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bookmarkStart w:id="0" w:name="_GoBack"/>
            <w:bookmarkEnd w:id="0"/>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DB0652">
              <w:rPr>
                <w:b w:val="0"/>
                <w:sz w:val="20"/>
              </w:rPr>
              <w:t>2018-07-12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A0632B" w:rsidTr="0046161B">
        <w:trPr>
          <w:jc w:val="center"/>
        </w:trPr>
        <w:tc>
          <w:tcPr>
            <w:tcW w:w="1278" w:type="dxa"/>
            <w:vAlign w:val="center"/>
          </w:tcPr>
          <w:p w:rsidR="00A0632B" w:rsidRDefault="00A0632B">
            <w:pPr>
              <w:pStyle w:val="T2"/>
              <w:spacing w:after="0"/>
              <w:ind w:left="0" w:right="0"/>
              <w:rPr>
                <w:b w:val="0"/>
                <w:sz w:val="20"/>
              </w:rPr>
            </w:pPr>
            <w:r>
              <w:rPr>
                <w:b w:val="0"/>
                <w:sz w:val="20"/>
              </w:rPr>
              <w:t>Dorothy Stanley</w:t>
            </w:r>
          </w:p>
        </w:tc>
        <w:tc>
          <w:tcPr>
            <w:tcW w:w="2250" w:type="dxa"/>
            <w:vAlign w:val="center"/>
          </w:tcPr>
          <w:p w:rsidR="00A0632B" w:rsidRDefault="00A0632B">
            <w:pPr>
              <w:pStyle w:val="T2"/>
              <w:spacing w:after="0"/>
              <w:ind w:left="0" w:right="0"/>
              <w:rPr>
                <w:b w:val="0"/>
                <w:sz w:val="20"/>
              </w:rPr>
            </w:pPr>
            <w:r>
              <w:rPr>
                <w:b w:val="0"/>
                <w:sz w:val="20"/>
              </w:rPr>
              <w:t>HP Enterprise</w:t>
            </w:r>
          </w:p>
        </w:tc>
        <w:tc>
          <w:tcPr>
            <w:tcW w:w="2686" w:type="dxa"/>
            <w:vAlign w:val="center"/>
          </w:tcPr>
          <w:p w:rsidR="00A0632B" w:rsidRDefault="00A0632B">
            <w:pPr>
              <w:pStyle w:val="T2"/>
              <w:spacing w:after="0"/>
              <w:ind w:left="0" w:right="0"/>
              <w:rPr>
                <w:b w:val="0"/>
                <w:sz w:val="20"/>
              </w:rPr>
            </w:pPr>
          </w:p>
        </w:tc>
        <w:tc>
          <w:tcPr>
            <w:tcW w:w="1634" w:type="dxa"/>
            <w:vAlign w:val="center"/>
          </w:tcPr>
          <w:p w:rsidR="00A0632B" w:rsidRDefault="00A0632B">
            <w:pPr>
              <w:pStyle w:val="T2"/>
              <w:spacing w:after="0"/>
              <w:ind w:left="0" w:right="0"/>
              <w:rPr>
                <w:b w:val="0"/>
                <w:sz w:val="20"/>
              </w:rPr>
            </w:pPr>
            <w:r>
              <w:rPr>
                <w:b w:val="0"/>
                <w:sz w:val="20"/>
              </w:rPr>
              <w:t>+1 630 363 1389</w:t>
            </w:r>
          </w:p>
        </w:tc>
        <w:tc>
          <w:tcPr>
            <w:tcW w:w="1728" w:type="dxa"/>
            <w:vAlign w:val="center"/>
          </w:tcPr>
          <w:p w:rsidR="00A0632B" w:rsidRDefault="00A0632B">
            <w:pPr>
              <w:pStyle w:val="T2"/>
              <w:spacing w:after="0"/>
              <w:ind w:left="0" w:right="0"/>
              <w:rPr>
                <w:b w:val="0"/>
                <w:sz w:val="16"/>
              </w:rPr>
            </w:pPr>
            <w:r>
              <w:rPr>
                <w:b w:val="0"/>
                <w:sz w:val="16"/>
              </w:rPr>
              <w:t>dstanley@ieee.org</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CA09B2" w:rsidP="00624D52">
            <w:pPr>
              <w:pStyle w:val="T2"/>
              <w:spacing w:after="0"/>
              <w:ind w:left="0" w:right="0"/>
              <w:rPr>
                <w:b w:val="0"/>
                <w:sz w:val="20"/>
              </w:rPr>
            </w:pPr>
          </w:p>
        </w:tc>
        <w:tc>
          <w:tcPr>
            <w:tcW w:w="1728" w:type="dxa"/>
            <w:vAlign w:val="center"/>
          </w:tcPr>
          <w:p w:rsidR="00CA09B2" w:rsidRDefault="003B16F6"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9"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0"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1"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2"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932858" w:rsidRPr="00A0632B" w:rsidRDefault="00792B0F" w:rsidP="00505AC2">
      <w:r>
        <w:t xml:space="preserve">These are requests that the WG chair will take future action on in the form of a follow-up </w:t>
      </w:r>
      <w:proofErr w:type="spellStart"/>
      <w:r>
        <w:t>LoA</w:t>
      </w:r>
      <w:proofErr w:type="spellEnd"/>
      <w:r>
        <w:t xml:space="preserve"> request.</w:t>
      </w:r>
      <w:r w:rsidR="00A0632B" w:rsidRPr="00505AC2">
        <w:rPr>
          <w:rFonts w:ascii="Calibri" w:hAnsi="Calibri" w:cs="Calibri"/>
          <w:color w:val="000000"/>
          <w:szCs w:val="22"/>
        </w:rPr>
        <w:br/>
      </w:r>
    </w:p>
    <w:p w:rsidR="00DB0652" w:rsidRDefault="00DB0652" w:rsidP="00A0632B">
      <w:pPr>
        <w:pStyle w:val="ListParagraph"/>
        <w:numPr>
          <w:ilvl w:val="0"/>
          <w:numId w:val="36"/>
        </w:numPr>
      </w:pPr>
      <w:r>
        <w:t>2018 Communication Systems LLC</w:t>
      </w:r>
    </w:p>
    <w:p w:rsidR="00DB0652" w:rsidRDefault="00DB0652" w:rsidP="00DB0652">
      <w:pPr>
        <w:pStyle w:val="ListParagraph"/>
        <w:numPr>
          <w:ilvl w:val="1"/>
          <w:numId w:val="36"/>
        </w:numPr>
      </w:pPr>
      <w:r>
        <w:t>Holder notification via email 2018-06-25</w:t>
      </w:r>
    </w:p>
    <w:p w:rsidR="00DB0652" w:rsidRDefault="00DB0652" w:rsidP="00DB0652">
      <w:pPr>
        <w:pStyle w:val="ListParagraph"/>
        <w:numPr>
          <w:ilvl w:val="1"/>
          <w:numId w:val="36"/>
        </w:numPr>
      </w:pPr>
      <w:r>
        <w:t>Request for LOA</w:t>
      </w:r>
    </w:p>
    <w:p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3" w:history="1">
        <w:r w:rsidRPr="00E84EE0">
          <w:rPr>
            <w:rStyle w:val="Hyperlink"/>
          </w:rPr>
          <w:t>ali@commsystems.co</w:t>
        </w:r>
      </w:hyperlink>
      <w:r>
        <w:rPr>
          <w:rStyle w:val="go"/>
        </w:rPr>
        <w:t xml:space="preserve"> )</w:t>
      </w:r>
    </w:p>
    <w:p w:rsidR="00285908" w:rsidRDefault="00285908" w:rsidP="00285908">
      <w:pPr>
        <w:ind w:left="1980"/>
      </w:pPr>
    </w:p>
    <w:p w:rsidR="00A0632B" w:rsidRDefault="00505AC2" w:rsidP="00A0632B">
      <w:pPr>
        <w:pStyle w:val="ListParagraph"/>
        <w:numPr>
          <w:ilvl w:val="0"/>
          <w:numId w:val="36"/>
        </w:numPr>
      </w:pPr>
      <w:r>
        <w:t xml:space="preserve">2018 </w:t>
      </w:r>
      <w:r w:rsidR="00A0632B" w:rsidRPr="00A0632B">
        <w:t>Siemens Corporation</w:t>
      </w:r>
      <w:r>
        <w:t xml:space="preserve"> </w:t>
      </w:r>
      <w:proofErr w:type="spellStart"/>
      <w:r w:rsidR="00A0632B">
        <w:t>TGax</w:t>
      </w:r>
      <w:proofErr w:type="spellEnd"/>
    </w:p>
    <w:p w:rsidR="00A0632B" w:rsidRDefault="00775C58" w:rsidP="00A0632B">
      <w:pPr>
        <w:pStyle w:val="ListParagraph"/>
        <w:numPr>
          <w:ilvl w:val="1"/>
          <w:numId w:val="36"/>
        </w:numPr>
      </w:pPr>
      <w:r>
        <w:t>Holder n</w:t>
      </w:r>
      <w:r w:rsidR="00A0632B">
        <w:t>otification</w:t>
      </w:r>
      <w:r>
        <w:t xml:space="preserve"> via email</w:t>
      </w:r>
      <w:r w:rsidR="00A0632B">
        <w:t xml:space="preserve"> 2018-03-20</w:t>
      </w:r>
    </w:p>
    <w:p w:rsidR="00A0632B" w:rsidRDefault="00A0632B" w:rsidP="00A0632B">
      <w:pPr>
        <w:pStyle w:val="ListParagraph"/>
        <w:numPr>
          <w:ilvl w:val="1"/>
          <w:numId w:val="36"/>
        </w:numPr>
      </w:pPr>
      <w:r>
        <w:t xml:space="preserve">Request for </w:t>
      </w:r>
      <w:proofErr w:type="spellStart"/>
      <w:r>
        <w:t>LoA</w:t>
      </w:r>
      <w:proofErr w:type="spellEnd"/>
    </w:p>
    <w:p w:rsidR="00A0632B" w:rsidRPr="00A0632B" w:rsidRDefault="00775C58" w:rsidP="00A0632B">
      <w:pPr>
        <w:pStyle w:val="ListParagraph"/>
        <w:numPr>
          <w:ilvl w:val="2"/>
          <w:numId w:val="36"/>
        </w:numPr>
      </w:pPr>
      <w:r>
        <w:t>Sent 2018-03-2</w:t>
      </w:r>
      <w:r w:rsidR="00A0632B">
        <w:t>7 to Hans-</w:t>
      </w:r>
      <w:proofErr w:type="spellStart"/>
      <w:r w:rsidR="00A0632B">
        <w:t>Jeorg</w:t>
      </w:r>
      <w:proofErr w:type="spellEnd"/>
      <w:r w:rsidR="00A0632B">
        <w:t xml:space="preserve"> </w:t>
      </w:r>
      <w:proofErr w:type="spellStart"/>
      <w:r w:rsidR="00A0632B">
        <w:t>Meuller</w:t>
      </w:r>
      <w:proofErr w:type="spellEnd"/>
      <w:r w:rsidR="00A0632B">
        <w:t xml:space="preserve"> (</w:t>
      </w:r>
      <w:hyperlink r:id="rId14" w:history="1">
        <w:r w:rsidR="00A0632B">
          <w:rPr>
            <w:rStyle w:val="Hyperlink"/>
            <w:lang w:val="en-US"/>
          </w:rPr>
          <w:t>hans-joerg.mueller@siemens.com</w:t>
        </w:r>
      </w:hyperlink>
      <w:r w:rsidR="00A0632B">
        <w:rPr>
          <w:color w:val="000000"/>
          <w:lang w:val="en-US"/>
        </w:rPr>
        <w:t>)</w:t>
      </w:r>
    </w:p>
    <w:p w:rsidR="00A0632B" w:rsidRPr="00A0632B" w:rsidRDefault="00A0632B" w:rsidP="00A0632B">
      <w:pPr>
        <w:pStyle w:val="ListParagraph"/>
        <w:numPr>
          <w:ilvl w:val="2"/>
          <w:numId w:val="36"/>
        </w:numPr>
      </w:pPr>
      <w:r>
        <w:rPr>
          <w:color w:val="000000"/>
          <w:lang w:val="en-US"/>
        </w:rPr>
        <w:t xml:space="preserve">Project </w:t>
      </w:r>
      <w:proofErr w:type="spellStart"/>
      <w:r>
        <w:rPr>
          <w:color w:val="000000"/>
          <w:lang w:val="en-US"/>
        </w:rPr>
        <w:t>TGax</w:t>
      </w:r>
      <w:proofErr w:type="spellEnd"/>
    </w:p>
    <w:p w:rsidR="00A0632B" w:rsidRPr="00A0632B" w:rsidRDefault="00A0632B" w:rsidP="00A0632B">
      <w:pPr>
        <w:pStyle w:val="ListParagraph"/>
        <w:numPr>
          <w:ilvl w:val="2"/>
          <w:numId w:val="36"/>
        </w:numPr>
      </w:pPr>
      <w:r>
        <w:rPr>
          <w:color w:val="000000"/>
          <w:lang w:val="en-US"/>
        </w:rPr>
        <w:t xml:space="preserve">Cited Patent: </w:t>
      </w:r>
      <w:r w:rsidRPr="00A0632B">
        <w:rPr>
          <w:iCs/>
          <w:color w:val="000000"/>
          <w:lang w:val="en-US"/>
        </w:rPr>
        <w:t>US 2015/0212505 A1</w:t>
      </w:r>
    </w:p>
    <w:p w:rsidR="00A0632B" w:rsidRPr="004A63C6" w:rsidRDefault="00A0632B" w:rsidP="00A0632B">
      <w:pPr>
        <w:pStyle w:val="ListParagraph"/>
        <w:numPr>
          <w:ilvl w:val="3"/>
          <w:numId w:val="36"/>
        </w:numPr>
      </w:pPr>
      <w:r>
        <w:rPr>
          <w:lang w:val="en-US"/>
        </w:rPr>
        <w:t>Related to the dynamic transmit power adjustment feature</w:t>
      </w:r>
    </w:p>
    <w:p w:rsidR="004A63C6" w:rsidRDefault="004A63C6" w:rsidP="0011170C">
      <w:pPr>
        <w:pStyle w:val="ListParagraph"/>
        <w:numPr>
          <w:ilvl w:val="1"/>
          <w:numId w:val="36"/>
        </w:numPr>
      </w:pPr>
      <w:r>
        <w:rPr>
          <w:lang w:val="en-US"/>
        </w:rPr>
        <w:t xml:space="preserve">Response from </w:t>
      </w:r>
      <w:r>
        <w:t>Hans-</w:t>
      </w:r>
      <w:proofErr w:type="spellStart"/>
      <w:r>
        <w:t>Jeorg</w:t>
      </w:r>
      <w:proofErr w:type="spellEnd"/>
      <w:r>
        <w:t xml:space="preserve"> </w:t>
      </w:r>
      <w:proofErr w:type="spellStart"/>
      <w:r>
        <w:t>Meuller</w:t>
      </w:r>
      <w:proofErr w:type="spellEnd"/>
      <w:r>
        <w:t xml:space="preserve"> (</w:t>
      </w:r>
      <w:hyperlink r:id="rId15" w:history="1">
        <w:r>
          <w:rPr>
            <w:rStyle w:val="Hyperlink"/>
            <w:lang w:val="en-US"/>
          </w:rPr>
          <w:t>hans-joerg.mueller@siemens.com</w:t>
        </w:r>
      </w:hyperlink>
      <w:r>
        <w:rPr>
          <w:color w:val="000000"/>
          <w:lang w:val="en-US"/>
        </w:rPr>
        <w:t>)</w:t>
      </w:r>
      <w:r w:rsidR="0011170C">
        <w:rPr>
          <w:color w:val="000000"/>
          <w:lang w:val="en-US"/>
        </w:rPr>
        <w:t xml:space="preserve"> a</w:t>
      </w:r>
      <w:r w:rsidR="0011170C" w:rsidRPr="0011170C">
        <w:rPr>
          <w:color w:val="000000"/>
          <w:lang w:val="en-US"/>
        </w:rPr>
        <w:t xml:space="preserve">cknowledging reception </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505AC2" w:rsidRPr="00505AC2" w:rsidRDefault="00505AC2" w:rsidP="00505AC2"/>
    <w:p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rsidR="009E6F6C" w:rsidRDefault="009E6F6C" w:rsidP="009E6F6C">
      <w:pPr>
        <w:pStyle w:val="ListParagraph"/>
        <w:numPr>
          <w:ilvl w:val="1"/>
          <w:numId w:val="31"/>
        </w:numPr>
      </w:pPr>
      <w:r>
        <w:t xml:space="preserve">Request for an </w:t>
      </w:r>
      <w:proofErr w:type="spellStart"/>
      <w:r>
        <w:t>LoA</w:t>
      </w:r>
      <w:proofErr w:type="spellEnd"/>
    </w:p>
    <w:p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16" w:history="1">
        <w:r w:rsidRPr="00B0572C">
          <w:rPr>
            <w:rStyle w:val="Hyperlink"/>
            <w:rFonts w:ascii="Calibri" w:hAnsi="Calibri" w:cs="Calibri"/>
            <w:szCs w:val="22"/>
          </w:rPr>
          <w:t>ungan@endiio.com</w:t>
        </w:r>
      </w:hyperlink>
      <w:r>
        <w:rPr>
          <w:rFonts w:ascii="Calibri" w:hAnsi="Calibri" w:cs="Calibri"/>
          <w:color w:val="000000"/>
          <w:szCs w:val="22"/>
        </w:rPr>
        <w:t>)</w:t>
      </w:r>
    </w:p>
    <w:p w:rsidR="009E6F6C" w:rsidRDefault="009E6F6C" w:rsidP="009E6F6C">
      <w:pPr>
        <w:pStyle w:val="ListParagraph"/>
        <w:numPr>
          <w:ilvl w:val="2"/>
          <w:numId w:val="31"/>
        </w:numPr>
      </w:pPr>
      <w:r w:rsidRPr="00A0632B">
        <w:t>Project P802.11ba (Wake-up Radio)</w:t>
      </w:r>
    </w:p>
    <w:p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rsidR="009E6F6C" w:rsidRDefault="009E6F6C" w:rsidP="00505AC2"/>
    <w:p w:rsidR="009E6F6C" w:rsidRDefault="009E6F6C" w:rsidP="009E6F6C">
      <w:pPr>
        <w:pStyle w:val="ListParagraph"/>
        <w:ind w:left="1440"/>
      </w:pPr>
    </w:p>
    <w:p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7"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505AC2" w:rsidRDefault="00306EAD" w:rsidP="00306EAD">
      <w:pPr>
        <w:pStyle w:val="ListParagraph"/>
        <w:numPr>
          <w:ilvl w:val="1"/>
          <w:numId w:val="31"/>
        </w:numPr>
      </w:pPr>
      <w:r>
        <w:rPr>
          <w:color w:val="000000"/>
          <w:sz w:val="20"/>
          <w:lang w:val="en-US"/>
        </w:rPr>
        <w:lastRenderedPageBreak/>
        <w:t>Response 2016-04-13 from Peggy Maloney “</w:t>
      </w:r>
      <w:r w:rsidRPr="00306EAD">
        <w:rPr>
          <w:color w:val="000000"/>
          <w:sz w:val="20"/>
          <w:lang w:val="en-US"/>
        </w:rPr>
        <w:t>the LOA related to 802.11ai will be filed with shortly</w:t>
      </w:r>
      <w:r>
        <w:rPr>
          <w:color w:val="000000"/>
          <w:sz w:val="20"/>
          <w:lang w:val="en-US"/>
        </w:rPr>
        <w:t>”</w:t>
      </w:r>
    </w:p>
    <w:p w:rsidR="00505AC2" w:rsidRPr="000C7057" w:rsidRDefault="00505AC2" w:rsidP="00505AC2">
      <w:pPr>
        <w:pStyle w:val="ListParagraph"/>
        <w:ind w:left="1440"/>
      </w:pP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505AC2" w:rsidRDefault="00505AC2" w:rsidP="00505AC2">
      <w:pPr>
        <w:pStyle w:val="ListParagraph"/>
        <w:ind w:left="1440"/>
      </w:pP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8"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9"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lastRenderedPageBreak/>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rsidR="00E640B2" w:rsidRDefault="00E640B2" w:rsidP="00E640B2">
      <w:pPr>
        <w:pStyle w:val="ListParagraph"/>
        <w:numPr>
          <w:ilvl w:val="0"/>
          <w:numId w:val="31"/>
        </w:numPr>
      </w:pPr>
      <w:r>
        <w:t xml:space="preserve">IHP GmbH </w:t>
      </w:r>
      <w:proofErr w:type="spellStart"/>
      <w:r>
        <w:t>TGaz</w:t>
      </w:r>
      <w:proofErr w:type="spellEnd"/>
      <w:r>
        <w:t xml:space="preserve"> 2016</w:t>
      </w:r>
    </w:p>
    <w:p w:rsidR="00E640B2" w:rsidRDefault="00E640B2" w:rsidP="00E640B2">
      <w:pPr>
        <w:pStyle w:val="ListParagraph"/>
        <w:numPr>
          <w:ilvl w:val="1"/>
          <w:numId w:val="31"/>
        </w:numPr>
      </w:pPr>
      <w:r>
        <w:t xml:space="preserve">Request for </w:t>
      </w:r>
      <w:proofErr w:type="spellStart"/>
      <w:r>
        <w:t>LoA</w:t>
      </w:r>
      <w:proofErr w:type="spellEnd"/>
    </w:p>
    <w:p w:rsidR="00E640B2" w:rsidRPr="00403EAD" w:rsidRDefault="00E640B2" w:rsidP="00E640B2">
      <w:pPr>
        <w:pStyle w:val="ListParagraph"/>
        <w:numPr>
          <w:ilvl w:val="2"/>
          <w:numId w:val="31"/>
        </w:numPr>
      </w:pPr>
      <w:r>
        <w:t xml:space="preserve">Sent 2016-09-16 to </w:t>
      </w:r>
      <w:hyperlink r:id="rId20" w:history="1">
        <w:r>
          <w:rPr>
            <w:rStyle w:val="Hyperlink"/>
            <w:rFonts w:ascii="Calibri" w:hAnsi="Calibri"/>
            <w:szCs w:val="22"/>
          </w:rPr>
          <w:t>zernick@ihp-microelectronics.com</w:t>
        </w:r>
      </w:hyperlink>
    </w:p>
    <w:p w:rsidR="00E640B2" w:rsidRDefault="00E640B2" w:rsidP="00E640B2">
      <w:pPr>
        <w:pStyle w:val="ListParagraph"/>
        <w:numPr>
          <w:ilvl w:val="2"/>
          <w:numId w:val="31"/>
        </w:numPr>
      </w:pPr>
      <w:r w:rsidRPr="00403EAD">
        <w:t>Project</w:t>
      </w:r>
      <w:r>
        <w:t xml:space="preserve"> P802.11az</w:t>
      </w:r>
    </w:p>
    <w:p w:rsidR="00E640B2" w:rsidRDefault="00E640B2" w:rsidP="00E640B2">
      <w:pPr>
        <w:pStyle w:val="ListParagraph"/>
        <w:numPr>
          <w:ilvl w:val="2"/>
          <w:numId w:val="31"/>
        </w:numPr>
      </w:pPr>
      <w:r>
        <w:t>Cited patent</w:t>
      </w:r>
    </w:p>
    <w:p w:rsidR="00E640B2" w:rsidRDefault="00E640B2" w:rsidP="00E640B2">
      <w:pPr>
        <w:pStyle w:val="ListParagraph"/>
        <w:numPr>
          <w:ilvl w:val="3"/>
          <w:numId w:val="31"/>
        </w:numPr>
      </w:pPr>
      <w:r>
        <w:t>Registration Number of German Patent: 102016217277.8</w:t>
      </w:r>
    </w:p>
    <w:p w:rsidR="00E640B2" w:rsidRDefault="00E640B2" w:rsidP="00E640B2">
      <w:pPr>
        <w:pStyle w:val="ListParagraph"/>
        <w:numPr>
          <w:ilvl w:val="3"/>
          <w:numId w:val="31"/>
        </w:numPr>
      </w:pPr>
      <w:r>
        <w:t>Title of Patent: "Precise Positioning Using Time of Arrival with Pseudo-Synchronized Anchor Nodes"</w:t>
      </w:r>
    </w:p>
    <w:p w:rsidR="00E640B2" w:rsidRDefault="00E640B2" w:rsidP="00E640B2">
      <w:pPr>
        <w:pStyle w:val="ListParagraph"/>
        <w:numPr>
          <w:ilvl w:val="1"/>
          <w:numId w:val="31"/>
        </w:numPr>
      </w:pPr>
      <w:r>
        <w:t>Acknowledgement of receipt of request</w:t>
      </w:r>
    </w:p>
    <w:p w:rsidR="00E640B2" w:rsidRDefault="00E640B2" w:rsidP="00E640B2">
      <w:pPr>
        <w:pStyle w:val="ListParagraph"/>
        <w:numPr>
          <w:ilvl w:val="2"/>
          <w:numId w:val="31"/>
        </w:numPr>
      </w:pPr>
      <w:r>
        <w:t xml:space="preserve">2016-10-11 </w:t>
      </w:r>
    </w:p>
    <w:p w:rsidR="00E640B2" w:rsidRDefault="00E640B2" w:rsidP="00E640B2">
      <w:pPr>
        <w:pStyle w:val="ListParagraph"/>
        <w:numPr>
          <w:ilvl w:val="2"/>
          <w:numId w:val="31"/>
        </w:numPr>
      </w:pPr>
      <w:r>
        <w:t xml:space="preserve">Mr Marco </w:t>
      </w:r>
      <w:proofErr w:type="spellStart"/>
      <w:r>
        <w:t>Dannemann</w:t>
      </w:r>
      <w:proofErr w:type="spellEnd"/>
      <w:r>
        <w:t>, IHP-Solutions GmbH.</w:t>
      </w:r>
    </w:p>
    <w:p w:rsidR="00E640B2" w:rsidRPr="00792B0F" w:rsidRDefault="00E640B2" w:rsidP="00E640B2">
      <w:pPr>
        <w:pStyle w:val="ListParagraph"/>
        <w:numPr>
          <w:ilvl w:val="1"/>
          <w:numId w:val="31"/>
        </w:numPr>
      </w:pPr>
      <w:proofErr w:type="spellStart"/>
      <w:r>
        <w:t>LoA</w:t>
      </w:r>
      <w:proofErr w:type="spellEnd"/>
      <w:r>
        <w:t xml:space="preserve"> filed November 2016.</w:t>
      </w:r>
    </w:p>
    <w:p w:rsidR="00E640B2" w:rsidRPr="00E640B2" w:rsidRDefault="00E640B2" w:rsidP="00E640B2">
      <w:pPr>
        <w:rPr>
          <w:color w:val="000000"/>
          <w:lang w:val="en-US"/>
        </w:rPr>
      </w:pP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lastRenderedPageBreak/>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r w:rsidR="00505AC2">
        <w:br/>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1"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3B16F6" w:rsidP="001B3AC1">
      <w:pPr>
        <w:pStyle w:val="ListParagraph"/>
        <w:numPr>
          <w:ilvl w:val="4"/>
          <w:numId w:val="31"/>
        </w:numPr>
      </w:pPr>
      <w:hyperlink r:id="rId22"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3B16F6" w:rsidP="001B3AC1">
      <w:pPr>
        <w:pStyle w:val="ListParagraph"/>
        <w:numPr>
          <w:ilvl w:val="4"/>
          <w:numId w:val="31"/>
        </w:numPr>
      </w:pPr>
      <w:hyperlink r:id="rId23"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3B16F6" w:rsidP="001B3AC1">
      <w:pPr>
        <w:pStyle w:val="ListParagraph"/>
        <w:numPr>
          <w:ilvl w:val="4"/>
          <w:numId w:val="31"/>
        </w:numPr>
      </w:pPr>
      <w:hyperlink r:id="rId24"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r w:rsidR="00505AC2">
        <w:br/>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5"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r w:rsidR="00505AC2">
        <w:br/>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lastRenderedPageBreak/>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rsidR="001B3AC1" w:rsidRDefault="003B16F6" w:rsidP="001B3AC1">
      <w:pPr>
        <w:pStyle w:val="ListParagraph"/>
        <w:numPr>
          <w:ilvl w:val="2"/>
          <w:numId w:val="34"/>
        </w:numPr>
        <w:rPr>
          <w:color w:val="000000"/>
          <w:lang w:val="en-US"/>
        </w:rPr>
      </w:pPr>
      <w:hyperlink r:id="rId26"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rsidR="001B3AC1" w:rsidRDefault="003B16F6" w:rsidP="001B3AC1">
      <w:pPr>
        <w:pStyle w:val="ListParagraph"/>
        <w:numPr>
          <w:ilvl w:val="2"/>
          <w:numId w:val="34"/>
        </w:numPr>
        <w:rPr>
          <w:color w:val="000000"/>
          <w:lang w:val="en-US"/>
        </w:rPr>
      </w:pPr>
      <w:hyperlink r:id="rId27"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lastRenderedPageBreak/>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3B16F6" w:rsidP="000323B4">
            <w:hyperlink r:id="rId28" w:history="1">
              <w:r w:rsidR="00096B42" w:rsidRPr="000B7C15">
                <w:rPr>
                  <w:rStyle w:val="Hyperlink"/>
                </w:rPr>
                <w:t>http://standards.ieee.org/about/sasb/patcom/negative-loa-802_11ai-nokia-07Oct2016.pdf</w:t>
              </w:r>
            </w:hyperlink>
          </w:p>
        </w:tc>
      </w:tr>
      <w:tr w:rsidR="00096B42" w:rsidTr="000323B4">
        <w:tc>
          <w:tcPr>
            <w:tcW w:w="1265" w:type="dxa"/>
          </w:tcPr>
          <w:p w:rsidR="00096B42" w:rsidRDefault="00096B42" w:rsidP="000323B4">
            <w:r>
              <w:t>2017-03-15</w:t>
            </w:r>
          </w:p>
        </w:tc>
        <w:tc>
          <w:tcPr>
            <w:tcW w:w="1713" w:type="dxa"/>
          </w:tcPr>
          <w:p w:rsidR="00096B42" w:rsidRDefault="00096B42" w:rsidP="00096B42">
            <w:proofErr w:type="spellStart"/>
            <w:r>
              <w:t>InterDigital</w:t>
            </w:r>
            <w:proofErr w:type="spellEnd"/>
            <w:r>
              <w:t xml:space="preserve"> Patent Holdings </w:t>
            </w:r>
            <w:proofErr w:type="spellStart"/>
            <w:r>
              <w:t>Inc</w:t>
            </w:r>
            <w:proofErr w:type="spellEnd"/>
          </w:p>
        </w:tc>
        <w:tc>
          <w:tcPr>
            <w:tcW w:w="1464" w:type="dxa"/>
          </w:tcPr>
          <w:p w:rsidR="00096B42" w:rsidRDefault="00096B42" w:rsidP="000323B4">
            <w:r>
              <w:t>802.11ax</w:t>
            </w:r>
          </w:p>
        </w:tc>
        <w:tc>
          <w:tcPr>
            <w:tcW w:w="4908" w:type="dxa"/>
          </w:tcPr>
          <w:p w:rsidR="00096B42" w:rsidRDefault="003B16F6" w:rsidP="000323B4">
            <w:hyperlink r:id="rId29" w:history="1">
              <w:r w:rsidR="00096B42" w:rsidRPr="000B7C15">
                <w:rPr>
                  <w:rStyle w:val="Hyperlink"/>
                </w:rPr>
                <w:t>https://standards.ieee.org/about/sasb/patcom/neg-loa-802_11ax-IPH-15Mar2017.pdf</w:t>
              </w:r>
            </w:hyperlink>
            <w:r w:rsidR="00096B42">
              <w:t xml:space="preserve"> </w:t>
            </w:r>
          </w:p>
        </w:tc>
      </w:tr>
      <w:tr w:rsidR="00096B42" w:rsidTr="000323B4">
        <w:tc>
          <w:tcPr>
            <w:tcW w:w="1265" w:type="dxa"/>
          </w:tcPr>
          <w:p w:rsidR="00096B42" w:rsidRDefault="00096B42" w:rsidP="00096B42">
            <w:r>
              <w:t>2018-02-14</w:t>
            </w:r>
          </w:p>
        </w:tc>
        <w:tc>
          <w:tcPr>
            <w:tcW w:w="1713" w:type="dxa"/>
          </w:tcPr>
          <w:p w:rsidR="00096B42" w:rsidRDefault="00096B42" w:rsidP="00096B42">
            <w:r>
              <w:t>Panasonic Corporation</w:t>
            </w:r>
          </w:p>
        </w:tc>
        <w:tc>
          <w:tcPr>
            <w:tcW w:w="1464" w:type="dxa"/>
          </w:tcPr>
          <w:p w:rsidR="00096B42" w:rsidRDefault="00096B42" w:rsidP="00096B42">
            <w:r>
              <w:t>802.11ax</w:t>
            </w:r>
          </w:p>
        </w:tc>
        <w:tc>
          <w:tcPr>
            <w:tcW w:w="4908" w:type="dxa"/>
          </w:tcPr>
          <w:p w:rsidR="00096B42" w:rsidRDefault="003B16F6" w:rsidP="00096B42">
            <w:pPr>
              <w:tabs>
                <w:tab w:val="left" w:pos="1540"/>
              </w:tabs>
            </w:pPr>
            <w:hyperlink r:id="rId30" w:history="1">
              <w:r w:rsidR="00096B42" w:rsidRPr="000B7C15">
                <w:rPr>
                  <w:rStyle w:val="Hyperlink"/>
                </w:rPr>
                <w:t>https://standards.ieee.org/about/sasb/patcom/neg-loa-802_11ax-panasonic-14Feb2018.pdf</w:t>
              </w:r>
            </w:hyperlink>
            <w:r w:rsidR="00096B42">
              <w:t xml:space="preserve"> </w:t>
            </w:r>
          </w:p>
        </w:tc>
      </w:tr>
      <w:tr w:rsidR="00096B42" w:rsidTr="000323B4">
        <w:tc>
          <w:tcPr>
            <w:tcW w:w="1265" w:type="dxa"/>
          </w:tcPr>
          <w:p w:rsidR="00096B42" w:rsidRDefault="00096B42" w:rsidP="000323B4">
            <w:r>
              <w:t>2018-02-14</w:t>
            </w:r>
          </w:p>
        </w:tc>
        <w:tc>
          <w:tcPr>
            <w:tcW w:w="1713" w:type="dxa"/>
          </w:tcPr>
          <w:p w:rsidR="00096B42" w:rsidRDefault="00096B42" w:rsidP="000323B4">
            <w:r>
              <w:t>Panasonic Corporation</w:t>
            </w:r>
          </w:p>
        </w:tc>
        <w:tc>
          <w:tcPr>
            <w:tcW w:w="1464" w:type="dxa"/>
          </w:tcPr>
          <w:p w:rsidR="00096B42" w:rsidRDefault="00096B42" w:rsidP="000323B4">
            <w:r>
              <w:t>802.11ay</w:t>
            </w:r>
          </w:p>
        </w:tc>
        <w:tc>
          <w:tcPr>
            <w:tcW w:w="4908" w:type="dxa"/>
          </w:tcPr>
          <w:p w:rsidR="00096B42" w:rsidRDefault="003B16F6" w:rsidP="000323B4">
            <w:hyperlink r:id="rId31" w:history="1">
              <w:r w:rsidR="00096B42" w:rsidRPr="000B7C15">
                <w:rPr>
                  <w:rStyle w:val="Hyperlink"/>
                </w:rPr>
                <w:t>https://standards.ieee.org/about/sasb/patcom/neg-loa-802_11ay-panasonic-14Feb2018.pdf</w:t>
              </w:r>
            </w:hyperlink>
            <w:r w:rsidR="00096B42">
              <w:t xml:space="preserve"> </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F6" w:rsidRDefault="003B16F6">
      <w:r>
        <w:separator/>
      </w:r>
    </w:p>
  </w:endnote>
  <w:endnote w:type="continuationSeparator" w:id="0">
    <w:p w:rsidR="003B16F6" w:rsidRDefault="003B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3067D9">
      <w:rPr>
        <w:noProof/>
      </w:rPr>
      <w:t>1</w:t>
    </w:r>
    <w:r w:rsidR="00F92865">
      <w:fldChar w:fldCharType="end"/>
    </w:r>
    <w:r w:rsidR="00F92865">
      <w:tab/>
    </w:r>
    <w:r w:rsidR="004E7C29">
      <w:t>Dorothy Stanley, HP Enterprise</w:t>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F6" w:rsidRDefault="003B16F6">
      <w:r>
        <w:separator/>
      </w:r>
    </w:p>
  </w:footnote>
  <w:footnote w:type="continuationSeparator" w:id="0">
    <w:p w:rsidR="003B16F6" w:rsidRDefault="003B1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A07C0F">
    <w:pPr>
      <w:pStyle w:val="Header"/>
      <w:tabs>
        <w:tab w:val="clear" w:pos="6480"/>
        <w:tab w:val="center" w:pos="4680"/>
        <w:tab w:val="right" w:pos="9360"/>
      </w:tabs>
    </w:pPr>
    <w:fldSimple w:instr=" KEYWORDS  \* MERGEFORMAT ">
      <w:r w:rsidR="00DB0652">
        <w:t>July</w:t>
      </w:r>
      <w:r w:rsidR="00932858">
        <w:t xml:space="preserve"> 2018</w:t>
      </w:r>
    </w:fldSimple>
    <w:r w:rsidR="00F92865">
      <w:tab/>
    </w:r>
    <w:r w:rsidR="00F92865">
      <w:tab/>
    </w:r>
    <w:fldSimple w:instr=" TITLE  \* MERGEFORMAT ">
      <w:r w:rsidR="00932858">
        <w:t>doc.: IEEE 802.11-15/1489r</w:t>
      </w:r>
      <w:r w:rsidR="00A0632B">
        <w:t>1</w:t>
      </w:r>
      <w:r w:rsidR="00DB0652">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5"/>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4"/>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3"/>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459F"/>
    <w:rsid w:val="001018D2"/>
    <w:rsid w:val="001044EC"/>
    <w:rsid w:val="0011170C"/>
    <w:rsid w:val="00112EA4"/>
    <w:rsid w:val="00116696"/>
    <w:rsid w:val="001208B4"/>
    <w:rsid w:val="00120D19"/>
    <w:rsid w:val="001318AD"/>
    <w:rsid w:val="00152FFD"/>
    <w:rsid w:val="00160C1C"/>
    <w:rsid w:val="00170445"/>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52AE"/>
    <w:rsid w:val="0032775A"/>
    <w:rsid w:val="003313EA"/>
    <w:rsid w:val="003333C1"/>
    <w:rsid w:val="00342BC8"/>
    <w:rsid w:val="003441DA"/>
    <w:rsid w:val="00344707"/>
    <w:rsid w:val="0034487C"/>
    <w:rsid w:val="00351CE7"/>
    <w:rsid w:val="00370E95"/>
    <w:rsid w:val="00385901"/>
    <w:rsid w:val="00385F76"/>
    <w:rsid w:val="003B16F6"/>
    <w:rsid w:val="003B7824"/>
    <w:rsid w:val="003B7CC9"/>
    <w:rsid w:val="003E528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A63C6"/>
    <w:rsid w:val="004B064B"/>
    <w:rsid w:val="004C7E92"/>
    <w:rsid w:val="004D46ED"/>
    <w:rsid w:val="004E7C29"/>
    <w:rsid w:val="004F005C"/>
    <w:rsid w:val="004F3BE5"/>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9150A"/>
    <w:rsid w:val="00596877"/>
    <w:rsid w:val="005B7CE9"/>
    <w:rsid w:val="005D4F98"/>
    <w:rsid w:val="005E0AE8"/>
    <w:rsid w:val="005F1C47"/>
    <w:rsid w:val="0062440B"/>
    <w:rsid w:val="00624D52"/>
    <w:rsid w:val="0063134D"/>
    <w:rsid w:val="0063457E"/>
    <w:rsid w:val="006523A8"/>
    <w:rsid w:val="00666B41"/>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A158E"/>
    <w:rsid w:val="008A2891"/>
    <w:rsid w:val="008A6E4F"/>
    <w:rsid w:val="008B47B6"/>
    <w:rsid w:val="008B6B66"/>
    <w:rsid w:val="008C12A3"/>
    <w:rsid w:val="008C1781"/>
    <w:rsid w:val="008D40C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25BC"/>
    <w:rsid w:val="009B2DC4"/>
    <w:rsid w:val="009E6F6C"/>
    <w:rsid w:val="009F2FBC"/>
    <w:rsid w:val="00A0632B"/>
    <w:rsid w:val="00A07C0F"/>
    <w:rsid w:val="00A224F5"/>
    <w:rsid w:val="00A27932"/>
    <w:rsid w:val="00A57E96"/>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C3CA4"/>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0D60"/>
    <w:rsid w:val="00D04285"/>
    <w:rsid w:val="00D212D8"/>
    <w:rsid w:val="00D25969"/>
    <w:rsid w:val="00D47706"/>
    <w:rsid w:val="00D532AC"/>
    <w:rsid w:val="00D64154"/>
    <w:rsid w:val="00D67FD4"/>
    <w:rsid w:val="00D84E7E"/>
    <w:rsid w:val="00D87BF7"/>
    <w:rsid w:val="00D90649"/>
    <w:rsid w:val="00DA064E"/>
    <w:rsid w:val="00DA5C1F"/>
    <w:rsid w:val="00DA7220"/>
    <w:rsid w:val="00DB0652"/>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9128D"/>
    <w:rsid w:val="00EA0F57"/>
    <w:rsid w:val="00EC13BC"/>
    <w:rsid w:val="00EC1973"/>
    <w:rsid w:val="00ED782E"/>
    <w:rsid w:val="00EE44C8"/>
    <w:rsid w:val="00EF3377"/>
    <w:rsid w:val="00EF697F"/>
    <w:rsid w:val="00EF73A7"/>
    <w:rsid w:val="00F02F98"/>
    <w:rsid w:val="00F1073C"/>
    <w:rsid w:val="00F13558"/>
    <w:rsid w:val="00F22D35"/>
    <w:rsid w:val="00F3161A"/>
    <w:rsid w:val="00F36E5A"/>
    <w:rsid w:val="00F36EF1"/>
    <w:rsid w:val="00F43432"/>
    <w:rsid w:val="00F56ED3"/>
    <w:rsid w:val="00F815D9"/>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p.stephens@ieee.org" TargetMode="External"/><Relationship Id="rId13" Type="http://schemas.openxmlformats.org/officeDocument/2006/relationships/hyperlink" Target="mailto:ali@commsystems.co" TargetMode="External"/><Relationship Id="rId18" Type="http://schemas.openxmlformats.org/officeDocument/2006/relationships/hyperlink" Target="mailto:licensing@huawei.com" TargetMode="External"/><Relationship Id="rId26" Type="http://schemas.openxmlformats.org/officeDocument/2006/relationships/hyperlink" Target="https://mentor.ieee.org/802.11/dcn/15/11-15-1029-02-00ah-proposed-resolution-for-comments-on-missing-loa.docx" TargetMode="External"/><Relationship Id="rId3" Type="http://schemas.openxmlformats.org/officeDocument/2006/relationships/styles" Target="styles.xml"/><Relationship Id="rId21" Type="http://schemas.openxmlformats.org/officeDocument/2006/relationships/hyperlink" Target="http://isotc.iso.org/livelink/livelink?func=ll&amp;objId=16494782&amp;objAction=Open&amp;nexturl=%2Flivelink%2Flivelink%3Ffunc%3Dll%26objId%3D16231513%26objAction%3Dbrowse%26viewType%3D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about/sasb/patcom/patents.html" TargetMode="External"/><Relationship Id="rId17" Type="http://schemas.openxmlformats.org/officeDocument/2006/relationships/hyperlink" Target="mailto:stdsreq@microsoft.com" TargetMode="External"/><Relationship Id="rId25" Type="http://schemas.openxmlformats.org/officeDocument/2006/relationships/hyperlink" Target="http://assignments.uspto.gov/assignments/q?db=pat&amp;pub=2013001664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ngan@endiio.com" TargetMode="External"/><Relationship Id="rId20" Type="http://schemas.openxmlformats.org/officeDocument/2006/relationships/hyperlink" Target="mailto:zernick@ihp-microelectronics.com" TargetMode="External"/><Relationship Id="rId29" Type="http://schemas.openxmlformats.org/officeDocument/2006/relationships/hyperlink" Target="https://standards.ieee.org/about/sasb/patcom/neg-loa-802_11ax-IPH-15Mar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myproject/Public/mytools/mob/cover_letter.doc" TargetMode="External"/><Relationship Id="rId24" Type="http://schemas.openxmlformats.org/officeDocument/2006/relationships/hyperlink" Target="https://datatracker.ietf.org/ipr/254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ans-joerg.mueller@siemens.com" TargetMode="External"/><Relationship Id="rId23" Type="http://schemas.openxmlformats.org/officeDocument/2006/relationships/hyperlink" Target="https://datatracker.ietf.org/ipr/search/?draft=&amp;rfc=6090&amp;submit=rfc&amp;doctitle=&amp;group=&amp;holder=&amp;iprtitle=&amp;patent" TargetMode="External"/><Relationship Id="rId28" Type="http://schemas.openxmlformats.org/officeDocument/2006/relationships/hyperlink" Target="http://standards.ieee.org/about/sasb/patcom/negative-loa-802_11ai-nokia-07Oct2016.pdf" TargetMode="External"/><Relationship Id="rId10" Type="http://schemas.openxmlformats.org/officeDocument/2006/relationships/hyperlink" Target="https://standards.ieee.org/faqs/patents.pdf" TargetMode="External"/><Relationship Id="rId19" Type="http://schemas.openxmlformats.org/officeDocument/2006/relationships/hyperlink" Target="mailto:standards.licensing@intel.com" TargetMode="External"/><Relationship Id="rId31" Type="http://schemas.openxmlformats.org/officeDocument/2006/relationships/hyperlink" Target="https://standards.ieee.org/about/sasb/patcom/neg-loa-802_11ay-panasonic-14Feb2018.pdf" TargetMode="External"/><Relationship Id="rId4" Type="http://schemas.openxmlformats.org/officeDocument/2006/relationships/settings" Target="settings.xml"/><Relationship Id="rId9" Type="http://schemas.openxmlformats.org/officeDocument/2006/relationships/hyperlink" Target="https://standards.ieee.org/develop/policies/bylaws/sect6-7.html" TargetMode="External"/><Relationship Id="rId14" Type="http://schemas.openxmlformats.org/officeDocument/2006/relationships/hyperlink" Target="mailto:hans-joerg.mueller@siemens.com" TargetMode="External"/><Relationship Id="rId22" Type="http://schemas.openxmlformats.org/officeDocument/2006/relationships/hyperlink" Target="http://isotc.iso.org/livelink/livelink/fetch/2000/2122/3770791/16231513/1999-09-02_CerticomCorporation_9796-3.pdf?nodeid=16494873&amp;vernum=-2" TargetMode="External"/><Relationship Id="rId27" Type="http://schemas.openxmlformats.org/officeDocument/2006/relationships/hyperlink" Target="https://mentor.ieee.org/802.11/dcn/15/11-15-1127-01-00ah-response-to-document-1076.docx" TargetMode="External"/><Relationship Id="rId30" Type="http://schemas.openxmlformats.org/officeDocument/2006/relationships/hyperlink" Target="https://standards.ieee.org/about/sasb/patcom/neg-loa-802_11ax-panasonic-14Feb2018.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BE0E-52E8-4FC3-AC7A-8B328F9B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5</TotalTime>
  <Pages>9</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802.11-15/1489r11</vt:lpstr>
    </vt:vector>
  </TitlesOfParts>
  <Company>HP Enterprise</Company>
  <LinksUpToDate>false</LinksUpToDate>
  <CharactersWithSpaces>17430</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802.11-15/1489r12</dc:title>
  <dc:subject>Report</dc:subject>
  <dc:creator>Stanley, Dorothy</dc:creator>
  <cp:keywords>May 2018</cp:keywords>
  <dc:description>Dorothy Stanley, HP Enterprise</dc:description>
  <cp:lastModifiedBy>Stanley, Dorothy</cp:lastModifiedBy>
  <cp:revision>5</cp:revision>
  <cp:lastPrinted>2015-10-17T09:58:00Z</cp:lastPrinted>
  <dcterms:created xsi:type="dcterms:W3CDTF">2018-07-07T17:18:00Z</dcterms:created>
  <dcterms:modified xsi:type="dcterms:W3CDTF">2018-07-13T05:07:00Z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