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>
            <w:pPr>
              <w:pStyle w:val="T2"/>
            </w:pPr>
            <w:r>
              <w:t xml:space="preserve">Resolution CID </w:t>
            </w:r>
            <w:r w:rsidR="000A301B" w:rsidRPr="000A301B">
              <w:t>10024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A610A6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100</w:t>
                            </w:r>
                            <w:r w:rsidR="000A301B">
                              <w:t>24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100</w:t>
                      </w:r>
                      <w:r w:rsidR="000A301B">
                        <w:t>24</w:t>
                      </w:r>
                      <w:bookmarkStart w:id="1" w:name="_GoBack"/>
                      <w:bookmarkEnd w:id="1"/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B50D7A">
        <w:trPr>
          <w:trHeight w:val="278"/>
        </w:trPr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100</w:t>
            </w:r>
            <w:r w:rsidR="000A301B">
              <w:rPr>
                <w:sz w:val="20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9A19EF" w:rsidRPr="000A365F" w:rsidRDefault="000A301B" w:rsidP="00B9212E">
            <w:pPr>
              <w:rPr>
                <w:sz w:val="20"/>
              </w:rPr>
            </w:pPr>
            <w:r w:rsidRPr="000A301B">
              <w:rPr>
                <w:color w:val="000000"/>
                <w:sz w:val="20"/>
              </w:rPr>
              <w:t>Wrong formula.</w:t>
            </w:r>
          </w:p>
        </w:tc>
        <w:tc>
          <w:tcPr>
            <w:tcW w:w="3150" w:type="dxa"/>
            <w:shd w:val="clear" w:color="auto" w:fill="auto"/>
          </w:tcPr>
          <w:p w:rsidR="000A301B" w:rsidRDefault="000A301B" w:rsidP="000A301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", 0, 15)".</w:t>
            </w:r>
          </w:p>
          <w:p w:rsidR="009A19EF" w:rsidRPr="000A365F" w:rsidRDefault="009A19EF" w:rsidP="00B9212E">
            <w:pPr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9A19EF" w:rsidRPr="009A19EF" w:rsidRDefault="000A301B" w:rsidP="00B50D7A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B50D7A">
              <w:rPr>
                <w:sz w:val="20"/>
              </w:rPr>
              <w:t>: Accept changes given in 11-15-1295/r2</w:t>
            </w:r>
          </w:p>
        </w:tc>
      </w:tr>
    </w:tbl>
    <w:p w:rsidR="009A19EF" w:rsidRDefault="009A19EF"/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>Instruct the editor to modify section 10.47.4  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Pr="006A44A6" w:rsidRDefault="006A44A6">
      <w:pPr>
        <w:rPr>
          <w:rFonts w:ascii="TimesNewRomanPSMT" w:hAnsi="TimesNewRomanPSMT"/>
          <w:b/>
          <w:color w:val="000000"/>
          <w:sz w:val="24"/>
        </w:rPr>
      </w:pPr>
      <w:r w:rsidRPr="006A44A6">
        <w:rPr>
          <w:rFonts w:ascii="TimesNewRomanPSMT" w:hAnsi="TimesNewRomanPSMT"/>
          <w:b/>
          <w:color w:val="000000"/>
          <w:sz w:val="24"/>
        </w:rPr>
        <w:t>10.47.4 FILS authentication and higher layer setup capability indications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B50D7A" w:rsidP="006A44A6">
      <w:pPr>
        <w:rPr>
          <w:b/>
          <w:i/>
        </w:rPr>
      </w:pPr>
      <w:r>
        <w:rPr>
          <w:b/>
          <w:i/>
        </w:rPr>
        <w:t>Change</w:t>
      </w:r>
      <w:r w:rsidR="00F1194A">
        <w:rPr>
          <w:b/>
          <w:i/>
        </w:rPr>
        <w:t xml:space="preserve"> </w:t>
      </w:r>
      <w:r w:rsidR="006A44A6">
        <w:rPr>
          <w:b/>
          <w:i/>
        </w:rPr>
        <w:t xml:space="preserve"> Lines 23-2</w:t>
      </w:r>
      <w:r>
        <w:rPr>
          <w:b/>
          <w:i/>
        </w:rPr>
        <w:t>8</w:t>
      </w:r>
      <w:r w:rsidR="0041757B">
        <w:rPr>
          <w:b/>
          <w:i/>
        </w:rPr>
        <w:t xml:space="preserve"> </w:t>
      </w:r>
      <w:r w:rsidR="006A44A6">
        <w:rPr>
          <w:b/>
          <w:i/>
        </w:rPr>
        <w:t xml:space="preserve">of Page 124 </w:t>
      </w:r>
      <w:r w:rsidR="00D25410">
        <w:rPr>
          <w:b/>
          <w:i/>
        </w:rPr>
        <w:t>with</w:t>
      </w:r>
      <w:r w:rsidR="006A44A6">
        <w:rPr>
          <w:b/>
          <w:i/>
        </w:rPr>
        <w:t xml:space="preserve"> the following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B50D7A" w:rsidRPr="00B50D7A" w:rsidRDefault="00B50D7A">
      <w:pPr>
        <w:rPr>
          <w:rFonts w:ascii="TimesNewRomanPSMT" w:hAnsi="TimesNewRomanPSMT"/>
          <w:strike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H = L(CRC32-(</w:t>
      </w:r>
      <w:r w:rsidRPr="00B50D7A">
        <w:rPr>
          <w:rFonts w:ascii="TimesNewRomanPSMT" w:hAnsi="TimesNewRomanPSMT"/>
          <w:strike/>
          <w:color w:val="000000"/>
          <w:sz w:val="20"/>
        </w:rPr>
        <w:t>x</w:t>
      </w:r>
      <w:r>
        <w:rPr>
          <w:rFonts w:ascii="TimesNewRomanPSMT" w:hAnsi="TimesNewRomanPSMT"/>
          <w:color w:val="000000"/>
          <w:sz w:val="20"/>
        </w:rPr>
        <w:t xml:space="preserve"> ToLowerCase(D)</w:t>
      </w:r>
      <w:r w:rsidRPr="00402F2A">
        <w:rPr>
          <w:rFonts w:ascii="TimesNewRomanPSMT" w:hAnsi="TimesNewRomanPSMT"/>
          <w:strike/>
          <w:color w:val="000000"/>
          <w:sz w:val="20"/>
        </w:rPr>
        <w:t>)</w:t>
      </w:r>
      <w:r>
        <w:rPr>
          <w:rFonts w:ascii="TimesNewRomanPSMT" w:hAnsi="TimesNewRomanPSMT"/>
          <w:color w:val="000000"/>
          <w:sz w:val="20"/>
        </w:rPr>
        <w:t>,0,16)</w:t>
      </w:r>
      <w:r w:rsidRPr="00B50D7A">
        <w:rPr>
          <w:rFonts w:ascii="TimesNewRomanPSMT" w:hAnsi="TimesNewRomanPSMT"/>
          <w:strike/>
          <w:color w:val="000000"/>
          <w:sz w:val="20"/>
        </w:rPr>
        <w:t>,0,15)</w:t>
      </w:r>
      <w:r w:rsidR="00AE7C9B">
        <w:rPr>
          <w:rFonts w:ascii="TimesNewRomanPSMT" w:hAnsi="TimesNewRomanPSMT"/>
          <w:color w:val="000000"/>
          <w:sz w:val="20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NewRomanPSMT" w:hAnsi="TimesNewRomanPSMT"/>
          <w:color w:val="000000"/>
          <w:sz w:val="20"/>
        </w:rPr>
        <w:t>(2)</w:t>
      </w:r>
      <w:r>
        <w:rPr>
          <w:rFonts w:ascii="TimesNewRomanPSMT" w:hAnsi="TimesNewRomanPSMT"/>
          <w:color w:val="000000"/>
          <w:sz w:val="20"/>
        </w:rPr>
        <w:br/>
        <w:t>where:</w:t>
      </w:r>
      <w:r>
        <w:rPr>
          <w:rFonts w:ascii="TimesNewRomanPSMT" w:hAnsi="TimesNewRomanPSMT"/>
          <w:color w:val="000000"/>
          <w:sz w:val="20"/>
        </w:rPr>
        <w:br/>
        <w:t>CRC-32(x) is calculated by using G(x) function defined in 8.2.4.8 (FCS field)</w:t>
      </w:r>
      <w:r w:rsidR="00402F2A">
        <w:rPr>
          <w:rFonts w:ascii="TimesNewRomanPSMT" w:hAnsi="TimesNewRomanPSMT"/>
          <w:color w:val="000000"/>
          <w:sz w:val="20"/>
        </w:rPr>
        <w:t xml:space="preserve">. </w:t>
      </w:r>
      <w:r w:rsidRPr="00402F2A">
        <w:rPr>
          <w:rFonts w:ascii="TimesNewRomanPSMT" w:hAnsi="TimesNewRomanPSMT"/>
          <w:strike/>
          <w:color w:val="000000"/>
          <w:sz w:val="20"/>
        </w:rPr>
        <w:t xml:space="preserve">, </w:t>
      </w:r>
      <w:r w:rsidRPr="00B50D7A">
        <w:rPr>
          <w:rFonts w:ascii="TimesNewRomanPSMT" w:hAnsi="TimesNewRomanPSMT"/>
          <w:strike/>
          <w:color w:val="000000"/>
          <w:sz w:val="20"/>
        </w:rPr>
        <w:t>where x is ToLowerCase(D)</w:t>
      </w:r>
    </w:p>
    <w:p w:rsidR="00B50D7A" w:rsidRPr="00B50D7A" w:rsidRDefault="00B50D7A">
      <w:pPr>
        <w:rPr>
          <w:rFonts w:ascii="TimesNewRomanPSMT" w:hAnsi="TimesNewRomanPSMT"/>
          <w:color w:val="000000"/>
          <w:sz w:val="20"/>
        </w:rPr>
      </w:pPr>
    </w:p>
    <w:p w:rsidR="006A44A6" w:rsidRPr="000A301B" w:rsidRDefault="006A44A6">
      <w:pPr>
        <w:rPr>
          <w:sz w:val="28"/>
        </w:rPr>
      </w:pPr>
    </w:p>
    <w:sectPr w:rsidR="006A44A6" w:rsidRPr="000A301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10" w:rsidRDefault="00B30C10">
      <w:r>
        <w:separator/>
      </w:r>
    </w:p>
  </w:endnote>
  <w:endnote w:type="continuationSeparator" w:id="0">
    <w:p w:rsidR="00B30C10" w:rsidRDefault="00B3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2067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AE7C9B">
      <w:rPr>
        <w:noProof/>
      </w:rPr>
      <w:t>2</w:t>
    </w:r>
    <w:r w:rsidR="000A365F">
      <w:fldChar w:fldCharType="end"/>
    </w:r>
    <w:r w:rsidR="000A365F">
      <w:tab/>
    </w:r>
    <w:r w:rsidR="00A610A6">
      <w:t>S.Abraham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10" w:rsidRDefault="00B30C10">
      <w:r>
        <w:separator/>
      </w:r>
    </w:p>
  </w:footnote>
  <w:footnote w:type="continuationSeparator" w:id="0">
    <w:p w:rsidR="00B30C10" w:rsidRDefault="00B3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2067E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406EE">
        <w:t>October</w:t>
      </w:r>
      <w:r w:rsidR="000A365F">
        <w:t xml:space="preserve"> </w:t>
      </w:r>
      <w:r w:rsidR="001406EE">
        <w:t>2015</w:t>
      </w:r>
    </w:fldSimple>
    <w:r w:rsidR="000A365F">
      <w:tab/>
    </w:r>
    <w:r w:rsidR="000A365F">
      <w:tab/>
    </w:r>
    <w:fldSimple w:instr=" TITLE  \* MERGEFORMAT ">
      <w:r w:rsidR="001406EE">
        <w:t>doc.: IEEE 802.11-15/</w:t>
      </w:r>
      <w:r w:rsidR="00184C30">
        <w:t>1295r</w:t>
      </w:r>
    </w:fldSimple>
    <w:r w:rsidR="00B50D7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F5BC6"/>
    <w:rsid w:val="001002B4"/>
    <w:rsid w:val="00121018"/>
    <w:rsid w:val="001406EE"/>
    <w:rsid w:val="00184C30"/>
    <w:rsid w:val="001D723B"/>
    <w:rsid w:val="002067E7"/>
    <w:rsid w:val="0029020B"/>
    <w:rsid w:val="002D44BE"/>
    <w:rsid w:val="003102FD"/>
    <w:rsid w:val="00392AFE"/>
    <w:rsid w:val="00402F2A"/>
    <w:rsid w:val="0041757B"/>
    <w:rsid w:val="00442037"/>
    <w:rsid w:val="004568D0"/>
    <w:rsid w:val="00460F12"/>
    <w:rsid w:val="0048162F"/>
    <w:rsid w:val="004B064B"/>
    <w:rsid w:val="00572284"/>
    <w:rsid w:val="005E6AA4"/>
    <w:rsid w:val="0062440B"/>
    <w:rsid w:val="006479C8"/>
    <w:rsid w:val="006A0D25"/>
    <w:rsid w:val="006A44A6"/>
    <w:rsid w:val="006C0727"/>
    <w:rsid w:val="006E145F"/>
    <w:rsid w:val="00705AF0"/>
    <w:rsid w:val="00716F11"/>
    <w:rsid w:val="007407F6"/>
    <w:rsid w:val="00770572"/>
    <w:rsid w:val="00846D5B"/>
    <w:rsid w:val="008736BB"/>
    <w:rsid w:val="008A6474"/>
    <w:rsid w:val="00987682"/>
    <w:rsid w:val="009A19EF"/>
    <w:rsid w:val="009F2FBC"/>
    <w:rsid w:val="00A610A6"/>
    <w:rsid w:val="00AA427C"/>
    <w:rsid w:val="00AE7C9B"/>
    <w:rsid w:val="00B078E0"/>
    <w:rsid w:val="00B20AD1"/>
    <w:rsid w:val="00B30C10"/>
    <w:rsid w:val="00B50D7A"/>
    <w:rsid w:val="00B9212E"/>
    <w:rsid w:val="00BE68C2"/>
    <w:rsid w:val="00C75B62"/>
    <w:rsid w:val="00CA09B2"/>
    <w:rsid w:val="00D25410"/>
    <w:rsid w:val="00DC5A7B"/>
    <w:rsid w:val="00E9166A"/>
    <w:rsid w:val="00F1194A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8</cp:revision>
  <cp:lastPrinted>2015-10-12T23:29:00Z</cp:lastPrinted>
  <dcterms:created xsi:type="dcterms:W3CDTF">2015-11-10T14:45:00Z</dcterms:created>
  <dcterms:modified xsi:type="dcterms:W3CDTF">2015-11-10T14:59:00Z</dcterms:modified>
</cp:coreProperties>
</file>