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B9A17" w14:textId="77777777"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212"/>
        <w:gridCol w:w="2814"/>
        <w:gridCol w:w="1715"/>
        <w:gridCol w:w="1647"/>
      </w:tblGrid>
      <w:tr w:rsidR="00CA09B2" w:rsidRPr="00910C4C" w14:paraId="686D936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A931A88" w14:textId="242DCC82" w:rsidR="00CA09B2" w:rsidRPr="00910C4C" w:rsidRDefault="00366486" w:rsidP="000A7A3F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September Meeting </w:t>
            </w:r>
            <w:r w:rsidR="0039104F" w:rsidRPr="00910C4C">
              <w:rPr>
                <w:sz w:val="24"/>
                <w:szCs w:val="24"/>
              </w:rPr>
              <w:t>Minutes</w:t>
            </w:r>
          </w:p>
        </w:tc>
      </w:tr>
      <w:tr w:rsidR="00CA09B2" w:rsidRPr="00910C4C" w14:paraId="2CF5621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EBC682D" w14:textId="77777777" w:rsidR="00CA09B2" w:rsidRPr="00910C4C" w:rsidRDefault="00CA09B2" w:rsidP="000A7A3F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2015-0</w:t>
            </w:r>
            <w:r w:rsidR="00755D1E" w:rsidRPr="00910C4C">
              <w:rPr>
                <w:rFonts w:hint="eastAsia"/>
                <w:b w:val="0"/>
                <w:sz w:val="24"/>
                <w:szCs w:val="24"/>
                <w:lang w:eastAsia="zh-CN"/>
              </w:rPr>
              <w:t>9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755D1E" w:rsidRPr="00910C4C">
              <w:rPr>
                <w:rFonts w:hint="eastAsia"/>
                <w:b w:val="0"/>
                <w:sz w:val="24"/>
                <w:szCs w:val="24"/>
                <w:lang w:eastAsia="zh-CN"/>
              </w:rPr>
              <w:t>18</w:t>
            </w:r>
          </w:p>
        </w:tc>
      </w:tr>
      <w:tr w:rsidR="00CA09B2" w:rsidRPr="00910C4C" w14:paraId="4330D9D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BFBFE0" w14:textId="77777777"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14:paraId="5F47338E" w14:textId="77777777" w:rsidTr="00F2677E">
        <w:trPr>
          <w:jc w:val="center"/>
        </w:trPr>
        <w:tc>
          <w:tcPr>
            <w:tcW w:w="1188" w:type="dxa"/>
            <w:vAlign w:val="center"/>
          </w:tcPr>
          <w:p w14:paraId="4421719B" w14:textId="77777777"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14:paraId="52102E1C" w14:textId="77777777" w:rsidR="00CA09B2" w:rsidRPr="00910C4C" w:rsidRDefault="0062440B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C5CA1A" w14:textId="77777777"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715" w:type="dxa"/>
            <w:vAlign w:val="center"/>
          </w:tcPr>
          <w:p w14:paraId="2BE730CC" w14:textId="77777777"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1647" w:type="dxa"/>
            <w:vAlign w:val="center"/>
          </w:tcPr>
          <w:p w14:paraId="5F47C46B" w14:textId="77777777"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755D1E" w:rsidRPr="00910C4C" w14:paraId="19446540" w14:textId="77777777" w:rsidTr="00F2677E">
        <w:trPr>
          <w:jc w:val="center"/>
        </w:trPr>
        <w:tc>
          <w:tcPr>
            <w:tcW w:w="1188" w:type="dxa"/>
            <w:vAlign w:val="center"/>
          </w:tcPr>
          <w:p w14:paraId="4991C400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  <w:r w:rsidRPr="00910C4C">
              <w:rPr>
                <w:b w:val="0"/>
                <w:sz w:val="24"/>
                <w:szCs w:val="24"/>
              </w:rPr>
              <w:t>Peng HAO</w:t>
            </w:r>
          </w:p>
        </w:tc>
        <w:tc>
          <w:tcPr>
            <w:tcW w:w="2212" w:type="dxa"/>
            <w:vAlign w:val="center"/>
          </w:tcPr>
          <w:p w14:paraId="7818FFAD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Jiangsu University of Science and Technology (JUST)</w:t>
            </w:r>
          </w:p>
        </w:tc>
        <w:tc>
          <w:tcPr>
            <w:tcW w:w="2814" w:type="dxa"/>
            <w:vAlign w:val="center"/>
          </w:tcPr>
          <w:p w14:paraId="72157B38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  <w:r w:rsidRPr="00910C4C">
              <w:rPr>
                <w:b w:val="0"/>
                <w:sz w:val="24"/>
                <w:szCs w:val="24"/>
              </w:rPr>
              <w:t>2 Mengxi Rd, Zhenjiang, Jiangsu, China</w:t>
            </w:r>
          </w:p>
        </w:tc>
        <w:tc>
          <w:tcPr>
            <w:tcW w:w="1715" w:type="dxa"/>
            <w:vAlign w:val="center"/>
          </w:tcPr>
          <w:p w14:paraId="3D24F86C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  <w:r w:rsidRPr="00910C4C">
              <w:rPr>
                <w:b w:val="0"/>
                <w:sz w:val="24"/>
                <w:szCs w:val="24"/>
              </w:rPr>
              <w:t>86-511-85231698</w:t>
            </w:r>
          </w:p>
        </w:tc>
        <w:tc>
          <w:tcPr>
            <w:tcW w:w="1647" w:type="dxa"/>
            <w:vAlign w:val="center"/>
          </w:tcPr>
          <w:p w14:paraId="4E5B226C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  <w:r w:rsidRPr="00910C4C">
              <w:rPr>
                <w:b w:val="0"/>
                <w:sz w:val="24"/>
                <w:szCs w:val="24"/>
              </w:rPr>
              <w:t>haopeng@just.edu.cn</w:t>
            </w:r>
          </w:p>
        </w:tc>
      </w:tr>
      <w:tr w:rsidR="00755D1E" w:rsidRPr="00910C4C" w14:paraId="3717F3E1" w14:textId="77777777" w:rsidTr="00F2677E">
        <w:trPr>
          <w:jc w:val="center"/>
        </w:trPr>
        <w:tc>
          <w:tcPr>
            <w:tcW w:w="1188" w:type="dxa"/>
            <w:vAlign w:val="center"/>
          </w:tcPr>
          <w:p w14:paraId="6FECFDD2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  <w:r w:rsidRPr="00910C4C">
              <w:rPr>
                <w:b w:val="0"/>
                <w:sz w:val="24"/>
                <w:szCs w:val="24"/>
              </w:rPr>
              <w:t>Xiaoming Peng</w:t>
            </w:r>
          </w:p>
        </w:tc>
        <w:tc>
          <w:tcPr>
            <w:tcW w:w="2212" w:type="dxa"/>
            <w:vAlign w:val="center"/>
          </w:tcPr>
          <w:p w14:paraId="71D25C9E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Institute for Infocomm Research</w:t>
            </w:r>
          </w:p>
        </w:tc>
        <w:tc>
          <w:tcPr>
            <w:tcW w:w="2814" w:type="dxa"/>
            <w:vAlign w:val="center"/>
          </w:tcPr>
          <w:p w14:paraId="2E381901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  <w:r w:rsidRPr="00910C4C">
              <w:rPr>
                <w:b w:val="0"/>
                <w:sz w:val="24"/>
                <w:szCs w:val="24"/>
              </w:rPr>
              <w:t>1 Fusionopolis Way, #21-01 Connexis, Singapore</w:t>
            </w:r>
          </w:p>
        </w:tc>
        <w:tc>
          <w:tcPr>
            <w:tcW w:w="1715" w:type="dxa"/>
            <w:vAlign w:val="center"/>
          </w:tcPr>
          <w:p w14:paraId="3923FBBA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  <w:r w:rsidRPr="00910C4C">
              <w:rPr>
                <w:b w:val="0"/>
                <w:sz w:val="24"/>
                <w:szCs w:val="24"/>
              </w:rPr>
              <w:t>65-6408-2429</w:t>
            </w:r>
          </w:p>
        </w:tc>
        <w:tc>
          <w:tcPr>
            <w:tcW w:w="1647" w:type="dxa"/>
            <w:vAlign w:val="center"/>
          </w:tcPr>
          <w:p w14:paraId="347CE989" w14:textId="77777777"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  <w:r w:rsidRPr="00910C4C">
              <w:rPr>
                <w:b w:val="0"/>
                <w:sz w:val="24"/>
                <w:szCs w:val="24"/>
              </w:rPr>
              <w:t>pengxm@i2r.a-star.edu.sg</w:t>
            </w:r>
          </w:p>
        </w:tc>
      </w:tr>
    </w:tbl>
    <w:p w14:paraId="2CF3C0AD" w14:textId="77777777" w:rsidR="00CA09B2" w:rsidRPr="00910C4C" w:rsidRDefault="00AF2E5C" w:rsidP="000A7A3F">
      <w:pPr>
        <w:pStyle w:val="T1"/>
        <w:spacing w:line="400" w:lineRule="exact"/>
        <w:rPr>
          <w:sz w:val="24"/>
          <w:szCs w:val="24"/>
        </w:rPr>
      </w:pPr>
      <w:r w:rsidRPr="00910C4C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889112" wp14:editId="19322D0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94F51" w14:textId="18CA5235" w:rsidR="00754802" w:rsidRDefault="00754802">
                            <w:pPr>
                              <w:pStyle w:val="T1"/>
                              <w:spacing w:after="120"/>
                              <w:rPr>
                                <w:lang w:eastAsia="zh-CN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BSTRACT</w:t>
                            </w:r>
                          </w:p>
                          <w:p w14:paraId="575483D5" w14:textId="78B737B9" w:rsidR="00754802" w:rsidRPr="00090169" w:rsidRDefault="00754802" w:rsidP="001A52BC">
                            <w:pPr>
                              <w:spacing w:after="240"/>
                              <w:rPr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This document contains minutes of the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18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Sept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03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IEEE 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802.11aj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interim 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Pr="003003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Bangkok</w:t>
                            </w:r>
                            <w:r w:rsidRPr="003003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Thailand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1A94F51" w14:textId="18CA5235" w:rsidR="00754802" w:rsidRDefault="00754802">
                      <w:pPr>
                        <w:pStyle w:val="T1"/>
                        <w:spacing w:after="120"/>
                        <w:rPr>
                          <w:lang w:eastAsia="zh-CN"/>
                        </w:rPr>
                      </w:pPr>
                      <w:r>
                        <w:t>A</w:t>
                      </w:r>
                      <w:r>
                        <w:rPr>
                          <w:rFonts w:hint="eastAsia"/>
                          <w:lang w:eastAsia="zh-CN"/>
                        </w:rPr>
                        <w:t>BSTRACT</w:t>
                      </w:r>
                    </w:p>
                    <w:p w14:paraId="575483D5" w14:textId="78B737B9" w:rsidR="00754802" w:rsidRPr="00090169" w:rsidRDefault="00754802" w:rsidP="001A52BC">
                      <w:pPr>
                        <w:spacing w:after="240"/>
                        <w:rPr>
                          <w:sz w:val="24"/>
                          <w:szCs w:val="24"/>
                          <w:lang w:val="en-US" w:eastAsia="zh-CN"/>
                        </w:rPr>
                      </w:pPr>
                      <w:r w:rsidRPr="003003B3">
                        <w:rPr>
                          <w:sz w:val="24"/>
                          <w:szCs w:val="24"/>
                        </w:rPr>
                        <w:t xml:space="preserve">This document contains minutes of the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18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Sept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003B3">
                        <w:rPr>
                          <w:rFonts w:hint="eastAsia"/>
                          <w:sz w:val="24"/>
                          <w:szCs w:val="24"/>
                        </w:rPr>
                        <w:t xml:space="preserve">IEEE 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802.11aj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interim </w:t>
                      </w:r>
                      <w:r w:rsidRPr="003003B3">
                        <w:rPr>
                          <w:sz w:val="24"/>
                          <w:szCs w:val="24"/>
                        </w:rPr>
                        <w:t>meeting</w:t>
                      </w:r>
                      <w:r w:rsidRPr="003003B3">
                        <w:rPr>
                          <w:rFonts w:hint="eastAsia"/>
                          <w:sz w:val="24"/>
                          <w:szCs w:val="24"/>
                        </w:rPr>
                        <w:t xml:space="preserve"> in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Bangkok</w:t>
                      </w:r>
                      <w:r w:rsidRPr="003003B3">
                        <w:rPr>
                          <w:rFonts w:hint="eastAsi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Thailand</w:t>
                      </w:r>
                      <w:r w:rsidRPr="003003B3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3380B2" w14:textId="77777777"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14:paraId="38DCE9F5" w14:textId="44B39018" w:rsidR="00F2677E" w:rsidRPr="00910C4C" w:rsidRDefault="00A50BAE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 w:rsidRPr="00910C4C">
        <w:rPr>
          <w:rFonts w:hint="eastAsia"/>
          <w:b/>
          <w:sz w:val="24"/>
          <w:szCs w:val="24"/>
          <w:u w:val="single"/>
          <w:lang w:eastAsia="zh-CN"/>
        </w:rPr>
        <w:lastRenderedPageBreak/>
        <w:t>Mon</w:t>
      </w:r>
      <w:r w:rsidRPr="00910C4C">
        <w:rPr>
          <w:b/>
          <w:sz w:val="24"/>
          <w:szCs w:val="24"/>
          <w:u w:val="single"/>
        </w:rPr>
        <w:t>day- September 1</w:t>
      </w:r>
      <w:r w:rsidRPr="00910C4C">
        <w:rPr>
          <w:rFonts w:hint="eastAsia"/>
          <w:b/>
          <w:sz w:val="24"/>
          <w:szCs w:val="24"/>
          <w:u w:val="single"/>
          <w:lang w:eastAsia="zh-CN"/>
        </w:rPr>
        <w:t>3</w:t>
      </w:r>
      <w:r w:rsidR="00F2677E" w:rsidRPr="00910C4C">
        <w:rPr>
          <w:b/>
          <w:sz w:val="24"/>
          <w:szCs w:val="24"/>
          <w:u w:val="single"/>
        </w:rPr>
        <w:t xml:space="preserve">, 2015 </w:t>
      </w:r>
      <w:r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r w:rsidR="00F2677E" w:rsidRPr="00910C4C">
        <w:rPr>
          <w:b/>
          <w:sz w:val="24"/>
          <w:szCs w:val="24"/>
          <w:u w:val="single"/>
        </w:rPr>
        <w:t xml:space="preserve"> </w:t>
      </w:r>
      <w:r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="00F2677E" w:rsidRPr="00910C4C">
        <w:rPr>
          <w:b/>
          <w:sz w:val="24"/>
          <w:szCs w:val="24"/>
          <w:u w:val="single"/>
        </w:rPr>
        <w:t xml:space="preserve">in </w:t>
      </w:r>
      <w:r w:rsidRPr="00910C4C">
        <w:rPr>
          <w:rFonts w:hint="eastAsia"/>
          <w:b/>
          <w:sz w:val="24"/>
          <w:szCs w:val="24"/>
          <w:u w:val="single"/>
          <w:lang w:eastAsia="zh-CN"/>
        </w:rPr>
        <w:t>Bangkok Thailand</w:t>
      </w:r>
    </w:p>
    <w:p w14:paraId="0E0825D0" w14:textId="1F0A42D2" w:rsidR="00F2677E" w:rsidRPr="00910C4C" w:rsidRDefault="00DF1624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Called to order at 1:3</w:t>
      </w:r>
      <w:r w:rsidRPr="00910C4C">
        <w:rPr>
          <w:rFonts w:hint="eastAsia"/>
          <w:sz w:val="24"/>
          <w:szCs w:val="24"/>
          <w:lang w:eastAsia="zh-CN"/>
        </w:rPr>
        <w:t>0</w:t>
      </w:r>
      <w:r w:rsidRPr="00910C4C">
        <w:rPr>
          <w:sz w:val="24"/>
          <w:szCs w:val="24"/>
        </w:rPr>
        <w:t>pm T</w:t>
      </w:r>
      <w:r w:rsidR="00F2677E" w:rsidRPr="00910C4C">
        <w:rPr>
          <w:sz w:val="24"/>
          <w:szCs w:val="24"/>
        </w:rPr>
        <w:t xml:space="preserve">ST </w:t>
      </w:r>
      <w:r w:rsidRPr="00910C4C">
        <w:rPr>
          <w:rFonts w:hint="eastAsia"/>
          <w:sz w:val="24"/>
          <w:szCs w:val="24"/>
          <w:lang w:eastAsia="zh-CN"/>
        </w:rPr>
        <w:t xml:space="preserve">(Thailand Standard Time) </w:t>
      </w:r>
      <w:r w:rsidR="00F2677E" w:rsidRPr="00910C4C">
        <w:rPr>
          <w:sz w:val="24"/>
          <w:szCs w:val="24"/>
        </w:rPr>
        <w:t xml:space="preserve">by </w:t>
      </w:r>
      <w:r w:rsidRPr="00910C4C">
        <w:rPr>
          <w:rFonts w:hint="eastAsia"/>
          <w:sz w:val="24"/>
          <w:szCs w:val="24"/>
          <w:lang w:eastAsia="zh-CN"/>
        </w:rPr>
        <w:t>Xiaoming Peng</w:t>
      </w:r>
      <w:r w:rsidR="00F2677E" w:rsidRPr="00910C4C">
        <w:rPr>
          <w:sz w:val="24"/>
          <w:szCs w:val="24"/>
        </w:rPr>
        <w:t xml:space="preserve"> </w:t>
      </w:r>
    </w:p>
    <w:p w14:paraId="699F4CD0" w14:textId="1507FD25" w:rsidR="003F5379" w:rsidRPr="00910C4C" w:rsidRDefault="003F5379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Attendance: </w:t>
      </w:r>
      <w:r w:rsidR="00DF1624" w:rsidRPr="00910C4C">
        <w:rPr>
          <w:rFonts w:hint="eastAsia"/>
          <w:sz w:val="24"/>
          <w:szCs w:val="24"/>
          <w:lang w:eastAsia="zh-CN"/>
        </w:rPr>
        <w:t>Xiaoming PENG</w:t>
      </w:r>
      <w:r w:rsidRPr="00910C4C">
        <w:rPr>
          <w:sz w:val="24"/>
          <w:szCs w:val="24"/>
        </w:rPr>
        <w:t xml:space="preserve"> (</w:t>
      </w:r>
      <w:r w:rsidR="00DF1624" w:rsidRPr="00910C4C">
        <w:rPr>
          <w:rFonts w:hint="eastAsia"/>
          <w:sz w:val="24"/>
          <w:szCs w:val="24"/>
          <w:lang w:eastAsia="zh-CN"/>
        </w:rPr>
        <w:t>I2R</w:t>
      </w:r>
      <w:r w:rsidRPr="00910C4C">
        <w:rPr>
          <w:sz w:val="24"/>
          <w:szCs w:val="24"/>
        </w:rPr>
        <w:t xml:space="preserve">); </w:t>
      </w:r>
      <w:r w:rsidR="00DF1624" w:rsidRPr="00910C4C">
        <w:rPr>
          <w:rFonts w:hint="eastAsia"/>
          <w:sz w:val="24"/>
          <w:szCs w:val="24"/>
          <w:lang w:eastAsia="zh-CN"/>
        </w:rPr>
        <w:t>Jiamin CHEN</w:t>
      </w:r>
      <w:r w:rsidRPr="00910C4C">
        <w:rPr>
          <w:sz w:val="24"/>
          <w:szCs w:val="24"/>
        </w:rPr>
        <w:t xml:space="preserve"> (H</w:t>
      </w:r>
      <w:r w:rsidR="00DF1624" w:rsidRPr="00910C4C">
        <w:rPr>
          <w:rFonts w:hint="eastAsia"/>
          <w:sz w:val="24"/>
          <w:szCs w:val="24"/>
          <w:lang w:eastAsia="zh-CN"/>
        </w:rPr>
        <w:t>uawei</w:t>
      </w:r>
      <w:r w:rsidRPr="00910C4C">
        <w:rPr>
          <w:sz w:val="24"/>
          <w:szCs w:val="24"/>
        </w:rPr>
        <w:t xml:space="preserve">); </w:t>
      </w:r>
      <w:r w:rsidR="00DF1624" w:rsidRPr="00910C4C">
        <w:rPr>
          <w:rFonts w:hint="eastAsia"/>
          <w:sz w:val="24"/>
          <w:szCs w:val="24"/>
          <w:lang w:eastAsia="zh-CN"/>
        </w:rPr>
        <w:t>Peng HAO</w:t>
      </w:r>
      <w:r w:rsidRPr="00910C4C">
        <w:rPr>
          <w:sz w:val="24"/>
          <w:szCs w:val="24"/>
        </w:rPr>
        <w:t xml:space="preserve"> (</w:t>
      </w:r>
      <w:r w:rsidR="00DF1624" w:rsidRPr="00910C4C">
        <w:rPr>
          <w:rFonts w:hint="eastAsia"/>
          <w:sz w:val="24"/>
          <w:szCs w:val="24"/>
          <w:lang w:eastAsia="zh-CN"/>
        </w:rPr>
        <w:t>JUST</w:t>
      </w:r>
      <w:r w:rsidRPr="00910C4C">
        <w:rPr>
          <w:sz w:val="24"/>
          <w:szCs w:val="24"/>
        </w:rPr>
        <w:t xml:space="preserve">); </w:t>
      </w:r>
      <w:r w:rsidR="00DF1624" w:rsidRPr="00910C4C">
        <w:rPr>
          <w:rFonts w:hint="eastAsia"/>
          <w:sz w:val="24"/>
          <w:szCs w:val="24"/>
          <w:lang w:eastAsia="zh-CN"/>
        </w:rPr>
        <w:t xml:space="preserve">Dejian Li </w:t>
      </w:r>
      <w:r w:rsidRPr="00910C4C">
        <w:rPr>
          <w:sz w:val="24"/>
          <w:szCs w:val="24"/>
        </w:rPr>
        <w:t>(</w:t>
      </w:r>
      <w:r w:rsidR="00DF1624" w:rsidRPr="00910C4C">
        <w:rPr>
          <w:rFonts w:hint="eastAsia"/>
          <w:sz w:val="24"/>
          <w:szCs w:val="24"/>
          <w:lang w:eastAsia="zh-CN"/>
        </w:rPr>
        <w:t>Huawei</w:t>
      </w:r>
      <w:r w:rsidR="005A70DE" w:rsidRPr="00910C4C">
        <w:rPr>
          <w:sz w:val="24"/>
          <w:szCs w:val="24"/>
        </w:rPr>
        <w:t xml:space="preserve">); </w:t>
      </w:r>
      <w:r w:rsidR="00DF1624" w:rsidRPr="00910C4C">
        <w:rPr>
          <w:rFonts w:hint="eastAsia"/>
          <w:sz w:val="24"/>
          <w:szCs w:val="24"/>
          <w:lang w:eastAsia="zh-CN"/>
        </w:rPr>
        <w:t xml:space="preserve">Shiwen HE </w:t>
      </w:r>
      <w:r w:rsidR="005A70DE" w:rsidRPr="00910C4C">
        <w:rPr>
          <w:sz w:val="24"/>
          <w:szCs w:val="24"/>
        </w:rPr>
        <w:t>(</w:t>
      </w:r>
      <w:r w:rsidR="00DF1624" w:rsidRPr="00910C4C">
        <w:rPr>
          <w:rFonts w:hint="eastAsia"/>
          <w:sz w:val="24"/>
          <w:szCs w:val="24"/>
          <w:lang w:eastAsia="zh-CN"/>
        </w:rPr>
        <w:t>SEU</w:t>
      </w:r>
      <w:r w:rsidR="005A70DE" w:rsidRPr="00910C4C">
        <w:rPr>
          <w:sz w:val="24"/>
          <w:szCs w:val="24"/>
        </w:rPr>
        <w:t xml:space="preserve">); </w:t>
      </w:r>
      <w:r w:rsidR="00DF1624" w:rsidRPr="00910C4C">
        <w:rPr>
          <w:rFonts w:hint="eastAsia"/>
          <w:sz w:val="24"/>
          <w:szCs w:val="24"/>
          <w:lang w:eastAsia="zh-CN"/>
        </w:rPr>
        <w:t xml:space="preserve">Weixia Zou </w:t>
      </w:r>
      <w:r w:rsidR="00902FBE" w:rsidRPr="00910C4C">
        <w:rPr>
          <w:sz w:val="24"/>
          <w:szCs w:val="24"/>
        </w:rPr>
        <w:t>(</w:t>
      </w:r>
      <w:r w:rsidR="00DF1624" w:rsidRPr="00910C4C">
        <w:rPr>
          <w:rFonts w:hint="eastAsia"/>
          <w:sz w:val="24"/>
          <w:szCs w:val="24"/>
          <w:lang w:eastAsia="zh-CN"/>
        </w:rPr>
        <w:t>BUPT</w:t>
      </w:r>
      <w:r w:rsidR="00902FBE" w:rsidRPr="00910C4C">
        <w:rPr>
          <w:sz w:val="24"/>
          <w:szCs w:val="24"/>
        </w:rPr>
        <w:t>);</w:t>
      </w:r>
      <w:r w:rsidR="00121EE2" w:rsidRPr="00910C4C">
        <w:rPr>
          <w:sz w:val="24"/>
          <w:szCs w:val="24"/>
        </w:rPr>
        <w:t xml:space="preserve"> </w:t>
      </w:r>
      <w:r w:rsidR="003209DB" w:rsidRPr="00910C4C">
        <w:rPr>
          <w:rFonts w:hint="eastAsia"/>
          <w:sz w:val="24"/>
          <w:szCs w:val="24"/>
          <w:lang w:eastAsia="zh-CN"/>
        </w:rPr>
        <w:t>Kaibo TIAN</w:t>
      </w:r>
      <w:r w:rsidR="00071430" w:rsidRPr="00910C4C">
        <w:rPr>
          <w:sz w:val="24"/>
          <w:szCs w:val="24"/>
        </w:rPr>
        <w:t xml:space="preserve"> (</w:t>
      </w:r>
      <w:r w:rsidR="00DF1624" w:rsidRPr="00910C4C">
        <w:rPr>
          <w:rFonts w:hint="eastAsia"/>
          <w:sz w:val="24"/>
          <w:szCs w:val="24"/>
          <w:lang w:eastAsia="zh-CN"/>
        </w:rPr>
        <w:t>ZTE</w:t>
      </w:r>
      <w:r w:rsidR="00071430" w:rsidRPr="00910C4C">
        <w:rPr>
          <w:sz w:val="24"/>
          <w:szCs w:val="24"/>
        </w:rPr>
        <w:t>)</w:t>
      </w:r>
    </w:p>
    <w:p w14:paraId="1F52C6DE" w14:textId="77777777" w:rsidR="003F5379" w:rsidRPr="00910C4C" w:rsidRDefault="003F5379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Patent Policy</w:t>
      </w:r>
    </w:p>
    <w:p w14:paraId="45A3FD6D" w14:textId="77777777" w:rsidR="003F5379" w:rsidRPr="00910C4C" w:rsidRDefault="003F5379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No items identified</w:t>
      </w:r>
    </w:p>
    <w:p w14:paraId="3F3E2314" w14:textId="77777777" w:rsidR="003F5379" w:rsidRPr="00910C4C" w:rsidRDefault="003F5379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Agenda:</w:t>
      </w:r>
    </w:p>
    <w:p w14:paraId="4DD47FFF" w14:textId="77777777" w:rsidR="003F5379" w:rsidRPr="00910C4C" w:rsidRDefault="003F5379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 to order, patent policy, attendance</w:t>
      </w:r>
    </w:p>
    <w:p w14:paraId="6C3F2948" w14:textId="5475AF21" w:rsidR="003F5379" w:rsidRPr="00910C4C" w:rsidRDefault="00005CD4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eastAsia="zh-CN"/>
        </w:rPr>
        <w:t>Agenda for the</w:t>
      </w:r>
      <w:r w:rsidR="003F5379" w:rsidRPr="00910C4C">
        <w:rPr>
          <w:sz w:val="24"/>
          <w:szCs w:val="24"/>
        </w:rPr>
        <w:t xml:space="preserve"> week</w:t>
      </w:r>
      <w:r w:rsidRPr="00910C4C">
        <w:rPr>
          <w:rFonts w:hint="eastAsia"/>
          <w:sz w:val="24"/>
          <w:szCs w:val="24"/>
          <w:lang w:eastAsia="zh-CN"/>
        </w:rPr>
        <w:t xml:space="preserve"> in 11-15/1080r2</w:t>
      </w:r>
    </w:p>
    <w:p w14:paraId="05727FF5" w14:textId="2A09596E" w:rsidR="00245FBF" w:rsidRPr="00910C4C" w:rsidRDefault="00245FBF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Motions scheduled for </w:t>
      </w:r>
      <w:r w:rsidR="00005CD4" w:rsidRPr="00910C4C">
        <w:rPr>
          <w:rFonts w:hint="eastAsia"/>
          <w:sz w:val="24"/>
          <w:szCs w:val="24"/>
          <w:lang w:eastAsia="zh-CN"/>
        </w:rPr>
        <w:t>Thursday</w:t>
      </w:r>
      <w:r w:rsidR="0096311B" w:rsidRPr="00910C4C">
        <w:rPr>
          <w:rFonts w:hint="eastAsia"/>
          <w:sz w:val="24"/>
          <w:szCs w:val="24"/>
          <w:lang w:eastAsia="zh-CN"/>
        </w:rPr>
        <w:t xml:space="preserve"> </w:t>
      </w:r>
      <w:r w:rsidR="0096311B" w:rsidRPr="00910C4C">
        <w:rPr>
          <w:sz w:val="24"/>
          <w:szCs w:val="24"/>
        </w:rPr>
        <w:t>AM1</w:t>
      </w:r>
    </w:p>
    <w:p w14:paraId="14A3A071" w14:textId="5CC9BEA3" w:rsidR="00245FBF" w:rsidRPr="00910C4C" w:rsidRDefault="00245FBF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“Next Meeting Planning” </w:t>
      </w:r>
      <w:r w:rsidR="0096311B" w:rsidRPr="00910C4C">
        <w:rPr>
          <w:rFonts w:hint="eastAsia"/>
          <w:sz w:val="24"/>
          <w:szCs w:val="24"/>
          <w:lang w:eastAsia="zh-CN"/>
        </w:rPr>
        <w:t>on</w:t>
      </w:r>
      <w:r w:rsidRPr="00910C4C">
        <w:rPr>
          <w:sz w:val="24"/>
          <w:szCs w:val="24"/>
        </w:rPr>
        <w:t xml:space="preserve"> </w:t>
      </w:r>
      <w:r w:rsidR="0096311B" w:rsidRPr="00910C4C">
        <w:rPr>
          <w:rFonts w:hint="eastAsia"/>
          <w:sz w:val="24"/>
          <w:szCs w:val="24"/>
          <w:lang w:eastAsia="zh-CN"/>
        </w:rPr>
        <w:t>Thursday</w:t>
      </w:r>
      <w:r w:rsidRPr="00910C4C">
        <w:rPr>
          <w:sz w:val="24"/>
          <w:szCs w:val="24"/>
        </w:rPr>
        <w:t xml:space="preserve"> AM1</w:t>
      </w:r>
    </w:p>
    <w:p w14:paraId="3BD0B591" w14:textId="1BE208AD" w:rsidR="00AE6490" w:rsidRPr="00910C4C" w:rsidRDefault="00AE6490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eastAsia="zh-CN"/>
        </w:rPr>
        <w:t>No comment</w:t>
      </w:r>
      <w:r w:rsidRPr="00910C4C">
        <w:rPr>
          <w:sz w:val="24"/>
          <w:szCs w:val="24"/>
        </w:rPr>
        <w:t xml:space="preserve"> </w:t>
      </w:r>
      <w:r w:rsidRPr="00910C4C">
        <w:rPr>
          <w:rFonts w:hint="eastAsia"/>
          <w:sz w:val="24"/>
          <w:szCs w:val="24"/>
          <w:lang w:eastAsia="zh-CN"/>
        </w:rPr>
        <w:t xml:space="preserve">and no objection </w:t>
      </w:r>
      <w:r w:rsidRPr="00910C4C">
        <w:rPr>
          <w:sz w:val="24"/>
          <w:szCs w:val="24"/>
        </w:rPr>
        <w:t xml:space="preserve">on the agenda </w:t>
      </w:r>
    </w:p>
    <w:p w14:paraId="1F25F754" w14:textId="10CD2BD3" w:rsidR="00A952EB" w:rsidRPr="00910C4C" w:rsidRDefault="00A952EB" w:rsidP="000A7A3F">
      <w:pPr>
        <w:pStyle w:val="a8"/>
        <w:numPr>
          <w:ilvl w:val="1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>Work completed in July 2015 session, by Chair</w:t>
      </w:r>
    </w:p>
    <w:p w14:paraId="5048B824" w14:textId="422DA05D" w:rsidR="00A952EB" w:rsidRPr="00910C4C" w:rsidRDefault="00A952EB" w:rsidP="000A7A3F">
      <w:pPr>
        <w:pStyle w:val="a8"/>
        <w:numPr>
          <w:ilvl w:val="2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>Technical Editor Report</w:t>
      </w:r>
    </w:p>
    <w:p w14:paraId="4BE2FD3E" w14:textId="54D041B7" w:rsidR="00A952EB" w:rsidRPr="00910C4C" w:rsidRDefault="00A952EB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>TGaj Editor Report for CC20 in 11-14/1091r5</w:t>
      </w:r>
    </w:p>
    <w:p w14:paraId="5475EE1C" w14:textId="5EFC9933" w:rsidR="00A952EB" w:rsidRPr="00910C4C" w:rsidRDefault="00A952EB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>D0.5 Comment Database in 11-15/1076r3</w:t>
      </w:r>
    </w:p>
    <w:p w14:paraId="2E3BAB76" w14:textId="03DCBF5D" w:rsidR="00A952EB" w:rsidRPr="00910C4C" w:rsidRDefault="00A952EB" w:rsidP="000A7A3F">
      <w:pPr>
        <w:pStyle w:val="a8"/>
        <w:numPr>
          <w:ilvl w:val="2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>Presentations for 45GHz</w:t>
      </w:r>
    </w:p>
    <w:p w14:paraId="1B8E31A4" w14:textId="2E0410B9" w:rsidR="00A952EB" w:rsidRPr="00910C4C" w:rsidRDefault="00A952EB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>Complete proposal for IEEE 802.11aj (45GHz) in 11-15/0903r0</w:t>
      </w:r>
    </w:p>
    <w:p w14:paraId="6D025D33" w14:textId="22D20157" w:rsidR="00A952EB" w:rsidRPr="00910C4C" w:rsidRDefault="00A952EB" w:rsidP="000A7A3F">
      <w:pPr>
        <w:pStyle w:val="a8"/>
        <w:numPr>
          <w:ilvl w:val="2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>Open up a position of sub-editor for 45GHz</w:t>
      </w:r>
    </w:p>
    <w:p w14:paraId="6D8A2F82" w14:textId="2BFC9DD0" w:rsidR="00A952EB" w:rsidRPr="00910C4C" w:rsidRDefault="00A952EB" w:rsidP="000A7A3F">
      <w:pPr>
        <w:pStyle w:val="a8"/>
        <w:numPr>
          <w:ilvl w:val="1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 xml:space="preserve">Approve the meeting minutes </w:t>
      </w:r>
    </w:p>
    <w:p w14:paraId="153EF8E6" w14:textId="53B2255D" w:rsidR="00A952EB" w:rsidRPr="00910C4C" w:rsidRDefault="00A952EB" w:rsidP="000A7A3F">
      <w:pPr>
        <w:pStyle w:val="a8"/>
        <w:numPr>
          <w:ilvl w:val="2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>IEEE 802.11aj July meeting minutes in 11-15/0927r0</w:t>
      </w:r>
    </w:p>
    <w:p w14:paraId="74503647" w14:textId="4A2C57B3" w:rsidR="00A952EB" w:rsidRPr="00910C4C" w:rsidRDefault="00A952EB" w:rsidP="000A7A3F">
      <w:pPr>
        <w:pStyle w:val="a8"/>
        <w:numPr>
          <w:ilvl w:val="2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>IEEE 802.11aj Conference call minutes in 11-15/1038r0</w:t>
      </w:r>
    </w:p>
    <w:p w14:paraId="111EF99B" w14:textId="216DF790" w:rsidR="00E50060" w:rsidRPr="00910C4C" w:rsidRDefault="00E50060" w:rsidP="000A7A3F">
      <w:pPr>
        <w:pStyle w:val="a8"/>
        <w:numPr>
          <w:ilvl w:val="2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</w:rPr>
        <w:t xml:space="preserve">The meeting minutes were approved </w:t>
      </w:r>
      <w:r w:rsidRPr="00910C4C">
        <w:rPr>
          <w:sz w:val="24"/>
          <w:szCs w:val="24"/>
        </w:rPr>
        <w:t>unanimously</w:t>
      </w:r>
    </w:p>
    <w:p w14:paraId="61BD8603" w14:textId="1F366836" w:rsidR="00245FBF" w:rsidRPr="00910C4C" w:rsidRDefault="00245FBF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Editor Report</w:t>
      </w:r>
      <w:r w:rsidR="00A952EB" w:rsidRPr="00910C4C">
        <w:rPr>
          <w:rFonts w:hint="eastAsia"/>
          <w:sz w:val="24"/>
          <w:szCs w:val="24"/>
          <w:lang w:eastAsia="zh-CN"/>
        </w:rPr>
        <w:t xml:space="preserve"> </w:t>
      </w:r>
      <w:r w:rsidR="0019298B" w:rsidRPr="00910C4C">
        <w:rPr>
          <w:rFonts w:hint="eastAsia"/>
          <w:sz w:val="24"/>
          <w:szCs w:val="24"/>
          <w:lang w:eastAsia="zh-CN"/>
        </w:rPr>
        <w:t>for CC22 in 11-14/1036r5</w:t>
      </w:r>
      <w:r w:rsidR="00A952EB" w:rsidRPr="00910C4C">
        <w:rPr>
          <w:rFonts w:hint="eastAsia"/>
          <w:sz w:val="24"/>
          <w:szCs w:val="24"/>
          <w:lang w:eastAsia="zh-CN"/>
        </w:rPr>
        <w:t xml:space="preserve"> by </w:t>
      </w:r>
      <w:r w:rsidR="0019298B" w:rsidRPr="00910C4C">
        <w:rPr>
          <w:rFonts w:hint="eastAsia"/>
          <w:sz w:val="24"/>
          <w:szCs w:val="24"/>
          <w:lang w:eastAsia="zh-CN"/>
        </w:rPr>
        <w:t>Jiamin CHEN (Huawei)</w:t>
      </w:r>
    </w:p>
    <w:p w14:paraId="3ECB09D7" w14:textId="3DD04630" w:rsidR="00245FBF" w:rsidRPr="00910C4C" w:rsidRDefault="00E50060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eastAsia="zh-CN"/>
        </w:rPr>
        <w:t>T</w:t>
      </w:r>
      <w:r w:rsidRPr="00910C4C">
        <w:rPr>
          <w:bCs/>
          <w:sz w:val="24"/>
          <w:szCs w:val="24"/>
          <w:lang w:val="en-US"/>
        </w:rPr>
        <w:t>hi</w:t>
      </w:r>
      <w:r w:rsidRPr="00910C4C">
        <w:rPr>
          <w:bCs/>
          <w:sz w:val="24"/>
          <w:szCs w:val="24"/>
        </w:rPr>
        <w:t>s document reports the current status of the comment resolution to CIDs received from CC22 on TGaj D0.6</w:t>
      </w:r>
    </w:p>
    <w:p w14:paraId="0E455466" w14:textId="6DBB080A" w:rsidR="00245FBF" w:rsidRPr="00910C4C" w:rsidRDefault="00E50060" w:rsidP="000A7A3F">
      <w:pPr>
        <w:pStyle w:val="a8"/>
        <w:numPr>
          <w:ilvl w:val="2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sz w:val="24"/>
          <w:szCs w:val="24"/>
        </w:rPr>
        <w:t>T</w:t>
      </w:r>
      <w:r w:rsidRPr="00910C4C">
        <w:rPr>
          <w:bCs/>
          <w:sz w:val="24"/>
          <w:szCs w:val="24"/>
          <w:lang w:val="en-US"/>
        </w:rPr>
        <w:t>Gaj draft specification update</w:t>
      </w:r>
    </w:p>
    <w:p w14:paraId="3B306417" w14:textId="7FD0989C" w:rsidR="00E50060" w:rsidRPr="00910C4C" w:rsidRDefault="00E50060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bCs/>
          <w:sz w:val="24"/>
          <w:szCs w:val="24"/>
        </w:rPr>
        <w:t>TGaj approved the complete proposal (11-15/0903r0) as baseline proposal for 802.11aj (45 GHz) draft specification in July meeting. Then the TGaj D0.6 was created based on the baseline</w:t>
      </w:r>
    </w:p>
    <w:p w14:paraId="007B95F5" w14:textId="68060B91" w:rsidR="00E50060" w:rsidRPr="00910C4C" w:rsidRDefault="00E50060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bCs/>
          <w:sz w:val="24"/>
          <w:szCs w:val="24"/>
        </w:rPr>
        <w:t>TGaj D0.6 only contains the 45GHz portion and is available (members’ area of 802.11 website)</w:t>
      </w:r>
    </w:p>
    <w:p w14:paraId="4AF6AA55" w14:textId="6B6D0AAE" w:rsidR="00E50060" w:rsidRPr="00910C4C" w:rsidRDefault="00E50060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bCs/>
          <w:sz w:val="24"/>
          <w:szCs w:val="24"/>
        </w:rPr>
        <w:t>A WG comment</w:t>
      </w:r>
      <w:r w:rsidR="000701D3" w:rsidRPr="00910C4C">
        <w:rPr>
          <w:bCs/>
          <w:sz w:val="24"/>
          <w:szCs w:val="24"/>
        </w:rPr>
        <w:t xml:space="preserve"> c</w:t>
      </w:r>
      <w:r w:rsidRPr="00910C4C">
        <w:rPr>
          <w:bCs/>
          <w:sz w:val="24"/>
          <w:szCs w:val="24"/>
        </w:rPr>
        <w:t>ollection (CC22) on TGaj Draft 0.6 was opened on July 29 and closed on August 28</w:t>
      </w:r>
    </w:p>
    <w:p w14:paraId="14C397FC" w14:textId="1C91030A" w:rsidR="005A70DE" w:rsidRPr="00910C4C" w:rsidRDefault="0027203B" w:rsidP="000A7A3F">
      <w:pPr>
        <w:pStyle w:val="a8"/>
        <w:numPr>
          <w:ilvl w:val="2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bCs/>
          <w:sz w:val="24"/>
          <w:szCs w:val="24"/>
        </w:rPr>
        <w:lastRenderedPageBreak/>
        <w:t>Comment resolution on TGaj (45GHz) D0.6 (CC22)</w:t>
      </w:r>
    </w:p>
    <w:p w14:paraId="07520CDC" w14:textId="6AB96EE1" w:rsidR="0027203B" w:rsidRPr="00910C4C" w:rsidRDefault="0027203B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bCs/>
          <w:sz w:val="24"/>
          <w:szCs w:val="24"/>
          <w:lang w:val="en-US"/>
        </w:rPr>
        <w:t>Total of 35 comments were received</w:t>
      </w:r>
      <w:r w:rsidRPr="00910C4C">
        <w:rPr>
          <w:rFonts w:hint="eastAsia"/>
          <w:bCs/>
          <w:sz w:val="24"/>
          <w:szCs w:val="24"/>
          <w:lang w:val="en-US" w:eastAsia="zh-CN"/>
        </w:rPr>
        <w:t>,</w:t>
      </w:r>
      <w:r w:rsidRPr="00910C4C">
        <w:rPr>
          <w:bCs/>
          <w:sz w:val="24"/>
          <w:szCs w:val="24"/>
          <w:lang w:val="en-US"/>
        </w:rPr>
        <w:t xml:space="preserve"> the corresponding comment database for CC22 in 11-15/1036r1</w:t>
      </w:r>
    </w:p>
    <w:p w14:paraId="0A482F9E" w14:textId="3EC6991B" w:rsidR="0027203B" w:rsidRPr="00910C4C" w:rsidRDefault="0027203B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bCs/>
          <w:sz w:val="24"/>
          <w:szCs w:val="24"/>
          <w:lang w:eastAsia="zh-CN"/>
        </w:rPr>
        <w:t>T</w:t>
      </w:r>
      <w:r w:rsidRPr="00910C4C">
        <w:rPr>
          <w:bCs/>
          <w:sz w:val="24"/>
          <w:szCs w:val="24"/>
        </w:rPr>
        <w:t>hese comments were classified into following groups</w:t>
      </w:r>
    </w:p>
    <w:p w14:paraId="63EC7015" w14:textId="17672442" w:rsidR="0027203B" w:rsidRPr="00910C4C" w:rsidRDefault="0027203B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bCs/>
          <w:sz w:val="24"/>
          <w:szCs w:val="24"/>
        </w:rPr>
        <w:t>TGaj called for volunteers for these CIDs via Email reflector</w:t>
      </w:r>
    </w:p>
    <w:p w14:paraId="6AE6A6A8" w14:textId="102EE7A2" w:rsidR="0027203B" w:rsidRPr="00910C4C" w:rsidRDefault="0027203B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bCs/>
          <w:sz w:val="24"/>
          <w:szCs w:val="24"/>
          <w:lang w:val="en-US"/>
        </w:rPr>
        <w:t>Hope to resolve all these CIDs during September meeting</w:t>
      </w:r>
    </w:p>
    <w:p w14:paraId="7278F090" w14:textId="68A654A7" w:rsidR="0027203B" w:rsidRPr="00910C4C" w:rsidRDefault="0027203B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bCs/>
          <w:sz w:val="24"/>
          <w:szCs w:val="24"/>
          <w:lang w:val="en-US"/>
        </w:rPr>
        <w:t>Then the 45GHz portion will be combined with 60GHz to form a new complete draft version for 802.11aj</w:t>
      </w:r>
    </w:p>
    <w:p w14:paraId="500A85A0" w14:textId="4BDF1A28" w:rsidR="0027203B" w:rsidRPr="00910C4C" w:rsidRDefault="0027203B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bCs/>
          <w:sz w:val="24"/>
          <w:szCs w:val="24"/>
          <w:lang w:val="en-US" w:eastAsia="zh-CN"/>
        </w:rPr>
        <w:t>No comment</w:t>
      </w:r>
    </w:p>
    <w:p w14:paraId="5094BA91" w14:textId="1B6BF746" w:rsidR="005A70DE" w:rsidRPr="00910C4C" w:rsidRDefault="006E7196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eastAsia="zh-CN"/>
        </w:rPr>
        <w:t>Proposed Resolution to CID1-CID35 on TGaj D0.6 in CC22 in 11-15/1054r1 by Shiwen HE (SEU</w:t>
      </w:r>
      <w:r w:rsidRPr="00910C4C">
        <w:rPr>
          <w:sz w:val="24"/>
          <w:szCs w:val="24"/>
          <w:lang w:val="en-US" w:eastAsia="zh-CN"/>
        </w:rPr>
        <w:t>)</w:t>
      </w:r>
      <w:r w:rsidR="005A70DE" w:rsidRPr="00910C4C">
        <w:rPr>
          <w:sz w:val="24"/>
          <w:szCs w:val="24"/>
        </w:rPr>
        <w:t xml:space="preserve"> </w:t>
      </w:r>
    </w:p>
    <w:p w14:paraId="0B417D7E" w14:textId="6A7806A4" w:rsidR="001455C1" w:rsidRPr="00910C4C" w:rsidRDefault="001455C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14:paraId="2BDED593" w14:textId="5DF0523E" w:rsidR="00071430" w:rsidRPr="00910C4C" w:rsidRDefault="00E01CF8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eastAsia="宋体"/>
          <w:sz w:val="24"/>
          <w:szCs w:val="24"/>
          <w:lang w:val="en-US" w:eastAsia="zh-CN"/>
        </w:rPr>
        <w:t>T</w:t>
      </w:r>
      <w:r w:rsidRPr="00910C4C">
        <w:rPr>
          <w:rFonts w:eastAsia="宋体" w:hint="eastAsia"/>
          <w:sz w:val="24"/>
          <w:szCs w:val="24"/>
          <w:lang w:val="en-US" w:eastAsia="zh-CN"/>
        </w:rPr>
        <w:t>he clause of QMG Beacon Frame was clarified to only work for 45GHz</w:t>
      </w:r>
      <w:r w:rsidRPr="00910C4C">
        <w:rPr>
          <w:sz w:val="24"/>
          <w:szCs w:val="24"/>
          <w:lang w:val="en-US"/>
        </w:rPr>
        <w:t>.</w:t>
      </w:r>
      <w:r w:rsidRPr="00910C4C">
        <w:rPr>
          <w:rFonts w:hint="eastAsia"/>
          <w:sz w:val="24"/>
          <w:szCs w:val="24"/>
          <w:lang w:val="en-US"/>
        </w:rPr>
        <w:t xml:space="preserve"> The content related to QMG need more clarification and modification, for instance, </w:t>
      </w:r>
      <w:r w:rsidRPr="00910C4C">
        <w:rPr>
          <w:sz w:val="24"/>
          <w:szCs w:val="24"/>
          <w:lang w:val="en-US"/>
        </w:rPr>
        <w:t>“</w:t>
      </w:r>
      <w:r w:rsidRPr="00910C4C">
        <w:rPr>
          <w:rFonts w:hint="eastAsia"/>
          <w:sz w:val="24"/>
          <w:szCs w:val="24"/>
          <w:lang w:val="en-US"/>
        </w:rPr>
        <w:t>11ad, aj</w:t>
      </w:r>
      <w:r w:rsidRPr="00910C4C">
        <w:rPr>
          <w:sz w:val="24"/>
          <w:szCs w:val="24"/>
          <w:lang w:val="en-US"/>
        </w:rPr>
        <w:t>”</w:t>
      </w:r>
      <w:r w:rsidRPr="00910C4C">
        <w:rPr>
          <w:rFonts w:hint="eastAsia"/>
          <w:sz w:val="24"/>
          <w:szCs w:val="24"/>
          <w:lang w:val="en-US"/>
        </w:rPr>
        <w:t xml:space="preserve"> might be deleted. It was suggested that only the new content should be underlined</w:t>
      </w:r>
    </w:p>
    <w:p w14:paraId="14C3EACF" w14:textId="3B13D460" w:rsidR="00E01CF8" w:rsidRPr="00910C4C" w:rsidRDefault="00E01CF8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eastAsia="宋体" w:hint="eastAsia"/>
          <w:sz w:val="24"/>
          <w:szCs w:val="24"/>
          <w:lang w:val="en-US" w:eastAsia="zh-CN"/>
        </w:rPr>
        <w:t xml:space="preserve">QMG for 45GHz was suggested to </w:t>
      </w:r>
      <w:r w:rsidRPr="00910C4C">
        <w:rPr>
          <w:rFonts w:eastAsia="宋体"/>
          <w:sz w:val="24"/>
          <w:szCs w:val="24"/>
          <w:lang w:val="en-US" w:eastAsia="zh-CN"/>
        </w:rPr>
        <w:t>present</w:t>
      </w:r>
      <w:r w:rsidRPr="00910C4C">
        <w:rPr>
          <w:rFonts w:eastAsia="宋体" w:hint="eastAsia"/>
          <w:sz w:val="24"/>
          <w:szCs w:val="24"/>
          <w:lang w:val="en-US" w:eastAsia="zh-CN"/>
        </w:rPr>
        <w:t xml:space="preserve"> </w:t>
      </w:r>
      <w:r w:rsidRPr="00910C4C">
        <w:rPr>
          <w:rFonts w:eastAsia="宋体"/>
          <w:sz w:val="24"/>
          <w:szCs w:val="24"/>
          <w:lang w:val="en-US" w:eastAsia="zh-CN"/>
        </w:rPr>
        <w:t>separately</w:t>
      </w:r>
      <w:r w:rsidRPr="00910C4C">
        <w:rPr>
          <w:rFonts w:eastAsia="宋体" w:hint="eastAsia"/>
          <w:sz w:val="24"/>
          <w:szCs w:val="24"/>
          <w:lang w:val="en-US" w:eastAsia="zh-CN"/>
        </w:rPr>
        <w:t>. But this clause might have the chance of being revised since vote might take place</w:t>
      </w:r>
    </w:p>
    <w:p w14:paraId="02C7442A" w14:textId="112BF782" w:rsidR="00E01CF8" w:rsidRPr="00910C4C" w:rsidRDefault="00E01CF8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eastAsia="宋体" w:hint="eastAsia"/>
          <w:sz w:val="24"/>
          <w:szCs w:val="24"/>
          <w:lang w:val="en-US" w:eastAsia="zh-CN"/>
        </w:rPr>
        <w:t>Some</w:t>
      </w:r>
      <w:r w:rsidRPr="00910C4C">
        <w:rPr>
          <w:rFonts w:hint="eastAsia"/>
          <w:sz w:val="24"/>
          <w:szCs w:val="24"/>
          <w:lang w:val="en-US"/>
        </w:rPr>
        <w:t xml:space="preserve"> modifications were made for less confusion</w:t>
      </w:r>
    </w:p>
    <w:p w14:paraId="2B744E50" w14:textId="761188F9" w:rsidR="00E01CF8" w:rsidRPr="00910C4C" w:rsidRDefault="00E01CF8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Discuss Mandatory Draft Review (MDR) in 11-11/0615r6 by Chair</w:t>
      </w:r>
    </w:p>
    <w:p w14:paraId="27ED263C" w14:textId="78CF2AAF" w:rsidR="00E01CF8" w:rsidRPr="00910C4C" w:rsidRDefault="00766B0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Relationship to IEEE-SA MEC</w:t>
      </w:r>
    </w:p>
    <w:p w14:paraId="498B1C72" w14:textId="6EB82562" w:rsidR="00766B01" w:rsidRPr="00910C4C" w:rsidRDefault="00766B0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Relationship to IEEE 802 sponsor ballot</w:t>
      </w:r>
    </w:p>
    <w:p w14:paraId="3EA583A5" w14:textId="0B6E03EE" w:rsidR="00766B01" w:rsidRPr="00910C4C" w:rsidRDefault="00766B0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Process</w:t>
      </w:r>
    </w:p>
    <w:p w14:paraId="7694FAA2" w14:textId="4C601010" w:rsidR="00186EEB" w:rsidRPr="00910C4C" w:rsidRDefault="00186EEB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14:paraId="297F15A4" w14:textId="230C3F4E" w:rsidR="00766B01" w:rsidRPr="00910C4C" w:rsidRDefault="00766B01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val="en-US"/>
        </w:rPr>
        <w:t xml:space="preserve">Task Group was suggested to do the MDR earlier than the </w:t>
      </w:r>
      <w:r w:rsidRPr="00910C4C">
        <w:rPr>
          <w:sz w:val="24"/>
          <w:szCs w:val="24"/>
          <w:lang w:val="en-US"/>
        </w:rPr>
        <w:t>“</w:t>
      </w:r>
      <w:r w:rsidRPr="00910C4C">
        <w:rPr>
          <w:rFonts w:hint="eastAsia"/>
          <w:sz w:val="24"/>
          <w:szCs w:val="24"/>
          <w:lang w:val="en-US"/>
        </w:rPr>
        <w:t>almost-done</w:t>
      </w:r>
      <w:r w:rsidRPr="00910C4C">
        <w:rPr>
          <w:sz w:val="24"/>
          <w:szCs w:val="24"/>
          <w:lang w:val="en-US"/>
        </w:rPr>
        <w:t>”</w:t>
      </w:r>
      <w:r w:rsidRPr="00910C4C">
        <w:rPr>
          <w:rFonts w:hint="eastAsia"/>
          <w:sz w:val="24"/>
          <w:szCs w:val="24"/>
          <w:lang w:val="en-US"/>
        </w:rPr>
        <w:t xml:space="preserve"> WG letter ballot</w:t>
      </w:r>
    </w:p>
    <w:p w14:paraId="27E55965" w14:textId="7EFB7E23" w:rsidR="00766B01" w:rsidRPr="00910C4C" w:rsidRDefault="00766B01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</w:t>
      </w:r>
      <w:r w:rsidRPr="00910C4C">
        <w:rPr>
          <w:rFonts w:hint="eastAsia"/>
          <w:sz w:val="24"/>
          <w:szCs w:val="24"/>
          <w:lang w:val="en-US"/>
        </w:rPr>
        <w:t xml:space="preserve">t was suggested that Step 1: </w:t>
      </w:r>
      <w:r w:rsidRPr="00910C4C">
        <w:rPr>
          <w:sz w:val="24"/>
          <w:szCs w:val="24"/>
          <w:lang w:val="en-US"/>
        </w:rPr>
        <w:t>R</w:t>
      </w:r>
      <w:r w:rsidRPr="00910C4C">
        <w:rPr>
          <w:rFonts w:hint="eastAsia"/>
          <w:sz w:val="24"/>
          <w:szCs w:val="24"/>
          <w:lang w:val="en-US"/>
        </w:rPr>
        <w:t>esolutions for 45GHz, and then make motion to prove the changes; Step 2, Combine 60GHz and 45GHz into a single document, and Editor need to check the numbering, before talking to the WG for an approval.</w:t>
      </w:r>
    </w:p>
    <w:p w14:paraId="11057398" w14:textId="257F2D66" w:rsidR="000D1D9F" w:rsidRPr="00910C4C" w:rsidRDefault="000D1D9F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the policy related to WG Letter Ballot in 11-14/0629r13 by Chair</w:t>
      </w:r>
    </w:p>
    <w:p w14:paraId="6A890484" w14:textId="63E6F06F" w:rsidR="000D1D9F" w:rsidRPr="00910C4C" w:rsidRDefault="000D1D9F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val="en-US"/>
        </w:rPr>
        <w:t>The letter ballot could only be submitted in this Nov, i.e., the combined version (D1.0) should be ready before the Nov meeting</w:t>
      </w:r>
    </w:p>
    <w:p w14:paraId="1EB437E7" w14:textId="4C518583" w:rsidR="00071430" w:rsidRPr="00910C4C" w:rsidRDefault="00071430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lastRenderedPageBreak/>
        <w:t xml:space="preserve">Recess </w:t>
      </w:r>
      <w:r w:rsidR="000D1D9F" w:rsidRPr="00910C4C">
        <w:rPr>
          <w:sz w:val="24"/>
          <w:szCs w:val="24"/>
        </w:rPr>
        <w:t>at</w:t>
      </w:r>
      <w:r w:rsidRPr="00910C4C">
        <w:rPr>
          <w:sz w:val="24"/>
          <w:szCs w:val="24"/>
        </w:rPr>
        <w:t xml:space="preserve"> 1</w:t>
      </w:r>
      <w:r w:rsidR="000D1D9F" w:rsidRPr="00910C4C">
        <w:rPr>
          <w:sz w:val="24"/>
          <w:szCs w:val="24"/>
        </w:rPr>
        <w:t>5:30 T</w:t>
      </w:r>
      <w:r w:rsidR="002352D4" w:rsidRPr="00910C4C">
        <w:rPr>
          <w:sz w:val="24"/>
          <w:szCs w:val="24"/>
        </w:rPr>
        <w:t>hailand Standard Time</w:t>
      </w:r>
    </w:p>
    <w:p w14:paraId="02D1680C" w14:textId="77777777" w:rsidR="005079B5" w:rsidRPr="00910C4C" w:rsidRDefault="005079B5" w:rsidP="000A7A3F">
      <w:pPr>
        <w:pStyle w:val="a8"/>
        <w:spacing w:line="400" w:lineRule="exact"/>
        <w:ind w:left="2880"/>
        <w:rPr>
          <w:sz w:val="24"/>
          <w:szCs w:val="24"/>
        </w:rPr>
      </w:pPr>
    </w:p>
    <w:p w14:paraId="369140A5" w14:textId="77777777" w:rsidR="004360F9" w:rsidRPr="00910C4C" w:rsidRDefault="004360F9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14:paraId="7D69BAD4" w14:textId="2A1667B2" w:rsidR="003F5379" w:rsidRPr="00910C4C" w:rsidRDefault="007C6A7D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 w:rsidRPr="00910C4C">
        <w:rPr>
          <w:b/>
          <w:sz w:val="24"/>
          <w:szCs w:val="24"/>
          <w:u w:val="single"/>
        </w:rPr>
        <w:lastRenderedPageBreak/>
        <w:t>Tues</w:t>
      </w:r>
      <w:r w:rsidR="004B4594" w:rsidRPr="00910C4C">
        <w:rPr>
          <w:b/>
          <w:sz w:val="24"/>
          <w:szCs w:val="24"/>
          <w:u w:val="single"/>
        </w:rPr>
        <w:t>day</w:t>
      </w:r>
      <w:r w:rsidR="005C4667" w:rsidRPr="00910C4C">
        <w:rPr>
          <w:b/>
          <w:sz w:val="24"/>
          <w:szCs w:val="24"/>
          <w:u w:val="single"/>
        </w:rPr>
        <w:t xml:space="preserve">- </w:t>
      </w:r>
      <w:r w:rsidR="00E036ED" w:rsidRPr="00910C4C">
        <w:rPr>
          <w:b/>
          <w:sz w:val="24"/>
          <w:szCs w:val="24"/>
          <w:u w:val="single"/>
        </w:rPr>
        <w:t>Sept 14</w:t>
      </w:r>
      <w:r w:rsidR="005C4667" w:rsidRPr="00910C4C">
        <w:rPr>
          <w:b/>
          <w:sz w:val="24"/>
          <w:szCs w:val="24"/>
          <w:u w:val="single"/>
        </w:rPr>
        <w:t xml:space="preserve">, 2015 </w:t>
      </w:r>
      <w:r w:rsidR="00E036ED"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r w:rsidR="00E036ED" w:rsidRPr="00910C4C">
        <w:rPr>
          <w:b/>
          <w:sz w:val="24"/>
          <w:szCs w:val="24"/>
          <w:u w:val="single"/>
        </w:rPr>
        <w:t xml:space="preserve"> </w:t>
      </w:r>
      <w:r w:rsidR="00E036ED"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="00E036ED" w:rsidRPr="00910C4C">
        <w:rPr>
          <w:b/>
          <w:sz w:val="24"/>
          <w:szCs w:val="24"/>
          <w:u w:val="single"/>
        </w:rPr>
        <w:t xml:space="preserve">in </w:t>
      </w:r>
      <w:r w:rsidR="00E036ED" w:rsidRPr="00910C4C">
        <w:rPr>
          <w:rFonts w:hint="eastAsia"/>
          <w:b/>
          <w:sz w:val="24"/>
          <w:szCs w:val="24"/>
          <w:u w:val="single"/>
          <w:lang w:eastAsia="zh-CN"/>
        </w:rPr>
        <w:t>Bangkok Thailand</w:t>
      </w:r>
    </w:p>
    <w:p w14:paraId="5C315365" w14:textId="0D0E6EE4" w:rsidR="005C4667" w:rsidRPr="00910C4C" w:rsidRDefault="005C4667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Called to order at 1</w:t>
      </w:r>
      <w:r w:rsidR="00DD545F" w:rsidRPr="00910C4C">
        <w:rPr>
          <w:sz w:val="24"/>
          <w:szCs w:val="24"/>
        </w:rPr>
        <w:t xml:space="preserve">0:30am Thailand </w:t>
      </w:r>
      <w:r w:rsidRPr="00910C4C">
        <w:rPr>
          <w:sz w:val="24"/>
          <w:szCs w:val="24"/>
        </w:rPr>
        <w:t>S</w:t>
      </w:r>
      <w:r w:rsidR="00DD545F" w:rsidRPr="00910C4C">
        <w:rPr>
          <w:sz w:val="24"/>
          <w:szCs w:val="24"/>
        </w:rPr>
        <w:t xml:space="preserve">tandard </w:t>
      </w:r>
      <w:r w:rsidRPr="00910C4C">
        <w:rPr>
          <w:sz w:val="24"/>
          <w:szCs w:val="24"/>
        </w:rPr>
        <w:t>T</w:t>
      </w:r>
      <w:r w:rsidR="00DD545F" w:rsidRPr="00910C4C">
        <w:rPr>
          <w:sz w:val="24"/>
          <w:szCs w:val="24"/>
        </w:rPr>
        <w:t>ime</w:t>
      </w:r>
      <w:r w:rsidR="00F2677E" w:rsidRPr="00910C4C">
        <w:rPr>
          <w:sz w:val="24"/>
          <w:szCs w:val="24"/>
        </w:rPr>
        <w:t xml:space="preserve"> by </w:t>
      </w:r>
      <w:r w:rsidR="00DD545F" w:rsidRPr="00910C4C">
        <w:rPr>
          <w:sz w:val="24"/>
          <w:szCs w:val="24"/>
        </w:rPr>
        <w:t>Xiaoming PENG (I2R)</w:t>
      </w:r>
    </w:p>
    <w:p w14:paraId="40112EC5" w14:textId="54AFAA3C" w:rsidR="003F50AA" w:rsidRPr="00910C4C" w:rsidRDefault="003F50AA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Number of Attendees: Eight</w:t>
      </w:r>
    </w:p>
    <w:p w14:paraId="6E3C01B2" w14:textId="77777777" w:rsidR="003F50AA" w:rsidRPr="00910C4C" w:rsidRDefault="003F50AA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Patent Policy</w:t>
      </w:r>
    </w:p>
    <w:p w14:paraId="0F1A0A78" w14:textId="77777777" w:rsidR="003F50AA" w:rsidRPr="00910C4C" w:rsidRDefault="003F50AA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No items identified</w:t>
      </w:r>
    </w:p>
    <w:p w14:paraId="75105A5C" w14:textId="77777777" w:rsidR="003F50AA" w:rsidRPr="00910C4C" w:rsidRDefault="003F50AA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Agenda:</w:t>
      </w:r>
    </w:p>
    <w:p w14:paraId="0F67612E" w14:textId="77777777" w:rsidR="003F50AA" w:rsidRPr="00910C4C" w:rsidRDefault="003F50AA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 to order, patent policy, attendance</w:t>
      </w:r>
    </w:p>
    <w:p w14:paraId="21A779D7" w14:textId="7CDE14C7" w:rsidR="003F50AA" w:rsidRPr="00910C4C" w:rsidRDefault="0057777F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Discussion on Comment Resolution</w:t>
      </w:r>
    </w:p>
    <w:p w14:paraId="30F9E1EE" w14:textId="5F473FF7" w:rsidR="003F50AA" w:rsidRPr="00910C4C" w:rsidRDefault="0057777F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Election of Sub-editor for 45GHz</w:t>
      </w:r>
    </w:p>
    <w:p w14:paraId="7D5D4378" w14:textId="4F4772C4" w:rsidR="003F50AA" w:rsidRPr="00910C4C" w:rsidRDefault="0057777F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  <w:lang w:eastAsia="zh-CN"/>
        </w:rPr>
        <w:t>Discussion on timeline of TGaj</w:t>
      </w:r>
    </w:p>
    <w:p w14:paraId="5269CE03" w14:textId="224CF703" w:rsidR="003F50AA" w:rsidRPr="00910C4C" w:rsidRDefault="00736EC5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Proposed Resolution to CID1-CID35 on TGaj D0.6 in CC22 in 11-15/1054r4 by Shiwen HE (SEU)</w:t>
      </w:r>
    </w:p>
    <w:p w14:paraId="1A8405AB" w14:textId="77777777" w:rsidR="002272F0" w:rsidRPr="00910C4C" w:rsidRDefault="002272F0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14:paraId="5DD6838F" w14:textId="47E0AAA4" w:rsidR="002272F0" w:rsidRPr="00910C4C" w:rsidRDefault="002272F0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10C4C">
        <w:rPr>
          <w:rFonts w:hint="eastAsia"/>
          <w:sz w:val="24"/>
          <w:szCs w:val="24"/>
          <w:lang w:val="en-US"/>
        </w:rPr>
        <w:t xml:space="preserve">TGaj should use the </w:t>
      </w:r>
      <w:r w:rsidRPr="00910C4C">
        <w:rPr>
          <w:sz w:val="24"/>
          <w:szCs w:val="24"/>
          <w:lang w:val="en-US"/>
        </w:rPr>
        <w:t>L</w:t>
      </w:r>
      <w:r w:rsidRPr="00910C4C">
        <w:rPr>
          <w:rFonts w:hint="eastAsia"/>
          <w:sz w:val="24"/>
          <w:szCs w:val="24"/>
          <w:lang w:val="en-US"/>
        </w:rPr>
        <w:t xml:space="preserve">ater MC, since MC has been keeps </w:t>
      </w:r>
      <w:r w:rsidR="004444D5" w:rsidRPr="00910C4C">
        <w:rPr>
          <w:sz w:val="24"/>
          <w:szCs w:val="24"/>
          <w:lang w:val="en-US"/>
        </w:rPr>
        <w:t>evolving</w:t>
      </w:r>
      <w:r w:rsidRPr="00910C4C">
        <w:rPr>
          <w:rFonts w:hint="eastAsia"/>
          <w:sz w:val="24"/>
          <w:szCs w:val="24"/>
          <w:lang w:val="en-US"/>
        </w:rPr>
        <w:t xml:space="preserve"> since 2012 version. The sub-fields should be underlined.</w:t>
      </w:r>
    </w:p>
    <w:p w14:paraId="0981DE7E" w14:textId="77777777" w:rsidR="002272F0" w:rsidRPr="00910C4C" w:rsidRDefault="002272F0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  <w:lang w:val="en-US"/>
        </w:rPr>
      </w:pPr>
      <w:r w:rsidRPr="00910C4C">
        <w:rPr>
          <w:rFonts w:hint="eastAsia"/>
          <w:sz w:val="24"/>
          <w:szCs w:val="24"/>
          <w:lang w:val="en-US"/>
        </w:rPr>
        <w:t xml:space="preserve">The difference between the DMG beacon and QMG beacon should be checked and highlighted. And some modification in Table 41a was suggested. </w:t>
      </w:r>
    </w:p>
    <w:p w14:paraId="56413D92" w14:textId="77777777" w:rsidR="002272F0" w:rsidRPr="00910C4C" w:rsidRDefault="002272F0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r w:rsidRPr="00910C4C">
        <w:rPr>
          <w:sz w:val="24"/>
          <w:szCs w:val="24"/>
          <w:lang w:val="en-US"/>
        </w:rPr>
        <w:t>T</w:t>
      </w:r>
      <w:r w:rsidRPr="00910C4C">
        <w:rPr>
          <w:rFonts w:hint="eastAsia"/>
          <w:sz w:val="24"/>
          <w:szCs w:val="24"/>
          <w:lang w:val="en-US"/>
        </w:rPr>
        <w:t xml:space="preserve">he proposed resolutions for CID 1 and CID 2 should be </w:t>
      </w:r>
      <w:r w:rsidRPr="00910C4C">
        <w:rPr>
          <w:sz w:val="24"/>
          <w:szCs w:val="24"/>
          <w:lang w:val="en-US"/>
        </w:rPr>
        <w:t>‘</w:t>
      </w:r>
      <w:r w:rsidRPr="00910C4C">
        <w:rPr>
          <w:rFonts w:hint="eastAsia"/>
          <w:sz w:val="24"/>
          <w:szCs w:val="24"/>
          <w:lang w:val="en-US"/>
        </w:rPr>
        <w:t>revised</w:t>
      </w:r>
      <w:r w:rsidRPr="00910C4C">
        <w:rPr>
          <w:sz w:val="24"/>
          <w:szCs w:val="24"/>
          <w:lang w:val="en-US"/>
        </w:rPr>
        <w:t>’</w:t>
      </w:r>
      <w:r w:rsidRPr="00910C4C">
        <w:rPr>
          <w:rFonts w:hint="eastAsia"/>
          <w:sz w:val="24"/>
          <w:szCs w:val="24"/>
          <w:lang w:val="en-US"/>
        </w:rPr>
        <w:t xml:space="preserve">. A new subsection was suggested to clarify QMG access. </w:t>
      </w:r>
    </w:p>
    <w:p w14:paraId="1FE3F3EA" w14:textId="799F9B27" w:rsidR="002272F0" w:rsidRPr="00910C4C" w:rsidRDefault="002272F0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r w:rsidRPr="00910C4C">
        <w:rPr>
          <w:sz w:val="24"/>
          <w:szCs w:val="24"/>
          <w:lang w:val="en-US"/>
        </w:rPr>
        <w:t>T</w:t>
      </w:r>
      <w:r w:rsidR="00D85A5D">
        <w:rPr>
          <w:sz w:val="24"/>
          <w:szCs w:val="24"/>
          <w:lang w:val="en-US"/>
        </w:rPr>
        <w:t xml:space="preserve">he </w:t>
      </w:r>
      <w:r w:rsidR="00D85A5D" w:rsidRPr="00910C4C">
        <w:rPr>
          <w:sz w:val="24"/>
          <w:szCs w:val="24"/>
          <w:lang w:val="en-US"/>
        </w:rPr>
        <w:t>45GHz</w:t>
      </w:r>
      <w:r w:rsidR="00D85A5D">
        <w:rPr>
          <w:sz w:val="24"/>
          <w:szCs w:val="24"/>
          <w:lang w:val="en-US"/>
        </w:rPr>
        <w:t xml:space="preserve"> channel set was discussed</w:t>
      </w:r>
      <w:r w:rsidRPr="00910C4C">
        <w:rPr>
          <w:sz w:val="24"/>
          <w:szCs w:val="24"/>
          <w:lang w:val="en-US"/>
        </w:rPr>
        <w:t>, referred to the Table E-5.</w:t>
      </w:r>
    </w:p>
    <w:p w14:paraId="7F4B7319" w14:textId="6ED7D615" w:rsidR="002272F0" w:rsidRPr="00910C4C" w:rsidRDefault="002272F0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r w:rsidRPr="00910C4C">
        <w:rPr>
          <w:sz w:val="24"/>
          <w:szCs w:val="24"/>
          <w:lang w:val="en-US"/>
        </w:rPr>
        <w:t>Page number was suggested</w:t>
      </w:r>
      <w:r w:rsidR="00CF53B8" w:rsidRPr="00910C4C">
        <w:rPr>
          <w:sz w:val="24"/>
          <w:szCs w:val="24"/>
          <w:lang w:val="en-US"/>
        </w:rPr>
        <w:t>.</w:t>
      </w:r>
    </w:p>
    <w:p w14:paraId="58B7476B" w14:textId="1A8EEEB9" w:rsidR="005C4667" w:rsidRPr="00910C4C" w:rsidRDefault="005C4667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E</w:t>
      </w:r>
      <w:r w:rsidR="0025717B" w:rsidRPr="00910C4C">
        <w:rPr>
          <w:sz w:val="24"/>
          <w:szCs w:val="24"/>
        </w:rPr>
        <w:t>lection</w:t>
      </w:r>
    </w:p>
    <w:p w14:paraId="17E672EF" w14:textId="22785C83" w:rsidR="009246B7" w:rsidRPr="00910C4C" w:rsidRDefault="009246B7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Nomination for sub-editor for 45GHz: Shiwen HE</w:t>
      </w:r>
    </w:p>
    <w:p w14:paraId="7ED3E801" w14:textId="52EF79D0" w:rsidR="009246B7" w:rsidRPr="00910C4C" w:rsidRDefault="009246B7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Chair asked other nominations for the sub-editor</w:t>
      </w:r>
    </w:p>
    <w:p w14:paraId="7E81C1A9" w14:textId="34F68A4C" w:rsidR="009246B7" w:rsidRPr="00910C4C" w:rsidRDefault="009246B7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None</w:t>
      </w:r>
    </w:p>
    <w:p w14:paraId="4820FF7F" w14:textId="199CE567" w:rsidR="009246B7" w:rsidRPr="00910C4C" w:rsidRDefault="009246B7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No objection</w:t>
      </w:r>
    </w:p>
    <w:p w14:paraId="7124534F" w14:textId="775E0EA3" w:rsidR="009246B7" w:rsidRPr="00910C4C" w:rsidRDefault="009246B7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Shiwen HE</w:t>
      </w:r>
      <w:r w:rsidR="003F3FAC" w:rsidRPr="00910C4C">
        <w:rPr>
          <w:sz w:val="24"/>
          <w:szCs w:val="24"/>
        </w:rPr>
        <w:t xml:space="preserve"> was elected unanimously as the sub-editor for 45GHz</w:t>
      </w:r>
    </w:p>
    <w:p w14:paraId="0A3BB582" w14:textId="308F10F9" w:rsidR="00A41CF5" w:rsidRPr="00910C4C" w:rsidRDefault="00B55C78" w:rsidP="000A7A3F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Discuss the timeline</w:t>
      </w:r>
    </w:p>
    <w:p w14:paraId="2FAEE357" w14:textId="6BA8871D" w:rsidR="00A41CF5" w:rsidRPr="00910C4C" w:rsidRDefault="0005774F" w:rsidP="000A7A3F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14:paraId="63545366" w14:textId="4D3137E5" w:rsidR="00A41CF5" w:rsidRPr="00910C4C" w:rsidRDefault="00F545AF" w:rsidP="000A7A3F">
      <w:pPr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val="en-US"/>
        </w:rPr>
        <w:t xml:space="preserve">The timeline will be updated, and PAR extension request should be </w:t>
      </w:r>
      <w:r w:rsidRPr="00910C4C">
        <w:rPr>
          <w:sz w:val="24"/>
          <w:szCs w:val="24"/>
          <w:lang w:val="en-US"/>
        </w:rPr>
        <w:t>confirm</w:t>
      </w:r>
      <w:r w:rsidRPr="00910C4C">
        <w:rPr>
          <w:rFonts w:hint="eastAsia"/>
          <w:sz w:val="24"/>
          <w:szCs w:val="24"/>
          <w:lang w:val="en-US"/>
        </w:rPr>
        <w:t>ed CAC meeting</w:t>
      </w:r>
      <w:r w:rsidR="00A41CF5" w:rsidRPr="00910C4C">
        <w:rPr>
          <w:sz w:val="24"/>
          <w:szCs w:val="24"/>
        </w:rPr>
        <w:t>.</w:t>
      </w:r>
    </w:p>
    <w:p w14:paraId="37E349F8" w14:textId="1370E6BF" w:rsidR="004360F9" w:rsidRPr="00910C4C" w:rsidRDefault="009B1B60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Recess at 1</w:t>
      </w:r>
      <w:r w:rsidR="000001C8" w:rsidRPr="00910C4C">
        <w:rPr>
          <w:sz w:val="24"/>
          <w:szCs w:val="24"/>
        </w:rPr>
        <w:t>2:0</w:t>
      </w:r>
      <w:r w:rsidRPr="00910C4C">
        <w:rPr>
          <w:sz w:val="24"/>
          <w:szCs w:val="24"/>
        </w:rPr>
        <w:t>0</w:t>
      </w:r>
      <w:r w:rsidR="000001C8" w:rsidRPr="00910C4C">
        <w:rPr>
          <w:sz w:val="24"/>
          <w:szCs w:val="24"/>
        </w:rPr>
        <w:t>pm</w:t>
      </w:r>
      <w:r w:rsidRPr="00910C4C">
        <w:rPr>
          <w:sz w:val="24"/>
          <w:szCs w:val="24"/>
        </w:rPr>
        <w:t xml:space="preserve"> Thailand Standard Time</w:t>
      </w:r>
    </w:p>
    <w:p w14:paraId="25998770" w14:textId="77777777" w:rsidR="004360F9" w:rsidRPr="00910C4C" w:rsidRDefault="004360F9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14:paraId="0DED8D16" w14:textId="13D5082B" w:rsidR="004B4594" w:rsidRPr="00910C4C" w:rsidRDefault="00234E35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 w:rsidRPr="00910C4C">
        <w:rPr>
          <w:b/>
          <w:sz w:val="24"/>
          <w:szCs w:val="24"/>
          <w:u w:val="single"/>
        </w:rPr>
        <w:lastRenderedPageBreak/>
        <w:t>Wednesday- Sept 15</w:t>
      </w:r>
      <w:r w:rsidR="004B4594" w:rsidRPr="00910C4C">
        <w:rPr>
          <w:b/>
          <w:sz w:val="24"/>
          <w:szCs w:val="24"/>
          <w:u w:val="single"/>
        </w:rPr>
        <w:t xml:space="preserve">, 2015 </w:t>
      </w:r>
      <w:r w:rsidR="00B04396"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r w:rsidR="00B04396" w:rsidRPr="00910C4C">
        <w:rPr>
          <w:b/>
          <w:sz w:val="24"/>
          <w:szCs w:val="24"/>
          <w:u w:val="single"/>
        </w:rPr>
        <w:t xml:space="preserve"> </w:t>
      </w:r>
      <w:r w:rsidR="00B04396"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="00B04396" w:rsidRPr="00910C4C">
        <w:rPr>
          <w:b/>
          <w:sz w:val="24"/>
          <w:szCs w:val="24"/>
          <w:u w:val="single"/>
        </w:rPr>
        <w:t xml:space="preserve">in </w:t>
      </w:r>
      <w:r w:rsidR="00B04396" w:rsidRPr="00910C4C">
        <w:rPr>
          <w:rFonts w:hint="eastAsia"/>
          <w:b/>
          <w:sz w:val="24"/>
          <w:szCs w:val="24"/>
          <w:u w:val="single"/>
          <w:lang w:eastAsia="zh-CN"/>
        </w:rPr>
        <w:t>Bangkok Thailand</w:t>
      </w:r>
    </w:p>
    <w:p w14:paraId="6D4A3DB6" w14:textId="7250BC68" w:rsidR="004B4594" w:rsidRPr="00910C4C" w:rsidRDefault="00D0576E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Called to order at 4</w:t>
      </w:r>
      <w:r w:rsidR="006E4047" w:rsidRPr="00910C4C">
        <w:rPr>
          <w:sz w:val="24"/>
          <w:szCs w:val="24"/>
        </w:rPr>
        <w:t>:00</w:t>
      </w:r>
      <w:r w:rsidR="004B4594" w:rsidRPr="00910C4C">
        <w:rPr>
          <w:sz w:val="24"/>
          <w:szCs w:val="24"/>
        </w:rPr>
        <w:t xml:space="preserve">pm </w:t>
      </w:r>
      <w:r w:rsidR="00E40467" w:rsidRPr="00910C4C">
        <w:rPr>
          <w:sz w:val="24"/>
          <w:szCs w:val="24"/>
        </w:rPr>
        <w:t xml:space="preserve">Thailand </w:t>
      </w:r>
      <w:r w:rsidR="004B4594" w:rsidRPr="00910C4C">
        <w:rPr>
          <w:sz w:val="24"/>
          <w:szCs w:val="24"/>
        </w:rPr>
        <w:t>S</w:t>
      </w:r>
      <w:r w:rsidR="00E40467" w:rsidRPr="00910C4C">
        <w:rPr>
          <w:sz w:val="24"/>
          <w:szCs w:val="24"/>
        </w:rPr>
        <w:t xml:space="preserve">tandard </w:t>
      </w:r>
      <w:r w:rsidR="004B4594" w:rsidRPr="00910C4C">
        <w:rPr>
          <w:sz w:val="24"/>
          <w:szCs w:val="24"/>
        </w:rPr>
        <w:t>T</w:t>
      </w:r>
      <w:r w:rsidR="00E40467" w:rsidRPr="00910C4C">
        <w:rPr>
          <w:sz w:val="24"/>
          <w:szCs w:val="24"/>
        </w:rPr>
        <w:t>ime</w:t>
      </w:r>
    </w:p>
    <w:p w14:paraId="0D6F91DF" w14:textId="7EE6C28C" w:rsidR="008E1E45" w:rsidRPr="00910C4C" w:rsidRDefault="0020316C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Number of Attendees: Ten</w:t>
      </w:r>
    </w:p>
    <w:p w14:paraId="0C3BDBD3" w14:textId="77777777" w:rsidR="008E1E45" w:rsidRPr="00910C4C" w:rsidRDefault="008E1E45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Patent Policy</w:t>
      </w:r>
    </w:p>
    <w:p w14:paraId="6F6CEFE3" w14:textId="77777777" w:rsidR="008E1E45" w:rsidRPr="00910C4C" w:rsidRDefault="008E1E45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No items identified</w:t>
      </w:r>
    </w:p>
    <w:p w14:paraId="413BC72F" w14:textId="77777777" w:rsidR="008E1E45" w:rsidRPr="00910C4C" w:rsidRDefault="008E1E45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Agenda:</w:t>
      </w:r>
    </w:p>
    <w:p w14:paraId="2D552952" w14:textId="77777777" w:rsidR="008E1E45" w:rsidRPr="00910C4C" w:rsidRDefault="008E1E45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 to order, patent policy, attendance</w:t>
      </w:r>
    </w:p>
    <w:p w14:paraId="371F0110" w14:textId="3388417E" w:rsidR="008E1E45" w:rsidRPr="00910C4C" w:rsidRDefault="0078186F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bCs/>
          <w:sz w:val="24"/>
          <w:szCs w:val="24"/>
          <w:lang w:val="en-US"/>
        </w:rPr>
        <w:t>Resolution</w:t>
      </w:r>
      <w:r w:rsidRPr="00910C4C">
        <w:rPr>
          <w:rFonts w:hint="eastAsia"/>
          <w:bCs/>
          <w:sz w:val="24"/>
          <w:szCs w:val="24"/>
          <w:lang w:val="en-US"/>
        </w:rPr>
        <w:t xml:space="preserve"> for Comments on IEEE 802.11aj (45GHz) D 0.6 in</w:t>
      </w:r>
      <w:r w:rsidRPr="00910C4C">
        <w:rPr>
          <w:bCs/>
          <w:sz w:val="24"/>
          <w:szCs w:val="24"/>
          <w:lang w:val="en-US"/>
        </w:rPr>
        <w:t xml:space="preserve"> </w:t>
      </w:r>
      <w:r w:rsidRPr="00910C4C">
        <w:rPr>
          <w:rFonts w:hint="eastAsia"/>
          <w:bCs/>
          <w:sz w:val="24"/>
          <w:szCs w:val="24"/>
          <w:lang w:val="en-US"/>
        </w:rPr>
        <w:t>11-15/1054r3</w:t>
      </w:r>
    </w:p>
    <w:p w14:paraId="06840424" w14:textId="3F703A20" w:rsidR="004B4594" w:rsidRPr="00910C4C" w:rsidRDefault="0020316C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Proposed Resolution to CID1-CID35 on TGaj D0.6 in CC22 in 11-15/1054r3 by Shiwen HE (SEU)</w:t>
      </w:r>
    </w:p>
    <w:p w14:paraId="119F9480" w14:textId="6F2FBB7C" w:rsidR="004B4594" w:rsidRPr="00910C4C" w:rsidRDefault="002B2588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Comment</w:t>
      </w:r>
    </w:p>
    <w:p w14:paraId="3210A78D" w14:textId="187BF93C" w:rsidR="004B4594" w:rsidRPr="00D10F6B" w:rsidRDefault="002B2588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D10F6B">
        <w:rPr>
          <w:rFonts w:hint="eastAsia"/>
          <w:sz w:val="24"/>
          <w:szCs w:val="24"/>
          <w:lang w:val="en-US"/>
        </w:rPr>
        <w:t xml:space="preserve">&lt;ANA&gt; was suggested for the order of QMG </w:t>
      </w:r>
      <w:r w:rsidRPr="00D10F6B">
        <w:rPr>
          <w:sz w:val="24"/>
          <w:szCs w:val="24"/>
          <w:lang w:val="en-US"/>
        </w:rPr>
        <w:t>Capabilities</w:t>
      </w:r>
      <w:r w:rsidRPr="00D10F6B">
        <w:rPr>
          <w:rFonts w:hint="eastAsia"/>
          <w:sz w:val="24"/>
          <w:szCs w:val="24"/>
          <w:lang w:val="en-US"/>
        </w:rPr>
        <w:t xml:space="preserve"> and QMG Operation</w:t>
      </w:r>
      <w:r w:rsidR="00A731C2" w:rsidRPr="00D10F6B">
        <w:rPr>
          <w:sz w:val="24"/>
          <w:szCs w:val="24"/>
          <w:lang w:val="en-US"/>
        </w:rPr>
        <w:t>.</w:t>
      </w:r>
    </w:p>
    <w:p w14:paraId="43F896C7" w14:textId="77DBDFF1" w:rsidR="004B4594" w:rsidRPr="00D10F6B" w:rsidRDefault="002B2588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D10F6B">
        <w:rPr>
          <w:rFonts w:hint="eastAsia"/>
          <w:sz w:val="24"/>
          <w:szCs w:val="24"/>
          <w:lang w:val="en-US"/>
        </w:rPr>
        <w:t xml:space="preserve">Comments collection was suggested for combined version within one week after September session. One suggestion would be, within the group, multiple conference calls for the combined version. </w:t>
      </w:r>
      <w:r w:rsidRPr="00D10F6B">
        <w:rPr>
          <w:sz w:val="24"/>
          <w:szCs w:val="24"/>
          <w:lang w:val="en-US"/>
        </w:rPr>
        <w:t>The task group could approve technical changes</w:t>
      </w:r>
      <w:r w:rsidRPr="00D10F6B">
        <w:rPr>
          <w:rFonts w:hint="eastAsia"/>
          <w:sz w:val="24"/>
          <w:szCs w:val="24"/>
          <w:lang w:val="en-US"/>
        </w:rPr>
        <w:t xml:space="preserve"> without collecting comments</w:t>
      </w:r>
      <w:r w:rsidR="00A7666B" w:rsidRPr="00D10F6B">
        <w:rPr>
          <w:sz w:val="24"/>
          <w:szCs w:val="24"/>
        </w:rPr>
        <w:t>.</w:t>
      </w:r>
    </w:p>
    <w:p w14:paraId="32BD1FDE" w14:textId="04590594" w:rsidR="00A7666B" w:rsidRPr="00D10F6B" w:rsidRDefault="00412A0E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D10F6B">
        <w:rPr>
          <w:sz w:val="24"/>
          <w:szCs w:val="24"/>
        </w:rPr>
        <w:t>Motions</w:t>
      </w:r>
    </w:p>
    <w:p w14:paraId="1C7C5DBE" w14:textId="036FD2AC" w:rsidR="00A7666B" w:rsidRPr="009E6BBF" w:rsidRDefault="00412A0E" w:rsidP="000A7A3F">
      <w:pPr>
        <w:pStyle w:val="a8"/>
        <w:numPr>
          <w:ilvl w:val="2"/>
          <w:numId w:val="1"/>
        </w:numPr>
        <w:spacing w:line="400" w:lineRule="exact"/>
        <w:rPr>
          <w:b/>
          <w:color w:val="FF0000"/>
          <w:sz w:val="24"/>
          <w:szCs w:val="24"/>
        </w:rPr>
      </w:pPr>
      <w:r w:rsidRPr="009E6BBF">
        <w:rPr>
          <w:b/>
          <w:color w:val="FF0000"/>
          <w:sz w:val="24"/>
          <w:szCs w:val="24"/>
        </w:rPr>
        <w:t>Motion #1</w:t>
      </w:r>
    </w:p>
    <w:p w14:paraId="6B9C4577" w14:textId="77777777" w:rsidR="00440DA2" w:rsidRPr="004F79DC" w:rsidRDefault="009D7D27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4F79DC">
        <w:rPr>
          <w:sz w:val="24"/>
          <w:szCs w:val="24"/>
        </w:rPr>
        <w:t xml:space="preserve">Approve </w:t>
      </w:r>
      <w:r w:rsidR="00440DA2" w:rsidRPr="004F79DC">
        <w:rPr>
          <w:sz w:val="24"/>
          <w:szCs w:val="24"/>
        </w:rPr>
        <w:t>t</w:t>
      </w:r>
      <w:r w:rsidR="00440DA2" w:rsidRPr="004F79DC">
        <w:rPr>
          <w:rFonts w:hint="eastAsia"/>
          <w:sz w:val="24"/>
          <w:szCs w:val="24"/>
        </w:rPr>
        <w:t>he comment resolution for the following CIDs for CC22</w:t>
      </w:r>
    </w:p>
    <w:p w14:paraId="48200D57" w14:textId="6BC6A086" w:rsidR="00440DA2" w:rsidRPr="00D10F6B" w:rsidRDefault="00284BBC" w:rsidP="000A7A3F">
      <w:pPr>
        <w:pStyle w:val="a8"/>
        <w:numPr>
          <w:ilvl w:val="4"/>
          <w:numId w:val="1"/>
        </w:numPr>
        <w:spacing w:line="400" w:lineRule="exact"/>
        <w:rPr>
          <w:rFonts w:hint="eastAsia"/>
          <w:sz w:val="24"/>
          <w:szCs w:val="24"/>
        </w:rPr>
      </w:pPr>
      <w:hyperlink r:id="rId8" w:history="1">
        <w:r w:rsidR="00440DA2" w:rsidRPr="00D10F6B">
          <w:rPr>
            <w:rStyle w:val="a6"/>
            <w:rFonts w:hint="eastAsia"/>
            <w:bCs/>
            <w:sz w:val="24"/>
            <w:szCs w:val="24"/>
            <w:lang w:val="en-US"/>
          </w:rPr>
          <w:t>CID 1, 3-35 (from 11-15/1054r6)</w:t>
        </w:r>
      </w:hyperlink>
    </w:p>
    <w:p w14:paraId="2AF8B27D" w14:textId="5768ABFC" w:rsidR="00A7666B" w:rsidRPr="00910C4C" w:rsidRDefault="002569A4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Mover</w:t>
      </w:r>
      <w:r w:rsidR="009D7D27">
        <w:rPr>
          <w:sz w:val="24"/>
          <w:szCs w:val="24"/>
        </w:rPr>
        <w:t>: Bo SUN; 2</w:t>
      </w:r>
      <w:r w:rsidR="009D7D27" w:rsidRPr="009D7D27">
        <w:rPr>
          <w:sz w:val="24"/>
          <w:szCs w:val="24"/>
          <w:vertAlign w:val="superscript"/>
        </w:rPr>
        <w:t>nd</w:t>
      </w:r>
      <w:r w:rsidR="009D7D27">
        <w:rPr>
          <w:sz w:val="24"/>
          <w:szCs w:val="24"/>
        </w:rPr>
        <w:t>: Dejian LI</w:t>
      </w:r>
    </w:p>
    <w:p w14:paraId="21E420E8" w14:textId="65BEE7AF" w:rsidR="00A7666B" w:rsidRPr="00910C4C" w:rsidRDefault="009D7D27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No Comment</w:t>
      </w:r>
    </w:p>
    <w:p w14:paraId="47CF204C" w14:textId="74DEF407" w:rsidR="00A7666B" w:rsidRPr="00910C4C" w:rsidRDefault="009D7D27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Results: 6-0-0, </w:t>
      </w:r>
      <w:r w:rsidRPr="004F79DC">
        <w:rPr>
          <w:b/>
          <w:sz w:val="24"/>
          <w:szCs w:val="24"/>
        </w:rPr>
        <w:t>Motion Passed</w:t>
      </w:r>
    </w:p>
    <w:p w14:paraId="0FD88A05" w14:textId="5DC41141" w:rsidR="004B4594" w:rsidRPr="0066001D" w:rsidRDefault="0066001D" w:rsidP="000A7A3F">
      <w:pPr>
        <w:pStyle w:val="a8"/>
        <w:numPr>
          <w:ilvl w:val="2"/>
          <w:numId w:val="1"/>
        </w:numPr>
        <w:spacing w:line="400" w:lineRule="exac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Motion #2</w:t>
      </w:r>
    </w:p>
    <w:p w14:paraId="0133A0D6" w14:textId="3A1EB9FE" w:rsidR="00AB75D3" w:rsidRPr="00910C4C" w:rsidRDefault="0066001D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A</w:t>
      </w:r>
      <w:r w:rsidRPr="0066001D">
        <w:rPr>
          <w:rFonts w:hint="eastAsia"/>
          <w:sz w:val="24"/>
          <w:szCs w:val="24"/>
        </w:rPr>
        <w:t>pprove the meeting venue for China Interim Meeting on Jan 2016 session from Xi</w:t>
      </w:r>
      <w:r w:rsidRPr="0066001D">
        <w:rPr>
          <w:sz w:val="24"/>
          <w:szCs w:val="24"/>
        </w:rPr>
        <w:t>’</w:t>
      </w:r>
      <w:r w:rsidR="00CC6B08">
        <w:rPr>
          <w:rFonts w:hint="eastAsia"/>
          <w:sz w:val="24"/>
          <w:szCs w:val="24"/>
        </w:rPr>
        <w:t>an to Ha</w:t>
      </w:r>
      <w:r w:rsidRPr="0066001D">
        <w:rPr>
          <w:rFonts w:hint="eastAsia"/>
          <w:sz w:val="24"/>
          <w:szCs w:val="24"/>
        </w:rPr>
        <w:t>rbin</w:t>
      </w:r>
    </w:p>
    <w:p w14:paraId="34ADDC01" w14:textId="023A45E2" w:rsidR="00AB75D3" w:rsidRDefault="002569A4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Mover: Dejian LI; 2</w:t>
      </w:r>
      <w:r w:rsidRPr="002569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Jiamin CHEN</w:t>
      </w:r>
    </w:p>
    <w:p w14:paraId="39489B7F" w14:textId="31823C37" w:rsidR="002569A4" w:rsidRPr="00910C4C" w:rsidRDefault="002569A4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No Comment</w:t>
      </w:r>
    </w:p>
    <w:p w14:paraId="0CDDD6ED" w14:textId="08C07EFA" w:rsidR="00AB75D3" w:rsidRPr="00910C4C" w:rsidRDefault="002569A4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Result: Motion passed unanimously.</w:t>
      </w:r>
    </w:p>
    <w:p w14:paraId="0C76FD4A" w14:textId="18D186C0" w:rsidR="00AB75D3" w:rsidRPr="00910C4C" w:rsidRDefault="0006373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Goals for November 2015 meeting</w:t>
      </w:r>
    </w:p>
    <w:p w14:paraId="3DE23C59" w14:textId="717E17A9" w:rsidR="008C1B1A" w:rsidRPr="00022C61" w:rsidRDefault="000F6A9A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</w:t>
      </w:r>
      <w:r w:rsidR="00022C61">
        <w:rPr>
          <w:sz w:val="24"/>
          <w:szCs w:val="24"/>
        </w:rPr>
        <w:t>esolve the remaining CIDs.</w:t>
      </w:r>
    </w:p>
    <w:p w14:paraId="2B31FB46" w14:textId="099EB91E" w:rsidR="000F6A9A" w:rsidRPr="00910C4C" w:rsidRDefault="00022C6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Conference call times</w:t>
      </w:r>
    </w:p>
    <w:p w14:paraId="37817735" w14:textId="3EE3BD9C" w:rsidR="000F6A9A" w:rsidRDefault="00A8292F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9pm (ET) Oct 15, 2015</w:t>
      </w:r>
    </w:p>
    <w:p w14:paraId="70DF3AE8" w14:textId="41EDCFBB" w:rsidR="00A8292F" w:rsidRPr="00910C4C" w:rsidRDefault="00A8292F" w:rsidP="000A7A3F">
      <w:pPr>
        <w:pStyle w:val="a8"/>
        <w:numPr>
          <w:ilvl w:val="4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9am Beijing Time, Oct 16, 2015</w:t>
      </w:r>
    </w:p>
    <w:p w14:paraId="7CC710BB" w14:textId="725B672E" w:rsidR="00E23B57" w:rsidRDefault="00A8292F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9pm (ET) Oct 22, 2015</w:t>
      </w:r>
    </w:p>
    <w:p w14:paraId="7FFEF073" w14:textId="37925635" w:rsidR="00A8292F" w:rsidRPr="00910C4C" w:rsidRDefault="00A8292F" w:rsidP="000A7A3F">
      <w:pPr>
        <w:pStyle w:val="a8"/>
        <w:numPr>
          <w:ilvl w:val="4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9am Beijing Time, Oct 23, 2015</w:t>
      </w:r>
    </w:p>
    <w:p w14:paraId="1B58FCF7" w14:textId="739168BB" w:rsidR="000F6A9A" w:rsidRPr="00910C4C" w:rsidRDefault="00D62AA7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Cancel the tomorrow session by Chair</w:t>
      </w:r>
    </w:p>
    <w:p w14:paraId="3FED5EA1" w14:textId="3E6E2ADC" w:rsidR="00FC29CE" w:rsidRPr="00910C4C" w:rsidRDefault="00D62AA7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FC29CE" w:rsidRPr="00910C4C">
        <w:rPr>
          <w:sz w:val="24"/>
          <w:szCs w:val="24"/>
        </w:rPr>
        <w:t>comment</w:t>
      </w:r>
    </w:p>
    <w:p w14:paraId="10542A99" w14:textId="76505D47" w:rsidR="00FC29CE" w:rsidRPr="00910C4C" w:rsidRDefault="00D62AA7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No objection</w:t>
      </w:r>
    </w:p>
    <w:p w14:paraId="5381CFC8" w14:textId="0CAEEC61" w:rsidR="00E73D18" w:rsidRPr="00D62AA7" w:rsidRDefault="00D62AA7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Adjourn</w:t>
      </w:r>
      <w:r w:rsidR="00E73D18" w:rsidRPr="00D62AA7">
        <w:rPr>
          <w:sz w:val="24"/>
          <w:szCs w:val="24"/>
        </w:rPr>
        <w:t xml:space="preserve"> </w:t>
      </w:r>
      <w:r>
        <w:rPr>
          <w:sz w:val="24"/>
          <w:szCs w:val="24"/>
        </w:rPr>
        <w:t>the session at 5</w:t>
      </w:r>
      <w:r w:rsidR="00E73D18" w:rsidRPr="00D62AA7">
        <w:rPr>
          <w:sz w:val="24"/>
          <w:szCs w:val="24"/>
        </w:rPr>
        <w:t>:02pm</w:t>
      </w:r>
    </w:p>
    <w:p w14:paraId="115A4971" w14:textId="77777777" w:rsidR="006A74A7" w:rsidRDefault="006A74A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25AC70" w14:textId="7FC05A6F" w:rsidR="00090169" w:rsidRPr="00910C4C" w:rsidRDefault="00CA09B2" w:rsidP="000A7A3F">
      <w:pPr>
        <w:spacing w:line="400" w:lineRule="exact"/>
        <w:rPr>
          <w:b/>
          <w:sz w:val="24"/>
          <w:szCs w:val="24"/>
        </w:rPr>
      </w:pPr>
      <w:r w:rsidRPr="00910C4C">
        <w:rPr>
          <w:b/>
          <w:sz w:val="24"/>
          <w:szCs w:val="24"/>
        </w:rPr>
        <w:lastRenderedPageBreak/>
        <w:t>References:</w:t>
      </w:r>
    </w:p>
    <w:p w14:paraId="3355008E" w14:textId="77777777" w:rsidR="00CA09B2" w:rsidRPr="00910C4C" w:rsidRDefault="00CA09B2" w:rsidP="000A7A3F">
      <w:pPr>
        <w:spacing w:line="400" w:lineRule="exact"/>
        <w:rPr>
          <w:sz w:val="24"/>
          <w:szCs w:val="24"/>
        </w:rPr>
      </w:pPr>
    </w:p>
    <w:p w14:paraId="396EA909" w14:textId="6D6D5097" w:rsidR="00004CEE" w:rsidRPr="00004CEE" w:rsidRDefault="00263B04" w:rsidP="000A7A3F">
      <w:pPr>
        <w:pStyle w:val="a8"/>
        <w:numPr>
          <w:ilvl w:val="0"/>
          <w:numId w:val="20"/>
        </w:numPr>
        <w:spacing w:line="400" w:lineRule="exact"/>
        <w:rPr>
          <w:sz w:val="24"/>
          <w:szCs w:val="24"/>
        </w:rPr>
      </w:pPr>
      <w:r w:rsidRPr="00004CEE">
        <w:rPr>
          <w:sz w:val="24"/>
          <w:szCs w:val="24"/>
        </w:rPr>
        <w:t>Monday</w:t>
      </w:r>
      <w:r w:rsidR="00090169" w:rsidRPr="00004CEE">
        <w:rPr>
          <w:sz w:val="24"/>
          <w:szCs w:val="24"/>
        </w:rPr>
        <w:t>:</w:t>
      </w:r>
    </w:p>
    <w:p w14:paraId="07D751AF" w14:textId="77777777" w:rsidR="00004CEE" w:rsidRDefault="007B39A1" w:rsidP="000A7A3F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r w:rsidRPr="00004CEE">
        <w:rPr>
          <w:sz w:val="24"/>
          <w:szCs w:val="24"/>
        </w:rPr>
        <w:t>TGaj Sept 2015 Report</w:t>
      </w:r>
      <w:r w:rsidR="000760BB" w:rsidRPr="00004CEE">
        <w:rPr>
          <w:sz w:val="24"/>
          <w:szCs w:val="24"/>
        </w:rPr>
        <w:t xml:space="preserve"> in </w:t>
      </w:r>
      <w:hyperlink r:id="rId9" w:history="1">
        <w:r w:rsidR="000760BB" w:rsidRPr="00004CEE">
          <w:rPr>
            <w:rStyle w:val="a6"/>
            <w:sz w:val="24"/>
            <w:szCs w:val="24"/>
          </w:rPr>
          <w:t>11-15/1080r0</w:t>
        </w:r>
      </w:hyperlink>
      <w:r w:rsidR="000760BB" w:rsidRPr="00004CEE">
        <w:rPr>
          <w:sz w:val="24"/>
          <w:szCs w:val="24"/>
        </w:rPr>
        <w:t xml:space="preserve"> </w:t>
      </w:r>
    </w:p>
    <w:p w14:paraId="701825F0" w14:textId="77777777" w:rsidR="00004CEE" w:rsidRDefault="00754802" w:rsidP="000A7A3F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r w:rsidRPr="00004CEE">
        <w:rPr>
          <w:sz w:val="24"/>
          <w:szCs w:val="24"/>
        </w:rPr>
        <w:t xml:space="preserve">Editor Report for CC12 in </w:t>
      </w:r>
      <w:hyperlink r:id="rId10" w:history="1">
        <w:r w:rsidRPr="00004CEE">
          <w:rPr>
            <w:rStyle w:val="a6"/>
            <w:sz w:val="24"/>
            <w:szCs w:val="24"/>
          </w:rPr>
          <w:t>11-15/1036r1</w:t>
        </w:r>
      </w:hyperlink>
      <w:r w:rsidRPr="00004CEE">
        <w:rPr>
          <w:sz w:val="24"/>
          <w:szCs w:val="24"/>
        </w:rPr>
        <w:t xml:space="preserve"> </w:t>
      </w:r>
    </w:p>
    <w:p w14:paraId="7D951FED" w14:textId="69745F3F" w:rsidR="000760BB" w:rsidRPr="00004CEE" w:rsidRDefault="000760BB" w:rsidP="000A7A3F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r w:rsidRPr="00004CEE">
        <w:rPr>
          <w:bCs/>
          <w:sz w:val="24"/>
          <w:szCs w:val="24"/>
          <w:lang w:val="en-US"/>
        </w:rPr>
        <w:t>Resolution for Comments on IEEE 802.11aj (45GHz) D0.6</w:t>
      </w:r>
      <w:r w:rsidRPr="00004CEE">
        <w:rPr>
          <w:bCs/>
          <w:sz w:val="24"/>
          <w:szCs w:val="24"/>
          <w:lang w:val="en-US"/>
        </w:rPr>
        <w:t xml:space="preserve"> in </w:t>
      </w:r>
      <w:hyperlink r:id="rId11" w:history="1">
        <w:r w:rsidRPr="00004CEE">
          <w:rPr>
            <w:rStyle w:val="a6"/>
            <w:bCs/>
            <w:sz w:val="24"/>
            <w:szCs w:val="24"/>
            <w:lang w:val="en-US"/>
          </w:rPr>
          <w:t>11-15/1054r0</w:t>
        </w:r>
      </w:hyperlink>
    </w:p>
    <w:p w14:paraId="3640438F" w14:textId="77777777" w:rsidR="00263B04" w:rsidRPr="00910C4C" w:rsidRDefault="00263B04" w:rsidP="000A7A3F">
      <w:pPr>
        <w:spacing w:line="400" w:lineRule="exact"/>
        <w:rPr>
          <w:sz w:val="24"/>
          <w:szCs w:val="24"/>
        </w:rPr>
      </w:pPr>
    </w:p>
    <w:p w14:paraId="641BD00A" w14:textId="77777777" w:rsidR="00004CEE" w:rsidRDefault="00263B04" w:rsidP="000A7A3F">
      <w:pPr>
        <w:pStyle w:val="a8"/>
        <w:numPr>
          <w:ilvl w:val="0"/>
          <w:numId w:val="20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Tuesday</w:t>
      </w:r>
      <w:r w:rsidR="00CE7CE6" w:rsidRPr="00910C4C">
        <w:rPr>
          <w:sz w:val="24"/>
          <w:szCs w:val="24"/>
        </w:rPr>
        <w:t>:</w:t>
      </w:r>
    </w:p>
    <w:p w14:paraId="057FE2E4" w14:textId="1A08EF65" w:rsidR="007B39A1" w:rsidRPr="00004CEE" w:rsidRDefault="007B39A1" w:rsidP="000A7A3F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r w:rsidRPr="00004CEE">
        <w:rPr>
          <w:bCs/>
          <w:sz w:val="24"/>
          <w:szCs w:val="24"/>
          <w:lang w:val="en-US"/>
        </w:rPr>
        <w:t xml:space="preserve">Resolution for Comments on IEEE 802.11aj (45GHz) D0.6 in </w:t>
      </w:r>
      <w:hyperlink r:id="rId12" w:history="1">
        <w:r w:rsidRPr="00004CEE">
          <w:rPr>
            <w:rStyle w:val="a6"/>
            <w:bCs/>
            <w:sz w:val="24"/>
            <w:szCs w:val="24"/>
            <w:lang w:val="en-US"/>
          </w:rPr>
          <w:t>11-15/1054r3</w:t>
        </w:r>
      </w:hyperlink>
    </w:p>
    <w:p w14:paraId="3F17F53C" w14:textId="77777777" w:rsidR="002108E2" w:rsidRPr="00910C4C" w:rsidRDefault="002108E2" w:rsidP="000A7A3F">
      <w:pPr>
        <w:spacing w:line="400" w:lineRule="exact"/>
        <w:rPr>
          <w:sz w:val="24"/>
          <w:szCs w:val="24"/>
        </w:rPr>
      </w:pPr>
      <w:bookmarkStart w:id="0" w:name="_GoBack"/>
      <w:bookmarkEnd w:id="0"/>
    </w:p>
    <w:p w14:paraId="22E66098" w14:textId="77777777" w:rsidR="00004CEE" w:rsidRDefault="007B39A1" w:rsidP="000A7A3F">
      <w:pPr>
        <w:pStyle w:val="a8"/>
        <w:numPr>
          <w:ilvl w:val="0"/>
          <w:numId w:val="20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2038DF" w:rsidRPr="00910C4C">
        <w:rPr>
          <w:sz w:val="24"/>
          <w:szCs w:val="24"/>
        </w:rPr>
        <w:t xml:space="preserve">: </w:t>
      </w:r>
    </w:p>
    <w:p w14:paraId="69D0891E" w14:textId="77777777" w:rsidR="00004CEE" w:rsidRPr="00004CEE" w:rsidRDefault="007B39A1" w:rsidP="000A7A3F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r w:rsidRPr="00004CEE">
        <w:rPr>
          <w:bCs/>
          <w:sz w:val="24"/>
          <w:szCs w:val="24"/>
          <w:lang w:val="en-US"/>
        </w:rPr>
        <w:t xml:space="preserve">Resolution for Comments on IEEE 802.11aj (45GHz) D0.6 in </w:t>
      </w:r>
      <w:hyperlink r:id="rId13" w:history="1">
        <w:r w:rsidRPr="00004CEE">
          <w:rPr>
            <w:rStyle w:val="a6"/>
            <w:bCs/>
            <w:sz w:val="24"/>
            <w:szCs w:val="24"/>
            <w:lang w:val="en-US"/>
          </w:rPr>
          <w:t>11-15/1054r6</w:t>
        </w:r>
      </w:hyperlink>
    </w:p>
    <w:p w14:paraId="31D11BF1" w14:textId="1B2A346D" w:rsidR="007B39A1" w:rsidRDefault="007B39A1" w:rsidP="000A7A3F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r w:rsidRPr="00004CEE">
        <w:rPr>
          <w:sz w:val="24"/>
          <w:szCs w:val="24"/>
        </w:rPr>
        <w:t xml:space="preserve">TGaj Sept 2015 Report in </w:t>
      </w:r>
      <w:hyperlink r:id="rId14" w:history="1">
        <w:r w:rsidR="002E559D" w:rsidRPr="002E559D">
          <w:rPr>
            <w:rStyle w:val="a6"/>
            <w:sz w:val="24"/>
            <w:szCs w:val="24"/>
          </w:rPr>
          <w:t>11-15/1080r2</w:t>
        </w:r>
      </w:hyperlink>
    </w:p>
    <w:p w14:paraId="090DECFF" w14:textId="77777777" w:rsidR="007B39A1" w:rsidRPr="00910C4C" w:rsidRDefault="007B39A1" w:rsidP="000A7A3F">
      <w:pPr>
        <w:spacing w:line="400" w:lineRule="exact"/>
        <w:rPr>
          <w:sz w:val="24"/>
          <w:szCs w:val="24"/>
        </w:rPr>
      </w:pPr>
    </w:p>
    <w:p w14:paraId="74B8D61A" w14:textId="77777777" w:rsidR="00880EBE" w:rsidRDefault="00880EBE" w:rsidP="000A7A3F">
      <w:pPr>
        <w:spacing w:line="400" w:lineRule="exact"/>
        <w:rPr>
          <w:sz w:val="24"/>
          <w:szCs w:val="24"/>
        </w:rPr>
      </w:pPr>
    </w:p>
    <w:p w14:paraId="296BE268" w14:textId="77777777" w:rsidR="00263B04" w:rsidRDefault="00263B04" w:rsidP="000A7A3F">
      <w:pPr>
        <w:spacing w:line="400" w:lineRule="exact"/>
        <w:rPr>
          <w:sz w:val="24"/>
          <w:szCs w:val="24"/>
        </w:rPr>
      </w:pPr>
    </w:p>
    <w:p w14:paraId="72C7155E" w14:textId="77777777" w:rsidR="00263B04" w:rsidRPr="00910C4C" w:rsidRDefault="00263B04" w:rsidP="000A7A3F">
      <w:pPr>
        <w:spacing w:line="400" w:lineRule="exact"/>
        <w:rPr>
          <w:sz w:val="24"/>
          <w:szCs w:val="24"/>
        </w:rPr>
      </w:pPr>
    </w:p>
    <w:p w14:paraId="71FA9C14" w14:textId="77777777" w:rsidR="0039357F" w:rsidRPr="00910C4C" w:rsidRDefault="0039357F" w:rsidP="000A7A3F">
      <w:pPr>
        <w:spacing w:line="400" w:lineRule="exact"/>
        <w:rPr>
          <w:sz w:val="24"/>
          <w:szCs w:val="24"/>
        </w:rPr>
      </w:pPr>
    </w:p>
    <w:p w14:paraId="36429630" w14:textId="77777777" w:rsidR="00CE7CE6" w:rsidRPr="00910C4C" w:rsidRDefault="00CE7CE6" w:rsidP="000A7A3F">
      <w:pPr>
        <w:spacing w:line="400" w:lineRule="exact"/>
        <w:rPr>
          <w:sz w:val="24"/>
          <w:szCs w:val="24"/>
        </w:rPr>
      </w:pPr>
    </w:p>
    <w:sectPr w:rsidR="00CE7CE6" w:rsidRPr="00910C4C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3303F" w14:textId="77777777" w:rsidR="00754802" w:rsidRDefault="00754802">
      <w:r>
        <w:separator/>
      </w:r>
    </w:p>
  </w:endnote>
  <w:endnote w:type="continuationSeparator" w:id="0">
    <w:p w14:paraId="43295D0D" w14:textId="77777777" w:rsidR="00754802" w:rsidRDefault="0075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C9805" w14:textId="77777777" w:rsidR="00754802" w:rsidRDefault="0075480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A74A7">
      <w:rPr>
        <w:noProof/>
      </w:rPr>
      <w:t>8</w:t>
    </w:r>
    <w:r>
      <w:fldChar w:fldCharType="end"/>
    </w:r>
    <w:r>
      <w:tab/>
    </w:r>
    <w:fldSimple w:instr=" COMMENTS  \* MERGEFORMAT ">
      <w:r>
        <w:t>Peng</w:t>
      </w:r>
      <w:r>
        <w:rPr>
          <w:rFonts w:hint="eastAsia"/>
          <w:lang w:eastAsia="zh-CN"/>
        </w:rPr>
        <w:t xml:space="preserve"> HAO</w:t>
      </w:r>
      <w:r>
        <w:t xml:space="preserve">, </w:t>
      </w:r>
      <w:r>
        <w:rPr>
          <w:rFonts w:hint="eastAsia"/>
          <w:lang w:eastAsia="zh-CN"/>
        </w:rPr>
        <w:t>JUST</w:t>
      </w:r>
    </w:fldSimple>
  </w:p>
  <w:p w14:paraId="5D30DF5E" w14:textId="77777777" w:rsidR="00754802" w:rsidRDefault="0075480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5C540" w14:textId="77777777" w:rsidR="00754802" w:rsidRDefault="00754802">
      <w:r>
        <w:separator/>
      </w:r>
    </w:p>
  </w:footnote>
  <w:footnote w:type="continuationSeparator" w:id="0">
    <w:p w14:paraId="47BF710A" w14:textId="77777777" w:rsidR="00754802" w:rsidRDefault="007548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2699" w14:textId="77777777" w:rsidR="00754802" w:rsidRDefault="00754802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fldSimple w:instr=" KEYWORDS  \* MERGEFORMAT ">
      <w:r>
        <w:rPr>
          <w:rFonts w:hint="eastAsia"/>
          <w:lang w:eastAsia="zh-CN"/>
        </w:rPr>
        <w:t>September</w:t>
      </w:r>
      <w:r>
        <w:t xml:space="preserve"> 2015</w:t>
      </w:r>
    </w:fldSimple>
    <w:r>
      <w:tab/>
    </w:r>
    <w:r>
      <w:tab/>
    </w:r>
    <w:fldSimple w:instr=" TITLE  \* MERGEFORMAT ">
      <w:r>
        <w:t>doc.: IEEE 802.11-15/</w:t>
      </w:r>
      <w:r>
        <w:rPr>
          <w:rFonts w:hint="eastAsia"/>
          <w:lang w:eastAsia="zh-CN"/>
        </w:rPr>
        <w:t>1148</w:t>
      </w:r>
      <w:r>
        <w:t>r</w:t>
      </w:r>
      <w:r>
        <w:rPr>
          <w:rFonts w:hint="eastAsia"/>
          <w:lang w:eastAsia="zh-CN"/>
        </w:rPr>
        <w:t>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94"/>
    <w:multiLevelType w:val="hybridMultilevel"/>
    <w:tmpl w:val="FC865C92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9F70560"/>
    <w:multiLevelType w:val="multilevel"/>
    <w:tmpl w:val="C602F4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288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5B90DBC"/>
    <w:multiLevelType w:val="multilevel"/>
    <w:tmpl w:val="1A6639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4EA561C"/>
    <w:multiLevelType w:val="multilevel"/>
    <w:tmpl w:val="5E5C7BF0"/>
    <w:lvl w:ilvl="0">
      <w:start w:val="1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2145" w:hanging="1065"/>
      </w:pPr>
      <w:rPr>
        <w:rFonts w:hint="default"/>
      </w:rPr>
    </w:lvl>
    <w:lvl w:ilvl="2">
      <w:start w:val="762"/>
      <w:numFmt w:val="decimalZero"/>
      <w:lvlText w:val="%1-%2-%3"/>
      <w:lvlJc w:val="left"/>
      <w:pPr>
        <w:ind w:left="322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30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5804F86"/>
    <w:multiLevelType w:val="hybridMultilevel"/>
    <w:tmpl w:val="23B65B32"/>
    <w:lvl w:ilvl="0" w:tplc="2D884324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2ABE6F8E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00163E9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3BB71C63"/>
    <w:multiLevelType w:val="hybridMultilevel"/>
    <w:tmpl w:val="3D1E0BA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DF11257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E465BA"/>
    <w:multiLevelType w:val="hybridMultilevel"/>
    <w:tmpl w:val="F1BAF874"/>
    <w:lvl w:ilvl="0" w:tplc="68E6DC1E">
      <w:start w:val="12"/>
      <w:numFmt w:val="bullet"/>
      <w:lvlText w:val="-"/>
      <w:lvlJc w:val="left"/>
      <w:pPr>
        <w:ind w:left="13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>
    <w:nsid w:val="4F4D1315"/>
    <w:multiLevelType w:val="hybridMultilevel"/>
    <w:tmpl w:val="36D62EC0"/>
    <w:lvl w:ilvl="0" w:tplc="0D282C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1822F2"/>
    <w:multiLevelType w:val="multilevel"/>
    <w:tmpl w:val="BADAC4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514352"/>
    <w:multiLevelType w:val="hybridMultilevel"/>
    <w:tmpl w:val="BADAC448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E93845"/>
    <w:multiLevelType w:val="hybridMultilevel"/>
    <w:tmpl w:val="C7CC6B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92815D6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C0152C9"/>
    <w:multiLevelType w:val="hybridMultilevel"/>
    <w:tmpl w:val="626AF492"/>
    <w:lvl w:ilvl="0" w:tplc="E2B0186A">
      <w:start w:val="1"/>
      <w:numFmt w:val="bullet"/>
      <w:lvlText w:val=""/>
      <w:lvlJc w:val="left"/>
      <w:pPr>
        <w:ind w:left="960" w:hanging="480"/>
      </w:pPr>
      <w:rPr>
        <w:rFonts w:ascii="Symbol" w:eastAsia="宋体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5C876788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7ABC5245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19"/>
  </w:num>
  <w:num w:numId="7">
    <w:abstractNumId w:val="9"/>
  </w:num>
  <w:num w:numId="8">
    <w:abstractNumId w:val="6"/>
  </w:num>
  <w:num w:numId="9">
    <w:abstractNumId w:val="18"/>
  </w:num>
  <w:num w:numId="10">
    <w:abstractNumId w:val="15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7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5C"/>
    <w:rsid w:val="000001C8"/>
    <w:rsid w:val="00002C66"/>
    <w:rsid w:val="00004CEE"/>
    <w:rsid w:val="00005CD4"/>
    <w:rsid w:val="00022C61"/>
    <w:rsid w:val="00041593"/>
    <w:rsid w:val="0005774F"/>
    <w:rsid w:val="00063731"/>
    <w:rsid w:val="000701D3"/>
    <w:rsid w:val="00071430"/>
    <w:rsid w:val="000760BB"/>
    <w:rsid w:val="000777CA"/>
    <w:rsid w:val="000842E3"/>
    <w:rsid w:val="00090169"/>
    <w:rsid w:val="000906EE"/>
    <w:rsid w:val="000A35DA"/>
    <w:rsid w:val="000A6922"/>
    <w:rsid w:val="000A7A3F"/>
    <w:rsid w:val="000C4518"/>
    <w:rsid w:val="000D1D9F"/>
    <w:rsid w:val="000D3DC7"/>
    <w:rsid w:val="000E1514"/>
    <w:rsid w:val="000F6A9A"/>
    <w:rsid w:val="00115731"/>
    <w:rsid w:val="00121EE2"/>
    <w:rsid w:val="001455C1"/>
    <w:rsid w:val="001568D5"/>
    <w:rsid w:val="00186EEB"/>
    <w:rsid w:val="0019298B"/>
    <w:rsid w:val="001A52BC"/>
    <w:rsid w:val="001B59E2"/>
    <w:rsid w:val="001B610C"/>
    <w:rsid w:val="001D3689"/>
    <w:rsid w:val="001D60B2"/>
    <w:rsid w:val="001D723B"/>
    <w:rsid w:val="0020316C"/>
    <w:rsid w:val="00203257"/>
    <w:rsid w:val="002038DF"/>
    <w:rsid w:val="0020539C"/>
    <w:rsid w:val="002108E2"/>
    <w:rsid w:val="00215A2F"/>
    <w:rsid w:val="002272F0"/>
    <w:rsid w:val="00234E35"/>
    <w:rsid w:val="002352D4"/>
    <w:rsid w:val="00235713"/>
    <w:rsid w:val="00240530"/>
    <w:rsid w:val="00245FBF"/>
    <w:rsid w:val="002569A4"/>
    <w:rsid w:val="0025717B"/>
    <w:rsid w:val="00263B04"/>
    <w:rsid w:val="0027203B"/>
    <w:rsid w:val="00284BBC"/>
    <w:rsid w:val="0029020B"/>
    <w:rsid w:val="002A11B5"/>
    <w:rsid w:val="002B2588"/>
    <w:rsid w:val="002B5BD0"/>
    <w:rsid w:val="002C469D"/>
    <w:rsid w:val="002C4DC8"/>
    <w:rsid w:val="002D44BE"/>
    <w:rsid w:val="002E559D"/>
    <w:rsid w:val="003209DB"/>
    <w:rsid w:val="00347CB0"/>
    <w:rsid w:val="00366486"/>
    <w:rsid w:val="00373674"/>
    <w:rsid w:val="0039104F"/>
    <w:rsid w:val="003912D4"/>
    <w:rsid w:val="0039357F"/>
    <w:rsid w:val="003C54D0"/>
    <w:rsid w:val="003C623B"/>
    <w:rsid w:val="003D5E9C"/>
    <w:rsid w:val="003E68C3"/>
    <w:rsid w:val="003F3FAC"/>
    <w:rsid w:val="003F50AA"/>
    <w:rsid w:val="003F5379"/>
    <w:rsid w:val="00412A0E"/>
    <w:rsid w:val="004360F9"/>
    <w:rsid w:val="0043733B"/>
    <w:rsid w:val="00440DA2"/>
    <w:rsid w:val="00442037"/>
    <w:rsid w:val="004444D5"/>
    <w:rsid w:val="00467E7D"/>
    <w:rsid w:val="004852FF"/>
    <w:rsid w:val="00490228"/>
    <w:rsid w:val="0049485B"/>
    <w:rsid w:val="004B064B"/>
    <w:rsid w:val="004B4594"/>
    <w:rsid w:val="004F79DC"/>
    <w:rsid w:val="00502F67"/>
    <w:rsid w:val="00506A83"/>
    <w:rsid w:val="005079B5"/>
    <w:rsid w:val="005345FE"/>
    <w:rsid w:val="0057777F"/>
    <w:rsid w:val="005A70DE"/>
    <w:rsid w:val="005C4667"/>
    <w:rsid w:val="005D3FDD"/>
    <w:rsid w:val="005E18FB"/>
    <w:rsid w:val="005E703E"/>
    <w:rsid w:val="005F0686"/>
    <w:rsid w:val="00606DB4"/>
    <w:rsid w:val="0062440B"/>
    <w:rsid w:val="00636487"/>
    <w:rsid w:val="0066001D"/>
    <w:rsid w:val="006772E8"/>
    <w:rsid w:val="006844E4"/>
    <w:rsid w:val="006A6C56"/>
    <w:rsid w:val="006A74A7"/>
    <w:rsid w:val="006C0727"/>
    <w:rsid w:val="006C5CCA"/>
    <w:rsid w:val="006D6BD0"/>
    <w:rsid w:val="006E145F"/>
    <w:rsid w:val="006E4047"/>
    <w:rsid w:val="006E7196"/>
    <w:rsid w:val="006F4089"/>
    <w:rsid w:val="007006BF"/>
    <w:rsid w:val="00702DB7"/>
    <w:rsid w:val="00704B6D"/>
    <w:rsid w:val="00732BA3"/>
    <w:rsid w:val="00736EC5"/>
    <w:rsid w:val="00753DB2"/>
    <w:rsid w:val="00754802"/>
    <w:rsid w:val="00755D1E"/>
    <w:rsid w:val="00766B01"/>
    <w:rsid w:val="00770572"/>
    <w:rsid w:val="0077570A"/>
    <w:rsid w:val="0078186F"/>
    <w:rsid w:val="007A2DF9"/>
    <w:rsid w:val="007A35DC"/>
    <w:rsid w:val="007B39A1"/>
    <w:rsid w:val="007C6A7D"/>
    <w:rsid w:val="007E4366"/>
    <w:rsid w:val="007E4D68"/>
    <w:rsid w:val="007F48F4"/>
    <w:rsid w:val="00880EBE"/>
    <w:rsid w:val="00881CE8"/>
    <w:rsid w:val="008A3D54"/>
    <w:rsid w:val="008C1B1A"/>
    <w:rsid w:val="008D5768"/>
    <w:rsid w:val="008E1E45"/>
    <w:rsid w:val="008E2A4F"/>
    <w:rsid w:val="008F3A89"/>
    <w:rsid w:val="008F457C"/>
    <w:rsid w:val="00902FBE"/>
    <w:rsid w:val="00910C4C"/>
    <w:rsid w:val="00923203"/>
    <w:rsid w:val="009246B7"/>
    <w:rsid w:val="0096311B"/>
    <w:rsid w:val="00970DEA"/>
    <w:rsid w:val="00985885"/>
    <w:rsid w:val="009B1B60"/>
    <w:rsid w:val="009D7D27"/>
    <w:rsid w:val="009E38E4"/>
    <w:rsid w:val="009E6BBF"/>
    <w:rsid w:val="009F2FBC"/>
    <w:rsid w:val="00A3566A"/>
    <w:rsid w:val="00A41CF5"/>
    <w:rsid w:val="00A50BAE"/>
    <w:rsid w:val="00A54098"/>
    <w:rsid w:val="00A731C2"/>
    <w:rsid w:val="00A7666B"/>
    <w:rsid w:val="00A80A2E"/>
    <w:rsid w:val="00A8292F"/>
    <w:rsid w:val="00A85BF0"/>
    <w:rsid w:val="00A85FE5"/>
    <w:rsid w:val="00A952EB"/>
    <w:rsid w:val="00AA079A"/>
    <w:rsid w:val="00AA427C"/>
    <w:rsid w:val="00AB75D3"/>
    <w:rsid w:val="00AE6490"/>
    <w:rsid w:val="00AF2E5C"/>
    <w:rsid w:val="00B04396"/>
    <w:rsid w:val="00B5527F"/>
    <w:rsid w:val="00B55C78"/>
    <w:rsid w:val="00B711FD"/>
    <w:rsid w:val="00BE68C2"/>
    <w:rsid w:val="00BF3441"/>
    <w:rsid w:val="00C1076F"/>
    <w:rsid w:val="00C34249"/>
    <w:rsid w:val="00C36AD6"/>
    <w:rsid w:val="00C37FE2"/>
    <w:rsid w:val="00C55058"/>
    <w:rsid w:val="00C660CD"/>
    <w:rsid w:val="00C75E62"/>
    <w:rsid w:val="00CA09B2"/>
    <w:rsid w:val="00CC6B08"/>
    <w:rsid w:val="00CE7CE6"/>
    <w:rsid w:val="00CF53B8"/>
    <w:rsid w:val="00D000AA"/>
    <w:rsid w:val="00D0576E"/>
    <w:rsid w:val="00D10F6B"/>
    <w:rsid w:val="00D2056B"/>
    <w:rsid w:val="00D62AA7"/>
    <w:rsid w:val="00D6397B"/>
    <w:rsid w:val="00D74665"/>
    <w:rsid w:val="00D85A5D"/>
    <w:rsid w:val="00D925FD"/>
    <w:rsid w:val="00DA2391"/>
    <w:rsid w:val="00DB0EB6"/>
    <w:rsid w:val="00DB22BF"/>
    <w:rsid w:val="00DB3922"/>
    <w:rsid w:val="00DC5A7B"/>
    <w:rsid w:val="00DC7582"/>
    <w:rsid w:val="00DC78DB"/>
    <w:rsid w:val="00DD545F"/>
    <w:rsid w:val="00DF1624"/>
    <w:rsid w:val="00E01CF8"/>
    <w:rsid w:val="00E036ED"/>
    <w:rsid w:val="00E03D0E"/>
    <w:rsid w:val="00E230AA"/>
    <w:rsid w:val="00E23B57"/>
    <w:rsid w:val="00E40467"/>
    <w:rsid w:val="00E50060"/>
    <w:rsid w:val="00E73D18"/>
    <w:rsid w:val="00E8116E"/>
    <w:rsid w:val="00EA5958"/>
    <w:rsid w:val="00EA5A44"/>
    <w:rsid w:val="00F03026"/>
    <w:rsid w:val="00F14726"/>
    <w:rsid w:val="00F2677E"/>
    <w:rsid w:val="00F545AF"/>
    <w:rsid w:val="00FA0752"/>
    <w:rsid w:val="00FC29CE"/>
    <w:rsid w:val="00FD7B2F"/>
    <w:rsid w:val="00FE330A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65F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aa"/>
    <w:rsid w:val="002272F0"/>
    <w:rPr>
      <w:rFonts w:eastAsia="MS Mincho"/>
      <w:sz w:val="20"/>
    </w:rPr>
  </w:style>
  <w:style w:type="character" w:customStyle="1" w:styleId="aa">
    <w:name w:val="注释文本字符"/>
    <w:basedOn w:val="a0"/>
    <w:link w:val="a9"/>
    <w:rsid w:val="002272F0"/>
    <w:rPr>
      <w:rFonts w:eastAsia="MS Mincho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aa"/>
    <w:rsid w:val="002272F0"/>
    <w:rPr>
      <w:rFonts w:eastAsia="MS Mincho"/>
      <w:sz w:val="20"/>
    </w:rPr>
  </w:style>
  <w:style w:type="character" w:customStyle="1" w:styleId="aa">
    <w:name w:val="注释文本字符"/>
    <w:basedOn w:val="a0"/>
    <w:link w:val="a9"/>
    <w:rsid w:val="002272F0"/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802.11/dcn/15/11-15-1054-00-00aj-resolutions-for-some-comments-on-11aj-45ghz-d0-6.doc" TargetMode="External"/><Relationship Id="rId12" Type="http://schemas.openxmlformats.org/officeDocument/2006/relationships/hyperlink" Target="https://mentor.ieee.org/802.11/dcn/15/11-15-1054-03-00aj-resolutions-for-some-comments-on-11aj-45ghz-d0-6.doc" TargetMode="External"/><Relationship Id="rId13" Type="http://schemas.openxmlformats.org/officeDocument/2006/relationships/hyperlink" Target="https://mentor.ieee.org/802.11/dcn/15/11-15-1054-06-00aj-resolutions-for-some-comments-on-11aj-45ghz-d0-6.doc" TargetMode="External"/><Relationship Id="rId14" Type="http://schemas.openxmlformats.org/officeDocument/2006/relationships/hyperlink" Target="https://mentor.ieee.org/802.11/dcn/15/11-15-1080-02-00aj-ieee-802-11aj-task-group-sept-2015-report.pptx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entor.ieee.org/802.11/dcn/15/11-15-1054-06-00aj-resolutions-for-some-comments-on-11aj-45ghz-d0-6.doc" TargetMode="External"/><Relationship Id="rId9" Type="http://schemas.openxmlformats.org/officeDocument/2006/relationships/hyperlink" Target="https://mentor.ieee.org/802.11/dcn/15/11-15-1080-00-00aj-ieee-802-11aj-task-group-sept-2015-report.pptx" TargetMode="External"/><Relationship Id="rId10" Type="http://schemas.openxmlformats.org/officeDocument/2006/relationships/hyperlink" Target="https://mentor.ieee.org/802.11/dcn/15/11-15-1036-01-00aj-tgaj-editor-report-for-cc22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\Users\jr05\Downloads\802-11-Submission-Portrait-word2003.dot</Template>
  <TotalTime>114</TotalTime>
  <Pages>8</Pages>
  <Words>3386</Words>
  <Characters>4132</Characters>
  <Application>Microsoft Macintosh Word</Application>
  <DocSecurity>0</DocSecurity>
  <Lines>229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dc:description>Jon Rosdahl, Qualcomm</dc:description>
  <cp:lastModifiedBy>郝鹏（Peng HAO）</cp:lastModifiedBy>
  <cp:revision>89</cp:revision>
  <cp:lastPrinted>2015-08-21T16:57:00Z</cp:lastPrinted>
  <dcterms:created xsi:type="dcterms:W3CDTF">2015-08-22T23:21:00Z</dcterms:created>
  <dcterms:modified xsi:type="dcterms:W3CDTF">2015-09-17T09:25:00Z</dcterms:modified>
</cp:coreProperties>
</file>