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305BDF" w:rsidP="00305BDF">
            <w:pPr>
              <w:pStyle w:val="T2"/>
            </w:pPr>
            <w:r>
              <w:rPr>
                <w:lang w:eastAsia="ja-JP"/>
              </w:rPr>
              <w:t xml:space="preserve">Sept </w:t>
            </w:r>
            <w:r w:rsidR="001B0ABE">
              <w:t>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Bangkok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305BDF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305BDF">
              <w:rPr>
                <w:b w:val="0"/>
                <w:sz w:val="22"/>
                <w:szCs w:val="22"/>
                <w:lang w:eastAsia="ja-JP"/>
              </w:rPr>
              <w:t>9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E67012">
              <w:rPr>
                <w:b w:val="0"/>
                <w:sz w:val="22"/>
                <w:szCs w:val="22"/>
                <w:lang w:eastAsia="ja-JP"/>
              </w:rPr>
              <w:t>6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05BD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 Hart</w:t>
            </w:r>
          </w:p>
        </w:tc>
        <w:tc>
          <w:tcPr>
            <w:tcW w:w="2064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brianh@cisco.com</w:t>
            </w:r>
          </w:p>
        </w:tc>
      </w:tr>
      <w:tr w:rsidR="001F0053" w:rsidRPr="003B21A0" w:rsidTr="00305BDF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153F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Osama AboulMagd</w:t>
            </w:r>
          </w:p>
        </w:tc>
        <w:tc>
          <w:tcPr>
            <w:tcW w:w="2064" w:type="dxa"/>
            <w:vAlign w:val="center"/>
          </w:tcPr>
          <w:p w:rsidR="001F0053" w:rsidRPr="003B21A0" w:rsidRDefault="001153F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5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F0053" w:rsidRPr="003B21A0" w:rsidRDefault="001153F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Osama.AboulMagd@huawei.com</w:t>
            </w:r>
          </w:p>
        </w:tc>
      </w:tr>
    </w:tbl>
    <w:p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514E0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Bangkok</w:t>
                            </w:r>
                            <w:r w:rsidR="002C0B6B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Sept 12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514E06">
                      <w:pPr>
                        <w:jc w:val="both"/>
                        <w:rPr>
                          <w:sz w:val="24"/>
                        </w:rPr>
                      </w:pP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305BDF">
                        <w:rPr>
                          <w:sz w:val="24"/>
                          <w:lang w:eastAsia="ja-JP"/>
                        </w:rPr>
                        <w:t>Bangkok</w:t>
                      </w:r>
                      <w:r w:rsidR="002C0B6B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305BDF">
                        <w:rPr>
                          <w:sz w:val="24"/>
                          <w:lang w:eastAsia="ja-JP"/>
                        </w:rPr>
                        <w:t>Sept 12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305BDF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305BD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Sept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 xml:space="preserve">Bangkok </w:t>
      </w:r>
      <w:r w:rsidR="001F0053">
        <w:rPr>
          <w:b/>
          <w:sz w:val="28"/>
        </w:rPr>
        <w:t>Meeting</w:t>
      </w:r>
    </w:p>
    <w:p w:rsidR="001F0053" w:rsidRPr="001F0053" w:rsidRDefault="00305BDF" w:rsidP="00797D5B">
      <w:pPr>
        <w:jc w:val="center"/>
        <w:rPr>
          <w:b/>
          <w:sz w:val="28"/>
          <w:lang w:eastAsia="ja-JP"/>
        </w:rPr>
      </w:pPr>
      <w:proofErr w:type="spellStart"/>
      <w:r>
        <w:rPr>
          <w:b/>
          <w:sz w:val="28"/>
          <w:lang w:eastAsia="ja-JP"/>
        </w:rPr>
        <w:t>Centara</w:t>
      </w:r>
      <w:proofErr w:type="spellEnd"/>
      <w:r>
        <w:rPr>
          <w:b/>
          <w:sz w:val="28"/>
          <w:lang w:eastAsia="ja-JP"/>
        </w:rPr>
        <w:t xml:space="preserve"> Grand </w:t>
      </w:r>
      <w:r w:rsidR="004540D0">
        <w:rPr>
          <w:b/>
          <w:sz w:val="28"/>
          <w:lang w:eastAsia="ja-JP"/>
        </w:rPr>
        <w:t xml:space="preserve">at </w:t>
      </w:r>
      <w:proofErr w:type="spellStart"/>
      <w:r w:rsidR="004540D0">
        <w:rPr>
          <w:b/>
          <w:sz w:val="28"/>
          <w:lang w:eastAsia="ja-JP"/>
        </w:rPr>
        <w:t>CentralWorld</w:t>
      </w:r>
      <w:proofErr w:type="spellEnd"/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Bangkok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Thailand</w:t>
      </w:r>
    </w:p>
    <w:p w:rsidR="001F0053" w:rsidRPr="00A36A5F" w:rsidRDefault="000202D1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3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8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2C0B6B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4540D0">
        <w:rPr>
          <w:b/>
          <w:sz w:val="28"/>
          <w:u w:val="single"/>
          <w:lang w:eastAsia="ja-JP"/>
        </w:rPr>
        <w:t xml:space="preserve">Sept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0202D1">
        <w:rPr>
          <w:b/>
          <w:sz w:val="28"/>
          <w:u w:val="single"/>
          <w:lang w:eastAsia="ja-JP"/>
        </w:rPr>
        <w:t>4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AA2E78">
        <w:rPr>
          <w:b/>
          <w:sz w:val="28"/>
          <w:u w:val="single"/>
          <w:lang w:eastAsia="ja-JP"/>
        </w:rPr>
        <w:t>PM1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6D6E85">
        <w:rPr>
          <w:b/>
          <w:sz w:val="28"/>
          <w:u w:val="single"/>
          <w:lang w:eastAsia="ja-JP"/>
        </w:rPr>
        <w:t xml:space="preserve">MAC Ad hoc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9A3D5E"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 w:rsidR="006D6E85">
        <w:rPr>
          <w:b/>
          <w:sz w:val="24"/>
          <w:lang w:eastAsia="ja-JP"/>
        </w:rPr>
        <w:t>at 1:31</w:t>
      </w:r>
      <w:r w:rsidR="009A3D5E">
        <w:rPr>
          <w:b/>
          <w:sz w:val="24"/>
          <w:lang w:eastAsia="ja-JP"/>
        </w:rPr>
        <w:t xml:space="preserve">pm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 w:rsidR="004540D0">
        <w:rPr>
          <w:b/>
          <w:sz w:val="24"/>
          <w:lang w:eastAsia="ja-JP"/>
        </w:rPr>
        <w:t xml:space="preserve">Reza Hedayat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4540D0">
        <w:rPr>
          <w:b/>
          <w:sz w:val="24"/>
          <w:lang w:eastAsia="ja-JP"/>
        </w:rPr>
        <w:t>Newracom</w:t>
      </w:r>
      <w:proofErr w:type="spellEnd"/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MAC Ad hoc</w:t>
      </w:r>
    </w:p>
    <w:p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6D6E85">
        <w:rPr>
          <w:highlight w:val="lightGray"/>
          <w:lang w:eastAsia="ja-JP"/>
        </w:rPr>
        <w:t>43</w:t>
      </w:r>
      <w:r w:rsidR="003D2A0C" w:rsidRPr="00AA2E78">
        <w:rPr>
          <w:highlight w:val="lightGray"/>
          <w:lang w:eastAsia="ja-JP"/>
        </w:rPr>
        <w:t xml:space="preserve">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</w:t>
      </w:r>
      <w:r w:rsidR="000202D1">
        <w:rPr>
          <w:highlight w:val="lightGray"/>
          <w:lang w:eastAsia="ja-JP"/>
        </w:rPr>
        <w:t xml:space="preserve"> at this time</w:t>
      </w:r>
      <w:r w:rsidR="00B61863" w:rsidRPr="00AA2E78">
        <w:rPr>
          <w:rFonts w:hint="eastAsia"/>
          <w:highlight w:val="lightGray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6D6E85">
        <w:rPr>
          <w:sz w:val="24"/>
          <w:lang w:eastAsia="ja-JP"/>
        </w:rPr>
        <w:t>d</w:t>
      </w:r>
      <w:r w:rsidR="005E1B0E" w:rsidRPr="00C24695">
        <w:rPr>
          <w:rFonts w:hint="eastAsia"/>
          <w:sz w:val="24"/>
          <w:lang w:eastAsia="ja-JP"/>
        </w:rPr>
        <w:t>oc</w:t>
      </w:r>
      <w:r w:rsidR="006D6E85">
        <w:rPr>
          <w:sz w:val="24"/>
          <w:lang w:eastAsia="ja-JP"/>
        </w:rPr>
        <w:t xml:space="preserve"> is 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6D6E85">
        <w:rPr>
          <w:sz w:val="24"/>
          <w:lang w:eastAsia="ja-JP"/>
        </w:rPr>
        <w:t>1126r0 is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Pr="00C24695" w:rsidRDefault="00982C20" w:rsidP="00982C20"/>
    <w:p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:rsidR="00F14348" w:rsidRPr="004540D0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</w:rPr>
        <w:t>review</w:t>
      </w:r>
      <w:r w:rsidR="007042D1"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4540D0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4540D0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4176C0" w:rsidRPr="004540D0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4540D0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4540D0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4176C0" w:rsidRPr="004540D0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4540D0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Default="00A74CBF" w:rsidP="00A74CBF">
      <w:pPr>
        <w:ind w:left="1224"/>
        <w:rPr>
          <w:sz w:val="24"/>
          <w:szCs w:val="24"/>
          <w:highlight w:val="lightGray"/>
          <w:lang w:eastAsia="ja-JP"/>
        </w:rPr>
      </w:pPr>
      <w:r w:rsidRPr="004540D0">
        <w:rPr>
          <w:sz w:val="24"/>
          <w:szCs w:val="24"/>
          <w:highlight w:val="lightGray"/>
          <w:lang w:eastAsia="ja-JP"/>
        </w:rPr>
        <w:t xml:space="preserve">    [</w:t>
      </w:r>
      <w:r w:rsidR="004A0777" w:rsidRPr="004540D0">
        <w:rPr>
          <w:sz w:val="24"/>
          <w:szCs w:val="24"/>
          <w:highlight w:val="lightGray"/>
          <w:lang w:eastAsia="ja-JP"/>
        </w:rPr>
        <w:t>Asked.</w:t>
      </w:r>
      <w:r w:rsidRPr="004540D0">
        <w:rPr>
          <w:sz w:val="24"/>
          <w:szCs w:val="24"/>
          <w:highlight w:val="lightGray"/>
          <w:lang w:eastAsia="ja-JP"/>
        </w:rPr>
        <w:t xml:space="preserve"> </w:t>
      </w:r>
      <w:r w:rsidR="004A0777" w:rsidRPr="006D6E85">
        <w:rPr>
          <w:strike/>
          <w:sz w:val="24"/>
          <w:szCs w:val="24"/>
          <w:highlight w:val="lightGray"/>
          <w:lang w:eastAsia="ja-JP"/>
        </w:rPr>
        <w:t>D</w:t>
      </w:r>
      <w:r w:rsidRPr="006D6E85">
        <w:rPr>
          <w:strike/>
          <w:sz w:val="24"/>
          <w:szCs w:val="24"/>
          <w:highlight w:val="lightGray"/>
          <w:lang w:eastAsia="ja-JP"/>
        </w:rPr>
        <w:t>id not ask</w:t>
      </w:r>
      <w:r w:rsidRPr="004540D0">
        <w:rPr>
          <w:sz w:val="24"/>
          <w:szCs w:val="24"/>
          <w:highlight w:val="lightGray"/>
          <w:lang w:eastAsia="ja-JP"/>
        </w:rPr>
        <w:t>]</w:t>
      </w:r>
      <w:bookmarkStart w:id="0" w:name="_GoBack"/>
      <w:bookmarkEnd w:id="0"/>
    </w:p>
    <w:p w:rsidR="00C30ECC" w:rsidRPr="004540D0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4540D0">
        <w:rPr>
          <w:sz w:val="24"/>
          <w:szCs w:val="24"/>
          <w:highlight w:val="lightGray"/>
          <w:lang w:eastAsia="ja-JP"/>
        </w:rPr>
        <w:t>P</w:t>
      </w:r>
      <w:r w:rsidR="00C30ECC" w:rsidRPr="004540D0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4540D0">
        <w:rPr>
          <w:sz w:val="24"/>
          <w:szCs w:val="24"/>
          <w:highlight w:val="lightGray"/>
          <w:lang w:eastAsia="ja-JP"/>
        </w:rPr>
        <w:t>essential</w:t>
      </w:r>
      <w:r w:rsidR="00C30ECC" w:rsidRPr="004540D0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4540D0">
        <w:rPr>
          <w:sz w:val="24"/>
          <w:szCs w:val="24"/>
          <w:highlight w:val="lightGray"/>
          <w:lang w:eastAsia="ja-JP"/>
        </w:rPr>
        <w:t xml:space="preserve"> </w:t>
      </w:r>
    </w:p>
    <w:p w:rsidR="00A74CBF" w:rsidRPr="004540D0" w:rsidRDefault="00A74CBF" w:rsidP="00A74CBF">
      <w:pPr>
        <w:ind w:left="1224"/>
        <w:rPr>
          <w:sz w:val="24"/>
          <w:szCs w:val="24"/>
          <w:highlight w:val="lightGray"/>
        </w:rPr>
      </w:pPr>
      <w:r w:rsidRPr="004540D0">
        <w:rPr>
          <w:sz w:val="24"/>
          <w:szCs w:val="24"/>
          <w:highlight w:val="lightGray"/>
          <w:lang w:eastAsia="ja-JP"/>
        </w:rPr>
        <w:t xml:space="preserve">    [</w:t>
      </w:r>
      <w:r w:rsidR="004A0777" w:rsidRPr="004540D0">
        <w:rPr>
          <w:sz w:val="24"/>
          <w:szCs w:val="24"/>
          <w:highlight w:val="lightGray"/>
          <w:lang w:eastAsia="ja-JP"/>
        </w:rPr>
        <w:t>None reported.</w:t>
      </w:r>
      <w:r w:rsidRPr="004540D0">
        <w:rPr>
          <w:sz w:val="24"/>
          <w:szCs w:val="24"/>
          <w:highlight w:val="lightGray"/>
          <w:lang w:eastAsia="ja-JP"/>
        </w:rPr>
        <w:t xml:space="preserve"> </w:t>
      </w:r>
      <w:r w:rsidR="004A0777" w:rsidRPr="006D6E85">
        <w:rPr>
          <w:strike/>
          <w:sz w:val="24"/>
          <w:szCs w:val="24"/>
          <w:highlight w:val="lightGray"/>
          <w:lang w:eastAsia="ja-JP"/>
        </w:rPr>
        <w:t>R</w:t>
      </w:r>
      <w:r w:rsidRPr="006D6E85">
        <w:rPr>
          <w:strike/>
          <w:sz w:val="24"/>
          <w:szCs w:val="24"/>
          <w:highlight w:val="lightGray"/>
          <w:lang w:eastAsia="ja-JP"/>
        </w:rPr>
        <w:t>eported as follows</w:t>
      </w:r>
      <w:r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  <w:r w:rsidR="006D6E85" w:rsidRPr="006D6E85">
        <w:rPr>
          <w:sz w:val="24"/>
          <w:szCs w:val="24"/>
          <w:highlight w:val="lightGray"/>
          <w:lang w:eastAsia="ja-JP"/>
        </w:rPr>
        <w:t xml:space="preserve"> </w:t>
      </w:r>
      <w:r w:rsidR="006D6E85">
        <w:rPr>
          <w:sz w:val="24"/>
          <w:szCs w:val="24"/>
          <w:highlight w:val="lightGray"/>
          <w:lang w:eastAsia="ja-JP"/>
        </w:rPr>
        <w:tab/>
      </w:r>
      <w:r w:rsidR="006D6E85">
        <w:rPr>
          <w:sz w:val="24"/>
          <w:szCs w:val="24"/>
          <w:highlight w:val="lightGray"/>
          <w:lang w:eastAsia="ja-JP"/>
        </w:rPr>
        <w:tab/>
      </w:r>
      <w:r w:rsidR="006D6E85">
        <w:rPr>
          <w:sz w:val="24"/>
          <w:szCs w:val="24"/>
          <w:highlight w:val="lightGray"/>
          <w:lang w:eastAsia="ja-JP"/>
        </w:rPr>
        <w:tab/>
        <w:t xml:space="preserve">     </w:t>
      </w:r>
      <w:r w:rsidR="006D6E85" w:rsidRPr="004540D0">
        <w:rPr>
          <w:sz w:val="24"/>
          <w:szCs w:val="24"/>
          <w:highlight w:val="lightGray"/>
          <w:lang w:eastAsia="ja-JP"/>
        </w:rPr>
        <w:t>[reviewed</w:t>
      </w:r>
      <w:r w:rsidR="006D6E85" w:rsidRPr="006D6E85">
        <w:rPr>
          <w:strike/>
          <w:sz w:val="24"/>
          <w:szCs w:val="24"/>
          <w:highlight w:val="lightGray"/>
          <w:lang w:eastAsia="ja-JP"/>
        </w:rPr>
        <w:t>, did not review</w:t>
      </w:r>
      <w:r w:rsidR="006D6E85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AA2E78" w:rsidRPr="00AA2E78" w:rsidRDefault="00E10B1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were made. Reordering of presentations was requested and accepted </w:t>
      </w:r>
      <w:r w:rsidR="002D2E9C">
        <w:rPr>
          <w:sz w:val="24"/>
          <w:highlight w:val="lightGray"/>
        </w:rPr>
        <w:t xml:space="preserve"> </w:t>
      </w:r>
    </w:p>
    <w:p w:rsidR="00B77B86" w:rsidRDefault="00B77B86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4E61CB" w:rsidRDefault="004E61CB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16629D" w:rsidRPr="00DF5D09" w:rsidRDefault="00D57417" w:rsidP="00E10B13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="00E10B13" w:rsidRPr="00E10B13">
        <w:rPr>
          <w:b/>
          <w:sz w:val="24"/>
          <w:lang w:eastAsia="ja-JP"/>
        </w:rPr>
        <w:t>Multiple BSSID element</w:t>
      </w:r>
      <w:r w:rsidRPr="00DF5D09">
        <w:rPr>
          <w:b/>
          <w:sz w:val="24"/>
          <w:lang w:eastAsia="ja-JP"/>
        </w:rPr>
        <w:t>”</w:t>
      </w:r>
    </w:p>
    <w:p w:rsidR="00AE09CD" w:rsidRPr="00AB62B6" w:rsidRDefault="00D57417" w:rsidP="006365E5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</w:t>
      </w:r>
      <w:r w:rsidR="00E10B13" w:rsidRPr="00AB62B6">
        <w:rPr>
          <w:sz w:val="24"/>
          <w:szCs w:val="24"/>
        </w:rPr>
        <w:t>1014r0</w:t>
      </w:r>
      <w:r w:rsidRPr="00AB62B6">
        <w:rPr>
          <w:sz w:val="24"/>
          <w:szCs w:val="24"/>
        </w:rPr>
        <w:t xml:space="preserve">, </w:t>
      </w:r>
      <w:r w:rsidR="00E10B13" w:rsidRPr="00AB62B6">
        <w:rPr>
          <w:sz w:val="24"/>
          <w:szCs w:val="24"/>
        </w:rPr>
        <w:t xml:space="preserve">presented by </w:t>
      </w:r>
      <w:r w:rsidR="00E10B13" w:rsidRPr="00AB62B6">
        <w:rPr>
          <w:sz w:val="24"/>
          <w:szCs w:val="24"/>
          <w:lang w:eastAsia="ja-JP"/>
        </w:rPr>
        <w:t xml:space="preserve">Guido R. </w:t>
      </w:r>
      <w:proofErr w:type="spellStart"/>
      <w:r w:rsidR="00E10B13" w:rsidRPr="00AB62B6">
        <w:rPr>
          <w:sz w:val="24"/>
          <w:szCs w:val="24"/>
          <w:lang w:eastAsia="ja-JP"/>
        </w:rPr>
        <w:t>Hiertz</w:t>
      </w:r>
      <w:proofErr w:type="spellEnd"/>
      <w:r w:rsidR="00E10B13" w:rsidRPr="00AB62B6">
        <w:rPr>
          <w:sz w:val="24"/>
          <w:szCs w:val="24"/>
          <w:lang w:eastAsia="ja-JP"/>
        </w:rPr>
        <w:t xml:space="preserve"> (Ericsson)</w:t>
      </w:r>
    </w:p>
    <w:p w:rsidR="00E10B13" w:rsidRPr="00867FA6" w:rsidRDefault="00AA2E78" w:rsidP="00E10B13">
      <w:pPr>
        <w:numPr>
          <w:ilvl w:val="2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>Strawpoll</w:t>
      </w:r>
      <w:r w:rsidR="007C56DC" w:rsidRPr="00867FA6">
        <w:rPr>
          <w:sz w:val="24"/>
          <w:highlight w:val="green"/>
        </w:rPr>
        <w:t xml:space="preserve"> 1: </w:t>
      </w:r>
    </w:p>
    <w:p w:rsidR="00E74BDF" w:rsidRPr="00867FA6" w:rsidRDefault="00E74BDF" w:rsidP="00E10B13">
      <w:pPr>
        <w:rPr>
          <w:sz w:val="24"/>
          <w:highlight w:val="green"/>
        </w:rPr>
      </w:pPr>
    </w:p>
    <w:p w:rsidR="00E10B13" w:rsidRPr="00867FA6" w:rsidRDefault="00E10B13" w:rsidP="00E10B13">
      <w:p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Do you agree to add the following to the IEEE 802.11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 xml:space="preserve"> Specification Framework? </w:t>
      </w:r>
    </w:p>
    <w:p w:rsidR="00AA2E78" w:rsidRPr="00867FA6" w:rsidRDefault="00E10B13" w:rsidP="00E10B13">
      <w:pPr>
        <w:rPr>
          <w:sz w:val="24"/>
          <w:highlight w:val="green"/>
        </w:rPr>
      </w:pPr>
      <w:r w:rsidRPr="00867FA6">
        <w:rPr>
          <w:sz w:val="24"/>
          <w:highlight w:val="green"/>
        </w:rPr>
        <w:t>Add to the end of Clause 6 (MAC): “HE STAs shall support the Multiple BSSID Set.”</w:t>
      </w:r>
    </w:p>
    <w:p w:rsidR="00E74BDF" w:rsidRPr="00867FA6" w:rsidRDefault="00E74BDF" w:rsidP="00E10B13">
      <w:pPr>
        <w:rPr>
          <w:sz w:val="24"/>
          <w:highlight w:val="green"/>
        </w:rPr>
      </w:pPr>
    </w:p>
    <w:p w:rsidR="00AA2E78" w:rsidRPr="00867FA6" w:rsidRDefault="00AA2E78" w:rsidP="00E74BDF">
      <w:pPr>
        <w:numPr>
          <w:ilvl w:val="3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Results: </w:t>
      </w:r>
      <w:r w:rsidR="00E74BDF" w:rsidRPr="00867FA6">
        <w:rPr>
          <w:sz w:val="24"/>
          <w:highlight w:val="green"/>
        </w:rPr>
        <w:t>17Y/2N/30</w:t>
      </w:r>
      <w:r w:rsidRPr="00867FA6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="009A3D5E" w:rsidRPr="00867FA6">
        <w:rPr>
          <w:sz w:val="24"/>
          <w:highlight w:val="green"/>
        </w:rPr>
        <w:t xml:space="preserve"> Strawpoll achieves &gt;=75% support; will be passed to </w:t>
      </w:r>
      <w:proofErr w:type="spellStart"/>
      <w:r w:rsidR="009A3D5E" w:rsidRPr="00867FA6">
        <w:rPr>
          <w:sz w:val="24"/>
          <w:highlight w:val="green"/>
        </w:rPr>
        <w:t>TGax</w:t>
      </w:r>
      <w:proofErr w:type="spellEnd"/>
      <w:r w:rsidR="009A3D5E" w:rsidRPr="00867FA6">
        <w:rPr>
          <w:sz w:val="24"/>
          <w:highlight w:val="green"/>
        </w:rPr>
        <w:t>-Full for a motion</w:t>
      </w:r>
    </w:p>
    <w:p w:rsidR="00AB62B6" w:rsidRDefault="00AB62B6" w:rsidP="00AB62B6">
      <w:pPr>
        <w:rPr>
          <w:sz w:val="24"/>
        </w:rPr>
      </w:pPr>
    </w:p>
    <w:p w:rsidR="00E74BDF" w:rsidRPr="00DF5D09" w:rsidRDefault="00E74BDF" w:rsidP="00E74BDF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E74BDF">
        <w:rPr>
          <w:b/>
          <w:bCs/>
          <w:sz w:val="24"/>
          <w:lang w:val="en-GB" w:eastAsia="ja-JP"/>
        </w:rPr>
        <w:t>802.11ae &amp; 802.11ax</w:t>
      </w:r>
      <w:r w:rsidRPr="00DF5D09">
        <w:rPr>
          <w:b/>
          <w:sz w:val="24"/>
          <w:lang w:eastAsia="ja-JP"/>
        </w:rPr>
        <w:t>”</w:t>
      </w:r>
    </w:p>
    <w:p w:rsidR="00E74BDF" w:rsidRPr="00AB62B6" w:rsidRDefault="00E74BDF" w:rsidP="00E74BDF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 xml:space="preserve">15/1013r1, presented by </w:t>
      </w:r>
      <w:r w:rsidRPr="00AB62B6">
        <w:rPr>
          <w:sz w:val="24"/>
          <w:szCs w:val="24"/>
          <w:lang w:eastAsia="ja-JP"/>
        </w:rPr>
        <w:t xml:space="preserve">Guido R. </w:t>
      </w:r>
      <w:proofErr w:type="spellStart"/>
      <w:r w:rsidRPr="00AB62B6">
        <w:rPr>
          <w:sz w:val="24"/>
          <w:szCs w:val="24"/>
          <w:lang w:eastAsia="ja-JP"/>
        </w:rPr>
        <w:t>Hiertz</w:t>
      </w:r>
      <w:proofErr w:type="spellEnd"/>
      <w:r w:rsidRPr="00AB62B6">
        <w:rPr>
          <w:sz w:val="24"/>
          <w:szCs w:val="24"/>
          <w:lang w:eastAsia="ja-JP"/>
        </w:rPr>
        <w:t xml:space="preserve"> (Ericsson)</w:t>
      </w:r>
    </w:p>
    <w:p w:rsidR="00E74BDF" w:rsidRDefault="00E74BDF" w:rsidP="00E74BD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1: </w:t>
      </w:r>
    </w:p>
    <w:p w:rsidR="00E74BDF" w:rsidRDefault="00E74BDF" w:rsidP="00E74BDF">
      <w:pPr>
        <w:rPr>
          <w:sz w:val="24"/>
        </w:rPr>
      </w:pPr>
    </w:p>
    <w:p w:rsidR="00E74BDF" w:rsidRPr="00E74BDF" w:rsidRDefault="00E74BDF" w:rsidP="00E74BDF">
      <w:pPr>
        <w:rPr>
          <w:sz w:val="24"/>
        </w:rPr>
      </w:pPr>
      <w:r w:rsidRPr="00E74BDF">
        <w:rPr>
          <w:sz w:val="24"/>
        </w:rPr>
        <w:t xml:space="preserve">Do you agree to add the following to the IEEE 802.11 </w:t>
      </w:r>
      <w:proofErr w:type="spellStart"/>
      <w:r w:rsidRPr="00E74BDF">
        <w:rPr>
          <w:sz w:val="24"/>
        </w:rPr>
        <w:t>TGax</w:t>
      </w:r>
      <w:proofErr w:type="spellEnd"/>
      <w:r w:rsidRPr="00E74BDF">
        <w:rPr>
          <w:sz w:val="24"/>
        </w:rPr>
        <w:t xml:space="preserve"> Specification Framework?</w:t>
      </w:r>
    </w:p>
    <w:p w:rsidR="00E74BDF" w:rsidRDefault="00E74BDF" w:rsidP="00E74BDF">
      <w:pPr>
        <w:rPr>
          <w:sz w:val="24"/>
        </w:rPr>
      </w:pPr>
      <w:r w:rsidRPr="00E74BDF">
        <w:rPr>
          <w:sz w:val="24"/>
        </w:rPr>
        <w:t>Add to the end of Clause 6 (MAC): “The amendment shall define a HE STA to be a QMF STA.”</w:t>
      </w:r>
    </w:p>
    <w:p w:rsidR="00E74BDF" w:rsidRPr="00E10B13" w:rsidRDefault="00E74BDF" w:rsidP="00E74BDF">
      <w:pPr>
        <w:rPr>
          <w:sz w:val="24"/>
        </w:rPr>
      </w:pPr>
    </w:p>
    <w:p w:rsidR="00E74BDF" w:rsidRDefault="00E74BDF" w:rsidP="00E74BDF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Results: </w:t>
      </w:r>
      <w:r w:rsidR="00DF38C9">
        <w:rPr>
          <w:sz w:val="24"/>
        </w:rPr>
        <w:t>5</w:t>
      </w:r>
      <w:r>
        <w:rPr>
          <w:sz w:val="24"/>
        </w:rPr>
        <w:t>Y</w:t>
      </w:r>
      <w:r w:rsidR="00DF38C9">
        <w:rPr>
          <w:sz w:val="24"/>
        </w:rPr>
        <w:t>/10</w:t>
      </w:r>
      <w:r>
        <w:rPr>
          <w:sz w:val="24"/>
        </w:rPr>
        <w:t>N/</w:t>
      </w:r>
      <w:r w:rsidR="00DF38C9">
        <w:rPr>
          <w:sz w:val="24"/>
        </w:rPr>
        <w:t>36</w:t>
      </w:r>
      <w:r>
        <w:rPr>
          <w:sz w:val="24"/>
        </w:rPr>
        <w:t xml:space="preserve">A: </w:t>
      </w:r>
      <w:r w:rsidR="00363808">
        <w:rPr>
          <w:sz w:val="24"/>
        </w:rPr>
        <w:t>//</w:t>
      </w:r>
      <w:r>
        <w:rPr>
          <w:sz w:val="24"/>
        </w:rPr>
        <w:t xml:space="preserve"> Strawpoll </w:t>
      </w:r>
      <w:r w:rsidR="00DF38C9">
        <w:rPr>
          <w:sz w:val="24"/>
        </w:rPr>
        <w:t>does not achieve</w:t>
      </w:r>
      <w:r>
        <w:rPr>
          <w:sz w:val="24"/>
        </w:rPr>
        <w:t xml:space="preserve"> &gt;=75% support; </w:t>
      </w:r>
      <w:r w:rsidR="00DF38C9">
        <w:rPr>
          <w:sz w:val="24"/>
        </w:rPr>
        <w:t xml:space="preserve">so </w:t>
      </w:r>
      <w:r>
        <w:rPr>
          <w:sz w:val="24"/>
        </w:rPr>
        <w:t xml:space="preserve">will </w:t>
      </w:r>
      <w:r w:rsidR="00DF38C9">
        <w:rPr>
          <w:sz w:val="24"/>
        </w:rPr>
        <w:t xml:space="preserve">not </w:t>
      </w:r>
      <w:r>
        <w:rPr>
          <w:sz w:val="24"/>
        </w:rPr>
        <w:t xml:space="preserve">be passed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>-Full for a motion</w:t>
      </w:r>
    </w:p>
    <w:p w:rsidR="007C56DC" w:rsidRDefault="007C56DC" w:rsidP="007C56DC">
      <w:pPr>
        <w:rPr>
          <w:sz w:val="24"/>
        </w:rPr>
      </w:pPr>
    </w:p>
    <w:p w:rsidR="00F707D8" w:rsidRPr="00DF5D09" w:rsidRDefault="00F707D8" w:rsidP="00F707D8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F707D8">
        <w:rPr>
          <w:b/>
          <w:bCs/>
          <w:sz w:val="24"/>
          <w:lang w:eastAsia="ja-JP"/>
        </w:rPr>
        <w:t>Data field in HE PPDU</w:t>
      </w:r>
      <w:r w:rsidRPr="00DF5D09">
        <w:rPr>
          <w:b/>
          <w:sz w:val="24"/>
          <w:lang w:eastAsia="ja-JP"/>
        </w:rPr>
        <w:t>”</w:t>
      </w:r>
    </w:p>
    <w:p w:rsidR="00F707D8" w:rsidRPr="00AB62B6" w:rsidRDefault="00F707D8" w:rsidP="00F707D8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>
        <w:rPr>
          <w:sz w:val="24"/>
          <w:szCs w:val="24"/>
        </w:rPr>
        <w:t>3</w:t>
      </w:r>
      <w:r w:rsidRPr="00AB62B6">
        <w:rPr>
          <w:sz w:val="24"/>
          <w:szCs w:val="24"/>
        </w:rPr>
        <w:t>3r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</w:rPr>
        <w:t xml:space="preserve">Yongho Seok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Newracom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F707D8" w:rsidRDefault="00F707D8" w:rsidP="00F707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1: </w:t>
      </w:r>
      <w:r w:rsidR="00FC7AB6">
        <w:rPr>
          <w:sz w:val="24"/>
        </w:rPr>
        <w:t>// withdrawn</w:t>
      </w:r>
    </w:p>
    <w:p w:rsidR="00F707D8" w:rsidRDefault="00F707D8" w:rsidP="00F707D8">
      <w:pPr>
        <w:rPr>
          <w:sz w:val="24"/>
        </w:rPr>
      </w:pPr>
    </w:p>
    <w:p w:rsidR="00F707D8" w:rsidRDefault="00F707D8" w:rsidP="00F707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2: </w:t>
      </w:r>
    </w:p>
    <w:p w:rsidR="00F707D8" w:rsidRDefault="00F707D8" w:rsidP="00F707D8">
      <w:pPr>
        <w:rPr>
          <w:sz w:val="24"/>
        </w:rPr>
      </w:pPr>
    </w:p>
    <w:p w:rsidR="00F707D8" w:rsidRPr="00F707D8" w:rsidRDefault="00F707D8" w:rsidP="00F707D8">
      <w:pPr>
        <w:rPr>
          <w:sz w:val="24"/>
        </w:rPr>
      </w:pPr>
      <w:r w:rsidRPr="00F707D8">
        <w:rPr>
          <w:sz w:val="24"/>
        </w:rPr>
        <w:t xml:space="preserve">Do you agree to add the </w:t>
      </w:r>
      <w:proofErr w:type="spellStart"/>
      <w:r w:rsidRPr="00F707D8">
        <w:rPr>
          <w:sz w:val="24"/>
        </w:rPr>
        <w:t>TGax</w:t>
      </w:r>
      <w:proofErr w:type="spellEnd"/>
      <w:r w:rsidRPr="00F707D8">
        <w:rPr>
          <w:sz w:val="24"/>
        </w:rPr>
        <w:t xml:space="preserve"> SFD: </w:t>
      </w:r>
    </w:p>
    <w:p w:rsidR="00F707D8" w:rsidRPr="00F707D8" w:rsidRDefault="00F707D8" w:rsidP="00F707D8">
      <w:pPr>
        <w:rPr>
          <w:sz w:val="24"/>
        </w:rPr>
      </w:pPr>
      <w:r w:rsidRPr="00F707D8">
        <w:rPr>
          <w:sz w:val="24"/>
        </w:rPr>
        <w:t>6.1 General</w:t>
      </w:r>
      <w:r w:rsidRPr="00F707D8">
        <w:rPr>
          <w:sz w:val="24"/>
        </w:rPr>
        <w:br/>
        <w:t>An A-MPDU is transmitted in one of the below contexts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2"/>
        <w:gridCol w:w="6696"/>
      </w:tblGrid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b/>
                <w:bCs/>
                <w:sz w:val="24"/>
              </w:rPr>
              <w:t xml:space="preserve">Name of Context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b/>
                <w:bCs/>
                <w:sz w:val="24"/>
              </w:rPr>
              <w:t>Definition of Context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Data Enabled Immediate Response</w:t>
            </w:r>
          </w:p>
        </w:tc>
        <w:tc>
          <w:tcPr>
            <w:tcW w:w="37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The A-MPDU is transmitted outside a PSMP sequence by a TXOP holder or an RD responder </w:t>
            </w:r>
            <w:r w:rsidRPr="00F707D8">
              <w:rPr>
                <w:sz w:val="24"/>
                <w:u w:val="single"/>
              </w:rPr>
              <w:t>or an UL MU responder</w:t>
            </w:r>
            <w:r w:rsidRPr="00F707D8">
              <w:rPr>
                <w:sz w:val="24"/>
              </w:rPr>
              <w:t xml:space="preserve"> including potential immediate responses.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Data Enabled No Immediate Response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The A-MPDU is transmitted outside a PSMP sequence by a TXOP holder </w:t>
            </w:r>
            <w:r w:rsidRPr="00F707D8">
              <w:rPr>
                <w:sz w:val="24"/>
                <w:u w:val="single"/>
              </w:rPr>
              <w:t>or an UL MU responder</w:t>
            </w:r>
            <w:r w:rsidRPr="00F707D8">
              <w:rPr>
                <w:sz w:val="24"/>
              </w:rPr>
              <w:t xml:space="preserve"> that does not include or solicit an immediate response.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Control Response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7D8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The A-MPDU is transmitted by a STA that is neither a TXOP holder nor an RD responder</w:t>
            </w:r>
            <w:r w:rsidRPr="001919DA">
              <w:rPr>
                <w:sz w:val="24"/>
                <w:u w:val="single"/>
              </w:rPr>
              <w:t xml:space="preserve"> </w:t>
            </w:r>
            <w:r w:rsidR="00546A9C">
              <w:rPr>
                <w:sz w:val="24"/>
                <w:u w:val="single"/>
              </w:rPr>
              <w:t>n</w:t>
            </w:r>
            <w:r w:rsidRPr="001919DA">
              <w:rPr>
                <w:sz w:val="24"/>
                <w:u w:val="single"/>
              </w:rPr>
              <w:t>o</w:t>
            </w:r>
            <w:r w:rsidRPr="00F707D8">
              <w:rPr>
                <w:sz w:val="24"/>
                <w:u w:val="single"/>
              </w:rPr>
              <w:t>r an UL MU initiator</w:t>
            </w:r>
            <w:r w:rsidRPr="00F707D8">
              <w:rPr>
                <w:sz w:val="24"/>
              </w:rPr>
              <w:t xml:space="preserve"> that also needs to transmit one of the following immediate response frames:</w:t>
            </w:r>
          </w:p>
          <w:p w:rsidR="005337CE" w:rsidRPr="00F707D8" w:rsidRDefault="00F707D8" w:rsidP="00F707D8">
            <w:pPr>
              <w:rPr>
                <w:sz w:val="24"/>
              </w:rPr>
            </w:pPr>
            <w:proofErr w:type="spellStart"/>
            <w:r w:rsidRPr="00F707D8">
              <w:rPr>
                <w:sz w:val="24"/>
              </w:rPr>
              <w:t>Ack</w:t>
            </w:r>
            <w:proofErr w:type="spellEnd"/>
            <w:r w:rsidRPr="00F707D8">
              <w:rPr>
                <w:sz w:val="24"/>
              </w:rPr>
              <w:t xml:space="preserve">, </w:t>
            </w:r>
            <w:proofErr w:type="spellStart"/>
            <w:r w:rsidRPr="00F707D8">
              <w:rPr>
                <w:sz w:val="24"/>
              </w:rPr>
              <w:t>BlockAck</w:t>
            </w:r>
            <w:proofErr w:type="spellEnd"/>
            <w:r w:rsidRPr="00F707D8">
              <w:rPr>
                <w:sz w:val="24"/>
              </w:rPr>
              <w:t xml:space="preserve"> frame with a TID for which an HT-immediate block </w:t>
            </w:r>
            <w:proofErr w:type="spellStart"/>
            <w:r w:rsidRPr="00F707D8">
              <w:rPr>
                <w:sz w:val="24"/>
              </w:rPr>
              <w:t>ack</w:t>
            </w:r>
            <w:proofErr w:type="spellEnd"/>
            <w:r w:rsidRPr="00F707D8">
              <w:rPr>
                <w:sz w:val="24"/>
              </w:rPr>
              <w:t xml:space="preserve"> agreement exists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  <w:u w:val="single"/>
              </w:rPr>
              <w:t xml:space="preserve">HE single MPDU context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  <w:u w:val="single"/>
              </w:rPr>
              <w:t>The A-MPDU is transmitted within a HE PPDU and contains a HE single MPDU.</w:t>
            </w:r>
          </w:p>
        </w:tc>
      </w:tr>
    </w:tbl>
    <w:p w:rsidR="00F707D8" w:rsidRPr="00F707D8" w:rsidRDefault="00F707D8" w:rsidP="00F707D8">
      <w:pPr>
        <w:rPr>
          <w:sz w:val="24"/>
        </w:rPr>
      </w:pPr>
    </w:p>
    <w:p w:rsidR="00F707D8" w:rsidRDefault="00F707D8" w:rsidP="00F707D8">
      <w:pPr>
        <w:rPr>
          <w:sz w:val="24"/>
        </w:rPr>
      </w:pPr>
      <w:r w:rsidRPr="00F707D8">
        <w:rPr>
          <w:sz w:val="24"/>
        </w:rPr>
        <w:lastRenderedPageBreak/>
        <w:t>A Trigger frame is included in A-MPDU contents of Data Enabled Immediate Response, Data Enabled No Immediate Response, Control Response and HE single MPDU contexts</w:t>
      </w:r>
    </w:p>
    <w:p w:rsidR="00F707D8" w:rsidRPr="00E10B13" w:rsidRDefault="00F707D8" w:rsidP="00F707D8">
      <w:pPr>
        <w:rPr>
          <w:sz w:val="24"/>
        </w:rPr>
      </w:pPr>
    </w:p>
    <w:p w:rsidR="00F707D8" w:rsidRDefault="00F707D8" w:rsidP="00F707D8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Results: </w:t>
      </w:r>
      <w:r w:rsidR="00546A9C">
        <w:rPr>
          <w:sz w:val="24"/>
        </w:rPr>
        <w:t>7</w:t>
      </w:r>
      <w:r>
        <w:rPr>
          <w:sz w:val="24"/>
        </w:rPr>
        <w:t xml:space="preserve">Y/ </w:t>
      </w:r>
      <w:r w:rsidR="00546A9C">
        <w:rPr>
          <w:sz w:val="24"/>
        </w:rPr>
        <w:t>3</w:t>
      </w:r>
      <w:r>
        <w:rPr>
          <w:sz w:val="24"/>
        </w:rPr>
        <w:t xml:space="preserve">N/ </w:t>
      </w:r>
      <w:r w:rsidR="00546A9C">
        <w:rPr>
          <w:sz w:val="24"/>
        </w:rPr>
        <w:t>37</w:t>
      </w:r>
      <w:r>
        <w:rPr>
          <w:sz w:val="24"/>
        </w:rPr>
        <w:t xml:space="preserve">A: </w:t>
      </w:r>
      <w:r w:rsidR="00363808">
        <w:rPr>
          <w:sz w:val="24"/>
        </w:rPr>
        <w:t>//</w:t>
      </w:r>
      <w:r>
        <w:rPr>
          <w:sz w:val="24"/>
        </w:rPr>
        <w:t xml:space="preserve"> Strawpoll does not achieve &gt;=75% support; so will not be passed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>-Full for a motion</w:t>
      </w:r>
    </w:p>
    <w:p w:rsidR="00F707D8" w:rsidRDefault="00F707D8" w:rsidP="00F707D8">
      <w:pPr>
        <w:rPr>
          <w:sz w:val="24"/>
        </w:rPr>
      </w:pPr>
    </w:p>
    <w:p w:rsidR="00F707D8" w:rsidRPr="00867FA6" w:rsidRDefault="00F707D8" w:rsidP="00F707D8">
      <w:pPr>
        <w:numPr>
          <w:ilvl w:val="2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Strawpoll 3: </w:t>
      </w:r>
    </w:p>
    <w:p w:rsidR="00F707D8" w:rsidRPr="00867FA6" w:rsidRDefault="00F707D8" w:rsidP="00F707D8">
      <w:pPr>
        <w:rPr>
          <w:sz w:val="24"/>
          <w:highlight w:val="green"/>
        </w:rPr>
      </w:pPr>
    </w:p>
    <w:p w:rsidR="00F707D8" w:rsidRPr="00867FA6" w:rsidRDefault="00F707D8" w:rsidP="00F707D8">
      <w:p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Do you agree to add the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 xml:space="preserve"> SFD: </w:t>
      </w:r>
    </w:p>
    <w:p w:rsidR="00F707D8" w:rsidRPr="00867FA6" w:rsidRDefault="00F707D8" w:rsidP="00F707D8">
      <w:pPr>
        <w:rPr>
          <w:sz w:val="24"/>
          <w:highlight w:val="green"/>
        </w:rPr>
      </w:pPr>
      <w:r w:rsidRPr="00867FA6">
        <w:rPr>
          <w:sz w:val="24"/>
          <w:highlight w:val="green"/>
        </w:rPr>
        <w:t>6.1 General</w:t>
      </w:r>
      <w:r w:rsidRPr="00867FA6">
        <w:rPr>
          <w:sz w:val="24"/>
          <w:highlight w:val="green"/>
        </w:rPr>
        <w:br/>
        <w:t xml:space="preserve">In a downlink MU HE PPDU, at most one A-MPDU is allowed to contain one or more MPDUs that solicit an immediate response, </w:t>
      </w:r>
      <w:r w:rsidRPr="00867FA6">
        <w:rPr>
          <w:sz w:val="24"/>
          <w:highlight w:val="green"/>
          <w:u w:val="single"/>
        </w:rPr>
        <w:t>except when an immediate response is carried in UL MU PPDU. In such case, one or more A-MPDUs are allowed to contain one or more MPDUs that solicit an immediate response carried in UL MU PPDU.</w:t>
      </w:r>
      <w:r w:rsidRPr="00867FA6">
        <w:rPr>
          <w:sz w:val="24"/>
          <w:highlight w:val="green"/>
        </w:rPr>
        <w:br/>
      </w:r>
    </w:p>
    <w:p w:rsidR="00F707D8" w:rsidRPr="00867FA6" w:rsidRDefault="00F707D8" w:rsidP="00F707D8">
      <w:pPr>
        <w:numPr>
          <w:ilvl w:val="3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Results: </w:t>
      </w:r>
      <w:r w:rsidR="00867FA6" w:rsidRPr="00867FA6">
        <w:rPr>
          <w:sz w:val="24"/>
          <w:highlight w:val="green"/>
        </w:rPr>
        <w:t>17</w:t>
      </w:r>
      <w:r w:rsidRPr="00867FA6">
        <w:rPr>
          <w:sz w:val="24"/>
          <w:highlight w:val="green"/>
        </w:rPr>
        <w:t>Y/</w:t>
      </w:r>
      <w:r w:rsidR="00867FA6" w:rsidRPr="00867FA6">
        <w:rPr>
          <w:sz w:val="24"/>
          <w:highlight w:val="green"/>
        </w:rPr>
        <w:t xml:space="preserve"> 0</w:t>
      </w:r>
      <w:r w:rsidRPr="00867FA6">
        <w:rPr>
          <w:sz w:val="24"/>
          <w:highlight w:val="green"/>
        </w:rPr>
        <w:t>N</w:t>
      </w:r>
      <w:r w:rsidR="00867FA6" w:rsidRPr="00867FA6">
        <w:rPr>
          <w:sz w:val="24"/>
          <w:highlight w:val="green"/>
        </w:rPr>
        <w:t xml:space="preserve"> </w:t>
      </w:r>
      <w:r w:rsidRPr="00867FA6">
        <w:rPr>
          <w:sz w:val="24"/>
          <w:highlight w:val="green"/>
        </w:rPr>
        <w:t>/</w:t>
      </w:r>
      <w:r w:rsidR="00867FA6" w:rsidRPr="00867FA6">
        <w:rPr>
          <w:sz w:val="24"/>
          <w:highlight w:val="green"/>
        </w:rPr>
        <w:t xml:space="preserve"> 28</w:t>
      </w:r>
      <w:r w:rsidRPr="00867FA6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Pr="00867FA6">
        <w:rPr>
          <w:sz w:val="24"/>
          <w:highlight w:val="green"/>
        </w:rPr>
        <w:t xml:space="preserve"> Strawpoll achieve</w:t>
      </w:r>
      <w:r w:rsidR="00867FA6" w:rsidRPr="00867FA6">
        <w:rPr>
          <w:sz w:val="24"/>
          <w:highlight w:val="green"/>
        </w:rPr>
        <w:t>s</w:t>
      </w:r>
      <w:r w:rsidRPr="00867FA6">
        <w:rPr>
          <w:sz w:val="24"/>
          <w:highlight w:val="green"/>
        </w:rPr>
        <w:t xml:space="preserve"> &gt;=75% support; so will be passed to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>-Full for a motion</w:t>
      </w:r>
    </w:p>
    <w:p w:rsidR="00F707D8" w:rsidRDefault="00F707D8" w:rsidP="00F707D8">
      <w:pPr>
        <w:ind w:left="792"/>
        <w:rPr>
          <w:sz w:val="24"/>
          <w:lang w:eastAsia="ja-JP"/>
        </w:rPr>
      </w:pPr>
    </w:p>
    <w:p w:rsidR="00DA388F" w:rsidRDefault="00DA388F" w:rsidP="00DA38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4: </w:t>
      </w:r>
      <w:r w:rsidR="00867FA6">
        <w:rPr>
          <w:sz w:val="24"/>
        </w:rPr>
        <w:t>// withdrawn</w:t>
      </w:r>
    </w:p>
    <w:p w:rsidR="00DA388F" w:rsidRDefault="00DA388F" w:rsidP="00B67BBF">
      <w:pPr>
        <w:rPr>
          <w:sz w:val="24"/>
        </w:rPr>
      </w:pPr>
    </w:p>
    <w:p w:rsidR="00B67BBF" w:rsidRDefault="00B67BBF" w:rsidP="00B67BBF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="000202D1" w:rsidRPr="000202D1">
        <w:rPr>
          <w:b/>
          <w:sz w:val="24"/>
          <w:lang w:eastAsia="ja-JP"/>
        </w:rPr>
        <w:t>about</w:t>
      </w:r>
      <w:r w:rsidR="000202D1">
        <w:rPr>
          <w:sz w:val="24"/>
          <w:lang w:eastAsia="ja-JP"/>
        </w:rPr>
        <w:t xml:space="preserve"> </w:t>
      </w:r>
      <w:r w:rsidRPr="00B67BBF">
        <w:rPr>
          <w:b/>
          <w:sz w:val="24"/>
          <w:lang w:eastAsia="ja-JP"/>
        </w:rPr>
        <w:t>75 people in the room.</w:t>
      </w:r>
    </w:p>
    <w:p w:rsidR="00B67BBF" w:rsidRDefault="00B67BBF" w:rsidP="00B67BBF">
      <w:pPr>
        <w:rPr>
          <w:sz w:val="24"/>
        </w:rPr>
      </w:pPr>
    </w:p>
    <w:p w:rsidR="00DA388F" w:rsidRDefault="00DA388F" w:rsidP="00F707D8">
      <w:pPr>
        <w:ind w:left="792"/>
        <w:rPr>
          <w:sz w:val="24"/>
          <w:lang w:eastAsia="ja-JP"/>
        </w:rPr>
      </w:pPr>
    </w:p>
    <w:p w:rsidR="00B67BBF" w:rsidRPr="00DF5D09" w:rsidRDefault="00B67BBF" w:rsidP="00B67BBF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B67BBF">
        <w:rPr>
          <w:b/>
          <w:bCs/>
          <w:sz w:val="24"/>
          <w:lang w:eastAsia="ja-JP"/>
        </w:rPr>
        <w:t>Notification of Operating Mode Changes</w:t>
      </w:r>
      <w:r w:rsidRPr="00DF5D09">
        <w:rPr>
          <w:b/>
          <w:sz w:val="24"/>
          <w:lang w:eastAsia="ja-JP"/>
        </w:rPr>
        <w:t>”</w:t>
      </w:r>
    </w:p>
    <w:p w:rsidR="00B67BBF" w:rsidRPr="00AB62B6" w:rsidRDefault="00B67BBF" w:rsidP="00B67BBF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>
        <w:rPr>
          <w:sz w:val="24"/>
          <w:szCs w:val="24"/>
        </w:rPr>
        <w:t>34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Yongho Seok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Newracom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B67BBF" w:rsidRPr="00AA5E7E" w:rsidRDefault="00B67BBF" w:rsidP="00B67BBF">
      <w:pPr>
        <w:numPr>
          <w:ilvl w:val="2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Strawpoll 1: 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Do you agree to add the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 xml:space="preserve"> SFD: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6.2 Power Save</w:t>
      </w:r>
      <w:r w:rsidRPr="00AA5E7E">
        <w:rPr>
          <w:sz w:val="24"/>
          <w:highlight w:val="green"/>
        </w:rPr>
        <w:br/>
        <w:t>HE STA may use a notification of its operating mode changes for 802.11ax power saving mechanism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numPr>
          <w:ilvl w:val="3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Results: </w:t>
      </w:r>
      <w:r w:rsidR="00AC295D" w:rsidRPr="00AA5E7E">
        <w:rPr>
          <w:sz w:val="24"/>
          <w:highlight w:val="green"/>
        </w:rPr>
        <w:t>5</w:t>
      </w:r>
      <w:r w:rsidRPr="00AA5E7E">
        <w:rPr>
          <w:sz w:val="24"/>
          <w:highlight w:val="green"/>
        </w:rPr>
        <w:t>Y /</w:t>
      </w:r>
      <w:r w:rsidR="00AC295D" w:rsidRPr="00AA5E7E">
        <w:rPr>
          <w:sz w:val="24"/>
          <w:highlight w:val="green"/>
        </w:rPr>
        <w:t>0</w:t>
      </w:r>
      <w:r w:rsidRPr="00AA5E7E">
        <w:rPr>
          <w:sz w:val="24"/>
          <w:highlight w:val="green"/>
        </w:rPr>
        <w:t xml:space="preserve"> N / </w:t>
      </w:r>
      <w:r w:rsidR="00AC295D" w:rsidRPr="00AA5E7E">
        <w:rPr>
          <w:sz w:val="24"/>
          <w:highlight w:val="green"/>
        </w:rPr>
        <w:t>39</w:t>
      </w:r>
      <w:r w:rsidRPr="00AA5E7E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Pr="00AA5E7E">
        <w:rPr>
          <w:sz w:val="24"/>
          <w:highlight w:val="green"/>
        </w:rPr>
        <w:t xml:space="preserve"> Strawpoll achieve</w:t>
      </w:r>
      <w:r w:rsidR="00AC295D" w:rsidRPr="00AA5E7E">
        <w:rPr>
          <w:sz w:val="24"/>
          <w:highlight w:val="green"/>
        </w:rPr>
        <w:t>s</w:t>
      </w:r>
      <w:r w:rsidRPr="00AA5E7E">
        <w:rPr>
          <w:sz w:val="24"/>
          <w:highlight w:val="green"/>
        </w:rPr>
        <w:t xml:space="preserve"> &gt;=75% support; so will be passed to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>-Full for a motion</w:t>
      </w:r>
    </w:p>
    <w:p w:rsidR="00B67BBF" w:rsidRDefault="00B67BBF" w:rsidP="00B67BBF">
      <w:pPr>
        <w:rPr>
          <w:sz w:val="24"/>
        </w:rPr>
      </w:pPr>
    </w:p>
    <w:p w:rsidR="00B67BBF" w:rsidRPr="00AA5E7E" w:rsidRDefault="00B67BBF" w:rsidP="00B67BBF">
      <w:pPr>
        <w:numPr>
          <w:ilvl w:val="2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Strawpoll 2: 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6.2 Power Save</w:t>
      </w:r>
      <w:r w:rsidRPr="00AA5E7E">
        <w:rPr>
          <w:sz w:val="24"/>
          <w:highlight w:val="green"/>
        </w:rPr>
        <w:br/>
        <w:t xml:space="preserve">The Operating Mode Notification </w:t>
      </w:r>
      <w:r w:rsidR="00AC295D" w:rsidRPr="00AA5E7E">
        <w:rPr>
          <w:sz w:val="24"/>
          <w:highlight w:val="green"/>
        </w:rPr>
        <w:t xml:space="preserve">should specify a clarification for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A channel width that a STA can transmit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A number of spatial streams (</w:t>
      </w:r>
      <w:proofErr w:type="spellStart"/>
      <w:r w:rsidR="00AA5E7E" w:rsidRPr="00AA5E7E">
        <w:rPr>
          <w:sz w:val="24"/>
          <w:highlight w:val="green"/>
        </w:rPr>
        <w:t>Tx</w:t>
      </w:r>
      <w:proofErr w:type="spellEnd"/>
      <w:r w:rsidR="00AA5E7E" w:rsidRPr="00AA5E7E">
        <w:rPr>
          <w:sz w:val="24"/>
          <w:highlight w:val="green"/>
        </w:rPr>
        <w:t xml:space="preserve"> NSS) that a STA can transmit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numPr>
          <w:ilvl w:val="3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Results: </w:t>
      </w:r>
      <w:r w:rsidR="00AA5E7E" w:rsidRPr="00AA5E7E">
        <w:rPr>
          <w:sz w:val="24"/>
          <w:highlight w:val="green"/>
        </w:rPr>
        <w:t>5</w:t>
      </w:r>
      <w:r w:rsidRPr="00AA5E7E">
        <w:rPr>
          <w:sz w:val="24"/>
          <w:highlight w:val="green"/>
        </w:rPr>
        <w:t xml:space="preserve">Y / </w:t>
      </w:r>
      <w:r w:rsidR="00AA5E7E" w:rsidRPr="00AA5E7E">
        <w:rPr>
          <w:sz w:val="24"/>
          <w:highlight w:val="green"/>
        </w:rPr>
        <w:t>0</w:t>
      </w:r>
      <w:r w:rsidRPr="00AA5E7E">
        <w:rPr>
          <w:sz w:val="24"/>
          <w:highlight w:val="green"/>
        </w:rPr>
        <w:t xml:space="preserve">N / </w:t>
      </w:r>
      <w:r w:rsidR="00AA5E7E" w:rsidRPr="00AA5E7E">
        <w:rPr>
          <w:sz w:val="24"/>
          <w:highlight w:val="green"/>
        </w:rPr>
        <w:t>43</w:t>
      </w:r>
      <w:r w:rsidRPr="00AA5E7E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Pr="00AA5E7E">
        <w:rPr>
          <w:sz w:val="24"/>
          <w:highlight w:val="green"/>
        </w:rPr>
        <w:t xml:space="preserve"> Strawpoll achieve</w:t>
      </w:r>
      <w:r w:rsidR="00AA5E7E" w:rsidRPr="00AA5E7E">
        <w:rPr>
          <w:sz w:val="24"/>
          <w:highlight w:val="green"/>
        </w:rPr>
        <w:t>s</w:t>
      </w:r>
      <w:r w:rsidRPr="00AA5E7E">
        <w:rPr>
          <w:sz w:val="24"/>
          <w:highlight w:val="green"/>
        </w:rPr>
        <w:t xml:space="preserve"> &gt;=75% support; so will be passed to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>-Full for a motion</w:t>
      </w:r>
    </w:p>
    <w:p w:rsidR="00B67BBF" w:rsidRDefault="00B67BBF" w:rsidP="00F707D8">
      <w:pPr>
        <w:ind w:left="792"/>
        <w:rPr>
          <w:sz w:val="24"/>
          <w:lang w:eastAsia="ja-JP"/>
        </w:rPr>
      </w:pPr>
    </w:p>
    <w:p w:rsidR="00FC7AB6" w:rsidRDefault="00FC7AB6" w:rsidP="00FC7AB6">
      <w:pPr>
        <w:rPr>
          <w:sz w:val="24"/>
          <w:lang w:eastAsia="ja-JP"/>
        </w:rPr>
      </w:pPr>
    </w:p>
    <w:p w:rsidR="008E2BF3" w:rsidRPr="00DF5D09" w:rsidRDefault="008E2BF3" w:rsidP="00F32755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lastRenderedPageBreak/>
        <w:t>“</w:t>
      </w:r>
      <w:r w:rsidR="00F32755" w:rsidRPr="00F32755">
        <w:rPr>
          <w:b/>
          <w:bCs/>
          <w:sz w:val="24"/>
          <w:lang w:val="en-GB" w:eastAsia="ja-JP"/>
        </w:rPr>
        <w:t>Airtime Analysis of EDCA</w:t>
      </w:r>
      <w:r w:rsidRPr="00DF5D09">
        <w:rPr>
          <w:b/>
          <w:sz w:val="24"/>
          <w:lang w:eastAsia="ja-JP"/>
        </w:rPr>
        <w:t>”</w:t>
      </w:r>
    </w:p>
    <w:p w:rsidR="008E2BF3" w:rsidRPr="008E2BF3" w:rsidRDefault="008E2BF3" w:rsidP="008E2BF3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 w:rsidR="00F32755">
        <w:rPr>
          <w:sz w:val="24"/>
          <w:szCs w:val="24"/>
        </w:rPr>
        <w:t>114</w:t>
      </w:r>
      <w:r w:rsidRPr="00AB62B6">
        <w:rPr>
          <w:sz w:val="24"/>
          <w:szCs w:val="24"/>
        </w:rPr>
        <w:t>r</w:t>
      </w:r>
      <w:r w:rsidR="00500DAE">
        <w:rPr>
          <w:sz w:val="24"/>
          <w:szCs w:val="24"/>
        </w:rPr>
        <w:t>1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>Sean Coffey</w:t>
      </w:r>
      <w:r w:rsidRPr="00AB62B6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Realtek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8E2BF3" w:rsidRDefault="008E2BF3" w:rsidP="00FC7AB6">
      <w:pPr>
        <w:rPr>
          <w:sz w:val="24"/>
          <w:lang w:eastAsia="ja-JP"/>
        </w:rPr>
      </w:pPr>
    </w:p>
    <w:p w:rsidR="00F32755" w:rsidRDefault="00F32755" w:rsidP="00F32755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[recessed</w:t>
      </w:r>
      <w:r w:rsidRPr="00AF6797">
        <w:rPr>
          <w:strike/>
          <w:sz w:val="24"/>
        </w:rPr>
        <w:t>, did not recess</w:t>
      </w:r>
      <w:r>
        <w:rPr>
          <w:sz w:val="24"/>
        </w:rPr>
        <w:t xml:space="preserve">] the MAC ad hoc session at </w:t>
      </w:r>
      <w:r w:rsidR="00AF6797">
        <w:rPr>
          <w:sz w:val="24"/>
        </w:rPr>
        <w:t>1:32</w:t>
      </w:r>
      <w:r>
        <w:rPr>
          <w:sz w:val="24"/>
        </w:rPr>
        <w:t xml:space="preserve"> pm.</w:t>
      </w:r>
    </w:p>
    <w:p w:rsidR="000C29C8" w:rsidRDefault="000C29C8" w:rsidP="000C29C8">
      <w:pPr>
        <w:rPr>
          <w:sz w:val="24"/>
        </w:rPr>
      </w:pPr>
    </w:p>
    <w:p w:rsidR="000C29C8" w:rsidRDefault="000C29C8" w:rsidP="000C29C8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Sept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Evening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19</w:t>
      </w:r>
      <w:r>
        <w:rPr>
          <w:rFonts w:hint="eastAsia"/>
          <w:b/>
          <w:sz w:val="28"/>
          <w:u w:val="single"/>
          <w:lang w:eastAsia="ja-JP"/>
        </w:rPr>
        <w:t>:30-</w:t>
      </w:r>
      <w:r>
        <w:rPr>
          <w:b/>
          <w:sz w:val="28"/>
          <w:u w:val="single"/>
          <w:lang w:eastAsia="ja-JP"/>
        </w:rPr>
        <w:t>22</w:t>
      </w:r>
      <w:r>
        <w:rPr>
          <w:rFonts w:hint="eastAsia"/>
          <w:b/>
          <w:sz w:val="28"/>
          <w:u w:val="single"/>
          <w:lang w:eastAsia="ja-JP"/>
        </w:rPr>
        <w:t>:30)</w:t>
      </w:r>
    </w:p>
    <w:p w:rsidR="000C29C8" w:rsidRPr="00F02FD3" w:rsidRDefault="000C29C8" w:rsidP="00237873">
      <w:pPr>
        <w:numPr>
          <w:ilvl w:val="0"/>
          <w:numId w:val="2"/>
        </w:numPr>
        <w:rPr>
          <w:sz w:val="24"/>
          <w:szCs w:val="24"/>
        </w:rPr>
      </w:pPr>
      <w:r w:rsidRPr="00F02FD3">
        <w:rPr>
          <w:sz w:val="24"/>
          <w:szCs w:val="24"/>
          <w:lang w:eastAsia="ja-JP"/>
        </w:rPr>
        <w:t>The meeting called to order at 19:32pm by Reza Hedayat (</w:t>
      </w:r>
      <w:proofErr w:type="spellStart"/>
      <w:r w:rsidRPr="00F02FD3">
        <w:rPr>
          <w:sz w:val="24"/>
          <w:szCs w:val="24"/>
          <w:lang w:eastAsia="ja-JP"/>
        </w:rPr>
        <w:t>Newracom</w:t>
      </w:r>
      <w:proofErr w:type="spellEnd"/>
      <w:r w:rsidRPr="00F02FD3">
        <w:rPr>
          <w:sz w:val="24"/>
          <w:szCs w:val="24"/>
          <w:lang w:eastAsia="ja-JP"/>
        </w:rPr>
        <w:t xml:space="preserve">), the co-chair of the </w:t>
      </w:r>
      <w:proofErr w:type="spellStart"/>
      <w:r w:rsidRPr="00F02FD3">
        <w:rPr>
          <w:sz w:val="24"/>
          <w:szCs w:val="24"/>
          <w:lang w:eastAsia="ja-JP"/>
        </w:rPr>
        <w:t>TGax</w:t>
      </w:r>
      <w:proofErr w:type="spellEnd"/>
      <w:r w:rsidRPr="00F02FD3">
        <w:rPr>
          <w:sz w:val="24"/>
          <w:szCs w:val="24"/>
          <w:lang w:eastAsia="ja-JP"/>
        </w:rPr>
        <w:t xml:space="preserve"> MAC Ad hoc</w:t>
      </w:r>
    </w:p>
    <w:p w:rsidR="000C29C8" w:rsidRPr="00F02FD3" w:rsidRDefault="000C29C8" w:rsidP="0023787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The chair reminded of </w:t>
      </w:r>
      <w:r w:rsidR="001153FF" w:rsidRPr="00F02FD3">
        <w:rPr>
          <w:rFonts w:ascii="Times New Roman" w:hAnsi="Times New Roman" w:cs="Times New Roman"/>
        </w:rPr>
        <w:t xml:space="preserve">attendees of </w:t>
      </w:r>
      <w:r w:rsidRPr="00F02FD3">
        <w:rPr>
          <w:rFonts w:ascii="Times New Roman" w:hAnsi="Times New Roman" w:cs="Times New Roman"/>
        </w:rPr>
        <w:t>the IEEE IPR policy and procedure</w:t>
      </w:r>
    </w:p>
    <w:p w:rsidR="00F02FD3" w:rsidRPr="00F02FD3" w:rsidRDefault="000C29C8" w:rsidP="0023787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Chair approved </w:t>
      </w:r>
      <w:r w:rsidR="00F02FD3" w:rsidRPr="00F02FD3">
        <w:rPr>
          <w:rFonts w:ascii="Times New Roman" w:hAnsi="Times New Roman" w:cs="Times New Roman"/>
        </w:rPr>
        <w:t xml:space="preserve">the </w:t>
      </w:r>
      <w:r w:rsidRPr="00F02FD3">
        <w:rPr>
          <w:rFonts w:ascii="Times New Roman" w:hAnsi="Times New Roman" w:cs="Times New Roman"/>
        </w:rPr>
        <w:t>agenda</w:t>
      </w:r>
    </w:p>
    <w:p w:rsidR="00F02FD3" w:rsidRPr="00F02FD3" w:rsidRDefault="000C29C8" w:rsidP="0023787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Presentation of Contributions</w:t>
      </w:r>
    </w:p>
    <w:p w:rsidR="000C29C8" w:rsidRPr="005975F0" w:rsidRDefault="000C29C8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5975F0">
        <w:rPr>
          <w:rFonts w:ascii="Times New Roman" w:hAnsi="Times New Roman" w:cs="Times New Roman"/>
          <w:b/>
        </w:rPr>
        <w:t xml:space="preserve"> “Further Study of 11ax Multicast”</w:t>
      </w:r>
    </w:p>
    <w:p w:rsidR="000C29C8" w:rsidRPr="00F02FD3" w:rsidRDefault="000C29C8" w:rsidP="00237873">
      <w:pPr>
        <w:pStyle w:val="ListParagraph"/>
        <w:numPr>
          <w:ilvl w:val="2"/>
          <w:numId w:val="2"/>
        </w:numPr>
        <w:ind w:leftChars="0"/>
        <w:rPr>
          <w:rFonts w:ascii="Times New Roman" w:eastAsia="MS Mincho" w:hAnsi="Times New Roman" w:cs="Times New Roman"/>
          <w:lang w:val="en-CA" w:eastAsia="en-US"/>
        </w:rPr>
      </w:pPr>
      <w:r w:rsidRPr="00F02FD3">
        <w:rPr>
          <w:rFonts w:ascii="Times New Roman" w:hAnsi="Times New Roman" w:cs="Times New Roman"/>
        </w:rPr>
        <w:t xml:space="preserve">15/1044r4 </w:t>
      </w:r>
      <w:r w:rsidR="00121785" w:rsidRPr="00F02FD3">
        <w:rPr>
          <w:rFonts w:ascii="Times New Roman" w:hAnsi="Times New Roman" w:cs="Times New Roman"/>
        </w:rPr>
        <w:t>p</w:t>
      </w:r>
      <w:r w:rsidRPr="00F02FD3">
        <w:rPr>
          <w:rFonts w:ascii="Times New Roman" w:hAnsi="Times New Roman" w:cs="Times New Roman"/>
        </w:rPr>
        <w:t xml:space="preserve">resented by </w:t>
      </w:r>
      <w:r w:rsidRPr="00F02FD3">
        <w:rPr>
          <w:rFonts w:ascii="Times New Roman" w:eastAsia="MS Mincho" w:hAnsi="Times New Roman" w:cs="Times New Roman"/>
          <w:lang w:val="en-CA" w:eastAsia="en-US"/>
        </w:rPr>
        <w:t xml:space="preserve">Kazuyuki Sakoda </w:t>
      </w:r>
    </w:p>
    <w:p w:rsidR="000C29C8" w:rsidRPr="00F02FD3" w:rsidRDefault="000C29C8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 All straw polls of this contributions are not intended for SFD.</w:t>
      </w:r>
    </w:p>
    <w:p w:rsidR="00121785" w:rsidRPr="00F02FD3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F02FD3">
        <w:rPr>
          <w:rFonts w:ascii="Times New Roman" w:hAnsi="Times New Roman" w:cs="Times New Roman"/>
        </w:rPr>
        <w:t xml:space="preserve">Straw Poll </w:t>
      </w:r>
      <w:r w:rsidR="000C29C8" w:rsidRPr="00F02FD3">
        <w:rPr>
          <w:rFonts w:ascii="Times New Roman" w:hAnsi="Times New Roman" w:cs="Times New Roman"/>
        </w:rPr>
        <w:t xml:space="preserve">1: </w:t>
      </w:r>
    </w:p>
    <w:p w:rsidR="00121785" w:rsidRPr="00F02FD3" w:rsidRDefault="00121785" w:rsidP="00121785">
      <w:pPr>
        <w:rPr>
          <w:bCs/>
          <w:sz w:val="24"/>
          <w:szCs w:val="24"/>
        </w:rPr>
      </w:pPr>
    </w:p>
    <w:p w:rsidR="007C5248" w:rsidRPr="00F02FD3" w:rsidRDefault="00AD5052" w:rsidP="00121785">
      <w:pPr>
        <w:rPr>
          <w:bCs/>
          <w:sz w:val="24"/>
          <w:szCs w:val="24"/>
        </w:rPr>
      </w:pPr>
      <w:r w:rsidRPr="00F02FD3">
        <w:rPr>
          <w:bCs/>
          <w:sz w:val="24"/>
          <w:szCs w:val="24"/>
        </w:rPr>
        <w:t xml:space="preserve">Do you agree that modification to Multicast Diagnostic Request is beneficial to make Multicast Diagnostic Report scalable? </w:t>
      </w:r>
    </w:p>
    <w:p w:rsidR="00121785" w:rsidRPr="00F02FD3" w:rsidRDefault="00121785" w:rsidP="00121785">
      <w:pPr>
        <w:rPr>
          <w:sz w:val="24"/>
          <w:szCs w:val="24"/>
          <w:lang w:val="en-CA"/>
        </w:rPr>
      </w:pPr>
    </w:p>
    <w:p w:rsidR="000C29C8" w:rsidRPr="00F02FD3" w:rsidRDefault="000C29C8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  <w:highlight w:val="yellow"/>
        </w:rPr>
        <w:t>Y/N/A</w:t>
      </w:r>
      <w:r w:rsidR="002C25C8" w:rsidRPr="00F02FD3">
        <w:rPr>
          <w:rFonts w:ascii="Times New Roman" w:hAnsi="Times New Roman" w:cs="Times New Roman"/>
          <w:highlight w:val="yellow"/>
        </w:rPr>
        <w:t>: 14/0/26</w:t>
      </w:r>
    </w:p>
    <w:p w:rsidR="00F02FD3" w:rsidRPr="00F02FD3" w:rsidRDefault="00F02FD3" w:rsidP="00F02FD3">
      <w:pPr>
        <w:ind w:left="1080"/>
        <w:rPr>
          <w:sz w:val="24"/>
          <w:szCs w:val="24"/>
        </w:rPr>
      </w:pPr>
    </w:p>
    <w:p w:rsidR="00121785" w:rsidRPr="00F02FD3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F02FD3">
        <w:rPr>
          <w:rFonts w:ascii="Times New Roman" w:hAnsi="Times New Roman" w:cs="Times New Roman"/>
        </w:rPr>
        <w:t xml:space="preserve">Straw Poll </w:t>
      </w:r>
      <w:r w:rsidR="002C25C8" w:rsidRPr="00F02FD3">
        <w:rPr>
          <w:rFonts w:ascii="Times New Roman" w:hAnsi="Times New Roman" w:cs="Times New Roman"/>
        </w:rPr>
        <w:t xml:space="preserve">2: </w:t>
      </w:r>
    </w:p>
    <w:p w:rsidR="00121785" w:rsidRPr="00F02FD3" w:rsidRDefault="00121785" w:rsidP="00121785">
      <w:pPr>
        <w:rPr>
          <w:bCs/>
          <w:sz w:val="24"/>
          <w:szCs w:val="24"/>
        </w:rPr>
      </w:pPr>
    </w:p>
    <w:p w:rsidR="007C5248" w:rsidRPr="00F02FD3" w:rsidRDefault="00AD5052" w:rsidP="00121785">
      <w:pPr>
        <w:rPr>
          <w:bCs/>
          <w:sz w:val="24"/>
          <w:szCs w:val="24"/>
        </w:rPr>
      </w:pPr>
      <w:r w:rsidRPr="00F02FD3">
        <w:rPr>
          <w:bCs/>
          <w:sz w:val="24"/>
          <w:szCs w:val="24"/>
        </w:rPr>
        <w:t xml:space="preserve">Do you agree to consider any mechanism to avoid the problem caused by the current sequence number and bitmap management for multicast traffic? </w:t>
      </w:r>
    </w:p>
    <w:p w:rsidR="00121785" w:rsidRPr="00F02FD3" w:rsidRDefault="00121785" w:rsidP="00121785">
      <w:pPr>
        <w:rPr>
          <w:sz w:val="24"/>
          <w:szCs w:val="24"/>
          <w:lang w:val="en-CA"/>
        </w:rPr>
      </w:pPr>
    </w:p>
    <w:p w:rsidR="002C25C8" w:rsidRPr="00F02FD3" w:rsidRDefault="00246801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yellow"/>
        </w:rPr>
      </w:pPr>
      <w:r w:rsidRPr="00F02FD3">
        <w:rPr>
          <w:rFonts w:ascii="Times New Roman" w:hAnsi="Times New Roman" w:cs="Times New Roman"/>
          <w:highlight w:val="yellow"/>
        </w:rPr>
        <w:t>Y/N/A:</w:t>
      </w:r>
      <w:r w:rsidR="002C25C8" w:rsidRPr="00F02FD3">
        <w:rPr>
          <w:rFonts w:ascii="Times New Roman" w:hAnsi="Times New Roman" w:cs="Times New Roman"/>
          <w:highlight w:val="yellow"/>
        </w:rPr>
        <w:t>15/0/25</w:t>
      </w:r>
    </w:p>
    <w:p w:rsidR="00F02FD3" w:rsidRPr="00F02FD3" w:rsidRDefault="00F02FD3" w:rsidP="00F02FD3">
      <w:pPr>
        <w:pStyle w:val="ListParagraph"/>
        <w:ind w:leftChars="0" w:left="1224"/>
        <w:rPr>
          <w:rFonts w:ascii="Times New Roman" w:hAnsi="Times New Roman" w:cs="Times New Roman"/>
          <w:highlight w:val="yellow"/>
        </w:rPr>
      </w:pPr>
    </w:p>
    <w:p w:rsidR="00121785" w:rsidRPr="00F02FD3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F02FD3">
        <w:rPr>
          <w:rFonts w:ascii="Times New Roman" w:hAnsi="Times New Roman" w:cs="Times New Roman"/>
          <w:bCs/>
        </w:rPr>
        <w:t>Straw Poll 3:</w:t>
      </w:r>
    </w:p>
    <w:p w:rsidR="00121785" w:rsidRPr="00F02FD3" w:rsidRDefault="00121785" w:rsidP="00121785">
      <w:pPr>
        <w:rPr>
          <w:bCs/>
          <w:sz w:val="24"/>
          <w:szCs w:val="24"/>
        </w:rPr>
      </w:pPr>
    </w:p>
    <w:p w:rsidR="007C5248" w:rsidRPr="00F02FD3" w:rsidRDefault="00AD5052" w:rsidP="00121785">
      <w:pPr>
        <w:rPr>
          <w:bCs/>
          <w:sz w:val="24"/>
          <w:szCs w:val="24"/>
        </w:rPr>
      </w:pPr>
      <w:r w:rsidRPr="00F02FD3">
        <w:rPr>
          <w:bCs/>
          <w:sz w:val="24"/>
          <w:szCs w:val="24"/>
        </w:rPr>
        <w:t>Do you agree that multicast MPDU aggregation should be more permissive in 802.11ax network than what is defined currently?</w:t>
      </w:r>
    </w:p>
    <w:p w:rsidR="00121785" w:rsidRPr="00F02FD3" w:rsidRDefault="00121785" w:rsidP="00121785">
      <w:pPr>
        <w:rPr>
          <w:sz w:val="24"/>
          <w:szCs w:val="24"/>
          <w:lang w:val="en-CA"/>
        </w:rPr>
      </w:pPr>
    </w:p>
    <w:p w:rsidR="00F02FD3" w:rsidRDefault="00246801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yellow"/>
        </w:rPr>
      </w:pPr>
      <w:r w:rsidRPr="00F02FD3">
        <w:rPr>
          <w:rFonts w:ascii="Times New Roman" w:hAnsi="Times New Roman" w:cs="Times New Roman"/>
          <w:highlight w:val="yellow"/>
        </w:rPr>
        <w:t>Y/N/A:</w:t>
      </w:r>
      <w:r w:rsidR="002C25C8" w:rsidRPr="00F02FD3">
        <w:rPr>
          <w:rFonts w:ascii="Times New Roman" w:hAnsi="Times New Roman" w:cs="Times New Roman"/>
          <w:highlight w:val="yellow"/>
        </w:rPr>
        <w:t>10/0/31</w:t>
      </w:r>
    </w:p>
    <w:p w:rsidR="00F02FD3" w:rsidRPr="00F02FD3" w:rsidRDefault="00F02FD3" w:rsidP="00F02FD3">
      <w:pPr>
        <w:pStyle w:val="ListParagraph"/>
        <w:ind w:leftChars="0" w:left="1728"/>
        <w:rPr>
          <w:rFonts w:ascii="Times New Roman" w:hAnsi="Times New Roman" w:cs="Times New Roman"/>
          <w:highlight w:val="yellow"/>
        </w:rPr>
      </w:pPr>
    </w:p>
    <w:p w:rsidR="005975F0" w:rsidRPr="0091259D" w:rsidRDefault="002C25C8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91259D">
        <w:rPr>
          <w:rFonts w:ascii="Times New Roman" w:hAnsi="Times New Roman" w:cs="Times New Roman"/>
          <w:b/>
        </w:rPr>
        <w:t>“</w:t>
      </w:r>
      <w:r w:rsidRPr="0091259D">
        <w:rPr>
          <w:rFonts w:ascii="Times New Roman" w:hAnsi="Times New Roman" w:cs="Times New Roman"/>
          <w:b/>
          <w:lang w:val="en-CA"/>
        </w:rPr>
        <w:t>Receive Operating Mode Indication for Power Save”</w:t>
      </w:r>
    </w:p>
    <w:p w:rsidR="002C25C8" w:rsidRPr="00F02FD3" w:rsidRDefault="002C25C8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15/1060r0 presented by Guoqing Li</w:t>
      </w:r>
    </w:p>
    <w:p w:rsidR="00121785" w:rsidRPr="005975F0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F02FD3">
        <w:rPr>
          <w:rFonts w:ascii="Times New Roman" w:hAnsi="Times New Roman" w:cs="Times New Roman"/>
          <w:highlight w:val="green"/>
        </w:rPr>
        <w:t xml:space="preserve">Straw Poll </w:t>
      </w:r>
      <w:r w:rsidR="002C25C8" w:rsidRPr="00F02FD3">
        <w:rPr>
          <w:rFonts w:ascii="Times New Roman" w:hAnsi="Times New Roman" w:cs="Times New Roman"/>
          <w:highlight w:val="green"/>
        </w:rPr>
        <w:t xml:space="preserve">1: </w:t>
      </w:r>
    </w:p>
    <w:p w:rsidR="005975F0" w:rsidRPr="005975F0" w:rsidRDefault="005975F0" w:rsidP="005975F0">
      <w:pPr>
        <w:pStyle w:val="ListParagraph"/>
        <w:ind w:leftChars="0" w:left="1224"/>
        <w:rPr>
          <w:rFonts w:ascii="Times New Roman" w:hAnsi="Times New Roman" w:cs="Times New Roman"/>
          <w:highlight w:val="green"/>
          <w:lang w:val="en-CA"/>
        </w:rPr>
      </w:pPr>
    </w:p>
    <w:p w:rsidR="007C5248" w:rsidRPr="005975F0" w:rsidRDefault="00AD5052" w:rsidP="005975F0">
      <w:pPr>
        <w:rPr>
          <w:bCs/>
          <w:sz w:val="24"/>
          <w:szCs w:val="24"/>
          <w:highlight w:val="green"/>
        </w:rPr>
      </w:pPr>
      <w:r w:rsidRPr="005975F0">
        <w:rPr>
          <w:bCs/>
          <w:sz w:val="24"/>
          <w:szCs w:val="24"/>
          <w:highlight w:val="green"/>
        </w:rPr>
        <w:t xml:space="preserve">Do you support </w:t>
      </w:r>
      <w:r w:rsidR="003C491E" w:rsidRPr="005975F0">
        <w:rPr>
          <w:bCs/>
          <w:sz w:val="24"/>
          <w:szCs w:val="24"/>
          <w:highlight w:val="green"/>
        </w:rPr>
        <w:t xml:space="preserve">to add to the SFD a </w:t>
      </w:r>
      <w:r w:rsidRPr="005975F0">
        <w:rPr>
          <w:bCs/>
          <w:sz w:val="24"/>
          <w:szCs w:val="24"/>
          <w:highlight w:val="green"/>
        </w:rPr>
        <w:t>mechanism for a transmitting STA to indicate its RX operating mode, i.e. RX NSS, RX channel width, in a transmitted DATA type MAC header, so that the responding STA shall not transmit a subsequent PPDU using an NSS or channel width value not indicated as supported in the RX operating mode of the transmitting STA.</w:t>
      </w:r>
    </w:p>
    <w:p w:rsidR="007C5248" w:rsidRPr="005975F0" w:rsidRDefault="00AD5052" w:rsidP="005975F0">
      <w:pPr>
        <w:rPr>
          <w:sz w:val="24"/>
          <w:szCs w:val="24"/>
          <w:highlight w:val="green"/>
        </w:rPr>
      </w:pPr>
      <w:r w:rsidRPr="005975F0">
        <w:rPr>
          <w:sz w:val="24"/>
          <w:szCs w:val="24"/>
          <w:highlight w:val="green"/>
        </w:rPr>
        <w:t>The responding STA shall not adopt the new NSS and BW until a time TBD.</w:t>
      </w:r>
    </w:p>
    <w:p w:rsidR="005975F0" w:rsidRPr="005975F0" w:rsidRDefault="005975F0" w:rsidP="005975F0">
      <w:pPr>
        <w:rPr>
          <w:sz w:val="24"/>
          <w:szCs w:val="24"/>
          <w:highlight w:val="green"/>
          <w:lang w:val="en-CA"/>
        </w:rPr>
      </w:pPr>
    </w:p>
    <w:p w:rsidR="002C25C8" w:rsidRPr="005975F0" w:rsidRDefault="002C25C8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 xml:space="preserve">Y/N/A: </w:t>
      </w:r>
      <w:r w:rsidR="003C491E" w:rsidRPr="005975F0">
        <w:rPr>
          <w:rFonts w:ascii="Times New Roman" w:hAnsi="Times New Roman" w:cs="Times New Roman"/>
          <w:highlight w:val="green"/>
        </w:rPr>
        <w:t xml:space="preserve"> 24/0/12</w:t>
      </w:r>
    </w:p>
    <w:p w:rsidR="00121785" w:rsidRPr="00F02FD3" w:rsidRDefault="00121785" w:rsidP="00121785">
      <w:pPr>
        <w:ind w:left="2160"/>
        <w:rPr>
          <w:highlight w:val="green"/>
        </w:rPr>
      </w:pPr>
    </w:p>
    <w:p w:rsidR="002C25C8" w:rsidRPr="00F02FD3" w:rsidRDefault="003C491E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F02FD3">
        <w:rPr>
          <w:rFonts w:ascii="Times New Roman" w:hAnsi="Times New Roman" w:cs="Times New Roman"/>
          <w:b/>
        </w:rPr>
        <w:t>“MU TXOP Truncation”</w:t>
      </w:r>
    </w:p>
    <w:p w:rsidR="003C491E" w:rsidRPr="00F02FD3" w:rsidRDefault="003C491E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15/1067r0 presented by </w:t>
      </w:r>
      <w:proofErr w:type="spellStart"/>
      <w:r w:rsidRPr="00F02FD3">
        <w:rPr>
          <w:rFonts w:ascii="Times New Roman" w:hAnsi="Times New Roman" w:cs="Times New Roman"/>
        </w:rPr>
        <w:t>Jeongki</w:t>
      </w:r>
      <w:proofErr w:type="spellEnd"/>
      <w:r w:rsidRPr="00F02FD3">
        <w:rPr>
          <w:rFonts w:ascii="Times New Roman" w:hAnsi="Times New Roman" w:cs="Times New Roman"/>
        </w:rPr>
        <w:t xml:space="preserve"> Kim</w:t>
      </w:r>
    </w:p>
    <w:p w:rsidR="00121785" w:rsidRPr="005975F0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5975F0">
        <w:rPr>
          <w:rFonts w:ascii="Times New Roman" w:hAnsi="Times New Roman" w:cs="Times New Roman"/>
          <w:highlight w:val="green"/>
        </w:rPr>
        <w:t xml:space="preserve">Straw Poll </w:t>
      </w:r>
      <w:r w:rsidR="003C491E" w:rsidRPr="005975F0">
        <w:rPr>
          <w:rFonts w:ascii="Times New Roman" w:hAnsi="Times New Roman" w:cs="Times New Roman"/>
          <w:highlight w:val="green"/>
        </w:rPr>
        <w:t xml:space="preserve">1: </w:t>
      </w:r>
    </w:p>
    <w:p w:rsidR="005975F0" w:rsidRPr="005975F0" w:rsidRDefault="005975F0" w:rsidP="005975F0">
      <w:pPr>
        <w:ind w:left="720"/>
        <w:rPr>
          <w:sz w:val="24"/>
          <w:szCs w:val="24"/>
          <w:highlight w:val="green"/>
          <w:lang w:val="en-CA"/>
        </w:rPr>
      </w:pPr>
    </w:p>
    <w:p w:rsidR="007C5248" w:rsidRPr="005975F0" w:rsidRDefault="00AD5052" w:rsidP="005975F0">
      <w:pPr>
        <w:rPr>
          <w:sz w:val="24"/>
          <w:szCs w:val="24"/>
          <w:highlight w:val="green"/>
        </w:rPr>
      </w:pPr>
      <w:r w:rsidRPr="005975F0">
        <w:rPr>
          <w:bCs/>
          <w:sz w:val="24"/>
          <w:szCs w:val="24"/>
          <w:highlight w:val="green"/>
        </w:rPr>
        <w:t>Do you agree to add the following text in SFD?</w:t>
      </w:r>
      <w:r w:rsidR="003C491E" w:rsidRPr="005975F0">
        <w:rPr>
          <w:bCs/>
          <w:sz w:val="24"/>
          <w:szCs w:val="24"/>
          <w:highlight w:val="green"/>
        </w:rPr>
        <w:t xml:space="preserve"> </w:t>
      </w:r>
      <w:r w:rsidRPr="005975F0">
        <w:rPr>
          <w:sz w:val="24"/>
          <w:szCs w:val="24"/>
          <w:highlight w:val="green"/>
        </w:rPr>
        <w:t>When a STA receives a CF-End from an OBSS STA, if the last NAV update was caused by a</w:t>
      </w:r>
      <w:r w:rsidR="006F2434" w:rsidRPr="005975F0">
        <w:rPr>
          <w:sz w:val="24"/>
          <w:szCs w:val="24"/>
          <w:highlight w:val="green"/>
        </w:rPr>
        <w:t>n</w:t>
      </w:r>
      <w:r w:rsidRPr="005975F0">
        <w:rPr>
          <w:sz w:val="24"/>
          <w:szCs w:val="24"/>
          <w:highlight w:val="green"/>
        </w:rPr>
        <w:t xml:space="preserve"> Intra-BSS frame, the STA should not reset its NAV</w:t>
      </w:r>
      <w:r w:rsidR="005975F0" w:rsidRPr="005975F0">
        <w:rPr>
          <w:sz w:val="24"/>
          <w:szCs w:val="24"/>
          <w:highlight w:val="green"/>
        </w:rPr>
        <w:t>\</w:t>
      </w:r>
    </w:p>
    <w:p w:rsidR="005975F0" w:rsidRPr="005975F0" w:rsidRDefault="005975F0" w:rsidP="005975F0">
      <w:pPr>
        <w:rPr>
          <w:sz w:val="24"/>
          <w:szCs w:val="24"/>
          <w:highlight w:val="green"/>
          <w:lang w:val="en-CA"/>
        </w:rPr>
      </w:pPr>
    </w:p>
    <w:p w:rsidR="003C491E" w:rsidRPr="005975F0" w:rsidRDefault="003C491E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>Y/N/A:</w:t>
      </w:r>
      <w:r w:rsidR="006F2434" w:rsidRPr="005975F0">
        <w:rPr>
          <w:rFonts w:ascii="Times New Roman" w:hAnsi="Times New Roman" w:cs="Times New Roman"/>
          <w:highlight w:val="green"/>
        </w:rPr>
        <w:t xml:space="preserve"> 29/0/15</w:t>
      </w:r>
    </w:p>
    <w:p w:rsidR="00121785" w:rsidRPr="005975F0" w:rsidRDefault="00121785" w:rsidP="00121785">
      <w:pPr>
        <w:rPr>
          <w:sz w:val="24"/>
          <w:szCs w:val="24"/>
          <w:highlight w:val="green"/>
        </w:rPr>
      </w:pPr>
    </w:p>
    <w:p w:rsidR="006F2434" w:rsidRPr="00F02FD3" w:rsidRDefault="006F2434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F02FD3">
        <w:rPr>
          <w:rFonts w:ascii="Times New Roman" w:hAnsi="Times New Roman" w:cs="Times New Roman"/>
          <w:b/>
        </w:rPr>
        <w:t>“11ax Channel Access Procedure”</w:t>
      </w:r>
    </w:p>
    <w:p w:rsidR="006F2434" w:rsidRPr="00F02FD3" w:rsidRDefault="006F2434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11-15/1063 presented by Chao-Chun (</w:t>
      </w:r>
      <w:proofErr w:type="spellStart"/>
      <w:r w:rsidRPr="00F02FD3">
        <w:rPr>
          <w:rFonts w:ascii="Times New Roman" w:hAnsi="Times New Roman" w:cs="Times New Roman"/>
        </w:rPr>
        <w:t>Mediatek</w:t>
      </w:r>
      <w:proofErr w:type="spellEnd"/>
      <w:r w:rsidRPr="00F02FD3">
        <w:rPr>
          <w:rFonts w:ascii="Times New Roman" w:hAnsi="Times New Roman" w:cs="Times New Roman"/>
        </w:rPr>
        <w:t>)</w:t>
      </w:r>
    </w:p>
    <w:p w:rsidR="00121785" w:rsidRPr="005975F0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>Straw Poll 1:</w:t>
      </w:r>
    </w:p>
    <w:p w:rsidR="005975F0" w:rsidRPr="005975F0" w:rsidRDefault="005975F0" w:rsidP="005975F0">
      <w:pPr>
        <w:rPr>
          <w:bCs/>
          <w:sz w:val="24"/>
          <w:szCs w:val="24"/>
          <w:highlight w:val="green"/>
        </w:rPr>
      </w:pPr>
    </w:p>
    <w:p w:rsidR="007C5248" w:rsidRPr="005975F0" w:rsidRDefault="006F2434" w:rsidP="005975F0">
      <w:pPr>
        <w:rPr>
          <w:sz w:val="24"/>
          <w:szCs w:val="24"/>
          <w:highlight w:val="green"/>
          <w:lang w:val="en-CA"/>
        </w:rPr>
      </w:pPr>
      <w:r w:rsidRPr="005975F0">
        <w:rPr>
          <w:bCs/>
          <w:sz w:val="24"/>
          <w:szCs w:val="24"/>
          <w:highlight w:val="green"/>
        </w:rPr>
        <w:t xml:space="preserve">Do you agree to </w:t>
      </w:r>
      <w:r w:rsidR="00AD5052" w:rsidRPr="005975F0">
        <w:rPr>
          <w:bCs/>
          <w:sz w:val="24"/>
          <w:szCs w:val="24"/>
          <w:highlight w:val="green"/>
        </w:rPr>
        <w:t xml:space="preserve">add </w:t>
      </w:r>
      <w:r w:rsidR="001B1E8A" w:rsidRPr="005975F0">
        <w:rPr>
          <w:bCs/>
          <w:sz w:val="24"/>
          <w:szCs w:val="24"/>
          <w:highlight w:val="green"/>
        </w:rPr>
        <w:t xml:space="preserve">the following text to SFD </w:t>
      </w:r>
      <w:r w:rsidR="00AD5052" w:rsidRPr="005975F0">
        <w:rPr>
          <w:bCs/>
          <w:sz w:val="24"/>
          <w:szCs w:val="24"/>
          <w:highlight w:val="green"/>
        </w:rPr>
        <w:t>to the spec framework</w:t>
      </w:r>
      <w:r w:rsidRPr="005975F0">
        <w:rPr>
          <w:bCs/>
          <w:sz w:val="24"/>
          <w:szCs w:val="24"/>
          <w:highlight w:val="green"/>
        </w:rPr>
        <w:t xml:space="preserve">? </w:t>
      </w:r>
      <w:r w:rsidR="00AD5052" w:rsidRPr="005975F0">
        <w:rPr>
          <w:sz w:val="24"/>
          <w:szCs w:val="24"/>
          <w:highlight w:val="green"/>
        </w:rPr>
        <w:t>The STA determines whether the detected frame is an inter-BSS or an intra-BSS fra</w:t>
      </w:r>
      <w:r w:rsidR="00AE4B19" w:rsidRPr="005975F0">
        <w:rPr>
          <w:sz w:val="24"/>
          <w:szCs w:val="24"/>
          <w:highlight w:val="green"/>
        </w:rPr>
        <w:t>me by u</w:t>
      </w:r>
      <w:r w:rsidR="00F064A0" w:rsidRPr="005975F0">
        <w:rPr>
          <w:sz w:val="24"/>
          <w:szCs w:val="24"/>
          <w:highlight w:val="green"/>
        </w:rPr>
        <w:t>sing BSS color</w:t>
      </w:r>
      <w:r w:rsidR="00AD5052" w:rsidRPr="005975F0">
        <w:rPr>
          <w:sz w:val="24"/>
          <w:szCs w:val="24"/>
          <w:highlight w:val="green"/>
        </w:rPr>
        <w:t xml:space="preserve"> or MAC address in the MAC header. If the detected frame is an inter-BSS frame, under TBD condition, uses TBD OBSS PD level that is greater than the minimum receive sensitivity level</w:t>
      </w:r>
    </w:p>
    <w:p w:rsidR="007C5248" w:rsidRPr="005975F0" w:rsidRDefault="00AD5052" w:rsidP="005975F0">
      <w:pPr>
        <w:rPr>
          <w:sz w:val="24"/>
          <w:szCs w:val="24"/>
          <w:highlight w:val="green"/>
        </w:rPr>
      </w:pPr>
      <w:r w:rsidRPr="005975F0">
        <w:rPr>
          <w:sz w:val="24"/>
          <w:szCs w:val="24"/>
          <w:highlight w:val="green"/>
        </w:rPr>
        <w:t>NOTE</w:t>
      </w:r>
      <w:r w:rsidRPr="005975F0">
        <w:rPr>
          <w:i/>
          <w:iCs/>
          <w:sz w:val="24"/>
          <w:szCs w:val="24"/>
          <w:highlight w:val="green"/>
        </w:rPr>
        <w:t>–</w:t>
      </w:r>
      <w:r w:rsidRPr="005975F0">
        <w:rPr>
          <w:sz w:val="24"/>
          <w:szCs w:val="24"/>
          <w:highlight w:val="green"/>
        </w:rPr>
        <w:t>Maybe extra rules need to be added to ensure that all 11ax STAs can make the decision in a consistent manner.</w:t>
      </w:r>
    </w:p>
    <w:p w:rsidR="005975F0" w:rsidRPr="005975F0" w:rsidRDefault="005975F0" w:rsidP="005975F0">
      <w:pPr>
        <w:rPr>
          <w:sz w:val="24"/>
          <w:szCs w:val="24"/>
          <w:highlight w:val="green"/>
          <w:lang w:val="en-CA"/>
        </w:rPr>
      </w:pPr>
    </w:p>
    <w:p w:rsidR="006F2434" w:rsidRPr="005975F0" w:rsidRDefault="006F2434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 xml:space="preserve">Y/N/A: </w:t>
      </w:r>
      <w:r w:rsidR="0056133A" w:rsidRPr="005975F0">
        <w:rPr>
          <w:rFonts w:ascii="Times New Roman" w:hAnsi="Times New Roman" w:cs="Times New Roman"/>
          <w:highlight w:val="green"/>
        </w:rPr>
        <w:t>29/6/7</w:t>
      </w:r>
    </w:p>
    <w:p w:rsidR="00121785" w:rsidRPr="00F02FD3" w:rsidRDefault="00121785" w:rsidP="00121785"/>
    <w:p w:rsidR="0085431C" w:rsidRPr="005975F0" w:rsidRDefault="0085431C" w:rsidP="005975F0">
      <w:r w:rsidRPr="005975F0">
        <w:t xml:space="preserve">55 individuals are </w:t>
      </w:r>
      <w:r w:rsidR="00121785" w:rsidRPr="005975F0">
        <w:t xml:space="preserve">present </w:t>
      </w:r>
      <w:r w:rsidRPr="005975F0">
        <w:t xml:space="preserve"> in the room</w:t>
      </w:r>
    </w:p>
    <w:p w:rsidR="00121785" w:rsidRPr="00F02FD3" w:rsidRDefault="00121785" w:rsidP="00121785"/>
    <w:p w:rsidR="0056133A" w:rsidRPr="00F02FD3" w:rsidRDefault="00C038BB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F02FD3">
        <w:rPr>
          <w:rFonts w:ascii="Times New Roman" w:hAnsi="Times New Roman" w:cs="Times New Roman"/>
          <w:b/>
        </w:rPr>
        <w:t>“Recovery Procedures in Cascading Sequence”</w:t>
      </w:r>
    </w:p>
    <w:p w:rsidR="00C038BB" w:rsidRPr="00F02FD3" w:rsidRDefault="00C038BB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11-15/1096r0 presented by Jon Son, WILUS</w:t>
      </w:r>
    </w:p>
    <w:p w:rsidR="00121785" w:rsidRPr="0091259D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91259D">
        <w:rPr>
          <w:rFonts w:ascii="Times New Roman" w:hAnsi="Times New Roman" w:cs="Times New Roman"/>
          <w:highlight w:val="green"/>
        </w:rPr>
        <w:t xml:space="preserve">Straw Poll </w:t>
      </w:r>
      <w:r w:rsidR="00C038BB" w:rsidRPr="0091259D">
        <w:rPr>
          <w:rFonts w:ascii="Times New Roman" w:hAnsi="Times New Roman" w:cs="Times New Roman"/>
          <w:highlight w:val="green"/>
        </w:rPr>
        <w:t xml:space="preserve">1: </w:t>
      </w:r>
    </w:p>
    <w:p w:rsidR="005975F0" w:rsidRPr="0091259D" w:rsidRDefault="005975F0" w:rsidP="005975F0">
      <w:pPr>
        <w:rPr>
          <w:sz w:val="24"/>
          <w:szCs w:val="24"/>
          <w:highlight w:val="green"/>
        </w:rPr>
      </w:pPr>
    </w:p>
    <w:p w:rsidR="007C5248" w:rsidRPr="0091259D" w:rsidRDefault="00AD5052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Do you agree to add the following text into 11ax SFD ?</w:t>
      </w:r>
    </w:p>
    <w:p w:rsidR="00C038BB" w:rsidRPr="0091259D" w:rsidRDefault="00C038BB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In cascading sequence, when AP does not receive acknowledgements from a STA after sending DL Data MPDUs, AP may recover using one of the following procedures:</w:t>
      </w:r>
    </w:p>
    <w:p w:rsidR="007C5248" w:rsidRPr="0091259D" w:rsidRDefault="00AD5052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Transmitting a BAR with SSN value set to the SN of the unacknowledged Data MPDUs</w:t>
      </w:r>
    </w:p>
    <w:p w:rsidR="007C5248" w:rsidRPr="0091259D" w:rsidRDefault="00AD5052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Retransmitting unacknowledged Data MPDUs</w:t>
      </w:r>
    </w:p>
    <w:p w:rsidR="007C5248" w:rsidRPr="0091259D" w:rsidRDefault="00AD5052" w:rsidP="005975F0">
      <w:pPr>
        <w:rPr>
          <w:sz w:val="24"/>
          <w:szCs w:val="24"/>
          <w:highlight w:val="green"/>
        </w:rPr>
      </w:pPr>
      <w:r w:rsidRPr="0091259D">
        <w:rPr>
          <w:sz w:val="24"/>
          <w:szCs w:val="24"/>
          <w:highlight w:val="green"/>
        </w:rPr>
        <w:t>Transmitting additional Data MPDUs along with a BAR with SSN value set to the SN of the unacknowledged Data MPDUs</w:t>
      </w:r>
    </w:p>
    <w:p w:rsidR="005975F0" w:rsidRPr="0091259D" w:rsidRDefault="005975F0" w:rsidP="005975F0">
      <w:pPr>
        <w:rPr>
          <w:sz w:val="24"/>
          <w:szCs w:val="24"/>
          <w:highlight w:val="green"/>
          <w:lang w:val="en-CA"/>
        </w:rPr>
      </w:pPr>
    </w:p>
    <w:p w:rsidR="00C038BB" w:rsidRPr="00F02FD3" w:rsidRDefault="00C038BB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F02FD3">
        <w:rPr>
          <w:rFonts w:ascii="Times New Roman" w:hAnsi="Times New Roman" w:cs="Times New Roman"/>
          <w:highlight w:val="green"/>
        </w:rPr>
        <w:t xml:space="preserve">Y/N/A: </w:t>
      </w:r>
      <w:r w:rsidR="00651995" w:rsidRPr="00F02FD3">
        <w:rPr>
          <w:rFonts w:ascii="Times New Roman" w:hAnsi="Times New Roman" w:cs="Times New Roman"/>
          <w:highlight w:val="green"/>
        </w:rPr>
        <w:t>11/0/32</w:t>
      </w:r>
    </w:p>
    <w:p w:rsidR="00C038BB" w:rsidRPr="00F02FD3" w:rsidRDefault="00C038BB" w:rsidP="00C038BB">
      <w:pPr>
        <w:pStyle w:val="ListParagraph"/>
        <w:ind w:leftChars="0" w:left="2520"/>
        <w:rPr>
          <w:rFonts w:ascii="Times New Roman" w:hAnsi="Times New Roman" w:cs="Times New Roman"/>
          <w:lang w:val="en-CA"/>
        </w:rPr>
      </w:pPr>
    </w:p>
    <w:p w:rsidR="0091259D" w:rsidRPr="0091259D" w:rsidRDefault="00121785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91259D">
        <w:rPr>
          <w:rFonts w:ascii="Times New Roman" w:hAnsi="Times New Roman" w:cs="Times New Roman"/>
        </w:rPr>
        <w:t xml:space="preserve">Straw Poll </w:t>
      </w:r>
      <w:r w:rsidR="00C038BB" w:rsidRPr="0091259D">
        <w:rPr>
          <w:rFonts w:ascii="Times New Roman" w:hAnsi="Times New Roman" w:cs="Times New Roman"/>
        </w:rPr>
        <w:t xml:space="preserve">2: </w:t>
      </w:r>
    </w:p>
    <w:p w:rsidR="007C5248" w:rsidRPr="0091259D" w:rsidRDefault="00AD5052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t xml:space="preserve">For robustness enhancements of control MPDUs in A-MPDU, which options do you </w:t>
      </w:r>
      <w:r w:rsidR="00C038BB" w:rsidRPr="0091259D">
        <w:rPr>
          <w:sz w:val="24"/>
          <w:szCs w:val="24"/>
        </w:rPr>
        <w:t xml:space="preserve">prefer? </w:t>
      </w:r>
    </w:p>
    <w:p w:rsidR="007C5248" w:rsidRPr="0091259D" w:rsidRDefault="0091259D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t xml:space="preserve">1) </w:t>
      </w:r>
      <w:r w:rsidR="00AD5052" w:rsidRPr="0091259D">
        <w:rPr>
          <w:sz w:val="24"/>
          <w:szCs w:val="24"/>
        </w:rPr>
        <w:t>Assigning relatively robust positions to Control MPDUs in A-MPDU</w:t>
      </w:r>
      <w:r w:rsidR="00651995" w:rsidRPr="0091259D">
        <w:rPr>
          <w:sz w:val="24"/>
          <w:szCs w:val="24"/>
        </w:rPr>
        <w:t xml:space="preserve"> - </w:t>
      </w:r>
      <w:r w:rsidR="00723B80" w:rsidRPr="0091259D">
        <w:rPr>
          <w:sz w:val="24"/>
          <w:szCs w:val="24"/>
        </w:rPr>
        <w:t>5</w:t>
      </w:r>
    </w:p>
    <w:p w:rsidR="007C5248" w:rsidRPr="0091259D" w:rsidRDefault="0091259D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lastRenderedPageBreak/>
        <w:t xml:space="preserve">2) </w:t>
      </w:r>
      <w:r w:rsidR="00AD5052" w:rsidRPr="0091259D">
        <w:rPr>
          <w:sz w:val="24"/>
          <w:szCs w:val="24"/>
        </w:rPr>
        <w:t>Repetition of Control MPDU in A-MPDU</w:t>
      </w:r>
      <w:r w:rsidR="00723B80" w:rsidRPr="0091259D">
        <w:rPr>
          <w:sz w:val="24"/>
          <w:szCs w:val="24"/>
        </w:rPr>
        <w:t xml:space="preserve"> – 3 </w:t>
      </w:r>
    </w:p>
    <w:p w:rsidR="00C038BB" w:rsidRPr="0091259D" w:rsidRDefault="0091259D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t xml:space="preserve">3) </w:t>
      </w:r>
      <w:r w:rsidR="00AD5052" w:rsidRPr="0091259D">
        <w:rPr>
          <w:sz w:val="24"/>
          <w:szCs w:val="24"/>
        </w:rPr>
        <w:t>Applying robust MCS to Control MPDU in A-MPDU</w:t>
      </w:r>
      <w:r w:rsidR="00723B80" w:rsidRPr="0091259D">
        <w:rPr>
          <w:sz w:val="24"/>
          <w:szCs w:val="24"/>
        </w:rPr>
        <w:t xml:space="preserve"> - 3</w:t>
      </w:r>
    </w:p>
    <w:p w:rsidR="000C29C8" w:rsidRDefault="000C29C8" w:rsidP="000C29C8">
      <w:pPr>
        <w:pStyle w:val="ListParagraph"/>
        <w:ind w:left="880"/>
        <w:rPr>
          <w:rFonts w:ascii="Times New Roman" w:hAnsi="Times New Roman" w:cs="Times New Roman"/>
          <w:b/>
          <w:sz w:val="28"/>
        </w:rPr>
      </w:pPr>
    </w:p>
    <w:p w:rsidR="0091259D" w:rsidRDefault="0091259D" w:rsidP="0091259D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Sept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AM2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:30-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:30)</w:t>
      </w:r>
    </w:p>
    <w:p w:rsidR="0091259D" w:rsidRPr="00F02FD3" w:rsidRDefault="0091259D" w:rsidP="00237873">
      <w:pPr>
        <w:numPr>
          <w:ilvl w:val="0"/>
          <w:numId w:val="3"/>
        </w:numPr>
        <w:rPr>
          <w:sz w:val="24"/>
          <w:szCs w:val="24"/>
        </w:rPr>
      </w:pPr>
      <w:r w:rsidRPr="00F02FD3">
        <w:rPr>
          <w:sz w:val="24"/>
          <w:szCs w:val="24"/>
          <w:lang w:eastAsia="ja-JP"/>
        </w:rPr>
        <w:t xml:space="preserve">The meeting called to order at </w:t>
      </w:r>
      <w:r>
        <w:rPr>
          <w:sz w:val="24"/>
          <w:szCs w:val="24"/>
          <w:lang w:eastAsia="ja-JP"/>
        </w:rPr>
        <w:t>10:31</w:t>
      </w:r>
      <w:r w:rsidRPr="00F02FD3">
        <w:rPr>
          <w:sz w:val="24"/>
          <w:szCs w:val="24"/>
          <w:lang w:eastAsia="ja-JP"/>
        </w:rPr>
        <w:t>pm by Reza Hedayat (</w:t>
      </w:r>
      <w:proofErr w:type="spellStart"/>
      <w:r w:rsidRPr="00F02FD3">
        <w:rPr>
          <w:sz w:val="24"/>
          <w:szCs w:val="24"/>
          <w:lang w:eastAsia="ja-JP"/>
        </w:rPr>
        <w:t>Newracom</w:t>
      </w:r>
      <w:proofErr w:type="spellEnd"/>
      <w:r w:rsidRPr="00F02FD3">
        <w:rPr>
          <w:sz w:val="24"/>
          <w:szCs w:val="24"/>
          <w:lang w:eastAsia="ja-JP"/>
        </w:rPr>
        <w:t xml:space="preserve">), the co-chair of the </w:t>
      </w:r>
      <w:proofErr w:type="spellStart"/>
      <w:r w:rsidRPr="00F02FD3">
        <w:rPr>
          <w:sz w:val="24"/>
          <w:szCs w:val="24"/>
          <w:lang w:eastAsia="ja-JP"/>
        </w:rPr>
        <w:t>TGax</w:t>
      </w:r>
      <w:proofErr w:type="spellEnd"/>
      <w:r w:rsidRPr="00F02FD3">
        <w:rPr>
          <w:sz w:val="24"/>
          <w:szCs w:val="24"/>
          <w:lang w:eastAsia="ja-JP"/>
        </w:rPr>
        <w:t xml:space="preserve"> MAC Ad hoc</w:t>
      </w:r>
    </w:p>
    <w:p w:rsidR="0091259D" w:rsidRPr="00F02FD3" w:rsidRDefault="0091259D" w:rsidP="0023787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The chair reminded of attendees of the IEEE IPR policy and procedure</w:t>
      </w:r>
    </w:p>
    <w:p w:rsidR="0091259D" w:rsidRPr="00F02FD3" w:rsidRDefault="0091259D" w:rsidP="0023787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Chair approved the agenda</w:t>
      </w:r>
    </w:p>
    <w:p w:rsidR="000C29C8" w:rsidRPr="0091259D" w:rsidRDefault="0091259D" w:rsidP="0023787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Presentation of Contributions</w:t>
      </w:r>
    </w:p>
    <w:p w:rsidR="001153FF" w:rsidRPr="00DF5D09" w:rsidRDefault="001153FF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="005A529F" w:rsidRPr="005A529F">
        <w:rPr>
          <w:b/>
          <w:bCs/>
          <w:sz w:val="24"/>
          <w:lang w:eastAsia="ja-JP"/>
        </w:rPr>
        <w:t>ACK/BA frame for UL MU under cascading structure</w:t>
      </w:r>
      <w:r w:rsidRPr="00DF5D09">
        <w:rPr>
          <w:b/>
          <w:sz w:val="24"/>
          <w:lang w:eastAsia="ja-JP"/>
        </w:rPr>
        <w:t>”</w:t>
      </w:r>
    </w:p>
    <w:p w:rsidR="001153FF" w:rsidRPr="00AB62B6" w:rsidRDefault="001153FF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 w:rsidR="005A529F">
        <w:rPr>
          <w:sz w:val="24"/>
          <w:szCs w:val="24"/>
        </w:rPr>
        <w:t>98</w:t>
      </w:r>
      <w:r w:rsidRPr="00AB62B6">
        <w:rPr>
          <w:sz w:val="24"/>
          <w:szCs w:val="24"/>
        </w:rPr>
        <w:t xml:space="preserve">r1, presented by </w:t>
      </w:r>
      <w:proofErr w:type="spellStart"/>
      <w:r w:rsidR="005A529F" w:rsidRPr="005A529F">
        <w:rPr>
          <w:sz w:val="24"/>
          <w:szCs w:val="24"/>
          <w:lang w:eastAsia="ja-JP"/>
        </w:rPr>
        <w:t>Narendar</w:t>
      </w:r>
      <w:proofErr w:type="spellEnd"/>
      <w:r w:rsidR="005A529F" w:rsidRPr="005A529F">
        <w:rPr>
          <w:sz w:val="24"/>
          <w:szCs w:val="24"/>
          <w:lang w:eastAsia="ja-JP"/>
        </w:rPr>
        <w:t xml:space="preserve"> </w:t>
      </w:r>
      <w:proofErr w:type="spellStart"/>
      <w:r w:rsidR="005A529F" w:rsidRPr="005A529F">
        <w:rPr>
          <w:sz w:val="24"/>
          <w:szCs w:val="24"/>
          <w:lang w:eastAsia="ja-JP"/>
        </w:rPr>
        <w:t>Madhavan</w:t>
      </w:r>
      <w:proofErr w:type="spellEnd"/>
      <w:r w:rsidR="005A529F" w:rsidRPr="005A529F">
        <w:rPr>
          <w:sz w:val="24"/>
          <w:szCs w:val="24"/>
          <w:lang w:eastAsia="ja-JP"/>
        </w:rPr>
        <w:t xml:space="preserve"> </w:t>
      </w:r>
      <w:r w:rsidRPr="00AB62B6">
        <w:rPr>
          <w:sz w:val="24"/>
          <w:szCs w:val="24"/>
          <w:lang w:eastAsia="ja-JP"/>
        </w:rPr>
        <w:t>(</w:t>
      </w:r>
      <w:r w:rsidR="005A529F">
        <w:rPr>
          <w:sz w:val="24"/>
          <w:szCs w:val="24"/>
          <w:lang w:eastAsia="ja-JP"/>
        </w:rPr>
        <w:t>Toshiba</w:t>
      </w:r>
      <w:r w:rsidRPr="00AB62B6">
        <w:rPr>
          <w:sz w:val="24"/>
          <w:szCs w:val="24"/>
          <w:lang w:eastAsia="ja-JP"/>
        </w:rPr>
        <w:t>)</w:t>
      </w:r>
    </w:p>
    <w:p w:rsidR="001153FF" w:rsidRDefault="001153FF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1: </w:t>
      </w:r>
    </w:p>
    <w:p w:rsidR="001153FF" w:rsidRDefault="001153FF" w:rsidP="001153FF">
      <w:pPr>
        <w:rPr>
          <w:sz w:val="24"/>
        </w:rPr>
      </w:pPr>
    </w:p>
    <w:p w:rsidR="001153FF" w:rsidRDefault="005A529F" w:rsidP="005A529F">
      <w:pPr>
        <w:rPr>
          <w:sz w:val="24"/>
        </w:rPr>
      </w:pPr>
      <w:r w:rsidRPr="005A529F">
        <w:rPr>
          <w:sz w:val="24"/>
        </w:rPr>
        <w:t>Do you think we should be able to multipl</w:t>
      </w:r>
      <w:r w:rsidR="0091259D">
        <w:rPr>
          <w:sz w:val="24"/>
        </w:rPr>
        <w:t>ex unicast BA and multi-STA BA?</w:t>
      </w:r>
    </w:p>
    <w:p w:rsidR="001153FF" w:rsidRPr="00E10B13" w:rsidRDefault="001153FF" w:rsidP="001153FF">
      <w:pPr>
        <w:rPr>
          <w:sz w:val="24"/>
        </w:rPr>
      </w:pPr>
    </w:p>
    <w:p w:rsidR="001153FF" w:rsidRDefault="001153FF" w:rsidP="00237873">
      <w:pPr>
        <w:numPr>
          <w:ilvl w:val="3"/>
          <w:numId w:val="3"/>
        </w:numPr>
        <w:rPr>
          <w:sz w:val="24"/>
        </w:rPr>
      </w:pPr>
      <w:r>
        <w:rPr>
          <w:sz w:val="24"/>
        </w:rPr>
        <w:t xml:space="preserve">Results: </w:t>
      </w:r>
      <w:r w:rsidR="005A529F" w:rsidRPr="005A529F">
        <w:rPr>
          <w:sz w:val="24"/>
          <w:highlight w:val="yellow"/>
        </w:rPr>
        <w:t>13Y / 0N / 16A</w:t>
      </w:r>
      <w:r>
        <w:rPr>
          <w:sz w:val="24"/>
        </w:rPr>
        <w:t xml:space="preserve">: </w:t>
      </w:r>
      <w:r w:rsidR="00363808">
        <w:rPr>
          <w:sz w:val="24"/>
        </w:rPr>
        <w:t>//</w:t>
      </w:r>
      <w:r>
        <w:rPr>
          <w:sz w:val="24"/>
        </w:rPr>
        <w:t xml:space="preserve"> Strawpoll </w:t>
      </w:r>
      <w:r w:rsidR="005A529F">
        <w:rPr>
          <w:sz w:val="24"/>
        </w:rPr>
        <w:t xml:space="preserve">is a simple strawpoll </w:t>
      </w:r>
    </w:p>
    <w:p w:rsidR="00AF6797" w:rsidRPr="000C29C8" w:rsidRDefault="00AF6797" w:rsidP="00AF6797">
      <w:pPr>
        <w:rPr>
          <w:sz w:val="24"/>
        </w:rPr>
      </w:pPr>
    </w:p>
    <w:p w:rsidR="005A529F" w:rsidRPr="00DF5D09" w:rsidRDefault="005A529F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5A529F">
        <w:rPr>
          <w:b/>
          <w:bCs/>
          <w:sz w:val="24"/>
          <w:lang w:eastAsia="ja-JP"/>
        </w:rPr>
        <w:t>Trigger Frame Channel Access</w:t>
      </w:r>
      <w:r w:rsidRPr="00DF5D09">
        <w:rPr>
          <w:b/>
          <w:sz w:val="24"/>
          <w:lang w:eastAsia="ja-JP"/>
        </w:rPr>
        <w:t>”</w:t>
      </w:r>
    </w:p>
    <w:p w:rsidR="005A529F" w:rsidRPr="00AB62B6" w:rsidRDefault="005A529F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116</w:t>
      </w:r>
      <w:r w:rsidRPr="00AB62B6">
        <w:rPr>
          <w:sz w:val="24"/>
          <w:szCs w:val="24"/>
        </w:rPr>
        <w:t xml:space="preserve">r1, presented by </w:t>
      </w:r>
      <w:proofErr w:type="spellStart"/>
      <w:r>
        <w:rPr>
          <w:sz w:val="24"/>
          <w:szCs w:val="24"/>
          <w:lang w:eastAsia="ja-JP"/>
        </w:rPr>
        <w:t>Jinsoo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Ahn</w:t>
      </w:r>
      <w:proofErr w:type="spellEnd"/>
      <w:r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Yonsei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Universitry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5A529F" w:rsidRPr="00121785" w:rsidRDefault="005A529F" w:rsidP="00237873">
      <w:pPr>
        <w:numPr>
          <w:ilvl w:val="2"/>
          <w:numId w:val="3"/>
        </w:numPr>
        <w:rPr>
          <w:sz w:val="24"/>
          <w:highlight w:val="green"/>
        </w:rPr>
      </w:pPr>
      <w:r w:rsidRPr="00121785">
        <w:rPr>
          <w:sz w:val="24"/>
          <w:highlight w:val="green"/>
        </w:rPr>
        <w:t xml:space="preserve">Strawpoll 1: </w:t>
      </w:r>
    </w:p>
    <w:p w:rsidR="005A529F" w:rsidRPr="00121785" w:rsidRDefault="005A529F" w:rsidP="005A529F">
      <w:pPr>
        <w:rPr>
          <w:sz w:val="24"/>
          <w:highlight w:val="green"/>
        </w:rPr>
      </w:pPr>
    </w:p>
    <w:p w:rsidR="005A529F" w:rsidRPr="00121785" w:rsidRDefault="005A529F" w:rsidP="005A529F">
      <w:pPr>
        <w:rPr>
          <w:sz w:val="24"/>
          <w:highlight w:val="green"/>
        </w:rPr>
      </w:pPr>
      <w:r w:rsidRPr="00121785">
        <w:rPr>
          <w:sz w:val="24"/>
          <w:highlight w:val="green"/>
        </w:rPr>
        <w:t>Do you agree to add to the TG Specification Frame work document?</w:t>
      </w:r>
    </w:p>
    <w:p w:rsidR="005A529F" w:rsidRPr="00121785" w:rsidRDefault="005A529F" w:rsidP="005A529F">
      <w:pPr>
        <w:rPr>
          <w:sz w:val="24"/>
          <w:highlight w:val="green"/>
        </w:rPr>
      </w:pPr>
      <w:proofErr w:type="spellStart"/>
      <w:r w:rsidRPr="00121785">
        <w:rPr>
          <w:sz w:val="24"/>
          <w:highlight w:val="green"/>
        </w:rPr>
        <w:t>x.y.z</w:t>
      </w:r>
      <w:proofErr w:type="spellEnd"/>
      <w:r w:rsidRPr="00121785">
        <w:rPr>
          <w:sz w:val="24"/>
          <w:highlight w:val="green"/>
        </w:rPr>
        <w:t>. DL-OFDMA shall reuse sharing an EDCA TXOP for DL-MU-MIMO.</w:t>
      </w:r>
    </w:p>
    <w:p w:rsidR="005A529F" w:rsidRPr="00121785" w:rsidRDefault="005A529F" w:rsidP="005A529F">
      <w:pPr>
        <w:rPr>
          <w:sz w:val="24"/>
          <w:highlight w:val="green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  <w:highlight w:val="green"/>
        </w:rPr>
      </w:pPr>
      <w:r w:rsidRPr="00121785">
        <w:rPr>
          <w:sz w:val="24"/>
          <w:highlight w:val="green"/>
        </w:rPr>
        <w:t xml:space="preserve">Results: </w:t>
      </w:r>
      <w:r w:rsidR="00121785" w:rsidRPr="00121785">
        <w:rPr>
          <w:sz w:val="24"/>
          <w:highlight w:val="green"/>
        </w:rPr>
        <w:t>6</w:t>
      </w:r>
      <w:r w:rsidRPr="00121785">
        <w:rPr>
          <w:sz w:val="24"/>
          <w:highlight w:val="green"/>
        </w:rPr>
        <w:t xml:space="preserve">Y / </w:t>
      </w:r>
      <w:r w:rsidR="00121785" w:rsidRPr="00121785">
        <w:rPr>
          <w:sz w:val="24"/>
          <w:highlight w:val="green"/>
        </w:rPr>
        <w:t>0</w:t>
      </w:r>
      <w:r w:rsidRPr="00121785">
        <w:rPr>
          <w:sz w:val="24"/>
          <w:highlight w:val="green"/>
        </w:rPr>
        <w:t xml:space="preserve">N / </w:t>
      </w:r>
      <w:r w:rsidR="00121785" w:rsidRPr="00121785">
        <w:rPr>
          <w:sz w:val="24"/>
          <w:highlight w:val="green"/>
        </w:rPr>
        <w:t>34</w:t>
      </w:r>
      <w:r w:rsidRPr="00121785">
        <w:rPr>
          <w:sz w:val="24"/>
          <w:highlight w:val="green"/>
        </w:rPr>
        <w:t xml:space="preserve">A: // Strawpoll achieves &gt;=75% support; so will be passed to </w:t>
      </w:r>
      <w:proofErr w:type="spellStart"/>
      <w:r w:rsidRPr="00121785">
        <w:rPr>
          <w:sz w:val="24"/>
          <w:highlight w:val="green"/>
        </w:rPr>
        <w:t>TGax</w:t>
      </w:r>
      <w:proofErr w:type="spellEnd"/>
      <w:r w:rsidRPr="00121785">
        <w:rPr>
          <w:sz w:val="24"/>
          <w:highlight w:val="green"/>
        </w:rPr>
        <w:t>-Full for a motion</w:t>
      </w:r>
    </w:p>
    <w:p w:rsidR="005A529F" w:rsidRPr="000C29C8" w:rsidRDefault="005A529F" w:rsidP="005A529F">
      <w:pPr>
        <w:rPr>
          <w:sz w:val="24"/>
        </w:rPr>
      </w:pPr>
    </w:p>
    <w:p w:rsidR="005A529F" w:rsidRDefault="005A529F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2: </w:t>
      </w:r>
    </w:p>
    <w:p w:rsidR="005A529F" w:rsidRDefault="005A529F" w:rsidP="005A529F">
      <w:pPr>
        <w:rPr>
          <w:sz w:val="24"/>
        </w:rPr>
      </w:pPr>
    </w:p>
    <w:p w:rsidR="005A529F" w:rsidRPr="005A529F" w:rsidRDefault="005A529F" w:rsidP="005A529F">
      <w:pPr>
        <w:rPr>
          <w:sz w:val="24"/>
        </w:rPr>
      </w:pPr>
      <w:r w:rsidRPr="005A529F">
        <w:rPr>
          <w:sz w:val="24"/>
        </w:rPr>
        <w:t>Do you agree to add to the TG Specification Frame work document?</w:t>
      </w:r>
    </w:p>
    <w:p w:rsidR="005A529F" w:rsidRDefault="005A529F" w:rsidP="005A529F">
      <w:pPr>
        <w:rPr>
          <w:sz w:val="24"/>
        </w:rPr>
      </w:pPr>
      <w:proofErr w:type="spellStart"/>
      <w:r w:rsidRPr="005A529F">
        <w:rPr>
          <w:sz w:val="24"/>
        </w:rPr>
        <w:t>x.y.z</w:t>
      </w:r>
      <w:proofErr w:type="spellEnd"/>
      <w:r w:rsidRPr="005A529F">
        <w:rPr>
          <w:sz w:val="24"/>
        </w:rPr>
        <w:t xml:space="preserve">. </w:t>
      </w:r>
      <w:r w:rsidR="007C776C" w:rsidRPr="007C776C">
        <w:rPr>
          <w:sz w:val="24"/>
        </w:rPr>
        <w:t>Spec shall define new EDCA parameter values(TBD) of trigger frame.</w:t>
      </w:r>
    </w:p>
    <w:p w:rsidR="005A529F" w:rsidRPr="00E10B13" w:rsidRDefault="005A529F" w:rsidP="005A529F">
      <w:pPr>
        <w:rPr>
          <w:sz w:val="24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</w:rPr>
      </w:pPr>
      <w:r w:rsidRPr="00121785">
        <w:rPr>
          <w:sz w:val="24"/>
        </w:rPr>
        <w:t xml:space="preserve">Results: </w:t>
      </w:r>
      <w:r w:rsidR="005975F0">
        <w:rPr>
          <w:sz w:val="24"/>
        </w:rPr>
        <w:t>6</w:t>
      </w:r>
      <w:r w:rsidRPr="00121785">
        <w:rPr>
          <w:sz w:val="24"/>
        </w:rPr>
        <w:t xml:space="preserve">Y / </w:t>
      </w:r>
      <w:r w:rsidR="005975F0">
        <w:rPr>
          <w:sz w:val="24"/>
        </w:rPr>
        <w:t>22</w:t>
      </w:r>
      <w:r w:rsidRPr="00121785">
        <w:rPr>
          <w:sz w:val="24"/>
        </w:rPr>
        <w:t xml:space="preserve">N / </w:t>
      </w:r>
      <w:proofErr w:type="spellStart"/>
      <w:r w:rsidR="005975F0">
        <w:rPr>
          <w:sz w:val="24"/>
        </w:rPr>
        <w:t>uncounted</w:t>
      </w:r>
      <w:r w:rsidRPr="00121785">
        <w:rPr>
          <w:sz w:val="24"/>
        </w:rPr>
        <w:t>A</w:t>
      </w:r>
      <w:proofErr w:type="spellEnd"/>
      <w:r w:rsidRPr="00121785">
        <w:rPr>
          <w:sz w:val="24"/>
        </w:rPr>
        <w:t xml:space="preserve">: </w:t>
      </w:r>
      <w:r w:rsidR="00363808">
        <w:rPr>
          <w:sz w:val="24"/>
        </w:rPr>
        <w:t>//</w:t>
      </w:r>
      <w:r w:rsidRPr="00121785">
        <w:rPr>
          <w:sz w:val="24"/>
        </w:rPr>
        <w:t xml:space="preserve"> Strawpoll </w:t>
      </w:r>
      <w:r w:rsidR="005975F0">
        <w:rPr>
          <w:sz w:val="24"/>
        </w:rPr>
        <w:t xml:space="preserve">does not </w:t>
      </w:r>
      <w:r w:rsidRPr="00121785">
        <w:rPr>
          <w:sz w:val="24"/>
        </w:rPr>
        <w:t xml:space="preserve">achieve &gt;=75% support; so will </w:t>
      </w:r>
      <w:r w:rsidR="005975F0">
        <w:rPr>
          <w:sz w:val="24"/>
        </w:rPr>
        <w:t xml:space="preserve">not </w:t>
      </w:r>
      <w:r w:rsidRPr="00121785">
        <w:rPr>
          <w:sz w:val="24"/>
        </w:rPr>
        <w:t xml:space="preserve">be passed to </w:t>
      </w:r>
      <w:proofErr w:type="spellStart"/>
      <w:r w:rsidRPr="00121785">
        <w:rPr>
          <w:sz w:val="24"/>
        </w:rPr>
        <w:t>TGax</w:t>
      </w:r>
      <w:proofErr w:type="spellEnd"/>
      <w:r w:rsidRPr="00121785">
        <w:rPr>
          <w:sz w:val="24"/>
        </w:rPr>
        <w:t>-Full for a motion</w:t>
      </w:r>
    </w:p>
    <w:p w:rsidR="004C4752" w:rsidRDefault="004C4752" w:rsidP="0091259D">
      <w:pPr>
        <w:rPr>
          <w:sz w:val="24"/>
          <w:lang w:eastAsia="ja-JP"/>
        </w:rPr>
      </w:pPr>
    </w:p>
    <w:p w:rsidR="005A529F" w:rsidRDefault="005A529F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3: </w:t>
      </w:r>
    </w:p>
    <w:p w:rsidR="005A529F" w:rsidRDefault="005A529F" w:rsidP="005A529F">
      <w:pPr>
        <w:rPr>
          <w:sz w:val="24"/>
        </w:rPr>
      </w:pPr>
    </w:p>
    <w:p w:rsidR="005A529F" w:rsidRPr="00121785" w:rsidRDefault="005A529F" w:rsidP="005A529F">
      <w:pPr>
        <w:rPr>
          <w:sz w:val="24"/>
        </w:rPr>
      </w:pPr>
      <w:r w:rsidRPr="005A529F">
        <w:rPr>
          <w:sz w:val="24"/>
        </w:rPr>
        <w:t xml:space="preserve">Do </w:t>
      </w:r>
      <w:r w:rsidRPr="00121785">
        <w:rPr>
          <w:sz w:val="24"/>
        </w:rPr>
        <w:t>you agree to add to the TG Specification Frame work document?</w:t>
      </w:r>
    </w:p>
    <w:p w:rsidR="005A529F" w:rsidRPr="00121785" w:rsidRDefault="005A529F" w:rsidP="005A529F">
      <w:pPr>
        <w:rPr>
          <w:sz w:val="24"/>
        </w:rPr>
      </w:pPr>
      <w:proofErr w:type="spellStart"/>
      <w:r w:rsidRPr="00121785">
        <w:rPr>
          <w:sz w:val="24"/>
        </w:rPr>
        <w:t>x.y.z</w:t>
      </w:r>
      <w:proofErr w:type="spellEnd"/>
      <w:r w:rsidRPr="00121785">
        <w:rPr>
          <w:sz w:val="24"/>
        </w:rPr>
        <w:t xml:space="preserve">. </w:t>
      </w:r>
      <w:r w:rsidR="00121785" w:rsidRPr="00121785">
        <w:rPr>
          <w:sz w:val="24"/>
        </w:rPr>
        <w:t>Spec shall define a trigger frame as a control frame without retransmission</w:t>
      </w:r>
    </w:p>
    <w:p w:rsidR="005A529F" w:rsidRPr="00121785" w:rsidRDefault="005A529F" w:rsidP="005A529F">
      <w:pPr>
        <w:rPr>
          <w:sz w:val="24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</w:rPr>
      </w:pPr>
      <w:r w:rsidRPr="00121785">
        <w:rPr>
          <w:sz w:val="24"/>
        </w:rPr>
        <w:t xml:space="preserve">Results: </w:t>
      </w:r>
      <w:r w:rsidR="005975F0">
        <w:rPr>
          <w:sz w:val="24"/>
        </w:rPr>
        <w:t>6</w:t>
      </w:r>
      <w:r w:rsidRPr="00121785">
        <w:rPr>
          <w:sz w:val="24"/>
        </w:rPr>
        <w:t xml:space="preserve">Y / </w:t>
      </w:r>
      <w:r w:rsidR="0016278A">
        <w:rPr>
          <w:sz w:val="24"/>
        </w:rPr>
        <w:t>11</w:t>
      </w:r>
      <w:r w:rsidRPr="00121785">
        <w:rPr>
          <w:sz w:val="24"/>
        </w:rPr>
        <w:t xml:space="preserve">N / </w:t>
      </w:r>
      <w:proofErr w:type="spellStart"/>
      <w:r w:rsidR="005975F0">
        <w:rPr>
          <w:sz w:val="24"/>
        </w:rPr>
        <w:t>uncounted</w:t>
      </w:r>
      <w:r w:rsidRPr="00121785">
        <w:rPr>
          <w:sz w:val="24"/>
        </w:rPr>
        <w:t>A</w:t>
      </w:r>
      <w:proofErr w:type="spellEnd"/>
      <w:r w:rsidRPr="00121785">
        <w:rPr>
          <w:sz w:val="24"/>
        </w:rPr>
        <w:t xml:space="preserve">: </w:t>
      </w:r>
      <w:r w:rsidR="00363808">
        <w:rPr>
          <w:sz w:val="24"/>
        </w:rPr>
        <w:t>//</w:t>
      </w:r>
      <w:r w:rsidRPr="00121785">
        <w:rPr>
          <w:sz w:val="24"/>
        </w:rPr>
        <w:t xml:space="preserve"> Strawpoll </w:t>
      </w:r>
      <w:r w:rsidR="0016278A">
        <w:rPr>
          <w:sz w:val="24"/>
        </w:rPr>
        <w:t>does not achieve</w:t>
      </w:r>
      <w:r w:rsidRPr="00121785">
        <w:rPr>
          <w:sz w:val="24"/>
        </w:rPr>
        <w:t xml:space="preserve"> &gt;=75% support; so will </w:t>
      </w:r>
      <w:r w:rsidR="0016278A">
        <w:rPr>
          <w:sz w:val="24"/>
        </w:rPr>
        <w:t xml:space="preserve">not </w:t>
      </w:r>
      <w:r w:rsidRPr="00121785">
        <w:rPr>
          <w:sz w:val="24"/>
        </w:rPr>
        <w:t xml:space="preserve">be passed to </w:t>
      </w:r>
      <w:proofErr w:type="spellStart"/>
      <w:r w:rsidRPr="00121785">
        <w:rPr>
          <w:sz w:val="24"/>
        </w:rPr>
        <w:t>TGax</w:t>
      </w:r>
      <w:proofErr w:type="spellEnd"/>
      <w:r w:rsidRPr="00121785">
        <w:rPr>
          <w:sz w:val="24"/>
        </w:rPr>
        <w:t>-Full for a motion</w:t>
      </w:r>
    </w:p>
    <w:p w:rsidR="005A529F" w:rsidRPr="00121785" w:rsidRDefault="005A529F" w:rsidP="00366321">
      <w:pPr>
        <w:ind w:left="792"/>
        <w:rPr>
          <w:sz w:val="24"/>
          <w:lang w:eastAsia="ja-JP"/>
        </w:rPr>
      </w:pPr>
    </w:p>
    <w:p w:rsidR="005A529F" w:rsidRPr="00121785" w:rsidRDefault="005A529F" w:rsidP="00237873">
      <w:pPr>
        <w:numPr>
          <w:ilvl w:val="2"/>
          <w:numId w:val="3"/>
        </w:numPr>
        <w:rPr>
          <w:sz w:val="24"/>
        </w:rPr>
      </w:pPr>
      <w:r w:rsidRPr="00121785">
        <w:rPr>
          <w:sz w:val="24"/>
        </w:rPr>
        <w:t xml:space="preserve">Strawpoll 4: </w:t>
      </w:r>
    </w:p>
    <w:p w:rsidR="005A529F" w:rsidRPr="00121785" w:rsidRDefault="005A529F" w:rsidP="005A529F">
      <w:pPr>
        <w:rPr>
          <w:sz w:val="24"/>
        </w:rPr>
      </w:pPr>
    </w:p>
    <w:p w:rsidR="005A529F" w:rsidRPr="00121785" w:rsidRDefault="00121785" w:rsidP="005A529F">
      <w:pPr>
        <w:rPr>
          <w:sz w:val="24"/>
        </w:rPr>
      </w:pPr>
      <w:r w:rsidRPr="00121785">
        <w:rPr>
          <w:sz w:val="24"/>
        </w:rPr>
        <w:lastRenderedPageBreak/>
        <w:t>Do you agree with that in case of trigger frame failure, next frame transmission shall use doubled CW?</w:t>
      </w:r>
    </w:p>
    <w:p w:rsidR="005A529F" w:rsidRPr="00121785" w:rsidRDefault="005A529F" w:rsidP="005A529F">
      <w:pPr>
        <w:rPr>
          <w:sz w:val="24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</w:rPr>
      </w:pPr>
      <w:r w:rsidRPr="00121785">
        <w:rPr>
          <w:sz w:val="24"/>
        </w:rPr>
        <w:t xml:space="preserve">Results: </w:t>
      </w:r>
      <w:r w:rsidR="005975F0">
        <w:rPr>
          <w:sz w:val="24"/>
        </w:rPr>
        <w:t>4</w:t>
      </w:r>
      <w:r w:rsidRPr="00121785">
        <w:rPr>
          <w:sz w:val="24"/>
        </w:rPr>
        <w:t xml:space="preserve">Y / </w:t>
      </w:r>
      <w:r w:rsidR="005975F0">
        <w:rPr>
          <w:sz w:val="24"/>
        </w:rPr>
        <w:t>16</w:t>
      </w:r>
      <w:r w:rsidRPr="00121785">
        <w:rPr>
          <w:sz w:val="24"/>
        </w:rPr>
        <w:t xml:space="preserve">N / </w:t>
      </w:r>
      <w:proofErr w:type="spellStart"/>
      <w:r w:rsidR="005975F0">
        <w:rPr>
          <w:sz w:val="24"/>
        </w:rPr>
        <w:t>many</w:t>
      </w:r>
      <w:r w:rsidRPr="00121785">
        <w:rPr>
          <w:sz w:val="24"/>
        </w:rPr>
        <w:t>A</w:t>
      </w:r>
      <w:proofErr w:type="spellEnd"/>
      <w:r w:rsidRPr="00121785">
        <w:rPr>
          <w:sz w:val="24"/>
        </w:rPr>
        <w:t xml:space="preserve">: </w:t>
      </w:r>
      <w:r w:rsidR="00865690">
        <w:rPr>
          <w:sz w:val="24"/>
        </w:rPr>
        <w:t>// Strawpoll is a simple strawpoll</w:t>
      </w:r>
    </w:p>
    <w:p w:rsidR="005A529F" w:rsidRDefault="005A529F" w:rsidP="00366321">
      <w:pPr>
        <w:ind w:left="792"/>
        <w:rPr>
          <w:sz w:val="24"/>
          <w:lang w:eastAsia="ja-JP"/>
        </w:rPr>
      </w:pPr>
    </w:p>
    <w:p w:rsidR="0091259D" w:rsidRDefault="0091259D" w:rsidP="00366321">
      <w:pPr>
        <w:ind w:left="792"/>
        <w:rPr>
          <w:sz w:val="24"/>
          <w:lang w:eastAsia="ja-JP"/>
        </w:rPr>
      </w:pPr>
    </w:p>
    <w:p w:rsidR="0091259D" w:rsidRPr="00DF5D09" w:rsidRDefault="0091259D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91259D">
        <w:rPr>
          <w:b/>
          <w:bCs/>
          <w:sz w:val="24"/>
          <w:lang w:eastAsia="ja-JP"/>
        </w:rPr>
        <w:t>High Efficiency in Accessing the Medium</w:t>
      </w:r>
      <w:r w:rsidRPr="00DF5D09">
        <w:rPr>
          <w:b/>
          <w:sz w:val="24"/>
          <w:lang w:eastAsia="ja-JP"/>
        </w:rPr>
        <w:t>”</w:t>
      </w:r>
    </w:p>
    <w:p w:rsidR="0091259D" w:rsidRPr="00AB62B6" w:rsidRDefault="0091259D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115</w:t>
      </w:r>
      <w:r w:rsidRPr="00AB62B6">
        <w:rPr>
          <w:sz w:val="24"/>
          <w:szCs w:val="24"/>
        </w:rPr>
        <w:t xml:space="preserve">r1, presented by </w:t>
      </w:r>
      <w:r>
        <w:rPr>
          <w:sz w:val="24"/>
          <w:szCs w:val="24"/>
          <w:lang w:eastAsia="ja-JP"/>
        </w:rPr>
        <w:t xml:space="preserve">Sean Coffey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Realtek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91259D" w:rsidRDefault="0091259D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1: </w:t>
      </w:r>
    </w:p>
    <w:p w:rsidR="0091259D" w:rsidRDefault="0091259D" w:rsidP="0091259D">
      <w:pPr>
        <w:rPr>
          <w:sz w:val="24"/>
        </w:rPr>
      </w:pPr>
    </w:p>
    <w:p w:rsidR="0091259D" w:rsidRPr="00865690" w:rsidRDefault="00865690" w:rsidP="00865690">
      <w:pPr>
        <w:rPr>
          <w:sz w:val="24"/>
        </w:rPr>
      </w:pPr>
      <w:r w:rsidRPr="00865690">
        <w:rPr>
          <w:sz w:val="24"/>
        </w:rPr>
        <w:t>“</w:t>
      </w:r>
      <w:r w:rsidR="00EE1EA3">
        <w:rPr>
          <w:sz w:val="24"/>
        </w:rPr>
        <w:t>Do you agree it’s worth pursuing a roster base approach</w:t>
      </w:r>
      <w:r w:rsidRPr="00865690">
        <w:rPr>
          <w:sz w:val="24"/>
        </w:rPr>
        <w:t>”</w:t>
      </w:r>
    </w:p>
    <w:p w:rsidR="0091259D" w:rsidRPr="00865690" w:rsidRDefault="0091259D" w:rsidP="0091259D">
      <w:pPr>
        <w:rPr>
          <w:sz w:val="24"/>
        </w:rPr>
      </w:pPr>
    </w:p>
    <w:p w:rsidR="00865690" w:rsidRPr="00865690" w:rsidRDefault="0091259D" w:rsidP="00237873">
      <w:pPr>
        <w:numPr>
          <w:ilvl w:val="3"/>
          <w:numId w:val="3"/>
        </w:numPr>
        <w:rPr>
          <w:sz w:val="24"/>
        </w:rPr>
      </w:pPr>
      <w:r w:rsidRPr="00865690">
        <w:rPr>
          <w:sz w:val="24"/>
        </w:rPr>
        <w:t xml:space="preserve">Results: </w:t>
      </w:r>
      <w:r w:rsidR="00EE1EA3" w:rsidRPr="008702DB">
        <w:rPr>
          <w:sz w:val="24"/>
          <w:highlight w:val="yellow"/>
        </w:rPr>
        <w:t>11</w:t>
      </w:r>
      <w:r w:rsidRPr="008702DB">
        <w:rPr>
          <w:sz w:val="24"/>
          <w:highlight w:val="yellow"/>
        </w:rPr>
        <w:t xml:space="preserve">Y / </w:t>
      </w:r>
      <w:r w:rsidR="00EE1EA3" w:rsidRPr="008702DB">
        <w:rPr>
          <w:sz w:val="24"/>
          <w:highlight w:val="yellow"/>
        </w:rPr>
        <w:t>2</w:t>
      </w:r>
      <w:r w:rsidRPr="008702DB">
        <w:rPr>
          <w:sz w:val="24"/>
          <w:highlight w:val="yellow"/>
        </w:rPr>
        <w:t xml:space="preserve">N / </w:t>
      </w:r>
      <w:r w:rsidR="00EE1EA3" w:rsidRPr="008702DB">
        <w:rPr>
          <w:sz w:val="24"/>
          <w:highlight w:val="yellow"/>
        </w:rPr>
        <w:t>29</w:t>
      </w:r>
      <w:r w:rsidRPr="008702DB">
        <w:rPr>
          <w:sz w:val="24"/>
          <w:highlight w:val="yellow"/>
        </w:rPr>
        <w:t>A</w:t>
      </w:r>
      <w:r w:rsidRPr="00865690">
        <w:rPr>
          <w:sz w:val="24"/>
        </w:rPr>
        <w:t>: //</w:t>
      </w:r>
      <w:r w:rsidR="00C417A5">
        <w:rPr>
          <w:sz w:val="24"/>
        </w:rPr>
        <w:t xml:space="preserve"> </w:t>
      </w:r>
      <w:r w:rsidR="00865690" w:rsidRPr="00865690">
        <w:rPr>
          <w:sz w:val="24"/>
        </w:rPr>
        <w:t xml:space="preserve">Strawpoll </w:t>
      </w:r>
      <w:r w:rsidR="008702DB">
        <w:rPr>
          <w:sz w:val="24"/>
        </w:rPr>
        <w:t xml:space="preserve">is a simple strawpoll </w:t>
      </w:r>
    </w:p>
    <w:p w:rsidR="00865690" w:rsidRPr="00121785" w:rsidRDefault="00865690" w:rsidP="00865690">
      <w:pPr>
        <w:ind w:left="792"/>
        <w:rPr>
          <w:sz w:val="24"/>
          <w:lang w:eastAsia="ja-JP"/>
        </w:rPr>
      </w:pPr>
    </w:p>
    <w:p w:rsidR="0091259D" w:rsidRDefault="00EE1EA3" w:rsidP="00865690">
      <w:pPr>
        <w:rPr>
          <w:sz w:val="24"/>
        </w:rPr>
      </w:pPr>
      <w:r>
        <w:rPr>
          <w:sz w:val="24"/>
        </w:rPr>
        <w:t xml:space="preserve">72 </w:t>
      </w:r>
      <w:r w:rsidR="00FA3C70">
        <w:rPr>
          <w:sz w:val="24"/>
        </w:rPr>
        <w:t xml:space="preserve">individuals are present </w:t>
      </w:r>
      <w:r>
        <w:rPr>
          <w:sz w:val="24"/>
        </w:rPr>
        <w:t>in the room.</w:t>
      </w:r>
    </w:p>
    <w:p w:rsidR="00EE1EA3" w:rsidRDefault="00EE1EA3" w:rsidP="00865690">
      <w:pPr>
        <w:rPr>
          <w:sz w:val="24"/>
        </w:rPr>
      </w:pPr>
    </w:p>
    <w:p w:rsidR="00DA3713" w:rsidRPr="00DF5D09" w:rsidRDefault="00DA3713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DA3713">
        <w:rPr>
          <w:b/>
          <w:bCs/>
          <w:sz w:val="24"/>
          <w:lang w:eastAsia="ja-JP"/>
        </w:rPr>
        <w:t>Buffer Status Report</w:t>
      </w:r>
      <w:r w:rsidRPr="00DF5D09">
        <w:rPr>
          <w:b/>
          <w:sz w:val="24"/>
          <w:lang w:eastAsia="ja-JP"/>
        </w:rPr>
        <w:t>”</w:t>
      </w:r>
    </w:p>
    <w:p w:rsidR="00DA3713" w:rsidRPr="00AB62B6" w:rsidRDefault="00DA3713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120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Alfred Asterjadhi </w:t>
      </w:r>
      <w:r w:rsidRPr="00AB62B6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Qualcomm</w:t>
      </w:r>
      <w:r w:rsidRPr="00AB62B6">
        <w:rPr>
          <w:sz w:val="24"/>
          <w:szCs w:val="24"/>
          <w:lang w:eastAsia="ja-JP"/>
        </w:rPr>
        <w:t>)</w:t>
      </w:r>
    </w:p>
    <w:p w:rsidR="00DA3713" w:rsidRPr="007B5277" w:rsidRDefault="00DA3713" w:rsidP="00237873">
      <w:pPr>
        <w:numPr>
          <w:ilvl w:val="2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Strawpoll 1: 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7B5277" w:rsidRPr="007B5277" w:rsidRDefault="007B5277" w:rsidP="007B5277">
      <w:p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Do you agree to add to 11ax SFD: </w:t>
      </w:r>
    </w:p>
    <w:p w:rsidR="007B5277" w:rsidRPr="007B5277" w:rsidRDefault="007B5277" w:rsidP="007B5277">
      <w:pPr>
        <w:rPr>
          <w:sz w:val="24"/>
          <w:highlight w:val="green"/>
        </w:rPr>
      </w:pPr>
      <w:r w:rsidRPr="007B5277">
        <w:rPr>
          <w:sz w:val="24"/>
          <w:highlight w:val="green"/>
        </w:rPr>
        <w:t>Non-AP STAs support using the QoS Control field in QoS Data and QoS Null frames to report per-TID Buffer Status Information</w:t>
      </w:r>
    </w:p>
    <w:p w:rsidR="00DA3713" w:rsidRPr="007B5277" w:rsidRDefault="00DA3713" w:rsidP="00DA3713">
      <w:pPr>
        <w:rPr>
          <w:sz w:val="24"/>
          <w:highlight w:val="green"/>
        </w:rPr>
      </w:pPr>
      <w:r w:rsidRPr="007B5277">
        <w:rPr>
          <w:sz w:val="24"/>
          <w:highlight w:val="green"/>
        </w:rPr>
        <w:t>?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DA3713" w:rsidRPr="007B5277" w:rsidRDefault="00DA3713" w:rsidP="00237873">
      <w:pPr>
        <w:numPr>
          <w:ilvl w:val="3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Results: </w:t>
      </w:r>
      <w:r w:rsidR="007B5277" w:rsidRPr="007B5277">
        <w:rPr>
          <w:sz w:val="24"/>
          <w:highlight w:val="green"/>
        </w:rPr>
        <w:t>27</w:t>
      </w:r>
      <w:r w:rsidRPr="007B5277">
        <w:rPr>
          <w:sz w:val="24"/>
          <w:highlight w:val="green"/>
        </w:rPr>
        <w:t xml:space="preserve">Y / </w:t>
      </w:r>
      <w:r w:rsidR="007B5277" w:rsidRPr="007B5277">
        <w:rPr>
          <w:sz w:val="24"/>
          <w:highlight w:val="green"/>
        </w:rPr>
        <w:t>0</w:t>
      </w:r>
      <w:r w:rsidRPr="007B5277">
        <w:rPr>
          <w:sz w:val="24"/>
          <w:highlight w:val="green"/>
        </w:rPr>
        <w:t xml:space="preserve">N / </w:t>
      </w:r>
      <w:r w:rsidR="007B5277" w:rsidRPr="007B5277">
        <w:rPr>
          <w:sz w:val="24"/>
          <w:highlight w:val="green"/>
        </w:rPr>
        <w:t>11</w:t>
      </w:r>
      <w:r w:rsidRPr="007B5277">
        <w:rPr>
          <w:sz w:val="24"/>
          <w:highlight w:val="green"/>
        </w:rPr>
        <w:t>A</w:t>
      </w:r>
      <w:r w:rsidR="00C417A5" w:rsidRPr="007B5277">
        <w:rPr>
          <w:sz w:val="24"/>
          <w:highlight w:val="green"/>
        </w:rPr>
        <w:t xml:space="preserve">: </w:t>
      </w:r>
      <w:r w:rsidR="007B5277" w:rsidRPr="007B5277">
        <w:rPr>
          <w:sz w:val="24"/>
          <w:highlight w:val="green"/>
        </w:rPr>
        <w:t xml:space="preserve">// Strawpoll achieves &gt;=75% support; so will be passed to </w:t>
      </w:r>
      <w:proofErr w:type="spellStart"/>
      <w:r w:rsidR="007B5277" w:rsidRPr="007B5277">
        <w:rPr>
          <w:sz w:val="24"/>
          <w:highlight w:val="green"/>
        </w:rPr>
        <w:t>TGax</w:t>
      </w:r>
      <w:proofErr w:type="spellEnd"/>
      <w:r w:rsidR="007B5277" w:rsidRPr="007B5277">
        <w:rPr>
          <w:sz w:val="24"/>
          <w:highlight w:val="green"/>
        </w:rPr>
        <w:t>-Full for a motion</w:t>
      </w:r>
    </w:p>
    <w:p w:rsidR="00DA3713" w:rsidRPr="007B5277" w:rsidRDefault="00DA3713" w:rsidP="00DA3713">
      <w:pPr>
        <w:ind w:left="792"/>
        <w:rPr>
          <w:sz w:val="24"/>
          <w:highlight w:val="green"/>
          <w:lang w:eastAsia="ja-JP"/>
        </w:rPr>
      </w:pPr>
    </w:p>
    <w:p w:rsidR="00DA3713" w:rsidRPr="007B5277" w:rsidRDefault="00DA3713" w:rsidP="00237873">
      <w:pPr>
        <w:numPr>
          <w:ilvl w:val="2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Strawpoll 2: 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7B5277" w:rsidRPr="007B5277" w:rsidRDefault="007B5277" w:rsidP="007B5277">
      <w:p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Do you agree to add to 11ax SFD: </w:t>
      </w:r>
    </w:p>
    <w:p w:rsidR="00DE7F6A" w:rsidRPr="007B5277" w:rsidRDefault="007B5277" w:rsidP="00DA3713">
      <w:pPr>
        <w:rPr>
          <w:sz w:val="24"/>
          <w:highlight w:val="green"/>
        </w:rPr>
      </w:pPr>
      <w:r w:rsidRPr="007B5277">
        <w:rPr>
          <w:sz w:val="24"/>
          <w:highlight w:val="green"/>
        </w:rPr>
        <w:t>A</w:t>
      </w:r>
      <w:r w:rsidR="00237873" w:rsidRPr="007B5277">
        <w:rPr>
          <w:sz w:val="24"/>
          <w:highlight w:val="green"/>
        </w:rPr>
        <w:t xml:space="preserve">n AP can poll STAs for buffer status reports using the </w:t>
      </w:r>
      <w:r w:rsidRPr="007B5277">
        <w:rPr>
          <w:sz w:val="24"/>
          <w:highlight w:val="green"/>
        </w:rPr>
        <w:t>frame carrying the trigger info</w:t>
      </w:r>
    </w:p>
    <w:p w:rsidR="00DE7F6A" w:rsidRPr="007B5277" w:rsidRDefault="00237873" w:rsidP="00237873">
      <w:pPr>
        <w:numPr>
          <w:ilvl w:val="0"/>
          <w:numId w:val="4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>The poll can request for specific buffer status information with TBD granularity.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DA3713" w:rsidRPr="007B5277" w:rsidRDefault="00DA3713" w:rsidP="00DA3713">
      <w:pPr>
        <w:rPr>
          <w:sz w:val="24"/>
          <w:highlight w:val="green"/>
        </w:rPr>
      </w:pPr>
    </w:p>
    <w:p w:rsidR="00DA3713" w:rsidRPr="007B5277" w:rsidRDefault="00DA3713" w:rsidP="00237873">
      <w:pPr>
        <w:numPr>
          <w:ilvl w:val="3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Results: </w:t>
      </w:r>
      <w:r w:rsidR="007B5277" w:rsidRPr="007B5277">
        <w:rPr>
          <w:sz w:val="24"/>
          <w:highlight w:val="green"/>
        </w:rPr>
        <w:t>35</w:t>
      </w:r>
      <w:r w:rsidRPr="007B5277">
        <w:rPr>
          <w:sz w:val="24"/>
          <w:highlight w:val="green"/>
        </w:rPr>
        <w:t xml:space="preserve">Y / </w:t>
      </w:r>
      <w:r w:rsidR="007B5277" w:rsidRPr="007B5277">
        <w:rPr>
          <w:sz w:val="24"/>
          <w:highlight w:val="green"/>
        </w:rPr>
        <w:t>0</w:t>
      </w:r>
      <w:r w:rsidRPr="007B5277">
        <w:rPr>
          <w:sz w:val="24"/>
          <w:highlight w:val="green"/>
        </w:rPr>
        <w:t xml:space="preserve">N / </w:t>
      </w:r>
      <w:r w:rsidR="007B5277" w:rsidRPr="007B5277">
        <w:rPr>
          <w:sz w:val="24"/>
          <w:highlight w:val="green"/>
        </w:rPr>
        <w:t>12</w:t>
      </w:r>
      <w:r w:rsidRPr="007B5277">
        <w:rPr>
          <w:sz w:val="24"/>
          <w:highlight w:val="green"/>
        </w:rPr>
        <w:t xml:space="preserve">A: </w:t>
      </w:r>
      <w:r w:rsidR="00363808" w:rsidRPr="007B5277">
        <w:rPr>
          <w:sz w:val="24"/>
          <w:highlight w:val="green"/>
        </w:rPr>
        <w:t xml:space="preserve">// Strawpoll achieves &gt;=75% support; so will be passed to </w:t>
      </w:r>
      <w:proofErr w:type="spellStart"/>
      <w:r w:rsidR="00363808" w:rsidRPr="007B5277">
        <w:rPr>
          <w:sz w:val="24"/>
          <w:highlight w:val="green"/>
        </w:rPr>
        <w:t>TGax</w:t>
      </w:r>
      <w:proofErr w:type="spellEnd"/>
      <w:r w:rsidR="00363808" w:rsidRPr="007B5277">
        <w:rPr>
          <w:sz w:val="24"/>
          <w:highlight w:val="green"/>
        </w:rPr>
        <w:t>-Full for a motion</w:t>
      </w:r>
    </w:p>
    <w:p w:rsidR="00DA3713" w:rsidRPr="00121785" w:rsidRDefault="00DA3713" w:rsidP="00DA3713">
      <w:pPr>
        <w:ind w:left="792"/>
        <w:rPr>
          <w:sz w:val="24"/>
          <w:lang w:eastAsia="ja-JP"/>
        </w:rPr>
      </w:pPr>
    </w:p>
    <w:p w:rsidR="0091259D" w:rsidRPr="000C29C8" w:rsidRDefault="0091259D" w:rsidP="0091259D">
      <w:pPr>
        <w:rPr>
          <w:sz w:val="24"/>
        </w:rPr>
      </w:pPr>
    </w:p>
    <w:p w:rsidR="007B5277" w:rsidRPr="00DF5D09" w:rsidRDefault="007B5277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7B5277">
        <w:rPr>
          <w:b/>
          <w:bCs/>
          <w:sz w:val="24"/>
          <w:lang w:eastAsia="ja-JP"/>
        </w:rPr>
        <w:t>HE A-Control field</w:t>
      </w:r>
      <w:r w:rsidRPr="00DF5D09">
        <w:rPr>
          <w:b/>
          <w:sz w:val="24"/>
          <w:lang w:eastAsia="ja-JP"/>
        </w:rPr>
        <w:t>”</w:t>
      </w:r>
    </w:p>
    <w:p w:rsidR="007B5277" w:rsidRPr="00AB62B6" w:rsidRDefault="007B5277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121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Alfred Asterjadhi </w:t>
      </w:r>
      <w:r w:rsidRPr="00AB62B6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Qualcomm</w:t>
      </w:r>
      <w:r w:rsidRPr="00AB62B6">
        <w:rPr>
          <w:sz w:val="24"/>
          <w:szCs w:val="24"/>
          <w:lang w:eastAsia="ja-JP"/>
        </w:rPr>
        <w:t>)</w:t>
      </w:r>
    </w:p>
    <w:p w:rsidR="007B5277" w:rsidRPr="00BF5450" w:rsidRDefault="007B5277" w:rsidP="00237873">
      <w:pPr>
        <w:numPr>
          <w:ilvl w:val="2"/>
          <w:numId w:val="3"/>
        </w:num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Strawpoll 1: </w:t>
      </w:r>
    </w:p>
    <w:p w:rsidR="007B5277" w:rsidRPr="00BF5450" w:rsidRDefault="007B5277" w:rsidP="007B5277">
      <w:pPr>
        <w:rPr>
          <w:sz w:val="24"/>
          <w:highlight w:val="green"/>
        </w:rPr>
      </w:pPr>
    </w:p>
    <w:p w:rsidR="00BF5450" w:rsidRPr="00BF5450" w:rsidRDefault="00BF5450" w:rsidP="00BF5450">
      <w:p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Do you agree to add to 11ax SFD: </w:t>
      </w:r>
    </w:p>
    <w:p w:rsidR="007B5277" w:rsidRPr="00BF5450" w:rsidRDefault="00BF5450" w:rsidP="007B5277">
      <w:p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The spec shall define </w:t>
      </w:r>
      <w:r w:rsidR="007B5277" w:rsidRPr="00BF5450">
        <w:rPr>
          <w:sz w:val="24"/>
          <w:highlight w:val="green"/>
        </w:rPr>
        <w:t>an HE variant (of the VHT variant) of the HT Control field that carries one or more  control fields for HE control information?</w:t>
      </w:r>
    </w:p>
    <w:p w:rsidR="007B5277" w:rsidRPr="00BF5450" w:rsidRDefault="007B5277" w:rsidP="007B5277">
      <w:pPr>
        <w:rPr>
          <w:sz w:val="24"/>
          <w:highlight w:val="green"/>
        </w:rPr>
      </w:pPr>
      <w:r w:rsidRPr="00BF5450">
        <w:rPr>
          <w:sz w:val="24"/>
          <w:highlight w:val="green"/>
        </w:rPr>
        <w:lastRenderedPageBreak/>
        <w:t>B0 and B1 of the HT Control field in this case are set to 1</w:t>
      </w:r>
    </w:p>
    <w:p w:rsidR="007B5277" w:rsidRPr="00BF5450" w:rsidRDefault="007B5277" w:rsidP="007B5277">
      <w:pPr>
        <w:rPr>
          <w:sz w:val="24"/>
          <w:highlight w:val="green"/>
        </w:rPr>
      </w:pPr>
      <w:r w:rsidRPr="00BF5450">
        <w:rPr>
          <w:sz w:val="24"/>
          <w:highlight w:val="green"/>
        </w:rPr>
        <w:t>The control fields can be called HE Control field</w:t>
      </w:r>
    </w:p>
    <w:p w:rsidR="007B5277" w:rsidRPr="00BF5450" w:rsidRDefault="007B5277" w:rsidP="007B5277">
      <w:pPr>
        <w:rPr>
          <w:sz w:val="24"/>
          <w:highlight w:val="green"/>
        </w:rPr>
      </w:pPr>
    </w:p>
    <w:p w:rsidR="007B5277" w:rsidRPr="00BF5450" w:rsidRDefault="007B5277" w:rsidP="00237873">
      <w:pPr>
        <w:numPr>
          <w:ilvl w:val="3"/>
          <w:numId w:val="3"/>
        </w:num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Results: </w:t>
      </w:r>
      <w:r w:rsidR="00BF5450" w:rsidRPr="00BF5450">
        <w:rPr>
          <w:sz w:val="24"/>
          <w:highlight w:val="green"/>
        </w:rPr>
        <w:t>30</w:t>
      </w:r>
      <w:r w:rsidRPr="00BF5450">
        <w:rPr>
          <w:sz w:val="24"/>
          <w:highlight w:val="green"/>
        </w:rPr>
        <w:t xml:space="preserve">Y </w:t>
      </w:r>
      <w:r w:rsidR="00363808" w:rsidRPr="00BF5450">
        <w:rPr>
          <w:sz w:val="24"/>
          <w:highlight w:val="green"/>
        </w:rPr>
        <w:t xml:space="preserve">/ </w:t>
      </w:r>
      <w:r w:rsidR="00BF5450" w:rsidRPr="00BF5450">
        <w:rPr>
          <w:sz w:val="24"/>
          <w:highlight w:val="green"/>
        </w:rPr>
        <w:t>0</w:t>
      </w:r>
      <w:r w:rsidRPr="00BF5450">
        <w:rPr>
          <w:sz w:val="24"/>
          <w:highlight w:val="green"/>
        </w:rPr>
        <w:t xml:space="preserve">N / </w:t>
      </w:r>
      <w:r w:rsidR="003939B8">
        <w:rPr>
          <w:sz w:val="24"/>
          <w:highlight w:val="green"/>
        </w:rPr>
        <w:t>1</w:t>
      </w:r>
      <w:r w:rsidR="00BF5450" w:rsidRPr="00BF5450">
        <w:rPr>
          <w:sz w:val="24"/>
          <w:highlight w:val="green"/>
        </w:rPr>
        <w:t>8</w:t>
      </w:r>
      <w:r w:rsidRPr="00BF5450">
        <w:rPr>
          <w:sz w:val="24"/>
          <w:highlight w:val="green"/>
        </w:rPr>
        <w:t xml:space="preserve">A: </w:t>
      </w:r>
      <w:r w:rsidR="00363808" w:rsidRPr="00BF5450">
        <w:rPr>
          <w:sz w:val="24"/>
          <w:highlight w:val="green"/>
        </w:rPr>
        <w:t>//</w:t>
      </w:r>
      <w:r w:rsidRPr="00BF5450">
        <w:rPr>
          <w:sz w:val="24"/>
          <w:highlight w:val="green"/>
        </w:rPr>
        <w:t xml:space="preserve"> Strawpoll achieves &gt;=75% support; so will be passed to </w:t>
      </w:r>
      <w:proofErr w:type="spellStart"/>
      <w:r w:rsidRPr="00BF5450">
        <w:rPr>
          <w:sz w:val="24"/>
          <w:highlight w:val="green"/>
        </w:rPr>
        <w:t>TGax</w:t>
      </w:r>
      <w:proofErr w:type="spellEnd"/>
      <w:r w:rsidRPr="00BF5450">
        <w:rPr>
          <w:sz w:val="24"/>
          <w:highlight w:val="green"/>
        </w:rPr>
        <w:t>-Full for a motion</w:t>
      </w:r>
    </w:p>
    <w:p w:rsidR="007B5277" w:rsidRPr="007B5277" w:rsidRDefault="007B5277" w:rsidP="007B5277">
      <w:pPr>
        <w:ind w:left="792"/>
        <w:rPr>
          <w:sz w:val="24"/>
          <w:lang w:eastAsia="ja-JP"/>
        </w:rPr>
      </w:pPr>
    </w:p>
    <w:p w:rsidR="00E67012" w:rsidRDefault="00E67012" w:rsidP="00E6701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[recessed</w:t>
      </w:r>
      <w:r w:rsidRPr="00AF6797">
        <w:rPr>
          <w:strike/>
          <w:sz w:val="24"/>
        </w:rPr>
        <w:t>, did not recess</w:t>
      </w:r>
      <w:r>
        <w:rPr>
          <w:sz w:val="24"/>
        </w:rPr>
        <w:t>] the MAC ad hoc session at 12:32 pm.</w:t>
      </w:r>
    </w:p>
    <w:p w:rsidR="0091259D" w:rsidRPr="000C29C8" w:rsidRDefault="0091259D" w:rsidP="007B5277">
      <w:pPr>
        <w:ind w:left="792"/>
        <w:rPr>
          <w:sz w:val="24"/>
          <w:lang w:eastAsia="ja-JP"/>
        </w:rPr>
      </w:pPr>
    </w:p>
    <w:sectPr w:rsidR="0091259D" w:rsidRPr="000C29C8" w:rsidSect="008E2BF3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21" w:rsidRDefault="009A0B21">
      <w:r>
        <w:separator/>
      </w:r>
    </w:p>
  </w:endnote>
  <w:endnote w:type="continuationSeparator" w:id="0">
    <w:p w:rsidR="009A0B21" w:rsidRDefault="009A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2D" w:rsidRDefault="0076742D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B12E14">
      <w:fldChar w:fldCharType="begin"/>
    </w:r>
    <w:r w:rsidR="00514E06">
      <w:instrText xml:space="preserve">PAGE </w:instrText>
    </w:r>
    <w:r w:rsidR="00B12E14">
      <w:fldChar w:fldCharType="separate"/>
    </w:r>
    <w:r w:rsidR="0016278A">
      <w:rPr>
        <w:noProof/>
      </w:rPr>
      <w:t>9</w:t>
    </w:r>
    <w:r w:rsidR="00B12E14">
      <w:fldChar w:fldCharType="end"/>
    </w:r>
    <w:r w:rsidR="00514E06">
      <w:tab/>
    </w:r>
    <w:r w:rsidR="004540D0">
      <w:rPr>
        <w:lang w:eastAsia="ja-JP"/>
      </w:rPr>
      <w:t>Brian Hart</w:t>
    </w:r>
    <w:r w:rsidR="00514E06">
      <w:rPr>
        <w:rFonts w:hint="eastAsia"/>
        <w:lang w:eastAsia="ja-JP"/>
      </w:rPr>
      <w:t xml:space="preserve">, </w:t>
    </w:r>
    <w:r w:rsidR="004540D0">
      <w:rPr>
        <w:lang w:eastAsia="ja-JP"/>
      </w:rPr>
      <w:t>Cisco Systems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21" w:rsidRDefault="009A0B21">
      <w:r>
        <w:separator/>
      </w:r>
    </w:p>
  </w:footnote>
  <w:footnote w:type="continuationSeparator" w:id="0">
    <w:p w:rsidR="009A0B21" w:rsidRDefault="009A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6" w:rsidRDefault="00305BD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Sept </w:t>
    </w:r>
    <w:r w:rsidR="00514E06">
      <w:t>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r w:rsidR="009A0B21">
      <w:fldChar w:fldCharType="begin"/>
    </w:r>
    <w:r w:rsidR="009A0B21">
      <w:instrText xml:space="preserve"> TITLE  \* MERGEFORMAT </w:instrText>
    </w:r>
    <w:r w:rsidR="009A0B21">
      <w:fldChar w:fldCharType="separate"/>
    </w:r>
    <w:r w:rsidR="0016278A">
      <w:t>doc.: IEEE 802.11-15/</w:t>
    </w:r>
    <w:r w:rsidR="0016278A">
      <w:rPr>
        <w:lang w:eastAsia="ja-JP"/>
      </w:rPr>
      <w:t>1130r2</w:t>
    </w:r>
    <w:r w:rsidR="009A0B21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5866"/>
    <w:rsid w:val="000C5B0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78A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5718"/>
    <w:rsid w:val="001C6D5D"/>
    <w:rsid w:val="001D07BF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1048A"/>
    <w:rsid w:val="00212DB5"/>
    <w:rsid w:val="00214D20"/>
    <w:rsid w:val="0021552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0B6B"/>
    <w:rsid w:val="002C12B6"/>
    <w:rsid w:val="002C1AAF"/>
    <w:rsid w:val="002C25C8"/>
    <w:rsid w:val="002C2F4B"/>
    <w:rsid w:val="002C4B96"/>
    <w:rsid w:val="002C7745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0D0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7508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6C6"/>
    <w:rsid w:val="007248A7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3FD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71CE"/>
    <w:rsid w:val="00867FA6"/>
    <w:rsid w:val="008702DB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6A91"/>
    <w:rsid w:val="00926D34"/>
    <w:rsid w:val="009346BC"/>
    <w:rsid w:val="00935C01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18BE"/>
    <w:rsid w:val="00992A16"/>
    <w:rsid w:val="0099317C"/>
    <w:rsid w:val="00994FE6"/>
    <w:rsid w:val="009972A1"/>
    <w:rsid w:val="009A0B2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12C5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5052"/>
    <w:rsid w:val="00AD65A9"/>
    <w:rsid w:val="00AD6A4E"/>
    <w:rsid w:val="00AE09CD"/>
    <w:rsid w:val="00AE1FA9"/>
    <w:rsid w:val="00AE4B19"/>
    <w:rsid w:val="00AE5859"/>
    <w:rsid w:val="00AE6D3B"/>
    <w:rsid w:val="00AE76A1"/>
    <w:rsid w:val="00AF083F"/>
    <w:rsid w:val="00AF088A"/>
    <w:rsid w:val="00AF1273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D89"/>
    <w:rsid w:val="00BA17D6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713"/>
    <w:rsid w:val="00DA388F"/>
    <w:rsid w:val="00DA3BBC"/>
    <w:rsid w:val="00DA467E"/>
    <w:rsid w:val="00DA48DB"/>
    <w:rsid w:val="00DA551B"/>
    <w:rsid w:val="00DA641B"/>
    <w:rsid w:val="00DA6884"/>
    <w:rsid w:val="00DB06EF"/>
    <w:rsid w:val="00DB22F6"/>
    <w:rsid w:val="00DB3A89"/>
    <w:rsid w:val="00DB3DF2"/>
    <w:rsid w:val="00DB502F"/>
    <w:rsid w:val="00DB50F5"/>
    <w:rsid w:val="00DB6FE0"/>
    <w:rsid w:val="00DB76E4"/>
    <w:rsid w:val="00DC2217"/>
    <w:rsid w:val="00DC33CC"/>
    <w:rsid w:val="00DC36F8"/>
    <w:rsid w:val="00DD10D4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6233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4BDF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10C3-5117-44DE-A8CA-140DAB95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802.11-15/1130r2</vt:lpstr>
      <vt:lpstr>doc.: IEEE 802.11-15/0090r0</vt:lpstr>
    </vt:vector>
  </TitlesOfParts>
  <Company>Cisco Systems</Company>
  <LinksUpToDate>false</LinksUpToDate>
  <CharactersWithSpaces>11386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802.11-15/1130r2</dc:title>
  <dc:subject>Submission</dc:subject>
  <dc:creator>Brian Hart</dc:creator>
  <cp:keywords>Sept 2015</cp:keywords>
  <cp:lastModifiedBy>Brian Hart (brianh)2</cp:lastModifiedBy>
  <cp:revision>3</cp:revision>
  <dcterms:created xsi:type="dcterms:W3CDTF">2015-09-16T07:38:00Z</dcterms:created>
  <dcterms:modified xsi:type="dcterms:W3CDTF">2015-09-16T07:42:00Z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</Properties>
</file>