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7B458EBE" w:rsidR="00CA09B2" w:rsidRDefault="00B7092A" w:rsidP="00E4177A">
            <w:pPr>
              <w:pStyle w:val="T2"/>
              <w:rPr>
                <w:lang w:eastAsia="zh-CN"/>
              </w:rPr>
            </w:pPr>
            <w:r w:rsidRPr="00AB630E">
              <w:rPr>
                <w:sz w:val="36"/>
                <w:lang w:val="en-US"/>
              </w:rPr>
              <w:t>11ak</w:t>
            </w:r>
            <w:r w:rsidR="00AC3523" w:rsidRPr="00AB630E">
              <w:rPr>
                <w:sz w:val="36"/>
                <w:lang w:val="en-US"/>
              </w:rPr>
              <w:t xml:space="preserve"> </w:t>
            </w:r>
            <w:r w:rsidR="006608C7" w:rsidRPr="00AB630E">
              <w:rPr>
                <w:sz w:val="36"/>
                <w:lang w:val="en-US"/>
              </w:rPr>
              <w:t>Telecon</w:t>
            </w:r>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5D3035">
              <w:rPr>
                <w:rFonts w:hint="eastAsia"/>
                <w:sz w:val="36"/>
                <w:lang w:val="en-US" w:eastAsia="zh-CN"/>
              </w:rPr>
              <w:t>50803</w:t>
            </w:r>
          </w:p>
        </w:tc>
      </w:tr>
      <w:tr w:rsidR="00CA09B2" w14:paraId="121A57E7" w14:textId="77777777">
        <w:trPr>
          <w:trHeight w:val="359"/>
          <w:jc w:val="center"/>
        </w:trPr>
        <w:tc>
          <w:tcPr>
            <w:tcW w:w="9576" w:type="dxa"/>
            <w:gridSpan w:val="5"/>
            <w:vAlign w:val="center"/>
          </w:tcPr>
          <w:p w14:paraId="573B1ED3" w14:textId="273A20DF" w:rsidR="00CA09B2" w:rsidRDefault="00CA09B2" w:rsidP="003240DA">
            <w:pPr>
              <w:pStyle w:val="T2"/>
              <w:ind w:left="0"/>
              <w:rPr>
                <w:sz w:val="20"/>
                <w:lang w:eastAsia="zh-CN"/>
              </w:rPr>
            </w:pPr>
            <w:r w:rsidRPr="00AB630E">
              <w:rPr>
                <w:sz w:val="22"/>
              </w:rPr>
              <w:t>Date:</w:t>
            </w:r>
            <w:r w:rsidR="00EE67A9">
              <w:rPr>
                <w:b w:val="0"/>
                <w:sz w:val="22"/>
              </w:rPr>
              <w:t xml:space="preserve">  </w:t>
            </w:r>
            <w:r w:rsidR="008A04C3">
              <w:rPr>
                <w:b w:val="0"/>
                <w:sz w:val="22"/>
              </w:rPr>
              <w:t>2015-08-11</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r>
              <w:rPr>
                <w:sz w:val="20"/>
              </w:rPr>
              <w:t>email</w:t>
            </w:r>
          </w:p>
        </w:tc>
      </w:tr>
      <w:tr w:rsidR="00E51624" w14:paraId="4A32BAAE" w14:textId="77777777">
        <w:trPr>
          <w:jc w:val="center"/>
        </w:trPr>
        <w:tc>
          <w:tcPr>
            <w:tcW w:w="1336" w:type="dxa"/>
            <w:vAlign w:val="center"/>
          </w:tcPr>
          <w:p w14:paraId="5C15D5BB" w14:textId="6A80689B" w:rsidR="00E51624" w:rsidRDefault="008A04C3" w:rsidP="00E51624">
            <w:pPr>
              <w:pStyle w:val="T2"/>
              <w:spacing w:before="100" w:beforeAutospacing="1" w:after="100" w:afterAutospacing="1"/>
              <w:ind w:left="0" w:right="0"/>
              <w:rPr>
                <w:b w:val="0"/>
                <w:sz w:val="20"/>
                <w:lang w:val="en-US" w:eastAsia="zh-CN"/>
              </w:rPr>
            </w:pPr>
            <w:r>
              <w:rPr>
                <w:b w:val="0"/>
                <w:sz w:val="20"/>
                <w:lang w:val="en-US" w:eastAsia="zh-CN"/>
              </w:rPr>
              <w:t>Mark Hamilton</w:t>
            </w:r>
          </w:p>
        </w:tc>
        <w:tc>
          <w:tcPr>
            <w:tcW w:w="2064" w:type="dxa"/>
            <w:vAlign w:val="center"/>
          </w:tcPr>
          <w:p w14:paraId="4CB550E2" w14:textId="5768DC56" w:rsidR="00E51624" w:rsidRDefault="008A04C3" w:rsidP="00E51624">
            <w:pPr>
              <w:pStyle w:val="T2"/>
              <w:spacing w:before="100" w:beforeAutospacing="1" w:after="100" w:afterAutospacing="1"/>
              <w:ind w:left="0" w:right="0"/>
              <w:rPr>
                <w:b w:val="0"/>
                <w:sz w:val="20"/>
                <w:lang w:val="en-US" w:eastAsia="zh-CN"/>
              </w:rPr>
            </w:pPr>
            <w:r>
              <w:rPr>
                <w:b w:val="0"/>
                <w:sz w:val="20"/>
                <w:lang w:val="en-US" w:eastAsia="zh-CN"/>
              </w:rPr>
              <w:t>Ruckus Wireless</w:t>
            </w:r>
          </w:p>
        </w:tc>
        <w:tc>
          <w:tcPr>
            <w:tcW w:w="2814" w:type="dxa"/>
            <w:vAlign w:val="center"/>
          </w:tcPr>
          <w:p w14:paraId="62ECC1CB" w14:textId="5B6B3258" w:rsidR="008A04C3" w:rsidRPr="000F7C19" w:rsidRDefault="008A04C3" w:rsidP="008A04C3">
            <w:pPr>
              <w:pStyle w:val="T2"/>
              <w:spacing w:before="100" w:beforeAutospacing="1" w:after="100" w:afterAutospacing="1"/>
              <w:ind w:left="0" w:right="0"/>
              <w:rPr>
                <w:b w:val="0"/>
                <w:sz w:val="20"/>
                <w:lang w:val="en-US" w:eastAsia="zh-CN"/>
              </w:rPr>
            </w:pPr>
            <w:r>
              <w:rPr>
                <w:b w:val="0"/>
                <w:sz w:val="20"/>
                <w:lang w:val="en-US" w:eastAsia="zh-CN"/>
              </w:rPr>
              <w:t xml:space="preserve">350 W Java </w:t>
            </w:r>
            <w:proofErr w:type="spellStart"/>
            <w:r>
              <w:rPr>
                <w:b w:val="0"/>
                <w:sz w:val="20"/>
                <w:lang w:val="en-US" w:eastAsia="zh-CN"/>
              </w:rPr>
              <w:t>Dr</w:t>
            </w:r>
            <w:proofErr w:type="spellEnd"/>
            <w:r>
              <w:rPr>
                <w:b w:val="0"/>
                <w:sz w:val="20"/>
                <w:lang w:val="en-US" w:eastAsia="zh-CN"/>
              </w:rPr>
              <w:br/>
              <w:t>Sunnyvale, CA  94089</w:t>
            </w:r>
          </w:p>
        </w:tc>
        <w:tc>
          <w:tcPr>
            <w:tcW w:w="1715" w:type="dxa"/>
            <w:vAlign w:val="center"/>
          </w:tcPr>
          <w:p w14:paraId="2FD384D4" w14:textId="0C9500A6" w:rsidR="00E51624" w:rsidRDefault="008A04C3" w:rsidP="00E51624">
            <w:pPr>
              <w:pStyle w:val="T2"/>
              <w:spacing w:before="100" w:beforeAutospacing="1" w:after="100" w:afterAutospacing="1"/>
              <w:ind w:left="0" w:right="0"/>
              <w:rPr>
                <w:b w:val="0"/>
                <w:sz w:val="20"/>
                <w:lang w:val="en-US" w:eastAsia="zh-CN"/>
              </w:rPr>
            </w:pPr>
            <w:r>
              <w:rPr>
                <w:b w:val="0"/>
                <w:sz w:val="20"/>
                <w:lang w:val="en-US" w:eastAsia="zh-CN"/>
              </w:rPr>
              <w:t>+1 303 818 8472</w:t>
            </w:r>
          </w:p>
        </w:tc>
        <w:tc>
          <w:tcPr>
            <w:tcW w:w="1647" w:type="dxa"/>
            <w:vAlign w:val="center"/>
          </w:tcPr>
          <w:p w14:paraId="609B8B0F" w14:textId="4E459A03" w:rsidR="00E51624" w:rsidRDefault="008A04C3" w:rsidP="00E51624">
            <w:pPr>
              <w:pStyle w:val="T2"/>
              <w:spacing w:before="100" w:beforeAutospacing="1" w:after="100" w:afterAutospacing="1"/>
              <w:ind w:left="0" w:right="0"/>
              <w:rPr>
                <w:b w:val="0"/>
                <w:sz w:val="16"/>
                <w:lang w:val="en-US" w:eastAsia="zh-CN"/>
              </w:rPr>
            </w:pPr>
            <w:r>
              <w:rPr>
                <w:b w:val="0"/>
                <w:sz w:val="16"/>
                <w:lang w:val="en-US" w:eastAsia="zh-CN"/>
              </w:rPr>
              <w:t>mark.hamilton@ruckuswireless.com</w:t>
            </w:r>
          </w:p>
        </w:tc>
      </w:tr>
      <w:tr w:rsidR="00EA6E5D" w14:paraId="4B268E5E" w14:textId="77777777" w:rsidTr="00EA6E5D">
        <w:trPr>
          <w:trHeight w:val="493"/>
          <w:jc w:val="center"/>
        </w:trPr>
        <w:tc>
          <w:tcPr>
            <w:tcW w:w="1336" w:type="dxa"/>
            <w:vAlign w:val="center"/>
          </w:tcPr>
          <w:p w14:paraId="17308532" w14:textId="5EE0D655"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3B677F" w14:textId="77777777" w:rsidR="005D3035" w:rsidRDefault="005D3035">
                            <w:pPr>
                              <w:pStyle w:val="T1"/>
                              <w:spacing w:after="120"/>
                            </w:pPr>
                            <w:r>
                              <w:t>Abstract</w:t>
                            </w:r>
                          </w:p>
                          <w:p w14:paraId="7DFE4302" w14:textId="23F8B568" w:rsidR="005D3035" w:rsidRDefault="005D3035" w:rsidP="00203C33">
                            <w:pPr>
                              <w:spacing w:before="100" w:beforeAutospacing="1" w:after="100" w:afterAutospacing="1"/>
                              <w:jc w:val="both"/>
                            </w:pPr>
                            <w:r>
                              <w:t xml:space="preserve">This document contains the minutes of the IEEE 802.11ak </w:t>
                            </w:r>
                            <w:proofErr w:type="spellStart"/>
                            <w:r>
                              <w:t>T</w:t>
                            </w:r>
                            <w:r w:rsidR="008A04C3">
                              <w:t>Gak</w:t>
                            </w:r>
                            <w:proofErr w:type="spellEnd"/>
                            <w:r w:rsidR="008A04C3">
                              <w:t xml:space="preserve"> teleconference on 2015-08-10</w:t>
                            </w:r>
                            <w:r>
                              <w:t>.</w:t>
                            </w:r>
                          </w:p>
                          <w:p w14:paraId="1E5D95B2" w14:textId="77777777" w:rsidR="005D3035" w:rsidRDefault="005D3035"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CD40"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14:paraId="2C3B677F" w14:textId="77777777" w:rsidR="005D3035" w:rsidRDefault="005D3035">
                      <w:pPr>
                        <w:pStyle w:val="T1"/>
                        <w:spacing w:after="120"/>
                      </w:pPr>
                      <w:r>
                        <w:t>Abstract</w:t>
                      </w:r>
                    </w:p>
                    <w:p w14:paraId="7DFE4302" w14:textId="23F8B568" w:rsidR="005D3035" w:rsidRDefault="005D3035" w:rsidP="00203C33">
                      <w:pPr>
                        <w:spacing w:before="100" w:beforeAutospacing="1" w:after="100" w:afterAutospacing="1"/>
                        <w:jc w:val="both"/>
                      </w:pPr>
                      <w:r>
                        <w:t xml:space="preserve">This document contains the minutes of the IEEE 802.11ak </w:t>
                      </w:r>
                      <w:proofErr w:type="spellStart"/>
                      <w:r>
                        <w:t>T</w:t>
                      </w:r>
                      <w:r w:rsidR="008A04C3">
                        <w:t>Gak</w:t>
                      </w:r>
                      <w:proofErr w:type="spellEnd"/>
                      <w:r w:rsidR="008A04C3">
                        <w:t xml:space="preserve"> teleconference on 2015-08-10</w:t>
                      </w:r>
                      <w:r>
                        <w:t>.</w:t>
                      </w:r>
                    </w:p>
                    <w:p w14:paraId="1E5D95B2" w14:textId="77777777" w:rsidR="005D3035" w:rsidRDefault="005D3035" w:rsidP="00203C33">
                      <w:pPr>
                        <w:jc w:val="both"/>
                      </w:pPr>
                    </w:p>
                  </w:txbxContent>
                </v:textbox>
              </v:shape>
            </w:pict>
          </mc:Fallback>
        </mc:AlternateContent>
      </w:r>
    </w:p>
    <w:p w14:paraId="5EA5002A" w14:textId="1D23038A" w:rsidR="0035208D" w:rsidRPr="00CC75EF" w:rsidRDefault="00CA09B2" w:rsidP="0035208D">
      <w:pPr>
        <w:pStyle w:val="Title"/>
        <w:rPr>
          <w:rFonts w:eastAsia="SimSun"/>
          <w:lang w:eastAsia="zh-CN"/>
        </w:rPr>
      </w:pPr>
      <w:r>
        <w:br w:type="page"/>
      </w:r>
      <w:r w:rsidR="00D01A0A" w:rsidRPr="0035208D">
        <w:lastRenderedPageBreak/>
        <w:t xml:space="preserve">Teleconference from </w:t>
      </w:r>
      <w:r w:rsidR="004C5A97">
        <w:rPr>
          <w:rFonts w:eastAsia="SimSun" w:hint="eastAsia"/>
          <w:lang w:eastAsia="zh-CN"/>
        </w:rPr>
        <w:t>10:</w:t>
      </w:r>
      <w:r w:rsidR="00DB43FA">
        <w:rPr>
          <w:rFonts w:eastAsia="SimSun"/>
          <w:lang w:eastAsia="zh-CN"/>
        </w:rPr>
        <w:t>05</w:t>
      </w:r>
      <w:r w:rsidR="005B40BF">
        <w:rPr>
          <w:rFonts w:eastAsia="SimSun" w:hint="eastAsia"/>
          <w:lang w:eastAsia="zh-CN"/>
        </w:rPr>
        <w:t xml:space="preserve"> a</w:t>
      </w:r>
      <w:r w:rsidR="00CC75EF">
        <w:rPr>
          <w:rFonts w:eastAsia="SimSun" w:hint="eastAsia"/>
          <w:lang w:eastAsia="zh-CN"/>
        </w:rPr>
        <w:t>m</w:t>
      </w:r>
      <w:r w:rsidR="000C09C7">
        <w:rPr>
          <w:rFonts w:eastAsia="SimSun" w:hint="eastAsia"/>
          <w:lang w:eastAsia="zh-CN"/>
        </w:rPr>
        <w:t xml:space="preserve"> </w:t>
      </w:r>
      <w:r w:rsidR="00CC75EF">
        <w:rPr>
          <w:rFonts w:eastAsia="SimSun" w:hint="eastAsia"/>
          <w:lang w:eastAsia="zh-CN"/>
        </w:rPr>
        <w:t>EST</w:t>
      </w:r>
      <w:r w:rsidR="0035208D" w:rsidRPr="0035208D">
        <w:t xml:space="preserve"> t</w:t>
      </w:r>
      <w:r w:rsidR="008351A2">
        <w:t xml:space="preserve">o </w:t>
      </w:r>
      <w:r w:rsidR="004C5A97">
        <w:rPr>
          <w:rFonts w:eastAsia="SimSun"/>
          <w:lang w:eastAsia="zh-CN"/>
        </w:rPr>
        <w:t>10:40</w:t>
      </w:r>
      <w:r w:rsidR="00DC665B">
        <w:rPr>
          <w:rFonts w:eastAsia="SimSun"/>
          <w:lang w:eastAsia="zh-CN"/>
        </w:rPr>
        <w:t xml:space="preserve"> </w:t>
      </w:r>
      <w:r w:rsidR="005965CF">
        <w:t>p</w:t>
      </w:r>
      <w:r w:rsidR="00675E63">
        <w:t>m</w:t>
      </w:r>
      <w:r w:rsidR="00CC75EF">
        <w:rPr>
          <w:rFonts w:eastAsia="SimSun" w:hint="eastAsia"/>
          <w:lang w:eastAsia="zh-CN"/>
        </w:rPr>
        <w:t xml:space="preserve"> EST</w:t>
      </w:r>
    </w:p>
    <w:p w14:paraId="7B043F05" w14:textId="0E11B80A" w:rsidR="00CA09B2" w:rsidRPr="00053080" w:rsidRDefault="008A04C3" w:rsidP="0035208D">
      <w:pPr>
        <w:pStyle w:val="Title"/>
        <w:rPr>
          <w:sz w:val="48"/>
          <w:lang w:eastAsia="zh-CN"/>
        </w:rPr>
      </w:pPr>
      <w:r>
        <w:rPr>
          <w:rFonts w:eastAsia="SimSun"/>
          <w:sz w:val="48"/>
          <w:lang w:eastAsia="zh-CN"/>
        </w:rPr>
        <w:t>August 10</w:t>
      </w:r>
      <w:r w:rsidR="00DA6C6F">
        <w:rPr>
          <w:sz w:val="48"/>
        </w:rPr>
        <w:t>, 201</w:t>
      </w:r>
      <w:r w:rsidR="00562642">
        <w:rPr>
          <w:rFonts w:hint="eastAsia"/>
          <w:sz w:val="48"/>
          <w:lang w:eastAsia="zh-CN"/>
        </w:rPr>
        <w:t>5</w:t>
      </w:r>
    </w:p>
    <w:p w14:paraId="6CF29501" w14:textId="75560E47" w:rsidR="000E1EC3" w:rsidRDefault="005B40BF">
      <w:pPr>
        <w:rPr>
          <w:sz w:val="24"/>
          <w:szCs w:val="24"/>
          <w:lang w:eastAsia="zh-CN"/>
        </w:rPr>
      </w:pPr>
      <w:r>
        <w:rPr>
          <w:sz w:val="24"/>
          <w:szCs w:val="24"/>
        </w:rPr>
        <w:t>Joint 802.11ak</w:t>
      </w:r>
      <w:r w:rsidR="00DB43FA">
        <w:rPr>
          <w:sz w:val="24"/>
          <w:szCs w:val="24"/>
        </w:rPr>
        <w:t>/802.1Qbz</w:t>
      </w:r>
      <w:r>
        <w:rPr>
          <w:sz w:val="24"/>
          <w:szCs w:val="24"/>
        </w:rPr>
        <w:t xml:space="preserve"> call </w:t>
      </w:r>
      <w:r w:rsidR="000E1EC3">
        <w:rPr>
          <w:sz w:val="24"/>
          <w:szCs w:val="24"/>
        </w:rPr>
        <w:t xml:space="preserve">Chaired </w:t>
      </w:r>
      <w:r>
        <w:rPr>
          <w:sz w:val="24"/>
          <w:szCs w:val="24"/>
        </w:rPr>
        <w:t xml:space="preserve">by </w:t>
      </w:r>
      <w:r w:rsidR="008A04C3">
        <w:rPr>
          <w:sz w:val="24"/>
          <w:szCs w:val="24"/>
          <w:lang w:eastAsia="zh-CN"/>
        </w:rPr>
        <w:t>Mark Hamilton (Ruckus Wireless</w:t>
      </w:r>
      <w:r w:rsidR="00AF0DFD">
        <w:rPr>
          <w:rFonts w:hint="eastAsia"/>
          <w:sz w:val="24"/>
          <w:szCs w:val="24"/>
          <w:lang w:eastAsia="zh-CN"/>
        </w:rPr>
        <w:t>)</w:t>
      </w:r>
      <w:r w:rsidR="00562642">
        <w:rPr>
          <w:sz w:val="24"/>
          <w:szCs w:val="24"/>
          <w:lang w:eastAsia="zh-CN"/>
        </w:rPr>
        <w:t>.</w:t>
      </w:r>
    </w:p>
    <w:p w14:paraId="24B76DD6" w14:textId="77777777" w:rsidR="00562642" w:rsidRDefault="00562642">
      <w:pPr>
        <w:rPr>
          <w:sz w:val="24"/>
          <w:szCs w:val="24"/>
        </w:rPr>
      </w:pPr>
    </w:p>
    <w:p w14:paraId="314B40AC" w14:textId="0F5B2364" w:rsidR="00230759" w:rsidRDefault="00230759">
      <w:pPr>
        <w:rPr>
          <w:sz w:val="24"/>
          <w:szCs w:val="24"/>
        </w:rPr>
      </w:pPr>
      <w:r>
        <w:rPr>
          <w:sz w:val="24"/>
          <w:szCs w:val="24"/>
        </w:rPr>
        <w:t xml:space="preserve">Notes taken by </w:t>
      </w:r>
      <w:r w:rsidR="008A04C3">
        <w:rPr>
          <w:sz w:val="24"/>
          <w:szCs w:val="24"/>
          <w:lang w:eastAsia="zh-CN"/>
        </w:rPr>
        <w:t>Mark Hamilton</w:t>
      </w:r>
      <w:r>
        <w:rPr>
          <w:sz w:val="24"/>
          <w:szCs w:val="24"/>
        </w:rPr>
        <w:t>.</w:t>
      </w:r>
    </w:p>
    <w:p w14:paraId="2EFCE352" w14:textId="77777777" w:rsidR="00236562" w:rsidRDefault="00236562" w:rsidP="00236562">
      <w:pPr>
        <w:rPr>
          <w:sz w:val="24"/>
          <w:szCs w:val="24"/>
          <w:lang w:eastAsia="zh-CN"/>
        </w:rPr>
      </w:pPr>
    </w:p>
    <w:p w14:paraId="23EB80AC" w14:textId="04D0678E" w:rsidR="001076C4" w:rsidRDefault="008A04C3">
      <w:pPr>
        <w:rPr>
          <w:sz w:val="24"/>
          <w:szCs w:val="24"/>
          <w:lang w:eastAsia="zh-CN"/>
        </w:rPr>
      </w:pPr>
      <w:r>
        <w:rPr>
          <w:sz w:val="24"/>
          <w:szCs w:val="24"/>
          <w:lang w:eastAsia="zh-CN"/>
        </w:rPr>
        <w:t>Mark</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sidR="00DB43FA">
        <w:rPr>
          <w:sz w:val="24"/>
          <w:szCs w:val="24"/>
          <w:lang w:eastAsia="zh-CN"/>
        </w:rPr>
        <w:t xml:space="preserve"> at about 10:05</w:t>
      </w:r>
      <w:r w:rsidR="005446DB">
        <w:rPr>
          <w:sz w:val="24"/>
          <w:szCs w:val="24"/>
          <w:lang w:eastAsia="zh-CN"/>
        </w:rPr>
        <w:t xml:space="preserve"> </w:t>
      </w:r>
      <w:r w:rsidR="005B40BF">
        <w:rPr>
          <w:sz w:val="24"/>
          <w:szCs w:val="24"/>
          <w:lang w:eastAsia="zh-CN"/>
        </w:rPr>
        <w:t>a</w:t>
      </w:r>
      <w:r w:rsidR="00236562">
        <w:rPr>
          <w:sz w:val="24"/>
          <w:szCs w:val="24"/>
          <w:lang w:eastAsia="zh-CN"/>
        </w:rPr>
        <w:t>m.</w:t>
      </w:r>
    </w:p>
    <w:p w14:paraId="25A2E742" w14:textId="77777777" w:rsidR="00B97E4C" w:rsidRDefault="00B97E4C">
      <w:pPr>
        <w:rPr>
          <w:sz w:val="24"/>
          <w:szCs w:val="24"/>
          <w:lang w:eastAsia="zh-CN"/>
        </w:rPr>
      </w:pPr>
    </w:p>
    <w:p w14:paraId="1CB3FD56" w14:textId="36599D16" w:rsidR="00D960C2" w:rsidRDefault="000824BD">
      <w:pPr>
        <w:rPr>
          <w:sz w:val="24"/>
          <w:szCs w:val="24"/>
        </w:rPr>
      </w:pPr>
      <w:r>
        <w:rPr>
          <w:sz w:val="24"/>
          <w:szCs w:val="24"/>
        </w:rPr>
        <w:t xml:space="preserve">Call for </w:t>
      </w:r>
      <w:r w:rsidR="00417A96">
        <w:rPr>
          <w:sz w:val="24"/>
          <w:szCs w:val="24"/>
        </w:rPr>
        <w:t xml:space="preserve">essential </w:t>
      </w:r>
      <w:r>
        <w:rPr>
          <w:sz w:val="24"/>
          <w:szCs w:val="24"/>
        </w:rPr>
        <w:t>patents</w:t>
      </w:r>
      <w:r w:rsidR="007B3352">
        <w:rPr>
          <w:sz w:val="24"/>
          <w:szCs w:val="24"/>
        </w:rPr>
        <w:t xml:space="preserve">: </w:t>
      </w:r>
      <w:r w:rsidR="00D960C2">
        <w:rPr>
          <w:sz w:val="24"/>
          <w:szCs w:val="24"/>
        </w:rPr>
        <w:t>No response.</w:t>
      </w:r>
    </w:p>
    <w:p w14:paraId="3C96BF0F" w14:textId="77777777" w:rsidR="00F372E7" w:rsidRDefault="00F372E7">
      <w:pPr>
        <w:rPr>
          <w:sz w:val="24"/>
          <w:szCs w:val="24"/>
        </w:rPr>
      </w:pPr>
    </w:p>
    <w:p w14:paraId="56532C76" w14:textId="13869079" w:rsidR="00D74D4C" w:rsidRDefault="008A04C3" w:rsidP="004C5A97">
      <w:pPr>
        <w:rPr>
          <w:sz w:val="24"/>
          <w:szCs w:val="24"/>
        </w:rPr>
      </w:pPr>
      <w:r>
        <w:rPr>
          <w:sz w:val="24"/>
          <w:szCs w:val="24"/>
        </w:rPr>
        <w:t xml:space="preserve">Ganesh </w:t>
      </w:r>
      <w:proofErr w:type="spellStart"/>
      <w:r>
        <w:rPr>
          <w:sz w:val="24"/>
          <w:szCs w:val="24"/>
        </w:rPr>
        <w:t>Vankatesan</w:t>
      </w:r>
      <w:proofErr w:type="spellEnd"/>
      <w:r>
        <w:rPr>
          <w:sz w:val="24"/>
          <w:szCs w:val="24"/>
        </w:rPr>
        <w:t xml:space="preserve"> presented 11-15/796</w:t>
      </w:r>
      <w:r w:rsidR="00DB43FA">
        <w:rPr>
          <w:sz w:val="24"/>
          <w:szCs w:val="24"/>
        </w:rPr>
        <w:t>r1</w:t>
      </w:r>
      <w:r w:rsidR="004C5A97">
        <w:rPr>
          <w:sz w:val="24"/>
          <w:szCs w:val="24"/>
        </w:rPr>
        <w:t xml:space="preserve"> “</w:t>
      </w:r>
      <w:r w:rsidRPr="008A04C3">
        <w:rPr>
          <w:sz w:val="24"/>
          <w:szCs w:val="24"/>
        </w:rPr>
        <w:t>Resolutions to some GLK-GCR related Comments (Part 2)</w:t>
      </w:r>
      <w:r w:rsidR="004C5A97">
        <w:rPr>
          <w:sz w:val="24"/>
          <w:szCs w:val="24"/>
        </w:rPr>
        <w:t>”</w:t>
      </w:r>
      <w:r w:rsidR="00D819BA">
        <w:rPr>
          <w:sz w:val="24"/>
          <w:szCs w:val="24"/>
        </w:rPr>
        <w:t>.</w:t>
      </w:r>
      <w:r>
        <w:rPr>
          <w:sz w:val="24"/>
          <w:szCs w:val="24"/>
        </w:rPr>
        <w:t xml:space="preserve">  In particular, he called attention to subclause 9.24.10.3, to get group consensus on the right description of A-MPDUs, A-MSDU and MPDUs in this subclause.</w:t>
      </w:r>
    </w:p>
    <w:p w14:paraId="1573B8D5" w14:textId="77777777" w:rsidR="008A04C3" w:rsidRDefault="008A04C3" w:rsidP="004C5A97">
      <w:pPr>
        <w:rPr>
          <w:sz w:val="24"/>
          <w:szCs w:val="24"/>
        </w:rPr>
      </w:pPr>
    </w:p>
    <w:p w14:paraId="2C613907" w14:textId="67DADB77" w:rsidR="008A04C3" w:rsidRDefault="008A04C3" w:rsidP="004C5A97">
      <w:pPr>
        <w:rPr>
          <w:sz w:val="24"/>
          <w:szCs w:val="24"/>
        </w:rPr>
      </w:pPr>
      <w:r>
        <w:rPr>
          <w:sz w:val="24"/>
          <w:szCs w:val="24"/>
        </w:rPr>
        <w:t>As the group reviewed the GLK-GCR text in detail, we realized that the non-GLK text also seems incorrect, although we’re not sure.  Can there be an A-MPDU of A-MSDUs under GCR?  David Kloper believes he can find some text to clarify.  He’ll get that to Ganesh, and Ganesh will consider off-line.</w:t>
      </w:r>
    </w:p>
    <w:p w14:paraId="1A9BD8DA" w14:textId="77777777" w:rsidR="008A04C3" w:rsidRDefault="008A04C3" w:rsidP="004C5A97">
      <w:pPr>
        <w:rPr>
          <w:sz w:val="24"/>
          <w:szCs w:val="24"/>
        </w:rPr>
      </w:pPr>
    </w:p>
    <w:p w14:paraId="52224DE1" w14:textId="09128EED" w:rsidR="008A04C3" w:rsidRDefault="008A04C3" w:rsidP="004C5A97">
      <w:pPr>
        <w:rPr>
          <w:sz w:val="24"/>
          <w:szCs w:val="24"/>
        </w:rPr>
      </w:pPr>
      <w:r>
        <w:rPr>
          <w:sz w:val="24"/>
          <w:szCs w:val="24"/>
        </w:rPr>
        <w:t>We also realized that there could be better continuity of the paragraphs within 9.24.10.3.  It seems that the fourth paragraph meant to be more closely connected to the first paragraph.  Ganesh will consider this, off-line, also.</w:t>
      </w:r>
    </w:p>
    <w:p w14:paraId="14700BE8" w14:textId="77777777" w:rsidR="00DB43FA" w:rsidRDefault="00DB43FA" w:rsidP="00663CF2">
      <w:pPr>
        <w:rPr>
          <w:sz w:val="24"/>
          <w:szCs w:val="24"/>
        </w:rPr>
      </w:pPr>
    </w:p>
    <w:p w14:paraId="2D558B6B" w14:textId="33028099" w:rsidR="00663CF2" w:rsidRDefault="008A04C3" w:rsidP="00663CF2">
      <w:pPr>
        <w:rPr>
          <w:sz w:val="24"/>
          <w:szCs w:val="24"/>
        </w:rPr>
      </w:pPr>
      <w:r>
        <w:rPr>
          <w:sz w:val="24"/>
          <w:szCs w:val="24"/>
        </w:rPr>
        <w:t>Mark</w:t>
      </w:r>
      <w:r w:rsidR="00663CF2">
        <w:rPr>
          <w:sz w:val="24"/>
          <w:szCs w:val="24"/>
        </w:rPr>
        <w:t xml:space="preserve"> mentioned the </w:t>
      </w:r>
      <w:r>
        <w:rPr>
          <w:sz w:val="24"/>
          <w:szCs w:val="24"/>
        </w:rPr>
        <w:t xml:space="preserve">next </w:t>
      </w:r>
      <w:r w:rsidR="00663CF2">
        <w:rPr>
          <w:sz w:val="24"/>
          <w:szCs w:val="24"/>
        </w:rPr>
        <w:t xml:space="preserve">11ak ad hoc </w:t>
      </w:r>
      <w:r>
        <w:rPr>
          <w:sz w:val="24"/>
          <w:szCs w:val="24"/>
        </w:rPr>
        <w:t xml:space="preserve">teleconference is </w:t>
      </w:r>
      <w:r w:rsidR="00663CF2">
        <w:rPr>
          <w:sz w:val="24"/>
          <w:szCs w:val="24"/>
        </w:rPr>
        <w:t xml:space="preserve">scheduled for </w:t>
      </w:r>
      <w:r w:rsidR="0019025A">
        <w:rPr>
          <w:sz w:val="24"/>
          <w:szCs w:val="24"/>
        </w:rPr>
        <w:t>August 27</w:t>
      </w:r>
      <w:r w:rsidR="0019025A" w:rsidRPr="0019025A">
        <w:rPr>
          <w:sz w:val="24"/>
          <w:szCs w:val="24"/>
          <w:vertAlign w:val="superscript"/>
        </w:rPr>
        <w:t>th</w:t>
      </w:r>
      <w:r w:rsidR="0019025A">
        <w:rPr>
          <w:sz w:val="24"/>
          <w:szCs w:val="24"/>
        </w:rPr>
        <w:t>.  Note that the teleconferences are moving to Thursday to avoid a new conflict for Donald</w:t>
      </w:r>
      <w:r w:rsidR="00DB43FA">
        <w:rPr>
          <w:sz w:val="24"/>
          <w:szCs w:val="24"/>
        </w:rPr>
        <w:t>.</w:t>
      </w:r>
    </w:p>
    <w:p w14:paraId="1E299752" w14:textId="77777777" w:rsidR="004C5A97" w:rsidRDefault="004C5A97" w:rsidP="00663CF2">
      <w:pPr>
        <w:rPr>
          <w:sz w:val="24"/>
          <w:szCs w:val="24"/>
        </w:rPr>
      </w:pPr>
    </w:p>
    <w:p w14:paraId="54E44E54" w14:textId="2C61C8CE" w:rsidR="004F1A10" w:rsidRDefault="00DB43FA">
      <w:pPr>
        <w:rPr>
          <w:sz w:val="24"/>
          <w:szCs w:val="24"/>
          <w:lang w:eastAsia="zh-CN"/>
        </w:rPr>
      </w:pPr>
      <w:r>
        <w:rPr>
          <w:sz w:val="24"/>
          <w:szCs w:val="24"/>
        </w:rPr>
        <w:t xml:space="preserve">Call </w:t>
      </w:r>
      <w:r>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BB2B2F">
        <w:rPr>
          <w:rFonts w:hint="eastAsia"/>
          <w:sz w:val="24"/>
          <w:szCs w:val="24"/>
          <w:lang w:eastAsia="zh-CN"/>
        </w:rPr>
        <w:t xml:space="preserve">about </w:t>
      </w:r>
      <w:r w:rsidR="0019025A">
        <w:rPr>
          <w:sz w:val="24"/>
          <w:szCs w:val="24"/>
          <w:lang w:eastAsia="zh-CN"/>
        </w:rPr>
        <w:t>10</w:t>
      </w:r>
      <w:r w:rsidR="007B0875">
        <w:rPr>
          <w:sz w:val="24"/>
          <w:szCs w:val="24"/>
          <w:lang w:eastAsia="zh-CN"/>
        </w:rPr>
        <w:t>:40</w:t>
      </w:r>
      <w:r w:rsidR="00204438">
        <w:rPr>
          <w:rFonts w:hint="eastAsia"/>
          <w:sz w:val="24"/>
          <w:szCs w:val="24"/>
          <w:lang w:eastAsia="zh-CN"/>
        </w:rPr>
        <w:t xml:space="preserve"> </w:t>
      </w:r>
      <w:r w:rsidR="00AF0DFD">
        <w:rPr>
          <w:rFonts w:hint="eastAsia"/>
          <w:sz w:val="24"/>
          <w:szCs w:val="24"/>
          <w:lang w:eastAsia="zh-CN"/>
        </w:rPr>
        <w:t>p</w:t>
      </w:r>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5CE20F11" w14:textId="7AF8A59B" w:rsidR="00DC665B" w:rsidRDefault="001528E3" w:rsidP="0015239D">
      <w:pPr>
        <w:ind w:firstLine="720"/>
        <w:rPr>
          <w:sz w:val="24"/>
          <w:szCs w:val="24"/>
          <w:lang w:eastAsia="zh-CN"/>
        </w:rPr>
      </w:pPr>
      <w:r>
        <w:rPr>
          <w:sz w:val="24"/>
          <w:szCs w:val="24"/>
          <w:lang w:eastAsia="zh-CN"/>
        </w:rPr>
        <w:t>David Kloper (Cisco)</w:t>
      </w:r>
    </w:p>
    <w:p w14:paraId="7B4E03E7" w14:textId="130405ED" w:rsidR="001528E3" w:rsidRDefault="001528E3" w:rsidP="0015239D">
      <w:pPr>
        <w:ind w:firstLine="720"/>
        <w:rPr>
          <w:sz w:val="24"/>
          <w:szCs w:val="24"/>
          <w:lang w:eastAsia="zh-CN"/>
        </w:rPr>
      </w:pPr>
      <w:r>
        <w:rPr>
          <w:sz w:val="24"/>
          <w:szCs w:val="24"/>
          <w:lang w:eastAsia="zh-CN"/>
        </w:rPr>
        <w:t>Mark Hamilton (Ruckus)</w:t>
      </w:r>
    </w:p>
    <w:p w14:paraId="0146F4B7" w14:textId="1A26C8D4" w:rsidR="00DB43FA" w:rsidRDefault="004C5A97" w:rsidP="00DB43FA">
      <w:pPr>
        <w:ind w:firstLine="720"/>
        <w:rPr>
          <w:sz w:val="24"/>
          <w:szCs w:val="24"/>
          <w:lang w:eastAsia="zh-CN"/>
        </w:rPr>
      </w:pPr>
      <w:r>
        <w:rPr>
          <w:sz w:val="24"/>
          <w:szCs w:val="24"/>
          <w:lang w:eastAsia="zh-CN"/>
        </w:rPr>
        <w:t>Joseph Levy (Interdigital)</w:t>
      </w:r>
    </w:p>
    <w:p w14:paraId="5CF33745" w14:textId="51FF99FC" w:rsidR="00DB43FA" w:rsidRDefault="00DB43FA" w:rsidP="00DB43FA">
      <w:pPr>
        <w:ind w:firstLine="720"/>
        <w:rPr>
          <w:sz w:val="24"/>
          <w:szCs w:val="24"/>
          <w:lang w:eastAsia="zh-CN"/>
        </w:rPr>
      </w:pPr>
      <w:r>
        <w:rPr>
          <w:sz w:val="24"/>
          <w:szCs w:val="24"/>
          <w:lang w:eastAsia="zh-CN"/>
        </w:rPr>
        <w:t>Ganesh Venkatesan (Intel)</w:t>
      </w:r>
    </w:p>
    <w:p w14:paraId="3E614A0D" w14:textId="4D56D9B3" w:rsidR="0019025A" w:rsidRDefault="0019025A" w:rsidP="00DB43FA">
      <w:pPr>
        <w:ind w:firstLine="720"/>
        <w:rPr>
          <w:sz w:val="24"/>
          <w:szCs w:val="24"/>
          <w:lang w:eastAsia="zh-CN"/>
        </w:rPr>
      </w:pPr>
      <w:r>
        <w:rPr>
          <w:sz w:val="24"/>
          <w:szCs w:val="24"/>
          <w:lang w:eastAsia="zh-CN"/>
        </w:rPr>
        <w:t>Jon Rosdahl (CSR)</w:t>
      </w:r>
    </w:p>
    <w:p w14:paraId="029FF3C1" w14:textId="1DA7063E" w:rsidR="0019025A" w:rsidRDefault="0019025A" w:rsidP="00DB43FA">
      <w:pPr>
        <w:ind w:firstLine="720"/>
        <w:rPr>
          <w:sz w:val="24"/>
          <w:szCs w:val="24"/>
          <w:lang w:eastAsia="zh-CN"/>
        </w:rPr>
      </w:pPr>
      <w:r>
        <w:rPr>
          <w:sz w:val="24"/>
          <w:szCs w:val="24"/>
          <w:lang w:eastAsia="zh-CN"/>
        </w:rPr>
        <w:t>Philippe Klein (Broadcom)</w:t>
      </w:r>
    </w:p>
    <w:p w14:paraId="17EA96C7" w14:textId="2BA749F9" w:rsidR="0019025A" w:rsidRDefault="0019025A" w:rsidP="00DB43FA">
      <w:pPr>
        <w:ind w:firstLine="720"/>
        <w:rPr>
          <w:sz w:val="24"/>
          <w:szCs w:val="24"/>
          <w:lang w:eastAsia="zh-CN"/>
        </w:rPr>
      </w:pPr>
      <w:r>
        <w:rPr>
          <w:sz w:val="24"/>
          <w:szCs w:val="24"/>
          <w:lang w:eastAsia="zh-CN"/>
        </w:rPr>
        <w:t>Dick Roy (SRA)</w:t>
      </w:r>
      <w:bookmarkStart w:id="0" w:name="_GoBack"/>
      <w:bookmarkEnd w:id="0"/>
    </w:p>
    <w:p w14:paraId="3995CD98" w14:textId="77777777" w:rsidR="007908A5" w:rsidRPr="006608C7" w:rsidRDefault="007908A5" w:rsidP="0015239D">
      <w:pPr>
        <w:ind w:firstLine="720"/>
        <w:rPr>
          <w:sz w:val="28"/>
          <w:szCs w:val="24"/>
        </w:rPr>
      </w:pPr>
    </w:p>
    <w:sectPr w:rsidR="007908A5" w:rsidRPr="006608C7" w:rsidSect="008F768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B3E41" w14:textId="77777777" w:rsidR="00386F51" w:rsidRDefault="00386F51">
      <w:r>
        <w:separator/>
      </w:r>
    </w:p>
  </w:endnote>
  <w:endnote w:type="continuationSeparator" w:id="0">
    <w:p w14:paraId="5F36F70D" w14:textId="77777777" w:rsidR="00386F51" w:rsidRDefault="0038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A14C" w14:textId="51DD9492" w:rsidR="005D3035" w:rsidRDefault="00386F51">
    <w:pPr>
      <w:pStyle w:val="Footer"/>
      <w:tabs>
        <w:tab w:val="clear" w:pos="6480"/>
        <w:tab w:val="center" w:pos="4680"/>
        <w:tab w:val="right" w:pos="9360"/>
      </w:tabs>
    </w:pPr>
    <w:r>
      <w:fldChar w:fldCharType="begin"/>
    </w:r>
    <w:r>
      <w:instrText xml:space="preserve"> SUBJECT  \* MERGEFORMAT </w:instrText>
    </w:r>
    <w:r>
      <w:fldChar w:fldCharType="separate"/>
    </w:r>
    <w:r w:rsidR="00445031">
      <w:t>Minutes</w:t>
    </w:r>
    <w:r>
      <w:fldChar w:fldCharType="end"/>
    </w:r>
    <w:r w:rsidR="005D3035">
      <w:tab/>
      <w:t xml:space="preserve">page </w:t>
    </w:r>
    <w:r w:rsidR="005D3035">
      <w:fldChar w:fldCharType="begin"/>
    </w:r>
    <w:r w:rsidR="005D3035">
      <w:instrText xml:space="preserve">page </w:instrText>
    </w:r>
    <w:r w:rsidR="005D3035">
      <w:fldChar w:fldCharType="separate"/>
    </w:r>
    <w:r w:rsidR="0019025A">
      <w:rPr>
        <w:noProof/>
      </w:rPr>
      <w:t>1</w:t>
    </w:r>
    <w:r w:rsidR="005D3035">
      <w:fldChar w:fldCharType="end"/>
    </w:r>
    <w:r w:rsidR="005D3035">
      <w:tab/>
    </w:r>
    <w:r>
      <w:fldChar w:fldCharType="begin"/>
    </w:r>
    <w:r>
      <w:instrText xml:space="preserve"> COMMENTS  \* MERGEFORMAT </w:instrText>
    </w:r>
    <w:r>
      <w:fldChar w:fldCharType="separate"/>
    </w:r>
    <w:r w:rsidR="008A04C3">
      <w:rPr>
        <w:lang w:eastAsia="zh-CN"/>
      </w:rPr>
      <w:t>Mark Hamilton, Ruckus Wireless</w:t>
    </w:r>
    <w:r>
      <w:fldChar w:fldCharType="end"/>
    </w:r>
  </w:p>
  <w:p w14:paraId="42428B05" w14:textId="77777777" w:rsidR="005D3035" w:rsidRDefault="005D30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8FAA6" w14:textId="77777777" w:rsidR="00386F51" w:rsidRDefault="00386F51">
      <w:r>
        <w:separator/>
      </w:r>
    </w:p>
  </w:footnote>
  <w:footnote w:type="continuationSeparator" w:id="0">
    <w:p w14:paraId="2C4E4ED7" w14:textId="77777777" w:rsidR="00386F51" w:rsidRDefault="00386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3268" w14:textId="623C16BD" w:rsidR="005D3035" w:rsidRDefault="00445031">
    <w:pPr>
      <w:pStyle w:val="Header"/>
      <w:tabs>
        <w:tab w:val="clear" w:pos="6480"/>
        <w:tab w:val="center" w:pos="4680"/>
        <w:tab w:val="right" w:pos="9360"/>
      </w:tabs>
    </w:pPr>
    <w:r>
      <w:rPr>
        <w:lang w:eastAsia="zh-CN"/>
      </w:rPr>
      <w:t>August</w:t>
    </w:r>
    <w:r w:rsidR="005D3035">
      <w:rPr>
        <w:lang w:eastAsia="zh-CN"/>
      </w:rPr>
      <w:t xml:space="preserve"> 2015</w:t>
    </w:r>
    <w:r w:rsidR="005D3035">
      <w:tab/>
    </w:r>
    <w:r w:rsidR="005D3035">
      <w:tab/>
    </w:r>
    <w:r w:rsidR="00386F51">
      <w:fldChar w:fldCharType="begin"/>
    </w:r>
    <w:r w:rsidR="00386F51">
      <w:instrText xml:space="preserve"> TITLE  \* MERGEFORMAT </w:instrText>
    </w:r>
    <w:r w:rsidR="00386F51">
      <w:fldChar w:fldCharType="separate"/>
    </w:r>
    <w:r>
      <w:t>doc.: IEEE 802.11-15/</w:t>
    </w:r>
    <w:r>
      <w:rPr>
        <w:lang w:eastAsia="zh-CN"/>
      </w:rPr>
      <w:t>100</w:t>
    </w:r>
    <w:r w:rsidR="008A04C3">
      <w:rPr>
        <w:lang w:eastAsia="zh-CN"/>
      </w:rPr>
      <w:t>8</w:t>
    </w:r>
    <w:r>
      <w:rPr>
        <w:lang w:eastAsia="zh-CN"/>
      </w:rPr>
      <w:t>r0</w:t>
    </w:r>
    <w:r w:rsidR="00386F51">
      <w:rPr>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2B6A"/>
    <w:rsid w:val="00053080"/>
    <w:rsid w:val="000548A9"/>
    <w:rsid w:val="00055A93"/>
    <w:rsid w:val="00056866"/>
    <w:rsid w:val="000741EB"/>
    <w:rsid w:val="000824BD"/>
    <w:rsid w:val="00084B12"/>
    <w:rsid w:val="000912F9"/>
    <w:rsid w:val="000954F3"/>
    <w:rsid w:val="000A462C"/>
    <w:rsid w:val="000C09C7"/>
    <w:rsid w:val="000C7394"/>
    <w:rsid w:val="000E0D31"/>
    <w:rsid w:val="000E1EC3"/>
    <w:rsid w:val="001076C4"/>
    <w:rsid w:val="00116274"/>
    <w:rsid w:val="00126B6B"/>
    <w:rsid w:val="00137327"/>
    <w:rsid w:val="00145FD3"/>
    <w:rsid w:val="0015239D"/>
    <w:rsid w:val="001528E3"/>
    <w:rsid w:val="00155197"/>
    <w:rsid w:val="0019025A"/>
    <w:rsid w:val="001A37AB"/>
    <w:rsid w:val="001A551E"/>
    <w:rsid w:val="001B4C7D"/>
    <w:rsid w:val="001B5EB3"/>
    <w:rsid w:val="001B7236"/>
    <w:rsid w:val="001D5A37"/>
    <w:rsid w:val="001D723B"/>
    <w:rsid w:val="001E1C7C"/>
    <w:rsid w:val="001E5464"/>
    <w:rsid w:val="001E55E1"/>
    <w:rsid w:val="001F4C68"/>
    <w:rsid w:val="00200AA8"/>
    <w:rsid w:val="00203C33"/>
    <w:rsid w:val="00204438"/>
    <w:rsid w:val="00210185"/>
    <w:rsid w:val="00212C3D"/>
    <w:rsid w:val="002213B2"/>
    <w:rsid w:val="00223007"/>
    <w:rsid w:val="00223608"/>
    <w:rsid w:val="00230759"/>
    <w:rsid w:val="00236562"/>
    <w:rsid w:val="0023696E"/>
    <w:rsid w:val="00240167"/>
    <w:rsid w:val="00263686"/>
    <w:rsid w:val="00281955"/>
    <w:rsid w:val="0029020B"/>
    <w:rsid w:val="002B0727"/>
    <w:rsid w:val="002D44BE"/>
    <w:rsid w:val="00315478"/>
    <w:rsid w:val="00321478"/>
    <w:rsid w:val="003240DA"/>
    <w:rsid w:val="0032734D"/>
    <w:rsid w:val="0035208D"/>
    <w:rsid w:val="003532F1"/>
    <w:rsid w:val="00355A39"/>
    <w:rsid w:val="003563EA"/>
    <w:rsid w:val="003734E7"/>
    <w:rsid w:val="00375A9D"/>
    <w:rsid w:val="00375C37"/>
    <w:rsid w:val="00381BA9"/>
    <w:rsid w:val="00386F51"/>
    <w:rsid w:val="0039239D"/>
    <w:rsid w:val="00397560"/>
    <w:rsid w:val="003A0FE3"/>
    <w:rsid w:val="003A4229"/>
    <w:rsid w:val="003A459B"/>
    <w:rsid w:val="003A504D"/>
    <w:rsid w:val="003A5E1C"/>
    <w:rsid w:val="003B59F4"/>
    <w:rsid w:val="003D30C8"/>
    <w:rsid w:val="003D60FB"/>
    <w:rsid w:val="003E5989"/>
    <w:rsid w:val="003E735F"/>
    <w:rsid w:val="00417A96"/>
    <w:rsid w:val="00423A53"/>
    <w:rsid w:val="00424930"/>
    <w:rsid w:val="00440194"/>
    <w:rsid w:val="00442037"/>
    <w:rsid w:val="00445031"/>
    <w:rsid w:val="004474B4"/>
    <w:rsid w:val="0049152F"/>
    <w:rsid w:val="004937B2"/>
    <w:rsid w:val="004A369B"/>
    <w:rsid w:val="004B22E6"/>
    <w:rsid w:val="004B4B43"/>
    <w:rsid w:val="004B67BD"/>
    <w:rsid w:val="004C187E"/>
    <w:rsid w:val="004C5A97"/>
    <w:rsid w:val="004D2125"/>
    <w:rsid w:val="004D6250"/>
    <w:rsid w:val="004E49CF"/>
    <w:rsid w:val="004F1A10"/>
    <w:rsid w:val="005033DE"/>
    <w:rsid w:val="00505B93"/>
    <w:rsid w:val="005155B5"/>
    <w:rsid w:val="00517B9D"/>
    <w:rsid w:val="00517CFC"/>
    <w:rsid w:val="00523D09"/>
    <w:rsid w:val="00532ED2"/>
    <w:rsid w:val="00533D20"/>
    <w:rsid w:val="00544549"/>
    <w:rsid w:val="005446DB"/>
    <w:rsid w:val="005617B4"/>
    <w:rsid w:val="00562642"/>
    <w:rsid w:val="00567632"/>
    <w:rsid w:val="00572349"/>
    <w:rsid w:val="005863E4"/>
    <w:rsid w:val="005965CF"/>
    <w:rsid w:val="0059664B"/>
    <w:rsid w:val="00597AF4"/>
    <w:rsid w:val="005A43BA"/>
    <w:rsid w:val="005B1B91"/>
    <w:rsid w:val="005B40BF"/>
    <w:rsid w:val="005C142B"/>
    <w:rsid w:val="005C2BDA"/>
    <w:rsid w:val="005C51CF"/>
    <w:rsid w:val="005C700E"/>
    <w:rsid w:val="005D3035"/>
    <w:rsid w:val="005D48C7"/>
    <w:rsid w:val="005D57D6"/>
    <w:rsid w:val="005D7970"/>
    <w:rsid w:val="00616E53"/>
    <w:rsid w:val="0062440B"/>
    <w:rsid w:val="00637CD9"/>
    <w:rsid w:val="00642E66"/>
    <w:rsid w:val="00647CF0"/>
    <w:rsid w:val="0065527F"/>
    <w:rsid w:val="006608C7"/>
    <w:rsid w:val="00663CF2"/>
    <w:rsid w:val="00666F9E"/>
    <w:rsid w:val="00671025"/>
    <w:rsid w:val="0067500E"/>
    <w:rsid w:val="00675E63"/>
    <w:rsid w:val="00685E14"/>
    <w:rsid w:val="006A4162"/>
    <w:rsid w:val="006B3AF4"/>
    <w:rsid w:val="006B7749"/>
    <w:rsid w:val="006C0727"/>
    <w:rsid w:val="006C07A6"/>
    <w:rsid w:val="006D5649"/>
    <w:rsid w:val="006E145F"/>
    <w:rsid w:val="006E234A"/>
    <w:rsid w:val="006E23D4"/>
    <w:rsid w:val="006F1615"/>
    <w:rsid w:val="006F237E"/>
    <w:rsid w:val="006F413A"/>
    <w:rsid w:val="006F5364"/>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31E45"/>
    <w:rsid w:val="008326DB"/>
    <w:rsid w:val="008351A2"/>
    <w:rsid w:val="00836773"/>
    <w:rsid w:val="008422DC"/>
    <w:rsid w:val="00843443"/>
    <w:rsid w:val="00847AEE"/>
    <w:rsid w:val="008515F6"/>
    <w:rsid w:val="008758BD"/>
    <w:rsid w:val="00875ACC"/>
    <w:rsid w:val="008A04C3"/>
    <w:rsid w:val="008A6B0E"/>
    <w:rsid w:val="008A78B2"/>
    <w:rsid w:val="008B593A"/>
    <w:rsid w:val="008C5F04"/>
    <w:rsid w:val="008D0EB3"/>
    <w:rsid w:val="008D505A"/>
    <w:rsid w:val="008D6510"/>
    <w:rsid w:val="008E22BF"/>
    <w:rsid w:val="008F4EFD"/>
    <w:rsid w:val="008F768E"/>
    <w:rsid w:val="00924C8A"/>
    <w:rsid w:val="00954078"/>
    <w:rsid w:val="00954C84"/>
    <w:rsid w:val="00954F4D"/>
    <w:rsid w:val="00960DB6"/>
    <w:rsid w:val="00962D6D"/>
    <w:rsid w:val="0096504C"/>
    <w:rsid w:val="0098405E"/>
    <w:rsid w:val="009A71F8"/>
    <w:rsid w:val="009B3230"/>
    <w:rsid w:val="009C2F6C"/>
    <w:rsid w:val="009D279D"/>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A427C"/>
    <w:rsid w:val="00AA6E23"/>
    <w:rsid w:val="00AB001B"/>
    <w:rsid w:val="00AB630E"/>
    <w:rsid w:val="00AC3523"/>
    <w:rsid w:val="00AD7F2D"/>
    <w:rsid w:val="00AE74C7"/>
    <w:rsid w:val="00AF0DFD"/>
    <w:rsid w:val="00B05C26"/>
    <w:rsid w:val="00B05E59"/>
    <w:rsid w:val="00B0744D"/>
    <w:rsid w:val="00B07796"/>
    <w:rsid w:val="00B07A07"/>
    <w:rsid w:val="00B10F53"/>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68C2"/>
    <w:rsid w:val="00BF14C2"/>
    <w:rsid w:val="00BF6B9B"/>
    <w:rsid w:val="00C01810"/>
    <w:rsid w:val="00C033CA"/>
    <w:rsid w:val="00C101F1"/>
    <w:rsid w:val="00C162FB"/>
    <w:rsid w:val="00C176EC"/>
    <w:rsid w:val="00C4138F"/>
    <w:rsid w:val="00C41502"/>
    <w:rsid w:val="00C56D2C"/>
    <w:rsid w:val="00C60749"/>
    <w:rsid w:val="00C66E09"/>
    <w:rsid w:val="00C92301"/>
    <w:rsid w:val="00C9669A"/>
    <w:rsid w:val="00CA09B2"/>
    <w:rsid w:val="00CA7C8E"/>
    <w:rsid w:val="00CB2876"/>
    <w:rsid w:val="00CB499D"/>
    <w:rsid w:val="00CC2CA0"/>
    <w:rsid w:val="00CC3914"/>
    <w:rsid w:val="00CC75EF"/>
    <w:rsid w:val="00CE06CF"/>
    <w:rsid w:val="00CF1749"/>
    <w:rsid w:val="00D01A0A"/>
    <w:rsid w:val="00D02BAA"/>
    <w:rsid w:val="00D16389"/>
    <w:rsid w:val="00D165DE"/>
    <w:rsid w:val="00D17FF9"/>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D0C"/>
    <w:rsid w:val="00DF2803"/>
    <w:rsid w:val="00E13114"/>
    <w:rsid w:val="00E22776"/>
    <w:rsid w:val="00E24D1B"/>
    <w:rsid w:val="00E27943"/>
    <w:rsid w:val="00E27D49"/>
    <w:rsid w:val="00E31279"/>
    <w:rsid w:val="00E33083"/>
    <w:rsid w:val="00E4177A"/>
    <w:rsid w:val="00E427E5"/>
    <w:rsid w:val="00E42E57"/>
    <w:rsid w:val="00E43390"/>
    <w:rsid w:val="00E476CF"/>
    <w:rsid w:val="00E51624"/>
    <w:rsid w:val="00E579A7"/>
    <w:rsid w:val="00E63C52"/>
    <w:rsid w:val="00E64027"/>
    <w:rsid w:val="00E645A1"/>
    <w:rsid w:val="00E71C65"/>
    <w:rsid w:val="00E7643A"/>
    <w:rsid w:val="00E80CA3"/>
    <w:rsid w:val="00E8326B"/>
    <w:rsid w:val="00E9445F"/>
    <w:rsid w:val="00EA6E5D"/>
    <w:rsid w:val="00EC557D"/>
    <w:rsid w:val="00ED5724"/>
    <w:rsid w:val="00EE67A9"/>
    <w:rsid w:val="00EF2DD6"/>
    <w:rsid w:val="00F14D42"/>
    <w:rsid w:val="00F2036A"/>
    <w:rsid w:val="00F372E7"/>
    <w:rsid w:val="00F37A73"/>
    <w:rsid w:val="00F42D61"/>
    <w:rsid w:val="00F54BE2"/>
    <w:rsid w:val="00F55F81"/>
    <w:rsid w:val="00F57D4E"/>
    <w:rsid w:val="00F63884"/>
    <w:rsid w:val="00F66924"/>
    <w:rsid w:val="00F75D71"/>
    <w:rsid w:val="00F9476D"/>
    <w:rsid w:val="00F952D4"/>
    <w:rsid w:val="00F97939"/>
    <w:rsid w:val="00FA080D"/>
    <w:rsid w:val="00FA3664"/>
    <w:rsid w:val="00FB214E"/>
    <w:rsid w:val="00FB3F75"/>
    <w:rsid w:val="00FB4F34"/>
    <w:rsid w:val="00FC7F30"/>
    <w:rsid w:val="00FD10CD"/>
    <w:rsid w:val="00FD3AA6"/>
    <w:rsid w:val="00FD756D"/>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85E2B"/>
  <w15:docId w15:val="{5B793212-C933-4FB2-A860-615C3E31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802.11-15/1002r0</vt:lpstr>
    </vt:vector>
  </TitlesOfParts>
  <Manager/>
  <Company>Huawei Technologies</Company>
  <LinksUpToDate>false</LinksUpToDate>
  <CharactersWithSpaces>1680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802.11-15/1002r0</dc:title>
  <dc:subject>Minutes</dc:subject>
  <dc:creator>Donald Eastlake, III</dc:creator>
  <cp:keywords>August 2015</cp:keywords>
  <dc:description>Donald Eastlake, Huawei Technologies</dc:description>
  <cp:lastModifiedBy>Mark Hamilton</cp:lastModifiedBy>
  <cp:revision>3</cp:revision>
  <cp:lastPrinted>1901-01-01T05:00:00Z</cp:lastPrinted>
  <dcterms:created xsi:type="dcterms:W3CDTF">2015-08-11T21:01:00Z</dcterms:created>
  <dcterms:modified xsi:type="dcterms:W3CDTF">2015-08-11T21:15:00Z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