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F94E75" w:rsidRDefault="00CA09B2">
      <w:pPr>
        <w:pStyle w:val="T1"/>
        <w:pBdr>
          <w:bottom w:val="single" w:sz="6" w:space="0" w:color="auto"/>
        </w:pBdr>
        <w:spacing w:after="240"/>
        <w:rPr>
          <w:rFonts w:eastAsia="Malgun Gothic" w:hint="eastAsia"/>
          <w:lang w:eastAsia="ko-KR"/>
        </w:rPr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466"/>
        <w:gridCol w:w="2409"/>
        <w:gridCol w:w="1843"/>
        <w:gridCol w:w="2522"/>
      </w:tblGrid>
      <w:tr w:rsidR="00CA09B2" w:rsidRPr="00AF4501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F17CAE">
            <w:pPr>
              <w:pStyle w:val="T2"/>
            </w:pPr>
            <w:r w:rsidRPr="00AF4501">
              <w:t xml:space="preserve">802.11 </w:t>
            </w:r>
            <w:r w:rsidR="00ED1712">
              <w:rPr>
                <w:rFonts w:eastAsia="Malgun Gothic" w:hint="eastAsia"/>
                <w:lang w:eastAsia="ko-KR"/>
              </w:rPr>
              <w:t xml:space="preserve">TGah Teleconference </w:t>
            </w:r>
            <w:r w:rsidR="00B658ED">
              <w:rPr>
                <w:rFonts w:eastAsia="Malgun Gothic"/>
                <w:lang w:eastAsia="ko-KR"/>
              </w:rPr>
              <w:t>September 9th</w:t>
            </w:r>
            <w:r w:rsidR="00811A1E">
              <w:rPr>
                <w:rFonts w:eastAsia="Malgun Gothic" w:hint="eastAsia"/>
                <w:lang w:eastAsia="ko-KR"/>
              </w:rPr>
              <w:t xml:space="preserve">, </w:t>
            </w:r>
            <w:r w:rsidRPr="00AF4501">
              <w:t>20</w:t>
            </w:r>
            <w:r w:rsidRPr="00AF4501">
              <w:rPr>
                <w:rFonts w:hint="eastAsia"/>
                <w:lang w:eastAsia="ja-JP"/>
              </w:rPr>
              <w:t>1</w:t>
            </w:r>
            <w:r w:rsidR="003E3AA5">
              <w:rPr>
                <w:rFonts w:eastAsia="Malgun Gothic"/>
                <w:lang w:eastAsia="ko-KR"/>
              </w:rPr>
              <w:t>4</w:t>
            </w:r>
            <w:r w:rsidRPr="00AF4501">
              <w:t xml:space="preserve"> Minutes</w:t>
            </w:r>
          </w:p>
        </w:tc>
      </w:tr>
      <w:tr w:rsidR="00CA09B2" w:rsidRPr="00AF4501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2F5CFE" w:rsidRDefault="00CA09B2" w:rsidP="004169E3">
            <w:pPr>
              <w:pStyle w:val="T2"/>
              <w:ind w:left="0"/>
              <w:rPr>
                <w:rFonts w:eastAsia="Malgun Gothic"/>
                <w:sz w:val="20"/>
                <w:lang w:eastAsia="ko-KR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961935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14101C">
              <w:rPr>
                <w:rFonts w:eastAsia="Malgun Gothic"/>
                <w:b w:val="0"/>
                <w:sz w:val="20"/>
                <w:lang w:eastAsia="ko-KR"/>
              </w:rPr>
              <w:t>4</w:t>
            </w:r>
            <w:r w:rsidR="0023512F" w:rsidRPr="00AF4501">
              <w:rPr>
                <w:b w:val="0"/>
                <w:sz w:val="20"/>
              </w:rPr>
              <w:t>-</w:t>
            </w:r>
            <w:r w:rsidR="002B4767">
              <w:rPr>
                <w:rFonts w:eastAsia="Malgun Gothic"/>
                <w:b w:val="0"/>
                <w:sz w:val="20"/>
                <w:lang w:eastAsia="ko-KR"/>
              </w:rPr>
              <w:t>09</w:t>
            </w:r>
            <w:r w:rsidR="001145DD">
              <w:rPr>
                <w:rFonts w:eastAsia="Malgun Gothic" w:hint="eastAsia"/>
                <w:b w:val="0"/>
                <w:sz w:val="20"/>
                <w:lang w:eastAsia="ko-KR"/>
              </w:rPr>
              <w:t>-</w:t>
            </w:r>
            <w:r w:rsidR="00B658ED">
              <w:rPr>
                <w:rFonts w:eastAsia="Malgun Gothic"/>
                <w:b w:val="0"/>
                <w:sz w:val="20"/>
                <w:lang w:eastAsia="ko-KR"/>
              </w:rPr>
              <w:t>12</w:t>
            </w:r>
          </w:p>
        </w:tc>
      </w:tr>
      <w:tr w:rsidR="00CA09B2" w:rsidRPr="001B73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 w:rsidTr="002A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409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email</w:t>
            </w:r>
          </w:p>
        </w:tc>
      </w:tr>
      <w:tr w:rsidR="00D34BBF" w:rsidRPr="00AF4501" w:rsidTr="002A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D34BBF" w:rsidRPr="00F97400" w:rsidRDefault="005E4AB7" w:rsidP="00C770AE">
            <w:pPr>
              <w:pStyle w:val="T2"/>
              <w:spacing w:after="0"/>
              <w:ind w:left="0" w:right="0"/>
              <w:rPr>
                <w:rFonts w:eastAsia="Malgun Gothic" w:hint="eastAsia"/>
                <w:b w:val="0"/>
                <w:sz w:val="20"/>
                <w:lang w:eastAsia="ko-KR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>Li Chia Choo</w:t>
            </w:r>
          </w:p>
        </w:tc>
        <w:tc>
          <w:tcPr>
            <w:tcW w:w="1466" w:type="dxa"/>
            <w:vAlign w:val="center"/>
          </w:tcPr>
          <w:p w:rsidR="00D34BBF" w:rsidRPr="00F97400" w:rsidRDefault="00D34BBF" w:rsidP="00C350CA">
            <w:pPr>
              <w:pStyle w:val="T2"/>
              <w:spacing w:after="0"/>
              <w:ind w:left="0" w:right="0"/>
              <w:rPr>
                <w:rFonts w:eastAsia="맑은 고딕" w:hint="eastAsia"/>
                <w:b w:val="0"/>
                <w:sz w:val="20"/>
                <w:lang w:eastAsia="ko-KR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>Institute for Infocomm Research</w:t>
            </w:r>
          </w:p>
        </w:tc>
        <w:tc>
          <w:tcPr>
            <w:tcW w:w="2409" w:type="dxa"/>
            <w:vAlign w:val="center"/>
          </w:tcPr>
          <w:p w:rsidR="00D34BBF" w:rsidRDefault="00D34BBF" w:rsidP="00C350CA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 xml:space="preserve">1 Fusionopolis Way, </w:t>
            </w:r>
          </w:p>
          <w:p w:rsidR="00D34BBF" w:rsidRDefault="00D34BBF" w:rsidP="00C350CA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>#21-01 Connexis (South Tower),</w:t>
            </w:r>
          </w:p>
          <w:p w:rsidR="00D34BBF" w:rsidRPr="00F97400" w:rsidRDefault="00D34BBF" w:rsidP="00C350CA">
            <w:pPr>
              <w:pStyle w:val="T2"/>
              <w:spacing w:after="0"/>
              <w:ind w:left="0" w:right="0"/>
              <w:rPr>
                <w:rFonts w:eastAsia="맑은 고딕" w:hint="eastAsia"/>
                <w:b w:val="0"/>
                <w:sz w:val="20"/>
                <w:lang w:eastAsia="ko-KR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>Singapore 138632</w:t>
            </w:r>
          </w:p>
        </w:tc>
        <w:tc>
          <w:tcPr>
            <w:tcW w:w="1843" w:type="dxa"/>
            <w:vAlign w:val="center"/>
          </w:tcPr>
          <w:p w:rsidR="00D34BBF" w:rsidRPr="00F97400" w:rsidRDefault="00D34BBF" w:rsidP="00C350CA">
            <w:pPr>
              <w:pStyle w:val="T2"/>
              <w:spacing w:after="0"/>
              <w:ind w:left="0" w:right="0"/>
              <w:rPr>
                <w:rFonts w:eastAsia="맑은 고딕" w:hint="eastAsia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+</w:t>
            </w:r>
            <w:r>
              <w:rPr>
                <w:rFonts w:eastAsia="맑은 고딕"/>
                <w:b w:val="0"/>
                <w:sz w:val="20"/>
                <w:lang w:eastAsia="ko-KR"/>
              </w:rPr>
              <w:t>65 6408 2</w:t>
            </w:r>
            <w:r w:rsidR="005E4AB7">
              <w:rPr>
                <w:rFonts w:eastAsia="맑은 고딕"/>
                <w:b w:val="0"/>
                <w:sz w:val="20"/>
                <w:lang w:eastAsia="ko-KR"/>
              </w:rPr>
              <w:t>591</w:t>
            </w:r>
          </w:p>
        </w:tc>
        <w:tc>
          <w:tcPr>
            <w:tcW w:w="2522" w:type="dxa"/>
            <w:vAlign w:val="center"/>
          </w:tcPr>
          <w:p w:rsidR="00D34BBF" w:rsidRPr="00D34BBF" w:rsidRDefault="00133F1D" w:rsidP="00D34BBF">
            <w:pPr>
              <w:pStyle w:val="T2"/>
              <w:spacing w:after="0"/>
              <w:ind w:left="0" w:right="0"/>
              <w:rPr>
                <w:rFonts w:eastAsia="맑은 고딕" w:hint="eastAsia"/>
                <w:b w:val="0"/>
                <w:sz w:val="20"/>
                <w:lang w:eastAsia="ko-KR"/>
              </w:rPr>
            </w:pPr>
            <w:hyperlink r:id="rId8" w:history="1">
              <w:r w:rsidRPr="0057207F">
                <w:rPr>
                  <w:rStyle w:val="Hyperlink"/>
                  <w:rFonts w:eastAsia="맑은 고딕"/>
                  <w:b w:val="0"/>
                  <w:sz w:val="20"/>
                  <w:lang w:eastAsia="ko-KR"/>
                </w:rPr>
                <w:t>choolc@i2r.a-star.edu.sg</w:t>
              </w:r>
            </w:hyperlink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94.95pt;height:224pt;z-index:1;mso-position-horizontal-relative:text;mso-position-vertical-relative:text" o:allowincell="f" stroked="f">
            <v:textbox style="mso-next-textbox:#_x0000_s1027">
              <w:txbxContent>
                <w:p w:rsidR="005D79AD" w:rsidRDefault="005D79A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D79AD" w:rsidRDefault="005D79AD">
                  <w:pPr>
                    <w:jc w:val="both"/>
                  </w:pPr>
                  <w:r>
                    <w:t xml:space="preserve">This document contains the meeting </w:t>
                  </w:r>
                  <w:r>
                    <w:rPr>
                      <w:rFonts w:hint="eastAsia"/>
                      <w:lang w:eastAsia="ja-JP"/>
                    </w:rPr>
                    <w:t>minute</w:t>
                  </w:r>
                  <w:r>
                    <w:t>s from the 802.</w:t>
                  </w:r>
                  <w:r w:rsidRPr="0098126F">
                    <w:rPr>
                      <w:rFonts w:eastAsia="Malgun Gothic" w:hint="eastAsia"/>
                      <w:lang w:eastAsia="ko-KR"/>
                    </w:rPr>
                    <w:t xml:space="preserve">11 </w:t>
                  </w:r>
                  <w:r>
                    <w:rPr>
                      <w:rFonts w:eastAsia="Malgun Gothic" w:hint="eastAsia"/>
                      <w:lang w:eastAsia="ko-KR"/>
                    </w:rPr>
                    <w:t>TGah teleconference</w:t>
                  </w:r>
                  <w:r>
                    <w:rPr>
                      <w:rFonts w:eastAsia="Malgun Gothic"/>
                      <w:lang w:eastAsia="ko-KR"/>
                    </w:rPr>
                    <w:t xml:space="preserve"> on</w:t>
                  </w:r>
                  <w:r w:rsidRPr="00ED46BE">
                    <w:rPr>
                      <w:rFonts w:eastAsia="Malgun Gothic" w:hint="eastAsia"/>
                      <w:lang w:eastAsia="ko-KR"/>
                    </w:rPr>
                    <w:t xml:space="preserve"> </w:t>
                  </w:r>
                  <w:r w:rsidR="00B658ED">
                    <w:rPr>
                      <w:rFonts w:eastAsia="Malgun Gothic"/>
                      <w:lang w:eastAsia="ko-KR"/>
                    </w:rPr>
                    <w:t>September 9th</w:t>
                  </w:r>
                  <w:r>
                    <w:rPr>
                      <w:rFonts w:eastAsia="Malgun Gothic"/>
                      <w:lang w:eastAsia="ko-KR"/>
                    </w:rPr>
                    <w:t>, 2014</w:t>
                  </w:r>
                  <w:r w:rsidRPr="00ED46BE">
                    <w:rPr>
                      <w:rFonts w:eastAsia="Malgun Gothic" w:hint="eastAsia"/>
                      <w:lang w:eastAsia="ko-KR"/>
                    </w:rPr>
                    <w:t>.</w:t>
                  </w:r>
                </w:p>
              </w:txbxContent>
            </v:textbox>
          </v:shape>
        </w:pict>
      </w:r>
    </w:p>
    <w:p w:rsidR="004714EB" w:rsidRPr="0047232D" w:rsidRDefault="00CA09B2" w:rsidP="004714EB">
      <w:pPr>
        <w:rPr>
          <w:rFonts w:eastAsia="Malgun Gothic" w:hint="eastAsia"/>
          <w:b/>
          <w:u w:val="single"/>
          <w:lang w:eastAsia="ko-KR"/>
        </w:rPr>
      </w:pPr>
      <w:r>
        <w:br w:type="page"/>
      </w:r>
      <w:r w:rsidR="00B658ED">
        <w:rPr>
          <w:rFonts w:eastAsia="Malgun Gothic"/>
          <w:b/>
          <w:u w:val="single"/>
          <w:lang w:eastAsia="ko-KR"/>
        </w:rPr>
        <w:lastRenderedPageBreak/>
        <w:t>September 9th</w:t>
      </w:r>
      <w:r w:rsidR="004714EB">
        <w:rPr>
          <w:b/>
          <w:u w:val="single"/>
        </w:rPr>
        <w:t>, 20</w:t>
      </w:r>
      <w:r w:rsidR="007E28CF">
        <w:rPr>
          <w:rFonts w:hint="eastAsia"/>
          <w:b/>
          <w:u w:val="single"/>
          <w:lang w:eastAsia="ja-JP"/>
        </w:rPr>
        <w:t>1</w:t>
      </w:r>
      <w:r w:rsidR="009A617C">
        <w:rPr>
          <w:rFonts w:eastAsia="Malgun Gothic"/>
          <w:b/>
          <w:u w:val="single"/>
          <w:lang w:eastAsia="ko-KR"/>
        </w:rPr>
        <w:t>4</w:t>
      </w:r>
      <w:r w:rsidR="004714EB">
        <w:rPr>
          <w:b/>
          <w:u w:val="single"/>
        </w:rPr>
        <w:t xml:space="preserve"> </w:t>
      </w:r>
      <w:r w:rsidR="004714EB">
        <w:rPr>
          <w:rFonts w:hint="eastAsia"/>
          <w:b/>
          <w:u w:val="single"/>
          <w:lang w:eastAsia="ja-JP"/>
        </w:rPr>
        <w:t>(</w:t>
      </w:r>
      <w:r w:rsidR="00B658ED">
        <w:rPr>
          <w:b/>
          <w:u w:val="single"/>
          <w:lang w:eastAsia="ja-JP"/>
        </w:rPr>
        <w:t>Tuesday</w:t>
      </w:r>
      <w:r w:rsidR="004714EB">
        <w:rPr>
          <w:rFonts w:hint="eastAsia"/>
          <w:b/>
          <w:u w:val="single"/>
          <w:lang w:eastAsia="ja-JP"/>
        </w:rPr>
        <w:t xml:space="preserve">) </w:t>
      </w:r>
      <w:r w:rsidR="004668A2">
        <w:rPr>
          <w:b/>
          <w:u w:val="single"/>
          <w:lang w:eastAsia="ja-JP"/>
        </w:rPr>
        <w:t>P</w:t>
      </w:r>
      <w:r w:rsidR="00A570C8">
        <w:rPr>
          <w:b/>
          <w:u w:val="single"/>
          <w:lang w:eastAsia="ja-JP"/>
        </w:rPr>
        <w:t>M</w:t>
      </w:r>
      <w:r w:rsidR="004714EB">
        <w:rPr>
          <w:b/>
          <w:u w:val="single"/>
        </w:rPr>
        <w:t xml:space="preserve"> </w:t>
      </w:r>
      <w:r w:rsidR="00590BDA">
        <w:rPr>
          <w:rFonts w:eastAsia="Malgun Gothic"/>
          <w:b/>
          <w:u w:val="single"/>
          <w:lang w:eastAsia="ko-KR"/>
        </w:rPr>
        <w:t>8</w:t>
      </w:r>
      <w:r w:rsidR="001C056E">
        <w:rPr>
          <w:rFonts w:eastAsia="Malgun Gothic" w:hint="eastAsia"/>
          <w:b/>
          <w:u w:val="single"/>
          <w:lang w:eastAsia="ko-KR"/>
        </w:rPr>
        <w:t>:</w:t>
      </w:r>
      <w:r w:rsidR="002A55E4">
        <w:rPr>
          <w:rFonts w:eastAsia="Malgun Gothic"/>
          <w:b/>
          <w:u w:val="single"/>
          <w:lang w:eastAsia="ko-KR"/>
        </w:rPr>
        <w:t>0</w:t>
      </w:r>
      <w:r w:rsidR="001C056E">
        <w:rPr>
          <w:rFonts w:eastAsia="Malgun Gothic" w:hint="eastAsia"/>
          <w:b/>
          <w:u w:val="single"/>
          <w:lang w:eastAsia="ko-KR"/>
        </w:rPr>
        <w:t>0</w:t>
      </w:r>
      <w:r w:rsidR="0047232D">
        <w:rPr>
          <w:rFonts w:eastAsia="Malgun Gothic" w:hint="eastAsia"/>
          <w:b/>
          <w:u w:val="single"/>
          <w:lang w:eastAsia="ko-KR"/>
        </w:rPr>
        <w:t xml:space="preserve"> </w:t>
      </w:r>
      <w:r w:rsidR="0047232D">
        <w:rPr>
          <w:rFonts w:eastAsia="Malgun Gothic"/>
          <w:b/>
          <w:u w:val="single"/>
          <w:lang w:eastAsia="ko-KR"/>
        </w:rPr>
        <w:t>–</w:t>
      </w:r>
      <w:r w:rsidR="0047232D">
        <w:rPr>
          <w:rFonts w:eastAsia="Malgun Gothic" w:hint="eastAsia"/>
          <w:b/>
          <w:u w:val="single"/>
          <w:lang w:eastAsia="ko-KR"/>
        </w:rPr>
        <w:t xml:space="preserve"> </w:t>
      </w:r>
      <w:r w:rsidR="00590BDA">
        <w:rPr>
          <w:rFonts w:eastAsia="Malgun Gothic"/>
          <w:b/>
          <w:u w:val="single"/>
          <w:lang w:eastAsia="ko-KR"/>
        </w:rPr>
        <w:t>10</w:t>
      </w:r>
      <w:r w:rsidR="00B76EDE">
        <w:rPr>
          <w:rFonts w:eastAsia="Malgun Gothic"/>
          <w:b/>
          <w:u w:val="single"/>
          <w:lang w:eastAsia="ko-KR"/>
        </w:rPr>
        <w:t>:0</w:t>
      </w:r>
      <w:r w:rsidR="0047232D">
        <w:rPr>
          <w:rFonts w:eastAsia="Malgun Gothic" w:hint="eastAsia"/>
          <w:b/>
          <w:u w:val="single"/>
          <w:lang w:eastAsia="ko-KR"/>
        </w:rPr>
        <w:t>0</w:t>
      </w:r>
      <w:r w:rsidR="006448B5">
        <w:rPr>
          <w:rFonts w:eastAsia="Malgun Gothic" w:hint="eastAsia"/>
          <w:b/>
          <w:u w:val="single"/>
          <w:lang w:eastAsia="ko-KR"/>
        </w:rPr>
        <w:t>, ET</w:t>
      </w:r>
    </w:p>
    <w:p w:rsidR="004714EB" w:rsidRPr="00D05635" w:rsidRDefault="004714EB" w:rsidP="004714EB">
      <w:pPr>
        <w:rPr>
          <w:lang w:val="en-US"/>
        </w:rPr>
      </w:pPr>
    </w:p>
    <w:p w:rsidR="004714EB" w:rsidRPr="00180609" w:rsidRDefault="004714EB" w:rsidP="004714EB">
      <w:pPr>
        <w:rPr>
          <w:rFonts w:hint="eastAsia"/>
          <w:b/>
          <w:lang w:eastAsia="ja-JP"/>
        </w:rPr>
      </w:pPr>
      <w:r>
        <w:rPr>
          <w:b/>
        </w:rPr>
        <w:t xml:space="preserve">Notes – </w:t>
      </w:r>
      <w:r w:rsidR="00590BDA">
        <w:rPr>
          <w:b/>
        </w:rPr>
        <w:t>Tuesday</w:t>
      </w:r>
      <w:r>
        <w:rPr>
          <w:b/>
        </w:rPr>
        <w:t>,</w:t>
      </w:r>
      <w:r w:rsidR="00A76212">
        <w:rPr>
          <w:rFonts w:eastAsia="Malgun Gothic" w:hint="eastAsia"/>
          <w:b/>
          <w:lang w:eastAsia="ko-KR"/>
        </w:rPr>
        <w:t xml:space="preserve"> </w:t>
      </w:r>
      <w:r w:rsidR="00B658ED">
        <w:rPr>
          <w:rFonts w:eastAsia="Malgun Gothic"/>
          <w:b/>
          <w:lang w:eastAsia="ko-KR"/>
        </w:rPr>
        <w:t>September 9th</w:t>
      </w:r>
      <w:r w:rsidR="003E3AA5">
        <w:rPr>
          <w:rFonts w:eastAsia="Malgun Gothic"/>
          <w:b/>
          <w:lang w:eastAsia="ko-KR"/>
        </w:rPr>
        <w:t xml:space="preserve"> 2014;</w:t>
      </w:r>
      <w:r w:rsidR="003413E6">
        <w:rPr>
          <w:rFonts w:hint="eastAsia"/>
          <w:b/>
          <w:lang w:eastAsia="ja-JP"/>
        </w:rPr>
        <w:t xml:space="preserve"> </w:t>
      </w:r>
    </w:p>
    <w:p w:rsidR="004714EB" w:rsidRPr="0047232D" w:rsidRDefault="004714EB" w:rsidP="004714EB"/>
    <w:p w:rsidR="00574624" w:rsidRPr="00A77BD4" w:rsidRDefault="005C5609" w:rsidP="00A77BD4">
      <w:pPr>
        <w:numPr>
          <w:ilvl w:val="0"/>
          <w:numId w:val="2"/>
        </w:numPr>
        <w:rPr>
          <w:b/>
        </w:rPr>
      </w:pPr>
      <w:r>
        <w:rPr>
          <w:rFonts w:eastAsia="Malgun Gothic"/>
          <w:b/>
          <w:lang w:eastAsia="ko-KR"/>
        </w:rPr>
        <w:t xml:space="preserve">Yongho Seok </w:t>
      </w:r>
      <w:r w:rsidR="0047232D">
        <w:rPr>
          <w:rFonts w:eastAsia="Malgun Gothic" w:hint="eastAsia"/>
          <w:b/>
          <w:lang w:eastAsia="ko-KR"/>
        </w:rPr>
        <w:t xml:space="preserve">(representing </w:t>
      </w:r>
      <w:r w:rsidR="00590BDA">
        <w:rPr>
          <w:rFonts w:eastAsia="Malgun Gothic"/>
          <w:b/>
          <w:lang w:eastAsia="ko-KR"/>
        </w:rPr>
        <w:t>Self</w:t>
      </w:r>
      <w:r w:rsidR="0047232D">
        <w:rPr>
          <w:rFonts w:eastAsia="Malgun Gothic" w:hint="eastAsia"/>
          <w:b/>
          <w:lang w:eastAsia="ko-KR"/>
        </w:rPr>
        <w:t xml:space="preserve">) </w:t>
      </w:r>
      <w:r w:rsidR="00DD0D5A">
        <w:rPr>
          <w:rFonts w:eastAsia="Malgun Gothic" w:hint="eastAsia"/>
          <w:b/>
          <w:lang w:eastAsia="ko-KR"/>
        </w:rPr>
        <w:t>is the chair of</w:t>
      </w:r>
      <w:r w:rsidR="00B76EDE">
        <w:rPr>
          <w:rFonts w:eastAsia="Malgun Gothic" w:hint="eastAsia"/>
          <w:b/>
          <w:lang w:eastAsia="ko-KR"/>
        </w:rPr>
        <w:t xml:space="preserve"> </w:t>
      </w:r>
      <w:r w:rsidR="00DD0D5A">
        <w:rPr>
          <w:rFonts w:eastAsia="Malgun Gothic" w:hint="eastAsia"/>
          <w:b/>
          <w:lang w:eastAsia="ko-KR"/>
        </w:rPr>
        <w:t xml:space="preserve">TGah and </w:t>
      </w:r>
      <w:r w:rsidR="00A00CB3">
        <w:rPr>
          <w:rFonts w:eastAsia="Malgun Gothic" w:hint="eastAsia"/>
          <w:b/>
          <w:lang w:eastAsia="ko-KR"/>
        </w:rPr>
        <w:t>was running this session</w:t>
      </w:r>
      <w:r w:rsidR="00DD0D5A">
        <w:rPr>
          <w:rFonts w:eastAsia="Malgun Gothic" w:hint="eastAsia"/>
          <w:b/>
          <w:lang w:eastAsia="ko-KR"/>
        </w:rPr>
        <w:t xml:space="preserve">. </w:t>
      </w:r>
      <w:r w:rsidR="00EB6211">
        <w:rPr>
          <w:rFonts w:eastAsia="Malgun Gothic" w:hint="eastAsia"/>
          <w:b/>
          <w:lang w:eastAsia="ko-KR"/>
        </w:rPr>
        <w:t xml:space="preserve"> Chair called </w:t>
      </w:r>
      <w:r w:rsidR="00906A1F">
        <w:rPr>
          <w:rFonts w:eastAsia="Malgun Gothic"/>
          <w:b/>
          <w:lang w:eastAsia="ko-KR"/>
        </w:rPr>
        <w:t xml:space="preserve">the </w:t>
      </w:r>
      <w:r w:rsidR="00EB6211">
        <w:rPr>
          <w:rFonts w:eastAsia="Malgun Gothic" w:hint="eastAsia"/>
          <w:b/>
          <w:lang w:eastAsia="ko-KR"/>
        </w:rPr>
        <w:t>meeting to order</w:t>
      </w:r>
      <w:r w:rsidR="00EB6211">
        <w:rPr>
          <w:rFonts w:eastAsia="Malgun Gothic"/>
          <w:b/>
          <w:lang w:eastAsia="ko-KR"/>
        </w:rPr>
        <w:t xml:space="preserve"> at </w:t>
      </w:r>
      <w:r w:rsidR="00590BDA">
        <w:rPr>
          <w:rFonts w:eastAsia="Malgun Gothic"/>
          <w:b/>
          <w:lang w:eastAsia="ko-KR"/>
        </w:rPr>
        <w:t>8</w:t>
      </w:r>
      <w:r w:rsidR="002700B2">
        <w:rPr>
          <w:rFonts w:eastAsia="Malgun Gothic" w:hint="eastAsia"/>
          <w:b/>
          <w:lang w:eastAsia="ko-KR"/>
        </w:rPr>
        <w:t>:</w:t>
      </w:r>
      <w:r w:rsidR="00B658ED">
        <w:rPr>
          <w:rFonts w:eastAsia="Malgun Gothic"/>
          <w:b/>
          <w:lang w:eastAsia="ko-KR"/>
        </w:rPr>
        <w:t>01</w:t>
      </w:r>
      <w:r w:rsidR="004668A2">
        <w:rPr>
          <w:rFonts w:eastAsia="Malgun Gothic"/>
          <w:b/>
          <w:lang w:eastAsia="ko-KR"/>
        </w:rPr>
        <w:t xml:space="preserve"> P</w:t>
      </w:r>
      <w:r w:rsidR="00291178">
        <w:rPr>
          <w:rFonts w:eastAsia="Malgun Gothic"/>
          <w:b/>
          <w:lang w:eastAsia="ko-KR"/>
        </w:rPr>
        <w:t>M</w:t>
      </w:r>
      <w:r w:rsidR="00A00CB3">
        <w:rPr>
          <w:rFonts w:eastAsia="Malgun Gothic" w:hint="eastAsia"/>
          <w:b/>
          <w:lang w:eastAsia="ko-KR"/>
        </w:rPr>
        <w:t>, ET.</w:t>
      </w:r>
      <w:r w:rsidR="00574624" w:rsidRPr="00A77BD4">
        <w:rPr>
          <w:rFonts w:eastAsia="Malgun Gothic"/>
          <w:b/>
          <w:lang w:eastAsia="ko-KR"/>
        </w:rPr>
        <w:br/>
      </w:r>
    </w:p>
    <w:p w:rsidR="00FC4854" w:rsidRPr="008053B0" w:rsidRDefault="00574624" w:rsidP="00FC4854">
      <w:pPr>
        <w:numPr>
          <w:ilvl w:val="0"/>
          <w:numId w:val="2"/>
        </w:numPr>
        <w:rPr>
          <w:b/>
          <w:szCs w:val="22"/>
        </w:rPr>
      </w:pPr>
      <w:r w:rsidRPr="00EB1437">
        <w:rPr>
          <w:rFonts w:eastAsia="Malgun Gothic"/>
          <w:b/>
          <w:szCs w:val="22"/>
          <w:lang w:eastAsia="ko-KR"/>
        </w:rPr>
        <w:t xml:space="preserve">Chair reviewed the proposed agenda </w:t>
      </w:r>
      <w:r w:rsidRPr="00EB1437">
        <w:rPr>
          <w:b/>
          <w:szCs w:val="22"/>
          <w:lang w:eastAsia="ja-JP"/>
        </w:rPr>
        <w:t xml:space="preserve">of the </w:t>
      </w:r>
      <w:r w:rsidRPr="00EB1437">
        <w:rPr>
          <w:rFonts w:eastAsia="Malgun Gothic"/>
          <w:b/>
          <w:szCs w:val="22"/>
          <w:lang w:eastAsia="ko-KR"/>
        </w:rPr>
        <w:t xml:space="preserve">teleconference, which was circulated through the TGah email reflector.  </w:t>
      </w:r>
      <w:r w:rsidRPr="008053B0">
        <w:rPr>
          <w:rFonts w:eastAsia="Malgun Gothic"/>
          <w:szCs w:val="22"/>
          <w:lang w:eastAsia="ko-KR"/>
        </w:rPr>
        <w:t>The agenda contained</w:t>
      </w:r>
    </w:p>
    <w:p w:rsidR="00B658ED" w:rsidRPr="00B658ED" w:rsidRDefault="00B658ED" w:rsidP="00B658ED">
      <w:pPr>
        <w:numPr>
          <w:ilvl w:val="1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— Proposed agenda —</w:t>
      </w:r>
    </w:p>
    <w:p w:rsidR="00B658ED" w:rsidRPr="00B658ED" w:rsidRDefault="00B658ED" w:rsidP="00B658ED">
      <w:pPr>
        <w:numPr>
          <w:ilvl w:val="1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 Call for secretary</w:t>
      </w:r>
    </w:p>
    <w:p w:rsidR="00B658ED" w:rsidRPr="00B658ED" w:rsidRDefault="00B658ED" w:rsidP="00B658ED">
      <w:pPr>
        <w:numPr>
          <w:ilvl w:val="1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 IPR and other relevant IEEE policies</w:t>
      </w:r>
    </w:p>
    <w:p w:rsidR="00B658ED" w:rsidRPr="00B658ED" w:rsidRDefault="00B658ED" w:rsidP="00B658ED">
      <w:pPr>
        <w:numPr>
          <w:ilvl w:val="1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 Attendance Reminder (send an email to leizd@i2r.a-star.edu.sg and/or yongho.seok@gmail.com)</w:t>
      </w:r>
    </w:p>
    <w:p w:rsidR="00B658ED" w:rsidRPr="00B658ED" w:rsidRDefault="00B658ED" w:rsidP="00B658ED">
      <w:pPr>
        <w:numPr>
          <w:ilvl w:val="1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 Review the current status of LB203 comment resolution (11-14/796r7)</w:t>
      </w:r>
    </w:p>
    <w:p w:rsidR="00B658ED" w:rsidRPr="00B658ED" w:rsidRDefault="00B658ED" w:rsidP="00B658ED">
      <w:pPr>
        <w:numPr>
          <w:ilvl w:val="1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 Submissions to address comments received on Draft 2.0</w:t>
      </w:r>
    </w:p>
    <w:p w:rsidR="00B658ED" w:rsidRPr="00B658ED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 xml:space="preserve"> - lb203-bidirectional-txop-comment-resolution (11-14/1094r0, Yongho)</w:t>
      </w:r>
    </w:p>
    <w:p w:rsidR="00B658ED" w:rsidRPr="00B658ED" w:rsidRDefault="00B658ED" w:rsidP="00B658ED">
      <w:pPr>
        <w:numPr>
          <w:ilvl w:val="3"/>
          <w:numId w:val="2"/>
        </w:numPr>
        <w:rPr>
          <w:szCs w:val="22"/>
          <w:lang w:val="en-US" w:eastAsia="ko-KR"/>
        </w:rPr>
      </w:pPr>
      <w:r>
        <w:rPr>
          <w:szCs w:val="22"/>
          <w:lang w:val="en-US" w:eastAsia="ko-KR"/>
        </w:rPr>
        <w:t xml:space="preserve">- </w:t>
      </w:r>
      <w:r w:rsidRPr="00B658ED">
        <w:rPr>
          <w:szCs w:val="22"/>
          <w:lang w:val="en-US" w:eastAsia="ko-KR"/>
        </w:rPr>
        <w:t xml:space="preserve">    Note: The document may not be ready for this PhC</w:t>
      </w:r>
    </w:p>
    <w:p w:rsidR="00B658ED" w:rsidRPr="00B658ED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 xml:space="preserve"> - lb203-mac-comment-resolution-part2 (11-14/1095r0, Yongho)</w:t>
      </w:r>
    </w:p>
    <w:p w:rsidR="00B658ED" w:rsidRPr="00B658ED" w:rsidRDefault="00B658ED" w:rsidP="00B658ED">
      <w:pPr>
        <w:numPr>
          <w:ilvl w:val="3"/>
          <w:numId w:val="2"/>
        </w:numPr>
        <w:rPr>
          <w:szCs w:val="22"/>
          <w:lang w:val="en-US" w:eastAsia="ko-KR"/>
        </w:rPr>
      </w:pPr>
      <w:r>
        <w:rPr>
          <w:szCs w:val="22"/>
          <w:lang w:val="en-US" w:eastAsia="ko-KR"/>
        </w:rPr>
        <w:t xml:space="preserve">-     </w:t>
      </w:r>
      <w:r w:rsidRPr="00B658ED">
        <w:rPr>
          <w:szCs w:val="22"/>
          <w:lang w:val="en-US" w:eastAsia="ko-KR"/>
        </w:rPr>
        <w:t>Note The document may not be ready for this PhC</w:t>
      </w:r>
    </w:p>
    <w:p w:rsidR="00B658ED" w:rsidRPr="00B658ED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-LB203 MAC resolution subclause 10.3.8 and 10.3.5.11 (11-14/1115r0, Zander)</w:t>
      </w:r>
    </w:p>
    <w:p w:rsidR="00B658ED" w:rsidRPr="00B658ED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-LB203 MAC resolution sub-clause 8.4.1.x (11-14/1114r0, Zander)</w:t>
      </w:r>
    </w:p>
    <w:p w:rsidR="00B658ED" w:rsidRPr="00B658ED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-LB203 MAC resolution subclauses-8.4.2.170r-8.6.24.5-9.21.5.8-9.7.6.5.4a-9.17-9.43 (11-14/1113r0, Zander)</w:t>
      </w:r>
    </w:p>
    <w:p w:rsidR="00B658ED" w:rsidRPr="00B658ED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-LB203 MAC resolution subclauses 8.4.2.1-8.4.2.28-10.5-10.48  (11-14/1112r0, Zander)</w:t>
      </w:r>
    </w:p>
    <w:p w:rsidR="00B658ED" w:rsidRPr="00B658ED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-LB203 MAC resolution sub-clause 9.7.6.6  (11-14/1111r0, Zander)</w:t>
      </w:r>
    </w:p>
    <w:p w:rsidR="00B658ED" w:rsidRPr="00B658ED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-LB203 MAC resolution sub-clause 8.4.2.6  (11-14/1110r0, Zander)</w:t>
      </w:r>
    </w:p>
    <w:p w:rsidR="00B658ED" w:rsidRPr="00B658ED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-LB203-MAC-Resolution-8.4.2.170j (11-14/1088r0, Alfred)</w:t>
      </w:r>
    </w:p>
    <w:p w:rsidR="00B658ED" w:rsidRPr="00B658ED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-LB203-MAC-Resolution-Misc_part 2 (11-14/1089r0, Alfred)</w:t>
      </w:r>
    </w:p>
    <w:p w:rsidR="00B658ED" w:rsidRPr="00B658ED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-LB203-MAC-Resolution-Misc_part 4 (11-14/1090r0, Alfred)</w:t>
      </w:r>
    </w:p>
    <w:p w:rsidR="00B658ED" w:rsidRPr="00B658ED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-LB203 comment resolution for sub-clause 8.9.1.7 (11-14/1096r0, Sun Bo)</w:t>
      </w:r>
    </w:p>
    <w:p w:rsidR="00B658ED" w:rsidRPr="00B658ED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-LB203 comment resolution for sub-clause 24.4 9 (11-14/1097r0, Sun Bo)</w:t>
      </w:r>
    </w:p>
    <w:p w:rsidR="00B658ED" w:rsidRPr="00B658ED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-LB 200 Comment Resolution for Clause 8.8.5.4 (11-14/1135r0, Chitto)</w:t>
      </w:r>
    </w:p>
    <w:p w:rsidR="00B658ED" w:rsidRPr="00B658ED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-LB 200 Comment Resolution for Clause 9.42a.5 (11-14/1134r0, Chitto)</w:t>
      </w:r>
    </w:p>
    <w:p w:rsidR="00B658ED" w:rsidRPr="00B658ED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-lb-203-comment-resolution-for-8_4_2_170a-and-9_21_5_4 (11-14/1105r0, Yuan)</w:t>
      </w:r>
    </w:p>
    <w:p w:rsidR="00654D54" w:rsidRPr="00F10343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-TBC</w:t>
      </w:r>
    </w:p>
    <w:p w:rsidR="008D75F0" w:rsidRDefault="00091323" w:rsidP="00654D54">
      <w:pPr>
        <w:numPr>
          <w:ilvl w:val="1"/>
          <w:numId w:val="2"/>
        </w:numPr>
        <w:rPr>
          <w:szCs w:val="22"/>
          <w:lang w:val="en-US" w:eastAsia="ko-KR"/>
        </w:rPr>
      </w:pPr>
      <w:r w:rsidRPr="00654D54">
        <w:rPr>
          <w:szCs w:val="22"/>
          <w:lang w:val="en-US" w:eastAsia="ko-KR"/>
        </w:rPr>
        <w:t>Chair went through the agenda</w:t>
      </w:r>
      <w:r w:rsidR="008D75F0">
        <w:rPr>
          <w:szCs w:val="22"/>
          <w:lang w:val="en-US" w:eastAsia="ko-KR"/>
        </w:rPr>
        <w:t>.</w:t>
      </w:r>
    </w:p>
    <w:p w:rsidR="00B658ED" w:rsidRPr="00B658ED" w:rsidRDefault="00B658ED" w:rsidP="00B658ED">
      <w:pPr>
        <w:numPr>
          <w:ilvl w:val="2"/>
          <w:numId w:val="2"/>
        </w:numPr>
        <w:rPr>
          <w:szCs w:val="22"/>
          <w:lang w:val="en-US" w:eastAsia="ko-KR"/>
        </w:rPr>
      </w:pPr>
      <w:r>
        <w:rPr>
          <w:szCs w:val="22"/>
          <w:lang w:val="en-US" w:eastAsia="ko-KR"/>
        </w:rPr>
        <w:t xml:space="preserve">Chair indicated that </w:t>
      </w:r>
      <w:r w:rsidRPr="00B658ED">
        <w:rPr>
          <w:szCs w:val="22"/>
          <w:lang w:val="en-US" w:eastAsia="ko-KR"/>
        </w:rPr>
        <w:t>if not al</w:t>
      </w:r>
      <w:r>
        <w:rPr>
          <w:szCs w:val="22"/>
          <w:lang w:val="en-US" w:eastAsia="ko-KR"/>
        </w:rPr>
        <w:t>l documents</w:t>
      </w:r>
      <w:r w:rsidRPr="00B658ED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 xml:space="preserve">were </w:t>
      </w:r>
      <w:r w:rsidRPr="00B658ED">
        <w:rPr>
          <w:szCs w:val="22"/>
          <w:lang w:val="en-US" w:eastAsia="ko-KR"/>
        </w:rPr>
        <w:t xml:space="preserve">finished </w:t>
      </w:r>
      <w:r>
        <w:rPr>
          <w:szCs w:val="22"/>
          <w:lang w:val="en-US" w:eastAsia="ko-KR"/>
        </w:rPr>
        <w:t>during this call</w:t>
      </w:r>
      <w:r w:rsidRPr="00B658ED">
        <w:rPr>
          <w:szCs w:val="22"/>
          <w:lang w:val="en-US" w:eastAsia="ko-KR"/>
        </w:rPr>
        <w:t xml:space="preserve">, all </w:t>
      </w:r>
      <w:r>
        <w:rPr>
          <w:szCs w:val="22"/>
          <w:lang w:val="en-US" w:eastAsia="ko-KR"/>
        </w:rPr>
        <w:t xml:space="preserve">those </w:t>
      </w:r>
      <w:r w:rsidRPr="00B658ED">
        <w:rPr>
          <w:szCs w:val="22"/>
          <w:lang w:val="en-US" w:eastAsia="ko-KR"/>
        </w:rPr>
        <w:t>remaining will be put on agenda of F2F</w:t>
      </w:r>
      <w:r>
        <w:rPr>
          <w:szCs w:val="22"/>
          <w:lang w:val="en-US" w:eastAsia="ko-KR"/>
        </w:rPr>
        <w:t>.</w:t>
      </w:r>
    </w:p>
    <w:p w:rsidR="000C0FBF" w:rsidRPr="00F10343" w:rsidRDefault="00F10343" w:rsidP="00F10343">
      <w:pPr>
        <w:numPr>
          <w:ilvl w:val="2"/>
          <w:numId w:val="2"/>
        </w:numPr>
        <w:rPr>
          <w:szCs w:val="22"/>
          <w:lang w:val="en-US" w:eastAsia="ko-KR"/>
        </w:rPr>
      </w:pPr>
      <w:r>
        <w:rPr>
          <w:szCs w:val="22"/>
          <w:lang w:val="en-US" w:eastAsia="ko-KR"/>
        </w:rPr>
        <w:t>There were no o</w:t>
      </w:r>
      <w:r w:rsidRPr="00F10343">
        <w:rPr>
          <w:szCs w:val="22"/>
          <w:lang w:val="en-US" w:eastAsia="ko-KR"/>
        </w:rPr>
        <w:t>ther submission</w:t>
      </w:r>
      <w:r w:rsidR="00737D62">
        <w:rPr>
          <w:szCs w:val="22"/>
          <w:lang w:val="en-US" w:eastAsia="ko-KR"/>
        </w:rPr>
        <w:t xml:space="preserve">s. </w:t>
      </w:r>
    </w:p>
    <w:p w:rsidR="004668A2" w:rsidRPr="008053B0" w:rsidRDefault="004668A2" w:rsidP="00DE42ED">
      <w:pPr>
        <w:ind w:left="1728"/>
        <w:rPr>
          <w:szCs w:val="22"/>
        </w:rPr>
      </w:pPr>
    </w:p>
    <w:p w:rsidR="00527E92" w:rsidRPr="008053B0" w:rsidRDefault="008053B0" w:rsidP="00FC4CB6">
      <w:pPr>
        <w:numPr>
          <w:ilvl w:val="0"/>
          <w:numId w:val="2"/>
        </w:numPr>
        <w:rPr>
          <w:b/>
          <w:szCs w:val="22"/>
        </w:rPr>
      </w:pPr>
      <w:r w:rsidRPr="008053B0">
        <w:rPr>
          <w:b/>
          <w:szCs w:val="22"/>
          <w:lang w:eastAsia="ja-JP"/>
        </w:rPr>
        <w:t>Call for Secretary</w:t>
      </w:r>
    </w:p>
    <w:p w:rsidR="008053B0" w:rsidRPr="008053B0" w:rsidRDefault="00091323" w:rsidP="008053B0">
      <w:pPr>
        <w:numPr>
          <w:ilvl w:val="1"/>
          <w:numId w:val="2"/>
        </w:numPr>
        <w:rPr>
          <w:szCs w:val="22"/>
        </w:rPr>
      </w:pPr>
      <w:r>
        <w:rPr>
          <w:szCs w:val="22"/>
          <w:lang w:eastAsia="ja-JP"/>
        </w:rPr>
        <w:t>Li Chia</w:t>
      </w:r>
      <w:r w:rsidR="008053B0" w:rsidRPr="008053B0">
        <w:rPr>
          <w:szCs w:val="22"/>
          <w:lang w:eastAsia="ja-JP"/>
        </w:rPr>
        <w:t xml:space="preserve"> volunteered to be the secret</w:t>
      </w:r>
      <w:r w:rsidR="009606DC">
        <w:rPr>
          <w:szCs w:val="22"/>
          <w:lang w:eastAsia="ja-JP"/>
        </w:rPr>
        <w:t>ary for this session</w:t>
      </w:r>
      <w:r>
        <w:rPr>
          <w:szCs w:val="22"/>
          <w:lang w:eastAsia="ja-JP"/>
        </w:rPr>
        <w:t xml:space="preserve"> as Zander was unavailable</w:t>
      </w:r>
      <w:r w:rsidR="008053B0" w:rsidRPr="008053B0">
        <w:rPr>
          <w:szCs w:val="22"/>
          <w:lang w:eastAsia="ja-JP"/>
        </w:rPr>
        <w:t>.</w:t>
      </w:r>
      <w:r w:rsidR="008053B0" w:rsidRPr="008053B0">
        <w:rPr>
          <w:szCs w:val="22"/>
          <w:lang w:eastAsia="ja-JP"/>
        </w:rPr>
        <w:br/>
      </w:r>
    </w:p>
    <w:p w:rsidR="008053B0" w:rsidRPr="008053B0" w:rsidRDefault="008053B0" w:rsidP="00FC4CB6">
      <w:pPr>
        <w:numPr>
          <w:ilvl w:val="0"/>
          <w:numId w:val="2"/>
        </w:numPr>
        <w:rPr>
          <w:b/>
          <w:szCs w:val="22"/>
        </w:rPr>
      </w:pPr>
      <w:r w:rsidRPr="008053B0">
        <w:rPr>
          <w:b/>
          <w:szCs w:val="22"/>
          <w:lang w:eastAsia="ja-JP"/>
        </w:rPr>
        <w:t>Administrative items</w:t>
      </w:r>
    </w:p>
    <w:p w:rsidR="00FC4CB6" w:rsidRPr="008053B0" w:rsidRDefault="00FC4CB6" w:rsidP="00FC4CB6">
      <w:pPr>
        <w:numPr>
          <w:ilvl w:val="1"/>
          <w:numId w:val="2"/>
        </w:numPr>
        <w:rPr>
          <w:bCs/>
          <w:szCs w:val="22"/>
          <w:lang w:val="en-US"/>
        </w:rPr>
      </w:pPr>
      <w:r w:rsidRPr="008053B0">
        <w:rPr>
          <w:bCs/>
          <w:szCs w:val="22"/>
          <w:lang w:val="en-US" w:eastAsia="ja-JP"/>
        </w:rPr>
        <w:t>Chair</w:t>
      </w:r>
      <w:r w:rsidRPr="008053B0">
        <w:rPr>
          <w:rFonts w:eastAsia="Malgun Gothic"/>
          <w:bCs/>
          <w:szCs w:val="22"/>
          <w:lang w:val="en-US" w:eastAsia="ko-KR"/>
        </w:rPr>
        <w:t xml:space="preserve"> </w:t>
      </w:r>
      <w:r w:rsidRPr="008053B0">
        <w:rPr>
          <w:bCs/>
          <w:szCs w:val="22"/>
          <w:lang w:val="en-US" w:eastAsia="ja-JP"/>
        </w:rPr>
        <w:t>reviewed the administrative items and presented the links for accessing the related documents.</w:t>
      </w:r>
    </w:p>
    <w:p w:rsidR="00FC4CB6" w:rsidRPr="008053B0" w:rsidRDefault="00FC4CB6" w:rsidP="00FC4CB6">
      <w:pPr>
        <w:numPr>
          <w:ilvl w:val="1"/>
          <w:numId w:val="2"/>
        </w:numPr>
        <w:rPr>
          <w:bCs/>
          <w:szCs w:val="22"/>
          <w:lang w:val="en-US"/>
        </w:rPr>
      </w:pPr>
      <w:r w:rsidRPr="008053B0">
        <w:rPr>
          <w:bCs/>
          <w:szCs w:val="22"/>
          <w:lang w:val="en-US"/>
        </w:rPr>
        <w:t>Chair</w:t>
      </w:r>
      <w:r w:rsidRPr="008053B0">
        <w:rPr>
          <w:rFonts w:eastAsia="Malgun Gothic"/>
          <w:bCs/>
          <w:szCs w:val="22"/>
          <w:lang w:val="en-US" w:eastAsia="ko-KR"/>
        </w:rPr>
        <w:t xml:space="preserve"> </w:t>
      </w:r>
      <w:r w:rsidRPr="008053B0">
        <w:rPr>
          <w:bCs/>
          <w:szCs w:val="22"/>
          <w:lang w:val="en-US"/>
        </w:rPr>
        <w:t>reviewed the patent policy and meeting guideline</w:t>
      </w:r>
      <w:r w:rsidRPr="008053B0">
        <w:rPr>
          <w:rFonts w:eastAsia="Malgun Gothic"/>
          <w:bCs/>
          <w:szCs w:val="22"/>
          <w:lang w:val="en-US" w:eastAsia="ko-KR"/>
        </w:rPr>
        <w:t>.</w:t>
      </w:r>
      <w:r w:rsidRPr="008053B0">
        <w:rPr>
          <w:bCs/>
          <w:szCs w:val="22"/>
          <w:lang w:val="en-US"/>
        </w:rPr>
        <w:t xml:space="preserve"> </w:t>
      </w:r>
    </w:p>
    <w:p w:rsidR="00FC4CB6" w:rsidRPr="008053B0" w:rsidRDefault="00FC4CB6" w:rsidP="00FC4CB6">
      <w:pPr>
        <w:numPr>
          <w:ilvl w:val="1"/>
          <w:numId w:val="2"/>
        </w:numPr>
        <w:rPr>
          <w:bCs/>
          <w:szCs w:val="22"/>
          <w:lang w:val="en-US"/>
        </w:rPr>
      </w:pPr>
      <w:r w:rsidRPr="008053B0">
        <w:rPr>
          <w:bCs/>
          <w:szCs w:val="22"/>
          <w:lang w:val="en-US"/>
        </w:rPr>
        <w:t xml:space="preserve">Chair presented the Call for Potentially Essential Patents slide. </w:t>
      </w:r>
      <w:r w:rsidR="005C5609" w:rsidRPr="008053B0">
        <w:rPr>
          <w:bCs/>
          <w:szCs w:val="22"/>
          <w:lang w:val="en-US"/>
        </w:rPr>
        <w:t>Chair</w:t>
      </w:r>
      <w:r w:rsidRPr="008053B0">
        <w:rPr>
          <w:rFonts w:eastAsia="Malgun Gothic"/>
          <w:bCs/>
          <w:szCs w:val="22"/>
          <w:lang w:val="en-US" w:eastAsia="ko-KR"/>
        </w:rPr>
        <w:t xml:space="preserve"> </w:t>
      </w:r>
      <w:r w:rsidRPr="008053B0">
        <w:rPr>
          <w:bCs/>
          <w:szCs w:val="22"/>
          <w:lang w:val="en-US"/>
        </w:rPr>
        <w:t xml:space="preserve">asked: </w:t>
      </w:r>
      <w:r w:rsidRPr="008053B0">
        <w:rPr>
          <w:bCs/>
          <w:szCs w:val="22"/>
          <w:lang w:val="en-US" w:eastAsia="ja-JP"/>
        </w:rPr>
        <w:t>“</w:t>
      </w:r>
      <w:r w:rsidRPr="008053B0">
        <w:rPr>
          <w:bCs/>
          <w:szCs w:val="22"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 w:rsidRPr="008053B0">
        <w:rPr>
          <w:bCs/>
          <w:szCs w:val="22"/>
          <w:lang w:val="en-US" w:eastAsia="ja-JP"/>
        </w:rPr>
        <w:t>”</w:t>
      </w:r>
      <w:r w:rsidRPr="008053B0">
        <w:rPr>
          <w:bCs/>
          <w:szCs w:val="22"/>
          <w:lang w:val="en-US"/>
        </w:rPr>
        <w:t xml:space="preserve"> </w:t>
      </w:r>
      <w:r w:rsidRPr="008053B0">
        <w:rPr>
          <w:bCs/>
          <w:szCs w:val="22"/>
          <w:lang w:val="en-US" w:eastAsia="ja-JP"/>
        </w:rPr>
        <w:t>Chair asked: “</w:t>
      </w:r>
      <w:r w:rsidRPr="008053B0">
        <w:rPr>
          <w:bCs/>
          <w:szCs w:val="22"/>
          <w:lang w:val="en-US"/>
        </w:rPr>
        <w:t>Does anybody want to speak up now?</w:t>
      </w:r>
      <w:r w:rsidRPr="008053B0">
        <w:rPr>
          <w:bCs/>
          <w:szCs w:val="22"/>
          <w:lang w:val="en-US" w:eastAsia="ja-JP"/>
        </w:rPr>
        <w:t>”</w:t>
      </w:r>
      <w:r w:rsidRPr="008053B0">
        <w:rPr>
          <w:bCs/>
          <w:szCs w:val="22"/>
          <w:lang w:val="en-US"/>
        </w:rPr>
        <w:t xml:space="preserve"> </w:t>
      </w:r>
      <w:r w:rsidRPr="008053B0">
        <w:rPr>
          <w:b/>
          <w:bCs/>
          <w:szCs w:val="22"/>
          <w:u w:val="single"/>
          <w:lang w:val="en-US"/>
        </w:rPr>
        <w:t>None were</w:t>
      </w:r>
      <w:r w:rsidRPr="008053B0">
        <w:rPr>
          <w:rFonts w:eastAsia="Malgun Gothic"/>
          <w:b/>
          <w:bCs/>
          <w:szCs w:val="22"/>
          <w:u w:val="single"/>
          <w:lang w:val="en-US" w:eastAsia="ko-KR"/>
        </w:rPr>
        <w:t xml:space="preserve"> heard</w:t>
      </w:r>
      <w:r w:rsidRPr="008053B0">
        <w:rPr>
          <w:rFonts w:eastAsia="Malgun Gothic"/>
          <w:bCs/>
          <w:szCs w:val="22"/>
          <w:lang w:val="en-US" w:eastAsia="ko-KR"/>
        </w:rPr>
        <w:t xml:space="preserve">.  </w:t>
      </w:r>
    </w:p>
    <w:p w:rsidR="00590BDA" w:rsidRPr="00590BDA" w:rsidRDefault="00FC4CB6" w:rsidP="00F36223">
      <w:pPr>
        <w:numPr>
          <w:ilvl w:val="1"/>
          <w:numId w:val="2"/>
        </w:numPr>
        <w:rPr>
          <w:color w:val="222222"/>
          <w:szCs w:val="22"/>
        </w:rPr>
      </w:pPr>
      <w:r w:rsidRPr="008053B0">
        <w:rPr>
          <w:bCs/>
          <w:szCs w:val="22"/>
          <w:lang w:val="en-US" w:eastAsia="ja-JP"/>
        </w:rPr>
        <w:t>Chair reviewed o</w:t>
      </w:r>
      <w:r w:rsidRPr="008053B0">
        <w:rPr>
          <w:bCs/>
          <w:szCs w:val="22"/>
          <w:lang w:val="en-US"/>
        </w:rPr>
        <w:t xml:space="preserve">ther guide lines </w:t>
      </w:r>
      <w:r w:rsidRPr="008053B0">
        <w:rPr>
          <w:bCs/>
          <w:szCs w:val="22"/>
          <w:lang w:val="en-US" w:eastAsia="ja-JP"/>
        </w:rPr>
        <w:t>of the IEEE WG meetings.</w:t>
      </w:r>
      <w:r w:rsidR="00590BDA">
        <w:rPr>
          <w:bCs/>
          <w:szCs w:val="22"/>
          <w:lang w:val="en-US" w:eastAsia="ja-JP"/>
        </w:rPr>
        <w:br/>
      </w:r>
    </w:p>
    <w:p w:rsidR="00590BDA" w:rsidRPr="00590BDA" w:rsidRDefault="00590BDA" w:rsidP="00590BDA">
      <w:pPr>
        <w:numPr>
          <w:ilvl w:val="0"/>
          <w:numId w:val="2"/>
        </w:numPr>
        <w:rPr>
          <w:b/>
          <w:color w:val="222222"/>
          <w:szCs w:val="22"/>
        </w:rPr>
      </w:pPr>
      <w:r w:rsidRPr="00590BDA">
        <w:rPr>
          <w:b/>
          <w:bCs/>
          <w:szCs w:val="22"/>
          <w:lang w:val="en-US" w:eastAsia="ja-JP"/>
        </w:rPr>
        <w:t>Attendance Reminder</w:t>
      </w:r>
    </w:p>
    <w:p w:rsidR="00BC14D2" w:rsidRPr="00F36223" w:rsidRDefault="00590BDA" w:rsidP="00590BDA">
      <w:pPr>
        <w:numPr>
          <w:ilvl w:val="1"/>
          <w:numId w:val="2"/>
        </w:numPr>
        <w:rPr>
          <w:color w:val="222222"/>
          <w:szCs w:val="22"/>
        </w:rPr>
      </w:pPr>
      <w:r>
        <w:rPr>
          <w:bCs/>
          <w:szCs w:val="22"/>
          <w:lang w:val="en-US" w:eastAsia="ja-JP"/>
        </w:rPr>
        <w:lastRenderedPageBreak/>
        <w:t xml:space="preserve"> Chair reminded members who wanted their attendance recorded to </w:t>
      </w:r>
      <w:r w:rsidR="00871BFB">
        <w:rPr>
          <w:bCs/>
          <w:szCs w:val="22"/>
          <w:lang w:val="en-US" w:eastAsia="ja-JP"/>
        </w:rPr>
        <w:t>send an email to choolc</w:t>
      </w:r>
      <w:r w:rsidRPr="00590BDA">
        <w:rPr>
          <w:bCs/>
          <w:szCs w:val="22"/>
          <w:lang w:val="en-US" w:eastAsia="ja-JP"/>
        </w:rPr>
        <w:t>@i2r.a-star.edu.sg and/</w:t>
      </w:r>
      <w:r>
        <w:rPr>
          <w:bCs/>
          <w:szCs w:val="22"/>
          <w:lang w:val="en-US" w:eastAsia="ja-JP"/>
        </w:rPr>
        <w:t>or yongho.seok@gmail.com.</w:t>
      </w:r>
      <w:r w:rsidR="00DC7AA9">
        <w:rPr>
          <w:bCs/>
          <w:szCs w:val="22"/>
          <w:lang w:val="en-US" w:eastAsia="ja-JP"/>
        </w:rPr>
        <w:br/>
      </w:r>
    </w:p>
    <w:p w:rsidR="00BC14D2" w:rsidRPr="003C62A3" w:rsidRDefault="00557E5E" w:rsidP="00BC14D2">
      <w:pPr>
        <w:numPr>
          <w:ilvl w:val="0"/>
          <w:numId w:val="2"/>
        </w:numPr>
        <w:rPr>
          <w:b/>
          <w:bCs/>
          <w:szCs w:val="22"/>
          <w:lang w:val="en-US" w:eastAsia="ja-JP"/>
        </w:rPr>
      </w:pPr>
      <w:r w:rsidRPr="00557E5E">
        <w:rPr>
          <w:b/>
          <w:szCs w:val="22"/>
          <w:lang w:val="en-US" w:eastAsia="ko-KR"/>
        </w:rPr>
        <w:t>Review the current status of LB203</w:t>
      </w:r>
      <w:r w:rsidR="008D75F0">
        <w:rPr>
          <w:b/>
          <w:szCs w:val="22"/>
          <w:lang w:val="en-US" w:eastAsia="ko-KR"/>
        </w:rPr>
        <w:t xml:space="preserve"> comment resolution (11-14/796r5</w:t>
      </w:r>
      <w:r w:rsidRPr="00557E5E">
        <w:rPr>
          <w:b/>
          <w:szCs w:val="22"/>
          <w:lang w:val="en-US" w:eastAsia="ko-KR"/>
        </w:rPr>
        <w:t>)</w:t>
      </w:r>
      <w:r w:rsidR="00654D54">
        <w:rPr>
          <w:b/>
          <w:szCs w:val="22"/>
          <w:lang w:val="en-US" w:eastAsia="ko-KR"/>
        </w:rPr>
        <w:t xml:space="preserve"> </w:t>
      </w:r>
      <w:r w:rsidR="00BC14D2" w:rsidRPr="003C62A3">
        <w:rPr>
          <w:b/>
          <w:bCs/>
          <w:szCs w:val="22"/>
          <w:lang w:val="en-US" w:eastAsia="ja-JP"/>
        </w:rPr>
        <w:t xml:space="preserve"> </w:t>
      </w:r>
    </w:p>
    <w:p w:rsidR="000C0FBF" w:rsidRDefault="002F1E1F" w:rsidP="002F1E1F">
      <w:pPr>
        <w:numPr>
          <w:ilvl w:val="1"/>
          <w:numId w:val="2"/>
        </w:numPr>
        <w:rPr>
          <w:bCs/>
          <w:lang w:val="en-US" w:eastAsia="ja-JP"/>
        </w:rPr>
      </w:pPr>
      <w:r>
        <w:rPr>
          <w:bCs/>
          <w:lang w:val="en-US" w:eastAsia="ja-JP"/>
        </w:rPr>
        <w:t xml:space="preserve">Chair noted that </w:t>
      </w:r>
      <w:r w:rsidR="000C0FBF">
        <w:rPr>
          <w:bCs/>
          <w:lang w:val="en-US" w:eastAsia="ja-JP"/>
        </w:rPr>
        <w:t>the status of comments res</w:t>
      </w:r>
      <w:r w:rsidR="001D1DEE">
        <w:rPr>
          <w:bCs/>
          <w:lang w:val="en-US" w:eastAsia="ja-JP"/>
        </w:rPr>
        <w:t>o</w:t>
      </w:r>
      <w:r w:rsidR="000C0FBF">
        <w:rPr>
          <w:bCs/>
          <w:lang w:val="en-US" w:eastAsia="ja-JP"/>
        </w:rPr>
        <w:t>lution:</w:t>
      </w:r>
    </w:p>
    <w:p w:rsidR="00B658ED" w:rsidRPr="00B658ED" w:rsidRDefault="00B658ED" w:rsidP="00B658ED">
      <w:pPr>
        <w:numPr>
          <w:ilvl w:val="2"/>
          <w:numId w:val="2"/>
        </w:numPr>
        <w:rPr>
          <w:bCs/>
          <w:lang w:val="en-US" w:eastAsia="ja-JP"/>
        </w:rPr>
      </w:pPr>
      <w:r>
        <w:rPr>
          <w:bCs/>
          <w:lang w:val="en-US" w:eastAsia="ja-JP"/>
        </w:rPr>
        <w:t>A</w:t>
      </w:r>
      <w:r w:rsidRPr="00B658ED">
        <w:rPr>
          <w:bCs/>
          <w:lang w:val="en-US" w:eastAsia="ja-JP"/>
        </w:rPr>
        <w:t xml:space="preserve">ll assignees </w:t>
      </w:r>
      <w:r>
        <w:rPr>
          <w:bCs/>
          <w:lang w:val="en-US" w:eastAsia="ja-JP"/>
        </w:rPr>
        <w:t xml:space="preserve">were </w:t>
      </w:r>
      <w:r w:rsidRPr="00B658ED">
        <w:rPr>
          <w:bCs/>
          <w:lang w:val="en-US" w:eastAsia="ja-JP"/>
        </w:rPr>
        <w:t>to submit res</w:t>
      </w:r>
      <w:r>
        <w:rPr>
          <w:bCs/>
          <w:lang w:val="en-US" w:eastAsia="ja-JP"/>
        </w:rPr>
        <w:t>olutions by</w:t>
      </w:r>
      <w:r w:rsidRPr="00B658ED">
        <w:rPr>
          <w:bCs/>
          <w:lang w:val="en-US" w:eastAsia="ja-JP"/>
        </w:rPr>
        <w:t xml:space="preserve"> Sept 7</w:t>
      </w:r>
      <w:r>
        <w:rPr>
          <w:bCs/>
          <w:lang w:val="en-US" w:eastAsia="ja-JP"/>
        </w:rPr>
        <w:t>.</w:t>
      </w:r>
    </w:p>
    <w:p w:rsidR="00B658ED" w:rsidRPr="00B658ED" w:rsidRDefault="00B658ED" w:rsidP="00B658ED">
      <w:pPr>
        <w:numPr>
          <w:ilvl w:val="2"/>
          <w:numId w:val="2"/>
        </w:numPr>
        <w:rPr>
          <w:bCs/>
          <w:lang w:val="en-US" w:eastAsia="ja-JP"/>
        </w:rPr>
      </w:pPr>
      <w:r>
        <w:rPr>
          <w:bCs/>
          <w:lang w:val="en-US" w:eastAsia="ja-JP"/>
        </w:rPr>
        <w:t xml:space="preserve">Chair </w:t>
      </w:r>
      <w:r w:rsidRPr="00B658ED">
        <w:rPr>
          <w:bCs/>
          <w:lang w:val="en-US" w:eastAsia="ja-JP"/>
        </w:rPr>
        <w:t>rec</w:t>
      </w:r>
      <w:r>
        <w:rPr>
          <w:bCs/>
          <w:lang w:val="en-US" w:eastAsia="ja-JP"/>
        </w:rPr>
        <w:t>eived a</w:t>
      </w:r>
      <w:r w:rsidRPr="00B658ED">
        <w:rPr>
          <w:bCs/>
          <w:lang w:val="en-US" w:eastAsia="ja-JP"/>
        </w:rPr>
        <w:t xml:space="preserve"> number of submissions, </w:t>
      </w:r>
      <w:r>
        <w:rPr>
          <w:bCs/>
          <w:lang w:val="en-US" w:eastAsia="ja-JP"/>
        </w:rPr>
        <w:t xml:space="preserve">had </w:t>
      </w:r>
      <w:r w:rsidRPr="00B658ED">
        <w:rPr>
          <w:bCs/>
          <w:lang w:val="en-US" w:eastAsia="ja-JP"/>
        </w:rPr>
        <w:t>not completed list of CIDs yet, b</w:t>
      </w:r>
      <w:r>
        <w:rPr>
          <w:bCs/>
          <w:lang w:val="en-US" w:eastAsia="ja-JP"/>
        </w:rPr>
        <w:t>ut almost all unassigned CIDs can</w:t>
      </w:r>
      <w:r w:rsidRPr="00B658ED">
        <w:rPr>
          <w:bCs/>
          <w:lang w:val="en-US" w:eastAsia="ja-JP"/>
        </w:rPr>
        <w:t xml:space="preserve"> be covered</w:t>
      </w:r>
      <w:r>
        <w:rPr>
          <w:bCs/>
          <w:lang w:val="en-US" w:eastAsia="ja-JP"/>
        </w:rPr>
        <w:t>.</w:t>
      </w:r>
    </w:p>
    <w:p w:rsidR="00B658ED" w:rsidRPr="00B658ED" w:rsidRDefault="00B658ED" w:rsidP="00B658ED">
      <w:pPr>
        <w:numPr>
          <w:ilvl w:val="2"/>
          <w:numId w:val="2"/>
        </w:numPr>
        <w:rPr>
          <w:bCs/>
          <w:lang w:val="en-US" w:eastAsia="ja-JP"/>
        </w:rPr>
      </w:pPr>
      <w:r>
        <w:rPr>
          <w:bCs/>
          <w:lang w:val="en-US" w:eastAsia="ja-JP"/>
        </w:rPr>
        <w:t xml:space="preserve">Will </w:t>
      </w:r>
      <w:r w:rsidRPr="00B658ED">
        <w:rPr>
          <w:bCs/>
          <w:lang w:val="en-US" w:eastAsia="ja-JP"/>
        </w:rPr>
        <w:t xml:space="preserve">send </w:t>
      </w:r>
      <w:r>
        <w:rPr>
          <w:bCs/>
          <w:lang w:val="en-US" w:eastAsia="ja-JP"/>
        </w:rPr>
        <w:t xml:space="preserve">out </w:t>
      </w:r>
      <w:r w:rsidRPr="00B658ED">
        <w:rPr>
          <w:bCs/>
          <w:lang w:val="en-US" w:eastAsia="ja-JP"/>
        </w:rPr>
        <w:t>s</w:t>
      </w:r>
      <w:r>
        <w:rPr>
          <w:bCs/>
          <w:lang w:val="en-US" w:eastAsia="ja-JP"/>
        </w:rPr>
        <w:t>pread</w:t>
      </w:r>
      <w:r w:rsidRPr="00B658ED">
        <w:rPr>
          <w:bCs/>
          <w:lang w:val="en-US" w:eastAsia="ja-JP"/>
        </w:rPr>
        <w:t>sheet on Sat</w:t>
      </w:r>
      <w:r>
        <w:rPr>
          <w:bCs/>
          <w:lang w:val="en-US" w:eastAsia="ja-JP"/>
        </w:rPr>
        <w:t>urday</w:t>
      </w:r>
      <w:r w:rsidRPr="00B658ED">
        <w:rPr>
          <w:bCs/>
          <w:lang w:val="en-US" w:eastAsia="ja-JP"/>
        </w:rPr>
        <w:t xml:space="preserve">, any unassigned </w:t>
      </w:r>
      <w:r>
        <w:rPr>
          <w:bCs/>
          <w:lang w:val="en-US" w:eastAsia="ja-JP"/>
        </w:rPr>
        <w:t xml:space="preserve">CIDs </w:t>
      </w:r>
      <w:r w:rsidRPr="00B658ED">
        <w:rPr>
          <w:bCs/>
          <w:lang w:val="en-US" w:eastAsia="ja-JP"/>
        </w:rPr>
        <w:t>will be re-assigned to appropriate topics and members</w:t>
      </w:r>
    </w:p>
    <w:p w:rsidR="00B658ED" w:rsidRPr="00B658ED" w:rsidRDefault="00B658ED" w:rsidP="00B658ED">
      <w:pPr>
        <w:numPr>
          <w:ilvl w:val="2"/>
          <w:numId w:val="2"/>
        </w:numPr>
        <w:rPr>
          <w:bCs/>
          <w:lang w:val="en-US" w:eastAsia="ja-JP"/>
        </w:rPr>
      </w:pPr>
      <w:r>
        <w:rPr>
          <w:bCs/>
          <w:lang w:val="en-US" w:eastAsia="ja-JP"/>
        </w:rPr>
        <w:t>Chair asked members to please</w:t>
      </w:r>
      <w:r w:rsidRPr="00B658ED">
        <w:rPr>
          <w:bCs/>
          <w:lang w:val="en-US" w:eastAsia="ja-JP"/>
        </w:rPr>
        <w:t xml:space="preserve"> send comment res</w:t>
      </w:r>
      <w:r>
        <w:rPr>
          <w:bCs/>
          <w:lang w:val="en-US" w:eastAsia="ja-JP"/>
        </w:rPr>
        <w:t>olution documents</w:t>
      </w:r>
      <w:r w:rsidRPr="00B658ED">
        <w:rPr>
          <w:bCs/>
          <w:lang w:val="en-US" w:eastAsia="ja-JP"/>
        </w:rPr>
        <w:t xml:space="preserve"> to </w:t>
      </w:r>
      <w:r>
        <w:rPr>
          <w:bCs/>
          <w:lang w:val="en-US" w:eastAsia="ja-JP"/>
        </w:rPr>
        <w:t xml:space="preserve">the </w:t>
      </w:r>
      <w:r w:rsidRPr="00B658ED">
        <w:rPr>
          <w:bCs/>
          <w:lang w:val="en-US" w:eastAsia="ja-JP"/>
        </w:rPr>
        <w:t>server, Chair will update the datab</w:t>
      </w:r>
      <w:r>
        <w:rPr>
          <w:bCs/>
          <w:lang w:val="en-US" w:eastAsia="ja-JP"/>
        </w:rPr>
        <w:t>a</w:t>
      </w:r>
      <w:r w:rsidRPr="00B658ED">
        <w:rPr>
          <w:bCs/>
          <w:lang w:val="en-US" w:eastAsia="ja-JP"/>
        </w:rPr>
        <w:t>se</w:t>
      </w:r>
      <w:r>
        <w:rPr>
          <w:bCs/>
          <w:lang w:val="en-US" w:eastAsia="ja-JP"/>
        </w:rPr>
        <w:t>.</w:t>
      </w:r>
    </w:p>
    <w:p w:rsidR="00F54AD4" w:rsidRPr="00B658ED" w:rsidRDefault="00B658ED" w:rsidP="00B658ED">
      <w:pPr>
        <w:numPr>
          <w:ilvl w:val="3"/>
          <w:numId w:val="2"/>
        </w:numPr>
        <w:rPr>
          <w:bCs/>
          <w:lang w:val="en-US" w:eastAsia="ja-JP"/>
        </w:rPr>
      </w:pPr>
      <w:r w:rsidRPr="00B658ED">
        <w:rPr>
          <w:bCs/>
          <w:lang w:val="en-US" w:eastAsia="ja-JP"/>
        </w:rPr>
        <w:t>A</w:t>
      </w:r>
      <w:r>
        <w:rPr>
          <w:bCs/>
          <w:lang w:val="en-US" w:eastAsia="ja-JP"/>
        </w:rPr>
        <w:t>lfred: A</w:t>
      </w:r>
      <w:r w:rsidRPr="00B658ED">
        <w:rPr>
          <w:bCs/>
          <w:lang w:val="en-US" w:eastAsia="ja-JP"/>
        </w:rPr>
        <w:t>ny deadline for submission?</w:t>
      </w:r>
      <w:r>
        <w:rPr>
          <w:bCs/>
          <w:lang w:val="en-US" w:eastAsia="ja-JP"/>
        </w:rPr>
        <w:t xml:space="preserve"> Chair: To upload before 14 September end of day</w:t>
      </w:r>
      <w:r w:rsidRPr="00B658ED">
        <w:rPr>
          <w:bCs/>
          <w:lang w:val="en-US" w:eastAsia="ja-JP"/>
        </w:rPr>
        <w:t xml:space="preserve"> CAD time</w:t>
      </w:r>
      <w:r>
        <w:rPr>
          <w:bCs/>
          <w:lang w:val="en-US" w:eastAsia="ja-JP"/>
        </w:rPr>
        <w:t>.  A</w:t>
      </w:r>
      <w:r w:rsidRPr="00B658ED">
        <w:rPr>
          <w:bCs/>
          <w:lang w:val="en-US" w:eastAsia="ja-JP"/>
        </w:rPr>
        <w:t>ny obj</w:t>
      </w:r>
      <w:r>
        <w:rPr>
          <w:bCs/>
          <w:lang w:val="en-US" w:eastAsia="ja-JP"/>
        </w:rPr>
        <w:t>ections? There were no objections.  Alfred: OK. Chair: Will update database and</w:t>
      </w:r>
      <w:r w:rsidRPr="00B658ED">
        <w:rPr>
          <w:bCs/>
          <w:lang w:val="en-US" w:eastAsia="ja-JP"/>
        </w:rPr>
        <w:t xml:space="preserve"> s</w:t>
      </w:r>
      <w:r>
        <w:rPr>
          <w:bCs/>
          <w:lang w:val="en-US" w:eastAsia="ja-JP"/>
        </w:rPr>
        <w:t>preadsheet by end of day 13</w:t>
      </w:r>
      <w:r w:rsidRPr="00B658ED">
        <w:rPr>
          <w:bCs/>
          <w:lang w:val="en-US" w:eastAsia="ja-JP"/>
        </w:rPr>
        <w:t xml:space="preserve"> Sept</w:t>
      </w:r>
      <w:r>
        <w:rPr>
          <w:bCs/>
          <w:lang w:val="en-US" w:eastAsia="ja-JP"/>
        </w:rPr>
        <w:t>ember.</w:t>
      </w:r>
      <w:r w:rsidRPr="00737D62">
        <w:rPr>
          <w:bCs/>
          <w:lang w:val="en-US" w:eastAsia="ja-JP"/>
        </w:rPr>
        <w:t xml:space="preserve"> </w:t>
      </w:r>
      <w:r w:rsidR="00C05EA1" w:rsidRPr="00B658ED">
        <w:rPr>
          <w:bCs/>
          <w:lang w:val="en-US" w:eastAsia="ja-JP"/>
        </w:rPr>
        <w:br/>
      </w:r>
    </w:p>
    <w:p w:rsidR="000610AB" w:rsidRPr="00E87CD1" w:rsidRDefault="007F2F93" w:rsidP="00E87CD1">
      <w:pPr>
        <w:numPr>
          <w:ilvl w:val="0"/>
          <w:numId w:val="2"/>
        </w:numPr>
        <w:rPr>
          <w:b/>
          <w:color w:val="222222"/>
          <w:szCs w:val="22"/>
        </w:rPr>
      </w:pPr>
      <w:r w:rsidRPr="007F2F93">
        <w:rPr>
          <w:b/>
          <w:szCs w:val="22"/>
        </w:rPr>
        <w:t>Submissions to address comments received on Draft 2.0</w:t>
      </w:r>
    </w:p>
    <w:p w:rsidR="00C17D9E" w:rsidRDefault="00C17D9E" w:rsidP="00C17D9E">
      <w:pPr>
        <w:numPr>
          <w:ilvl w:val="1"/>
          <w:numId w:val="2"/>
        </w:numPr>
        <w:rPr>
          <w:b/>
          <w:color w:val="222222"/>
          <w:szCs w:val="22"/>
        </w:rPr>
      </w:pPr>
      <w:r w:rsidRPr="00C17D9E">
        <w:rPr>
          <w:b/>
          <w:szCs w:val="22"/>
          <w:lang w:val="en-US" w:eastAsia="ko-KR"/>
        </w:rPr>
        <w:t>11-14/1115r0,</w:t>
      </w:r>
      <w:r>
        <w:rPr>
          <w:b/>
          <w:szCs w:val="22"/>
          <w:lang w:val="en-US" w:eastAsia="ko-KR"/>
        </w:rPr>
        <w:t xml:space="preserve"> </w:t>
      </w:r>
      <w:r w:rsidRPr="00C17D9E">
        <w:rPr>
          <w:b/>
          <w:szCs w:val="22"/>
          <w:lang w:val="en-US" w:eastAsia="ko-KR"/>
        </w:rPr>
        <w:t>LB203 MAC resolution subclause 10.3.8 and 10.3.5.11 (Zander</w:t>
      </w:r>
      <w:r>
        <w:rPr>
          <w:b/>
          <w:szCs w:val="22"/>
          <w:lang w:val="en-US" w:eastAsia="ko-KR"/>
        </w:rPr>
        <w:t xml:space="preserve"> Lei (Insitute for Infocomm Research)</w:t>
      </w:r>
      <w:r w:rsidRPr="00C17D9E">
        <w:rPr>
          <w:b/>
          <w:szCs w:val="22"/>
          <w:lang w:val="en-US" w:eastAsia="ko-KR"/>
        </w:rPr>
        <w:t>)</w:t>
      </w:r>
      <w:r w:rsidR="00C941E1" w:rsidRPr="00F737FC">
        <w:rPr>
          <w:b/>
          <w:szCs w:val="22"/>
          <w:lang w:val="en-US" w:eastAsia="ko-KR"/>
        </w:rPr>
        <w:t xml:space="preserve"> </w:t>
      </w:r>
      <w:r w:rsidR="00B04134" w:rsidRPr="00F737FC">
        <w:rPr>
          <w:b/>
          <w:szCs w:val="22"/>
          <w:lang w:val="en-US" w:eastAsia="ko-KR"/>
        </w:rPr>
        <w:t xml:space="preserve"> </w:t>
      </w:r>
    </w:p>
    <w:p w:rsidR="00C17D9E" w:rsidRDefault="00C17D9E" w:rsidP="00C17D9E">
      <w:pPr>
        <w:numPr>
          <w:ilvl w:val="2"/>
          <w:numId w:val="2"/>
        </w:numPr>
        <w:rPr>
          <w:lang w:eastAsia="ko-KR"/>
        </w:rPr>
      </w:pPr>
      <w:r>
        <w:rPr>
          <w:lang w:eastAsia="ko-KR"/>
        </w:rPr>
        <w:t>This submission proposes resolution to comments in D2.0 subclauses 10.3.5.11 and 10.3.8. There are 13 CIDs addressed: 3058, 3059, 3909, 3188, 3189, 3190, 3191, 3192, 3193, 3194, 4013, 3195, 4035.</w:t>
      </w:r>
    </w:p>
    <w:p w:rsidR="00C17D9E" w:rsidRDefault="00C17D9E" w:rsidP="00C17D9E">
      <w:pPr>
        <w:numPr>
          <w:ilvl w:val="2"/>
          <w:numId w:val="2"/>
        </w:numPr>
        <w:rPr>
          <w:lang w:eastAsia="ko-KR"/>
        </w:rPr>
      </w:pPr>
      <w:r>
        <w:rPr>
          <w:lang w:eastAsia="ko-KR"/>
        </w:rPr>
        <w:t>Changes are (referring to D2.1):</w:t>
      </w:r>
    </w:p>
    <w:p w:rsidR="00C17D9E" w:rsidRDefault="00C17D9E" w:rsidP="00C17D9E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>For CIDs 3909, 3188, 3189, to modify subclause 10.3.5.11 (Service type indication during association);</w:t>
      </w:r>
    </w:p>
    <w:p w:rsidR="00C17D9E" w:rsidRDefault="00C17D9E" w:rsidP="00C17D9E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 xml:space="preserve">For CIDs 3058, 3190, to modify subclause 10.3.8 (Authentication Control); </w:t>
      </w:r>
    </w:p>
    <w:p w:rsidR="00C17D9E" w:rsidRDefault="00C17D9E" w:rsidP="00C17D9E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>For CIDs 4013, 3191, 3192, 3193, 3194, to modify the first 4 paragraphs of the subclause 10.3.8.1 (Authentication C</w:t>
      </w:r>
      <w:r w:rsidR="008801AC">
        <w:rPr>
          <w:lang w:eastAsia="ko-KR"/>
        </w:rPr>
        <w:t>ontrol);</w:t>
      </w:r>
      <w:r>
        <w:rPr>
          <w:lang w:eastAsia="ko-KR"/>
        </w:rPr>
        <w:t xml:space="preserve"> </w:t>
      </w:r>
    </w:p>
    <w:p w:rsidR="008801AC" w:rsidRDefault="008801AC" w:rsidP="008801AC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 xml:space="preserve">For CID 4035, to </w:t>
      </w:r>
      <w:r w:rsidR="00C17D9E">
        <w:rPr>
          <w:lang w:eastAsia="ko-KR"/>
        </w:rPr>
        <w:t xml:space="preserve">insert </w:t>
      </w:r>
      <w:r>
        <w:rPr>
          <w:lang w:eastAsia="ko-KR"/>
        </w:rPr>
        <w:t xml:space="preserve">several </w:t>
      </w:r>
      <w:r w:rsidR="00C17D9E">
        <w:rPr>
          <w:lang w:eastAsia="ko-KR"/>
        </w:rPr>
        <w:t>MIB details into Annex C (C.3)</w:t>
      </w:r>
      <w:r>
        <w:rPr>
          <w:lang w:eastAsia="ko-KR"/>
        </w:rPr>
        <w:t>.</w:t>
      </w:r>
    </w:p>
    <w:p w:rsidR="008801AC" w:rsidRDefault="008801AC" w:rsidP="008801AC">
      <w:pPr>
        <w:numPr>
          <w:ilvl w:val="2"/>
          <w:numId w:val="2"/>
        </w:numPr>
        <w:rPr>
          <w:lang w:eastAsia="ko-KR"/>
        </w:rPr>
      </w:pPr>
      <w:r>
        <w:rPr>
          <w:lang w:eastAsia="ko-KR"/>
        </w:rPr>
        <w:t>Discussions:</w:t>
      </w:r>
    </w:p>
    <w:p w:rsidR="008801AC" w:rsidRDefault="008801AC" w:rsidP="008801AC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>Alfred: For CID 4013, couldn’t find the changes. Zander: Made the change, did not combine all 3 paragraphs. Alfred: CID 4013 will refer to changes in all 3 paragraphs.</w:t>
      </w:r>
    </w:p>
    <w:p w:rsidR="008801AC" w:rsidRDefault="008801AC" w:rsidP="008801AC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>Alfred made a comment regarding CID 3195, Zander: After a check with Minyoung, found that it can be changed. Alfred:- MIB values don't change throughout BSS operation - no proposed change. Zander: If it is changeable, no need to change. Alfred: But they are not changeable according to Adrian Stephens. Alfred: Need to find some other way of signalling. Yongho: For CID 3195 is it accepted or revised? Alfred: Should be rejected. Zander: OK to update. Alfred:  Need to clarify AP setting of S1G capabilities element.</w:t>
      </w:r>
    </w:p>
    <w:p w:rsidR="008801AC" w:rsidRDefault="008801AC" w:rsidP="008801AC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>Yongho: For CID 4035 new MIB variables defined, need to mention how to use them, that is missing. Zander: The sentences should appear at 10.3.8.2 or elsewhere? Yongho: Should be mentioned in normative text, otherwise MIB variable is meaningless, all MIB variables used in CL 9,10,11. Alfred: Should we add in Cl 6? Yongho: This document defined. Alfred: We have not defined any MIB variables in any subclause. Yongho: These defined MIB variables not in protocol descriptions. Alfred: An example is in 10.3.8.2 need to add in MIB variables. Zander: To insert some sentences at start of subclause or elsewhere? Yognho: -Can Zander update? Zander: OK.</w:t>
      </w:r>
    </w:p>
    <w:p w:rsidR="008801AC" w:rsidRDefault="008801AC" w:rsidP="00576F6E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>Yongho: For CID 3058,  the problem of normative and informative is still mixed together in 1 paragraph.</w:t>
      </w:r>
      <w:r w:rsidR="00576F6E">
        <w:rPr>
          <w:lang w:eastAsia="ko-KR"/>
        </w:rPr>
        <w:t xml:space="preserve"> For example, the</w:t>
      </w:r>
      <w:r>
        <w:rPr>
          <w:lang w:eastAsia="ko-KR"/>
        </w:rPr>
        <w:t xml:space="preserve"> res</w:t>
      </w:r>
      <w:r w:rsidR="00576F6E">
        <w:rPr>
          <w:lang w:eastAsia="ko-KR"/>
        </w:rPr>
        <w:t>olution</w:t>
      </w:r>
      <w:r>
        <w:rPr>
          <w:lang w:eastAsia="ko-KR"/>
        </w:rPr>
        <w:t xml:space="preserve"> for </w:t>
      </w:r>
      <w:r w:rsidR="00576F6E">
        <w:rPr>
          <w:lang w:eastAsia="ko-KR"/>
        </w:rPr>
        <w:t xml:space="preserve">CIDs 3058,3190. </w:t>
      </w:r>
      <w:r>
        <w:rPr>
          <w:lang w:eastAsia="ko-KR"/>
        </w:rPr>
        <w:t>A</w:t>
      </w:r>
      <w:r w:rsidR="00576F6E">
        <w:rPr>
          <w:lang w:eastAsia="ko-KR"/>
        </w:rPr>
        <w:t xml:space="preserve">lfred: We should change "may" </w:t>
      </w:r>
      <w:r>
        <w:rPr>
          <w:lang w:eastAsia="ko-KR"/>
        </w:rPr>
        <w:t xml:space="preserve"> to "can"</w:t>
      </w:r>
      <w:r w:rsidR="00576F6E">
        <w:rPr>
          <w:lang w:eastAsia="ko-KR"/>
        </w:rPr>
        <w:t xml:space="preserve">. </w:t>
      </w:r>
      <w:r>
        <w:rPr>
          <w:lang w:eastAsia="ko-KR"/>
        </w:rPr>
        <w:t>Z</w:t>
      </w:r>
      <w:r w:rsidR="00576F6E">
        <w:rPr>
          <w:lang w:eastAsia="ko-KR"/>
        </w:rPr>
        <w:t xml:space="preserve">ander:  </w:t>
      </w:r>
      <w:r>
        <w:rPr>
          <w:lang w:eastAsia="ko-KR"/>
        </w:rPr>
        <w:t>OK.</w:t>
      </w:r>
    </w:p>
    <w:p w:rsidR="008801AC" w:rsidRDefault="008801AC" w:rsidP="00576F6E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>A</w:t>
      </w:r>
      <w:r w:rsidR="00576F6E">
        <w:rPr>
          <w:lang w:eastAsia="ko-KR"/>
        </w:rPr>
        <w:t xml:space="preserve">lfred: </w:t>
      </w:r>
      <w:r>
        <w:rPr>
          <w:lang w:eastAsia="ko-KR"/>
        </w:rPr>
        <w:t>dot11S1GCACDeferral - SYNTAX should be TruthValue</w:t>
      </w:r>
      <w:r w:rsidR="00576F6E">
        <w:rPr>
          <w:lang w:eastAsia="ko-KR"/>
        </w:rPr>
        <w:t>. Yongho</w:t>
      </w:r>
      <w:r>
        <w:rPr>
          <w:lang w:eastAsia="ko-KR"/>
        </w:rPr>
        <w:t xml:space="preserve"> agrees</w:t>
      </w:r>
      <w:r w:rsidR="00576F6E">
        <w:rPr>
          <w:lang w:eastAsia="ko-KR"/>
        </w:rPr>
        <w:t>, Zander will check.</w:t>
      </w:r>
    </w:p>
    <w:p w:rsidR="008801AC" w:rsidRDefault="00576F6E" w:rsidP="00576F6E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 xml:space="preserve">Yongho: For CID </w:t>
      </w:r>
      <w:r w:rsidR="008801AC">
        <w:rPr>
          <w:lang w:eastAsia="ko-KR"/>
        </w:rPr>
        <w:t>3192 authenticati</w:t>
      </w:r>
      <w:r>
        <w:rPr>
          <w:lang w:eastAsia="ko-KR"/>
        </w:rPr>
        <w:t xml:space="preserve">on control is for support of STA, there is no </w:t>
      </w:r>
      <w:r w:rsidR="008801AC">
        <w:rPr>
          <w:lang w:eastAsia="ko-KR"/>
        </w:rPr>
        <w:t xml:space="preserve">normative </w:t>
      </w:r>
      <w:r>
        <w:rPr>
          <w:lang w:eastAsia="ko-KR"/>
        </w:rPr>
        <w:t xml:space="preserve">, </w:t>
      </w:r>
      <w:r w:rsidR="008801AC">
        <w:rPr>
          <w:lang w:eastAsia="ko-KR"/>
        </w:rPr>
        <w:t>behaviour</w:t>
      </w:r>
      <w:r>
        <w:rPr>
          <w:lang w:eastAsia="ko-KR"/>
        </w:rPr>
        <w:t xml:space="preserve">, </w:t>
      </w:r>
      <w:r w:rsidR="008801AC">
        <w:rPr>
          <w:lang w:eastAsia="ko-KR"/>
        </w:rPr>
        <w:t>suggested change is not necessary in protocol behaviour</w:t>
      </w:r>
      <w:r>
        <w:rPr>
          <w:lang w:eastAsia="ko-KR"/>
        </w:rPr>
        <w:t xml:space="preserve">. </w:t>
      </w:r>
      <w:r w:rsidR="008801AC">
        <w:rPr>
          <w:lang w:eastAsia="ko-KR"/>
        </w:rPr>
        <w:t>A</w:t>
      </w:r>
      <w:r>
        <w:rPr>
          <w:lang w:eastAsia="ko-KR"/>
        </w:rPr>
        <w:t>lfred: T</w:t>
      </w:r>
      <w:r w:rsidR="008801AC">
        <w:rPr>
          <w:lang w:eastAsia="ko-KR"/>
        </w:rPr>
        <w:t>he bit is needed</w:t>
      </w:r>
      <w:r>
        <w:rPr>
          <w:lang w:eastAsia="ko-KR"/>
        </w:rPr>
        <w:t xml:space="preserve">. </w:t>
      </w:r>
      <w:r>
        <w:rPr>
          <w:lang w:eastAsia="ko-KR"/>
        </w:rPr>
        <w:lastRenderedPageBreak/>
        <w:t xml:space="preserve">Yongho: </w:t>
      </w:r>
      <w:r w:rsidR="008801AC">
        <w:rPr>
          <w:lang w:eastAsia="ko-KR"/>
        </w:rPr>
        <w:t>AP decides</w:t>
      </w:r>
      <w:r>
        <w:rPr>
          <w:lang w:eastAsia="ko-KR"/>
        </w:rPr>
        <w:t>.  Alfred: STA decides whether t</w:t>
      </w:r>
      <w:r w:rsidR="008801AC">
        <w:rPr>
          <w:lang w:eastAsia="ko-KR"/>
        </w:rPr>
        <w:t>o follow authe</w:t>
      </w:r>
      <w:r>
        <w:rPr>
          <w:lang w:eastAsia="ko-KR"/>
        </w:rPr>
        <w:t>ntication</w:t>
      </w:r>
      <w:r w:rsidR="008801AC">
        <w:rPr>
          <w:lang w:eastAsia="ko-KR"/>
        </w:rPr>
        <w:t xml:space="preserve"> control</w:t>
      </w:r>
      <w:r>
        <w:rPr>
          <w:lang w:eastAsia="ko-KR"/>
        </w:rPr>
        <w:t xml:space="preserve">, </w:t>
      </w:r>
      <w:r w:rsidR="008801AC">
        <w:rPr>
          <w:lang w:eastAsia="ko-KR"/>
        </w:rPr>
        <w:t>Z</w:t>
      </w:r>
      <w:r>
        <w:rPr>
          <w:lang w:eastAsia="ko-KR"/>
        </w:rPr>
        <w:t>ander</w:t>
      </w:r>
      <w:r w:rsidR="008801AC">
        <w:rPr>
          <w:lang w:eastAsia="ko-KR"/>
        </w:rPr>
        <w:t>'s wording is correct</w:t>
      </w:r>
      <w:r>
        <w:rPr>
          <w:lang w:eastAsia="ko-KR"/>
        </w:rPr>
        <w:t>.</w:t>
      </w:r>
    </w:p>
    <w:p w:rsidR="00155307" w:rsidRDefault="00576F6E" w:rsidP="00576F6E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 xml:space="preserve">Mitsuru: For CID </w:t>
      </w:r>
      <w:r w:rsidR="008801AC">
        <w:rPr>
          <w:lang w:eastAsia="ko-KR"/>
        </w:rPr>
        <w:t>3058</w:t>
      </w:r>
      <w:r>
        <w:rPr>
          <w:lang w:eastAsia="ko-KR"/>
        </w:rPr>
        <w:t xml:space="preserve">,  </w:t>
      </w:r>
      <w:r w:rsidR="008801AC">
        <w:rPr>
          <w:lang w:eastAsia="ko-KR"/>
        </w:rPr>
        <w:t>2nd para</w:t>
      </w:r>
      <w:r>
        <w:rPr>
          <w:lang w:eastAsia="ko-KR"/>
        </w:rPr>
        <w:t>graph</w:t>
      </w:r>
      <w:r w:rsidR="008801AC">
        <w:rPr>
          <w:lang w:eastAsia="ko-KR"/>
        </w:rPr>
        <w:t xml:space="preserve"> of 10.3.8.1 should also be changed</w:t>
      </w:r>
      <w:r>
        <w:rPr>
          <w:lang w:eastAsia="ko-KR"/>
        </w:rPr>
        <w:t xml:space="preserve">; in </w:t>
      </w:r>
      <w:r w:rsidR="008801AC">
        <w:rPr>
          <w:lang w:eastAsia="ko-KR"/>
        </w:rPr>
        <w:t>res</w:t>
      </w:r>
      <w:r>
        <w:rPr>
          <w:lang w:eastAsia="ko-KR"/>
        </w:rPr>
        <w:t xml:space="preserve">olution column, </w:t>
      </w:r>
      <w:r w:rsidR="008801AC">
        <w:rPr>
          <w:lang w:eastAsia="ko-KR"/>
        </w:rPr>
        <w:t xml:space="preserve"> doc</w:t>
      </w:r>
      <w:r>
        <w:rPr>
          <w:lang w:eastAsia="ko-KR"/>
        </w:rPr>
        <w:t>ument number</w:t>
      </w:r>
      <w:r w:rsidR="008801AC">
        <w:rPr>
          <w:lang w:eastAsia="ko-KR"/>
        </w:rPr>
        <w:t xml:space="preserve"> not specified</w:t>
      </w:r>
      <w:r>
        <w:rPr>
          <w:lang w:eastAsia="ko-KR"/>
        </w:rPr>
        <w:t xml:space="preserve">. </w:t>
      </w:r>
      <w:r w:rsidR="008801AC">
        <w:rPr>
          <w:lang w:eastAsia="ko-KR"/>
        </w:rPr>
        <w:t>Z</w:t>
      </w:r>
      <w:r>
        <w:rPr>
          <w:lang w:eastAsia="ko-KR"/>
        </w:rPr>
        <w:t>ander: O</w:t>
      </w:r>
      <w:r w:rsidR="008801AC">
        <w:rPr>
          <w:lang w:eastAsia="ko-KR"/>
        </w:rPr>
        <w:t>k will update these</w:t>
      </w:r>
      <w:r>
        <w:rPr>
          <w:lang w:eastAsia="ko-KR"/>
        </w:rPr>
        <w:t>.</w:t>
      </w:r>
    </w:p>
    <w:p w:rsidR="00D112EF" w:rsidRPr="008801AC" w:rsidRDefault="00155307" w:rsidP="00576F6E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>There were no other comments.</w:t>
      </w:r>
      <w:r w:rsidR="00FE164D">
        <w:rPr>
          <w:lang w:eastAsia="ko-KR"/>
        </w:rPr>
        <w:br/>
      </w:r>
    </w:p>
    <w:p w:rsidR="00FE164D" w:rsidRPr="00FE164D" w:rsidRDefault="00155307" w:rsidP="00FE164D">
      <w:pPr>
        <w:numPr>
          <w:ilvl w:val="1"/>
          <w:numId w:val="2"/>
        </w:numPr>
        <w:rPr>
          <w:lang w:eastAsia="ko-KR"/>
        </w:rPr>
      </w:pPr>
      <w:r w:rsidRPr="00155307">
        <w:rPr>
          <w:b/>
          <w:szCs w:val="22"/>
          <w:lang w:val="en-US" w:eastAsia="ko-KR"/>
        </w:rPr>
        <w:t>11-14/1114r0</w:t>
      </w:r>
      <w:r>
        <w:rPr>
          <w:b/>
          <w:szCs w:val="22"/>
          <w:lang w:val="en-US" w:eastAsia="ko-KR"/>
        </w:rPr>
        <w:t xml:space="preserve">, </w:t>
      </w:r>
      <w:r w:rsidRPr="00155307">
        <w:rPr>
          <w:b/>
          <w:szCs w:val="22"/>
          <w:lang w:val="en-US" w:eastAsia="ko-KR"/>
        </w:rPr>
        <w:t xml:space="preserve">LB203 MAC resolution sub-clause 8.4.1.x </w:t>
      </w:r>
      <w:r w:rsidRPr="00C17D9E">
        <w:rPr>
          <w:b/>
          <w:szCs w:val="22"/>
          <w:lang w:val="en-US" w:eastAsia="ko-KR"/>
        </w:rPr>
        <w:t>(Zander</w:t>
      </w:r>
      <w:r>
        <w:rPr>
          <w:b/>
          <w:szCs w:val="22"/>
          <w:lang w:val="en-US" w:eastAsia="ko-KR"/>
        </w:rPr>
        <w:t xml:space="preserve"> Lei (Insitute for Infocomm Research)</w:t>
      </w:r>
      <w:r w:rsidRPr="00C17D9E">
        <w:rPr>
          <w:b/>
          <w:szCs w:val="22"/>
          <w:lang w:val="en-US" w:eastAsia="ko-KR"/>
        </w:rPr>
        <w:t>)</w:t>
      </w:r>
    </w:p>
    <w:p w:rsidR="00155307" w:rsidRDefault="00155307" w:rsidP="00155307">
      <w:pPr>
        <w:numPr>
          <w:ilvl w:val="2"/>
          <w:numId w:val="2"/>
        </w:numPr>
        <w:rPr>
          <w:lang w:eastAsia="ko-KR"/>
        </w:rPr>
      </w:pPr>
      <w:r>
        <w:rPr>
          <w:lang w:eastAsia="ko-KR"/>
        </w:rPr>
        <w:t xml:space="preserve">This submission proposes resolution to comments in subclauses 8.4.1.6, 8.4.1.15a, </w:t>
      </w:r>
      <w:r>
        <w:rPr>
          <w:lang w:eastAsia="ko-KR"/>
        </w:rPr>
        <w:cr/>
        <w:t>8.4.1.49b, 8.4.1.50, 8.4.1.56 and 8.4.1.58, regarding the 10 CIDs 3710, 3243, 3245, 3246, 3247, 3989, 3248, 3249, 3639, and 3972.</w:t>
      </w:r>
    </w:p>
    <w:p w:rsidR="00155307" w:rsidRDefault="00155307" w:rsidP="00155307">
      <w:pPr>
        <w:numPr>
          <w:ilvl w:val="2"/>
          <w:numId w:val="2"/>
        </w:numPr>
        <w:rPr>
          <w:lang w:eastAsia="ko-KR"/>
        </w:rPr>
      </w:pPr>
      <w:r>
        <w:rPr>
          <w:lang w:eastAsia="ko-KR"/>
        </w:rPr>
        <w:t>Changes are:</w:t>
      </w:r>
    </w:p>
    <w:p w:rsidR="00155307" w:rsidRDefault="00155307" w:rsidP="00155307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>For CID 3249, to replace “Reserved” under B3 with “Response  Requested” in Figure 8-118a3—TWT Information field format of subclause 8.4.1.57c (TWT Information field) of D2.1;</w:t>
      </w:r>
    </w:p>
    <w:p w:rsidR="00155307" w:rsidRDefault="00155307" w:rsidP="00155307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>For CID 3639, to  replace “Reserved” under B3 with “Response  Requested” in Figure 8-118a3—TWT Information field format of subclause 8.4.1.57c  (TWT Information field) of D2.1;</w:t>
      </w:r>
    </w:p>
    <w:p w:rsidR="00155307" w:rsidRDefault="00155307" w:rsidP="00155307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>For CID 3243, to  insert  text and table after  Figure 8-77a—Originator Parameter field in subclause 8.4.1.15a (Originator Parameter field) of TGah D2.1;</w:t>
      </w:r>
    </w:p>
    <w:p w:rsidR="00155307" w:rsidRDefault="00155307" w:rsidP="00155307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 xml:space="preserve">For CID 3245 to modify the first paragraph in subclause 8.4.1.48.1 (VHT Compressed Beamforming Report field in S1G Band) of TGah D2.1; </w:t>
      </w:r>
    </w:p>
    <w:p w:rsidR="00155307" w:rsidRDefault="00155307" w:rsidP="00155307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 xml:space="preserve">For CIDs3246, 3247, to modify the 1st and 2nd paragraphs of D2.1 subclause 8.4.1.52 (Operating Mode field); </w:t>
      </w:r>
    </w:p>
    <w:p w:rsidR="00155307" w:rsidRDefault="00155307" w:rsidP="00155307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 xml:space="preserve">For CID 3248, to modify the second row of Table 8-84a1—Subfields of the Sync Control field in subclause 8.4.1.57a Sync Control field of TGah D2.1. </w:t>
      </w:r>
    </w:p>
    <w:p w:rsidR="00155307" w:rsidRDefault="00155307" w:rsidP="00155307">
      <w:pPr>
        <w:numPr>
          <w:ilvl w:val="2"/>
          <w:numId w:val="2"/>
        </w:numPr>
        <w:rPr>
          <w:lang w:eastAsia="ko-KR"/>
        </w:rPr>
      </w:pPr>
      <w:r>
        <w:rPr>
          <w:lang w:eastAsia="ko-KR"/>
        </w:rPr>
        <w:t xml:space="preserve">Discussions: </w:t>
      </w:r>
    </w:p>
    <w:p w:rsidR="00155307" w:rsidRDefault="00155307" w:rsidP="00155307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>Alfred: Please update the  xxx in some parts of resolutions.</w:t>
      </w:r>
    </w:p>
    <w:p w:rsidR="00FE164D" w:rsidRDefault="00155307" w:rsidP="00155307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>Yongho: For CID 3248, the same comment was decided last week. Alfred: Should add "after expiration of a wake up timer" for TimeSlot Protection Request subfield definition in Table 8-84a1. Zander: OK will add it.</w:t>
      </w:r>
    </w:p>
    <w:p w:rsidR="00A175AC" w:rsidRPr="0029180F" w:rsidRDefault="00155307" w:rsidP="0029180F">
      <w:pPr>
        <w:numPr>
          <w:ilvl w:val="3"/>
          <w:numId w:val="2"/>
        </w:numPr>
        <w:rPr>
          <w:lang w:eastAsia="ko-KR"/>
        </w:rPr>
      </w:pPr>
      <w:r>
        <w:rPr>
          <w:lang w:eastAsia="ko-KR"/>
        </w:rPr>
        <w:t>There were no other comments.</w:t>
      </w:r>
      <w:r w:rsidR="00597DF9" w:rsidRPr="0029180F">
        <w:rPr>
          <w:color w:val="222222"/>
          <w:szCs w:val="22"/>
        </w:rPr>
        <w:br/>
      </w:r>
    </w:p>
    <w:p w:rsidR="00AD690A" w:rsidRPr="0029180F" w:rsidRDefault="0029180F" w:rsidP="0029180F">
      <w:pPr>
        <w:numPr>
          <w:ilvl w:val="1"/>
          <w:numId w:val="2"/>
        </w:numPr>
        <w:rPr>
          <w:b/>
          <w:color w:val="222222"/>
          <w:szCs w:val="22"/>
        </w:rPr>
      </w:pPr>
      <w:r>
        <w:rPr>
          <w:b/>
          <w:szCs w:val="22"/>
          <w:lang w:val="en-US" w:eastAsia="ko-KR"/>
        </w:rPr>
        <w:t>11-14/1113</w:t>
      </w:r>
      <w:r w:rsidRPr="00155307">
        <w:rPr>
          <w:b/>
          <w:szCs w:val="22"/>
          <w:lang w:val="en-US" w:eastAsia="ko-KR"/>
        </w:rPr>
        <w:t>r0</w:t>
      </w:r>
      <w:r>
        <w:rPr>
          <w:b/>
          <w:szCs w:val="22"/>
          <w:lang w:val="en-US" w:eastAsia="ko-KR"/>
        </w:rPr>
        <w:t xml:space="preserve">, </w:t>
      </w:r>
      <w:r w:rsidRPr="0029180F">
        <w:rPr>
          <w:b/>
          <w:color w:val="222222"/>
          <w:szCs w:val="22"/>
        </w:rPr>
        <w:t>LB203 MAC resolution subclauses-8.4.2.170r-8.6.24.5-9.21.5.8-9.7.6.5.4a-9.17-9.43</w:t>
      </w:r>
      <w:r>
        <w:rPr>
          <w:b/>
          <w:color w:val="222222"/>
          <w:szCs w:val="22"/>
        </w:rPr>
        <w:t xml:space="preserve"> </w:t>
      </w:r>
      <w:r w:rsidRPr="00C17D9E">
        <w:rPr>
          <w:b/>
          <w:szCs w:val="22"/>
          <w:lang w:val="en-US" w:eastAsia="ko-KR"/>
        </w:rPr>
        <w:t>(Zander</w:t>
      </w:r>
      <w:r>
        <w:rPr>
          <w:b/>
          <w:szCs w:val="22"/>
          <w:lang w:val="en-US" w:eastAsia="ko-KR"/>
        </w:rPr>
        <w:t xml:space="preserve"> Lei (Insitute for Infocomm Research)</w:t>
      </w:r>
      <w:r w:rsidRPr="00C17D9E">
        <w:rPr>
          <w:b/>
          <w:szCs w:val="22"/>
          <w:lang w:val="en-US" w:eastAsia="ko-KR"/>
        </w:rPr>
        <w:t>)</w:t>
      </w:r>
      <w:r>
        <w:rPr>
          <w:b/>
          <w:szCs w:val="22"/>
          <w:lang w:val="en-US" w:eastAsia="ko-KR"/>
        </w:rPr>
        <w:t xml:space="preserve"> </w:t>
      </w:r>
      <w:r>
        <w:rPr>
          <w:b/>
          <w:color w:val="222222"/>
          <w:szCs w:val="22"/>
        </w:rPr>
        <w:t xml:space="preserve"> </w:t>
      </w:r>
    </w:p>
    <w:p w:rsidR="006C151F" w:rsidRPr="006C151F" w:rsidRDefault="00BE2AFC" w:rsidP="006C151F">
      <w:pPr>
        <w:numPr>
          <w:ilvl w:val="2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 </w:t>
      </w:r>
      <w:r w:rsidR="006C151F" w:rsidRPr="006C151F">
        <w:rPr>
          <w:color w:val="222222"/>
          <w:szCs w:val="22"/>
        </w:rPr>
        <w:t xml:space="preserve">This submission proposes resolution to comments </w:t>
      </w:r>
      <w:r w:rsidR="006C151F">
        <w:rPr>
          <w:color w:val="222222"/>
          <w:szCs w:val="22"/>
        </w:rPr>
        <w:t xml:space="preserve">in D2.0 subclauses 8.4.2.170r, </w:t>
      </w:r>
      <w:r w:rsidR="006C151F" w:rsidRPr="006C151F">
        <w:rPr>
          <w:color w:val="222222"/>
          <w:szCs w:val="22"/>
        </w:rPr>
        <w:t>8.6.24.5, 9.21.5.8, 9.7.6.5.4a, 9.17, and 9.43. There are 7 CIDs: 3273, 3290, 3786, 3129, 3331, 3131 and 3784.</w:t>
      </w:r>
    </w:p>
    <w:p w:rsidR="006C151F" w:rsidRPr="006C151F" w:rsidRDefault="006C151F" w:rsidP="006C151F">
      <w:pPr>
        <w:numPr>
          <w:ilvl w:val="2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>Changes are:</w:t>
      </w:r>
    </w:p>
    <w:p w:rsidR="006C151F" w:rsidRPr="006C151F" w:rsidRDefault="006C151F" w:rsidP="006C151F">
      <w:pPr>
        <w:numPr>
          <w:ilvl w:val="3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For CID 3273, to </w:t>
      </w:r>
      <w:r w:rsidRPr="006C151F">
        <w:rPr>
          <w:color w:val="222222"/>
          <w:szCs w:val="22"/>
        </w:rPr>
        <w:t>change the last paragraph in subclause</w:t>
      </w:r>
      <w:r>
        <w:rPr>
          <w:color w:val="222222"/>
          <w:szCs w:val="22"/>
        </w:rPr>
        <w:t xml:space="preserve"> </w:t>
      </w:r>
      <w:r w:rsidRPr="006C151F">
        <w:rPr>
          <w:color w:val="222222"/>
          <w:szCs w:val="22"/>
        </w:rPr>
        <w:t>8.4.2.170s AID Announcement e</w:t>
      </w:r>
      <w:r>
        <w:rPr>
          <w:color w:val="222222"/>
          <w:szCs w:val="22"/>
        </w:rPr>
        <w:t>lement) of TGah D2.1;</w:t>
      </w:r>
    </w:p>
    <w:p w:rsidR="006C151F" w:rsidRPr="006C151F" w:rsidRDefault="006C151F" w:rsidP="006C151F">
      <w:pPr>
        <w:numPr>
          <w:ilvl w:val="3"/>
          <w:numId w:val="2"/>
        </w:numPr>
        <w:rPr>
          <w:color w:val="222222"/>
          <w:szCs w:val="22"/>
        </w:rPr>
      </w:pPr>
      <w:r w:rsidRPr="006C151F">
        <w:rPr>
          <w:color w:val="222222"/>
          <w:szCs w:val="22"/>
        </w:rPr>
        <w:t xml:space="preserve">For </w:t>
      </w:r>
      <w:r>
        <w:rPr>
          <w:color w:val="222222"/>
          <w:szCs w:val="22"/>
        </w:rPr>
        <w:t xml:space="preserve">CID 3290, to </w:t>
      </w:r>
      <w:r w:rsidRPr="006C151F">
        <w:rPr>
          <w:color w:val="222222"/>
          <w:szCs w:val="22"/>
        </w:rPr>
        <w:t xml:space="preserve">change the 1st paragraph in subclause </w:t>
      </w:r>
      <w:r>
        <w:rPr>
          <w:color w:val="222222"/>
          <w:szCs w:val="22"/>
        </w:rPr>
        <w:t xml:space="preserve"> </w:t>
      </w:r>
      <w:r w:rsidRPr="006C151F">
        <w:rPr>
          <w:color w:val="222222"/>
          <w:szCs w:val="22"/>
        </w:rPr>
        <w:t>8.6.23a.5(STA Information Announcement frame f</w:t>
      </w:r>
      <w:r>
        <w:rPr>
          <w:color w:val="222222"/>
          <w:szCs w:val="22"/>
        </w:rPr>
        <w:t>ormat) of TGah D2.1;</w:t>
      </w:r>
    </w:p>
    <w:p w:rsidR="006C151F" w:rsidRPr="006C151F" w:rsidRDefault="006C151F" w:rsidP="006C151F">
      <w:pPr>
        <w:numPr>
          <w:ilvl w:val="3"/>
          <w:numId w:val="2"/>
        </w:numPr>
        <w:rPr>
          <w:color w:val="222222"/>
          <w:szCs w:val="22"/>
        </w:rPr>
      </w:pPr>
      <w:r w:rsidRPr="006C151F">
        <w:rPr>
          <w:color w:val="222222"/>
          <w:szCs w:val="22"/>
        </w:rPr>
        <w:t xml:space="preserve">For </w:t>
      </w:r>
      <w:r>
        <w:rPr>
          <w:color w:val="222222"/>
          <w:szCs w:val="22"/>
        </w:rPr>
        <w:t xml:space="preserve">CID 3129, to </w:t>
      </w:r>
      <w:r w:rsidRPr="006C151F">
        <w:rPr>
          <w:color w:val="222222"/>
          <w:szCs w:val="22"/>
        </w:rPr>
        <w:t>change the 6th paragraph in subclause 9.18 (Short GI ope</w:t>
      </w:r>
      <w:r>
        <w:rPr>
          <w:color w:val="222222"/>
          <w:szCs w:val="22"/>
        </w:rPr>
        <w:t>ration) of TGah D2.1;</w:t>
      </w:r>
      <w:r w:rsidRPr="006C151F">
        <w:rPr>
          <w:color w:val="222222"/>
          <w:szCs w:val="22"/>
        </w:rPr>
        <w:t xml:space="preserve"> </w:t>
      </w:r>
    </w:p>
    <w:p w:rsidR="006C151F" w:rsidRPr="006C151F" w:rsidRDefault="006C151F" w:rsidP="006C151F">
      <w:pPr>
        <w:numPr>
          <w:ilvl w:val="3"/>
          <w:numId w:val="2"/>
        </w:numPr>
        <w:rPr>
          <w:color w:val="222222"/>
          <w:szCs w:val="22"/>
        </w:rPr>
      </w:pPr>
      <w:r w:rsidRPr="006C151F">
        <w:rPr>
          <w:color w:val="222222"/>
          <w:szCs w:val="22"/>
        </w:rPr>
        <w:t>For CID 3331, 3784, to change the paragraph starting at Line 7 of Page 267 of TGah D2.1.</w:t>
      </w:r>
    </w:p>
    <w:p w:rsidR="006C151F" w:rsidRPr="006C151F" w:rsidRDefault="00F52630" w:rsidP="006C151F">
      <w:pPr>
        <w:numPr>
          <w:ilvl w:val="2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>Discussions:</w:t>
      </w:r>
    </w:p>
    <w:p w:rsidR="0029180F" w:rsidRDefault="006C151F" w:rsidP="00F52630">
      <w:pPr>
        <w:numPr>
          <w:ilvl w:val="3"/>
          <w:numId w:val="2"/>
        </w:numPr>
        <w:rPr>
          <w:color w:val="222222"/>
          <w:szCs w:val="22"/>
        </w:rPr>
      </w:pPr>
      <w:r w:rsidRPr="006C151F">
        <w:rPr>
          <w:color w:val="222222"/>
          <w:szCs w:val="22"/>
        </w:rPr>
        <w:t>A</w:t>
      </w:r>
      <w:r w:rsidR="00F52630">
        <w:rPr>
          <w:color w:val="222222"/>
          <w:szCs w:val="22"/>
        </w:rPr>
        <w:t>lfred:</w:t>
      </w:r>
      <w:r w:rsidRPr="006C151F">
        <w:rPr>
          <w:color w:val="222222"/>
          <w:szCs w:val="22"/>
        </w:rPr>
        <w:t xml:space="preserve"> </w:t>
      </w:r>
      <w:r w:rsidR="00F52630">
        <w:rPr>
          <w:lang w:eastAsia="ko-KR"/>
        </w:rPr>
        <w:t>Please update the  xxx in some parts of resolutions.</w:t>
      </w:r>
      <w:r w:rsidR="00F52630">
        <w:rPr>
          <w:color w:val="222222"/>
          <w:szCs w:val="22"/>
        </w:rPr>
        <w:t xml:space="preserve"> </w:t>
      </w:r>
      <w:r w:rsidRPr="00F52630">
        <w:rPr>
          <w:color w:val="222222"/>
          <w:szCs w:val="22"/>
        </w:rPr>
        <w:t>Z</w:t>
      </w:r>
      <w:r w:rsidR="00F52630">
        <w:rPr>
          <w:color w:val="222222"/>
          <w:szCs w:val="22"/>
        </w:rPr>
        <w:t xml:space="preserve">ander: </w:t>
      </w:r>
      <w:r w:rsidRPr="00F52630">
        <w:rPr>
          <w:color w:val="222222"/>
          <w:szCs w:val="22"/>
        </w:rPr>
        <w:t>OK</w:t>
      </w:r>
      <w:r w:rsidR="00F52630">
        <w:rPr>
          <w:color w:val="222222"/>
          <w:szCs w:val="22"/>
        </w:rPr>
        <w:t>. Yongho: For CID</w:t>
      </w:r>
      <w:r w:rsidRPr="00F52630">
        <w:rPr>
          <w:color w:val="222222"/>
          <w:szCs w:val="22"/>
        </w:rPr>
        <w:t xml:space="preserve"> 3290</w:t>
      </w:r>
      <w:r w:rsidR="00F52630">
        <w:rPr>
          <w:color w:val="222222"/>
          <w:szCs w:val="22"/>
        </w:rPr>
        <w:t>, f</w:t>
      </w:r>
      <w:r w:rsidRPr="00F52630">
        <w:rPr>
          <w:color w:val="222222"/>
          <w:szCs w:val="22"/>
        </w:rPr>
        <w:t>or proposed res (p3 bottom), behaviour should be used for STAs</w:t>
      </w:r>
      <w:r w:rsidR="00F52630">
        <w:rPr>
          <w:color w:val="222222"/>
          <w:szCs w:val="22"/>
        </w:rPr>
        <w:t>, please</w:t>
      </w:r>
      <w:r w:rsidRPr="00F52630">
        <w:rPr>
          <w:color w:val="222222"/>
          <w:szCs w:val="22"/>
        </w:rPr>
        <w:t xml:space="preserve"> check P338L12</w:t>
      </w:r>
      <w:r w:rsidR="00F52630">
        <w:rPr>
          <w:color w:val="222222"/>
          <w:szCs w:val="22"/>
        </w:rPr>
        <w:t xml:space="preserve">, where </w:t>
      </w:r>
      <w:r w:rsidRPr="00F52630">
        <w:rPr>
          <w:color w:val="222222"/>
          <w:szCs w:val="22"/>
        </w:rPr>
        <w:t>STAs can change its AID to peer STAs</w:t>
      </w:r>
      <w:r w:rsidR="00F52630">
        <w:rPr>
          <w:color w:val="222222"/>
          <w:szCs w:val="22"/>
        </w:rPr>
        <w:t xml:space="preserve">. </w:t>
      </w:r>
      <w:r w:rsidRPr="00F52630">
        <w:rPr>
          <w:color w:val="222222"/>
          <w:szCs w:val="22"/>
        </w:rPr>
        <w:t>Z</w:t>
      </w:r>
      <w:r w:rsidR="00F52630">
        <w:rPr>
          <w:color w:val="222222"/>
          <w:szCs w:val="22"/>
        </w:rPr>
        <w:t>ander: OK thanks.</w:t>
      </w:r>
    </w:p>
    <w:p w:rsidR="00090EAE" w:rsidRPr="003E3A59" w:rsidRDefault="00F52630" w:rsidP="003E3A59">
      <w:pPr>
        <w:numPr>
          <w:ilvl w:val="3"/>
          <w:numId w:val="2"/>
        </w:numPr>
        <w:rPr>
          <w:color w:val="222222"/>
          <w:szCs w:val="22"/>
        </w:rPr>
      </w:pPr>
      <w:r>
        <w:rPr>
          <w:lang w:eastAsia="ko-KR"/>
        </w:rPr>
        <w:t>There were no other comments.</w:t>
      </w:r>
      <w:r w:rsidR="00090EAE" w:rsidRPr="003E3A59">
        <w:rPr>
          <w:color w:val="222222"/>
          <w:szCs w:val="22"/>
        </w:rPr>
        <w:br/>
      </w:r>
    </w:p>
    <w:p w:rsidR="00090EAE" w:rsidRPr="00090EAE" w:rsidRDefault="003E3A59" w:rsidP="00090EAE">
      <w:pPr>
        <w:numPr>
          <w:ilvl w:val="1"/>
          <w:numId w:val="2"/>
        </w:numPr>
        <w:rPr>
          <w:b/>
          <w:color w:val="222222"/>
          <w:szCs w:val="22"/>
        </w:rPr>
      </w:pPr>
      <w:r>
        <w:rPr>
          <w:b/>
          <w:szCs w:val="22"/>
          <w:lang w:val="en-US" w:eastAsia="ko-KR"/>
        </w:rPr>
        <w:t>11-14/1112</w:t>
      </w:r>
      <w:r w:rsidRPr="00155307">
        <w:rPr>
          <w:b/>
          <w:szCs w:val="22"/>
          <w:lang w:val="en-US" w:eastAsia="ko-KR"/>
        </w:rPr>
        <w:t>r0</w:t>
      </w:r>
      <w:r>
        <w:rPr>
          <w:b/>
          <w:szCs w:val="22"/>
          <w:lang w:val="en-US" w:eastAsia="ko-KR"/>
        </w:rPr>
        <w:t xml:space="preserve">, </w:t>
      </w:r>
      <w:r w:rsidRPr="003E3A59">
        <w:rPr>
          <w:b/>
          <w:color w:val="222222"/>
          <w:szCs w:val="22"/>
        </w:rPr>
        <w:t>LB203 MAC resolution subclauses 8.4.2.1-8.4.2.28-10.5-10.48</w:t>
      </w:r>
      <w:r w:rsidR="00090EAE" w:rsidRPr="00090EAE">
        <w:rPr>
          <w:b/>
          <w:color w:val="222222"/>
          <w:szCs w:val="22"/>
        </w:rPr>
        <w:t xml:space="preserve"> </w:t>
      </w:r>
      <w:r>
        <w:rPr>
          <w:b/>
          <w:color w:val="222222"/>
          <w:szCs w:val="22"/>
        </w:rPr>
        <w:t xml:space="preserve"> </w:t>
      </w:r>
      <w:r w:rsidRPr="00C17D9E">
        <w:rPr>
          <w:b/>
          <w:szCs w:val="22"/>
          <w:lang w:val="en-US" w:eastAsia="ko-KR"/>
        </w:rPr>
        <w:t>(Zander</w:t>
      </w:r>
      <w:r>
        <w:rPr>
          <w:b/>
          <w:szCs w:val="22"/>
          <w:lang w:val="en-US" w:eastAsia="ko-KR"/>
        </w:rPr>
        <w:t xml:space="preserve"> Lei (Insitute for Infocomm Research)</w:t>
      </w:r>
      <w:r w:rsidRPr="00C17D9E">
        <w:rPr>
          <w:b/>
          <w:szCs w:val="22"/>
          <w:lang w:val="en-US" w:eastAsia="ko-KR"/>
        </w:rPr>
        <w:t>)</w:t>
      </w:r>
    </w:p>
    <w:p w:rsidR="005D6A39" w:rsidRPr="005D6A39" w:rsidRDefault="005D6A39" w:rsidP="005D6A39">
      <w:pPr>
        <w:numPr>
          <w:ilvl w:val="2"/>
          <w:numId w:val="2"/>
        </w:numPr>
        <w:rPr>
          <w:color w:val="222222"/>
          <w:szCs w:val="22"/>
        </w:rPr>
      </w:pPr>
      <w:r w:rsidRPr="005D6A39">
        <w:rPr>
          <w:color w:val="222222"/>
          <w:szCs w:val="22"/>
        </w:rPr>
        <w:lastRenderedPageBreak/>
        <w:t>This submission proposes resolution to comments in D2.0</w:t>
      </w:r>
      <w:r>
        <w:rPr>
          <w:color w:val="222222"/>
          <w:szCs w:val="22"/>
        </w:rPr>
        <w:t xml:space="preserve"> in</w:t>
      </w:r>
      <w:r w:rsidRPr="005D6A39">
        <w:rPr>
          <w:color w:val="222222"/>
          <w:szCs w:val="22"/>
        </w:rPr>
        <w:t xml:space="preserve"> subclauses 8.4.2.1, 8.4.2.28, 10.5, and 1</w:t>
      </w:r>
      <w:r>
        <w:rPr>
          <w:color w:val="222222"/>
          <w:szCs w:val="22"/>
        </w:rPr>
        <w:t>0.48, addressing the 4 CIDs</w:t>
      </w:r>
      <w:r w:rsidRPr="005D6A39">
        <w:rPr>
          <w:color w:val="222222"/>
          <w:szCs w:val="22"/>
        </w:rPr>
        <w:t xml:space="preserve"> 3005, 3035, 3162, 3159</w:t>
      </w:r>
      <w:r>
        <w:rPr>
          <w:color w:val="222222"/>
          <w:szCs w:val="22"/>
        </w:rPr>
        <w:t>.</w:t>
      </w:r>
    </w:p>
    <w:p w:rsidR="005D6A39" w:rsidRPr="005D6A39" w:rsidRDefault="005D6A39" w:rsidP="005D6A39">
      <w:pPr>
        <w:numPr>
          <w:ilvl w:val="2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>Changes are:</w:t>
      </w:r>
    </w:p>
    <w:p w:rsidR="005D6A39" w:rsidRPr="005D6A39" w:rsidRDefault="005D6A39" w:rsidP="005D6A39">
      <w:pPr>
        <w:numPr>
          <w:ilvl w:val="3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>To r</w:t>
      </w:r>
      <w:r w:rsidRPr="005D6A39">
        <w:rPr>
          <w:color w:val="222222"/>
          <w:szCs w:val="22"/>
        </w:rPr>
        <w:t xml:space="preserve">eplace “Sensor type STA” with “Sensor STA” throughout the Draft. </w:t>
      </w:r>
    </w:p>
    <w:p w:rsidR="005D6A39" w:rsidRPr="005D6A39" w:rsidRDefault="005D6A39" w:rsidP="005D6A39">
      <w:pPr>
        <w:numPr>
          <w:ilvl w:val="3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For CID 3005, </w:t>
      </w:r>
      <w:r w:rsidRPr="005D6A39">
        <w:rPr>
          <w:color w:val="222222"/>
          <w:szCs w:val="22"/>
        </w:rPr>
        <w:t>to modify Table 8-85 (Element IDs) in subclause 8.4.2.1 (</w:t>
      </w:r>
      <w:r>
        <w:rPr>
          <w:color w:val="222222"/>
          <w:szCs w:val="22"/>
        </w:rPr>
        <w:t>General) of TGah D2.1;</w:t>
      </w:r>
    </w:p>
    <w:p w:rsidR="005D6A39" w:rsidRDefault="005D6A39" w:rsidP="005D6A39">
      <w:pPr>
        <w:numPr>
          <w:ilvl w:val="3"/>
          <w:numId w:val="2"/>
        </w:numPr>
        <w:rPr>
          <w:color w:val="222222"/>
          <w:szCs w:val="22"/>
        </w:rPr>
      </w:pPr>
      <w:r w:rsidRPr="005D6A39">
        <w:rPr>
          <w:color w:val="222222"/>
          <w:szCs w:val="22"/>
        </w:rPr>
        <w:t>For CID 3159</w:t>
      </w:r>
      <w:r>
        <w:rPr>
          <w:color w:val="222222"/>
          <w:szCs w:val="22"/>
        </w:rPr>
        <w:t xml:space="preserve">, </w:t>
      </w:r>
      <w:r w:rsidRPr="005D6A39">
        <w:rPr>
          <w:color w:val="222222"/>
          <w:szCs w:val="22"/>
        </w:rPr>
        <w:t>to modify subclause 10.44d (Sensor-only BSS) of TGah D2.1</w:t>
      </w:r>
      <w:r>
        <w:rPr>
          <w:color w:val="222222"/>
          <w:szCs w:val="22"/>
        </w:rPr>
        <w:t>.</w:t>
      </w:r>
    </w:p>
    <w:p w:rsidR="005D6A39" w:rsidRPr="005D6A39" w:rsidRDefault="005D6A39" w:rsidP="005D6A39">
      <w:pPr>
        <w:numPr>
          <w:ilvl w:val="4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Zander: </w:t>
      </w:r>
      <w:r w:rsidRPr="005D6A39">
        <w:rPr>
          <w:color w:val="222222"/>
          <w:szCs w:val="22"/>
        </w:rPr>
        <w:t>Will ove</w:t>
      </w:r>
      <w:r>
        <w:rPr>
          <w:color w:val="222222"/>
          <w:szCs w:val="22"/>
        </w:rPr>
        <w:t>rwri</w:t>
      </w:r>
      <w:r w:rsidRPr="005D6A39">
        <w:rPr>
          <w:color w:val="222222"/>
          <w:szCs w:val="22"/>
        </w:rPr>
        <w:t xml:space="preserve">te the </w:t>
      </w:r>
      <w:r>
        <w:rPr>
          <w:color w:val="222222"/>
          <w:szCs w:val="22"/>
        </w:rPr>
        <w:t>approved resolution to CID 3509.</w:t>
      </w:r>
    </w:p>
    <w:p w:rsidR="005D6A39" w:rsidRPr="005D6A39" w:rsidRDefault="005D6A39" w:rsidP="005D6A39">
      <w:pPr>
        <w:numPr>
          <w:ilvl w:val="3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A </w:t>
      </w:r>
      <w:r w:rsidRPr="005D6A39">
        <w:rPr>
          <w:color w:val="222222"/>
          <w:szCs w:val="22"/>
        </w:rPr>
        <w:t>title change to 10.44c7 S1G BSS type and STA type</w:t>
      </w:r>
      <w:r>
        <w:rPr>
          <w:color w:val="222222"/>
          <w:szCs w:val="22"/>
        </w:rPr>
        <w:t>;</w:t>
      </w:r>
    </w:p>
    <w:p w:rsidR="005D6A39" w:rsidRPr="005D6A39" w:rsidRDefault="005D6A39" w:rsidP="005D6A39">
      <w:pPr>
        <w:numPr>
          <w:ilvl w:val="3"/>
          <w:numId w:val="2"/>
        </w:numPr>
        <w:rPr>
          <w:color w:val="222222"/>
          <w:szCs w:val="22"/>
        </w:rPr>
      </w:pPr>
      <w:r w:rsidRPr="005D6A39">
        <w:rPr>
          <w:color w:val="222222"/>
          <w:szCs w:val="22"/>
        </w:rPr>
        <w:t>For CID 3162</w:t>
      </w:r>
      <w:r>
        <w:rPr>
          <w:color w:val="222222"/>
          <w:szCs w:val="22"/>
        </w:rPr>
        <w:t xml:space="preserve">, to </w:t>
      </w:r>
      <w:r w:rsidRPr="005D6A39">
        <w:rPr>
          <w:color w:val="222222"/>
          <w:szCs w:val="22"/>
        </w:rPr>
        <w:t>modify subclause 10.5.2 (Block ack op</w:t>
      </w:r>
      <w:r>
        <w:rPr>
          <w:color w:val="222222"/>
          <w:szCs w:val="22"/>
        </w:rPr>
        <w:t>eration) of TGah D2.1</w:t>
      </w:r>
      <w:r w:rsidRPr="005D6A39">
        <w:rPr>
          <w:color w:val="222222"/>
          <w:szCs w:val="22"/>
        </w:rPr>
        <w:t>:</w:t>
      </w:r>
    </w:p>
    <w:p w:rsidR="005D6A39" w:rsidRPr="005D6A39" w:rsidRDefault="005D6A39" w:rsidP="005D6A39">
      <w:pPr>
        <w:numPr>
          <w:ilvl w:val="4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>A</w:t>
      </w:r>
      <w:r w:rsidRPr="005D6A39">
        <w:rPr>
          <w:color w:val="222222"/>
          <w:szCs w:val="22"/>
        </w:rPr>
        <w:t xml:space="preserve">t 10.5.2.2 </w:t>
      </w:r>
      <w:r w:rsidRPr="005D6A39">
        <w:rPr>
          <w:color w:val="222222"/>
          <w:szCs w:val="22"/>
        </w:rPr>
        <w:tab/>
        <w:t>Procedure at the originator</w:t>
      </w:r>
      <w:r>
        <w:rPr>
          <w:color w:val="222222"/>
          <w:szCs w:val="22"/>
        </w:rPr>
        <w:t>,</w:t>
      </w:r>
    </w:p>
    <w:p w:rsidR="005D6A39" w:rsidRPr="005D6A39" w:rsidRDefault="005D6A39" w:rsidP="005D6A39">
      <w:pPr>
        <w:numPr>
          <w:ilvl w:val="4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>A</w:t>
      </w:r>
      <w:r w:rsidRPr="005D6A39">
        <w:rPr>
          <w:color w:val="222222"/>
          <w:szCs w:val="22"/>
        </w:rPr>
        <w:t xml:space="preserve">t 10.5.2.3 </w:t>
      </w:r>
      <w:r w:rsidRPr="005D6A39">
        <w:rPr>
          <w:color w:val="222222"/>
          <w:szCs w:val="22"/>
        </w:rPr>
        <w:tab/>
        <w:t>Procedure at the recipient</w:t>
      </w:r>
      <w:r>
        <w:rPr>
          <w:color w:val="222222"/>
          <w:szCs w:val="22"/>
        </w:rPr>
        <w:t>;</w:t>
      </w:r>
    </w:p>
    <w:p w:rsidR="005D6A39" w:rsidRPr="005D6A39" w:rsidRDefault="005D6A39" w:rsidP="005D6A39">
      <w:pPr>
        <w:numPr>
          <w:ilvl w:val="2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>Discussions:</w:t>
      </w:r>
    </w:p>
    <w:p w:rsidR="005D6A39" w:rsidRPr="005D6A39" w:rsidRDefault="005D6A39" w:rsidP="005D6A39">
      <w:pPr>
        <w:numPr>
          <w:ilvl w:val="3"/>
          <w:numId w:val="2"/>
        </w:numPr>
        <w:rPr>
          <w:color w:val="222222"/>
          <w:szCs w:val="22"/>
        </w:rPr>
      </w:pPr>
      <w:r w:rsidRPr="005D6A39">
        <w:rPr>
          <w:color w:val="222222"/>
          <w:szCs w:val="22"/>
        </w:rPr>
        <w:t>A</w:t>
      </w:r>
      <w:r>
        <w:rPr>
          <w:color w:val="222222"/>
          <w:szCs w:val="22"/>
        </w:rPr>
        <w:t>lfred: Please</w:t>
      </w:r>
      <w:r w:rsidRPr="005D6A39">
        <w:rPr>
          <w:color w:val="222222"/>
          <w:szCs w:val="22"/>
        </w:rPr>
        <w:t xml:space="preserve"> update </w:t>
      </w:r>
      <w:r>
        <w:rPr>
          <w:color w:val="222222"/>
          <w:szCs w:val="22"/>
        </w:rPr>
        <w:t xml:space="preserve">the </w:t>
      </w:r>
      <w:r w:rsidRPr="005D6A39">
        <w:rPr>
          <w:color w:val="222222"/>
          <w:szCs w:val="22"/>
        </w:rPr>
        <w:t>xxx in res</w:t>
      </w:r>
      <w:r>
        <w:rPr>
          <w:color w:val="222222"/>
          <w:szCs w:val="22"/>
        </w:rPr>
        <w:t>olution. Zander: OK, thanks.</w:t>
      </w:r>
    </w:p>
    <w:p w:rsidR="00D92C4B" w:rsidRDefault="005D6A39" w:rsidP="006E45C5">
      <w:pPr>
        <w:numPr>
          <w:ilvl w:val="2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>There were no other</w:t>
      </w:r>
      <w:r w:rsidR="006E45C5">
        <w:rPr>
          <w:color w:val="222222"/>
          <w:szCs w:val="22"/>
        </w:rPr>
        <w:t xml:space="preserve"> comments.</w:t>
      </w:r>
      <w:r w:rsidR="00D92C4B">
        <w:rPr>
          <w:color w:val="222222"/>
          <w:szCs w:val="22"/>
        </w:rPr>
        <w:br/>
      </w:r>
    </w:p>
    <w:p w:rsidR="00D92C4B" w:rsidRPr="00D92C4B" w:rsidRDefault="00D92C4B" w:rsidP="00D92C4B">
      <w:pPr>
        <w:numPr>
          <w:ilvl w:val="1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>Zander noted that the next 2 documents</w:t>
      </w:r>
      <w:r w:rsidRPr="00D92C4B">
        <w:rPr>
          <w:color w:val="222222"/>
          <w:szCs w:val="22"/>
        </w:rPr>
        <w:t xml:space="preserve"> </w:t>
      </w:r>
      <w:r w:rsidR="00B8692A">
        <w:rPr>
          <w:color w:val="222222"/>
          <w:szCs w:val="22"/>
        </w:rPr>
        <w:t xml:space="preserve">11-14/1111r0 and </w:t>
      </w:r>
      <w:r w:rsidR="00B8692A" w:rsidRPr="00D92C4B">
        <w:rPr>
          <w:color w:val="222222"/>
          <w:szCs w:val="22"/>
        </w:rPr>
        <w:t>11-14/1110r0</w:t>
      </w:r>
      <w:r w:rsidR="00B8692A">
        <w:rPr>
          <w:color w:val="222222"/>
          <w:szCs w:val="22"/>
        </w:rPr>
        <w:t xml:space="preserve">, </w:t>
      </w:r>
      <w:r>
        <w:rPr>
          <w:color w:val="222222"/>
          <w:szCs w:val="22"/>
        </w:rPr>
        <w:t xml:space="preserve">were </w:t>
      </w:r>
      <w:r w:rsidRPr="00D92C4B">
        <w:rPr>
          <w:color w:val="222222"/>
          <w:szCs w:val="22"/>
        </w:rPr>
        <w:t>not ready,</w:t>
      </w:r>
      <w:r>
        <w:rPr>
          <w:color w:val="222222"/>
          <w:szCs w:val="22"/>
        </w:rPr>
        <w:t>he will</w:t>
      </w:r>
      <w:r w:rsidRPr="00D92C4B">
        <w:rPr>
          <w:color w:val="222222"/>
          <w:szCs w:val="22"/>
        </w:rPr>
        <w:t xml:space="preserve"> upload </w:t>
      </w:r>
      <w:r>
        <w:rPr>
          <w:color w:val="222222"/>
          <w:szCs w:val="22"/>
        </w:rPr>
        <w:t xml:space="preserve">them </w:t>
      </w:r>
      <w:r w:rsidRPr="00D92C4B">
        <w:rPr>
          <w:color w:val="222222"/>
          <w:szCs w:val="22"/>
        </w:rPr>
        <w:t>later</w:t>
      </w:r>
    </w:p>
    <w:p w:rsidR="006E45C5" w:rsidRPr="00B8692A" w:rsidRDefault="00B8692A" w:rsidP="00B8692A">
      <w:pPr>
        <w:numPr>
          <w:ilvl w:val="2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Chair: Would you like to </w:t>
      </w:r>
      <w:r w:rsidR="00D92C4B" w:rsidRPr="00D92C4B">
        <w:rPr>
          <w:color w:val="222222"/>
          <w:szCs w:val="22"/>
        </w:rPr>
        <w:t>defer to F2F?</w:t>
      </w:r>
      <w:r>
        <w:rPr>
          <w:color w:val="222222"/>
          <w:szCs w:val="22"/>
        </w:rPr>
        <w:t xml:space="preserve"> </w:t>
      </w:r>
      <w:r w:rsidR="00D92C4B" w:rsidRPr="00B8692A">
        <w:rPr>
          <w:color w:val="222222"/>
          <w:szCs w:val="22"/>
        </w:rPr>
        <w:t>Z</w:t>
      </w:r>
      <w:r>
        <w:rPr>
          <w:color w:val="222222"/>
          <w:szCs w:val="22"/>
        </w:rPr>
        <w:t xml:space="preserve">ander: </w:t>
      </w:r>
      <w:r w:rsidR="00D92C4B" w:rsidRPr="00B8692A">
        <w:rPr>
          <w:color w:val="222222"/>
          <w:szCs w:val="22"/>
        </w:rPr>
        <w:t>OK</w:t>
      </w:r>
      <w:r>
        <w:rPr>
          <w:color w:val="222222"/>
          <w:szCs w:val="22"/>
        </w:rPr>
        <w:t>.</w:t>
      </w:r>
      <w:r w:rsidR="006E45C5" w:rsidRPr="00B8692A">
        <w:rPr>
          <w:color w:val="222222"/>
          <w:szCs w:val="22"/>
        </w:rPr>
        <w:br/>
      </w:r>
    </w:p>
    <w:p w:rsidR="00FC255C" w:rsidRPr="00FC255C" w:rsidRDefault="00173CC5" w:rsidP="00FC255C">
      <w:pPr>
        <w:numPr>
          <w:ilvl w:val="1"/>
          <w:numId w:val="2"/>
        </w:numPr>
        <w:rPr>
          <w:color w:val="222222"/>
          <w:szCs w:val="22"/>
        </w:rPr>
      </w:pPr>
      <w:r w:rsidRPr="00173CC5">
        <w:rPr>
          <w:b/>
          <w:color w:val="222222"/>
          <w:szCs w:val="22"/>
        </w:rPr>
        <w:t>11-14/1088r0,</w:t>
      </w:r>
      <w:r>
        <w:rPr>
          <w:b/>
          <w:color w:val="222222"/>
          <w:szCs w:val="22"/>
        </w:rPr>
        <w:t xml:space="preserve"> </w:t>
      </w:r>
      <w:r w:rsidRPr="00173CC5">
        <w:rPr>
          <w:b/>
          <w:color w:val="222222"/>
          <w:szCs w:val="22"/>
        </w:rPr>
        <w:t>LB203-MAC-Resolution-8.4.2.170j (Alfred</w:t>
      </w:r>
      <w:r>
        <w:rPr>
          <w:b/>
          <w:color w:val="222222"/>
          <w:szCs w:val="22"/>
        </w:rPr>
        <w:t xml:space="preserve"> Asterjadhi (Qualcomm)</w:t>
      </w:r>
      <w:r w:rsidRPr="00173CC5">
        <w:rPr>
          <w:b/>
          <w:color w:val="222222"/>
          <w:szCs w:val="22"/>
        </w:rPr>
        <w:t>)</w:t>
      </w:r>
      <w:r>
        <w:rPr>
          <w:b/>
          <w:color w:val="222222"/>
          <w:szCs w:val="22"/>
        </w:rPr>
        <w:t xml:space="preserve">  </w:t>
      </w:r>
    </w:p>
    <w:p w:rsidR="00173CC5" w:rsidRPr="00173CC5" w:rsidRDefault="00173CC5" w:rsidP="00173CC5">
      <w:pPr>
        <w:numPr>
          <w:ilvl w:val="2"/>
          <w:numId w:val="2"/>
        </w:numPr>
        <w:rPr>
          <w:szCs w:val="22"/>
        </w:rPr>
      </w:pPr>
      <w:r w:rsidRPr="00173CC5">
        <w:rPr>
          <w:szCs w:val="22"/>
        </w:rPr>
        <w:t>This submission proposes resolutions for comments in clause 8.4.2.170j of TG</w:t>
      </w:r>
      <w:r>
        <w:rPr>
          <w:szCs w:val="22"/>
        </w:rPr>
        <w:t xml:space="preserve">ah Draft 2.0 with the </w:t>
      </w:r>
      <w:r w:rsidRPr="00173CC5">
        <w:rPr>
          <w:szCs w:val="22"/>
        </w:rPr>
        <w:t xml:space="preserve">CIDs 3473, 3574, 3912, 3934, 4140, 4176, 4191  </w:t>
      </w:r>
      <w:r>
        <w:rPr>
          <w:szCs w:val="22"/>
        </w:rPr>
        <w:t>(7 CIDs).</w:t>
      </w:r>
    </w:p>
    <w:p w:rsidR="00173CC5" w:rsidRPr="00173CC5" w:rsidRDefault="00173CC5" w:rsidP="00173CC5">
      <w:pPr>
        <w:numPr>
          <w:ilvl w:val="2"/>
          <w:numId w:val="2"/>
        </w:numPr>
        <w:rPr>
          <w:szCs w:val="22"/>
        </w:rPr>
      </w:pPr>
      <w:r>
        <w:rPr>
          <w:szCs w:val="22"/>
        </w:rPr>
        <w:t>Changes are:</w:t>
      </w:r>
    </w:p>
    <w:p w:rsidR="00173CC5" w:rsidRPr="00173CC5" w:rsidRDefault="00173CC5" w:rsidP="00173CC5">
      <w:pPr>
        <w:numPr>
          <w:ilvl w:val="3"/>
          <w:numId w:val="2"/>
        </w:numPr>
        <w:rPr>
          <w:szCs w:val="22"/>
        </w:rPr>
      </w:pPr>
      <w:r>
        <w:rPr>
          <w:szCs w:val="22"/>
        </w:rPr>
        <w:t xml:space="preserve">For CID </w:t>
      </w:r>
      <w:r w:rsidRPr="00173CC5">
        <w:rPr>
          <w:szCs w:val="22"/>
        </w:rPr>
        <w:t>3473</w:t>
      </w:r>
      <w:r>
        <w:rPr>
          <w:szCs w:val="22"/>
        </w:rPr>
        <w:t xml:space="preserve">, </w:t>
      </w:r>
      <w:r w:rsidRPr="00173CC5">
        <w:rPr>
          <w:szCs w:val="22"/>
        </w:rPr>
        <w:t>to replace “S1G Compressed Beamforming frame” with  “VHT Compressed Beamformin</w:t>
      </w:r>
      <w:r>
        <w:rPr>
          <w:szCs w:val="22"/>
        </w:rPr>
        <w:t>g frame carried in an S1G PPDU”;</w:t>
      </w:r>
    </w:p>
    <w:p w:rsidR="00173CC5" w:rsidRPr="00173CC5" w:rsidRDefault="00173CC5" w:rsidP="00173CC5">
      <w:pPr>
        <w:numPr>
          <w:ilvl w:val="3"/>
          <w:numId w:val="2"/>
        </w:numPr>
        <w:rPr>
          <w:szCs w:val="22"/>
        </w:rPr>
      </w:pPr>
      <w:r>
        <w:rPr>
          <w:szCs w:val="22"/>
        </w:rPr>
        <w:t xml:space="preserve">For CIDs </w:t>
      </w:r>
      <w:r w:rsidRPr="00173CC5">
        <w:rPr>
          <w:szCs w:val="22"/>
        </w:rPr>
        <w:t>3574, 3912, 4140, 4176</w:t>
      </w:r>
      <w:r>
        <w:rPr>
          <w:szCs w:val="22"/>
        </w:rPr>
        <w:t xml:space="preserve">, in Cl. 8.4.2.170k </w:t>
      </w:r>
      <w:r w:rsidRPr="00173CC5">
        <w:rPr>
          <w:szCs w:val="22"/>
        </w:rPr>
        <w:t>S1G Capabilities element</w:t>
      </w:r>
      <w:r>
        <w:rPr>
          <w:szCs w:val="22"/>
        </w:rPr>
        <w:t xml:space="preserve">, </w:t>
      </w:r>
      <w:r w:rsidRPr="00173CC5">
        <w:rPr>
          <w:szCs w:val="22"/>
        </w:rPr>
        <w:t>Cl. 8.4.2.170k.3 Supported S1G-MCS and NSS Set field</w:t>
      </w:r>
      <w:r>
        <w:rPr>
          <w:szCs w:val="22"/>
        </w:rPr>
        <w:t>, to change the figure Figure 8-575a26—</w:t>
      </w:r>
      <w:r w:rsidRPr="00173CC5">
        <w:rPr>
          <w:szCs w:val="22"/>
        </w:rPr>
        <w:t>Supported S1G-MCS and NSS Set field format</w:t>
      </w:r>
      <w:r>
        <w:rPr>
          <w:szCs w:val="22"/>
        </w:rPr>
        <w:t xml:space="preserve"> and the table Table 8-258a6—</w:t>
      </w:r>
      <w:r w:rsidRPr="00173CC5">
        <w:rPr>
          <w:szCs w:val="22"/>
        </w:rPr>
        <w:t>Supported S1G-MCS and NSS Set subfields</w:t>
      </w:r>
    </w:p>
    <w:p w:rsidR="00084762" w:rsidRPr="00173CC5" w:rsidRDefault="00173CC5" w:rsidP="00173CC5">
      <w:pPr>
        <w:numPr>
          <w:ilvl w:val="2"/>
          <w:numId w:val="2"/>
        </w:numPr>
        <w:rPr>
          <w:color w:val="222222"/>
          <w:szCs w:val="22"/>
        </w:rPr>
      </w:pPr>
      <w:r>
        <w:rPr>
          <w:szCs w:val="22"/>
        </w:rPr>
        <w:t>There were no questions or comments.</w:t>
      </w:r>
      <w:r>
        <w:rPr>
          <w:color w:val="222222"/>
          <w:szCs w:val="22"/>
        </w:rPr>
        <w:t xml:space="preserve"> </w:t>
      </w:r>
      <w:r w:rsidR="00084762" w:rsidRPr="00173CC5">
        <w:rPr>
          <w:color w:val="222222"/>
          <w:szCs w:val="22"/>
        </w:rPr>
        <w:br/>
      </w:r>
    </w:p>
    <w:p w:rsidR="00501119" w:rsidRPr="00501119" w:rsidRDefault="006927A1" w:rsidP="00084762">
      <w:pPr>
        <w:numPr>
          <w:ilvl w:val="1"/>
          <w:numId w:val="2"/>
        </w:numPr>
        <w:rPr>
          <w:color w:val="222222"/>
          <w:szCs w:val="22"/>
        </w:rPr>
      </w:pPr>
      <w:r w:rsidRPr="006927A1">
        <w:rPr>
          <w:b/>
          <w:color w:val="222222"/>
          <w:szCs w:val="22"/>
        </w:rPr>
        <w:t>11-14/1089r0,</w:t>
      </w:r>
      <w:r>
        <w:rPr>
          <w:b/>
          <w:color w:val="222222"/>
          <w:szCs w:val="22"/>
        </w:rPr>
        <w:t xml:space="preserve"> </w:t>
      </w:r>
      <w:r w:rsidRPr="006927A1">
        <w:rPr>
          <w:b/>
          <w:color w:val="222222"/>
          <w:szCs w:val="22"/>
        </w:rPr>
        <w:t>LB203-MAC-Resolution-Misc_part 2 (Alfred</w:t>
      </w:r>
      <w:r>
        <w:rPr>
          <w:b/>
          <w:color w:val="222222"/>
          <w:szCs w:val="22"/>
        </w:rPr>
        <w:t xml:space="preserve"> Asterjadhi (Qualcomm)</w:t>
      </w:r>
      <w:r w:rsidRPr="006927A1">
        <w:rPr>
          <w:b/>
          <w:color w:val="222222"/>
          <w:szCs w:val="22"/>
        </w:rPr>
        <w:t>)</w:t>
      </w:r>
    </w:p>
    <w:p w:rsidR="006927A1" w:rsidRPr="006927A1" w:rsidRDefault="006927A1" w:rsidP="006927A1">
      <w:pPr>
        <w:numPr>
          <w:ilvl w:val="2"/>
          <w:numId w:val="2"/>
        </w:numPr>
        <w:rPr>
          <w:color w:val="222222"/>
          <w:szCs w:val="22"/>
        </w:rPr>
      </w:pPr>
      <w:r w:rsidRPr="006927A1">
        <w:rPr>
          <w:color w:val="222222"/>
          <w:szCs w:val="22"/>
        </w:rPr>
        <w:t>This submission proposes resolutions for comments in different subclauses of TG</w:t>
      </w:r>
      <w:r w:rsidR="00FB44F8">
        <w:rPr>
          <w:color w:val="222222"/>
          <w:szCs w:val="22"/>
        </w:rPr>
        <w:t xml:space="preserve">ah Draft 2.0 with the </w:t>
      </w:r>
      <w:r w:rsidRPr="006927A1">
        <w:rPr>
          <w:color w:val="222222"/>
          <w:szCs w:val="22"/>
        </w:rPr>
        <w:t xml:space="preserve">CIDs </w:t>
      </w:r>
      <w:r w:rsidR="00FB44F8" w:rsidRPr="006927A1">
        <w:rPr>
          <w:color w:val="222222"/>
          <w:szCs w:val="22"/>
        </w:rPr>
        <w:t>3161</w:t>
      </w:r>
      <w:r w:rsidR="00FB44F8">
        <w:rPr>
          <w:color w:val="222222"/>
          <w:szCs w:val="22"/>
        </w:rPr>
        <w:t xml:space="preserve">, </w:t>
      </w:r>
      <w:r w:rsidR="00FB44F8" w:rsidRPr="00FB44F8">
        <w:rPr>
          <w:color w:val="222222"/>
          <w:szCs w:val="22"/>
        </w:rPr>
        <w:t>3007, 3009</w:t>
      </w:r>
      <w:r w:rsidR="00FB44F8">
        <w:rPr>
          <w:color w:val="222222"/>
          <w:szCs w:val="22"/>
        </w:rPr>
        <w:t xml:space="preserve">, </w:t>
      </w:r>
      <w:r w:rsidR="00FB44F8" w:rsidRPr="00FB44F8">
        <w:rPr>
          <w:color w:val="222222"/>
          <w:szCs w:val="22"/>
        </w:rPr>
        <w:t>3031, 3033</w:t>
      </w:r>
      <w:r w:rsidR="00FB44F8">
        <w:rPr>
          <w:color w:val="222222"/>
          <w:szCs w:val="22"/>
        </w:rPr>
        <w:t xml:space="preserve">, </w:t>
      </w:r>
      <w:r w:rsidR="00FB44F8" w:rsidRPr="00FB44F8">
        <w:rPr>
          <w:color w:val="222222"/>
          <w:szCs w:val="22"/>
        </w:rPr>
        <w:t>3034, 3387, 3388</w:t>
      </w:r>
      <w:r w:rsidR="00FB44F8">
        <w:rPr>
          <w:color w:val="222222"/>
          <w:szCs w:val="22"/>
        </w:rPr>
        <w:t xml:space="preserve">, </w:t>
      </w:r>
      <w:r w:rsidR="00FB44F8" w:rsidRPr="00FB44F8">
        <w:rPr>
          <w:color w:val="222222"/>
          <w:szCs w:val="22"/>
        </w:rPr>
        <w:t>3292, 3293</w:t>
      </w:r>
      <w:r w:rsidR="00FB44F8">
        <w:rPr>
          <w:color w:val="222222"/>
          <w:szCs w:val="22"/>
        </w:rPr>
        <w:t xml:space="preserve">, </w:t>
      </w:r>
      <w:r w:rsidR="00FB44F8" w:rsidRPr="00FB44F8">
        <w:rPr>
          <w:color w:val="222222"/>
          <w:szCs w:val="22"/>
        </w:rPr>
        <w:t>3418, 3457</w:t>
      </w:r>
      <w:r w:rsidR="00FB44F8" w:rsidRPr="006927A1">
        <w:rPr>
          <w:color w:val="222222"/>
          <w:szCs w:val="22"/>
        </w:rPr>
        <w:t xml:space="preserve"> </w:t>
      </w:r>
      <w:r w:rsidR="00FB44F8">
        <w:rPr>
          <w:color w:val="222222"/>
          <w:szCs w:val="22"/>
        </w:rPr>
        <w:t xml:space="preserve"> (12 CIDs).</w:t>
      </w:r>
    </w:p>
    <w:p w:rsidR="006927A1" w:rsidRPr="00FB44F8" w:rsidRDefault="00FB44F8" w:rsidP="00FB44F8">
      <w:pPr>
        <w:numPr>
          <w:ilvl w:val="2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>Changes are in:</w:t>
      </w:r>
      <w:r w:rsidR="006927A1" w:rsidRPr="006927A1">
        <w:rPr>
          <w:color w:val="222222"/>
          <w:szCs w:val="22"/>
        </w:rPr>
        <w:tab/>
      </w:r>
    </w:p>
    <w:p w:rsidR="006927A1" w:rsidRPr="00FB44F8" w:rsidRDefault="00FB44F8" w:rsidP="00FB44F8">
      <w:pPr>
        <w:numPr>
          <w:ilvl w:val="3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Cl. </w:t>
      </w:r>
      <w:r w:rsidR="006927A1" w:rsidRPr="00FB44F8">
        <w:rPr>
          <w:color w:val="222222"/>
          <w:szCs w:val="22"/>
        </w:rPr>
        <w:t>10.44e Support for energy limited STAs</w:t>
      </w:r>
      <w:r>
        <w:rPr>
          <w:color w:val="222222"/>
          <w:szCs w:val="22"/>
        </w:rPr>
        <w:t xml:space="preserve"> for CID 3161;</w:t>
      </w:r>
    </w:p>
    <w:p w:rsidR="006927A1" w:rsidRDefault="006927A1" w:rsidP="00FB44F8">
      <w:pPr>
        <w:numPr>
          <w:ilvl w:val="4"/>
          <w:numId w:val="2"/>
        </w:numPr>
        <w:rPr>
          <w:color w:val="222222"/>
          <w:szCs w:val="22"/>
        </w:rPr>
      </w:pPr>
      <w:r w:rsidRPr="00FB44F8">
        <w:rPr>
          <w:color w:val="222222"/>
          <w:szCs w:val="22"/>
        </w:rPr>
        <w:t>A</w:t>
      </w:r>
      <w:r w:rsidR="00FB44F8">
        <w:rPr>
          <w:color w:val="222222"/>
          <w:szCs w:val="22"/>
        </w:rPr>
        <w:t xml:space="preserve">lfred </w:t>
      </w:r>
      <w:r w:rsidRPr="00FB44F8">
        <w:rPr>
          <w:color w:val="222222"/>
          <w:szCs w:val="22"/>
        </w:rPr>
        <w:t xml:space="preserve">makes </w:t>
      </w:r>
      <w:r w:rsidR="00FB44F8">
        <w:rPr>
          <w:color w:val="222222"/>
          <w:szCs w:val="22"/>
        </w:rPr>
        <w:t xml:space="preserve">a </w:t>
      </w:r>
      <w:r w:rsidRPr="00FB44F8">
        <w:rPr>
          <w:color w:val="222222"/>
          <w:szCs w:val="22"/>
        </w:rPr>
        <w:t xml:space="preserve">change on p2 </w:t>
      </w:r>
      <w:r w:rsidR="00FB44F8">
        <w:rPr>
          <w:color w:val="222222"/>
          <w:szCs w:val="22"/>
        </w:rPr>
        <w:t xml:space="preserve">of the document, will </w:t>
      </w:r>
      <w:r w:rsidRPr="00FB44F8">
        <w:rPr>
          <w:color w:val="222222"/>
          <w:szCs w:val="22"/>
        </w:rPr>
        <w:t>update to r1</w:t>
      </w:r>
      <w:r w:rsidR="00FB44F8">
        <w:rPr>
          <w:color w:val="222222"/>
          <w:szCs w:val="22"/>
        </w:rPr>
        <w:t xml:space="preserve">.  </w:t>
      </w:r>
    </w:p>
    <w:p w:rsidR="00FB44F8" w:rsidRPr="00FB44F8" w:rsidRDefault="00FB44F8" w:rsidP="00FB44F8">
      <w:pPr>
        <w:numPr>
          <w:ilvl w:val="4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>There were no comments or questions for this part.</w:t>
      </w:r>
    </w:p>
    <w:p w:rsidR="006927A1" w:rsidRPr="006927A1" w:rsidRDefault="00FB44F8" w:rsidP="006927A1">
      <w:pPr>
        <w:numPr>
          <w:ilvl w:val="2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>Changes are in:</w:t>
      </w:r>
    </w:p>
    <w:p w:rsidR="006927A1" w:rsidRPr="006927A1" w:rsidRDefault="00FB44F8" w:rsidP="00FB44F8">
      <w:pPr>
        <w:numPr>
          <w:ilvl w:val="3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Cl. </w:t>
      </w:r>
      <w:r w:rsidR="006927A1" w:rsidRPr="006927A1">
        <w:rPr>
          <w:color w:val="222222"/>
          <w:szCs w:val="22"/>
        </w:rPr>
        <w:t>8.4.2.30 TCLAS element</w:t>
      </w:r>
      <w:r>
        <w:rPr>
          <w:color w:val="222222"/>
          <w:szCs w:val="22"/>
        </w:rPr>
        <w:t xml:space="preserve">, in </w:t>
      </w:r>
      <w:r w:rsidRPr="006927A1">
        <w:rPr>
          <w:color w:val="222222"/>
          <w:szCs w:val="22"/>
        </w:rPr>
        <w:t>Table 8-152 -- Frame classifier type</w:t>
      </w:r>
      <w:r>
        <w:rPr>
          <w:color w:val="222222"/>
          <w:szCs w:val="22"/>
        </w:rPr>
        <w:t xml:space="preserve"> for CIDs 3007 and </w:t>
      </w:r>
      <w:r w:rsidRPr="006927A1">
        <w:rPr>
          <w:color w:val="222222"/>
          <w:szCs w:val="22"/>
        </w:rPr>
        <w:t>Classifier Mask Control subfield values</w:t>
      </w:r>
      <w:r>
        <w:rPr>
          <w:color w:val="222222"/>
          <w:szCs w:val="22"/>
        </w:rPr>
        <w:t xml:space="preserve"> in this subclause for CID 3009;</w:t>
      </w:r>
    </w:p>
    <w:p w:rsidR="006927A1" w:rsidRPr="00FB44F8" w:rsidRDefault="00FB44F8" w:rsidP="00FB44F8">
      <w:pPr>
        <w:numPr>
          <w:ilvl w:val="3"/>
          <w:numId w:val="2"/>
        </w:numPr>
        <w:rPr>
          <w:color w:val="222222"/>
          <w:szCs w:val="22"/>
        </w:rPr>
      </w:pPr>
      <w:r w:rsidRPr="00FB44F8">
        <w:rPr>
          <w:color w:val="222222"/>
          <w:szCs w:val="22"/>
        </w:rPr>
        <w:t xml:space="preserve">Cl. </w:t>
      </w:r>
      <w:r w:rsidR="006927A1" w:rsidRPr="00FB44F8">
        <w:rPr>
          <w:color w:val="222222"/>
          <w:szCs w:val="22"/>
        </w:rPr>
        <w:t>9.7.6.5.2 Selection of a rate or MCS</w:t>
      </w:r>
      <w:r>
        <w:rPr>
          <w:color w:val="222222"/>
          <w:szCs w:val="22"/>
        </w:rPr>
        <w:t xml:space="preserve"> for CID 3031 (several places):</w:t>
      </w:r>
    </w:p>
    <w:p w:rsidR="006927A1" w:rsidRPr="006927A1" w:rsidRDefault="00FB44F8" w:rsidP="00FB44F8">
      <w:pPr>
        <w:numPr>
          <w:ilvl w:val="4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Cl. </w:t>
      </w:r>
      <w:r w:rsidR="006927A1" w:rsidRPr="006927A1">
        <w:rPr>
          <w:color w:val="222222"/>
          <w:szCs w:val="22"/>
        </w:rPr>
        <w:t>9.7.6.5.3 Control response frame MCS computation</w:t>
      </w:r>
    </w:p>
    <w:p w:rsidR="006927A1" w:rsidRPr="006927A1" w:rsidRDefault="00FB44F8" w:rsidP="00FB44F8">
      <w:pPr>
        <w:numPr>
          <w:ilvl w:val="4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Cl. </w:t>
      </w:r>
      <w:r w:rsidR="006927A1" w:rsidRPr="006927A1">
        <w:rPr>
          <w:color w:val="222222"/>
          <w:szCs w:val="22"/>
        </w:rPr>
        <w:t>9.21.5.2 RAW structure and timing</w:t>
      </w:r>
    </w:p>
    <w:p w:rsidR="006927A1" w:rsidRPr="006927A1" w:rsidRDefault="00FB44F8" w:rsidP="00FB44F8">
      <w:pPr>
        <w:numPr>
          <w:ilvl w:val="4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Cl. </w:t>
      </w:r>
      <w:r w:rsidR="006927A1" w:rsidRPr="006927A1">
        <w:rPr>
          <w:color w:val="222222"/>
          <w:szCs w:val="22"/>
        </w:rPr>
        <w:t>9.42h.2 Relay operation</w:t>
      </w:r>
    </w:p>
    <w:p w:rsidR="006927A1" w:rsidRPr="00FB44F8" w:rsidRDefault="00FB44F8" w:rsidP="00FB44F8">
      <w:pPr>
        <w:numPr>
          <w:ilvl w:val="3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Cl. </w:t>
      </w:r>
      <w:r w:rsidR="006927A1" w:rsidRPr="00FB44F8">
        <w:rPr>
          <w:color w:val="222222"/>
          <w:szCs w:val="22"/>
        </w:rPr>
        <w:t>9.7.6.5.4b Control Response MCS Negotiation</w:t>
      </w:r>
      <w:r>
        <w:rPr>
          <w:color w:val="222222"/>
          <w:szCs w:val="22"/>
        </w:rPr>
        <w:t xml:space="preserve"> for CID 3033 (several places), also including changes in</w:t>
      </w:r>
    </w:p>
    <w:p w:rsidR="006927A1" w:rsidRPr="006927A1" w:rsidRDefault="00FB44F8" w:rsidP="00FB44F8">
      <w:pPr>
        <w:numPr>
          <w:ilvl w:val="4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Cl. </w:t>
      </w:r>
      <w:r w:rsidR="006927A1" w:rsidRPr="006927A1">
        <w:rPr>
          <w:color w:val="222222"/>
          <w:szCs w:val="22"/>
        </w:rPr>
        <w:t>9.7.6.6 Channel Width selection for Control frames</w:t>
      </w:r>
    </w:p>
    <w:p w:rsidR="006927A1" w:rsidRPr="006927A1" w:rsidRDefault="00FB44F8" w:rsidP="00FB44F8">
      <w:pPr>
        <w:numPr>
          <w:ilvl w:val="4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Cl.  </w:t>
      </w:r>
      <w:r w:rsidR="006927A1" w:rsidRPr="006927A1">
        <w:rPr>
          <w:color w:val="222222"/>
          <w:szCs w:val="22"/>
        </w:rPr>
        <w:t>9.24.2 Setup and modification of the block ack parameters</w:t>
      </w:r>
    </w:p>
    <w:p w:rsidR="006927A1" w:rsidRPr="006927A1" w:rsidRDefault="00FB44F8" w:rsidP="00FB44F8">
      <w:pPr>
        <w:numPr>
          <w:ilvl w:val="4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Cl. </w:t>
      </w:r>
      <w:r w:rsidR="006927A1" w:rsidRPr="006927A1">
        <w:rPr>
          <w:color w:val="222222"/>
          <w:szCs w:val="22"/>
        </w:rPr>
        <w:t>9.42a.1 TWT overview</w:t>
      </w:r>
    </w:p>
    <w:p w:rsidR="006927A1" w:rsidRPr="00FB44F8" w:rsidRDefault="00FB44F8" w:rsidP="00FB44F8">
      <w:pPr>
        <w:numPr>
          <w:ilvl w:val="4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Cl. </w:t>
      </w:r>
      <w:r w:rsidR="006927A1" w:rsidRPr="00FB44F8">
        <w:rPr>
          <w:color w:val="222222"/>
          <w:szCs w:val="22"/>
        </w:rPr>
        <w:t>9.42a.5 TWT grouping</w:t>
      </w:r>
    </w:p>
    <w:p w:rsidR="006927A1" w:rsidRPr="006927A1" w:rsidRDefault="00FB44F8" w:rsidP="00FB44F8">
      <w:pPr>
        <w:numPr>
          <w:ilvl w:val="4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Cl. </w:t>
      </w:r>
      <w:r w:rsidR="006927A1" w:rsidRPr="006927A1">
        <w:rPr>
          <w:color w:val="222222"/>
          <w:szCs w:val="22"/>
        </w:rPr>
        <w:t>9.42b.2 Rescheduling of awake/doze cycle</w:t>
      </w:r>
    </w:p>
    <w:p w:rsidR="006927A1" w:rsidRPr="006927A1" w:rsidRDefault="00FB44F8" w:rsidP="00FB44F8">
      <w:pPr>
        <w:numPr>
          <w:ilvl w:val="4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Cl. </w:t>
      </w:r>
      <w:r w:rsidR="006927A1" w:rsidRPr="006927A1">
        <w:rPr>
          <w:color w:val="222222"/>
          <w:szCs w:val="22"/>
        </w:rPr>
        <w:t>9.42j Traveling Pilot Operation</w:t>
      </w:r>
    </w:p>
    <w:p w:rsidR="006927A1" w:rsidRPr="006927A1" w:rsidRDefault="006927A1" w:rsidP="00FB44F8">
      <w:pPr>
        <w:ind w:left="1224"/>
        <w:rPr>
          <w:color w:val="222222"/>
          <w:szCs w:val="22"/>
        </w:rPr>
      </w:pPr>
    </w:p>
    <w:p w:rsidR="006927A1" w:rsidRPr="006927A1" w:rsidRDefault="00FB44F8" w:rsidP="00FB44F8">
      <w:pPr>
        <w:numPr>
          <w:ilvl w:val="4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Cl. </w:t>
      </w:r>
      <w:r w:rsidR="006927A1" w:rsidRPr="006927A1">
        <w:rPr>
          <w:color w:val="222222"/>
          <w:szCs w:val="22"/>
        </w:rPr>
        <w:t>10.2.2.1 General</w:t>
      </w:r>
    </w:p>
    <w:p w:rsidR="006927A1" w:rsidRPr="006927A1" w:rsidRDefault="00FB44F8" w:rsidP="00FB44F8">
      <w:pPr>
        <w:numPr>
          <w:ilvl w:val="4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Cl. </w:t>
      </w:r>
      <w:r w:rsidR="006927A1" w:rsidRPr="006927A1">
        <w:rPr>
          <w:color w:val="222222"/>
          <w:szCs w:val="22"/>
        </w:rPr>
        <w:t>10.2.2.3 AP TIM transmissions</w:t>
      </w:r>
    </w:p>
    <w:p w:rsidR="006927A1" w:rsidRPr="00FB44F8" w:rsidRDefault="00FB44F8" w:rsidP="00FB44F8">
      <w:pPr>
        <w:numPr>
          <w:ilvl w:val="3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Cl. </w:t>
      </w:r>
      <w:r w:rsidR="006927A1" w:rsidRPr="00FB44F8">
        <w:rPr>
          <w:color w:val="222222"/>
          <w:szCs w:val="22"/>
        </w:rPr>
        <w:t>8.4.2.6.3 OLB mode</w:t>
      </w:r>
      <w:r>
        <w:rPr>
          <w:color w:val="222222"/>
          <w:szCs w:val="22"/>
        </w:rPr>
        <w:t xml:space="preserve"> for CIDs </w:t>
      </w:r>
      <w:r w:rsidRPr="006927A1">
        <w:rPr>
          <w:color w:val="222222"/>
          <w:szCs w:val="22"/>
        </w:rPr>
        <w:t>3387, 3388</w:t>
      </w:r>
      <w:r>
        <w:rPr>
          <w:color w:val="222222"/>
          <w:szCs w:val="22"/>
        </w:rPr>
        <w:t>;</w:t>
      </w:r>
    </w:p>
    <w:p w:rsidR="006927A1" w:rsidRPr="00FB44F8" w:rsidRDefault="00FB44F8" w:rsidP="00FB44F8">
      <w:pPr>
        <w:numPr>
          <w:ilvl w:val="3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Cl. </w:t>
      </w:r>
      <w:r w:rsidR="006927A1" w:rsidRPr="00FB44F8">
        <w:rPr>
          <w:color w:val="222222"/>
          <w:szCs w:val="22"/>
        </w:rPr>
        <w:t>8.6.27.2 Control Response MCS Negotiation Request frame format</w:t>
      </w:r>
      <w:r>
        <w:rPr>
          <w:color w:val="222222"/>
          <w:szCs w:val="22"/>
        </w:rPr>
        <w:t xml:space="preserve"> for CIDs 3292, 3293.</w:t>
      </w:r>
    </w:p>
    <w:p w:rsidR="006927A1" w:rsidRPr="00FB44F8" w:rsidRDefault="00FB44F8" w:rsidP="00FB44F8">
      <w:pPr>
        <w:numPr>
          <w:ilvl w:val="4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Yongho: A </w:t>
      </w:r>
      <w:r w:rsidR="006927A1" w:rsidRPr="00FB44F8">
        <w:rPr>
          <w:color w:val="222222"/>
          <w:szCs w:val="22"/>
        </w:rPr>
        <w:t>previous c</w:t>
      </w:r>
      <w:r>
        <w:rPr>
          <w:color w:val="222222"/>
          <w:szCs w:val="22"/>
        </w:rPr>
        <w:t>omment was that "MCS" is confus</w:t>
      </w:r>
      <w:r w:rsidR="006927A1" w:rsidRPr="00FB44F8">
        <w:rPr>
          <w:color w:val="222222"/>
          <w:szCs w:val="22"/>
        </w:rPr>
        <w:t>ing</w:t>
      </w:r>
      <w:r>
        <w:rPr>
          <w:color w:val="222222"/>
          <w:szCs w:val="22"/>
        </w:rPr>
        <w:t>; should we t</w:t>
      </w:r>
      <w:r w:rsidR="006927A1" w:rsidRPr="00FB44F8">
        <w:rPr>
          <w:color w:val="222222"/>
          <w:szCs w:val="22"/>
        </w:rPr>
        <w:t>change to S1G-MCS?</w:t>
      </w:r>
      <w:r>
        <w:rPr>
          <w:color w:val="222222"/>
          <w:szCs w:val="22"/>
        </w:rPr>
        <w:t xml:space="preserve"> </w:t>
      </w:r>
      <w:r w:rsidR="006927A1" w:rsidRPr="00FB44F8">
        <w:rPr>
          <w:color w:val="222222"/>
          <w:szCs w:val="22"/>
        </w:rPr>
        <w:t>A</w:t>
      </w:r>
      <w:r>
        <w:rPr>
          <w:color w:val="222222"/>
          <w:szCs w:val="22"/>
        </w:rPr>
        <w:t>lfred: D</w:t>
      </w:r>
      <w:r w:rsidR="006927A1" w:rsidRPr="00FB44F8">
        <w:rPr>
          <w:color w:val="222222"/>
          <w:szCs w:val="22"/>
        </w:rPr>
        <w:t>on't think so, prev</w:t>
      </w:r>
      <w:r>
        <w:rPr>
          <w:color w:val="222222"/>
          <w:szCs w:val="22"/>
        </w:rPr>
        <w:t>ious comment</w:t>
      </w:r>
      <w:r w:rsidR="006927A1" w:rsidRPr="00FB44F8">
        <w:rPr>
          <w:color w:val="222222"/>
          <w:szCs w:val="22"/>
        </w:rPr>
        <w:t xml:space="preserve"> was in MLME, this part has no inconsistency</w:t>
      </w:r>
      <w:r>
        <w:rPr>
          <w:color w:val="222222"/>
          <w:szCs w:val="22"/>
        </w:rPr>
        <w:t>.  Yongho: OK.</w:t>
      </w:r>
    </w:p>
    <w:p w:rsidR="006927A1" w:rsidRPr="006927A1" w:rsidRDefault="00FB44F8" w:rsidP="006927A1">
      <w:pPr>
        <w:numPr>
          <w:ilvl w:val="2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>Changes continued:</w:t>
      </w:r>
    </w:p>
    <w:p w:rsidR="006927A1" w:rsidRPr="00FB44F8" w:rsidRDefault="00FB44F8" w:rsidP="00FB44F8">
      <w:pPr>
        <w:numPr>
          <w:ilvl w:val="3"/>
          <w:numId w:val="2"/>
        </w:numPr>
        <w:rPr>
          <w:color w:val="222222"/>
          <w:szCs w:val="22"/>
        </w:rPr>
      </w:pPr>
      <w:r w:rsidRPr="00FB44F8">
        <w:rPr>
          <w:color w:val="222222"/>
          <w:szCs w:val="22"/>
        </w:rPr>
        <w:t xml:space="preserve">Cl. </w:t>
      </w:r>
      <w:r w:rsidR="006927A1" w:rsidRPr="00FB44F8">
        <w:rPr>
          <w:color w:val="222222"/>
          <w:szCs w:val="22"/>
        </w:rPr>
        <w:t>8.2.3 General frame format</w:t>
      </w:r>
      <w:r>
        <w:rPr>
          <w:color w:val="222222"/>
          <w:szCs w:val="22"/>
        </w:rPr>
        <w:t xml:space="preserve"> for CIDs </w:t>
      </w:r>
      <w:r w:rsidRPr="006927A1">
        <w:rPr>
          <w:color w:val="222222"/>
          <w:szCs w:val="22"/>
        </w:rPr>
        <w:t>3418, 3457</w:t>
      </w:r>
      <w:r>
        <w:rPr>
          <w:color w:val="222222"/>
          <w:szCs w:val="22"/>
        </w:rPr>
        <w:t>.</w:t>
      </w:r>
    </w:p>
    <w:p w:rsidR="006927A1" w:rsidRPr="006927A1" w:rsidRDefault="00BF1B74" w:rsidP="006927A1">
      <w:pPr>
        <w:numPr>
          <w:ilvl w:val="2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>There were no other comments.</w:t>
      </w:r>
    </w:p>
    <w:p w:rsidR="00970FEA" w:rsidRDefault="00BF1B74" w:rsidP="00BF1B74">
      <w:pPr>
        <w:numPr>
          <w:ilvl w:val="3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Alfred will </w:t>
      </w:r>
      <w:r w:rsidR="006927A1" w:rsidRPr="006927A1">
        <w:rPr>
          <w:color w:val="222222"/>
          <w:szCs w:val="22"/>
        </w:rPr>
        <w:t>rev</w:t>
      </w:r>
      <w:r>
        <w:rPr>
          <w:color w:val="222222"/>
          <w:szCs w:val="22"/>
        </w:rPr>
        <w:t>ise</w:t>
      </w:r>
      <w:r w:rsidR="006927A1" w:rsidRPr="006927A1">
        <w:rPr>
          <w:color w:val="222222"/>
          <w:szCs w:val="22"/>
        </w:rPr>
        <w:t xml:space="preserve"> to r1 with </w:t>
      </w:r>
      <w:r>
        <w:rPr>
          <w:color w:val="222222"/>
          <w:szCs w:val="22"/>
        </w:rPr>
        <w:t xml:space="preserve">an </w:t>
      </w:r>
      <w:r w:rsidR="006927A1" w:rsidRPr="006927A1">
        <w:rPr>
          <w:color w:val="222222"/>
          <w:szCs w:val="22"/>
        </w:rPr>
        <w:t>editorial change</w:t>
      </w:r>
      <w:r>
        <w:rPr>
          <w:color w:val="222222"/>
          <w:szCs w:val="22"/>
        </w:rPr>
        <w:t>.</w:t>
      </w:r>
      <w:r w:rsidR="00970FEA">
        <w:rPr>
          <w:color w:val="222222"/>
          <w:szCs w:val="22"/>
        </w:rPr>
        <w:br/>
      </w:r>
    </w:p>
    <w:p w:rsidR="00970FEA" w:rsidRPr="00970FEA" w:rsidRDefault="00970FEA" w:rsidP="00970FEA">
      <w:pPr>
        <w:numPr>
          <w:ilvl w:val="0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 xml:space="preserve">Chair noted that we are </w:t>
      </w:r>
      <w:r w:rsidRPr="00970FEA">
        <w:rPr>
          <w:color w:val="222222"/>
          <w:szCs w:val="22"/>
        </w:rPr>
        <w:t>out of time</w:t>
      </w:r>
      <w:r>
        <w:rPr>
          <w:color w:val="222222"/>
          <w:szCs w:val="22"/>
        </w:rPr>
        <w:t xml:space="preserve">; asked if </w:t>
      </w:r>
      <w:r w:rsidRPr="00970FEA">
        <w:rPr>
          <w:color w:val="222222"/>
          <w:szCs w:val="22"/>
        </w:rPr>
        <w:t>A</w:t>
      </w:r>
      <w:r>
        <w:rPr>
          <w:color w:val="222222"/>
          <w:szCs w:val="22"/>
        </w:rPr>
        <w:t>lfred</w:t>
      </w:r>
      <w:r w:rsidRPr="00970FEA">
        <w:rPr>
          <w:color w:val="222222"/>
          <w:szCs w:val="22"/>
        </w:rPr>
        <w:t xml:space="preserve"> </w:t>
      </w:r>
      <w:r>
        <w:rPr>
          <w:color w:val="222222"/>
          <w:szCs w:val="22"/>
        </w:rPr>
        <w:t xml:space="preserve">can </w:t>
      </w:r>
      <w:r w:rsidRPr="00970FEA">
        <w:rPr>
          <w:color w:val="222222"/>
          <w:szCs w:val="22"/>
        </w:rPr>
        <w:t xml:space="preserve">postpone </w:t>
      </w:r>
      <w:r>
        <w:rPr>
          <w:color w:val="222222"/>
          <w:szCs w:val="22"/>
        </w:rPr>
        <w:t xml:space="preserve">the rest of his </w:t>
      </w:r>
      <w:r w:rsidRPr="00970FEA">
        <w:rPr>
          <w:color w:val="222222"/>
          <w:szCs w:val="22"/>
        </w:rPr>
        <w:t>doc</w:t>
      </w:r>
      <w:r>
        <w:rPr>
          <w:color w:val="222222"/>
          <w:szCs w:val="22"/>
        </w:rPr>
        <w:t xml:space="preserve">uments to F2F. </w:t>
      </w:r>
      <w:r w:rsidRPr="00970FEA">
        <w:rPr>
          <w:color w:val="222222"/>
          <w:szCs w:val="22"/>
        </w:rPr>
        <w:t>A</w:t>
      </w:r>
      <w:r>
        <w:rPr>
          <w:color w:val="222222"/>
          <w:szCs w:val="22"/>
        </w:rPr>
        <w:t xml:space="preserve">lfred: </w:t>
      </w:r>
      <w:r w:rsidRPr="00970FEA">
        <w:rPr>
          <w:color w:val="222222"/>
          <w:szCs w:val="22"/>
        </w:rPr>
        <w:t>OK</w:t>
      </w:r>
      <w:r>
        <w:rPr>
          <w:color w:val="222222"/>
          <w:szCs w:val="22"/>
        </w:rPr>
        <w:t xml:space="preserve">, like to check if </w:t>
      </w:r>
      <w:r w:rsidRPr="00970FEA">
        <w:rPr>
          <w:color w:val="222222"/>
          <w:szCs w:val="22"/>
        </w:rPr>
        <w:t>revised 1st doc</w:t>
      </w:r>
      <w:r>
        <w:rPr>
          <w:color w:val="222222"/>
          <w:szCs w:val="22"/>
        </w:rPr>
        <w:t>ument</w:t>
      </w:r>
      <w:r w:rsidRPr="00970FEA">
        <w:rPr>
          <w:color w:val="222222"/>
          <w:szCs w:val="22"/>
        </w:rPr>
        <w:t xml:space="preserve"> to r1?</w:t>
      </w:r>
      <w:r>
        <w:rPr>
          <w:color w:val="222222"/>
          <w:szCs w:val="22"/>
        </w:rPr>
        <w:t xml:space="preserve"> Yongho: Y</w:t>
      </w:r>
      <w:r w:rsidRPr="00970FEA">
        <w:rPr>
          <w:color w:val="222222"/>
          <w:szCs w:val="22"/>
        </w:rPr>
        <w:t>es</w:t>
      </w:r>
      <w:r>
        <w:rPr>
          <w:color w:val="222222"/>
          <w:szCs w:val="22"/>
        </w:rPr>
        <w:t xml:space="preserve">. </w:t>
      </w:r>
      <w:r w:rsidRPr="00970FEA">
        <w:rPr>
          <w:color w:val="222222"/>
          <w:szCs w:val="22"/>
        </w:rPr>
        <w:t>A</w:t>
      </w:r>
      <w:r>
        <w:rPr>
          <w:color w:val="222222"/>
          <w:szCs w:val="22"/>
        </w:rPr>
        <w:t xml:space="preserve">lfred: </w:t>
      </w:r>
      <w:r w:rsidRPr="00970FEA">
        <w:rPr>
          <w:color w:val="222222"/>
          <w:szCs w:val="22"/>
        </w:rPr>
        <w:t>2nd doc also rev</w:t>
      </w:r>
      <w:r>
        <w:rPr>
          <w:color w:val="222222"/>
          <w:szCs w:val="22"/>
        </w:rPr>
        <w:t>ised</w:t>
      </w:r>
      <w:r w:rsidRPr="00970FEA">
        <w:rPr>
          <w:color w:val="222222"/>
          <w:szCs w:val="22"/>
        </w:rPr>
        <w:t xml:space="preserve"> to r1 with editorial change</w:t>
      </w:r>
      <w:r>
        <w:rPr>
          <w:color w:val="222222"/>
          <w:szCs w:val="22"/>
        </w:rPr>
        <w:t>.</w:t>
      </w:r>
    </w:p>
    <w:p w:rsidR="00970FEA" w:rsidRPr="00970FEA" w:rsidRDefault="00970FEA" w:rsidP="00970FEA">
      <w:pPr>
        <w:numPr>
          <w:ilvl w:val="1"/>
          <w:numId w:val="2"/>
        </w:numPr>
        <w:rPr>
          <w:color w:val="222222"/>
          <w:szCs w:val="22"/>
        </w:rPr>
      </w:pPr>
      <w:r>
        <w:rPr>
          <w:color w:val="222222"/>
          <w:szCs w:val="22"/>
        </w:rPr>
        <w:t>Yongho: There are</w:t>
      </w:r>
      <w:r w:rsidRPr="00970FEA">
        <w:rPr>
          <w:color w:val="222222"/>
          <w:szCs w:val="22"/>
        </w:rPr>
        <w:t xml:space="preserve"> still 8 submi</w:t>
      </w:r>
      <w:r>
        <w:rPr>
          <w:color w:val="222222"/>
          <w:szCs w:val="22"/>
        </w:rPr>
        <w:t>ssions to be discussed next wee</w:t>
      </w:r>
      <w:r w:rsidRPr="00970FEA">
        <w:rPr>
          <w:color w:val="222222"/>
          <w:szCs w:val="22"/>
        </w:rPr>
        <w:t>k.</w:t>
      </w:r>
      <w:r>
        <w:rPr>
          <w:color w:val="222222"/>
          <w:szCs w:val="22"/>
        </w:rPr>
        <w:t xml:space="preserve"> A</w:t>
      </w:r>
      <w:r w:rsidRPr="00970FEA">
        <w:rPr>
          <w:color w:val="222222"/>
          <w:szCs w:val="22"/>
        </w:rPr>
        <w:t>l</w:t>
      </w:r>
      <w:r>
        <w:rPr>
          <w:color w:val="222222"/>
          <w:szCs w:val="22"/>
        </w:rPr>
        <w:t>so receive</w:t>
      </w:r>
      <w:r w:rsidRPr="00970FEA">
        <w:rPr>
          <w:color w:val="222222"/>
          <w:szCs w:val="22"/>
        </w:rPr>
        <w:t>d emails reque</w:t>
      </w:r>
      <w:r>
        <w:rPr>
          <w:color w:val="222222"/>
          <w:szCs w:val="22"/>
        </w:rPr>
        <w:t>sting agenda time, will update and send ou</w:t>
      </w:r>
      <w:r w:rsidRPr="00970FEA">
        <w:rPr>
          <w:color w:val="222222"/>
          <w:szCs w:val="22"/>
        </w:rPr>
        <w:t>t agenda</w:t>
      </w:r>
      <w:r>
        <w:rPr>
          <w:color w:val="222222"/>
          <w:szCs w:val="22"/>
        </w:rPr>
        <w:t xml:space="preserve">. </w:t>
      </w:r>
      <w:r w:rsidRPr="00970FEA">
        <w:rPr>
          <w:color w:val="222222"/>
          <w:szCs w:val="22"/>
        </w:rPr>
        <w:t>Z</w:t>
      </w:r>
      <w:r>
        <w:rPr>
          <w:color w:val="222222"/>
          <w:szCs w:val="22"/>
        </w:rPr>
        <w:t>ander: Have all CIDs been allocated and</w:t>
      </w:r>
      <w:r w:rsidRPr="00970FEA">
        <w:rPr>
          <w:color w:val="222222"/>
          <w:szCs w:val="22"/>
        </w:rPr>
        <w:t xml:space="preserve"> addressed by assignees</w:t>
      </w:r>
      <w:r>
        <w:rPr>
          <w:color w:val="222222"/>
          <w:szCs w:val="22"/>
        </w:rPr>
        <w:t>? Yongho: W</w:t>
      </w:r>
      <w:r w:rsidRPr="00970FEA">
        <w:rPr>
          <w:color w:val="222222"/>
          <w:szCs w:val="22"/>
        </w:rPr>
        <w:t>ill update new s</w:t>
      </w:r>
      <w:r>
        <w:rPr>
          <w:color w:val="222222"/>
          <w:szCs w:val="22"/>
        </w:rPr>
        <w:t>pread</w:t>
      </w:r>
      <w:r w:rsidRPr="00970FEA">
        <w:rPr>
          <w:color w:val="222222"/>
          <w:szCs w:val="22"/>
        </w:rPr>
        <w:t>sheet</w:t>
      </w:r>
      <w:r>
        <w:rPr>
          <w:color w:val="222222"/>
          <w:szCs w:val="22"/>
        </w:rPr>
        <w:t>.</w:t>
      </w:r>
    </w:p>
    <w:p w:rsidR="00970FEA" w:rsidRPr="00970FEA" w:rsidRDefault="00970FEA" w:rsidP="00970FEA">
      <w:pPr>
        <w:numPr>
          <w:ilvl w:val="1"/>
          <w:numId w:val="2"/>
        </w:numPr>
        <w:rPr>
          <w:color w:val="222222"/>
          <w:szCs w:val="22"/>
        </w:rPr>
      </w:pPr>
      <w:r w:rsidRPr="009E45BA">
        <w:rPr>
          <w:color w:val="222222"/>
          <w:szCs w:val="22"/>
        </w:rPr>
        <w:t xml:space="preserve">As there were no other topics to discuss and no objections to adjourning, the call was </w:t>
      </w:r>
      <w:r>
        <w:rPr>
          <w:color w:val="222222"/>
          <w:szCs w:val="22"/>
        </w:rPr>
        <w:t>adjourned at 10.00</w:t>
      </w:r>
      <w:r w:rsidRPr="009E45BA">
        <w:rPr>
          <w:color w:val="222222"/>
          <w:szCs w:val="22"/>
        </w:rPr>
        <w:t xml:space="preserve"> pm.</w:t>
      </w:r>
    </w:p>
    <w:p w:rsidR="00EC0E54" w:rsidRPr="00EC0E54" w:rsidRDefault="00EC0E54" w:rsidP="00850945">
      <w:pPr>
        <w:rPr>
          <w:rFonts w:eastAsia="Malgun Gothic" w:hint="eastAsia"/>
          <w:bCs/>
          <w:lang w:val="en-US" w:eastAsia="ko-KR"/>
        </w:rPr>
      </w:pPr>
    </w:p>
    <w:p w:rsidR="00292EFE" w:rsidRDefault="00850945" w:rsidP="00292EFE">
      <w:pPr>
        <w:numPr>
          <w:ilvl w:val="0"/>
          <w:numId w:val="2"/>
        </w:numPr>
      </w:pPr>
      <w:r w:rsidRPr="00E36BE8">
        <w:rPr>
          <w:rFonts w:eastAsia="Malgun Gothic" w:hint="eastAsia"/>
          <w:b/>
          <w:bCs/>
          <w:lang w:val="en-US" w:eastAsia="ko-KR"/>
        </w:rPr>
        <w:t>Attendance list</w:t>
      </w:r>
      <w:r w:rsidR="00292EFE">
        <w:t xml:space="preserve"> </w:t>
      </w:r>
      <w:r w:rsidR="00292EFE">
        <w:br/>
        <w:t>Yongho Seok - self</w:t>
      </w:r>
    </w:p>
    <w:p w:rsidR="00292EFE" w:rsidRDefault="00292EFE" w:rsidP="00292EFE">
      <w:pPr>
        <w:ind w:firstLine="360"/>
      </w:pPr>
      <w:r>
        <w:t>Li Chia Choo - Institute for Infocomm Research (I2R)</w:t>
      </w:r>
    </w:p>
    <w:p w:rsidR="00292EFE" w:rsidRDefault="00292EFE" w:rsidP="00292EFE">
      <w:pPr>
        <w:ind w:firstLine="360"/>
      </w:pPr>
      <w:r>
        <w:t>Mitsuru Iwaoka - Yokogawa</w:t>
      </w:r>
    </w:p>
    <w:p w:rsidR="00292EFE" w:rsidRDefault="00292EFE" w:rsidP="00292EFE">
      <w:pPr>
        <w:ind w:firstLine="360"/>
      </w:pPr>
      <w:r>
        <w:t xml:space="preserve">Shusaku Shimada - </w:t>
      </w:r>
      <w:r w:rsidRPr="00DC76D5">
        <w:rPr>
          <w:color w:val="000000"/>
          <w:szCs w:val="22"/>
        </w:rPr>
        <w:t>Schubiquist Technologies Guild</w:t>
      </w:r>
    </w:p>
    <w:p w:rsidR="00970FEA" w:rsidRDefault="00970FEA" w:rsidP="00970FEA">
      <w:pPr>
        <w:ind w:firstLine="360"/>
      </w:pPr>
      <w:r>
        <w:t>Yuan Zhou - Institute for Infocomm Research (I2R)</w:t>
      </w:r>
    </w:p>
    <w:p w:rsidR="00970FEA" w:rsidRDefault="00970FEA" w:rsidP="00970FEA">
      <w:pPr>
        <w:ind w:firstLine="360"/>
      </w:pPr>
      <w:r>
        <w:t>Chittabrata Ghosh - Nokia</w:t>
      </w:r>
    </w:p>
    <w:p w:rsidR="00970FEA" w:rsidRDefault="00970FEA" w:rsidP="00970FEA">
      <w:pPr>
        <w:ind w:firstLine="360"/>
      </w:pPr>
      <w:r>
        <w:t>Alfred Asterjadhi - Qualcomm</w:t>
      </w:r>
    </w:p>
    <w:p w:rsidR="00970FEA" w:rsidRDefault="00970FEA" w:rsidP="00970FEA">
      <w:pPr>
        <w:ind w:firstLine="360"/>
      </w:pPr>
      <w:r>
        <w:t>Jae Sung Lee - ETRI</w:t>
      </w:r>
    </w:p>
    <w:p w:rsidR="00970FEA" w:rsidRDefault="00970FEA" w:rsidP="00970FEA">
      <w:pPr>
        <w:ind w:firstLine="360"/>
      </w:pPr>
      <w:r>
        <w:t>Zander Lei - Institute for Infocomm Research (I2R)</w:t>
      </w:r>
    </w:p>
    <w:p w:rsidR="00970FEA" w:rsidRDefault="00970FEA" w:rsidP="00970FEA">
      <w:pPr>
        <w:ind w:firstLine="360"/>
      </w:pPr>
      <w:r>
        <w:t>Shahrnaz Aziz - Intel</w:t>
      </w:r>
    </w:p>
    <w:p w:rsidR="00970FEA" w:rsidRDefault="00970FEA" w:rsidP="00970FEA">
      <w:pPr>
        <w:ind w:firstLine="360"/>
      </w:pPr>
      <w:r>
        <w:t>Shoukang Zheng - Institute for Infocomm Research (I2R)</w:t>
      </w:r>
    </w:p>
    <w:p w:rsidR="00267DBA" w:rsidRDefault="00267DBA" w:rsidP="00267DBA">
      <w:pPr>
        <w:ind w:firstLine="360"/>
      </w:pPr>
    </w:p>
    <w:p w:rsidR="00C87A34" w:rsidRDefault="00C87A34" w:rsidP="00C87A34">
      <w:pPr>
        <w:ind w:firstLine="360"/>
      </w:pPr>
    </w:p>
    <w:p w:rsidR="00E20988" w:rsidRDefault="00E20988" w:rsidP="00AB077B"/>
    <w:sectPr w:rsidR="00E20988" w:rsidSect="00B11F4B">
      <w:headerReference w:type="default" r:id="rId9"/>
      <w:footerReference w:type="default" r:id="rId10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4DC" w:rsidRDefault="00F414DC">
      <w:r>
        <w:separator/>
      </w:r>
    </w:p>
  </w:endnote>
  <w:endnote w:type="continuationSeparator" w:id="0">
    <w:p w:rsidR="00F414DC" w:rsidRDefault="00F41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altName w:val="Times New Roman"/>
    <w:charset w:val="00"/>
    <w:family w:val="auto"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AD" w:rsidRPr="0047232D" w:rsidRDefault="005D79AD" w:rsidP="004B3AE6">
    <w:pPr>
      <w:pStyle w:val="Footer"/>
      <w:tabs>
        <w:tab w:val="clear" w:pos="6480"/>
        <w:tab w:val="center" w:pos="4680"/>
        <w:tab w:val="right" w:pos="9900"/>
      </w:tabs>
      <w:rPr>
        <w:rFonts w:eastAsia="Malgun Gothic" w:hint="eastAsia"/>
        <w:lang w:eastAsia="ko-KR"/>
      </w:rPr>
    </w:pPr>
    <w:r>
      <w:rPr>
        <w:rFonts w:eastAsia="Malgun Gothic" w:hint="eastAsia"/>
        <w:lang w:eastAsia="ko-KR"/>
      </w:rPr>
      <w:t>Minutes</w:t>
    </w:r>
    <w:r>
      <w:tab/>
      <w:t xml:space="preserve">page </w:t>
    </w:r>
    <w:fldSimple w:instr="page ">
      <w:r w:rsidR="00847C3C">
        <w:rPr>
          <w:noProof/>
        </w:rPr>
        <w:t>1</w:t>
      </w:r>
    </w:fldSimple>
    <w:r>
      <w:tab/>
    </w:r>
    <w:r>
      <w:rPr>
        <w:rFonts w:eastAsia="Malgun Gothic"/>
        <w:lang w:eastAsia="ko-KR"/>
      </w:rPr>
      <w:t>Li Chia Choo</w:t>
    </w:r>
    <w:r>
      <w:rPr>
        <w:rFonts w:eastAsia="Malgun Gothic" w:hint="eastAsia"/>
        <w:lang w:eastAsia="ko-KR"/>
      </w:rPr>
      <w:t xml:space="preserve"> (</w:t>
    </w:r>
    <w:r>
      <w:rPr>
        <w:rFonts w:eastAsia="Malgun Gothic"/>
        <w:lang w:eastAsia="ko-KR"/>
      </w:rPr>
      <w:t>I2R, Singapore</w:t>
    </w:r>
    <w:r>
      <w:rPr>
        <w:rFonts w:eastAsia="Malgun Gothic" w:hint="eastAsia"/>
        <w:lang w:eastAsia="ko-KR"/>
      </w:rPr>
      <w:t>)</w:t>
    </w:r>
  </w:p>
  <w:p w:rsidR="005D79AD" w:rsidRDefault="005D79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4DC" w:rsidRDefault="00F414DC">
      <w:r>
        <w:separator/>
      </w:r>
    </w:p>
  </w:footnote>
  <w:footnote w:type="continuationSeparator" w:id="0">
    <w:p w:rsidR="00F414DC" w:rsidRDefault="00F41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AD" w:rsidRPr="00C34ED2" w:rsidRDefault="005D79AD">
    <w:pPr>
      <w:pStyle w:val="Header"/>
      <w:tabs>
        <w:tab w:val="clear" w:pos="6480"/>
        <w:tab w:val="center" w:pos="4680"/>
        <w:tab w:val="right" w:pos="9360"/>
      </w:tabs>
      <w:rPr>
        <w:rFonts w:eastAsia="Malgun Gothic" w:hint="eastAsia"/>
        <w:lang w:eastAsia="ko-KR"/>
      </w:rPr>
    </w:pPr>
    <w:r>
      <w:rPr>
        <w:rFonts w:eastAsia="Malgun Gothic"/>
        <w:lang w:eastAsia="ko-KR"/>
      </w:rPr>
      <w:t>September</w:t>
    </w:r>
    <w:r>
      <w:rPr>
        <w:rFonts w:eastAsia="Malgun Gothic" w:hint="eastAsia"/>
        <w:lang w:eastAsia="ko-KR"/>
      </w:rPr>
      <w:t xml:space="preserve"> 201</w:t>
    </w:r>
    <w:r>
      <w:rPr>
        <w:rFonts w:eastAsia="Malgun Gothic"/>
        <w:lang w:eastAsia="ko-KR"/>
      </w:rPr>
      <w:t>4</w:t>
    </w:r>
    <w:r>
      <w:tab/>
    </w:r>
    <w:r>
      <w:tab/>
    </w:r>
    <w:bookmarkStart w:id="0" w:name="OLE_LINK1"/>
    <w:bookmarkStart w:id="1" w:name="OLE_LINK2"/>
    <w:r>
      <w:fldChar w:fldCharType="begin"/>
    </w:r>
    <w:r>
      <w:instrText xml:space="preserve"> TITLE  \* MERGEFORMAT </w:instrText>
    </w:r>
    <w:r>
      <w:fldChar w:fldCharType="separate"/>
    </w:r>
    <w:r>
      <w:t>doc.: IEEE 802.11-14/</w:t>
    </w:r>
    <w:r w:rsidR="00847C3C">
      <w:rPr>
        <w:rFonts w:eastAsia="Batang"/>
        <w:lang w:eastAsia="ko-KR"/>
      </w:rPr>
      <w:t>1189</w:t>
    </w:r>
    <w:r w:rsidRPr="006B1EBC">
      <w:rPr>
        <w:rFonts w:eastAsia="Batang"/>
        <w:lang w:eastAsia="ko-KR"/>
      </w:rPr>
      <w:t>r</w:t>
    </w:r>
    <w:r>
      <w:rPr>
        <w:rFonts w:eastAsia="Batang"/>
        <w:lang w:eastAsia="ko-KR"/>
      </w:rPr>
      <w:t>0</w:t>
    </w:r>
    <w:r>
      <w:fldChar w:fldCharType="end"/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04FB4CE5"/>
    <w:multiLevelType w:val="hybridMultilevel"/>
    <w:tmpl w:val="6E66A186"/>
    <w:lvl w:ilvl="0" w:tplc="FB906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0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E2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F6C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88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7C0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05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30E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29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836128"/>
    <w:multiLevelType w:val="hybridMultilevel"/>
    <w:tmpl w:val="D2386A3C"/>
    <w:lvl w:ilvl="0" w:tplc="4E86C456">
      <w:start w:val="802"/>
      <w:numFmt w:val="bullet"/>
      <w:lvlText w:val="-"/>
      <w:lvlJc w:val="left"/>
      <w:pPr>
        <w:ind w:left="1152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2" w:hanging="400"/>
      </w:pPr>
      <w:rPr>
        <w:rFonts w:ascii="Wingdings" w:hAnsi="Wingdings" w:hint="default"/>
      </w:rPr>
    </w:lvl>
  </w:abstractNum>
  <w:abstractNum w:abstractNumId="3">
    <w:nsid w:val="12F14E18"/>
    <w:multiLevelType w:val="hybridMultilevel"/>
    <w:tmpl w:val="0570EE70"/>
    <w:lvl w:ilvl="0" w:tplc="80EA230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97C73"/>
    <w:multiLevelType w:val="hybridMultilevel"/>
    <w:tmpl w:val="3B50D99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AF62C3"/>
    <w:multiLevelType w:val="hybridMultilevel"/>
    <w:tmpl w:val="52748720"/>
    <w:lvl w:ilvl="0" w:tplc="6F66F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AE1804"/>
    <w:multiLevelType w:val="hybridMultilevel"/>
    <w:tmpl w:val="ED9ACEFA"/>
    <w:lvl w:ilvl="0" w:tplc="E7A68202">
      <w:start w:val="802"/>
      <w:numFmt w:val="bullet"/>
      <w:lvlText w:val="-"/>
      <w:lvlJc w:val="left"/>
      <w:pPr>
        <w:ind w:left="1152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2" w:hanging="400"/>
      </w:pPr>
      <w:rPr>
        <w:rFonts w:ascii="Wingdings" w:hAnsi="Wingdings" w:hint="default"/>
      </w:rPr>
    </w:lvl>
  </w:abstractNum>
  <w:abstractNum w:abstractNumId="7">
    <w:nsid w:val="447D38BD"/>
    <w:multiLevelType w:val="hybridMultilevel"/>
    <w:tmpl w:val="1E20FFC2"/>
    <w:lvl w:ilvl="0" w:tplc="84309FB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0434D"/>
    <w:multiLevelType w:val="hybridMultilevel"/>
    <w:tmpl w:val="0A38839E"/>
    <w:lvl w:ilvl="0" w:tplc="AB64C514">
      <w:start w:val="802"/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9">
    <w:nsid w:val="5227573D"/>
    <w:multiLevelType w:val="hybridMultilevel"/>
    <w:tmpl w:val="10FAC3F4"/>
    <w:lvl w:ilvl="0" w:tplc="EC40DD8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1F345F16">
      <w:start w:val="367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5CA466E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54C54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F21A79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0EF4FC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7F00B4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64A2C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1B2CBD7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0">
    <w:nsid w:val="540161F2"/>
    <w:multiLevelType w:val="hybridMultilevel"/>
    <w:tmpl w:val="B05AF7E0"/>
    <w:lvl w:ilvl="0" w:tplc="EC40DD86">
      <w:start w:val="1"/>
      <w:numFmt w:val="bullet"/>
      <w:lvlText w:val="•"/>
      <w:lvlJc w:val="left"/>
      <w:pPr>
        <w:ind w:left="40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59097035"/>
    <w:multiLevelType w:val="hybridMultilevel"/>
    <w:tmpl w:val="E6B0795E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520F55"/>
    <w:multiLevelType w:val="multilevel"/>
    <w:tmpl w:val="F77C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5995C48"/>
    <w:multiLevelType w:val="hybridMultilevel"/>
    <w:tmpl w:val="29786036"/>
    <w:lvl w:ilvl="0" w:tplc="C452F568">
      <w:start w:val="802"/>
      <w:numFmt w:val="bullet"/>
      <w:lvlText w:val="-"/>
      <w:lvlJc w:val="left"/>
      <w:pPr>
        <w:ind w:left="1152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2" w:hanging="400"/>
      </w:pPr>
      <w:rPr>
        <w:rFonts w:ascii="Wingdings" w:hAnsi="Wingdings" w:hint="default"/>
      </w:rPr>
    </w:lvl>
  </w:abstractNum>
  <w:abstractNum w:abstractNumId="14">
    <w:nsid w:val="6AAE50D2"/>
    <w:multiLevelType w:val="hybridMultilevel"/>
    <w:tmpl w:val="C90204F4"/>
    <w:lvl w:ilvl="0" w:tplc="CBD0881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F2B4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6">
    <w:nsid w:val="796D1021"/>
    <w:multiLevelType w:val="hybridMultilevel"/>
    <w:tmpl w:val="EE5E2AD2"/>
    <w:lvl w:ilvl="0" w:tplc="FDB82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E0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4A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64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D64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6B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EEF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8A0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4F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C8B3EDB"/>
    <w:multiLevelType w:val="hybridMultilevel"/>
    <w:tmpl w:val="9C3C14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0"/>
  </w:num>
  <w:num w:numId="5">
    <w:abstractNumId w:val="6"/>
  </w:num>
  <w:num w:numId="6">
    <w:abstractNumId w:val="13"/>
  </w:num>
  <w:num w:numId="7">
    <w:abstractNumId w:val="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17"/>
  </w:num>
  <w:num w:numId="12">
    <w:abstractNumId w:val="16"/>
  </w:num>
  <w:num w:numId="13">
    <w:abstractNumId w:val="8"/>
  </w:num>
  <w:num w:numId="14">
    <w:abstractNumId w:val="7"/>
  </w:num>
  <w:num w:numId="15">
    <w:abstractNumId w:val="4"/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printFractionalCharacterWidth/>
  <w:mirrorMargins/>
  <w:proofState w:grammar="clean"/>
  <w:attachedTemplate r:id="rId1"/>
  <w:stylePaneFormatFilter w:val="3F01"/>
  <w:doNotTrackMoves/>
  <w:documentProtection w:edit="readOnly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4DE"/>
    <w:rsid w:val="00000777"/>
    <w:rsid w:val="000011B8"/>
    <w:rsid w:val="00001A96"/>
    <w:rsid w:val="000023B6"/>
    <w:rsid w:val="000025AD"/>
    <w:rsid w:val="00002C31"/>
    <w:rsid w:val="000037B2"/>
    <w:rsid w:val="00004BC4"/>
    <w:rsid w:val="000076AB"/>
    <w:rsid w:val="000103DF"/>
    <w:rsid w:val="000119D6"/>
    <w:rsid w:val="000136DB"/>
    <w:rsid w:val="00014880"/>
    <w:rsid w:val="00016134"/>
    <w:rsid w:val="00021CF4"/>
    <w:rsid w:val="0002202A"/>
    <w:rsid w:val="00022989"/>
    <w:rsid w:val="00022ACB"/>
    <w:rsid w:val="00024C20"/>
    <w:rsid w:val="000257B6"/>
    <w:rsid w:val="00027450"/>
    <w:rsid w:val="00027DA2"/>
    <w:rsid w:val="00031A10"/>
    <w:rsid w:val="000331A0"/>
    <w:rsid w:val="000341FE"/>
    <w:rsid w:val="00034847"/>
    <w:rsid w:val="000357BA"/>
    <w:rsid w:val="0003599F"/>
    <w:rsid w:val="000373A8"/>
    <w:rsid w:val="0003752B"/>
    <w:rsid w:val="00040006"/>
    <w:rsid w:val="0004160D"/>
    <w:rsid w:val="000416A5"/>
    <w:rsid w:val="00041D44"/>
    <w:rsid w:val="00042DEA"/>
    <w:rsid w:val="000436FB"/>
    <w:rsid w:val="00043707"/>
    <w:rsid w:val="00043DD4"/>
    <w:rsid w:val="000444A9"/>
    <w:rsid w:val="000445CE"/>
    <w:rsid w:val="00045993"/>
    <w:rsid w:val="000464B1"/>
    <w:rsid w:val="00050A36"/>
    <w:rsid w:val="00050F93"/>
    <w:rsid w:val="000516CA"/>
    <w:rsid w:val="000526E3"/>
    <w:rsid w:val="00053AB7"/>
    <w:rsid w:val="0005473D"/>
    <w:rsid w:val="00054C0C"/>
    <w:rsid w:val="00055044"/>
    <w:rsid w:val="0005531C"/>
    <w:rsid w:val="00055B4D"/>
    <w:rsid w:val="00055B9A"/>
    <w:rsid w:val="00055CD6"/>
    <w:rsid w:val="00055D54"/>
    <w:rsid w:val="00056028"/>
    <w:rsid w:val="00056776"/>
    <w:rsid w:val="00056F5F"/>
    <w:rsid w:val="00057393"/>
    <w:rsid w:val="00057426"/>
    <w:rsid w:val="000577A5"/>
    <w:rsid w:val="000577BA"/>
    <w:rsid w:val="000578FA"/>
    <w:rsid w:val="00057D7B"/>
    <w:rsid w:val="000610AB"/>
    <w:rsid w:val="000627AE"/>
    <w:rsid w:val="00063435"/>
    <w:rsid w:val="00063831"/>
    <w:rsid w:val="00064109"/>
    <w:rsid w:val="0006426A"/>
    <w:rsid w:val="00065C1E"/>
    <w:rsid w:val="00065D40"/>
    <w:rsid w:val="00066885"/>
    <w:rsid w:val="000715E6"/>
    <w:rsid w:val="000718DB"/>
    <w:rsid w:val="0007191B"/>
    <w:rsid w:val="00071C05"/>
    <w:rsid w:val="0007326F"/>
    <w:rsid w:val="00074CA8"/>
    <w:rsid w:val="00075C9D"/>
    <w:rsid w:val="0007671A"/>
    <w:rsid w:val="00076FE8"/>
    <w:rsid w:val="00077F9E"/>
    <w:rsid w:val="0008018D"/>
    <w:rsid w:val="00081DD3"/>
    <w:rsid w:val="00082999"/>
    <w:rsid w:val="000834E8"/>
    <w:rsid w:val="000836A2"/>
    <w:rsid w:val="00084762"/>
    <w:rsid w:val="0008482D"/>
    <w:rsid w:val="00085375"/>
    <w:rsid w:val="000866BE"/>
    <w:rsid w:val="00086D5E"/>
    <w:rsid w:val="00087127"/>
    <w:rsid w:val="00090EAE"/>
    <w:rsid w:val="00091323"/>
    <w:rsid w:val="00091CCF"/>
    <w:rsid w:val="00092FD1"/>
    <w:rsid w:val="0009523E"/>
    <w:rsid w:val="00095FAA"/>
    <w:rsid w:val="00097EEA"/>
    <w:rsid w:val="000A1593"/>
    <w:rsid w:val="000A1EB0"/>
    <w:rsid w:val="000A36A0"/>
    <w:rsid w:val="000A3B9B"/>
    <w:rsid w:val="000A49B4"/>
    <w:rsid w:val="000A65C3"/>
    <w:rsid w:val="000A663A"/>
    <w:rsid w:val="000A6DA9"/>
    <w:rsid w:val="000A6FE3"/>
    <w:rsid w:val="000B078A"/>
    <w:rsid w:val="000B0CBF"/>
    <w:rsid w:val="000B1B69"/>
    <w:rsid w:val="000B34DE"/>
    <w:rsid w:val="000B3D16"/>
    <w:rsid w:val="000B434A"/>
    <w:rsid w:val="000B4F93"/>
    <w:rsid w:val="000B5B10"/>
    <w:rsid w:val="000B6AB6"/>
    <w:rsid w:val="000B78A0"/>
    <w:rsid w:val="000B7A8F"/>
    <w:rsid w:val="000C0685"/>
    <w:rsid w:val="000C0FBF"/>
    <w:rsid w:val="000C100A"/>
    <w:rsid w:val="000C3D3A"/>
    <w:rsid w:val="000C4218"/>
    <w:rsid w:val="000C7AB0"/>
    <w:rsid w:val="000D00E9"/>
    <w:rsid w:val="000D094E"/>
    <w:rsid w:val="000D0E68"/>
    <w:rsid w:val="000D1558"/>
    <w:rsid w:val="000D1AE1"/>
    <w:rsid w:val="000D1B4C"/>
    <w:rsid w:val="000D2025"/>
    <w:rsid w:val="000D2DB7"/>
    <w:rsid w:val="000D5926"/>
    <w:rsid w:val="000D7150"/>
    <w:rsid w:val="000D72B4"/>
    <w:rsid w:val="000D74F6"/>
    <w:rsid w:val="000D78F4"/>
    <w:rsid w:val="000D7A54"/>
    <w:rsid w:val="000D7CDD"/>
    <w:rsid w:val="000D7E83"/>
    <w:rsid w:val="000E0801"/>
    <w:rsid w:val="000E2206"/>
    <w:rsid w:val="000E2E8F"/>
    <w:rsid w:val="000E38D3"/>
    <w:rsid w:val="000E3EB3"/>
    <w:rsid w:val="000E3FF4"/>
    <w:rsid w:val="000E4204"/>
    <w:rsid w:val="000E45D3"/>
    <w:rsid w:val="000E5781"/>
    <w:rsid w:val="000E5C0E"/>
    <w:rsid w:val="000E65A7"/>
    <w:rsid w:val="000F06B1"/>
    <w:rsid w:val="000F06E6"/>
    <w:rsid w:val="000F0B22"/>
    <w:rsid w:val="000F2442"/>
    <w:rsid w:val="000F27C4"/>
    <w:rsid w:val="000F33DC"/>
    <w:rsid w:val="000F3584"/>
    <w:rsid w:val="000F47BB"/>
    <w:rsid w:val="000F4828"/>
    <w:rsid w:val="000F57B8"/>
    <w:rsid w:val="000F6084"/>
    <w:rsid w:val="000F6268"/>
    <w:rsid w:val="000F688F"/>
    <w:rsid w:val="000F6973"/>
    <w:rsid w:val="000F69AF"/>
    <w:rsid w:val="000F6F88"/>
    <w:rsid w:val="000F6FDB"/>
    <w:rsid w:val="001001E6"/>
    <w:rsid w:val="00100407"/>
    <w:rsid w:val="001015A8"/>
    <w:rsid w:val="00101F6B"/>
    <w:rsid w:val="00102B0A"/>
    <w:rsid w:val="00102D75"/>
    <w:rsid w:val="00102EA5"/>
    <w:rsid w:val="00102FF0"/>
    <w:rsid w:val="001046D4"/>
    <w:rsid w:val="0010480E"/>
    <w:rsid w:val="00104A9E"/>
    <w:rsid w:val="0010511C"/>
    <w:rsid w:val="001079E8"/>
    <w:rsid w:val="00110B6C"/>
    <w:rsid w:val="001114B4"/>
    <w:rsid w:val="00111932"/>
    <w:rsid w:val="001124D4"/>
    <w:rsid w:val="00112710"/>
    <w:rsid w:val="001145DD"/>
    <w:rsid w:val="00115118"/>
    <w:rsid w:val="001151DC"/>
    <w:rsid w:val="00115A50"/>
    <w:rsid w:val="001167D2"/>
    <w:rsid w:val="001179F8"/>
    <w:rsid w:val="00121E09"/>
    <w:rsid w:val="00122A3C"/>
    <w:rsid w:val="00122D35"/>
    <w:rsid w:val="001240BD"/>
    <w:rsid w:val="0012573B"/>
    <w:rsid w:val="00125C6F"/>
    <w:rsid w:val="00130CB4"/>
    <w:rsid w:val="0013210A"/>
    <w:rsid w:val="00132F09"/>
    <w:rsid w:val="00133285"/>
    <w:rsid w:val="001336C8"/>
    <w:rsid w:val="001337D1"/>
    <w:rsid w:val="00133864"/>
    <w:rsid w:val="00133B49"/>
    <w:rsid w:val="00133F1D"/>
    <w:rsid w:val="00134785"/>
    <w:rsid w:val="00137AA4"/>
    <w:rsid w:val="00137FA6"/>
    <w:rsid w:val="00140BF6"/>
    <w:rsid w:val="0014101C"/>
    <w:rsid w:val="00144167"/>
    <w:rsid w:val="00144635"/>
    <w:rsid w:val="0014698A"/>
    <w:rsid w:val="00150B77"/>
    <w:rsid w:val="00152F49"/>
    <w:rsid w:val="00155307"/>
    <w:rsid w:val="00155AD3"/>
    <w:rsid w:val="00155DE8"/>
    <w:rsid w:val="00156451"/>
    <w:rsid w:val="00157958"/>
    <w:rsid w:val="00157E00"/>
    <w:rsid w:val="00160224"/>
    <w:rsid w:val="0016063B"/>
    <w:rsid w:val="00160B8B"/>
    <w:rsid w:val="0016189D"/>
    <w:rsid w:val="001624E1"/>
    <w:rsid w:val="001625A2"/>
    <w:rsid w:val="00163D44"/>
    <w:rsid w:val="001642DF"/>
    <w:rsid w:val="0016481F"/>
    <w:rsid w:val="00165191"/>
    <w:rsid w:val="00167253"/>
    <w:rsid w:val="00170779"/>
    <w:rsid w:val="001715EB"/>
    <w:rsid w:val="001739E2"/>
    <w:rsid w:val="00173CC5"/>
    <w:rsid w:val="001744F4"/>
    <w:rsid w:val="0017494F"/>
    <w:rsid w:val="00175414"/>
    <w:rsid w:val="001778EE"/>
    <w:rsid w:val="001779C0"/>
    <w:rsid w:val="00180609"/>
    <w:rsid w:val="00180897"/>
    <w:rsid w:val="00181CCC"/>
    <w:rsid w:val="001824CC"/>
    <w:rsid w:val="00182EB5"/>
    <w:rsid w:val="00183560"/>
    <w:rsid w:val="001848D7"/>
    <w:rsid w:val="00186882"/>
    <w:rsid w:val="001879B3"/>
    <w:rsid w:val="00191046"/>
    <w:rsid w:val="00191665"/>
    <w:rsid w:val="0019286A"/>
    <w:rsid w:val="00193B06"/>
    <w:rsid w:val="00193DE2"/>
    <w:rsid w:val="00194E32"/>
    <w:rsid w:val="001953B0"/>
    <w:rsid w:val="00195589"/>
    <w:rsid w:val="00195838"/>
    <w:rsid w:val="00197BBC"/>
    <w:rsid w:val="001A0DEB"/>
    <w:rsid w:val="001A1069"/>
    <w:rsid w:val="001A2540"/>
    <w:rsid w:val="001A39CE"/>
    <w:rsid w:val="001A3D4F"/>
    <w:rsid w:val="001A3E04"/>
    <w:rsid w:val="001A3E6B"/>
    <w:rsid w:val="001A4DCC"/>
    <w:rsid w:val="001A4F79"/>
    <w:rsid w:val="001A62DB"/>
    <w:rsid w:val="001A760E"/>
    <w:rsid w:val="001A796C"/>
    <w:rsid w:val="001B0A50"/>
    <w:rsid w:val="001B1C82"/>
    <w:rsid w:val="001B2B2A"/>
    <w:rsid w:val="001B4738"/>
    <w:rsid w:val="001B6252"/>
    <w:rsid w:val="001B66D9"/>
    <w:rsid w:val="001B6F22"/>
    <w:rsid w:val="001B73B8"/>
    <w:rsid w:val="001B73CB"/>
    <w:rsid w:val="001B7CEF"/>
    <w:rsid w:val="001C056E"/>
    <w:rsid w:val="001C2F69"/>
    <w:rsid w:val="001C39FB"/>
    <w:rsid w:val="001C40C9"/>
    <w:rsid w:val="001C4322"/>
    <w:rsid w:val="001C4B0B"/>
    <w:rsid w:val="001C4B59"/>
    <w:rsid w:val="001C5C90"/>
    <w:rsid w:val="001C5D41"/>
    <w:rsid w:val="001D0352"/>
    <w:rsid w:val="001D0C39"/>
    <w:rsid w:val="001D1DEE"/>
    <w:rsid w:val="001D2068"/>
    <w:rsid w:val="001D2349"/>
    <w:rsid w:val="001D2365"/>
    <w:rsid w:val="001D3456"/>
    <w:rsid w:val="001D3874"/>
    <w:rsid w:val="001D44A0"/>
    <w:rsid w:val="001D6849"/>
    <w:rsid w:val="001D723B"/>
    <w:rsid w:val="001D7DB7"/>
    <w:rsid w:val="001E0FCD"/>
    <w:rsid w:val="001E1905"/>
    <w:rsid w:val="001E6A0F"/>
    <w:rsid w:val="001E7402"/>
    <w:rsid w:val="001E7C28"/>
    <w:rsid w:val="001F0038"/>
    <w:rsid w:val="001F0718"/>
    <w:rsid w:val="001F11A1"/>
    <w:rsid w:val="001F1A47"/>
    <w:rsid w:val="001F1D62"/>
    <w:rsid w:val="001F2700"/>
    <w:rsid w:val="001F2C33"/>
    <w:rsid w:val="001F3599"/>
    <w:rsid w:val="001F39B7"/>
    <w:rsid w:val="001F4682"/>
    <w:rsid w:val="001F4A12"/>
    <w:rsid w:val="001F4F57"/>
    <w:rsid w:val="001F591E"/>
    <w:rsid w:val="001F5BD1"/>
    <w:rsid w:val="001F62C0"/>
    <w:rsid w:val="001F70E1"/>
    <w:rsid w:val="00200D97"/>
    <w:rsid w:val="00202302"/>
    <w:rsid w:val="00203667"/>
    <w:rsid w:val="002048FD"/>
    <w:rsid w:val="00205C3C"/>
    <w:rsid w:val="00205CD5"/>
    <w:rsid w:val="002064E4"/>
    <w:rsid w:val="002067E2"/>
    <w:rsid w:val="00206DA3"/>
    <w:rsid w:val="00207213"/>
    <w:rsid w:val="00211096"/>
    <w:rsid w:val="002115DE"/>
    <w:rsid w:val="002119AE"/>
    <w:rsid w:val="00212078"/>
    <w:rsid w:val="002131E3"/>
    <w:rsid w:val="0021329C"/>
    <w:rsid w:val="00213439"/>
    <w:rsid w:val="00213E23"/>
    <w:rsid w:val="00214689"/>
    <w:rsid w:val="002155CE"/>
    <w:rsid w:val="00216A6A"/>
    <w:rsid w:val="002177AA"/>
    <w:rsid w:val="002214F8"/>
    <w:rsid w:val="00222101"/>
    <w:rsid w:val="002225C7"/>
    <w:rsid w:val="0022281C"/>
    <w:rsid w:val="002231A9"/>
    <w:rsid w:val="002239AE"/>
    <w:rsid w:val="0022415C"/>
    <w:rsid w:val="00224BDF"/>
    <w:rsid w:val="002252C1"/>
    <w:rsid w:val="00225318"/>
    <w:rsid w:val="002262B6"/>
    <w:rsid w:val="002263FC"/>
    <w:rsid w:val="0022776E"/>
    <w:rsid w:val="00227D26"/>
    <w:rsid w:val="00231458"/>
    <w:rsid w:val="00231DEC"/>
    <w:rsid w:val="00233D1D"/>
    <w:rsid w:val="00234BB1"/>
    <w:rsid w:val="0023512F"/>
    <w:rsid w:val="0023561D"/>
    <w:rsid w:val="002358FB"/>
    <w:rsid w:val="002376BF"/>
    <w:rsid w:val="00240158"/>
    <w:rsid w:val="00240C27"/>
    <w:rsid w:val="002410EE"/>
    <w:rsid w:val="0024117D"/>
    <w:rsid w:val="00241381"/>
    <w:rsid w:val="00242837"/>
    <w:rsid w:val="00242848"/>
    <w:rsid w:val="00242D4D"/>
    <w:rsid w:val="00243746"/>
    <w:rsid w:val="002439D0"/>
    <w:rsid w:val="002444A2"/>
    <w:rsid w:val="00244989"/>
    <w:rsid w:val="002450AA"/>
    <w:rsid w:val="00245267"/>
    <w:rsid w:val="00245B99"/>
    <w:rsid w:val="00245E7E"/>
    <w:rsid w:val="00246280"/>
    <w:rsid w:val="00247975"/>
    <w:rsid w:val="00247B70"/>
    <w:rsid w:val="00250129"/>
    <w:rsid w:val="00251AFD"/>
    <w:rsid w:val="002546F8"/>
    <w:rsid w:val="0025486F"/>
    <w:rsid w:val="00254CE3"/>
    <w:rsid w:val="00254F44"/>
    <w:rsid w:val="00255E8C"/>
    <w:rsid w:val="002567FF"/>
    <w:rsid w:val="002568A5"/>
    <w:rsid w:val="00256CE0"/>
    <w:rsid w:val="0025762F"/>
    <w:rsid w:val="002608B9"/>
    <w:rsid w:val="00261277"/>
    <w:rsid w:val="00261D69"/>
    <w:rsid w:val="0026223C"/>
    <w:rsid w:val="00262271"/>
    <w:rsid w:val="0026279A"/>
    <w:rsid w:val="002628AD"/>
    <w:rsid w:val="002638D7"/>
    <w:rsid w:val="00265D49"/>
    <w:rsid w:val="00266EB6"/>
    <w:rsid w:val="0026722E"/>
    <w:rsid w:val="002673F7"/>
    <w:rsid w:val="002677E0"/>
    <w:rsid w:val="00267DBA"/>
    <w:rsid w:val="002700B2"/>
    <w:rsid w:val="002702FA"/>
    <w:rsid w:val="0027164D"/>
    <w:rsid w:val="00272111"/>
    <w:rsid w:val="0027241E"/>
    <w:rsid w:val="00272863"/>
    <w:rsid w:val="0027358C"/>
    <w:rsid w:val="0027478A"/>
    <w:rsid w:val="00274E31"/>
    <w:rsid w:val="00275616"/>
    <w:rsid w:val="00275681"/>
    <w:rsid w:val="002771D2"/>
    <w:rsid w:val="00280099"/>
    <w:rsid w:val="002813C4"/>
    <w:rsid w:val="00282CD6"/>
    <w:rsid w:val="00283D71"/>
    <w:rsid w:val="00284601"/>
    <w:rsid w:val="00285687"/>
    <w:rsid w:val="00285C04"/>
    <w:rsid w:val="00286070"/>
    <w:rsid w:val="00286094"/>
    <w:rsid w:val="0028629C"/>
    <w:rsid w:val="00286960"/>
    <w:rsid w:val="002873B2"/>
    <w:rsid w:val="00287611"/>
    <w:rsid w:val="0029002D"/>
    <w:rsid w:val="0029020B"/>
    <w:rsid w:val="0029031A"/>
    <w:rsid w:val="002903F8"/>
    <w:rsid w:val="002908A2"/>
    <w:rsid w:val="00291178"/>
    <w:rsid w:val="0029180F"/>
    <w:rsid w:val="0029240B"/>
    <w:rsid w:val="00292EFE"/>
    <w:rsid w:val="00293009"/>
    <w:rsid w:val="002932EE"/>
    <w:rsid w:val="002943E8"/>
    <w:rsid w:val="0029480E"/>
    <w:rsid w:val="00295182"/>
    <w:rsid w:val="00295845"/>
    <w:rsid w:val="0029700F"/>
    <w:rsid w:val="002A0808"/>
    <w:rsid w:val="002A08B2"/>
    <w:rsid w:val="002A276C"/>
    <w:rsid w:val="002A2A73"/>
    <w:rsid w:val="002A30A6"/>
    <w:rsid w:val="002A3876"/>
    <w:rsid w:val="002A4278"/>
    <w:rsid w:val="002A55E4"/>
    <w:rsid w:val="002A64A6"/>
    <w:rsid w:val="002B09AF"/>
    <w:rsid w:val="002B0D34"/>
    <w:rsid w:val="002B13C9"/>
    <w:rsid w:val="002B1FF9"/>
    <w:rsid w:val="002B23EC"/>
    <w:rsid w:val="002B42CE"/>
    <w:rsid w:val="002B45B9"/>
    <w:rsid w:val="002B4767"/>
    <w:rsid w:val="002B5455"/>
    <w:rsid w:val="002B66C8"/>
    <w:rsid w:val="002B6A4F"/>
    <w:rsid w:val="002B7091"/>
    <w:rsid w:val="002C0656"/>
    <w:rsid w:val="002C14AF"/>
    <w:rsid w:val="002C1AB8"/>
    <w:rsid w:val="002C1B2F"/>
    <w:rsid w:val="002C4373"/>
    <w:rsid w:val="002C5440"/>
    <w:rsid w:val="002C5DD9"/>
    <w:rsid w:val="002C6E1E"/>
    <w:rsid w:val="002C7E16"/>
    <w:rsid w:val="002D086E"/>
    <w:rsid w:val="002D0BA7"/>
    <w:rsid w:val="002D1A3E"/>
    <w:rsid w:val="002D1F0D"/>
    <w:rsid w:val="002D44BE"/>
    <w:rsid w:val="002D480D"/>
    <w:rsid w:val="002D507A"/>
    <w:rsid w:val="002D56E8"/>
    <w:rsid w:val="002D621E"/>
    <w:rsid w:val="002D7C29"/>
    <w:rsid w:val="002E0C66"/>
    <w:rsid w:val="002E0D14"/>
    <w:rsid w:val="002E1796"/>
    <w:rsid w:val="002E192B"/>
    <w:rsid w:val="002E1A7C"/>
    <w:rsid w:val="002E1ADC"/>
    <w:rsid w:val="002E2E7C"/>
    <w:rsid w:val="002E5390"/>
    <w:rsid w:val="002E61E2"/>
    <w:rsid w:val="002E6E3E"/>
    <w:rsid w:val="002E7A89"/>
    <w:rsid w:val="002F017D"/>
    <w:rsid w:val="002F0A61"/>
    <w:rsid w:val="002F169A"/>
    <w:rsid w:val="002F1E1F"/>
    <w:rsid w:val="002F3754"/>
    <w:rsid w:val="002F4064"/>
    <w:rsid w:val="002F42BB"/>
    <w:rsid w:val="002F4BC8"/>
    <w:rsid w:val="002F56BF"/>
    <w:rsid w:val="002F58F5"/>
    <w:rsid w:val="002F5CFE"/>
    <w:rsid w:val="002F6078"/>
    <w:rsid w:val="002F6B87"/>
    <w:rsid w:val="002F6D79"/>
    <w:rsid w:val="002F7DD9"/>
    <w:rsid w:val="003016A3"/>
    <w:rsid w:val="00301B49"/>
    <w:rsid w:val="00302362"/>
    <w:rsid w:val="00302B6B"/>
    <w:rsid w:val="00305870"/>
    <w:rsid w:val="00312658"/>
    <w:rsid w:val="003129EB"/>
    <w:rsid w:val="00312D14"/>
    <w:rsid w:val="00312D1E"/>
    <w:rsid w:val="00314140"/>
    <w:rsid w:val="00314460"/>
    <w:rsid w:val="0031697B"/>
    <w:rsid w:val="003177A2"/>
    <w:rsid w:val="003179A5"/>
    <w:rsid w:val="0032014B"/>
    <w:rsid w:val="00320E66"/>
    <w:rsid w:val="00322A40"/>
    <w:rsid w:val="0032465C"/>
    <w:rsid w:val="0032616F"/>
    <w:rsid w:val="00326462"/>
    <w:rsid w:val="00326B94"/>
    <w:rsid w:val="00327C31"/>
    <w:rsid w:val="0033032E"/>
    <w:rsid w:val="003303A3"/>
    <w:rsid w:val="00330798"/>
    <w:rsid w:val="00330CFD"/>
    <w:rsid w:val="0033135D"/>
    <w:rsid w:val="0033235E"/>
    <w:rsid w:val="00332CE7"/>
    <w:rsid w:val="00333344"/>
    <w:rsid w:val="00333782"/>
    <w:rsid w:val="00335FB9"/>
    <w:rsid w:val="0033756D"/>
    <w:rsid w:val="00340401"/>
    <w:rsid w:val="00340560"/>
    <w:rsid w:val="003413E6"/>
    <w:rsid w:val="00341CCB"/>
    <w:rsid w:val="003422CA"/>
    <w:rsid w:val="00343DD5"/>
    <w:rsid w:val="0034441C"/>
    <w:rsid w:val="0034477C"/>
    <w:rsid w:val="00344D2F"/>
    <w:rsid w:val="00345697"/>
    <w:rsid w:val="00345F2E"/>
    <w:rsid w:val="003508AA"/>
    <w:rsid w:val="003509A8"/>
    <w:rsid w:val="003518BA"/>
    <w:rsid w:val="00351E11"/>
    <w:rsid w:val="00352705"/>
    <w:rsid w:val="00354D76"/>
    <w:rsid w:val="0035580F"/>
    <w:rsid w:val="00356302"/>
    <w:rsid w:val="00356CE3"/>
    <w:rsid w:val="00356DEF"/>
    <w:rsid w:val="00356F60"/>
    <w:rsid w:val="00357AE1"/>
    <w:rsid w:val="00357E4B"/>
    <w:rsid w:val="003639EF"/>
    <w:rsid w:val="00363D7E"/>
    <w:rsid w:val="00364907"/>
    <w:rsid w:val="00367F54"/>
    <w:rsid w:val="003711FB"/>
    <w:rsid w:val="0037164F"/>
    <w:rsid w:val="0037249B"/>
    <w:rsid w:val="00372753"/>
    <w:rsid w:val="00373104"/>
    <w:rsid w:val="0037374C"/>
    <w:rsid w:val="0037504C"/>
    <w:rsid w:val="00376B5C"/>
    <w:rsid w:val="003770BC"/>
    <w:rsid w:val="00377507"/>
    <w:rsid w:val="0037762E"/>
    <w:rsid w:val="00380B54"/>
    <w:rsid w:val="00380B70"/>
    <w:rsid w:val="00381323"/>
    <w:rsid w:val="00381595"/>
    <w:rsid w:val="003822B0"/>
    <w:rsid w:val="00383483"/>
    <w:rsid w:val="00385C12"/>
    <w:rsid w:val="0038629B"/>
    <w:rsid w:val="0038680B"/>
    <w:rsid w:val="00387869"/>
    <w:rsid w:val="0039307C"/>
    <w:rsid w:val="003931D6"/>
    <w:rsid w:val="003937C6"/>
    <w:rsid w:val="0039447B"/>
    <w:rsid w:val="00395C3C"/>
    <w:rsid w:val="00395D9D"/>
    <w:rsid w:val="00395D9F"/>
    <w:rsid w:val="00395F90"/>
    <w:rsid w:val="003970A4"/>
    <w:rsid w:val="00397A9A"/>
    <w:rsid w:val="003A0180"/>
    <w:rsid w:val="003A0471"/>
    <w:rsid w:val="003A0B1C"/>
    <w:rsid w:val="003A11B5"/>
    <w:rsid w:val="003A2CBF"/>
    <w:rsid w:val="003A2FD8"/>
    <w:rsid w:val="003A372C"/>
    <w:rsid w:val="003A3FEC"/>
    <w:rsid w:val="003A4006"/>
    <w:rsid w:val="003A4523"/>
    <w:rsid w:val="003A48C8"/>
    <w:rsid w:val="003A6BF1"/>
    <w:rsid w:val="003A6F35"/>
    <w:rsid w:val="003A732E"/>
    <w:rsid w:val="003A7693"/>
    <w:rsid w:val="003B0193"/>
    <w:rsid w:val="003B01E9"/>
    <w:rsid w:val="003B14D9"/>
    <w:rsid w:val="003B28BE"/>
    <w:rsid w:val="003B2998"/>
    <w:rsid w:val="003B2E69"/>
    <w:rsid w:val="003B36BD"/>
    <w:rsid w:val="003B427F"/>
    <w:rsid w:val="003B687E"/>
    <w:rsid w:val="003B77EE"/>
    <w:rsid w:val="003B7D36"/>
    <w:rsid w:val="003B7DFB"/>
    <w:rsid w:val="003B7E27"/>
    <w:rsid w:val="003C109C"/>
    <w:rsid w:val="003C1CA6"/>
    <w:rsid w:val="003C2D68"/>
    <w:rsid w:val="003C326C"/>
    <w:rsid w:val="003C3C27"/>
    <w:rsid w:val="003C43E0"/>
    <w:rsid w:val="003C44AE"/>
    <w:rsid w:val="003C520F"/>
    <w:rsid w:val="003C5727"/>
    <w:rsid w:val="003C5CA7"/>
    <w:rsid w:val="003C62A3"/>
    <w:rsid w:val="003C704A"/>
    <w:rsid w:val="003D1830"/>
    <w:rsid w:val="003D20CB"/>
    <w:rsid w:val="003D2501"/>
    <w:rsid w:val="003D27F0"/>
    <w:rsid w:val="003D33F3"/>
    <w:rsid w:val="003D3ECA"/>
    <w:rsid w:val="003D3FDB"/>
    <w:rsid w:val="003D4D46"/>
    <w:rsid w:val="003D51F3"/>
    <w:rsid w:val="003D54B8"/>
    <w:rsid w:val="003D5A83"/>
    <w:rsid w:val="003D646E"/>
    <w:rsid w:val="003D75AE"/>
    <w:rsid w:val="003E01FA"/>
    <w:rsid w:val="003E0B97"/>
    <w:rsid w:val="003E1846"/>
    <w:rsid w:val="003E2165"/>
    <w:rsid w:val="003E30FA"/>
    <w:rsid w:val="003E358B"/>
    <w:rsid w:val="003E3A59"/>
    <w:rsid w:val="003E3AA5"/>
    <w:rsid w:val="003E3EEE"/>
    <w:rsid w:val="003E42CF"/>
    <w:rsid w:val="003E4425"/>
    <w:rsid w:val="003E4A39"/>
    <w:rsid w:val="003E5252"/>
    <w:rsid w:val="003E6969"/>
    <w:rsid w:val="003F1572"/>
    <w:rsid w:val="003F2902"/>
    <w:rsid w:val="003F2AB9"/>
    <w:rsid w:val="003F3406"/>
    <w:rsid w:val="003F365D"/>
    <w:rsid w:val="003F36BE"/>
    <w:rsid w:val="003F40AF"/>
    <w:rsid w:val="003F43E9"/>
    <w:rsid w:val="003F4F54"/>
    <w:rsid w:val="003F63C6"/>
    <w:rsid w:val="003F6618"/>
    <w:rsid w:val="003F69BC"/>
    <w:rsid w:val="003F72D1"/>
    <w:rsid w:val="003F7B12"/>
    <w:rsid w:val="004014CF"/>
    <w:rsid w:val="0040217F"/>
    <w:rsid w:val="004022EC"/>
    <w:rsid w:val="00402A0C"/>
    <w:rsid w:val="0040379F"/>
    <w:rsid w:val="004042F2"/>
    <w:rsid w:val="00404A90"/>
    <w:rsid w:val="004062AF"/>
    <w:rsid w:val="004069A8"/>
    <w:rsid w:val="00406AA6"/>
    <w:rsid w:val="00410A76"/>
    <w:rsid w:val="00412D03"/>
    <w:rsid w:val="0041329A"/>
    <w:rsid w:val="004169E3"/>
    <w:rsid w:val="004177DA"/>
    <w:rsid w:val="0042006B"/>
    <w:rsid w:val="00421362"/>
    <w:rsid w:val="0042179B"/>
    <w:rsid w:val="00421AA0"/>
    <w:rsid w:val="00423590"/>
    <w:rsid w:val="00424A7B"/>
    <w:rsid w:val="0042567C"/>
    <w:rsid w:val="00426735"/>
    <w:rsid w:val="0042738C"/>
    <w:rsid w:val="00427A66"/>
    <w:rsid w:val="00427AAB"/>
    <w:rsid w:val="00427F90"/>
    <w:rsid w:val="00431343"/>
    <w:rsid w:val="00432A06"/>
    <w:rsid w:val="0043364C"/>
    <w:rsid w:val="00433E6B"/>
    <w:rsid w:val="004351FF"/>
    <w:rsid w:val="004355F1"/>
    <w:rsid w:val="004357DC"/>
    <w:rsid w:val="0043699C"/>
    <w:rsid w:val="004376D6"/>
    <w:rsid w:val="004407E7"/>
    <w:rsid w:val="00440BC0"/>
    <w:rsid w:val="00442037"/>
    <w:rsid w:val="00442B11"/>
    <w:rsid w:val="0044321B"/>
    <w:rsid w:val="00444A94"/>
    <w:rsid w:val="00444FC8"/>
    <w:rsid w:val="004470AB"/>
    <w:rsid w:val="0044727D"/>
    <w:rsid w:val="00447664"/>
    <w:rsid w:val="00447B60"/>
    <w:rsid w:val="00447D78"/>
    <w:rsid w:val="00450874"/>
    <w:rsid w:val="0045132B"/>
    <w:rsid w:val="004515D6"/>
    <w:rsid w:val="00453887"/>
    <w:rsid w:val="00453A97"/>
    <w:rsid w:val="00453B18"/>
    <w:rsid w:val="00455881"/>
    <w:rsid w:val="00456461"/>
    <w:rsid w:val="00456657"/>
    <w:rsid w:val="004574DD"/>
    <w:rsid w:val="004579BD"/>
    <w:rsid w:val="00461E7A"/>
    <w:rsid w:val="0046215E"/>
    <w:rsid w:val="00462747"/>
    <w:rsid w:val="004646AB"/>
    <w:rsid w:val="00465861"/>
    <w:rsid w:val="004658AC"/>
    <w:rsid w:val="004668A2"/>
    <w:rsid w:val="004677D7"/>
    <w:rsid w:val="00467BA4"/>
    <w:rsid w:val="004705D5"/>
    <w:rsid w:val="004714EB"/>
    <w:rsid w:val="0047181E"/>
    <w:rsid w:val="0047232D"/>
    <w:rsid w:val="00472365"/>
    <w:rsid w:val="00472595"/>
    <w:rsid w:val="00472BBE"/>
    <w:rsid w:val="00475751"/>
    <w:rsid w:val="0047598B"/>
    <w:rsid w:val="00475EC9"/>
    <w:rsid w:val="004761B3"/>
    <w:rsid w:val="00476C21"/>
    <w:rsid w:val="00476E32"/>
    <w:rsid w:val="00477AA7"/>
    <w:rsid w:val="00480361"/>
    <w:rsid w:val="00480DE9"/>
    <w:rsid w:val="00480E66"/>
    <w:rsid w:val="00481641"/>
    <w:rsid w:val="00481DE1"/>
    <w:rsid w:val="0048329A"/>
    <w:rsid w:val="00483419"/>
    <w:rsid w:val="004843D4"/>
    <w:rsid w:val="0048472F"/>
    <w:rsid w:val="004856E5"/>
    <w:rsid w:val="00485D4A"/>
    <w:rsid w:val="00485DFA"/>
    <w:rsid w:val="004863B0"/>
    <w:rsid w:val="004876C0"/>
    <w:rsid w:val="00490610"/>
    <w:rsid w:val="00490C3A"/>
    <w:rsid w:val="00491260"/>
    <w:rsid w:val="00492013"/>
    <w:rsid w:val="004933F3"/>
    <w:rsid w:val="004934B2"/>
    <w:rsid w:val="004942D7"/>
    <w:rsid w:val="00495495"/>
    <w:rsid w:val="00495B1E"/>
    <w:rsid w:val="0049623A"/>
    <w:rsid w:val="00496A2F"/>
    <w:rsid w:val="004A04FD"/>
    <w:rsid w:val="004A0522"/>
    <w:rsid w:val="004A0F1F"/>
    <w:rsid w:val="004A1E95"/>
    <w:rsid w:val="004A2355"/>
    <w:rsid w:val="004A263C"/>
    <w:rsid w:val="004A2CA2"/>
    <w:rsid w:val="004A3154"/>
    <w:rsid w:val="004A36D6"/>
    <w:rsid w:val="004A3DE1"/>
    <w:rsid w:val="004A4891"/>
    <w:rsid w:val="004A4E2D"/>
    <w:rsid w:val="004A55E6"/>
    <w:rsid w:val="004A561F"/>
    <w:rsid w:val="004A7482"/>
    <w:rsid w:val="004A75DE"/>
    <w:rsid w:val="004A7FE1"/>
    <w:rsid w:val="004B0A9A"/>
    <w:rsid w:val="004B1434"/>
    <w:rsid w:val="004B1B57"/>
    <w:rsid w:val="004B2221"/>
    <w:rsid w:val="004B2391"/>
    <w:rsid w:val="004B286D"/>
    <w:rsid w:val="004B2ADE"/>
    <w:rsid w:val="004B37FC"/>
    <w:rsid w:val="004B3AE6"/>
    <w:rsid w:val="004B3DFC"/>
    <w:rsid w:val="004B4486"/>
    <w:rsid w:val="004B4D54"/>
    <w:rsid w:val="004B5964"/>
    <w:rsid w:val="004B601A"/>
    <w:rsid w:val="004B77FC"/>
    <w:rsid w:val="004B78F5"/>
    <w:rsid w:val="004B7CB7"/>
    <w:rsid w:val="004B7FB6"/>
    <w:rsid w:val="004C2726"/>
    <w:rsid w:val="004C3290"/>
    <w:rsid w:val="004C381E"/>
    <w:rsid w:val="004C436C"/>
    <w:rsid w:val="004C4854"/>
    <w:rsid w:val="004C53C8"/>
    <w:rsid w:val="004C614F"/>
    <w:rsid w:val="004C65EE"/>
    <w:rsid w:val="004C7A04"/>
    <w:rsid w:val="004C7F0A"/>
    <w:rsid w:val="004C7F1F"/>
    <w:rsid w:val="004D0371"/>
    <w:rsid w:val="004D0FD0"/>
    <w:rsid w:val="004D4931"/>
    <w:rsid w:val="004D4BE7"/>
    <w:rsid w:val="004D4F56"/>
    <w:rsid w:val="004D51DE"/>
    <w:rsid w:val="004D52DF"/>
    <w:rsid w:val="004D54AF"/>
    <w:rsid w:val="004D595A"/>
    <w:rsid w:val="004D68D0"/>
    <w:rsid w:val="004D7F0F"/>
    <w:rsid w:val="004E071E"/>
    <w:rsid w:val="004E10DD"/>
    <w:rsid w:val="004E3D02"/>
    <w:rsid w:val="004E42A5"/>
    <w:rsid w:val="004E4465"/>
    <w:rsid w:val="004E4896"/>
    <w:rsid w:val="004E48A4"/>
    <w:rsid w:val="004E5063"/>
    <w:rsid w:val="004E530B"/>
    <w:rsid w:val="004E5CB5"/>
    <w:rsid w:val="004E6B05"/>
    <w:rsid w:val="004E703B"/>
    <w:rsid w:val="004E7A82"/>
    <w:rsid w:val="004F08B9"/>
    <w:rsid w:val="004F1B88"/>
    <w:rsid w:val="004F1BA6"/>
    <w:rsid w:val="004F362C"/>
    <w:rsid w:val="004F3757"/>
    <w:rsid w:val="004F3E4C"/>
    <w:rsid w:val="004F44A5"/>
    <w:rsid w:val="004F52B5"/>
    <w:rsid w:val="004F7BFD"/>
    <w:rsid w:val="004F7F88"/>
    <w:rsid w:val="005008B5"/>
    <w:rsid w:val="00501119"/>
    <w:rsid w:val="005021D6"/>
    <w:rsid w:val="00502A49"/>
    <w:rsid w:val="005037AF"/>
    <w:rsid w:val="005055BB"/>
    <w:rsid w:val="00505684"/>
    <w:rsid w:val="005059B8"/>
    <w:rsid w:val="00506259"/>
    <w:rsid w:val="00507344"/>
    <w:rsid w:val="00510B79"/>
    <w:rsid w:val="0051187F"/>
    <w:rsid w:val="0051190A"/>
    <w:rsid w:val="00513836"/>
    <w:rsid w:val="005139E8"/>
    <w:rsid w:val="00514073"/>
    <w:rsid w:val="00514BC3"/>
    <w:rsid w:val="00514F5A"/>
    <w:rsid w:val="00515524"/>
    <w:rsid w:val="00516934"/>
    <w:rsid w:val="00517293"/>
    <w:rsid w:val="005179D1"/>
    <w:rsid w:val="00517A9A"/>
    <w:rsid w:val="005200FF"/>
    <w:rsid w:val="005219EB"/>
    <w:rsid w:val="00521CEF"/>
    <w:rsid w:val="00523146"/>
    <w:rsid w:val="005238D3"/>
    <w:rsid w:val="005245FD"/>
    <w:rsid w:val="0052555B"/>
    <w:rsid w:val="005256CE"/>
    <w:rsid w:val="00525820"/>
    <w:rsid w:val="0052744C"/>
    <w:rsid w:val="00527B9E"/>
    <w:rsid w:val="00527E92"/>
    <w:rsid w:val="00531253"/>
    <w:rsid w:val="00532BE4"/>
    <w:rsid w:val="005336EA"/>
    <w:rsid w:val="00534E7F"/>
    <w:rsid w:val="00535250"/>
    <w:rsid w:val="005353A7"/>
    <w:rsid w:val="0053653E"/>
    <w:rsid w:val="00536D3C"/>
    <w:rsid w:val="00536E33"/>
    <w:rsid w:val="00537D3D"/>
    <w:rsid w:val="00537DFD"/>
    <w:rsid w:val="005400BB"/>
    <w:rsid w:val="005404B5"/>
    <w:rsid w:val="00541FB0"/>
    <w:rsid w:val="005425CE"/>
    <w:rsid w:val="00542E6C"/>
    <w:rsid w:val="00543584"/>
    <w:rsid w:val="005439D2"/>
    <w:rsid w:val="00543BF5"/>
    <w:rsid w:val="005443E6"/>
    <w:rsid w:val="00545FBB"/>
    <w:rsid w:val="005468A6"/>
    <w:rsid w:val="00546C39"/>
    <w:rsid w:val="0055028C"/>
    <w:rsid w:val="005503E5"/>
    <w:rsid w:val="00550C9A"/>
    <w:rsid w:val="00551C5F"/>
    <w:rsid w:val="005523B3"/>
    <w:rsid w:val="005527E9"/>
    <w:rsid w:val="005528D2"/>
    <w:rsid w:val="005558C9"/>
    <w:rsid w:val="00555BC4"/>
    <w:rsid w:val="005568C9"/>
    <w:rsid w:val="00557703"/>
    <w:rsid w:val="00557D12"/>
    <w:rsid w:val="00557E5E"/>
    <w:rsid w:val="0056013B"/>
    <w:rsid w:val="00560521"/>
    <w:rsid w:val="00560550"/>
    <w:rsid w:val="0056128C"/>
    <w:rsid w:val="005616B7"/>
    <w:rsid w:val="00562882"/>
    <w:rsid w:val="00565B02"/>
    <w:rsid w:val="00566781"/>
    <w:rsid w:val="005670AC"/>
    <w:rsid w:val="00567152"/>
    <w:rsid w:val="00570289"/>
    <w:rsid w:val="00570CD5"/>
    <w:rsid w:val="00572F76"/>
    <w:rsid w:val="00573C34"/>
    <w:rsid w:val="00574624"/>
    <w:rsid w:val="005757CA"/>
    <w:rsid w:val="00575A50"/>
    <w:rsid w:val="00575E48"/>
    <w:rsid w:val="00576AB0"/>
    <w:rsid w:val="00576F6E"/>
    <w:rsid w:val="0057722D"/>
    <w:rsid w:val="00580846"/>
    <w:rsid w:val="00581307"/>
    <w:rsid w:val="00581C04"/>
    <w:rsid w:val="00581C47"/>
    <w:rsid w:val="00581FE3"/>
    <w:rsid w:val="0058286C"/>
    <w:rsid w:val="00582A90"/>
    <w:rsid w:val="00584628"/>
    <w:rsid w:val="00584694"/>
    <w:rsid w:val="005846F8"/>
    <w:rsid w:val="0058499F"/>
    <w:rsid w:val="005849A6"/>
    <w:rsid w:val="00584F48"/>
    <w:rsid w:val="00585BB3"/>
    <w:rsid w:val="00585C0F"/>
    <w:rsid w:val="00587B5A"/>
    <w:rsid w:val="00590B6D"/>
    <w:rsid w:val="00590BDA"/>
    <w:rsid w:val="00590C10"/>
    <w:rsid w:val="00590C60"/>
    <w:rsid w:val="00591DC3"/>
    <w:rsid w:val="00591E0C"/>
    <w:rsid w:val="00592597"/>
    <w:rsid w:val="0059280B"/>
    <w:rsid w:val="00593277"/>
    <w:rsid w:val="005949BB"/>
    <w:rsid w:val="00594CE2"/>
    <w:rsid w:val="0059544C"/>
    <w:rsid w:val="00595D3B"/>
    <w:rsid w:val="005974B3"/>
    <w:rsid w:val="00597A12"/>
    <w:rsid w:val="00597CB5"/>
    <w:rsid w:val="00597DF9"/>
    <w:rsid w:val="005A0B14"/>
    <w:rsid w:val="005A224B"/>
    <w:rsid w:val="005A2D7E"/>
    <w:rsid w:val="005A2F15"/>
    <w:rsid w:val="005A32C7"/>
    <w:rsid w:val="005A3CDF"/>
    <w:rsid w:val="005A3EB0"/>
    <w:rsid w:val="005A477F"/>
    <w:rsid w:val="005A4F6D"/>
    <w:rsid w:val="005A50C3"/>
    <w:rsid w:val="005A515D"/>
    <w:rsid w:val="005A51F4"/>
    <w:rsid w:val="005A56BF"/>
    <w:rsid w:val="005A59C7"/>
    <w:rsid w:val="005A714C"/>
    <w:rsid w:val="005A72B6"/>
    <w:rsid w:val="005A762A"/>
    <w:rsid w:val="005A7760"/>
    <w:rsid w:val="005A7F58"/>
    <w:rsid w:val="005B0470"/>
    <w:rsid w:val="005B1A27"/>
    <w:rsid w:val="005B1ABA"/>
    <w:rsid w:val="005B2A58"/>
    <w:rsid w:val="005B3155"/>
    <w:rsid w:val="005B3AD0"/>
    <w:rsid w:val="005B3B2C"/>
    <w:rsid w:val="005B3B83"/>
    <w:rsid w:val="005B4788"/>
    <w:rsid w:val="005B5ADF"/>
    <w:rsid w:val="005B66DD"/>
    <w:rsid w:val="005B6FA4"/>
    <w:rsid w:val="005B7AB2"/>
    <w:rsid w:val="005B7CB1"/>
    <w:rsid w:val="005C1DEE"/>
    <w:rsid w:val="005C2A68"/>
    <w:rsid w:val="005C2D7C"/>
    <w:rsid w:val="005C2DF1"/>
    <w:rsid w:val="005C3301"/>
    <w:rsid w:val="005C3735"/>
    <w:rsid w:val="005C4F92"/>
    <w:rsid w:val="005C5609"/>
    <w:rsid w:val="005C5CC0"/>
    <w:rsid w:val="005C6227"/>
    <w:rsid w:val="005C66A4"/>
    <w:rsid w:val="005C7A91"/>
    <w:rsid w:val="005D24AF"/>
    <w:rsid w:val="005D377C"/>
    <w:rsid w:val="005D45E3"/>
    <w:rsid w:val="005D58E4"/>
    <w:rsid w:val="005D5F1C"/>
    <w:rsid w:val="005D626A"/>
    <w:rsid w:val="005D6A39"/>
    <w:rsid w:val="005D7720"/>
    <w:rsid w:val="005D79AD"/>
    <w:rsid w:val="005E0F3C"/>
    <w:rsid w:val="005E13A7"/>
    <w:rsid w:val="005E1540"/>
    <w:rsid w:val="005E1783"/>
    <w:rsid w:val="005E2D6A"/>
    <w:rsid w:val="005E2FB2"/>
    <w:rsid w:val="005E3138"/>
    <w:rsid w:val="005E3274"/>
    <w:rsid w:val="005E380A"/>
    <w:rsid w:val="005E4193"/>
    <w:rsid w:val="005E4AB7"/>
    <w:rsid w:val="005E56C9"/>
    <w:rsid w:val="005E56E6"/>
    <w:rsid w:val="005E6496"/>
    <w:rsid w:val="005F06D5"/>
    <w:rsid w:val="005F1F2F"/>
    <w:rsid w:val="005F2E4C"/>
    <w:rsid w:val="005F3ABA"/>
    <w:rsid w:val="005F404F"/>
    <w:rsid w:val="005F4320"/>
    <w:rsid w:val="005F4D57"/>
    <w:rsid w:val="005F532F"/>
    <w:rsid w:val="005F5A56"/>
    <w:rsid w:val="006003D5"/>
    <w:rsid w:val="0060040D"/>
    <w:rsid w:val="00602593"/>
    <w:rsid w:val="006025BD"/>
    <w:rsid w:val="00603959"/>
    <w:rsid w:val="0060503D"/>
    <w:rsid w:val="0060526F"/>
    <w:rsid w:val="00605BFE"/>
    <w:rsid w:val="00605EC3"/>
    <w:rsid w:val="00606211"/>
    <w:rsid w:val="0060779F"/>
    <w:rsid w:val="00607B7D"/>
    <w:rsid w:val="0061029C"/>
    <w:rsid w:val="00611F30"/>
    <w:rsid w:val="00613EA2"/>
    <w:rsid w:val="006141A5"/>
    <w:rsid w:val="00614983"/>
    <w:rsid w:val="00614E89"/>
    <w:rsid w:val="006155B7"/>
    <w:rsid w:val="0061695C"/>
    <w:rsid w:val="00616F5C"/>
    <w:rsid w:val="00620BD5"/>
    <w:rsid w:val="0062242C"/>
    <w:rsid w:val="00622F64"/>
    <w:rsid w:val="006231AD"/>
    <w:rsid w:val="00623E71"/>
    <w:rsid w:val="00623F1C"/>
    <w:rsid w:val="00624224"/>
    <w:rsid w:val="0062440B"/>
    <w:rsid w:val="00624AAA"/>
    <w:rsid w:val="00624C1E"/>
    <w:rsid w:val="00625242"/>
    <w:rsid w:val="00625D72"/>
    <w:rsid w:val="006262F3"/>
    <w:rsid w:val="00630C2C"/>
    <w:rsid w:val="00630DBB"/>
    <w:rsid w:val="00630E77"/>
    <w:rsid w:val="00631DA7"/>
    <w:rsid w:val="006326B3"/>
    <w:rsid w:val="00632B0C"/>
    <w:rsid w:val="006338FA"/>
    <w:rsid w:val="00633ABB"/>
    <w:rsid w:val="0063582E"/>
    <w:rsid w:val="00635CAC"/>
    <w:rsid w:val="006368FB"/>
    <w:rsid w:val="006372C4"/>
    <w:rsid w:val="0063755E"/>
    <w:rsid w:val="006405E1"/>
    <w:rsid w:val="00640659"/>
    <w:rsid w:val="00640792"/>
    <w:rsid w:val="0064079D"/>
    <w:rsid w:val="00642E98"/>
    <w:rsid w:val="0064390C"/>
    <w:rsid w:val="006445BC"/>
    <w:rsid w:val="00644868"/>
    <w:rsid w:val="006448B5"/>
    <w:rsid w:val="00644BD1"/>
    <w:rsid w:val="006452C4"/>
    <w:rsid w:val="006452E1"/>
    <w:rsid w:val="00645428"/>
    <w:rsid w:val="00645B6A"/>
    <w:rsid w:val="00646325"/>
    <w:rsid w:val="006465F0"/>
    <w:rsid w:val="0064676A"/>
    <w:rsid w:val="00647367"/>
    <w:rsid w:val="00647FA9"/>
    <w:rsid w:val="00650454"/>
    <w:rsid w:val="006504F8"/>
    <w:rsid w:val="006506FC"/>
    <w:rsid w:val="00651D79"/>
    <w:rsid w:val="00651EAD"/>
    <w:rsid w:val="00652CE0"/>
    <w:rsid w:val="0065351D"/>
    <w:rsid w:val="00653F6F"/>
    <w:rsid w:val="00654D54"/>
    <w:rsid w:val="00655E02"/>
    <w:rsid w:val="0065667A"/>
    <w:rsid w:val="006568C9"/>
    <w:rsid w:val="0065713C"/>
    <w:rsid w:val="0065744D"/>
    <w:rsid w:val="00657E8F"/>
    <w:rsid w:val="00661F2C"/>
    <w:rsid w:val="006621BC"/>
    <w:rsid w:val="006635AE"/>
    <w:rsid w:val="0066405F"/>
    <w:rsid w:val="00664C22"/>
    <w:rsid w:val="00665CB4"/>
    <w:rsid w:val="00665E43"/>
    <w:rsid w:val="00666333"/>
    <w:rsid w:val="006671A3"/>
    <w:rsid w:val="00667967"/>
    <w:rsid w:val="00667A99"/>
    <w:rsid w:val="00671003"/>
    <w:rsid w:val="006729FB"/>
    <w:rsid w:val="00673A12"/>
    <w:rsid w:val="00673ECC"/>
    <w:rsid w:val="006746BD"/>
    <w:rsid w:val="00675107"/>
    <w:rsid w:val="006756FE"/>
    <w:rsid w:val="006760AF"/>
    <w:rsid w:val="00676A2A"/>
    <w:rsid w:val="00676ED4"/>
    <w:rsid w:val="00681005"/>
    <w:rsid w:val="00681131"/>
    <w:rsid w:val="006820CE"/>
    <w:rsid w:val="00683EE8"/>
    <w:rsid w:val="00683F38"/>
    <w:rsid w:val="006846B2"/>
    <w:rsid w:val="006846D1"/>
    <w:rsid w:val="00685E57"/>
    <w:rsid w:val="00687DB4"/>
    <w:rsid w:val="00687E3C"/>
    <w:rsid w:val="00690E8B"/>
    <w:rsid w:val="006927A1"/>
    <w:rsid w:val="00693AD5"/>
    <w:rsid w:val="00693D45"/>
    <w:rsid w:val="00694BEB"/>
    <w:rsid w:val="006964A6"/>
    <w:rsid w:val="006970AA"/>
    <w:rsid w:val="00697155"/>
    <w:rsid w:val="00697F8B"/>
    <w:rsid w:val="006A07C3"/>
    <w:rsid w:val="006A0A81"/>
    <w:rsid w:val="006A0DCA"/>
    <w:rsid w:val="006A0FBD"/>
    <w:rsid w:val="006A118E"/>
    <w:rsid w:val="006A1F9B"/>
    <w:rsid w:val="006A276B"/>
    <w:rsid w:val="006A2FA2"/>
    <w:rsid w:val="006A32F4"/>
    <w:rsid w:val="006A33AA"/>
    <w:rsid w:val="006A3B97"/>
    <w:rsid w:val="006A5355"/>
    <w:rsid w:val="006A54B6"/>
    <w:rsid w:val="006A619C"/>
    <w:rsid w:val="006A7072"/>
    <w:rsid w:val="006A797F"/>
    <w:rsid w:val="006B0269"/>
    <w:rsid w:val="006B0355"/>
    <w:rsid w:val="006B0720"/>
    <w:rsid w:val="006B1EBC"/>
    <w:rsid w:val="006B3293"/>
    <w:rsid w:val="006B541A"/>
    <w:rsid w:val="006B57CF"/>
    <w:rsid w:val="006B5E92"/>
    <w:rsid w:val="006B6C50"/>
    <w:rsid w:val="006B713D"/>
    <w:rsid w:val="006C0727"/>
    <w:rsid w:val="006C09D4"/>
    <w:rsid w:val="006C0BCE"/>
    <w:rsid w:val="006C151F"/>
    <w:rsid w:val="006C163D"/>
    <w:rsid w:val="006C17F0"/>
    <w:rsid w:val="006C1A1D"/>
    <w:rsid w:val="006C1ADE"/>
    <w:rsid w:val="006C2547"/>
    <w:rsid w:val="006C2CD9"/>
    <w:rsid w:val="006C2ED8"/>
    <w:rsid w:val="006C3E3C"/>
    <w:rsid w:val="006C4A16"/>
    <w:rsid w:val="006C5747"/>
    <w:rsid w:val="006C5D49"/>
    <w:rsid w:val="006C6167"/>
    <w:rsid w:val="006C6A76"/>
    <w:rsid w:val="006C7833"/>
    <w:rsid w:val="006C78FA"/>
    <w:rsid w:val="006D1657"/>
    <w:rsid w:val="006D1868"/>
    <w:rsid w:val="006D2254"/>
    <w:rsid w:val="006D2B17"/>
    <w:rsid w:val="006D2D29"/>
    <w:rsid w:val="006D3455"/>
    <w:rsid w:val="006D52E6"/>
    <w:rsid w:val="006D5B49"/>
    <w:rsid w:val="006D6575"/>
    <w:rsid w:val="006D6C06"/>
    <w:rsid w:val="006D6CC3"/>
    <w:rsid w:val="006D70E5"/>
    <w:rsid w:val="006D720C"/>
    <w:rsid w:val="006D7F91"/>
    <w:rsid w:val="006D7FD3"/>
    <w:rsid w:val="006E1431"/>
    <w:rsid w:val="006E145F"/>
    <w:rsid w:val="006E149C"/>
    <w:rsid w:val="006E14A2"/>
    <w:rsid w:val="006E2AEC"/>
    <w:rsid w:val="006E34CA"/>
    <w:rsid w:val="006E4266"/>
    <w:rsid w:val="006E45C5"/>
    <w:rsid w:val="006E4887"/>
    <w:rsid w:val="006E4B95"/>
    <w:rsid w:val="006E4FB2"/>
    <w:rsid w:val="006E5649"/>
    <w:rsid w:val="006E5BD8"/>
    <w:rsid w:val="006E77D1"/>
    <w:rsid w:val="006E7A79"/>
    <w:rsid w:val="006F2A18"/>
    <w:rsid w:val="006F32BB"/>
    <w:rsid w:val="006F32D1"/>
    <w:rsid w:val="006F38B4"/>
    <w:rsid w:val="006F3A7A"/>
    <w:rsid w:val="006F3CEC"/>
    <w:rsid w:val="006F676F"/>
    <w:rsid w:val="006F6C12"/>
    <w:rsid w:val="006F79AE"/>
    <w:rsid w:val="00700864"/>
    <w:rsid w:val="00700DE4"/>
    <w:rsid w:val="00702A28"/>
    <w:rsid w:val="007041FF"/>
    <w:rsid w:val="00704ED0"/>
    <w:rsid w:val="0070529A"/>
    <w:rsid w:val="00705A69"/>
    <w:rsid w:val="00705F1A"/>
    <w:rsid w:val="00705F24"/>
    <w:rsid w:val="00705F9A"/>
    <w:rsid w:val="00706387"/>
    <w:rsid w:val="007076AF"/>
    <w:rsid w:val="00707D00"/>
    <w:rsid w:val="00710500"/>
    <w:rsid w:val="00710F8B"/>
    <w:rsid w:val="00713FFD"/>
    <w:rsid w:val="00714193"/>
    <w:rsid w:val="00714529"/>
    <w:rsid w:val="007159DD"/>
    <w:rsid w:val="00716AD6"/>
    <w:rsid w:val="00717831"/>
    <w:rsid w:val="007178C7"/>
    <w:rsid w:val="00717902"/>
    <w:rsid w:val="007207A3"/>
    <w:rsid w:val="007219D1"/>
    <w:rsid w:val="00721CCC"/>
    <w:rsid w:val="0072225B"/>
    <w:rsid w:val="00723E65"/>
    <w:rsid w:val="00724B35"/>
    <w:rsid w:val="0072563E"/>
    <w:rsid w:val="0072624B"/>
    <w:rsid w:val="00726D0D"/>
    <w:rsid w:val="00727076"/>
    <w:rsid w:val="00730025"/>
    <w:rsid w:val="00730067"/>
    <w:rsid w:val="00730192"/>
    <w:rsid w:val="00730460"/>
    <w:rsid w:val="00730E44"/>
    <w:rsid w:val="00731A51"/>
    <w:rsid w:val="00732342"/>
    <w:rsid w:val="00732931"/>
    <w:rsid w:val="0073398E"/>
    <w:rsid w:val="00734884"/>
    <w:rsid w:val="00734A48"/>
    <w:rsid w:val="00735B62"/>
    <w:rsid w:val="0073636F"/>
    <w:rsid w:val="00736386"/>
    <w:rsid w:val="00737024"/>
    <w:rsid w:val="0073735E"/>
    <w:rsid w:val="0073740B"/>
    <w:rsid w:val="00737899"/>
    <w:rsid w:val="00737D62"/>
    <w:rsid w:val="007416EF"/>
    <w:rsid w:val="00741B7B"/>
    <w:rsid w:val="0074372D"/>
    <w:rsid w:val="0074422F"/>
    <w:rsid w:val="00744675"/>
    <w:rsid w:val="0075016C"/>
    <w:rsid w:val="007522AE"/>
    <w:rsid w:val="0075317D"/>
    <w:rsid w:val="007532C6"/>
    <w:rsid w:val="00755D85"/>
    <w:rsid w:val="00755FE7"/>
    <w:rsid w:val="0076042F"/>
    <w:rsid w:val="007605EA"/>
    <w:rsid w:val="00762AA4"/>
    <w:rsid w:val="00762DD6"/>
    <w:rsid w:val="00764D2D"/>
    <w:rsid w:val="00764DF7"/>
    <w:rsid w:val="00770572"/>
    <w:rsid w:val="007706CB"/>
    <w:rsid w:val="00771957"/>
    <w:rsid w:val="00771A04"/>
    <w:rsid w:val="00774D31"/>
    <w:rsid w:val="00774FA8"/>
    <w:rsid w:val="00776853"/>
    <w:rsid w:val="00777041"/>
    <w:rsid w:val="0077781E"/>
    <w:rsid w:val="007816E2"/>
    <w:rsid w:val="00781CA8"/>
    <w:rsid w:val="00782AF0"/>
    <w:rsid w:val="00790936"/>
    <w:rsid w:val="00791059"/>
    <w:rsid w:val="00791E08"/>
    <w:rsid w:val="00792A12"/>
    <w:rsid w:val="00792A68"/>
    <w:rsid w:val="00792E55"/>
    <w:rsid w:val="00793269"/>
    <w:rsid w:val="00794D32"/>
    <w:rsid w:val="00796671"/>
    <w:rsid w:val="00797236"/>
    <w:rsid w:val="007A0A97"/>
    <w:rsid w:val="007A0C4A"/>
    <w:rsid w:val="007A3373"/>
    <w:rsid w:val="007A3D48"/>
    <w:rsid w:val="007A4112"/>
    <w:rsid w:val="007A417D"/>
    <w:rsid w:val="007A4BAE"/>
    <w:rsid w:val="007A5495"/>
    <w:rsid w:val="007A5D0F"/>
    <w:rsid w:val="007A63D4"/>
    <w:rsid w:val="007A66F8"/>
    <w:rsid w:val="007A6E77"/>
    <w:rsid w:val="007A79F7"/>
    <w:rsid w:val="007A7A88"/>
    <w:rsid w:val="007B0F2B"/>
    <w:rsid w:val="007B13A7"/>
    <w:rsid w:val="007B182F"/>
    <w:rsid w:val="007B287E"/>
    <w:rsid w:val="007B302F"/>
    <w:rsid w:val="007B32B6"/>
    <w:rsid w:val="007B37CB"/>
    <w:rsid w:val="007B387A"/>
    <w:rsid w:val="007B39EC"/>
    <w:rsid w:val="007B53B7"/>
    <w:rsid w:val="007B7A53"/>
    <w:rsid w:val="007B7C97"/>
    <w:rsid w:val="007B7F42"/>
    <w:rsid w:val="007C0446"/>
    <w:rsid w:val="007C1629"/>
    <w:rsid w:val="007C17FD"/>
    <w:rsid w:val="007C227B"/>
    <w:rsid w:val="007C2FB1"/>
    <w:rsid w:val="007C3311"/>
    <w:rsid w:val="007C3AE2"/>
    <w:rsid w:val="007C3F71"/>
    <w:rsid w:val="007C4A55"/>
    <w:rsid w:val="007C4D1F"/>
    <w:rsid w:val="007C5AD2"/>
    <w:rsid w:val="007C7F86"/>
    <w:rsid w:val="007D00C7"/>
    <w:rsid w:val="007D08A4"/>
    <w:rsid w:val="007D19C5"/>
    <w:rsid w:val="007D271E"/>
    <w:rsid w:val="007D2DEE"/>
    <w:rsid w:val="007D39BE"/>
    <w:rsid w:val="007D440D"/>
    <w:rsid w:val="007D4B16"/>
    <w:rsid w:val="007D6A72"/>
    <w:rsid w:val="007E00B4"/>
    <w:rsid w:val="007E00D0"/>
    <w:rsid w:val="007E0A84"/>
    <w:rsid w:val="007E0FF7"/>
    <w:rsid w:val="007E28CF"/>
    <w:rsid w:val="007E3000"/>
    <w:rsid w:val="007E3269"/>
    <w:rsid w:val="007E427A"/>
    <w:rsid w:val="007E4789"/>
    <w:rsid w:val="007E597F"/>
    <w:rsid w:val="007E6A8B"/>
    <w:rsid w:val="007E6BF1"/>
    <w:rsid w:val="007E776D"/>
    <w:rsid w:val="007E797F"/>
    <w:rsid w:val="007F0D36"/>
    <w:rsid w:val="007F1386"/>
    <w:rsid w:val="007F25EE"/>
    <w:rsid w:val="007F2ABA"/>
    <w:rsid w:val="007F2F93"/>
    <w:rsid w:val="007F4C8F"/>
    <w:rsid w:val="007F5E1A"/>
    <w:rsid w:val="007F5F37"/>
    <w:rsid w:val="007F698F"/>
    <w:rsid w:val="007F6C87"/>
    <w:rsid w:val="008009F4"/>
    <w:rsid w:val="00800AD2"/>
    <w:rsid w:val="00802248"/>
    <w:rsid w:val="008053B0"/>
    <w:rsid w:val="008068B0"/>
    <w:rsid w:val="0080714E"/>
    <w:rsid w:val="00807513"/>
    <w:rsid w:val="00807606"/>
    <w:rsid w:val="00811A1E"/>
    <w:rsid w:val="00811B49"/>
    <w:rsid w:val="0081338C"/>
    <w:rsid w:val="00814C99"/>
    <w:rsid w:val="00815001"/>
    <w:rsid w:val="00816091"/>
    <w:rsid w:val="008166A2"/>
    <w:rsid w:val="00817312"/>
    <w:rsid w:val="00817527"/>
    <w:rsid w:val="00817C1C"/>
    <w:rsid w:val="008219B6"/>
    <w:rsid w:val="00821B19"/>
    <w:rsid w:val="00822CDC"/>
    <w:rsid w:val="00822D82"/>
    <w:rsid w:val="00824233"/>
    <w:rsid w:val="00824576"/>
    <w:rsid w:val="008245E7"/>
    <w:rsid w:val="00824875"/>
    <w:rsid w:val="00824C3D"/>
    <w:rsid w:val="00826354"/>
    <w:rsid w:val="008268C8"/>
    <w:rsid w:val="008272D2"/>
    <w:rsid w:val="00830BD9"/>
    <w:rsid w:val="00831343"/>
    <w:rsid w:val="008313E7"/>
    <w:rsid w:val="00835761"/>
    <w:rsid w:val="00837095"/>
    <w:rsid w:val="008377F0"/>
    <w:rsid w:val="008414FC"/>
    <w:rsid w:val="00842C6C"/>
    <w:rsid w:val="008439A5"/>
    <w:rsid w:val="00844073"/>
    <w:rsid w:val="00844AC3"/>
    <w:rsid w:val="00844F82"/>
    <w:rsid w:val="00845976"/>
    <w:rsid w:val="00845BBD"/>
    <w:rsid w:val="00845D1D"/>
    <w:rsid w:val="00845D33"/>
    <w:rsid w:val="00845F76"/>
    <w:rsid w:val="00846A38"/>
    <w:rsid w:val="00847C3C"/>
    <w:rsid w:val="00850945"/>
    <w:rsid w:val="00850AC9"/>
    <w:rsid w:val="00851363"/>
    <w:rsid w:val="008515CA"/>
    <w:rsid w:val="00851EEC"/>
    <w:rsid w:val="00852793"/>
    <w:rsid w:val="00853064"/>
    <w:rsid w:val="00853B6C"/>
    <w:rsid w:val="0085697F"/>
    <w:rsid w:val="00857F40"/>
    <w:rsid w:val="008602F6"/>
    <w:rsid w:val="008608D0"/>
    <w:rsid w:val="00860AB2"/>
    <w:rsid w:val="00860CA5"/>
    <w:rsid w:val="00860DA4"/>
    <w:rsid w:val="00860EFE"/>
    <w:rsid w:val="00860F09"/>
    <w:rsid w:val="00861811"/>
    <w:rsid w:val="00862228"/>
    <w:rsid w:val="00863141"/>
    <w:rsid w:val="0086358C"/>
    <w:rsid w:val="00863971"/>
    <w:rsid w:val="00863EC4"/>
    <w:rsid w:val="0086441F"/>
    <w:rsid w:val="00865B39"/>
    <w:rsid w:val="0086623F"/>
    <w:rsid w:val="00866914"/>
    <w:rsid w:val="008678ED"/>
    <w:rsid w:val="0087038F"/>
    <w:rsid w:val="00870778"/>
    <w:rsid w:val="00871BFB"/>
    <w:rsid w:val="00872456"/>
    <w:rsid w:val="00872B40"/>
    <w:rsid w:val="00877D18"/>
    <w:rsid w:val="008801AC"/>
    <w:rsid w:val="00885301"/>
    <w:rsid w:val="00885314"/>
    <w:rsid w:val="008858B8"/>
    <w:rsid w:val="00886B39"/>
    <w:rsid w:val="008900D7"/>
    <w:rsid w:val="008906E3"/>
    <w:rsid w:val="008917A9"/>
    <w:rsid w:val="00893854"/>
    <w:rsid w:val="00894DFE"/>
    <w:rsid w:val="008953B3"/>
    <w:rsid w:val="00895D44"/>
    <w:rsid w:val="00895EB5"/>
    <w:rsid w:val="00896DE0"/>
    <w:rsid w:val="008973CB"/>
    <w:rsid w:val="00897A69"/>
    <w:rsid w:val="00897A6B"/>
    <w:rsid w:val="008A0210"/>
    <w:rsid w:val="008A0640"/>
    <w:rsid w:val="008A2562"/>
    <w:rsid w:val="008A2BF9"/>
    <w:rsid w:val="008A34ED"/>
    <w:rsid w:val="008A38A4"/>
    <w:rsid w:val="008A39D3"/>
    <w:rsid w:val="008A3B22"/>
    <w:rsid w:val="008A4572"/>
    <w:rsid w:val="008A51B4"/>
    <w:rsid w:val="008A529C"/>
    <w:rsid w:val="008A5A9A"/>
    <w:rsid w:val="008A6F02"/>
    <w:rsid w:val="008A77C3"/>
    <w:rsid w:val="008B08E8"/>
    <w:rsid w:val="008B0E68"/>
    <w:rsid w:val="008B15B3"/>
    <w:rsid w:val="008B1952"/>
    <w:rsid w:val="008B1F3B"/>
    <w:rsid w:val="008B205E"/>
    <w:rsid w:val="008B2081"/>
    <w:rsid w:val="008B44E0"/>
    <w:rsid w:val="008B6A19"/>
    <w:rsid w:val="008B6D0B"/>
    <w:rsid w:val="008B7365"/>
    <w:rsid w:val="008B7984"/>
    <w:rsid w:val="008C1947"/>
    <w:rsid w:val="008C1FA8"/>
    <w:rsid w:val="008C2513"/>
    <w:rsid w:val="008C294A"/>
    <w:rsid w:val="008C2E59"/>
    <w:rsid w:val="008C6BBC"/>
    <w:rsid w:val="008D006B"/>
    <w:rsid w:val="008D0501"/>
    <w:rsid w:val="008D2087"/>
    <w:rsid w:val="008D21F4"/>
    <w:rsid w:val="008D2D75"/>
    <w:rsid w:val="008D3543"/>
    <w:rsid w:val="008D39DE"/>
    <w:rsid w:val="008D42C9"/>
    <w:rsid w:val="008D45FB"/>
    <w:rsid w:val="008D50C4"/>
    <w:rsid w:val="008D57C3"/>
    <w:rsid w:val="008D59A8"/>
    <w:rsid w:val="008D6209"/>
    <w:rsid w:val="008D75F0"/>
    <w:rsid w:val="008E021E"/>
    <w:rsid w:val="008E2B5D"/>
    <w:rsid w:val="008E3F91"/>
    <w:rsid w:val="008E4559"/>
    <w:rsid w:val="008E490D"/>
    <w:rsid w:val="008E4AA0"/>
    <w:rsid w:val="008E527B"/>
    <w:rsid w:val="008F0688"/>
    <w:rsid w:val="008F1A6E"/>
    <w:rsid w:val="008F205B"/>
    <w:rsid w:val="008F4E05"/>
    <w:rsid w:val="008F568D"/>
    <w:rsid w:val="008F601B"/>
    <w:rsid w:val="008F6053"/>
    <w:rsid w:val="008F6412"/>
    <w:rsid w:val="008F654E"/>
    <w:rsid w:val="008F66EA"/>
    <w:rsid w:val="00900178"/>
    <w:rsid w:val="009017F5"/>
    <w:rsid w:val="00901A23"/>
    <w:rsid w:val="0090320B"/>
    <w:rsid w:val="00903F82"/>
    <w:rsid w:val="00903FE9"/>
    <w:rsid w:val="009042C3"/>
    <w:rsid w:val="00904316"/>
    <w:rsid w:val="009049AD"/>
    <w:rsid w:val="009057E7"/>
    <w:rsid w:val="00906A1F"/>
    <w:rsid w:val="00907C09"/>
    <w:rsid w:val="00907C17"/>
    <w:rsid w:val="00911513"/>
    <w:rsid w:val="00911FC8"/>
    <w:rsid w:val="009127D8"/>
    <w:rsid w:val="00913CCF"/>
    <w:rsid w:val="009141E9"/>
    <w:rsid w:val="00916196"/>
    <w:rsid w:val="00916CFE"/>
    <w:rsid w:val="00920961"/>
    <w:rsid w:val="009212D9"/>
    <w:rsid w:val="0092152F"/>
    <w:rsid w:val="0092171A"/>
    <w:rsid w:val="00921C00"/>
    <w:rsid w:val="00921FAF"/>
    <w:rsid w:val="00923593"/>
    <w:rsid w:val="009249DA"/>
    <w:rsid w:val="00925054"/>
    <w:rsid w:val="00925991"/>
    <w:rsid w:val="00926055"/>
    <w:rsid w:val="009306FE"/>
    <w:rsid w:val="0093165D"/>
    <w:rsid w:val="00931DA9"/>
    <w:rsid w:val="009345F2"/>
    <w:rsid w:val="009355E2"/>
    <w:rsid w:val="00935741"/>
    <w:rsid w:val="00935BD3"/>
    <w:rsid w:val="009363C5"/>
    <w:rsid w:val="009368A5"/>
    <w:rsid w:val="00936AFC"/>
    <w:rsid w:val="009371E0"/>
    <w:rsid w:val="009376AF"/>
    <w:rsid w:val="00937ABA"/>
    <w:rsid w:val="00940F87"/>
    <w:rsid w:val="00941576"/>
    <w:rsid w:val="00941D7A"/>
    <w:rsid w:val="0094283C"/>
    <w:rsid w:val="00945AB9"/>
    <w:rsid w:val="00951AEE"/>
    <w:rsid w:val="00952EB9"/>
    <w:rsid w:val="009530E8"/>
    <w:rsid w:val="00953294"/>
    <w:rsid w:val="009535B6"/>
    <w:rsid w:val="0095452A"/>
    <w:rsid w:val="00954D8E"/>
    <w:rsid w:val="00954FAB"/>
    <w:rsid w:val="0095721B"/>
    <w:rsid w:val="009601E2"/>
    <w:rsid w:val="009602DA"/>
    <w:rsid w:val="009606DC"/>
    <w:rsid w:val="009608F4"/>
    <w:rsid w:val="00961935"/>
    <w:rsid w:val="0096205B"/>
    <w:rsid w:val="0096262B"/>
    <w:rsid w:val="00962774"/>
    <w:rsid w:val="00962DFA"/>
    <w:rsid w:val="009639E8"/>
    <w:rsid w:val="00963B98"/>
    <w:rsid w:val="0096505D"/>
    <w:rsid w:val="00965598"/>
    <w:rsid w:val="00965EA9"/>
    <w:rsid w:val="00966256"/>
    <w:rsid w:val="00970816"/>
    <w:rsid w:val="00970E9B"/>
    <w:rsid w:val="00970FA7"/>
    <w:rsid w:val="00970FEA"/>
    <w:rsid w:val="00971057"/>
    <w:rsid w:val="00971561"/>
    <w:rsid w:val="00972260"/>
    <w:rsid w:val="0097254E"/>
    <w:rsid w:val="00975482"/>
    <w:rsid w:val="009775E9"/>
    <w:rsid w:val="009779D5"/>
    <w:rsid w:val="00977A50"/>
    <w:rsid w:val="00980A7A"/>
    <w:rsid w:val="0098126F"/>
    <w:rsid w:val="009837CA"/>
    <w:rsid w:val="00984F47"/>
    <w:rsid w:val="00986361"/>
    <w:rsid w:val="00986885"/>
    <w:rsid w:val="0098799D"/>
    <w:rsid w:val="00987CF5"/>
    <w:rsid w:val="009907F8"/>
    <w:rsid w:val="00991ED6"/>
    <w:rsid w:val="00992597"/>
    <w:rsid w:val="00992C4D"/>
    <w:rsid w:val="009935B4"/>
    <w:rsid w:val="009935D4"/>
    <w:rsid w:val="0099666B"/>
    <w:rsid w:val="009973EB"/>
    <w:rsid w:val="009A1628"/>
    <w:rsid w:val="009A2B2E"/>
    <w:rsid w:val="009A3542"/>
    <w:rsid w:val="009A3772"/>
    <w:rsid w:val="009A4462"/>
    <w:rsid w:val="009A45E5"/>
    <w:rsid w:val="009A4F16"/>
    <w:rsid w:val="009A53C2"/>
    <w:rsid w:val="009A5DB5"/>
    <w:rsid w:val="009A617C"/>
    <w:rsid w:val="009A714F"/>
    <w:rsid w:val="009A7DC9"/>
    <w:rsid w:val="009B0949"/>
    <w:rsid w:val="009B0962"/>
    <w:rsid w:val="009B1E0B"/>
    <w:rsid w:val="009B2FE2"/>
    <w:rsid w:val="009B3242"/>
    <w:rsid w:val="009B3C16"/>
    <w:rsid w:val="009B4D99"/>
    <w:rsid w:val="009B5CDE"/>
    <w:rsid w:val="009B5D4B"/>
    <w:rsid w:val="009B6662"/>
    <w:rsid w:val="009B6CCE"/>
    <w:rsid w:val="009B6FFC"/>
    <w:rsid w:val="009B794F"/>
    <w:rsid w:val="009C0722"/>
    <w:rsid w:val="009C0B42"/>
    <w:rsid w:val="009C3102"/>
    <w:rsid w:val="009C32CF"/>
    <w:rsid w:val="009C3939"/>
    <w:rsid w:val="009C39CA"/>
    <w:rsid w:val="009C3A2E"/>
    <w:rsid w:val="009C4317"/>
    <w:rsid w:val="009C5B5E"/>
    <w:rsid w:val="009C5BEE"/>
    <w:rsid w:val="009C7479"/>
    <w:rsid w:val="009C75E2"/>
    <w:rsid w:val="009D0CA1"/>
    <w:rsid w:val="009D1AB0"/>
    <w:rsid w:val="009D3D23"/>
    <w:rsid w:val="009D47C4"/>
    <w:rsid w:val="009D4DCB"/>
    <w:rsid w:val="009D54A7"/>
    <w:rsid w:val="009D63AF"/>
    <w:rsid w:val="009D7E09"/>
    <w:rsid w:val="009E0860"/>
    <w:rsid w:val="009E1E0C"/>
    <w:rsid w:val="009E2B9C"/>
    <w:rsid w:val="009E3C7A"/>
    <w:rsid w:val="009E45BA"/>
    <w:rsid w:val="009E55A9"/>
    <w:rsid w:val="009E5601"/>
    <w:rsid w:val="009E61B5"/>
    <w:rsid w:val="009E62E4"/>
    <w:rsid w:val="009E6704"/>
    <w:rsid w:val="009F02C9"/>
    <w:rsid w:val="009F1DAB"/>
    <w:rsid w:val="009F2F5E"/>
    <w:rsid w:val="009F45D3"/>
    <w:rsid w:val="009F4781"/>
    <w:rsid w:val="009F5A22"/>
    <w:rsid w:val="009F6B92"/>
    <w:rsid w:val="00A00CB3"/>
    <w:rsid w:val="00A01413"/>
    <w:rsid w:val="00A01E77"/>
    <w:rsid w:val="00A03531"/>
    <w:rsid w:val="00A036EB"/>
    <w:rsid w:val="00A03AAD"/>
    <w:rsid w:val="00A03ED2"/>
    <w:rsid w:val="00A0400F"/>
    <w:rsid w:val="00A04303"/>
    <w:rsid w:val="00A048DB"/>
    <w:rsid w:val="00A04C3F"/>
    <w:rsid w:val="00A0568E"/>
    <w:rsid w:val="00A05F15"/>
    <w:rsid w:val="00A0665E"/>
    <w:rsid w:val="00A07A57"/>
    <w:rsid w:val="00A10A09"/>
    <w:rsid w:val="00A10D3C"/>
    <w:rsid w:val="00A1198F"/>
    <w:rsid w:val="00A119E5"/>
    <w:rsid w:val="00A12263"/>
    <w:rsid w:val="00A13243"/>
    <w:rsid w:val="00A13BC0"/>
    <w:rsid w:val="00A15826"/>
    <w:rsid w:val="00A15C7A"/>
    <w:rsid w:val="00A167C6"/>
    <w:rsid w:val="00A175AC"/>
    <w:rsid w:val="00A179B9"/>
    <w:rsid w:val="00A17FA7"/>
    <w:rsid w:val="00A204B3"/>
    <w:rsid w:val="00A2124E"/>
    <w:rsid w:val="00A216BB"/>
    <w:rsid w:val="00A228BA"/>
    <w:rsid w:val="00A2307A"/>
    <w:rsid w:val="00A237A3"/>
    <w:rsid w:val="00A23FC2"/>
    <w:rsid w:val="00A243AF"/>
    <w:rsid w:val="00A24C28"/>
    <w:rsid w:val="00A2594A"/>
    <w:rsid w:val="00A25F3A"/>
    <w:rsid w:val="00A26106"/>
    <w:rsid w:val="00A2636C"/>
    <w:rsid w:val="00A26B5C"/>
    <w:rsid w:val="00A26D77"/>
    <w:rsid w:val="00A279EB"/>
    <w:rsid w:val="00A32F9C"/>
    <w:rsid w:val="00A34758"/>
    <w:rsid w:val="00A34C66"/>
    <w:rsid w:val="00A353D7"/>
    <w:rsid w:val="00A3583F"/>
    <w:rsid w:val="00A40F13"/>
    <w:rsid w:val="00A41C15"/>
    <w:rsid w:val="00A43917"/>
    <w:rsid w:val="00A43C50"/>
    <w:rsid w:val="00A45DEB"/>
    <w:rsid w:val="00A5305D"/>
    <w:rsid w:val="00A53A79"/>
    <w:rsid w:val="00A54413"/>
    <w:rsid w:val="00A54CE4"/>
    <w:rsid w:val="00A5592C"/>
    <w:rsid w:val="00A55A98"/>
    <w:rsid w:val="00A55F3C"/>
    <w:rsid w:val="00A5653E"/>
    <w:rsid w:val="00A56C42"/>
    <w:rsid w:val="00A570C8"/>
    <w:rsid w:val="00A60174"/>
    <w:rsid w:val="00A603A4"/>
    <w:rsid w:val="00A604EC"/>
    <w:rsid w:val="00A605C5"/>
    <w:rsid w:val="00A60BFD"/>
    <w:rsid w:val="00A61D7D"/>
    <w:rsid w:val="00A623EA"/>
    <w:rsid w:val="00A623EC"/>
    <w:rsid w:val="00A62881"/>
    <w:rsid w:val="00A63390"/>
    <w:rsid w:val="00A63808"/>
    <w:rsid w:val="00A6464C"/>
    <w:rsid w:val="00A64FAC"/>
    <w:rsid w:val="00A65E4D"/>
    <w:rsid w:val="00A67CE0"/>
    <w:rsid w:val="00A70DB7"/>
    <w:rsid w:val="00A718D3"/>
    <w:rsid w:val="00A7217B"/>
    <w:rsid w:val="00A72CD7"/>
    <w:rsid w:val="00A738D3"/>
    <w:rsid w:val="00A749A9"/>
    <w:rsid w:val="00A757E0"/>
    <w:rsid w:val="00A7594B"/>
    <w:rsid w:val="00A7599D"/>
    <w:rsid w:val="00A76212"/>
    <w:rsid w:val="00A77BD4"/>
    <w:rsid w:val="00A77ED8"/>
    <w:rsid w:val="00A83165"/>
    <w:rsid w:val="00A838C6"/>
    <w:rsid w:val="00A83A46"/>
    <w:rsid w:val="00A83D06"/>
    <w:rsid w:val="00A83F10"/>
    <w:rsid w:val="00A84403"/>
    <w:rsid w:val="00A85748"/>
    <w:rsid w:val="00A85E6F"/>
    <w:rsid w:val="00A8617D"/>
    <w:rsid w:val="00A8634D"/>
    <w:rsid w:val="00A86734"/>
    <w:rsid w:val="00A86AC3"/>
    <w:rsid w:val="00A87CD5"/>
    <w:rsid w:val="00A87FF4"/>
    <w:rsid w:val="00A906B2"/>
    <w:rsid w:val="00A92345"/>
    <w:rsid w:val="00A92701"/>
    <w:rsid w:val="00A943FB"/>
    <w:rsid w:val="00A948BE"/>
    <w:rsid w:val="00A956B4"/>
    <w:rsid w:val="00A96A82"/>
    <w:rsid w:val="00A96D7B"/>
    <w:rsid w:val="00A96D9A"/>
    <w:rsid w:val="00A96DBA"/>
    <w:rsid w:val="00A96E82"/>
    <w:rsid w:val="00AA0E9E"/>
    <w:rsid w:val="00AA1296"/>
    <w:rsid w:val="00AA136F"/>
    <w:rsid w:val="00AA14B6"/>
    <w:rsid w:val="00AA169A"/>
    <w:rsid w:val="00AA17D1"/>
    <w:rsid w:val="00AA1992"/>
    <w:rsid w:val="00AA2612"/>
    <w:rsid w:val="00AA2A06"/>
    <w:rsid w:val="00AA3E3D"/>
    <w:rsid w:val="00AA427C"/>
    <w:rsid w:val="00AA4958"/>
    <w:rsid w:val="00AA5B22"/>
    <w:rsid w:val="00AA637D"/>
    <w:rsid w:val="00AA648B"/>
    <w:rsid w:val="00AA7545"/>
    <w:rsid w:val="00AB04ED"/>
    <w:rsid w:val="00AB077B"/>
    <w:rsid w:val="00AB07E8"/>
    <w:rsid w:val="00AB0C6D"/>
    <w:rsid w:val="00AB0ED9"/>
    <w:rsid w:val="00AB34F5"/>
    <w:rsid w:val="00AB44F1"/>
    <w:rsid w:val="00AB45AD"/>
    <w:rsid w:val="00AB4695"/>
    <w:rsid w:val="00AB5506"/>
    <w:rsid w:val="00AB5854"/>
    <w:rsid w:val="00AB633D"/>
    <w:rsid w:val="00AB638C"/>
    <w:rsid w:val="00AB68F4"/>
    <w:rsid w:val="00AB6EF3"/>
    <w:rsid w:val="00AB761D"/>
    <w:rsid w:val="00AB7725"/>
    <w:rsid w:val="00AC0718"/>
    <w:rsid w:val="00AC12D8"/>
    <w:rsid w:val="00AC1766"/>
    <w:rsid w:val="00AC3688"/>
    <w:rsid w:val="00AC404C"/>
    <w:rsid w:val="00AC52E5"/>
    <w:rsid w:val="00AC54D1"/>
    <w:rsid w:val="00AD0D40"/>
    <w:rsid w:val="00AD217B"/>
    <w:rsid w:val="00AD2C82"/>
    <w:rsid w:val="00AD3C91"/>
    <w:rsid w:val="00AD3E5B"/>
    <w:rsid w:val="00AD40B1"/>
    <w:rsid w:val="00AD4648"/>
    <w:rsid w:val="00AD4724"/>
    <w:rsid w:val="00AD5069"/>
    <w:rsid w:val="00AD59A5"/>
    <w:rsid w:val="00AD5CF5"/>
    <w:rsid w:val="00AD6569"/>
    <w:rsid w:val="00AD690A"/>
    <w:rsid w:val="00AD73FA"/>
    <w:rsid w:val="00AE05D0"/>
    <w:rsid w:val="00AE2369"/>
    <w:rsid w:val="00AE249F"/>
    <w:rsid w:val="00AE2528"/>
    <w:rsid w:val="00AE3E29"/>
    <w:rsid w:val="00AE4DF7"/>
    <w:rsid w:val="00AE507C"/>
    <w:rsid w:val="00AE5084"/>
    <w:rsid w:val="00AE56F2"/>
    <w:rsid w:val="00AE7F64"/>
    <w:rsid w:val="00AF10E4"/>
    <w:rsid w:val="00AF15F3"/>
    <w:rsid w:val="00AF17E8"/>
    <w:rsid w:val="00AF299C"/>
    <w:rsid w:val="00AF2AF2"/>
    <w:rsid w:val="00AF2CE8"/>
    <w:rsid w:val="00AF2CFD"/>
    <w:rsid w:val="00AF2E25"/>
    <w:rsid w:val="00AF3843"/>
    <w:rsid w:val="00AF392F"/>
    <w:rsid w:val="00AF433B"/>
    <w:rsid w:val="00AF4501"/>
    <w:rsid w:val="00AF4591"/>
    <w:rsid w:val="00AF4FB7"/>
    <w:rsid w:val="00AF5306"/>
    <w:rsid w:val="00AF55EA"/>
    <w:rsid w:val="00AF646E"/>
    <w:rsid w:val="00AF7061"/>
    <w:rsid w:val="00B00444"/>
    <w:rsid w:val="00B00EE8"/>
    <w:rsid w:val="00B01AD4"/>
    <w:rsid w:val="00B0267E"/>
    <w:rsid w:val="00B04134"/>
    <w:rsid w:val="00B04A4B"/>
    <w:rsid w:val="00B04D8C"/>
    <w:rsid w:val="00B04EEA"/>
    <w:rsid w:val="00B05016"/>
    <w:rsid w:val="00B06177"/>
    <w:rsid w:val="00B06D7F"/>
    <w:rsid w:val="00B06F71"/>
    <w:rsid w:val="00B07101"/>
    <w:rsid w:val="00B07825"/>
    <w:rsid w:val="00B10397"/>
    <w:rsid w:val="00B11174"/>
    <w:rsid w:val="00B11F4B"/>
    <w:rsid w:val="00B12A8F"/>
    <w:rsid w:val="00B12E7E"/>
    <w:rsid w:val="00B13E93"/>
    <w:rsid w:val="00B1410D"/>
    <w:rsid w:val="00B15070"/>
    <w:rsid w:val="00B172BE"/>
    <w:rsid w:val="00B17B8B"/>
    <w:rsid w:val="00B17F9C"/>
    <w:rsid w:val="00B21202"/>
    <w:rsid w:val="00B21310"/>
    <w:rsid w:val="00B2246A"/>
    <w:rsid w:val="00B22B2D"/>
    <w:rsid w:val="00B22D16"/>
    <w:rsid w:val="00B2303A"/>
    <w:rsid w:val="00B234EF"/>
    <w:rsid w:val="00B24203"/>
    <w:rsid w:val="00B24D0E"/>
    <w:rsid w:val="00B276FB"/>
    <w:rsid w:val="00B27710"/>
    <w:rsid w:val="00B30F1F"/>
    <w:rsid w:val="00B3172D"/>
    <w:rsid w:val="00B32824"/>
    <w:rsid w:val="00B33488"/>
    <w:rsid w:val="00B346CE"/>
    <w:rsid w:val="00B34E8D"/>
    <w:rsid w:val="00B34EB1"/>
    <w:rsid w:val="00B35281"/>
    <w:rsid w:val="00B36950"/>
    <w:rsid w:val="00B3703A"/>
    <w:rsid w:val="00B4067F"/>
    <w:rsid w:val="00B41B80"/>
    <w:rsid w:val="00B42E2C"/>
    <w:rsid w:val="00B43210"/>
    <w:rsid w:val="00B44556"/>
    <w:rsid w:val="00B452F6"/>
    <w:rsid w:val="00B458B9"/>
    <w:rsid w:val="00B461B0"/>
    <w:rsid w:val="00B4637E"/>
    <w:rsid w:val="00B463CD"/>
    <w:rsid w:val="00B469EE"/>
    <w:rsid w:val="00B46D5E"/>
    <w:rsid w:val="00B47209"/>
    <w:rsid w:val="00B47674"/>
    <w:rsid w:val="00B47AD7"/>
    <w:rsid w:val="00B50A79"/>
    <w:rsid w:val="00B51B46"/>
    <w:rsid w:val="00B522C3"/>
    <w:rsid w:val="00B52701"/>
    <w:rsid w:val="00B53116"/>
    <w:rsid w:val="00B53407"/>
    <w:rsid w:val="00B534B6"/>
    <w:rsid w:val="00B53708"/>
    <w:rsid w:val="00B54851"/>
    <w:rsid w:val="00B54EE2"/>
    <w:rsid w:val="00B558AC"/>
    <w:rsid w:val="00B55B57"/>
    <w:rsid w:val="00B55B8E"/>
    <w:rsid w:val="00B57C35"/>
    <w:rsid w:val="00B607C4"/>
    <w:rsid w:val="00B60A01"/>
    <w:rsid w:val="00B60C5A"/>
    <w:rsid w:val="00B61C69"/>
    <w:rsid w:val="00B626B7"/>
    <w:rsid w:val="00B62A2D"/>
    <w:rsid w:val="00B63024"/>
    <w:rsid w:val="00B6433B"/>
    <w:rsid w:val="00B646A6"/>
    <w:rsid w:val="00B658ED"/>
    <w:rsid w:val="00B65DD3"/>
    <w:rsid w:val="00B67954"/>
    <w:rsid w:val="00B7196D"/>
    <w:rsid w:val="00B71F84"/>
    <w:rsid w:val="00B72E68"/>
    <w:rsid w:val="00B73FB0"/>
    <w:rsid w:val="00B753DE"/>
    <w:rsid w:val="00B76EDE"/>
    <w:rsid w:val="00B77D1B"/>
    <w:rsid w:val="00B77F75"/>
    <w:rsid w:val="00B81ACE"/>
    <w:rsid w:val="00B8294B"/>
    <w:rsid w:val="00B82CA7"/>
    <w:rsid w:val="00B83BD6"/>
    <w:rsid w:val="00B84F01"/>
    <w:rsid w:val="00B85643"/>
    <w:rsid w:val="00B85D05"/>
    <w:rsid w:val="00B8692A"/>
    <w:rsid w:val="00B87752"/>
    <w:rsid w:val="00B87835"/>
    <w:rsid w:val="00B878BD"/>
    <w:rsid w:val="00B90D1B"/>
    <w:rsid w:val="00B90D2D"/>
    <w:rsid w:val="00B90D39"/>
    <w:rsid w:val="00B90F21"/>
    <w:rsid w:val="00B92888"/>
    <w:rsid w:val="00B9313E"/>
    <w:rsid w:val="00B944D0"/>
    <w:rsid w:val="00B948C3"/>
    <w:rsid w:val="00B95260"/>
    <w:rsid w:val="00B96523"/>
    <w:rsid w:val="00B96FCC"/>
    <w:rsid w:val="00B97377"/>
    <w:rsid w:val="00B97CD4"/>
    <w:rsid w:val="00BA17A4"/>
    <w:rsid w:val="00BA1877"/>
    <w:rsid w:val="00BA1CEB"/>
    <w:rsid w:val="00BA2386"/>
    <w:rsid w:val="00BA42E3"/>
    <w:rsid w:val="00BA4B74"/>
    <w:rsid w:val="00BA5ADB"/>
    <w:rsid w:val="00BA6894"/>
    <w:rsid w:val="00BA789C"/>
    <w:rsid w:val="00BA7EE1"/>
    <w:rsid w:val="00BB0012"/>
    <w:rsid w:val="00BB0635"/>
    <w:rsid w:val="00BB1534"/>
    <w:rsid w:val="00BB2D5B"/>
    <w:rsid w:val="00BB4598"/>
    <w:rsid w:val="00BB599F"/>
    <w:rsid w:val="00BB6FDD"/>
    <w:rsid w:val="00BB7634"/>
    <w:rsid w:val="00BB7C87"/>
    <w:rsid w:val="00BC00D9"/>
    <w:rsid w:val="00BC0B5D"/>
    <w:rsid w:val="00BC134B"/>
    <w:rsid w:val="00BC14D2"/>
    <w:rsid w:val="00BC1F3B"/>
    <w:rsid w:val="00BC1F86"/>
    <w:rsid w:val="00BC2743"/>
    <w:rsid w:val="00BC3176"/>
    <w:rsid w:val="00BC43C8"/>
    <w:rsid w:val="00BC504B"/>
    <w:rsid w:val="00BC5683"/>
    <w:rsid w:val="00BC67AE"/>
    <w:rsid w:val="00BC71C6"/>
    <w:rsid w:val="00BD0687"/>
    <w:rsid w:val="00BD092F"/>
    <w:rsid w:val="00BD16F8"/>
    <w:rsid w:val="00BD1E56"/>
    <w:rsid w:val="00BD344D"/>
    <w:rsid w:val="00BD4042"/>
    <w:rsid w:val="00BD50C0"/>
    <w:rsid w:val="00BD611C"/>
    <w:rsid w:val="00BE0269"/>
    <w:rsid w:val="00BE0F23"/>
    <w:rsid w:val="00BE17C6"/>
    <w:rsid w:val="00BE213F"/>
    <w:rsid w:val="00BE2AFC"/>
    <w:rsid w:val="00BE2C5C"/>
    <w:rsid w:val="00BE3863"/>
    <w:rsid w:val="00BE3C4A"/>
    <w:rsid w:val="00BE3D6F"/>
    <w:rsid w:val="00BE5717"/>
    <w:rsid w:val="00BE5DE1"/>
    <w:rsid w:val="00BE610B"/>
    <w:rsid w:val="00BE630F"/>
    <w:rsid w:val="00BE65F3"/>
    <w:rsid w:val="00BE68C2"/>
    <w:rsid w:val="00BE7FAA"/>
    <w:rsid w:val="00BF0869"/>
    <w:rsid w:val="00BF1095"/>
    <w:rsid w:val="00BF11B2"/>
    <w:rsid w:val="00BF1B03"/>
    <w:rsid w:val="00BF1B74"/>
    <w:rsid w:val="00BF2966"/>
    <w:rsid w:val="00BF2BDA"/>
    <w:rsid w:val="00BF3070"/>
    <w:rsid w:val="00BF414E"/>
    <w:rsid w:val="00BF508D"/>
    <w:rsid w:val="00BF67C4"/>
    <w:rsid w:val="00BF6C81"/>
    <w:rsid w:val="00BF7DD9"/>
    <w:rsid w:val="00C00DFA"/>
    <w:rsid w:val="00C02237"/>
    <w:rsid w:val="00C02397"/>
    <w:rsid w:val="00C04BB8"/>
    <w:rsid w:val="00C05839"/>
    <w:rsid w:val="00C05CF1"/>
    <w:rsid w:val="00C05EA1"/>
    <w:rsid w:val="00C06345"/>
    <w:rsid w:val="00C07032"/>
    <w:rsid w:val="00C11E97"/>
    <w:rsid w:val="00C125B0"/>
    <w:rsid w:val="00C1292F"/>
    <w:rsid w:val="00C14513"/>
    <w:rsid w:val="00C14981"/>
    <w:rsid w:val="00C14A40"/>
    <w:rsid w:val="00C14CE2"/>
    <w:rsid w:val="00C157E1"/>
    <w:rsid w:val="00C16104"/>
    <w:rsid w:val="00C17D9E"/>
    <w:rsid w:val="00C209A0"/>
    <w:rsid w:val="00C20B9B"/>
    <w:rsid w:val="00C20E7C"/>
    <w:rsid w:val="00C213B1"/>
    <w:rsid w:val="00C2155C"/>
    <w:rsid w:val="00C2287F"/>
    <w:rsid w:val="00C228B1"/>
    <w:rsid w:val="00C23458"/>
    <w:rsid w:val="00C25F57"/>
    <w:rsid w:val="00C30322"/>
    <w:rsid w:val="00C31192"/>
    <w:rsid w:val="00C3167D"/>
    <w:rsid w:val="00C31D74"/>
    <w:rsid w:val="00C31F9F"/>
    <w:rsid w:val="00C33343"/>
    <w:rsid w:val="00C333B0"/>
    <w:rsid w:val="00C34ED2"/>
    <w:rsid w:val="00C350CA"/>
    <w:rsid w:val="00C35A75"/>
    <w:rsid w:val="00C37185"/>
    <w:rsid w:val="00C40DB4"/>
    <w:rsid w:val="00C41069"/>
    <w:rsid w:val="00C4178B"/>
    <w:rsid w:val="00C423F1"/>
    <w:rsid w:val="00C42FFB"/>
    <w:rsid w:val="00C453FA"/>
    <w:rsid w:val="00C4549A"/>
    <w:rsid w:val="00C45C78"/>
    <w:rsid w:val="00C46E40"/>
    <w:rsid w:val="00C47B62"/>
    <w:rsid w:val="00C50DAD"/>
    <w:rsid w:val="00C51969"/>
    <w:rsid w:val="00C51F51"/>
    <w:rsid w:val="00C523F1"/>
    <w:rsid w:val="00C52B2D"/>
    <w:rsid w:val="00C53165"/>
    <w:rsid w:val="00C53364"/>
    <w:rsid w:val="00C53BE7"/>
    <w:rsid w:val="00C5421E"/>
    <w:rsid w:val="00C54781"/>
    <w:rsid w:val="00C54E7F"/>
    <w:rsid w:val="00C54F1C"/>
    <w:rsid w:val="00C550A7"/>
    <w:rsid w:val="00C55CC6"/>
    <w:rsid w:val="00C572B6"/>
    <w:rsid w:val="00C60C45"/>
    <w:rsid w:val="00C61136"/>
    <w:rsid w:val="00C619DA"/>
    <w:rsid w:val="00C62ED1"/>
    <w:rsid w:val="00C64289"/>
    <w:rsid w:val="00C6488A"/>
    <w:rsid w:val="00C64EB9"/>
    <w:rsid w:val="00C6550D"/>
    <w:rsid w:val="00C65842"/>
    <w:rsid w:val="00C65884"/>
    <w:rsid w:val="00C6600B"/>
    <w:rsid w:val="00C6603B"/>
    <w:rsid w:val="00C6694E"/>
    <w:rsid w:val="00C671E4"/>
    <w:rsid w:val="00C67B32"/>
    <w:rsid w:val="00C7084F"/>
    <w:rsid w:val="00C70B58"/>
    <w:rsid w:val="00C70DFA"/>
    <w:rsid w:val="00C728D3"/>
    <w:rsid w:val="00C72A3B"/>
    <w:rsid w:val="00C74280"/>
    <w:rsid w:val="00C74BA5"/>
    <w:rsid w:val="00C74EC2"/>
    <w:rsid w:val="00C75B21"/>
    <w:rsid w:val="00C75D91"/>
    <w:rsid w:val="00C75DC3"/>
    <w:rsid w:val="00C75F41"/>
    <w:rsid w:val="00C7600C"/>
    <w:rsid w:val="00C760B4"/>
    <w:rsid w:val="00C767D5"/>
    <w:rsid w:val="00C76C16"/>
    <w:rsid w:val="00C76EEE"/>
    <w:rsid w:val="00C770AE"/>
    <w:rsid w:val="00C7768A"/>
    <w:rsid w:val="00C808E0"/>
    <w:rsid w:val="00C81E54"/>
    <w:rsid w:val="00C83790"/>
    <w:rsid w:val="00C84342"/>
    <w:rsid w:val="00C852E0"/>
    <w:rsid w:val="00C85ABB"/>
    <w:rsid w:val="00C85E85"/>
    <w:rsid w:val="00C87A34"/>
    <w:rsid w:val="00C87D49"/>
    <w:rsid w:val="00C900E5"/>
    <w:rsid w:val="00C92602"/>
    <w:rsid w:val="00C92C82"/>
    <w:rsid w:val="00C92EFE"/>
    <w:rsid w:val="00C93922"/>
    <w:rsid w:val="00C941E1"/>
    <w:rsid w:val="00C95341"/>
    <w:rsid w:val="00C95924"/>
    <w:rsid w:val="00C96F14"/>
    <w:rsid w:val="00C96F6F"/>
    <w:rsid w:val="00CA09B2"/>
    <w:rsid w:val="00CA10CD"/>
    <w:rsid w:val="00CA1535"/>
    <w:rsid w:val="00CA38D8"/>
    <w:rsid w:val="00CA3903"/>
    <w:rsid w:val="00CA4B6E"/>
    <w:rsid w:val="00CA4E69"/>
    <w:rsid w:val="00CA5BF0"/>
    <w:rsid w:val="00CA5D02"/>
    <w:rsid w:val="00CA6DC2"/>
    <w:rsid w:val="00CA75C3"/>
    <w:rsid w:val="00CA7AF8"/>
    <w:rsid w:val="00CB0D5C"/>
    <w:rsid w:val="00CB12C5"/>
    <w:rsid w:val="00CB17E1"/>
    <w:rsid w:val="00CB1A72"/>
    <w:rsid w:val="00CB1C1B"/>
    <w:rsid w:val="00CB3D4D"/>
    <w:rsid w:val="00CB4342"/>
    <w:rsid w:val="00CB5096"/>
    <w:rsid w:val="00CB5794"/>
    <w:rsid w:val="00CB5932"/>
    <w:rsid w:val="00CB6845"/>
    <w:rsid w:val="00CB6A69"/>
    <w:rsid w:val="00CB6FBD"/>
    <w:rsid w:val="00CB71FE"/>
    <w:rsid w:val="00CB7B05"/>
    <w:rsid w:val="00CC058A"/>
    <w:rsid w:val="00CC1260"/>
    <w:rsid w:val="00CC19E8"/>
    <w:rsid w:val="00CC3081"/>
    <w:rsid w:val="00CC32A0"/>
    <w:rsid w:val="00CC4708"/>
    <w:rsid w:val="00CC4D3C"/>
    <w:rsid w:val="00CC6B70"/>
    <w:rsid w:val="00CC6E4D"/>
    <w:rsid w:val="00CD080C"/>
    <w:rsid w:val="00CD16C5"/>
    <w:rsid w:val="00CD2492"/>
    <w:rsid w:val="00CD250D"/>
    <w:rsid w:val="00CD31E1"/>
    <w:rsid w:val="00CD48E0"/>
    <w:rsid w:val="00CD4C9D"/>
    <w:rsid w:val="00CD554A"/>
    <w:rsid w:val="00CD7B9B"/>
    <w:rsid w:val="00CD7F0C"/>
    <w:rsid w:val="00CE041E"/>
    <w:rsid w:val="00CE0954"/>
    <w:rsid w:val="00CE103D"/>
    <w:rsid w:val="00CE12E7"/>
    <w:rsid w:val="00CE18D2"/>
    <w:rsid w:val="00CE1A38"/>
    <w:rsid w:val="00CE1A4F"/>
    <w:rsid w:val="00CE3EA3"/>
    <w:rsid w:val="00CE4216"/>
    <w:rsid w:val="00CE46B4"/>
    <w:rsid w:val="00CE4FDF"/>
    <w:rsid w:val="00CE5361"/>
    <w:rsid w:val="00CE5687"/>
    <w:rsid w:val="00CE5E17"/>
    <w:rsid w:val="00CE5E65"/>
    <w:rsid w:val="00CE7884"/>
    <w:rsid w:val="00CE7D78"/>
    <w:rsid w:val="00CF13D3"/>
    <w:rsid w:val="00CF14DE"/>
    <w:rsid w:val="00CF156F"/>
    <w:rsid w:val="00CF196E"/>
    <w:rsid w:val="00CF3E41"/>
    <w:rsid w:val="00CF5236"/>
    <w:rsid w:val="00CF53A0"/>
    <w:rsid w:val="00CF5E97"/>
    <w:rsid w:val="00CF648B"/>
    <w:rsid w:val="00CF6618"/>
    <w:rsid w:val="00CF6ACB"/>
    <w:rsid w:val="00CF6DDC"/>
    <w:rsid w:val="00CF70E0"/>
    <w:rsid w:val="00D00BAC"/>
    <w:rsid w:val="00D016F4"/>
    <w:rsid w:val="00D02B80"/>
    <w:rsid w:val="00D03E58"/>
    <w:rsid w:val="00D05635"/>
    <w:rsid w:val="00D057A2"/>
    <w:rsid w:val="00D05AE8"/>
    <w:rsid w:val="00D05C0B"/>
    <w:rsid w:val="00D05E46"/>
    <w:rsid w:val="00D0667E"/>
    <w:rsid w:val="00D07FAE"/>
    <w:rsid w:val="00D10138"/>
    <w:rsid w:val="00D11216"/>
    <w:rsid w:val="00D112EF"/>
    <w:rsid w:val="00D11362"/>
    <w:rsid w:val="00D11645"/>
    <w:rsid w:val="00D11DC5"/>
    <w:rsid w:val="00D1351F"/>
    <w:rsid w:val="00D1352C"/>
    <w:rsid w:val="00D138F5"/>
    <w:rsid w:val="00D1466F"/>
    <w:rsid w:val="00D14EE2"/>
    <w:rsid w:val="00D15180"/>
    <w:rsid w:val="00D16A1F"/>
    <w:rsid w:val="00D17C54"/>
    <w:rsid w:val="00D17E8B"/>
    <w:rsid w:val="00D2063F"/>
    <w:rsid w:val="00D209C3"/>
    <w:rsid w:val="00D22492"/>
    <w:rsid w:val="00D22A9D"/>
    <w:rsid w:val="00D2311E"/>
    <w:rsid w:val="00D23610"/>
    <w:rsid w:val="00D23832"/>
    <w:rsid w:val="00D23917"/>
    <w:rsid w:val="00D3032B"/>
    <w:rsid w:val="00D3077A"/>
    <w:rsid w:val="00D30F49"/>
    <w:rsid w:val="00D30FAB"/>
    <w:rsid w:val="00D31446"/>
    <w:rsid w:val="00D3147B"/>
    <w:rsid w:val="00D31BFE"/>
    <w:rsid w:val="00D3388D"/>
    <w:rsid w:val="00D344DE"/>
    <w:rsid w:val="00D34BBF"/>
    <w:rsid w:val="00D35430"/>
    <w:rsid w:val="00D35C38"/>
    <w:rsid w:val="00D35DD7"/>
    <w:rsid w:val="00D36E77"/>
    <w:rsid w:val="00D370A3"/>
    <w:rsid w:val="00D3746E"/>
    <w:rsid w:val="00D37B6A"/>
    <w:rsid w:val="00D37DD7"/>
    <w:rsid w:val="00D403DF"/>
    <w:rsid w:val="00D4091F"/>
    <w:rsid w:val="00D40F43"/>
    <w:rsid w:val="00D413D9"/>
    <w:rsid w:val="00D4171D"/>
    <w:rsid w:val="00D42BB4"/>
    <w:rsid w:val="00D42E5F"/>
    <w:rsid w:val="00D43E40"/>
    <w:rsid w:val="00D45780"/>
    <w:rsid w:val="00D45B5D"/>
    <w:rsid w:val="00D45C2E"/>
    <w:rsid w:val="00D46B4A"/>
    <w:rsid w:val="00D47277"/>
    <w:rsid w:val="00D47F7D"/>
    <w:rsid w:val="00D502AB"/>
    <w:rsid w:val="00D511DC"/>
    <w:rsid w:val="00D51EC0"/>
    <w:rsid w:val="00D527BA"/>
    <w:rsid w:val="00D5512C"/>
    <w:rsid w:val="00D560B7"/>
    <w:rsid w:val="00D565E0"/>
    <w:rsid w:val="00D565F3"/>
    <w:rsid w:val="00D574C6"/>
    <w:rsid w:val="00D601F6"/>
    <w:rsid w:val="00D6025F"/>
    <w:rsid w:val="00D604A9"/>
    <w:rsid w:val="00D60737"/>
    <w:rsid w:val="00D6096C"/>
    <w:rsid w:val="00D622BB"/>
    <w:rsid w:val="00D6353F"/>
    <w:rsid w:val="00D635EC"/>
    <w:rsid w:val="00D643E1"/>
    <w:rsid w:val="00D648CB"/>
    <w:rsid w:val="00D64E11"/>
    <w:rsid w:val="00D64FEC"/>
    <w:rsid w:val="00D657C5"/>
    <w:rsid w:val="00D66D55"/>
    <w:rsid w:val="00D6742F"/>
    <w:rsid w:val="00D71A92"/>
    <w:rsid w:val="00D71F68"/>
    <w:rsid w:val="00D72583"/>
    <w:rsid w:val="00D73E69"/>
    <w:rsid w:val="00D7469B"/>
    <w:rsid w:val="00D772B1"/>
    <w:rsid w:val="00D8074B"/>
    <w:rsid w:val="00D83698"/>
    <w:rsid w:val="00D84972"/>
    <w:rsid w:val="00D86824"/>
    <w:rsid w:val="00D90EB3"/>
    <w:rsid w:val="00D9122D"/>
    <w:rsid w:val="00D91AED"/>
    <w:rsid w:val="00D92C4B"/>
    <w:rsid w:val="00D934E2"/>
    <w:rsid w:val="00D9477A"/>
    <w:rsid w:val="00D94FC3"/>
    <w:rsid w:val="00D9559A"/>
    <w:rsid w:val="00D971C6"/>
    <w:rsid w:val="00D972D4"/>
    <w:rsid w:val="00DA0931"/>
    <w:rsid w:val="00DA0CBD"/>
    <w:rsid w:val="00DA0EA7"/>
    <w:rsid w:val="00DA233B"/>
    <w:rsid w:val="00DA276A"/>
    <w:rsid w:val="00DA291C"/>
    <w:rsid w:val="00DA2E7A"/>
    <w:rsid w:val="00DA34F1"/>
    <w:rsid w:val="00DA36BA"/>
    <w:rsid w:val="00DA3CD6"/>
    <w:rsid w:val="00DA4488"/>
    <w:rsid w:val="00DA5A60"/>
    <w:rsid w:val="00DA5A8D"/>
    <w:rsid w:val="00DA6B7A"/>
    <w:rsid w:val="00DA7EE7"/>
    <w:rsid w:val="00DB1F87"/>
    <w:rsid w:val="00DB4BD4"/>
    <w:rsid w:val="00DB596A"/>
    <w:rsid w:val="00DB6555"/>
    <w:rsid w:val="00DB6D2C"/>
    <w:rsid w:val="00DB74C3"/>
    <w:rsid w:val="00DB771B"/>
    <w:rsid w:val="00DC055A"/>
    <w:rsid w:val="00DC1078"/>
    <w:rsid w:val="00DC1136"/>
    <w:rsid w:val="00DC146D"/>
    <w:rsid w:val="00DC1634"/>
    <w:rsid w:val="00DC26CB"/>
    <w:rsid w:val="00DC284C"/>
    <w:rsid w:val="00DC3797"/>
    <w:rsid w:val="00DC45AC"/>
    <w:rsid w:val="00DC5344"/>
    <w:rsid w:val="00DC5A7B"/>
    <w:rsid w:val="00DC7580"/>
    <w:rsid w:val="00DC76D5"/>
    <w:rsid w:val="00DC7AA9"/>
    <w:rsid w:val="00DD09E1"/>
    <w:rsid w:val="00DD0D5A"/>
    <w:rsid w:val="00DD1050"/>
    <w:rsid w:val="00DD1EC7"/>
    <w:rsid w:val="00DD2B9E"/>
    <w:rsid w:val="00DD31FB"/>
    <w:rsid w:val="00DD383D"/>
    <w:rsid w:val="00DD38DA"/>
    <w:rsid w:val="00DD48C0"/>
    <w:rsid w:val="00DD63E8"/>
    <w:rsid w:val="00DD6709"/>
    <w:rsid w:val="00DD7F7D"/>
    <w:rsid w:val="00DE1630"/>
    <w:rsid w:val="00DE2A43"/>
    <w:rsid w:val="00DE3068"/>
    <w:rsid w:val="00DE42ED"/>
    <w:rsid w:val="00DE46DF"/>
    <w:rsid w:val="00DE687C"/>
    <w:rsid w:val="00DE7188"/>
    <w:rsid w:val="00DE7657"/>
    <w:rsid w:val="00DE7CF8"/>
    <w:rsid w:val="00DF0C4A"/>
    <w:rsid w:val="00DF148D"/>
    <w:rsid w:val="00DF1608"/>
    <w:rsid w:val="00DF165D"/>
    <w:rsid w:val="00DF2633"/>
    <w:rsid w:val="00DF2D4E"/>
    <w:rsid w:val="00DF3A93"/>
    <w:rsid w:val="00DF3BDF"/>
    <w:rsid w:val="00DF4483"/>
    <w:rsid w:val="00DF4AB3"/>
    <w:rsid w:val="00DF4AF7"/>
    <w:rsid w:val="00DF5663"/>
    <w:rsid w:val="00DF748F"/>
    <w:rsid w:val="00DF74B5"/>
    <w:rsid w:val="00DF7898"/>
    <w:rsid w:val="00E00167"/>
    <w:rsid w:val="00E00699"/>
    <w:rsid w:val="00E00A37"/>
    <w:rsid w:val="00E00E6A"/>
    <w:rsid w:val="00E01613"/>
    <w:rsid w:val="00E0190B"/>
    <w:rsid w:val="00E02B47"/>
    <w:rsid w:val="00E03117"/>
    <w:rsid w:val="00E03601"/>
    <w:rsid w:val="00E07189"/>
    <w:rsid w:val="00E107FA"/>
    <w:rsid w:val="00E11B22"/>
    <w:rsid w:val="00E12079"/>
    <w:rsid w:val="00E1345B"/>
    <w:rsid w:val="00E134AA"/>
    <w:rsid w:val="00E134BC"/>
    <w:rsid w:val="00E139B4"/>
    <w:rsid w:val="00E14FA7"/>
    <w:rsid w:val="00E1503D"/>
    <w:rsid w:val="00E16AF4"/>
    <w:rsid w:val="00E16C9D"/>
    <w:rsid w:val="00E17307"/>
    <w:rsid w:val="00E179CF"/>
    <w:rsid w:val="00E179D8"/>
    <w:rsid w:val="00E17FB9"/>
    <w:rsid w:val="00E2008A"/>
    <w:rsid w:val="00E2025B"/>
    <w:rsid w:val="00E203B5"/>
    <w:rsid w:val="00E20988"/>
    <w:rsid w:val="00E20CE9"/>
    <w:rsid w:val="00E2118D"/>
    <w:rsid w:val="00E2130B"/>
    <w:rsid w:val="00E21DF7"/>
    <w:rsid w:val="00E22147"/>
    <w:rsid w:val="00E22575"/>
    <w:rsid w:val="00E22F3B"/>
    <w:rsid w:val="00E23140"/>
    <w:rsid w:val="00E2413D"/>
    <w:rsid w:val="00E2466C"/>
    <w:rsid w:val="00E2523F"/>
    <w:rsid w:val="00E25675"/>
    <w:rsid w:val="00E26E82"/>
    <w:rsid w:val="00E2724F"/>
    <w:rsid w:val="00E273BB"/>
    <w:rsid w:val="00E27673"/>
    <w:rsid w:val="00E30432"/>
    <w:rsid w:val="00E30522"/>
    <w:rsid w:val="00E30693"/>
    <w:rsid w:val="00E30C6B"/>
    <w:rsid w:val="00E32623"/>
    <w:rsid w:val="00E328E6"/>
    <w:rsid w:val="00E33214"/>
    <w:rsid w:val="00E33DD1"/>
    <w:rsid w:val="00E33EF1"/>
    <w:rsid w:val="00E34DD4"/>
    <w:rsid w:val="00E366D6"/>
    <w:rsid w:val="00E36BE8"/>
    <w:rsid w:val="00E37A03"/>
    <w:rsid w:val="00E37E70"/>
    <w:rsid w:val="00E4024D"/>
    <w:rsid w:val="00E4248D"/>
    <w:rsid w:val="00E449F9"/>
    <w:rsid w:val="00E45262"/>
    <w:rsid w:val="00E45BCA"/>
    <w:rsid w:val="00E45E0E"/>
    <w:rsid w:val="00E45FDF"/>
    <w:rsid w:val="00E476AF"/>
    <w:rsid w:val="00E47D98"/>
    <w:rsid w:val="00E50034"/>
    <w:rsid w:val="00E5120F"/>
    <w:rsid w:val="00E520FD"/>
    <w:rsid w:val="00E52C38"/>
    <w:rsid w:val="00E55001"/>
    <w:rsid w:val="00E5580E"/>
    <w:rsid w:val="00E57EE0"/>
    <w:rsid w:val="00E60268"/>
    <w:rsid w:val="00E60818"/>
    <w:rsid w:val="00E60D87"/>
    <w:rsid w:val="00E61075"/>
    <w:rsid w:val="00E62FC8"/>
    <w:rsid w:val="00E64109"/>
    <w:rsid w:val="00E6416D"/>
    <w:rsid w:val="00E64E8A"/>
    <w:rsid w:val="00E66640"/>
    <w:rsid w:val="00E6715A"/>
    <w:rsid w:val="00E67A28"/>
    <w:rsid w:val="00E67D47"/>
    <w:rsid w:val="00E71F67"/>
    <w:rsid w:val="00E73665"/>
    <w:rsid w:val="00E73E17"/>
    <w:rsid w:val="00E74088"/>
    <w:rsid w:val="00E7475C"/>
    <w:rsid w:val="00E74999"/>
    <w:rsid w:val="00E75836"/>
    <w:rsid w:val="00E76448"/>
    <w:rsid w:val="00E771C8"/>
    <w:rsid w:val="00E77A8F"/>
    <w:rsid w:val="00E82670"/>
    <w:rsid w:val="00E82672"/>
    <w:rsid w:val="00E828FB"/>
    <w:rsid w:val="00E83094"/>
    <w:rsid w:val="00E83288"/>
    <w:rsid w:val="00E8345C"/>
    <w:rsid w:val="00E846C3"/>
    <w:rsid w:val="00E858DA"/>
    <w:rsid w:val="00E86368"/>
    <w:rsid w:val="00E877C5"/>
    <w:rsid w:val="00E87CD1"/>
    <w:rsid w:val="00E905DB"/>
    <w:rsid w:val="00E90C67"/>
    <w:rsid w:val="00E91A4F"/>
    <w:rsid w:val="00E949E2"/>
    <w:rsid w:val="00E94C0F"/>
    <w:rsid w:val="00E95D02"/>
    <w:rsid w:val="00E96033"/>
    <w:rsid w:val="00E960A7"/>
    <w:rsid w:val="00E966EE"/>
    <w:rsid w:val="00E967F9"/>
    <w:rsid w:val="00E96DB1"/>
    <w:rsid w:val="00E97453"/>
    <w:rsid w:val="00E977FC"/>
    <w:rsid w:val="00E97DDA"/>
    <w:rsid w:val="00EA00B7"/>
    <w:rsid w:val="00EA0191"/>
    <w:rsid w:val="00EA0267"/>
    <w:rsid w:val="00EA0309"/>
    <w:rsid w:val="00EA0CC9"/>
    <w:rsid w:val="00EA12FA"/>
    <w:rsid w:val="00EA1717"/>
    <w:rsid w:val="00EA2E50"/>
    <w:rsid w:val="00EA3F7B"/>
    <w:rsid w:val="00EA4F3D"/>
    <w:rsid w:val="00EA5082"/>
    <w:rsid w:val="00EA660F"/>
    <w:rsid w:val="00EA73EE"/>
    <w:rsid w:val="00EB07E1"/>
    <w:rsid w:val="00EB0C62"/>
    <w:rsid w:val="00EB1437"/>
    <w:rsid w:val="00EB18BB"/>
    <w:rsid w:val="00EB1927"/>
    <w:rsid w:val="00EB1962"/>
    <w:rsid w:val="00EB2EE9"/>
    <w:rsid w:val="00EB3E68"/>
    <w:rsid w:val="00EB40F3"/>
    <w:rsid w:val="00EB493C"/>
    <w:rsid w:val="00EB4B71"/>
    <w:rsid w:val="00EB54BF"/>
    <w:rsid w:val="00EB5E25"/>
    <w:rsid w:val="00EB6211"/>
    <w:rsid w:val="00EB6344"/>
    <w:rsid w:val="00EB796F"/>
    <w:rsid w:val="00EB7B00"/>
    <w:rsid w:val="00EC047B"/>
    <w:rsid w:val="00EC0BCD"/>
    <w:rsid w:val="00EC0E54"/>
    <w:rsid w:val="00EC114B"/>
    <w:rsid w:val="00EC1768"/>
    <w:rsid w:val="00EC2616"/>
    <w:rsid w:val="00EC27BD"/>
    <w:rsid w:val="00EC351D"/>
    <w:rsid w:val="00EC478F"/>
    <w:rsid w:val="00EC4BE6"/>
    <w:rsid w:val="00EC4E5B"/>
    <w:rsid w:val="00EC6AD3"/>
    <w:rsid w:val="00EC7689"/>
    <w:rsid w:val="00ED0039"/>
    <w:rsid w:val="00ED02D0"/>
    <w:rsid w:val="00ED1712"/>
    <w:rsid w:val="00ED181E"/>
    <w:rsid w:val="00ED23C8"/>
    <w:rsid w:val="00ED38FC"/>
    <w:rsid w:val="00ED46BE"/>
    <w:rsid w:val="00ED5B28"/>
    <w:rsid w:val="00ED5BB2"/>
    <w:rsid w:val="00ED7031"/>
    <w:rsid w:val="00ED74A7"/>
    <w:rsid w:val="00ED7942"/>
    <w:rsid w:val="00ED7E41"/>
    <w:rsid w:val="00EE12C9"/>
    <w:rsid w:val="00EE157C"/>
    <w:rsid w:val="00EE38BD"/>
    <w:rsid w:val="00EE415F"/>
    <w:rsid w:val="00EE53C7"/>
    <w:rsid w:val="00EE56BD"/>
    <w:rsid w:val="00EE5CA8"/>
    <w:rsid w:val="00EE6971"/>
    <w:rsid w:val="00EE72FA"/>
    <w:rsid w:val="00EE7352"/>
    <w:rsid w:val="00EF0948"/>
    <w:rsid w:val="00EF0FBC"/>
    <w:rsid w:val="00EF1B93"/>
    <w:rsid w:val="00EF1C27"/>
    <w:rsid w:val="00EF1E2A"/>
    <w:rsid w:val="00EF2F2C"/>
    <w:rsid w:val="00EF3C19"/>
    <w:rsid w:val="00EF5395"/>
    <w:rsid w:val="00EF5750"/>
    <w:rsid w:val="00EF60B9"/>
    <w:rsid w:val="00EF61B5"/>
    <w:rsid w:val="00EF6977"/>
    <w:rsid w:val="00EF7153"/>
    <w:rsid w:val="00EF789F"/>
    <w:rsid w:val="00F01664"/>
    <w:rsid w:val="00F02473"/>
    <w:rsid w:val="00F03062"/>
    <w:rsid w:val="00F03F7A"/>
    <w:rsid w:val="00F04A21"/>
    <w:rsid w:val="00F06017"/>
    <w:rsid w:val="00F06CB1"/>
    <w:rsid w:val="00F0726C"/>
    <w:rsid w:val="00F073D6"/>
    <w:rsid w:val="00F07611"/>
    <w:rsid w:val="00F0767F"/>
    <w:rsid w:val="00F07AC9"/>
    <w:rsid w:val="00F07B21"/>
    <w:rsid w:val="00F10343"/>
    <w:rsid w:val="00F103B0"/>
    <w:rsid w:val="00F11371"/>
    <w:rsid w:val="00F11DF0"/>
    <w:rsid w:val="00F1310B"/>
    <w:rsid w:val="00F14160"/>
    <w:rsid w:val="00F14F23"/>
    <w:rsid w:val="00F1548F"/>
    <w:rsid w:val="00F16242"/>
    <w:rsid w:val="00F16832"/>
    <w:rsid w:val="00F1798B"/>
    <w:rsid w:val="00F17AE0"/>
    <w:rsid w:val="00F17CAE"/>
    <w:rsid w:val="00F2009F"/>
    <w:rsid w:val="00F20C94"/>
    <w:rsid w:val="00F21DBD"/>
    <w:rsid w:val="00F2228E"/>
    <w:rsid w:val="00F22448"/>
    <w:rsid w:val="00F2331D"/>
    <w:rsid w:val="00F23425"/>
    <w:rsid w:val="00F26F80"/>
    <w:rsid w:val="00F30430"/>
    <w:rsid w:val="00F3099D"/>
    <w:rsid w:val="00F30D8C"/>
    <w:rsid w:val="00F322DF"/>
    <w:rsid w:val="00F33251"/>
    <w:rsid w:val="00F34A72"/>
    <w:rsid w:val="00F3500D"/>
    <w:rsid w:val="00F356E5"/>
    <w:rsid w:val="00F35C0B"/>
    <w:rsid w:val="00F35F6C"/>
    <w:rsid w:val="00F36223"/>
    <w:rsid w:val="00F3707B"/>
    <w:rsid w:val="00F3730B"/>
    <w:rsid w:val="00F37785"/>
    <w:rsid w:val="00F414DC"/>
    <w:rsid w:val="00F419FB"/>
    <w:rsid w:val="00F41B41"/>
    <w:rsid w:val="00F427BC"/>
    <w:rsid w:val="00F42EB3"/>
    <w:rsid w:val="00F43A3A"/>
    <w:rsid w:val="00F43F34"/>
    <w:rsid w:val="00F444EA"/>
    <w:rsid w:val="00F46A36"/>
    <w:rsid w:val="00F46B91"/>
    <w:rsid w:val="00F4737E"/>
    <w:rsid w:val="00F47FD7"/>
    <w:rsid w:val="00F5021F"/>
    <w:rsid w:val="00F50364"/>
    <w:rsid w:val="00F51171"/>
    <w:rsid w:val="00F517A4"/>
    <w:rsid w:val="00F5193C"/>
    <w:rsid w:val="00F51CBE"/>
    <w:rsid w:val="00F52630"/>
    <w:rsid w:val="00F534D5"/>
    <w:rsid w:val="00F54AD4"/>
    <w:rsid w:val="00F56B6C"/>
    <w:rsid w:val="00F57988"/>
    <w:rsid w:val="00F612A7"/>
    <w:rsid w:val="00F64931"/>
    <w:rsid w:val="00F65A39"/>
    <w:rsid w:val="00F661B0"/>
    <w:rsid w:val="00F710B9"/>
    <w:rsid w:val="00F71C24"/>
    <w:rsid w:val="00F731AF"/>
    <w:rsid w:val="00F737FC"/>
    <w:rsid w:val="00F74A09"/>
    <w:rsid w:val="00F75FE1"/>
    <w:rsid w:val="00F768F5"/>
    <w:rsid w:val="00F76FED"/>
    <w:rsid w:val="00F80501"/>
    <w:rsid w:val="00F81C75"/>
    <w:rsid w:val="00F81C8D"/>
    <w:rsid w:val="00F81D42"/>
    <w:rsid w:val="00F82564"/>
    <w:rsid w:val="00F82C72"/>
    <w:rsid w:val="00F82D2E"/>
    <w:rsid w:val="00F83070"/>
    <w:rsid w:val="00F85171"/>
    <w:rsid w:val="00F86DC0"/>
    <w:rsid w:val="00F90AEC"/>
    <w:rsid w:val="00F917EF"/>
    <w:rsid w:val="00F92436"/>
    <w:rsid w:val="00F924E3"/>
    <w:rsid w:val="00F925EF"/>
    <w:rsid w:val="00F935A0"/>
    <w:rsid w:val="00F94BFA"/>
    <w:rsid w:val="00F94E75"/>
    <w:rsid w:val="00F9529D"/>
    <w:rsid w:val="00F96330"/>
    <w:rsid w:val="00F97400"/>
    <w:rsid w:val="00F97FE0"/>
    <w:rsid w:val="00FA1C40"/>
    <w:rsid w:val="00FA1E00"/>
    <w:rsid w:val="00FA1EDD"/>
    <w:rsid w:val="00FA3B88"/>
    <w:rsid w:val="00FA45B1"/>
    <w:rsid w:val="00FA63C0"/>
    <w:rsid w:val="00FA6FC0"/>
    <w:rsid w:val="00FA7148"/>
    <w:rsid w:val="00FA7D4F"/>
    <w:rsid w:val="00FA7F45"/>
    <w:rsid w:val="00FA7FAC"/>
    <w:rsid w:val="00FB0ABA"/>
    <w:rsid w:val="00FB0D72"/>
    <w:rsid w:val="00FB2E48"/>
    <w:rsid w:val="00FB44F8"/>
    <w:rsid w:val="00FB4C35"/>
    <w:rsid w:val="00FB4ED6"/>
    <w:rsid w:val="00FB5E88"/>
    <w:rsid w:val="00FB787B"/>
    <w:rsid w:val="00FB7A53"/>
    <w:rsid w:val="00FC014D"/>
    <w:rsid w:val="00FC05D1"/>
    <w:rsid w:val="00FC0BEA"/>
    <w:rsid w:val="00FC126D"/>
    <w:rsid w:val="00FC13A4"/>
    <w:rsid w:val="00FC255C"/>
    <w:rsid w:val="00FC2A68"/>
    <w:rsid w:val="00FC2ACF"/>
    <w:rsid w:val="00FC2F68"/>
    <w:rsid w:val="00FC332B"/>
    <w:rsid w:val="00FC34F8"/>
    <w:rsid w:val="00FC352B"/>
    <w:rsid w:val="00FC355C"/>
    <w:rsid w:val="00FC4854"/>
    <w:rsid w:val="00FC4CB6"/>
    <w:rsid w:val="00FC5103"/>
    <w:rsid w:val="00FC6A6E"/>
    <w:rsid w:val="00FC71C8"/>
    <w:rsid w:val="00FD0E1F"/>
    <w:rsid w:val="00FD1613"/>
    <w:rsid w:val="00FD22D8"/>
    <w:rsid w:val="00FD239B"/>
    <w:rsid w:val="00FD3CD2"/>
    <w:rsid w:val="00FD4E61"/>
    <w:rsid w:val="00FD6120"/>
    <w:rsid w:val="00FE0470"/>
    <w:rsid w:val="00FE164D"/>
    <w:rsid w:val="00FE2F9F"/>
    <w:rsid w:val="00FE36DB"/>
    <w:rsid w:val="00FE3884"/>
    <w:rsid w:val="00FE3D39"/>
    <w:rsid w:val="00FE43D6"/>
    <w:rsid w:val="00FE48AF"/>
    <w:rsid w:val="00FE556D"/>
    <w:rsid w:val="00FE5D7B"/>
    <w:rsid w:val="00FE5F65"/>
    <w:rsid w:val="00FE7262"/>
    <w:rsid w:val="00FE7B1D"/>
    <w:rsid w:val="00FF04E2"/>
    <w:rsid w:val="00FF0B14"/>
    <w:rsid w:val="00FF1754"/>
    <w:rsid w:val="00FF2505"/>
    <w:rsid w:val="00FF2C7A"/>
    <w:rsid w:val="00FF2FA9"/>
    <w:rsid w:val="00FF3471"/>
    <w:rsid w:val="00FF4170"/>
    <w:rsid w:val="00FF4FD2"/>
    <w:rsid w:val="00FF5041"/>
    <w:rsid w:val="00FF5970"/>
    <w:rsid w:val="00FF5F25"/>
    <w:rsid w:val="00FF6637"/>
    <w:rsid w:val="00FF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85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paragraph" w:styleId="BalloonText">
    <w:name w:val="Balloon Text"/>
    <w:basedOn w:val="Normal"/>
    <w:link w:val="BalloonTextChar"/>
    <w:rsid w:val="00335FB9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335FB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AA0E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AA5B22"/>
    <w:rPr>
      <w:rFonts w:ascii="Calibri" w:eastAsia="Malgun Gothic" w:hAnsi="Calibri"/>
      <w:szCs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AA5B22"/>
    <w:rPr>
      <w:rFonts w:ascii="Calibri" w:eastAsia="Malgun Gothic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3447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477C"/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0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14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55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5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olc@i2r.a-star.edu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C6DFF35-446E-4C20-8289-5099B808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6</Pages>
  <Words>2088</Words>
  <Characters>11905</Characters>
  <Application>Microsoft Office Word</Application>
  <DocSecurity>2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802.11-12/1105r0</vt:lpstr>
    </vt:vector>
  </TitlesOfParts>
  <Company>I2R</Company>
  <LinksUpToDate>false</LinksUpToDate>
  <CharactersWithSpaces>13966</CharactersWithSpaces>
  <SharedDoc>false</SharedDoc>
  <HLinks>
    <vt:vector size="6" baseType="variant"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mailto:choolc@i2r.a-star.edu.sg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802.11-12/1105r0</dc:title>
  <dc:subject>Minutes</dc:subject>
  <dc:creator>Li Chia Choo</dc:creator>
  <cp:keywords>8th May 2013 TGah teleconference minutes</cp:keywords>
  <cp:lastModifiedBy>CLC</cp:lastModifiedBy>
  <cp:revision>3</cp:revision>
  <cp:lastPrinted>2011-08-12T02:25:00Z</cp:lastPrinted>
  <dcterms:created xsi:type="dcterms:W3CDTF">2014-09-14T01:53:00Z</dcterms:created>
  <dcterms:modified xsi:type="dcterms:W3CDTF">2014-09-14T01:53:00Z</dcterms:modified>
</cp:coreProperties>
</file>