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516ED2">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16ED2">
              <w:rPr>
                <w:b w:val="0"/>
                <w:sz w:val="20"/>
              </w:rPr>
              <w:t>9</w:t>
            </w:r>
            <w:r w:rsidR="000F4F3C">
              <w:rPr>
                <w:b w:val="0"/>
                <w:sz w:val="20"/>
              </w:rPr>
              <w:t>-</w:t>
            </w:r>
            <w:r w:rsidR="00516ED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434F0A">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Billion 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 xml:space="preserve">ccording to ABI </w:t>
      </w:r>
      <w:proofErr w:type="spellStart"/>
      <w:r w:rsidRPr="00E02D1B">
        <w:rPr>
          <w:sz w:val="24"/>
          <w:szCs w:val="24"/>
        </w:rPr>
        <w:t>Reseach</w:t>
      </w:r>
      <w:proofErr w:type="spellEnd"/>
      <w:r w:rsidRPr="00E02D1B">
        <w:rPr>
          <w:sz w:val="24"/>
          <w:szCs w:val="24"/>
        </w:rPr>
        <w:t>, in 2016 two thirds of the WLAN ICs will include 60 GHz</w:t>
      </w:r>
      <w:r w:rsidR="00E02D1B" w:rsidRPr="00E02D1B">
        <w:rPr>
          <w:sz w:val="24"/>
          <w:szCs w:val="24"/>
        </w:rPr>
        <w:t>. The 60 GHz market is expected to be worth about $10.5 Billion 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lastRenderedPageBreak/>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the 60 GHz frequency band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B22F23" w:rsidRDefault="005A33DE"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B22F23">
        <w:rPr>
          <w:sz w:val="24"/>
          <w:szCs w:val="22"/>
          <w:lang w:val="en-US"/>
        </w:rPr>
        <w:t>Enterprises, such as small and medium businesses, are increasingly dependent on Wi-Fi (802.11 based) technology as their main 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02D1B" w:rsidRPr="00E02D1B" w:rsidRDefault="00E02D1B" w:rsidP="00E02D1B">
      <w:pPr>
        <w:autoSpaceDE w:val="0"/>
        <w:autoSpaceDN w:val="0"/>
        <w:adjustRightInd w:val="0"/>
        <w:rPr>
          <w:rFonts w:eastAsia="MS Mincho"/>
          <w:sz w:val="24"/>
          <w:szCs w:val="24"/>
          <w:lang w:eastAsia="ja-JP"/>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t xml:space="preserve">ABI </w:t>
      </w:r>
      <w:r w:rsidR="00294307">
        <w:rPr>
          <w:sz w:val="24"/>
          <w:szCs w:val="22"/>
          <w:lang w:val="en-US"/>
        </w:rPr>
        <w:t xml:space="preserve">Research </w:t>
      </w:r>
      <w:r w:rsidR="00EE46EA" w:rsidRPr="00AB1E3E">
        <w:rPr>
          <w:sz w:val="24"/>
          <w:szCs w:val="22"/>
          <w:lang w:val="en-US"/>
        </w:rPr>
        <w:t>Wi-Fi chipset forecast estimates</w:t>
      </w:r>
      <w:r w:rsidRPr="00AB1E3E">
        <w:rPr>
          <w:sz w:val="24"/>
          <w:szCs w:val="22"/>
          <w:lang w:val="en-US"/>
        </w:rPr>
        <w:t xml:space="preserve"> 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r w:rsidR="001C2AEC" w:rsidRPr="00E02D1B">
        <w:rPr>
          <w:sz w:val="24"/>
          <w:szCs w:val="24"/>
          <w:lang w:eastAsia="ja-JP"/>
        </w:rPr>
        <w:t>According to ABI Research, worldwide Wi-Fi IC sales are expected to exceed 2 Billion units per year in 2015.</w:t>
      </w:r>
    </w:p>
    <w:p w:rsidR="00FA2B74" w:rsidRDefault="00E02066" w:rsidP="00FA2B74">
      <w:pPr>
        <w:pStyle w:val="Heading2"/>
        <w:rPr>
          <w:rFonts w:ascii="Times New Roman" w:hAnsi="Times New Roman"/>
          <w:sz w:val="24"/>
          <w:szCs w:val="24"/>
          <w:lang w:val="en-US"/>
        </w:rPr>
      </w:pPr>
      <w:bookmarkStart w:id="7"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lastRenderedPageBreak/>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at </w:t>
      </w:r>
      <w:r w:rsidR="00342A57">
        <w:rPr>
          <w:sz w:val="24"/>
          <w:szCs w:val="24"/>
        </w:rPr>
        <w:t xml:space="preserve">least </w:t>
      </w:r>
      <w:r w:rsidR="00781EA8">
        <w:rPr>
          <w:sz w:val="24"/>
          <w:szCs w:val="24"/>
        </w:rPr>
        <w:t>TBD</w:t>
      </w:r>
      <w:r w:rsidR="00342A57">
        <w:rPr>
          <w:sz w:val="24"/>
          <w:szCs w:val="24"/>
        </w:rPr>
        <w:t xml:space="preserve"> gigabits per second </w:t>
      </w:r>
      <w:r w:rsidR="00342A57" w:rsidRPr="00FA5712">
        <w:rPr>
          <w:sz w:val="24"/>
          <w:szCs w:val="24"/>
        </w:rPr>
        <w:t>average throughput per station (measured at the MAC data service access point)</w:t>
      </w:r>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r w:rsidR="00781EA8">
        <w:rPr>
          <w:sz w:val="24"/>
          <w:szCs w:val="22"/>
        </w:rPr>
        <w:t>throughput per station beyond TBD</w:t>
      </w:r>
      <w:r w:rsidR="00342A57">
        <w:rPr>
          <w:sz w:val="24"/>
          <w:szCs w:val="22"/>
        </w:rPr>
        <w:t xml:space="preserve"> gigabits per second</w:t>
      </w:r>
      <w:r w:rsidR="00342A57" w:rsidRPr="00AB1E3E">
        <w:rPr>
          <w:sz w:val="24"/>
          <w:szCs w:val="22"/>
        </w:rPr>
        <w:t>.</w:t>
      </w:r>
      <w:r w:rsidR="00342A57">
        <w:rPr>
          <w:sz w:val="24"/>
          <w:szCs w:val="22"/>
          <w:lang w:val="en-US"/>
        </w:rPr>
        <w:t xml:space="preserve"> In addition, t</w:t>
      </w:r>
      <w:r w:rsidR="00342A57" w:rsidRPr="00AB1E3E">
        <w:rPr>
          <w:sz w:val="24"/>
          <w:szCs w:val="22"/>
          <w:lang w:val="en-US"/>
        </w:rPr>
        <w:t xml:space="preserve">his </w:t>
      </w:r>
      <w:r w:rsidR="00342A57" w:rsidRPr="00AB1E3E">
        <w:rPr>
          <w:sz w:val="24"/>
          <w:szCs w:val="22"/>
        </w:rPr>
        <w:t xml:space="preserve">amendment will differentiate itself from other IEEE 802 wireless standards via </w:t>
      </w:r>
      <w:r w:rsidR="00342A57">
        <w:rPr>
          <w:sz w:val="24"/>
          <w:szCs w:val="22"/>
        </w:rPr>
        <w:t>its</w:t>
      </w:r>
      <w:r w:rsidR="00342A57" w:rsidRPr="00AB1E3E">
        <w:rPr>
          <w:sz w:val="24"/>
          <w:szCs w:val="22"/>
        </w:rPr>
        <w:t xml:space="preserve"> title</w:t>
      </w:r>
      <w:r w:rsidR="00342A57">
        <w:rPr>
          <w:sz w:val="24"/>
          <w:szCs w:val="22"/>
        </w:rPr>
        <w:t>,</w:t>
      </w:r>
      <w:r w:rsidR="00342A57" w:rsidRPr="00AB1E3E">
        <w:rPr>
          <w:sz w:val="24"/>
          <w:szCs w:val="22"/>
        </w:rPr>
        <w:t xml:space="preserve"> which stresses the specification of high</w:t>
      </w:r>
      <w:r w:rsidR="00342A57">
        <w:rPr>
          <w:sz w:val="24"/>
          <w:szCs w:val="22"/>
        </w:rPr>
        <w:t>er</w:t>
      </w:r>
      <w:r w:rsidR="00342A57" w:rsidRPr="00AB1E3E">
        <w:rPr>
          <w:sz w:val="24"/>
          <w:szCs w:val="22"/>
        </w:rPr>
        <w:t xml:space="preserve"> </w:t>
      </w:r>
      <w:r w:rsidR="00342A57">
        <w:rPr>
          <w:sz w:val="24"/>
          <w:szCs w:val="22"/>
        </w:rPr>
        <w:t>throughput</w:t>
      </w:r>
      <w:r w:rsidR="00342A57" w:rsidRPr="00AB1E3E">
        <w:rPr>
          <w:sz w:val="24"/>
          <w:szCs w:val="22"/>
        </w:rPr>
        <w:t xml:space="preserve"> WLAN technology</w:t>
      </w:r>
      <w:r w:rsidR="00342A57">
        <w:rPr>
          <w:sz w:val="24"/>
          <w:szCs w:val="22"/>
        </w:rPr>
        <w:t xml:space="preserve"> in the 60 GHz frequency band</w:t>
      </w:r>
      <w:r w:rsidR="00342A57" w:rsidRPr="00AB1E3E">
        <w:rPr>
          <w:sz w:val="24"/>
          <w:szCs w:val="22"/>
        </w:rPr>
        <w:t>.</w:t>
      </w:r>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IEEE 802.11ad devices operating in the 60 GHz frequency band available in the market. The standard will amend IEEE 802.11ad to further increase the </w:t>
      </w:r>
      <w:r w:rsidR="00B22F23">
        <w:rPr>
          <w:rFonts w:eastAsia="MS Mincho"/>
          <w:sz w:val="24"/>
          <w:szCs w:val="24"/>
          <w:lang w:val="en-US" w:eastAsia="ja-JP"/>
        </w:rPr>
        <w:t>average throughput 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434F0A"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434F0A"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434F0A"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434F0A" w:rsidP="007D6C83">
      <w:pPr>
        <w:widowControl w:val="0"/>
        <w:autoSpaceDE w:val="0"/>
        <w:autoSpaceDN w:val="0"/>
        <w:adjustRightInd w:val="0"/>
        <w:rPr>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w:t>
      </w:r>
      <w:r w:rsidR="00294307">
        <w:rPr>
          <w:rFonts w:eastAsia="MS Mincho"/>
          <w:sz w:val="24"/>
          <w:szCs w:val="22"/>
          <w:lang w:val="en-US" w:eastAsia="ja-JP"/>
        </w:rPr>
        <w:t>NG60</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10"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2"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02D1B">
      <w:pPr>
        <w:rPr>
          <w:sz w:val="24"/>
        </w:rPr>
      </w:pPr>
    </w:p>
    <w:sectPr w:rsidR="00E02D1B" w:rsidRPr="002C36F6"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0A" w:rsidRDefault="00434F0A">
      <w:r>
        <w:separator/>
      </w:r>
    </w:p>
  </w:endnote>
  <w:endnote w:type="continuationSeparator" w:id="0">
    <w:p w:rsidR="00434F0A" w:rsidRDefault="0043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434F0A">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011134">
      <w:fldChar w:fldCharType="begin"/>
    </w:r>
    <w:r w:rsidR="002A36FE">
      <w:instrText xml:space="preserve">page </w:instrText>
    </w:r>
    <w:r w:rsidR="00011134">
      <w:fldChar w:fldCharType="separate"/>
    </w:r>
    <w:r w:rsidR="00A6463B">
      <w:t>1</w:t>
    </w:r>
    <w:r w:rsidR="00011134">
      <w:fldChar w:fldCharType="end"/>
    </w:r>
    <w:r w:rsidR="002A36FE">
      <w:tab/>
    </w:r>
    <w:r>
      <w:fldChar w:fldCharType="begin"/>
    </w:r>
    <w:r>
      <w:instrText xml:space="preserve"> COMMENTS  \* MERGEFORMAT </w:instrText>
    </w:r>
    <w:r>
      <w:fldChar w:fldCharType="separate"/>
    </w:r>
    <w:r w:rsidR="00516ED2">
      <w:t>Carlos Cordeiro, Intel</w:t>
    </w:r>
    <w:r>
      <w:fldChar w:fldCharType="end"/>
    </w:r>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0A" w:rsidRDefault="00434F0A">
      <w:r>
        <w:separator/>
      </w:r>
    </w:p>
  </w:footnote>
  <w:footnote w:type="continuationSeparator" w:id="0">
    <w:p w:rsidR="00434F0A" w:rsidRDefault="00434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434F0A" w:rsidP="0098025D">
    <w:pPr>
      <w:pStyle w:val="Header"/>
      <w:tabs>
        <w:tab w:val="clear" w:pos="6480"/>
        <w:tab w:val="center" w:pos="4680"/>
        <w:tab w:val="right" w:pos="9360"/>
      </w:tabs>
    </w:pPr>
    <w:r>
      <w:fldChar w:fldCharType="begin"/>
    </w:r>
    <w:r>
      <w:instrText xml:space="preserve"> KEYWORDS  \* MERGEFORMAT </w:instrText>
    </w:r>
    <w:r>
      <w:fldChar w:fldCharType="separate"/>
    </w:r>
    <w:r w:rsidR="00516ED2">
      <w:t>September 2014</w:t>
    </w:r>
    <w:r>
      <w:fldChar w:fldCharType="end"/>
    </w:r>
    <w:r w:rsidR="002A36FE">
      <w:tab/>
    </w:r>
    <w:r w:rsidR="002A36FE">
      <w:tab/>
    </w:r>
    <w:r>
      <w:fldChar w:fldCharType="begin"/>
    </w:r>
    <w:r>
      <w:instrText xml:space="preserve"> TITLE  \* MERGEFORMAT </w:instrText>
    </w:r>
    <w:r>
      <w:fldChar w:fldCharType="separate"/>
    </w:r>
    <w:r w:rsidR="00A6463B">
      <w:t>doc.: IEEE 802.11-14/1152r0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10C33"/>
    <w:rsid w:val="00011134"/>
    <w:rsid w:val="00013B9D"/>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A3E11"/>
    <w:rsid w:val="000A7D30"/>
    <w:rsid w:val="000B55CE"/>
    <w:rsid w:val="000B5D93"/>
    <w:rsid w:val="000B7A01"/>
    <w:rsid w:val="000D2276"/>
    <w:rsid w:val="000D35B5"/>
    <w:rsid w:val="000F4177"/>
    <w:rsid w:val="000F4F3C"/>
    <w:rsid w:val="0011197D"/>
    <w:rsid w:val="00120954"/>
    <w:rsid w:val="001222D4"/>
    <w:rsid w:val="001420B5"/>
    <w:rsid w:val="00152D41"/>
    <w:rsid w:val="001533DB"/>
    <w:rsid w:val="00177C8C"/>
    <w:rsid w:val="00196017"/>
    <w:rsid w:val="001A18EC"/>
    <w:rsid w:val="001C2A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D2D"/>
    <w:rsid w:val="00342A57"/>
    <w:rsid w:val="00350556"/>
    <w:rsid w:val="00382AA6"/>
    <w:rsid w:val="00384B63"/>
    <w:rsid w:val="003A31A0"/>
    <w:rsid w:val="003A366F"/>
    <w:rsid w:val="003B0117"/>
    <w:rsid w:val="003B78C2"/>
    <w:rsid w:val="003E0869"/>
    <w:rsid w:val="003E0DAA"/>
    <w:rsid w:val="00434F0A"/>
    <w:rsid w:val="0044173B"/>
    <w:rsid w:val="00442037"/>
    <w:rsid w:val="004424E4"/>
    <w:rsid w:val="00443CB2"/>
    <w:rsid w:val="00462407"/>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F98"/>
    <w:rsid w:val="005A33DE"/>
    <w:rsid w:val="005A7CC2"/>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3CD5"/>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4AB6"/>
    <w:rsid w:val="00A85451"/>
    <w:rsid w:val="00AA427C"/>
    <w:rsid w:val="00AA78C3"/>
    <w:rsid w:val="00AB066B"/>
    <w:rsid w:val="00AB1E3E"/>
    <w:rsid w:val="00AD11BF"/>
    <w:rsid w:val="00AD4D8D"/>
    <w:rsid w:val="00AD4F3D"/>
    <w:rsid w:val="00AD7834"/>
    <w:rsid w:val="00AE2817"/>
    <w:rsid w:val="00AF0ACE"/>
    <w:rsid w:val="00AF297A"/>
    <w:rsid w:val="00AF48E5"/>
    <w:rsid w:val="00AF7214"/>
    <w:rsid w:val="00B17FD6"/>
    <w:rsid w:val="00B22F23"/>
    <w:rsid w:val="00B32E80"/>
    <w:rsid w:val="00B670B9"/>
    <w:rsid w:val="00B67DD3"/>
    <w:rsid w:val="00B76A21"/>
    <w:rsid w:val="00B97DE9"/>
    <w:rsid w:val="00BA0A70"/>
    <w:rsid w:val="00BC1F71"/>
    <w:rsid w:val="00BC25DB"/>
    <w:rsid w:val="00BC7B5B"/>
    <w:rsid w:val="00BD0E20"/>
    <w:rsid w:val="00BE2B23"/>
    <w:rsid w:val="00BE5954"/>
    <w:rsid w:val="00BE68C2"/>
    <w:rsid w:val="00C03410"/>
    <w:rsid w:val="00C06F71"/>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7138"/>
    <w:rsid w:val="00E02066"/>
    <w:rsid w:val="00E02D1B"/>
    <w:rsid w:val="00E2382C"/>
    <w:rsid w:val="00E30D45"/>
    <w:rsid w:val="00E4678C"/>
    <w:rsid w:val="00E47E42"/>
    <w:rsid w:val="00E622A6"/>
    <w:rsid w:val="00E7435B"/>
    <w:rsid w:val="00E76ED6"/>
    <w:rsid w:val="00E83980"/>
    <w:rsid w:val="00E846E8"/>
    <w:rsid w:val="00E8635F"/>
    <w:rsid w:val="00E9689A"/>
    <w:rsid w:val="00EA1AA6"/>
    <w:rsid w:val="00EA6AF3"/>
    <w:rsid w:val="00ED6ECF"/>
    <w:rsid w:val="00EE182B"/>
    <w:rsid w:val="00EE46EA"/>
    <w:rsid w:val="00EE4BB1"/>
    <w:rsid w:val="00F15E16"/>
    <w:rsid w:val="00F4454A"/>
    <w:rsid w:val="00F47D31"/>
    <w:rsid w:val="00F51823"/>
    <w:rsid w:val="00F5550B"/>
    <w:rsid w:val="00F60833"/>
    <w:rsid w:val="00F61C7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4/11-14-0136-03-0wng-beyond-802-11ad-a-ultra-high-capacity-and-tpt-wlan-2nd.pptx" TargetMode="Externa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802.11-14/yyyyr0</vt:lpstr>
    </vt:vector>
  </TitlesOfParts>
  <Company>Huawei Technologies</Company>
  <LinksUpToDate>false</LinksUpToDate>
  <CharactersWithSpaces>11231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802.11-14/1152r0</dc:title>
  <dc:subject>Submission</dc:subject>
  <dc:creator>Carlos Cordeiro</dc:creator>
  <cp:keywords>September 2014</cp:keywords>
  <dc:description>Carlos Cordeiro, Intel</dc:description>
  <cp:lastModifiedBy>Cordeiro, Carlos 1</cp:lastModifiedBy>
  <cp:revision>18</cp:revision>
  <cp:lastPrinted>1901-01-01T07:00:00Z</cp:lastPrinted>
  <dcterms:created xsi:type="dcterms:W3CDTF">2014-01-23T16:24:00Z</dcterms:created>
  <dcterms:modified xsi:type="dcterms:W3CDTF">2014-09-09T18:27:00Z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