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442ECB">
            <w:pPr>
              <w:pStyle w:val="T2"/>
            </w:pPr>
            <w:r>
              <w:t>ITS Politeness Measures</w:t>
            </w:r>
          </w:p>
        </w:tc>
      </w:tr>
      <w:tr w:rsidR="00CA09B2">
        <w:trPr>
          <w:trHeight w:val="359"/>
          <w:jc w:val="center"/>
        </w:trPr>
        <w:tc>
          <w:tcPr>
            <w:tcW w:w="9576" w:type="dxa"/>
            <w:gridSpan w:val="5"/>
            <w:vAlign w:val="center"/>
          </w:tcPr>
          <w:p w:rsidR="00CA09B2" w:rsidRDefault="00CA09B2" w:rsidP="00442ECB">
            <w:pPr>
              <w:pStyle w:val="T2"/>
              <w:ind w:left="0"/>
              <w:rPr>
                <w:sz w:val="20"/>
              </w:rPr>
            </w:pPr>
            <w:r>
              <w:rPr>
                <w:sz w:val="20"/>
              </w:rPr>
              <w:t>Date:</w:t>
            </w:r>
            <w:r>
              <w:rPr>
                <w:b w:val="0"/>
                <w:sz w:val="20"/>
              </w:rPr>
              <w:t xml:space="preserve">  </w:t>
            </w:r>
            <w:r w:rsidR="00442ECB">
              <w:rPr>
                <w:b w:val="0"/>
                <w:sz w:val="20"/>
              </w:rPr>
              <w:t>2014</w:t>
            </w:r>
            <w:r>
              <w:rPr>
                <w:b w:val="0"/>
                <w:sz w:val="20"/>
              </w:rPr>
              <w:t>-</w:t>
            </w:r>
            <w:r w:rsidR="00442ECB">
              <w:rPr>
                <w:b w:val="0"/>
                <w:sz w:val="20"/>
              </w:rPr>
              <w:t>08</w:t>
            </w:r>
            <w:r>
              <w:rPr>
                <w:b w:val="0"/>
                <w:sz w:val="20"/>
              </w:rPr>
              <w:t>-</w:t>
            </w:r>
            <w:r w:rsidR="00442ECB">
              <w:rPr>
                <w:b w:val="0"/>
                <w:sz w:val="20"/>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42ECB">
            <w:pPr>
              <w:pStyle w:val="T2"/>
              <w:spacing w:after="0"/>
              <w:ind w:left="0" w:right="0"/>
              <w:rPr>
                <w:b w:val="0"/>
                <w:sz w:val="20"/>
              </w:rPr>
            </w:pPr>
            <w:r>
              <w:rPr>
                <w:b w:val="0"/>
                <w:sz w:val="20"/>
              </w:rPr>
              <w:t>Reza Hedayat</w:t>
            </w:r>
          </w:p>
        </w:tc>
        <w:tc>
          <w:tcPr>
            <w:tcW w:w="2064" w:type="dxa"/>
            <w:vAlign w:val="center"/>
          </w:tcPr>
          <w:p w:rsidR="00CA09B2" w:rsidRDefault="00442ECB">
            <w:pPr>
              <w:pStyle w:val="T2"/>
              <w:spacing w:after="0"/>
              <w:ind w:left="0" w:right="0"/>
              <w:rPr>
                <w:b w:val="0"/>
                <w:sz w:val="20"/>
              </w:rPr>
            </w:pPr>
            <w:r>
              <w:rPr>
                <w:b w:val="0"/>
                <w:sz w:val="20"/>
              </w:rPr>
              <w:t>Cisco Systems</w:t>
            </w:r>
          </w:p>
        </w:tc>
        <w:tc>
          <w:tcPr>
            <w:tcW w:w="2814" w:type="dxa"/>
            <w:vAlign w:val="center"/>
          </w:tcPr>
          <w:p w:rsidR="00CA09B2" w:rsidRDefault="00DE3CF6">
            <w:pPr>
              <w:pStyle w:val="T2"/>
              <w:spacing w:after="0"/>
              <w:ind w:left="0" w:right="0"/>
              <w:rPr>
                <w:b w:val="0"/>
                <w:sz w:val="20"/>
              </w:rPr>
            </w:pPr>
            <w:r>
              <w:rPr>
                <w:b w:val="0"/>
                <w:sz w:val="20"/>
              </w:rPr>
              <w:t xml:space="preserve">170 W. Tasman </w:t>
            </w:r>
            <w:proofErr w:type="spellStart"/>
            <w:r>
              <w:rPr>
                <w:b w:val="0"/>
                <w:sz w:val="20"/>
              </w:rPr>
              <w:t>Dr.</w:t>
            </w:r>
            <w:proofErr w:type="spellEnd"/>
            <w:r>
              <w:rPr>
                <w:b w:val="0"/>
                <w:sz w:val="20"/>
              </w:rPr>
              <w:t>, San Jose, CA 95134</w:t>
            </w:r>
            <w:bookmarkStart w:id="0" w:name="_GoBack"/>
            <w:bookmarkEnd w:id="0"/>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442ECB">
            <w:pPr>
              <w:pStyle w:val="T2"/>
              <w:spacing w:after="0"/>
              <w:ind w:left="0" w:right="0"/>
              <w:rPr>
                <w:b w:val="0"/>
                <w:sz w:val="20"/>
              </w:rPr>
            </w:pPr>
            <w:r>
              <w:rPr>
                <w:b w:val="0"/>
                <w:sz w:val="20"/>
              </w:rPr>
              <w:t>Peter Ecclesine</w:t>
            </w:r>
          </w:p>
        </w:tc>
        <w:tc>
          <w:tcPr>
            <w:tcW w:w="2064" w:type="dxa"/>
            <w:vAlign w:val="center"/>
          </w:tcPr>
          <w:p w:rsidR="00CA09B2" w:rsidRDefault="00442ECB">
            <w:pPr>
              <w:pStyle w:val="T2"/>
              <w:spacing w:after="0"/>
              <w:ind w:left="0" w:right="0"/>
              <w:rPr>
                <w:b w:val="0"/>
                <w:sz w:val="20"/>
              </w:rPr>
            </w:pPr>
            <w:r>
              <w:rPr>
                <w:b w:val="0"/>
                <w:sz w:val="20"/>
              </w:rPr>
              <w:t>Cisco Systems</w:t>
            </w:r>
          </w:p>
        </w:tc>
        <w:tc>
          <w:tcPr>
            <w:tcW w:w="2814" w:type="dxa"/>
            <w:vAlign w:val="center"/>
          </w:tcPr>
          <w:p w:rsidR="00CA09B2" w:rsidRDefault="00442ECB">
            <w:pPr>
              <w:pStyle w:val="T2"/>
              <w:spacing w:after="0"/>
              <w:ind w:left="0" w:right="0"/>
              <w:rPr>
                <w:b w:val="0"/>
                <w:sz w:val="20"/>
              </w:rPr>
            </w:pPr>
            <w:r>
              <w:rPr>
                <w:b w:val="0"/>
                <w:sz w:val="20"/>
              </w:rPr>
              <w:t xml:space="preserve">170 W. Tasman </w:t>
            </w:r>
            <w:proofErr w:type="spellStart"/>
            <w:r>
              <w:rPr>
                <w:b w:val="0"/>
                <w:sz w:val="20"/>
              </w:rPr>
              <w:t>Dr.</w:t>
            </w:r>
            <w:proofErr w:type="spellEnd"/>
            <w:r>
              <w:rPr>
                <w:b w:val="0"/>
                <w:sz w:val="20"/>
              </w:rPr>
              <w:t>, San Jose, CA 95134</w:t>
            </w:r>
          </w:p>
        </w:tc>
        <w:tc>
          <w:tcPr>
            <w:tcW w:w="1715" w:type="dxa"/>
            <w:vAlign w:val="center"/>
          </w:tcPr>
          <w:p w:rsidR="00CA09B2" w:rsidRDefault="00442ECB">
            <w:pPr>
              <w:pStyle w:val="T2"/>
              <w:spacing w:after="0"/>
              <w:ind w:left="0" w:right="0"/>
              <w:rPr>
                <w:b w:val="0"/>
                <w:sz w:val="20"/>
              </w:rPr>
            </w:pPr>
            <w:r>
              <w:rPr>
                <w:b w:val="0"/>
                <w:sz w:val="20"/>
              </w:rPr>
              <w:t>+1-408-527-0815</w:t>
            </w:r>
          </w:p>
        </w:tc>
        <w:tc>
          <w:tcPr>
            <w:tcW w:w="1647" w:type="dxa"/>
            <w:vAlign w:val="center"/>
          </w:tcPr>
          <w:p w:rsidR="00CA09B2" w:rsidRDefault="00442ECB">
            <w:pPr>
              <w:pStyle w:val="T2"/>
              <w:spacing w:after="0"/>
              <w:ind w:left="0" w:right="0"/>
              <w:rPr>
                <w:b w:val="0"/>
                <w:sz w:val="16"/>
              </w:rPr>
            </w:pPr>
            <w:r>
              <w:rPr>
                <w:b w:val="0"/>
                <w:sz w:val="16"/>
              </w:rPr>
              <w:t>pecclesi@cisco.com</w:t>
            </w:r>
          </w:p>
        </w:tc>
      </w:tr>
    </w:tbl>
    <w:p w:rsidR="00CA09B2" w:rsidRDefault="0047731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442ECB">
                            <w:pPr>
                              <w:jc w:val="both"/>
                            </w:pPr>
                            <w:r>
                              <w:t>This submission proposes some</w:t>
                            </w:r>
                            <w:r w:rsidR="00DE3CF6">
                              <w:t xml:space="preserve"> politeness measures </w:t>
                            </w:r>
                            <w:r>
                              <w:t>for</w:t>
                            </w:r>
                            <w:r w:rsidR="00DE3CF6">
                              <w:t xml:space="preserve"> use in</w:t>
                            </w:r>
                            <w:r>
                              <w:t xml:space="preserve"> bands where 10 MHz 802.11p radios are used for some primary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442ECB">
                      <w:pPr>
                        <w:jc w:val="both"/>
                      </w:pPr>
                      <w:r>
                        <w:t>This submission proposes some</w:t>
                      </w:r>
                      <w:r w:rsidR="00DE3CF6">
                        <w:t xml:space="preserve"> politeness measures </w:t>
                      </w:r>
                      <w:r>
                        <w:t>for</w:t>
                      </w:r>
                      <w:r w:rsidR="00DE3CF6">
                        <w:t xml:space="preserve"> use in</w:t>
                      </w:r>
                      <w:r>
                        <w:t xml:space="preserve"> bands where 10 MHz 802.11p radios are used for some primary services.</w:t>
                      </w:r>
                    </w:p>
                  </w:txbxContent>
                </v:textbox>
              </v:shape>
            </w:pict>
          </mc:Fallback>
        </mc:AlternateContent>
      </w:r>
    </w:p>
    <w:p w:rsidR="00CA09B2" w:rsidRDefault="00CA09B2">
      <w:pPr>
        <w:rPr>
          <w:b/>
          <w:u w:val="single"/>
        </w:rPr>
      </w:pPr>
      <w:r>
        <w:br w:type="page"/>
      </w:r>
      <w:r w:rsidR="00024370">
        <w:rPr>
          <w:b/>
          <w:u w:val="single"/>
        </w:rPr>
        <w:lastRenderedPageBreak/>
        <w:t>Providing priority to ITS/DSRC devices</w:t>
      </w:r>
    </w:p>
    <w:p w:rsidR="00CA09B2" w:rsidRDefault="00CA09B2"/>
    <w:p w:rsidR="00024370" w:rsidRPr="002458F9" w:rsidRDefault="00024370" w:rsidP="00024370">
      <w:pPr>
        <w:spacing w:before="100" w:beforeAutospacing="1" w:after="100" w:afterAutospacing="1"/>
        <w:rPr>
          <w:sz w:val="24"/>
          <w:szCs w:val="24"/>
        </w:rPr>
      </w:pPr>
      <w:r w:rsidRPr="002458F9">
        <w:rPr>
          <w:sz w:val="24"/>
          <w:szCs w:val="24"/>
        </w:rPr>
        <w:t xml:space="preserve">Due to 10MHz down-clocked operation, 11p has longer inter-frame spacing (IFS) values compared to 11ac, e.g. SIFS is 32us vs 16us for 11ac (see reference below for IFS values). To bring 11p devices to the same priority as 11ac device, changes need to be made so that eventual IFS values of new 11ac devices is no less than their 11p counterpart. One way to do this is to set </w:t>
      </w:r>
      <w:proofErr w:type="spellStart"/>
      <w:r w:rsidRPr="002458F9">
        <w:rPr>
          <w:sz w:val="24"/>
          <w:szCs w:val="24"/>
        </w:rPr>
        <w:t>aSlotTime</w:t>
      </w:r>
      <w:proofErr w:type="spellEnd"/>
      <w:r w:rsidRPr="002458F9">
        <w:rPr>
          <w:sz w:val="24"/>
          <w:szCs w:val="24"/>
        </w:rPr>
        <w:t xml:space="preserve"> and </w:t>
      </w:r>
      <w:proofErr w:type="spellStart"/>
      <w:r w:rsidRPr="002458F9">
        <w:rPr>
          <w:sz w:val="24"/>
          <w:szCs w:val="24"/>
        </w:rPr>
        <w:t>aSIFSTime</w:t>
      </w:r>
      <w:proofErr w:type="spellEnd"/>
      <w:r w:rsidRPr="002458F9">
        <w:rPr>
          <w:sz w:val="24"/>
          <w:szCs w:val="24"/>
        </w:rPr>
        <w:t xml:space="preserve"> to the same values as those of 11p, i.e. 13us and 32us (vs current 9us and 16us). With this change, the rest of IFS values become the same as those of 11p.</w:t>
      </w:r>
    </w:p>
    <w:p w:rsidR="00024370" w:rsidRPr="002458F9" w:rsidRDefault="00024370" w:rsidP="00024370">
      <w:pPr>
        <w:spacing w:before="100" w:beforeAutospacing="1" w:after="100" w:afterAutospacing="1"/>
        <w:rPr>
          <w:sz w:val="24"/>
          <w:szCs w:val="24"/>
        </w:rPr>
      </w:pPr>
      <w:r w:rsidRPr="002458F9">
        <w:rPr>
          <w:sz w:val="24"/>
          <w:szCs w:val="24"/>
        </w:rPr>
        <w:t>Reference for original IFS values [802.11-2012, clause 9.3.2.3, and Table 18-17]:</w:t>
      </w:r>
    </w:p>
    <w:p w:rsidR="00024370" w:rsidRPr="002458F9" w:rsidRDefault="00024370" w:rsidP="00024370">
      <w:pPr>
        <w:numPr>
          <w:ilvl w:val="0"/>
          <w:numId w:val="1"/>
        </w:numPr>
        <w:spacing w:before="100" w:beforeAutospacing="1" w:after="100" w:afterAutospacing="1"/>
        <w:rPr>
          <w:sz w:val="24"/>
          <w:szCs w:val="24"/>
        </w:rPr>
      </w:pPr>
      <w:proofErr w:type="spellStart"/>
      <w:r w:rsidRPr="002458F9">
        <w:rPr>
          <w:sz w:val="24"/>
          <w:szCs w:val="24"/>
        </w:rPr>
        <w:t>aSlotTime</w:t>
      </w:r>
      <w:proofErr w:type="spellEnd"/>
      <w:r w:rsidRPr="002458F9">
        <w:rPr>
          <w:sz w:val="24"/>
          <w:szCs w:val="24"/>
        </w:rPr>
        <w:t xml:space="preserve"> (us) = 9 (11ac), 13 (11p)</w:t>
      </w:r>
    </w:p>
    <w:p w:rsidR="00024370" w:rsidRPr="002458F9" w:rsidRDefault="00024370" w:rsidP="00024370">
      <w:pPr>
        <w:numPr>
          <w:ilvl w:val="0"/>
          <w:numId w:val="1"/>
        </w:numPr>
        <w:spacing w:before="100" w:beforeAutospacing="1" w:after="100" w:afterAutospacing="1"/>
        <w:rPr>
          <w:sz w:val="24"/>
          <w:szCs w:val="24"/>
        </w:rPr>
      </w:pPr>
      <w:proofErr w:type="spellStart"/>
      <w:r w:rsidRPr="002458F9">
        <w:rPr>
          <w:sz w:val="24"/>
          <w:szCs w:val="24"/>
        </w:rPr>
        <w:t>sSIFSTime</w:t>
      </w:r>
      <w:proofErr w:type="spellEnd"/>
      <w:r w:rsidRPr="002458F9">
        <w:rPr>
          <w:sz w:val="24"/>
          <w:szCs w:val="24"/>
        </w:rPr>
        <w:t xml:space="preserve"> (us) = 16 (11ac), 32 (11p)</w:t>
      </w:r>
    </w:p>
    <w:p w:rsidR="00024370" w:rsidRPr="002458F9" w:rsidRDefault="00024370" w:rsidP="00024370">
      <w:pPr>
        <w:numPr>
          <w:ilvl w:val="0"/>
          <w:numId w:val="1"/>
        </w:numPr>
        <w:spacing w:before="100" w:beforeAutospacing="1" w:after="100" w:afterAutospacing="1"/>
        <w:rPr>
          <w:sz w:val="24"/>
          <w:szCs w:val="24"/>
        </w:rPr>
      </w:pPr>
      <w:r w:rsidRPr="002458F9">
        <w:rPr>
          <w:sz w:val="24"/>
          <w:szCs w:val="24"/>
        </w:rPr>
        <w:t xml:space="preserve">PIFS = </w:t>
      </w:r>
      <w:proofErr w:type="spellStart"/>
      <w:r w:rsidRPr="002458F9">
        <w:rPr>
          <w:sz w:val="24"/>
          <w:szCs w:val="24"/>
        </w:rPr>
        <w:t>aSIFSTime</w:t>
      </w:r>
      <w:proofErr w:type="spellEnd"/>
      <w:r w:rsidRPr="002458F9">
        <w:rPr>
          <w:sz w:val="24"/>
          <w:szCs w:val="24"/>
        </w:rPr>
        <w:t xml:space="preserve"> + 1 * </w:t>
      </w:r>
      <w:proofErr w:type="spellStart"/>
      <w:r w:rsidRPr="002458F9">
        <w:rPr>
          <w:sz w:val="24"/>
          <w:szCs w:val="24"/>
        </w:rPr>
        <w:t>aSlotTime</w:t>
      </w:r>
      <w:proofErr w:type="spellEnd"/>
    </w:p>
    <w:p w:rsidR="00024370" w:rsidRPr="002458F9" w:rsidRDefault="00024370" w:rsidP="00024370">
      <w:pPr>
        <w:numPr>
          <w:ilvl w:val="0"/>
          <w:numId w:val="1"/>
        </w:numPr>
        <w:spacing w:before="100" w:beforeAutospacing="1" w:after="100" w:afterAutospacing="1"/>
        <w:rPr>
          <w:sz w:val="24"/>
          <w:szCs w:val="24"/>
        </w:rPr>
      </w:pPr>
      <w:r w:rsidRPr="002458F9">
        <w:rPr>
          <w:sz w:val="24"/>
          <w:szCs w:val="24"/>
        </w:rPr>
        <w:t xml:space="preserve">DIFS = </w:t>
      </w:r>
      <w:proofErr w:type="spellStart"/>
      <w:r w:rsidRPr="002458F9">
        <w:rPr>
          <w:sz w:val="24"/>
          <w:szCs w:val="24"/>
        </w:rPr>
        <w:t>aSIFSTime</w:t>
      </w:r>
      <w:proofErr w:type="spellEnd"/>
      <w:r w:rsidRPr="002458F9">
        <w:rPr>
          <w:sz w:val="24"/>
          <w:szCs w:val="24"/>
        </w:rPr>
        <w:t xml:space="preserve"> + 2 * </w:t>
      </w:r>
      <w:proofErr w:type="spellStart"/>
      <w:r w:rsidRPr="002458F9">
        <w:rPr>
          <w:sz w:val="24"/>
          <w:szCs w:val="24"/>
        </w:rPr>
        <w:t>aSlotTime</w:t>
      </w:r>
      <w:proofErr w:type="spellEnd"/>
    </w:p>
    <w:p w:rsidR="00024370" w:rsidRPr="002458F9" w:rsidRDefault="00024370" w:rsidP="00024370">
      <w:pPr>
        <w:numPr>
          <w:ilvl w:val="0"/>
          <w:numId w:val="1"/>
        </w:numPr>
        <w:spacing w:before="100" w:beforeAutospacing="1" w:after="100" w:afterAutospacing="1"/>
        <w:rPr>
          <w:sz w:val="24"/>
          <w:szCs w:val="24"/>
        </w:rPr>
      </w:pPr>
      <w:r w:rsidRPr="002458F9">
        <w:rPr>
          <w:sz w:val="24"/>
          <w:szCs w:val="24"/>
        </w:rPr>
        <w:t xml:space="preserve">AIFS[AC] = </w:t>
      </w:r>
      <w:proofErr w:type="spellStart"/>
      <w:r w:rsidRPr="002458F9">
        <w:rPr>
          <w:sz w:val="24"/>
          <w:szCs w:val="24"/>
        </w:rPr>
        <w:t>aSIFSTime</w:t>
      </w:r>
      <w:proofErr w:type="spellEnd"/>
      <w:r w:rsidRPr="002458F9">
        <w:rPr>
          <w:sz w:val="24"/>
          <w:szCs w:val="24"/>
        </w:rPr>
        <w:t xml:space="preserve"> + AIFSN[AC] * </w:t>
      </w:r>
      <w:proofErr w:type="spellStart"/>
      <w:r w:rsidRPr="002458F9">
        <w:rPr>
          <w:sz w:val="24"/>
          <w:szCs w:val="24"/>
        </w:rPr>
        <w:t>aSlotTime</w:t>
      </w:r>
      <w:proofErr w:type="spellEnd"/>
    </w:p>
    <w:p w:rsidR="00024370" w:rsidRPr="002458F9" w:rsidRDefault="00024370" w:rsidP="00024370">
      <w:pPr>
        <w:spacing w:before="100" w:beforeAutospacing="1" w:after="100" w:afterAutospacing="1"/>
        <w:rPr>
          <w:sz w:val="24"/>
          <w:szCs w:val="24"/>
        </w:rPr>
      </w:pPr>
      <w:r w:rsidRPr="002458F9">
        <w:rPr>
          <w:sz w:val="24"/>
          <w:szCs w:val="24"/>
        </w:rPr>
        <w:t>To give priority to 11p, we need to make some changes for some of IFS values. The logic for changing IFS values is as follows:</w:t>
      </w:r>
    </w:p>
    <w:p w:rsidR="00024370" w:rsidRPr="002458F9" w:rsidRDefault="00024370" w:rsidP="00024370">
      <w:pPr>
        <w:numPr>
          <w:ilvl w:val="0"/>
          <w:numId w:val="2"/>
        </w:numPr>
        <w:spacing w:before="100" w:beforeAutospacing="1" w:after="100" w:afterAutospacing="1"/>
        <w:rPr>
          <w:sz w:val="24"/>
          <w:szCs w:val="24"/>
        </w:rPr>
      </w:pPr>
      <w:r w:rsidRPr="002458F9">
        <w:rPr>
          <w:sz w:val="24"/>
          <w:szCs w:val="24"/>
        </w:rPr>
        <w:t xml:space="preserve">It's best to set </w:t>
      </w:r>
      <w:proofErr w:type="spellStart"/>
      <w:r w:rsidRPr="002458F9">
        <w:rPr>
          <w:sz w:val="24"/>
          <w:szCs w:val="24"/>
        </w:rPr>
        <w:t>aSIFStime</w:t>
      </w:r>
      <w:proofErr w:type="spellEnd"/>
      <w:r w:rsidRPr="002458F9">
        <w:rPr>
          <w:sz w:val="24"/>
          <w:szCs w:val="24"/>
        </w:rPr>
        <w:t xml:space="preserve"> the same for 11ac and 11p. SIFS is used for ACK and BA response and better not to give any device additional priority, so that the intended 11ac responder can respond.</w:t>
      </w:r>
    </w:p>
    <w:p w:rsidR="00024370" w:rsidRPr="002458F9" w:rsidRDefault="00024370" w:rsidP="00024370">
      <w:pPr>
        <w:numPr>
          <w:ilvl w:val="0"/>
          <w:numId w:val="2"/>
        </w:numPr>
        <w:spacing w:before="100" w:beforeAutospacing="1" w:after="100" w:afterAutospacing="1"/>
        <w:rPr>
          <w:sz w:val="24"/>
          <w:szCs w:val="24"/>
        </w:rPr>
      </w:pPr>
      <w:r w:rsidRPr="002458F9">
        <w:rPr>
          <w:sz w:val="24"/>
          <w:szCs w:val="24"/>
        </w:rPr>
        <w:t>PIFS is priority access for Beacon etc. It is suggested to give 11p devices priority vs 11ac devices. By this choice, 11p AP has priority to 11ac AP. Also, statistically it's possible that some 11p clients get access to the channel before 11ac AP.</w:t>
      </w:r>
    </w:p>
    <w:p w:rsidR="00024370" w:rsidRPr="002458F9" w:rsidRDefault="00024370" w:rsidP="00024370">
      <w:pPr>
        <w:numPr>
          <w:ilvl w:val="0"/>
          <w:numId w:val="2"/>
        </w:numPr>
        <w:spacing w:before="100" w:beforeAutospacing="1" w:after="100" w:afterAutospacing="1"/>
        <w:rPr>
          <w:sz w:val="24"/>
          <w:szCs w:val="24"/>
        </w:rPr>
      </w:pPr>
      <w:r w:rsidRPr="002458F9">
        <w:rPr>
          <w:sz w:val="24"/>
          <w:szCs w:val="24"/>
        </w:rPr>
        <w:t>DIFS is management/control frame access. It is suggested to give 11p devices priority vs 11ac devices.</w:t>
      </w:r>
    </w:p>
    <w:p w:rsidR="00024370" w:rsidRPr="002458F9" w:rsidRDefault="00024370" w:rsidP="00024370">
      <w:pPr>
        <w:numPr>
          <w:ilvl w:val="0"/>
          <w:numId w:val="2"/>
        </w:numPr>
        <w:spacing w:before="100" w:beforeAutospacing="1" w:after="100" w:afterAutospacing="1"/>
        <w:rPr>
          <w:sz w:val="24"/>
          <w:szCs w:val="24"/>
        </w:rPr>
      </w:pPr>
      <w:proofErr w:type="gramStart"/>
      <w:r w:rsidRPr="002458F9">
        <w:rPr>
          <w:sz w:val="24"/>
          <w:szCs w:val="24"/>
        </w:rPr>
        <w:t>AIFS[</w:t>
      </w:r>
      <w:proofErr w:type="gramEnd"/>
      <w:r w:rsidRPr="002458F9">
        <w:rPr>
          <w:sz w:val="24"/>
          <w:szCs w:val="24"/>
        </w:rPr>
        <w:t xml:space="preserve">AC] is for voice/video/BE/BK traffic. We should offset the </w:t>
      </w:r>
      <w:proofErr w:type="gramStart"/>
      <w:r w:rsidRPr="002458F9">
        <w:rPr>
          <w:sz w:val="24"/>
          <w:szCs w:val="24"/>
        </w:rPr>
        <w:t>AIFS[</w:t>
      </w:r>
      <w:proofErr w:type="gramEnd"/>
      <w:r w:rsidRPr="002458F9">
        <w:rPr>
          <w:sz w:val="24"/>
          <w:szCs w:val="24"/>
        </w:rPr>
        <w:t>AC] values to give priority to 11p traffic.</w:t>
      </w:r>
    </w:p>
    <w:p w:rsidR="00024370" w:rsidRPr="002458F9" w:rsidRDefault="00024370" w:rsidP="00024370">
      <w:pPr>
        <w:spacing w:before="100" w:beforeAutospacing="1" w:after="100" w:afterAutospacing="1"/>
        <w:rPr>
          <w:sz w:val="24"/>
          <w:szCs w:val="24"/>
        </w:rPr>
      </w:pPr>
      <w:r w:rsidRPr="002458F9">
        <w:rPr>
          <w:sz w:val="24"/>
          <w:szCs w:val="24"/>
        </w:rPr>
        <w:t xml:space="preserve">Based on above, it is suggested to add a new 11pPriorityTime offset to PIFS/DIFS/EIFS/AIFS. The 11pPriorityTime could be a multiple of </w:t>
      </w:r>
      <w:proofErr w:type="spellStart"/>
      <w:r w:rsidRPr="002458F9">
        <w:rPr>
          <w:sz w:val="24"/>
          <w:szCs w:val="24"/>
        </w:rPr>
        <w:t>aSlotTime</w:t>
      </w:r>
      <w:proofErr w:type="spellEnd"/>
      <w:r w:rsidRPr="002458F9">
        <w:rPr>
          <w:sz w:val="24"/>
          <w:szCs w:val="24"/>
        </w:rPr>
        <w:t xml:space="preserve">, e.g. 11pPriorityTime = </w:t>
      </w:r>
      <w:proofErr w:type="spellStart"/>
      <w:r w:rsidRPr="002458F9">
        <w:rPr>
          <w:sz w:val="24"/>
          <w:szCs w:val="24"/>
        </w:rPr>
        <w:t>aSlotTime</w:t>
      </w:r>
      <w:proofErr w:type="spellEnd"/>
      <w:r w:rsidRPr="002458F9">
        <w:rPr>
          <w:sz w:val="24"/>
          <w:szCs w:val="24"/>
        </w:rPr>
        <w:t>, or 11pPriorityTime = 2*</w:t>
      </w:r>
      <w:proofErr w:type="spellStart"/>
      <w:r w:rsidRPr="002458F9">
        <w:rPr>
          <w:sz w:val="24"/>
          <w:szCs w:val="24"/>
        </w:rPr>
        <w:t>aSlotTime</w:t>
      </w:r>
      <w:proofErr w:type="spellEnd"/>
      <w:r w:rsidRPr="002458F9">
        <w:rPr>
          <w:sz w:val="24"/>
          <w:szCs w:val="24"/>
        </w:rPr>
        <w:t>. So new IFS values for modified 11ac devices are suggested to be:</w:t>
      </w:r>
    </w:p>
    <w:p w:rsidR="00024370" w:rsidRPr="002458F9" w:rsidRDefault="00024370" w:rsidP="00024370">
      <w:pPr>
        <w:numPr>
          <w:ilvl w:val="0"/>
          <w:numId w:val="3"/>
        </w:numPr>
        <w:spacing w:before="100" w:beforeAutospacing="1" w:after="100" w:afterAutospacing="1"/>
        <w:rPr>
          <w:sz w:val="24"/>
          <w:szCs w:val="24"/>
        </w:rPr>
      </w:pPr>
      <w:proofErr w:type="spellStart"/>
      <w:r w:rsidRPr="002458F9">
        <w:rPr>
          <w:sz w:val="24"/>
          <w:szCs w:val="24"/>
        </w:rPr>
        <w:t>aSlotTime</w:t>
      </w:r>
      <w:proofErr w:type="spellEnd"/>
      <w:r w:rsidRPr="002458F9">
        <w:rPr>
          <w:sz w:val="24"/>
          <w:szCs w:val="24"/>
        </w:rPr>
        <w:t xml:space="preserve"> (us) = 13</w:t>
      </w:r>
    </w:p>
    <w:p w:rsidR="00024370" w:rsidRPr="002458F9" w:rsidRDefault="00024370" w:rsidP="00024370">
      <w:pPr>
        <w:numPr>
          <w:ilvl w:val="0"/>
          <w:numId w:val="3"/>
        </w:numPr>
        <w:spacing w:before="100" w:beforeAutospacing="1" w:after="100" w:afterAutospacing="1"/>
        <w:rPr>
          <w:sz w:val="24"/>
          <w:szCs w:val="24"/>
        </w:rPr>
      </w:pPr>
      <w:proofErr w:type="spellStart"/>
      <w:r w:rsidRPr="002458F9">
        <w:rPr>
          <w:sz w:val="24"/>
          <w:szCs w:val="24"/>
        </w:rPr>
        <w:t>sSIFSTime</w:t>
      </w:r>
      <w:proofErr w:type="spellEnd"/>
      <w:r w:rsidRPr="002458F9">
        <w:rPr>
          <w:sz w:val="24"/>
          <w:szCs w:val="24"/>
        </w:rPr>
        <w:t xml:space="preserve"> (us) = 32</w:t>
      </w:r>
    </w:p>
    <w:p w:rsidR="00024370" w:rsidRPr="002458F9" w:rsidRDefault="00024370" w:rsidP="00024370">
      <w:pPr>
        <w:numPr>
          <w:ilvl w:val="0"/>
          <w:numId w:val="3"/>
        </w:numPr>
        <w:spacing w:before="100" w:beforeAutospacing="1" w:after="100" w:afterAutospacing="1"/>
        <w:rPr>
          <w:sz w:val="24"/>
          <w:szCs w:val="24"/>
        </w:rPr>
      </w:pPr>
      <w:r w:rsidRPr="002458F9">
        <w:rPr>
          <w:sz w:val="24"/>
          <w:szCs w:val="24"/>
        </w:rPr>
        <w:t xml:space="preserve">PIFS = </w:t>
      </w:r>
      <w:proofErr w:type="spellStart"/>
      <w:r w:rsidRPr="002458F9">
        <w:rPr>
          <w:sz w:val="24"/>
          <w:szCs w:val="24"/>
        </w:rPr>
        <w:t>aSIFSTime</w:t>
      </w:r>
      <w:proofErr w:type="spellEnd"/>
      <w:r w:rsidRPr="002458F9">
        <w:rPr>
          <w:sz w:val="24"/>
          <w:szCs w:val="24"/>
        </w:rPr>
        <w:t xml:space="preserve"> + 1 * </w:t>
      </w:r>
      <w:proofErr w:type="spellStart"/>
      <w:r w:rsidRPr="002458F9">
        <w:rPr>
          <w:sz w:val="24"/>
          <w:szCs w:val="24"/>
        </w:rPr>
        <w:t>aSlotTime</w:t>
      </w:r>
      <w:proofErr w:type="spellEnd"/>
      <w:r w:rsidRPr="002458F9">
        <w:rPr>
          <w:sz w:val="24"/>
          <w:szCs w:val="24"/>
        </w:rPr>
        <w:t xml:space="preserve"> + 11pPriorityTime</w:t>
      </w:r>
    </w:p>
    <w:p w:rsidR="00024370" w:rsidRPr="002458F9" w:rsidRDefault="00024370" w:rsidP="00024370">
      <w:pPr>
        <w:numPr>
          <w:ilvl w:val="0"/>
          <w:numId w:val="3"/>
        </w:numPr>
        <w:spacing w:before="100" w:beforeAutospacing="1" w:after="100" w:afterAutospacing="1"/>
        <w:rPr>
          <w:sz w:val="24"/>
          <w:szCs w:val="24"/>
        </w:rPr>
      </w:pPr>
      <w:r w:rsidRPr="002458F9">
        <w:rPr>
          <w:sz w:val="24"/>
          <w:szCs w:val="24"/>
        </w:rPr>
        <w:t xml:space="preserve">DIFS = </w:t>
      </w:r>
      <w:proofErr w:type="spellStart"/>
      <w:r w:rsidRPr="002458F9">
        <w:rPr>
          <w:sz w:val="24"/>
          <w:szCs w:val="24"/>
        </w:rPr>
        <w:t>aSIFSTime</w:t>
      </w:r>
      <w:proofErr w:type="spellEnd"/>
      <w:r w:rsidRPr="002458F9">
        <w:rPr>
          <w:sz w:val="24"/>
          <w:szCs w:val="24"/>
        </w:rPr>
        <w:t xml:space="preserve"> + 2 * </w:t>
      </w:r>
      <w:proofErr w:type="spellStart"/>
      <w:r w:rsidRPr="002458F9">
        <w:rPr>
          <w:sz w:val="24"/>
          <w:szCs w:val="24"/>
        </w:rPr>
        <w:t>aSlotTime</w:t>
      </w:r>
      <w:proofErr w:type="spellEnd"/>
      <w:r w:rsidRPr="002458F9">
        <w:rPr>
          <w:sz w:val="24"/>
          <w:szCs w:val="24"/>
        </w:rPr>
        <w:t xml:space="preserve"> + 11pPriorityTime</w:t>
      </w:r>
    </w:p>
    <w:p w:rsidR="00024370" w:rsidRPr="002458F9" w:rsidRDefault="00024370" w:rsidP="00024370">
      <w:pPr>
        <w:numPr>
          <w:ilvl w:val="0"/>
          <w:numId w:val="3"/>
        </w:numPr>
        <w:spacing w:before="100" w:beforeAutospacing="1" w:after="100" w:afterAutospacing="1"/>
        <w:rPr>
          <w:sz w:val="24"/>
          <w:szCs w:val="24"/>
        </w:rPr>
      </w:pPr>
      <w:r w:rsidRPr="002458F9">
        <w:rPr>
          <w:sz w:val="24"/>
          <w:szCs w:val="24"/>
        </w:rPr>
        <w:t xml:space="preserve">AIFS[AC] = </w:t>
      </w:r>
      <w:proofErr w:type="spellStart"/>
      <w:r w:rsidRPr="002458F9">
        <w:rPr>
          <w:sz w:val="24"/>
          <w:szCs w:val="24"/>
        </w:rPr>
        <w:t>aSIFSTime</w:t>
      </w:r>
      <w:proofErr w:type="spellEnd"/>
      <w:r w:rsidRPr="002458F9">
        <w:rPr>
          <w:sz w:val="24"/>
          <w:szCs w:val="24"/>
        </w:rPr>
        <w:t xml:space="preserve"> + AIFSN[AC] * </w:t>
      </w:r>
      <w:proofErr w:type="spellStart"/>
      <w:r w:rsidRPr="002458F9">
        <w:rPr>
          <w:sz w:val="24"/>
          <w:szCs w:val="24"/>
        </w:rPr>
        <w:t>aSlotTime</w:t>
      </w:r>
      <w:proofErr w:type="spellEnd"/>
      <w:r w:rsidRPr="002458F9">
        <w:rPr>
          <w:sz w:val="24"/>
          <w:szCs w:val="24"/>
        </w:rPr>
        <w:t xml:space="preserve"> + 11pPriorityTime</w:t>
      </w:r>
    </w:p>
    <w:p w:rsidR="00024370" w:rsidRPr="002458F9" w:rsidRDefault="00024370" w:rsidP="00024370">
      <w:pPr>
        <w:numPr>
          <w:ilvl w:val="0"/>
          <w:numId w:val="3"/>
        </w:numPr>
        <w:spacing w:before="100" w:beforeAutospacing="1" w:after="100" w:afterAutospacing="1"/>
        <w:rPr>
          <w:sz w:val="24"/>
          <w:szCs w:val="24"/>
        </w:rPr>
      </w:pPr>
      <w:r w:rsidRPr="002458F9">
        <w:rPr>
          <w:sz w:val="24"/>
          <w:szCs w:val="24"/>
        </w:rPr>
        <w:t>AIFSN[AC] same as instructed by AP</w:t>
      </w:r>
    </w:p>
    <w:p w:rsidR="00024370" w:rsidRPr="002458F9" w:rsidRDefault="00024370" w:rsidP="00024370">
      <w:pPr>
        <w:spacing w:before="100" w:beforeAutospacing="1" w:after="100" w:afterAutospacing="1"/>
        <w:rPr>
          <w:sz w:val="24"/>
          <w:szCs w:val="24"/>
        </w:rPr>
      </w:pPr>
      <w:r w:rsidRPr="002458F9">
        <w:rPr>
          <w:sz w:val="24"/>
          <w:szCs w:val="24"/>
        </w:rPr>
        <w:t xml:space="preserve">Simulations need to be done to find out an optimum value for 11pPriorityTime (to be either </w:t>
      </w:r>
      <w:proofErr w:type="spellStart"/>
      <w:r w:rsidRPr="002458F9">
        <w:rPr>
          <w:sz w:val="24"/>
          <w:szCs w:val="24"/>
        </w:rPr>
        <w:t>aSlotTime</w:t>
      </w:r>
      <w:proofErr w:type="spellEnd"/>
      <w:r w:rsidRPr="002458F9">
        <w:rPr>
          <w:sz w:val="24"/>
          <w:szCs w:val="24"/>
        </w:rPr>
        <w:t xml:space="preserve"> or a multiple of </w:t>
      </w:r>
      <w:proofErr w:type="spellStart"/>
      <w:r w:rsidRPr="002458F9">
        <w:rPr>
          <w:sz w:val="24"/>
          <w:szCs w:val="24"/>
        </w:rPr>
        <w:t>aSlotTime</w:t>
      </w:r>
      <w:proofErr w:type="spellEnd"/>
      <w:r w:rsidRPr="002458F9">
        <w:rPr>
          <w:sz w:val="24"/>
          <w:szCs w:val="24"/>
        </w:rPr>
        <w:t>).</w:t>
      </w:r>
    </w:p>
    <w:p w:rsidR="00024370" w:rsidRPr="002458F9" w:rsidRDefault="00024370" w:rsidP="00024370">
      <w:pPr>
        <w:spacing w:before="100" w:beforeAutospacing="1" w:after="100" w:afterAutospacing="1"/>
        <w:rPr>
          <w:sz w:val="24"/>
          <w:szCs w:val="24"/>
        </w:rPr>
      </w:pPr>
      <w:r w:rsidRPr="002458F9">
        <w:rPr>
          <w:sz w:val="24"/>
          <w:szCs w:val="24"/>
        </w:rPr>
        <w:lastRenderedPageBreak/>
        <w:t>Note that above change of IFS values need to take effect only when 11p preambles are detected (e.g. in the middle of a building there is no need to bring down MAC efficiency by the longer new IFS values since there is no 11p devices there).</w:t>
      </w:r>
    </w:p>
    <w:p w:rsidR="00024370" w:rsidRPr="002458F9" w:rsidRDefault="00024370" w:rsidP="00024370">
      <w:pPr>
        <w:spacing w:before="100" w:beforeAutospacing="1" w:after="100" w:afterAutospacing="1"/>
        <w:rPr>
          <w:sz w:val="24"/>
          <w:szCs w:val="24"/>
        </w:rPr>
      </w:pPr>
      <w:r w:rsidRPr="002458F9">
        <w:rPr>
          <w:sz w:val="24"/>
          <w:szCs w:val="24"/>
        </w:rPr>
        <w:t>The 11ac AP decides when to switch to the new IFS values (e.g. after how many 11p preambles are detected) and how long to keep the new IFS values effective before switching back to original IFS values. For instance, the AP would announce the start of the 11p-awareness period after detecting 11p preamble for multiple instances and embeds an 11p-awareness IE within the Beacon frame from that moment. There is a minimum time that 11p-awareness period continues (for instance 5ms, the exact value is to be negotiated with the DSRC community) and during this period the AP continues to monitor the presence of 11p preamble and if no preamble is detected for a duration, the AP removes the 11p-awareness IE from the Beacon frame.</w:t>
      </w:r>
    </w:p>
    <w:p w:rsidR="00024370" w:rsidRDefault="00024370" w:rsidP="00024370"/>
    <w:p w:rsidR="00CA09B2" w:rsidRDefault="00CA09B2"/>
    <w:p w:rsidR="00CA09B2" w:rsidRDefault="00CA09B2"/>
    <w:p w:rsidR="00CA09B2" w:rsidRDefault="00CA09B2">
      <w:pPr>
        <w:rPr>
          <w:b/>
          <w:sz w:val="24"/>
        </w:rPr>
      </w:pPr>
      <w:r>
        <w:br w:type="page"/>
      </w:r>
      <w:r>
        <w:rPr>
          <w:b/>
          <w:sz w:val="24"/>
        </w:rPr>
        <w:lastRenderedPageBreak/>
        <w:t>References:</w:t>
      </w:r>
    </w:p>
    <w:p w:rsidR="00CA09B2" w:rsidRDefault="00024370">
      <w:r>
        <w:t>IEEE Std. 802.11-2012</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D5F" w:rsidRDefault="009D4D5F">
      <w:r>
        <w:separator/>
      </w:r>
    </w:p>
  </w:endnote>
  <w:endnote w:type="continuationSeparator" w:id="0">
    <w:p w:rsidR="009D4D5F" w:rsidRDefault="009D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9D4D5F">
    <w:pPr>
      <w:pStyle w:val="Footer"/>
      <w:tabs>
        <w:tab w:val="clear" w:pos="6480"/>
        <w:tab w:val="center" w:pos="4680"/>
        <w:tab w:val="right" w:pos="9360"/>
      </w:tabs>
    </w:pPr>
    <w:r>
      <w:fldChar w:fldCharType="begin"/>
    </w:r>
    <w:r>
      <w:instrText xml:space="preserve"> SUBJECT  \* MERGEFORMAT </w:instrText>
    </w:r>
    <w:r>
      <w:fldChar w:fldCharType="separate"/>
    </w:r>
    <w:r w:rsidR="00477319">
      <w:t>Submission</w:t>
    </w:r>
    <w:r>
      <w:fldChar w:fldCharType="end"/>
    </w:r>
    <w:r w:rsidR="0029020B">
      <w:tab/>
      <w:t xml:space="preserve">page </w:t>
    </w:r>
    <w:r w:rsidR="0029020B">
      <w:fldChar w:fldCharType="begin"/>
    </w:r>
    <w:r w:rsidR="0029020B">
      <w:instrText xml:space="preserve">page </w:instrText>
    </w:r>
    <w:r w:rsidR="0029020B">
      <w:fldChar w:fldCharType="separate"/>
    </w:r>
    <w:r w:rsidR="00DE3CF6">
      <w:rPr>
        <w:noProof/>
      </w:rPr>
      <w:t>1</w:t>
    </w:r>
    <w:r w:rsidR="0029020B">
      <w:fldChar w:fldCharType="end"/>
    </w:r>
    <w:r w:rsidR="0029020B">
      <w:tab/>
    </w:r>
    <w:r>
      <w:fldChar w:fldCharType="begin"/>
    </w:r>
    <w:r>
      <w:instrText xml:space="preserve"> COMMENTS  \* MERGEFORMAT </w:instrText>
    </w:r>
    <w:r>
      <w:fldChar w:fldCharType="separate"/>
    </w:r>
    <w:r w:rsidR="006A3B3B">
      <w:t>Reza Hedayat</w:t>
    </w:r>
    <w:r w:rsidR="00477319">
      <w:t xml:space="preserve">, </w:t>
    </w:r>
    <w:r w:rsidR="006A3B3B">
      <w:t>Cisco Systems</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D5F" w:rsidRDefault="009D4D5F">
      <w:r>
        <w:separator/>
      </w:r>
    </w:p>
  </w:footnote>
  <w:footnote w:type="continuationSeparator" w:id="0">
    <w:p w:rsidR="009D4D5F" w:rsidRDefault="009D4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6A3B3B">
    <w:pPr>
      <w:pStyle w:val="Header"/>
      <w:tabs>
        <w:tab w:val="clear" w:pos="6480"/>
        <w:tab w:val="center" w:pos="4680"/>
        <w:tab w:val="right" w:pos="9360"/>
      </w:tabs>
    </w:pPr>
    <w:r>
      <w:t>August 2014</w:t>
    </w:r>
    <w:r w:rsidR="0029020B">
      <w:tab/>
    </w:r>
    <w:r w:rsidR="0029020B">
      <w:tab/>
    </w:r>
    <w:r w:rsidR="009D4D5F">
      <w:fldChar w:fldCharType="begin"/>
    </w:r>
    <w:r w:rsidR="009D4D5F">
      <w:instrText xml:space="preserve"> TITLE  \* MERGEFORMAT </w:instrText>
    </w:r>
    <w:r w:rsidR="009D4D5F">
      <w:fldChar w:fldCharType="separate"/>
    </w:r>
    <w:r w:rsidR="00477319">
      <w:t>doc.: IEEE 802.11-</w:t>
    </w:r>
    <w:r>
      <w:t>14</w:t>
    </w:r>
    <w:r w:rsidR="00477319">
      <w:t>/</w:t>
    </w:r>
    <w:r>
      <w:t>1044</w:t>
    </w:r>
    <w:r w:rsidR="00477319">
      <w:t>r0</w:t>
    </w:r>
    <w:r w:rsidR="009D4D5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925EE"/>
    <w:multiLevelType w:val="multilevel"/>
    <w:tmpl w:val="BFFE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EF1703"/>
    <w:multiLevelType w:val="multilevel"/>
    <w:tmpl w:val="F200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584C02"/>
    <w:multiLevelType w:val="multilevel"/>
    <w:tmpl w:val="53BC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319"/>
    <w:rsid w:val="00024370"/>
    <w:rsid w:val="001D1B34"/>
    <w:rsid w:val="001D723B"/>
    <w:rsid w:val="0029020B"/>
    <w:rsid w:val="002D44BE"/>
    <w:rsid w:val="00442037"/>
    <w:rsid w:val="00442ECB"/>
    <w:rsid w:val="00477319"/>
    <w:rsid w:val="004B064B"/>
    <w:rsid w:val="0062440B"/>
    <w:rsid w:val="006A3B3B"/>
    <w:rsid w:val="006C0727"/>
    <w:rsid w:val="006E145F"/>
    <w:rsid w:val="00770572"/>
    <w:rsid w:val="007D133C"/>
    <w:rsid w:val="009D4D5F"/>
    <w:rsid w:val="009F2FBC"/>
    <w:rsid w:val="00A0286A"/>
    <w:rsid w:val="00AA427C"/>
    <w:rsid w:val="00BD0053"/>
    <w:rsid w:val="00BE68C2"/>
    <w:rsid w:val="00CA09B2"/>
    <w:rsid w:val="00DC5A7B"/>
    <w:rsid w:val="00DE3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7</TotalTime>
  <Pages>4</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802.11-14/1044r0</dc:title>
  <dc:subject>Submission</dc:subject>
  <dc:creator>pecclesi</dc:creator>
  <cp:keywords>August 2014</cp:keywords>
  <dc:description>Reza Hedayat, Cisco Systems</dc:description>
  <cp:lastModifiedBy>Peter Ecclesine (pecclesi)</cp:lastModifiedBy>
  <cp:revision>6</cp:revision>
  <cp:lastPrinted>2013-04-08T20:44:00Z</cp:lastPrinted>
  <dcterms:created xsi:type="dcterms:W3CDTF">2014-08-14T15:58:00Z</dcterms:created>
  <dcterms:modified xsi:type="dcterms:W3CDTF">2014-08-14T16:05:00Z</dcterms:modified>
</cp:coreProperties>
</file>