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1753B" w14:textId="65F9845D"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677CAF2" w14:textId="77777777">
        <w:trPr>
          <w:trHeight w:val="485"/>
          <w:jc w:val="center"/>
        </w:trPr>
        <w:tc>
          <w:tcPr>
            <w:tcW w:w="9576" w:type="dxa"/>
            <w:gridSpan w:val="5"/>
            <w:vAlign w:val="center"/>
          </w:tcPr>
          <w:p w14:paraId="163B27EF" w14:textId="3F24D51B" w:rsidR="00CA09B2" w:rsidRDefault="00714A3F" w:rsidP="00714A3F">
            <w:pPr>
              <w:pStyle w:val="T2"/>
            </w:pPr>
            <w:r>
              <w:t>Missing Paragraphs</w:t>
            </w:r>
            <w:r w:rsidR="00BA49EF">
              <w:t xml:space="preserve"> on Scanning</w:t>
            </w:r>
            <w:r>
              <w:t xml:space="preserve"> Text</w:t>
            </w:r>
          </w:p>
        </w:tc>
      </w:tr>
      <w:tr w:rsidR="00CA09B2" w14:paraId="752AAB0F" w14:textId="77777777">
        <w:trPr>
          <w:trHeight w:val="359"/>
          <w:jc w:val="center"/>
        </w:trPr>
        <w:tc>
          <w:tcPr>
            <w:tcW w:w="9576" w:type="dxa"/>
            <w:gridSpan w:val="5"/>
            <w:vAlign w:val="center"/>
          </w:tcPr>
          <w:p w14:paraId="6CB19EEC" w14:textId="3897A22E" w:rsidR="00CA09B2" w:rsidRDefault="00CA09B2" w:rsidP="00BA49EF">
            <w:pPr>
              <w:pStyle w:val="T2"/>
              <w:ind w:left="0"/>
              <w:rPr>
                <w:sz w:val="20"/>
              </w:rPr>
            </w:pPr>
            <w:r>
              <w:rPr>
                <w:sz w:val="20"/>
              </w:rPr>
              <w:t>Date:</w:t>
            </w:r>
            <w:r>
              <w:rPr>
                <w:b w:val="0"/>
                <w:sz w:val="20"/>
              </w:rPr>
              <w:t xml:space="preserve">  </w:t>
            </w:r>
            <w:r w:rsidR="00F02B35">
              <w:rPr>
                <w:b w:val="0"/>
                <w:sz w:val="20"/>
              </w:rPr>
              <w:t>2014-07</w:t>
            </w:r>
            <w:r w:rsidR="00890264">
              <w:rPr>
                <w:b w:val="0"/>
                <w:sz w:val="20"/>
              </w:rPr>
              <w:t>-</w:t>
            </w:r>
            <w:r w:rsidR="006C2648">
              <w:rPr>
                <w:b w:val="0"/>
                <w:sz w:val="20"/>
              </w:rPr>
              <w:t>1</w:t>
            </w:r>
            <w:r w:rsidR="00714A3F">
              <w:rPr>
                <w:b w:val="0"/>
                <w:sz w:val="20"/>
              </w:rPr>
              <w:t>6</w:t>
            </w:r>
          </w:p>
        </w:tc>
      </w:tr>
      <w:tr w:rsidR="00CA09B2" w14:paraId="43D2208F" w14:textId="77777777">
        <w:trPr>
          <w:cantSplit/>
          <w:jc w:val="center"/>
        </w:trPr>
        <w:tc>
          <w:tcPr>
            <w:tcW w:w="9576" w:type="dxa"/>
            <w:gridSpan w:val="5"/>
            <w:vAlign w:val="center"/>
          </w:tcPr>
          <w:p w14:paraId="00F14AE0" w14:textId="77777777" w:rsidR="00CA09B2" w:rsidRDefault="00CA09B2">
            <w:pPr>
              <w:pStyle w:val="T2"/>
              <w:spacing w:after="0"/>
              <w:ind w:left="0" w:right="0"/>
              <w:jc w:val="left"/>
              <w:rPr>
                <w:sz w:val="20"/>
              </w:rPr>
            </w:pPr>
            <w:r>
              <w:rPr>
                <w:sz w:val="20"/>
              </w:rPr>
              <w:t>Author(s):</w:t>
            </w:r>
          </w:p>
        </w:tc>
      </w:tr>
      <w:tr w:rsidR="00CA09B2" w14:paraId="0C16556C" w14:textId="77777777">
        <w:trPr>
          <w:jc w:val="center"/>
        </w:trPr>
        <w:tc>
          <w:tcPr>
            <w:tcW w:w="1336" w:type="dxa"/>
            <w:vAlign w:val="center"/>
          </w:tcPr>
          <w:p w14:paraId="6F37D5BB" w14:textId="77777777" w:rsidR="00CA09B2" w:rsidRDefault="00CA09B2">
            <w:pPr>
              <w:pStyle w:val="T2"/>
              <w:spacing w:after="0"/>
              <w:ind w:left="0" w:right="0"/>
              <w:jc w:val="left"/>
              <w:rPr>
                <w:sz w:val="20"/>
              </w:rPr>
            </w:pPr>
            <w:r>
              <w:rPr>
                <w:sz w:val="20"/>
              </w:rPr>
              <w:t>Name</w:t>
            </w:r>
          </w:p>
        </w:tc>
        <w:tc>
          <w:tcPr>
            <w:tcW w:w="2064" w:type="dxa"/>
            <w:vAlign w:val="center"/>
          </w:tcPr>
          <w:p w14:paraId="4C0F4CB0" w14:textId="77777777" w:rsidR="00CA09B2" w:rsidRDefault="0062440B">
            <w:pPr>
              <w:pStyle w:val="T2"/>
              <w:spacing w:after="0"/>
              <w:ind w:left="0" w:right="0"/>
              <w:jc w:val="left"/>
              <w:rPr>
                <w:sz w:val="20"/>
              </w:rPr>
            </w:pPr>
            <w:r>
              <w:rPr>
                <w:sz w:val="20"/>
              </w:rPr>
              <w:t>Affiliation</w:t>
            </w:r>
          </w:p>
        </w:tc>
        <w:tc>
          <w:tcPr>
            <w:tcW w:w="2814" w:type="dxa"/>
            <w:vAlign w:val="center"/>
          </w:tcPr>
          <w:p w14:paraId="01FDC931" w14:textId="77777777" w:rsidR="00CA09B2" w:rsidRDefault="00CA09B2">
            <w:pPr>
              <w:pStyle w:val="T2"/>
              <w:spacing w:after="0"/>
              <w:ind w:left="0" w:right="0"/>
              <w:jc w:val="left"/>
              <w:rPr>
                <w:sz w:val="20"/>
              </w:rPr>
            </w:pPr>
            <w:r>
              <w:rPr>
                <w:sz w:val="20"/>
              </w:rPr>
              <w:t>Address</w:t>
            </w:r>
          </w:p>
        </w:tc>
        <w:tc>
          <w:tcPr>
            <w:tcW w:w="1715" w:type="dxa"/>
            <w:vAlign w:val="center"/>
          </w:tcPr>
          <w:p w14:paraId="001C1AB2" w14:textId="77777777" w:rsidR="00CA09B2" w:rsidRDefault="00CA09B2">
            <w:pPr>
              <w:pStyle w:val="T2"/>
              <w:spacing w:after="0"/>
              <w:ind w:left="0" w:right="0"/>
              <w:jc w:val="left"/>
              <w:rPr>
                <w:sz w:val="20"/>
              </w:rPr>
            </w:pPr>
            <w:r>
              <w:rPr>
                <w:sz w:val="20"/>
              </w:rPr>
              <w:t>Phone</w:t>
            </w:r>
          </w:p>
        </w:tc>
        <w:tc>
          <w:tcPr>
            <w:tcW w:w="1647" w:type="dxa"/>
            <w:vAlign w:val="center"/>
          </w:tcPr>
          <w:p w14:paraId="5138D37D" w14:textId="2B2BE08F" w:rsidR="00CA09B2" w:rsidRDefault="001D6D23">
            <w:pPr>
              <w:pStyle w:val="T2"/>
              <w:spacing w:after="0"/>
              <w:ind w:left="0" w:right="0"/>
              <w:jc w:val="left"/>
              <w:rPr>
                <w:sz w:val="20"/>
              </w:rPr>
            </w:pPr>
            <w:r>
              <w:rPr>
                <w:sz w:val="20"/>
              </w:rPr>
              <w:t>E</w:t>
            </w:r>
            <w:r w:rsidR="00CA09B2">
              <w:rPr>
                <w:sz w:val="20"/>
              </w:rPr>
              <w:t>mail</w:t>
            </w:r>
          </w:p>
        </w:tc>
      </w:tr>
      <w:tr w:rsidR="00CA09B2" w14:paraId="183A979A" w14:textId="77777777">
        <w:trPr>
          <w:jc w:val="center"/>
        </w:trPr>
        <w:tc>
          <w:tcPr>
            <w:tcW w:w="1336" w:type="dxa"/>
            <w:vAlign w:val="center"/>
          </w:tcPr>
          <w:p w14:paraId="4FD7D2D8" w14:textId="77777777" w:rsidR="00CA09B2" w:rsidRDefault="00BA49EF">
            <w:pPr>
              <w:pStyle w:val="T2"/>
              <w:spacing w:after="0"/>
              <w:ind w:left="0" w:right="0"/>
              <w:rPr>
                <w:b w:val="0"/>
                <w:sz w:val="20"/>
              </w:rPr>
            </w:pPr>
            <w:r>
              <w:rPr>
                <w:b w:val="0"/>
                <w:sz w:val="20"/>
              </w:rPr>
              <w:t>Jarkko Kneckt</w:t>
            </w:r>
          </w:p>
        </w:tc>
        <w:tc>
          <w:tcPr>
            <w:tcW w:w="2064" w:type="dxa"/>
            <w:vAlign w:val="center"/>
          </w:tcPr>
          <w:p w14:paraId="25C094AB" w14:textId="77777777" w:rsidR="00CA09B2" w:rsidRDefault="00BA49EF">
            <w:pPr>
              <w:pStyle w:val="T2"/>
              <w:spacing w:after="0"/>
              <w:ind w:left="0" w:right="0"/>
              <w:rPr>
                <w:b w:val="0"/>
                <w:sz w:val="20"/>
              </w:rPr>
            </w:pPr>
            <w:r>
              <w:rPr>
                <w:b w:val="0"/>
                <w:sz w:val="20"/>
              </w:rPr>
              <w:t>Nokia</w:t>
            </w:r>
          </w:p>
        </w:tc>
        <w:tc>
          <w:tcPr>
            <w:tcW w:w="2814" w:type="dxa"/>
            <w:vAlign w:val="center"/>
          </w:tcPr>
          <w:p w14:paraId="681422AF" w14:textId="77777777" w:rsidR="00CA09B2" w:rsidRDefault="00BA49EF">
            <w:pPr>
              <w:pStyle w:val="T2"/>
              <w:spacing w:after="0"/>
              <w:ind w:left="0" w:right="0"/>
              <w:rPr>
                <w:b w:val="0"/>
                <w:sz w:val="20"/>
              </w:rPr>
            </w:pPr>
            <w:r>
              <w:rPr>
                <w:b w:val="0"/>
                <w:sz w:val="20"/>
              </w:rPr>
              <w:t>Otaniementie 19B, 02150 Espoo Finland</w:t>
            </w:r>
          </w:p>
        </w:tc>
        <w:tc>
          <w:tcPr>
            <w:tcW w:w="1715" w:type="dxa"/>
            <w:vAlign w:val="center"/>
          </w:tcPr>
          <w:p w14:paraId="6783871D" w14:textId="77777777" w:rsidR="00CA09B2" w:rsidRDefault="0060553C">
            <w:pPr>
              <w:pStyle w:val="T2"/>
              <w:spacing w:after="0"/>
              <w:ind w:left="0" w:right="0"/>
              <w:rPr>
                <w:b w:val="0"/>
                <w:sz w:val="20"/>
              </w:rPr>
            </w:pPr>
            <w:r>
              <w:rPr>
                <w:b w:val="0"/>
                <w:sz w:val="20"/>
              </w:rPr>
              <w:t>+358-50-4821550</w:t>
            </w:r>
          </w:p>
        </w:tc>
        <w:tc>
          <w:tcPr>
            <w:tcW w:w="1647" w:type="dxa"/>
            <w:vAlign w:val="center"/>
          </w:tcPr>
          <w:p w14:paraId="3BE340D2" w14:textId="77777777" w:rsidR="00CA09B2" w:rsidRDefault="00BA49EF">
            <w:pPr>
              <w:pStyle w:val="T2"/>
              <w:spacing w:after="0"/>
              <w:ind w:left="0" w:right="0"/>
              <w:rPr>
                <w:b w:val="0"/>
                <w:sz w:val="16"/>
              </w:rPr>
            </w:pPr>
            <w:r>
              <w:rPr>
                <w:b w:val="0"/>
                <w:sz w:val="16"/>
              </w:rPr>
              <w:t>Jarkko.kneckt@nokia.com</w:t>
            </w:r>
          </w:p>
        </w:tc>
      </w:tr>
      <w:tr w:rsidR="00CA09B2" w14:paraId="7055E8BE" w14:textId="77777777">
        <w:trPr>
          <w:jc w:val="center"/>
        </w:trPr>
        <w:tc>
          <w:tcPr>
            <w:tcW w:w="1336" w:type="dxa"/>
            <w:vAlign w:val="center"/>
          </w:tcPr>
          <w:p w14:paraId="1AD6A439" w14:textId="77777777" w:rsidR="00CA09B2" w:rsidRDefault="00CA09B2">
            <w:pPr>
              <w:pStyle w:val="T2"/>
              <w:spacing w:after="0"/>
              <w:ind w:left="0" w:right="0"/>
              <w:rPr>
                <w:b w:val="0"/>
                <w:sz w:val="20"/>
              </w:rPr>
            </w:pPr>
          </w:p>
        </w:tc>
        <w:tc>
          <w:tcPr>
            <w:tcW w:w="2064" w:type="dxa"/>
            <w:vAlign w:val="center"/>
          </w:tcPr>
          <w:p w14:paraId="3766D7CE" w14:textId="77777777" w:rsidR="00CA09B2" w:rsidRDefault="00CA09B2">
            <w:pPr>
              <w:pStyle w:val="T2"/>
              <w:spacing w:after="0"/>
              <w:ind w:left="0" w:right="0"/>
              <w:rPr>
                <w:b w:val="0"/>
                <w:sz w:val="20"/>
              </w:rPr>
            </w:pPr>
          </w:p>
        </w:tc>
        <w:tc>
          <w:tcPr>
            <w:tcW w:w="2814" w:type="dxa"/>
            <w:vAlign w:val="center"/>
          </w:tcPr>
          <w:p w14:paraId="7F71BD0B" w14:textId="77777777" w:rsidR="00CA09B2" w:rsidRDefault="00CA09B2">
            <w:pPr>
              <w:pStyle w:val="T2"/>
              <w:spacing w:after="0"/>
              <w:ind w:left="0" w:right="0"/>
              <w:rPr>
                <w:b w:val="0"/>
                <w:sz w:val="20"/>
              </w:rPr>
            </w:pPr>
          </w:p>
        </w:tc>
        <w:tc>
          <w:tcPr>
            <w:tcW w:w="1715" w:type="dxa"/>
            <w:vAlign w:val="center"/>
          </w:tcPr>
          <w:p w14:paraId="496E4C93" w14:textId="77777777" w:rsidR="00CA09B2" w:rsidRDefault="00CA09B2">
            <w:pPr>
              <w:pStyle w:val="T2"/>
              <w:spacing w:after="0"/>
              <w:ind w:left="0" w:right="0"/>
              <w:rPr>
                <w:b w:val="0"/>
                <w:sz w:val="20"/>
              </w:rPr>
            </w:pPr>
          </w:p>
        </w:tc>
        <w:tc>
          <w:tcPr>
            <w:tcW w:w="1647" w:type="dxa"/>
            <w:vAlign w:val="center"/>
          </w:tcPr>
          <w:p w14:paraId="277C8DBA" w14:textId="77777777" w:rsidR="00CA09B2" w:rsidRDefault="00CA09B2">
            <w:pPr>
              <w:pStyle w:val="T2"/>
              <w:spacing w:after="0"/>
              <w:ind w:left="0" w:right="0"/>
              <w:rPr>
                <w:b w:val="0"/>
                <w:sz w:val="16"/>
              </w:rPr>
            </w:pPr>
          </w:p>
        </w:tc>
      </w:tr>
    </w:tbl>
    <w:p w14:paraId="2ACEA880" w14:textId="1D635A6C" w:rsidR="00CA09B2" w:rsidRDefault="00CA09B2">
      <w:pPr>
        <w:pStyle w:val="T1"/>
        <w:spacing w:after="120"/>
        <w:rPr>
          <w:sz w:val="22"/>
        </w:rPr>
      </w:pPr>
    </w:p>
    <w:p w14:paraId="176D1417" w14:textId="07DE69BE" w:rsidR="00DD50BD" w:rsidRPr="0027106E" w:rsidRDefault="00905151" w:rsidP="0027106E">
      <w:pPr>
        <w:autoSpaceDE w:val="0"/>
        <w:autoSpaceDN w:val="0"/>
        <w:adjustRightInd w:val="0"/>
      </w:pPr>
      <w:r>
        <w:rPr>
          <w:noProof/>
          <w:lang w:val="en-US"/>
        </w:rPr>
        <mc:AlternateContent>
          <mc:Choice Requires="wps">
            <w:drawing>
              <wp:anchor distT="0" distB="0" distL="114300" distR="114300" simplePos="0" relativeHeight="251657728" behindDoc="0" locked="0" layoutInCell="0" allowOverlap="1" wp14:anchorId="36FB9E43" wp14:editId="36331CCA">
                <wp:simplePos x="0" y="0"/>
                <wp:positionH relativeFrom="column">
                  <wp:posOffset>-123190</wp:posOffset>
                </wp:positionH>
                <wp:positionV relativeFrom="paragraph">
                  <wp:posOffset>1940865</wp:posOffset>
                </wp:positionV>
                <wp:extent cx="5943600" cy="43815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8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99BB1" w14:textId="77777777" w:rsidR="00207555" w:rsidRDefault="00207555">
                            <w:pPr>
                              <w:pStyle w:val="T1"/>
                              <w:spacing w:after="120"/>
                            </w:pPr>
                            <w:r>
                              <w:t>Abstract</w:t>
                            </w:r>
                          </w:p>
                          <w:p w14:paraId="2D18F60F" w14:textId="77777777" w:rsidR="00BD6871" w:rsidRPr="00BD6871" w:rsidRDefault="00207555" w:rsidP="0027106E">
                            <w:pPr>
                              <w:jc w:val="both"/>
                              <w:rPr>
                                <w:sz w:val="36"/>
                                <w:szCs w:val="36"/>
                              </w:rPr>
                            </w:pPr>
                            <w:r w:rsidRPr="00BD6871">
                              <w:rPr>
                                <w:sz w:val="36"/>
                                <w:szCs w:val="36"/>
                              </w:rPr>
                              <w:t xml:space="preserve">The submission contains </w:t>
                            </w:r>
                            <w:r w:rsidR="0027106E" w:rsidRPr="00BD6871">
                              <w:rPr>
                                <w:sz w:val="36"/>
                                <w:szCs w:val="36"/>
                              </w:rPr>
                              <w:t xml:space="preserve">text that was erroneously deleted in 11-14-765r7. The resolved comments did not </w:t>
                            </w:r>
                            <w:r w:rsidR="00BD6871" w:rsidRPr="00BD6871">
                              <w:rPr>
                                <w:sz w:val="36"/>
                                <w:szCs w:val="36"/>
                              </w:rPr>
                              <w:t xml:space="preserve">comment the deleted text. </w:t>
                            </w:r>
                          </w:p>
                          <w:p w14:paraId="0DC62074" w14:textId="77777777" w:rsidR="00BD6871" w:rsidRPr="00BD6871" w:rsidRDefault="00BD6871" w:rsidP="0027106E">
                            <w:pPr>
                              <w:jc w:val="both"/>
                              <w:rPr>
                                <w:sz w:val="36"/>
                                <w:szCs w:val="36"/>
                              </w:rPr>
                            </w:pPr>
                          </w:p>
                          <w:p w14:paraId="7F1C98E4" w14:textId="07224FA1" w:rsidR="00BD6871" w:rsidRDefault="00BD6871">
                            <w:pPr>
                              <w:jc w:val="both"/>
                              <w:rPr>
                                <w:sz w:val="36"/>
                                <w:szCs w:val="36"/>
                                <w:lang w:val="en-US"/>
                              </w:rPr>
                            </w:pPr>
                            <w:r w:rsidRPr="00BD6871">
                              <w:rPr>
                                <w:sz w:val="36"/>
                                <w:szCs w:val="36"/>
                              </w:rPr>
                              <w:t xml:space="preserve">802.11ai should not even accidentally delete text that is not commented or discussed in the group. </w:t>
                            </w:r>
                          </w:p>
                          <w:p w14:paraId="4A557D13" w14:textId="77777777" w:rsidR="00BD6871" w:rsidRDefault="00BD6871">
                            <w:pPr>
                              <w:jc w:val="both"/>
                              <w:rPr>
                                <w:sz w:val="36"/>
                                <w:szCs w:val="36"/>
                                <w:lang w:val="en-US"/>
                              </w:rPr>
                            </w:pPr>
                          </w:p>
                          <w:p w14:paraId="4CAC1479" w14:textId="692D9E30" w:rsidR="00BD6871" w:rsidRDefault="00BD6871">
                            <w:pPr>
                              <w:jc w:val="both"/>
                              <w:rPr>
                                <w:sz w:val="36"/>
                                <w:szCs w:val="36"/>
                                <w:lang w:val="en-US"/>
                              </w:rPr>
                            </w:pPr>
                            <w:r>
                              <w:rPr>
                                <w:sz w:val="36"/>
                                <w:szCs w:val="36"/>
                                <w:lang w:val="en-US"/>
                              </w:rPr>
                              <w:t xml:space="preserve">The accidentally deleted text is highlighted in yellow. Otherwise the text is from 11-14-765r7. </w:t>
                            </w:r>
                          </w:p>
                          <w:p w14:paraId="161A9818" w14:textId="15497F7A" w:rsidR="00BD6871" w:rsidRPr="00BD6871" w:rsidRDefault="00BD6871">
                            <w:pPr>
                              <w:jc w:val="both"/>
                              <w:rPr>
                                <w:sz w:val="36"/>
                                <w:szCs w:val="36"/>
                                <w:lang w:val="en-US"/>
                              </w:rPr>
                            </w:pPr>
                            <w:r>
                              <w:rPr>
                                <w:sz w:val="36"/>
                                <w:szCs w:val="36"/>
                                <w:lang w:val="en-US"/>
                              </w:rPr>
                              <w:t xml:space="preserve">No changes is proposed to accidentally deleted text. </w:t>
                            </w:r>
                          </w:p>
                          <w:p w14:paraId="2053E834" w14:textId="77777777" w:rsidR="00207555" w:rsidRPr="00C642A6" w:rsidRDefault="00207555">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B9E43" id="_x0000_t202" coordsize="21600,21600" o:spt="202" path="m,l,21600r21600,l21600,xe">
                <v:stroke joinstyle="miter"/>
                <v:path gradientshapeok="t" o:connecttype="rect"/>
              </v:shapetype>
              <v:shape id="Text Box 3" o:spid="_x0000_s1026" type="#_x0000_t202" style="position:absolute;margin-left:-9.7pt;margin-top:152.8pt;width:468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jxgw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" o:allowincell="f" stroked="f">
                <v:textbox>
                  <w:txbxContent>
                    <w:p w14:paraId="34C99BB1" w14:textId="77777777" w:rsidR="00207555" w:rsidRDefault="00207555">
                      <w:pPr>
                        <w:pStyle w:val="T1"/>
                        <w:spacing w:after="120"/>
                      </w:pPr>
                      <w:r>
                        <w:t>Abstract</w:t>
                      </w:r>
                    </w:p>
                    <w:p w14:paraId="2D18F60F" w14:textId="77777777" w:rsidR="00BD6871" w:rsidRPr="00BD6871" w:rsidRDefault="00207555" w:rsidP="0027106E">
                      <w:pPr>
                        <w:jc w:val="both"/>
                        <w:rPr>
                          <w:sz w:val="36"/>
                          <w:szCs w:val="36"/>
                        </w:rPr>
                      </w:pPr>
                      <w:r w:rsidRPr="00BD6871">
                        <w:rPr>
                          <w:sz w:val="36"/>
                          <w:szCs w:val="36"/>
                        </w:rPr>
                        <w:t xml:space="preserve">The submission contains </w:t>
                      </w:r>
                      <w:r w:rsidR="0027106E" w:rsidRPr="00BD6871">
                        <w:rPr>
                          <w:sz w:val="36"/>
                          <w:szCs w:val="36"/>
                        </w:rPr>
                        <w:t xml:space="preserve">text that was erroneously deleted in 11-14-765r7. The resolved comments did not </w:t>
                      </w:r>
                      <w:r w:rsidR="00BD6871" w:rsidRPr="00BD6871">
                        <w:rPr>
                          <w:sz w:val="36"/>
                          <w:szCs w:val="36"/>
                        </w:rPr>
                        <w:t xml:space="preserve">comment the deleted text. </w:t>
                      </w:r>
                    </w:p>
                    <w:p w14:paraId="0DC62074" w14:textId="77777777" w:rsidR="00BD6871" w:rsidRPr="00BD6871" w:rsidRDefault="00BD6871" w:rsidP="0027106E">
                      <w:pPr>
                        <w:jc w:val="both"/>
                        <w:rPr>
                          <w:sz w:val="36"/>
                          <w:szCs w:val="36"/>
                        </w:rPr>
                      </w:pPr>
                    </w:p>
                    <w:p w14:paraId="7F1C98E4" w14:textId="07224FA1" w:rsidR="00BD6871" w:rsidRDefault="00BD6871">
                      <w:pPr>
                        <w:jc w:val="both"/>
                        <w:rPr>
                          <w:sz w:val="36"/>
                          <w:szCs w:val="36"/>
                          <w:lang w:val="en-US"/>
                        </w:rPr>
                      </w:pPr>
                      <w:r w:rsidRPr="00BD6871">
                        <w:rPr>
                          <w:sz w:val="36"/>
                          <w:szCs w:val="36"/>
                        </w:rPr>
                        <w:t xml:space="preserve">802.11ai should not even accidentally delete text that is not commented or discussed in the group. </w:t>
                      </w:r>
                    </w:p>
                    <w:p w14:paraId="4A557D13" w14:textId="77777777" w:rsidR="00BD6871" w:rsidRDefault="00BD6871">
                      <w:pPr>
                        <w:jc w:val="both"/>
                        <w:rPr>
                          <w:sz w:val="36"/>
                          <w:szCs w:val="36"/>
                          <w:lang w:val="en-US"/>
                        </w:rPr>
                      </w:pPr>
                    </w:p>
                    <w:p w14:paraId="4CAC1479" w14:textId="692D9E30" w:rsidR="00BD6871" w:rsidRDefault="00BD6871">
                      <w:pPr>
                        <w:jc w:val="both"/>
                        <w:rPr>
                          <w:sz w:val="36"/>
                          <w:szCs w:val="36"/>
                          <w:lang w:val="en-US"/>
                        </w:rPr>
                      </w:pPr>
                      <w:r>
                        <w:rPr>
                          <w:sz w:val="36"/>
                          <w:szCs w:val="36"/>
                          <w:lang w:val="en-US"/>
                        </w:rPr>
                        <w:t xml:space="preserve">The accidentally deleted text is highlighted in yellow. Otherwise the text is from 11-14-765r7. </w:t>
                      </w:r>
                    </w:p>
                    <w:p w14:paraId="161A9818" w14:textId="15497F7A" w:rsidR="00BD6871" w:rsidRPr="00BD6871" w:rsidRDefault="00BD6871">
                      <w:pPr>
                        <w:jc w:val="both"/>
                        <w:rPr>
                          <w:sz w:val="36"/>
                          <w:szCs w:val="36"/>
                          <w:lang w:val="en-US"/>
                        </w:rPr>
                      </w:pPr>
                      <w:r>
                        <w:rPr>
                          <w:sz w:val="36"/>
                          <w:szCs w:val="36"/>
                          <w:lang w:val="en-US"/>
                        </w:rPr>
                        <w:t xml:space="preserve">No changes is proposed to accidentally deleted text. </w:t>
                      </w:r>
                    </w:p>
                    <w:p w14:paraId="2053E834" w14:textId="77777777" w:rsidR="00207555" w:rsidRPr="00C642A6" w:rsidRDefault="00207555">
                      <w:pPr>
                        <w:jc w:val="both"/>
                        <w:rPr>
                          <w:lang w:val="en-US"/>
                        </w:rPr>
                      </w:pPr>
                    </w:p>
                  </w:txbxContent>
                </v:textbox>
              </v:shape>
            </w:pict>
          </mc:Fallback>
        </mc:AlternateContent>
      </w:r>
      <w:r w:rsidR="00CA09B2">
        <w:br w:type="page"/>
      </w:r>
      <w:bookmarkStart w:id="0" w:name="_GoBack"/>
      <w:bookmarkEnd w:id="0"/>
    </w:p>
    <w:p w14:paraId="4EA87A8A" w14:textId="77777777" w:rsidR="0060553C" w:rsidRDefault="0060553C" w:rsidP="0060553C">
      <w:pPr>
        <w:autoSpaceDE w:val="0"/>
        <w:autoSpaceDN w:val="0"/>
        <w:adjustRightInd w:val="0"/>
        <w:rPr>
          <w:rFonts w:ascii="Arial-BoldMT" w:hAnsi="Arial-BoldMT" w:cs="Arial-BoldMT"/>
          <w:b/>
          <w:bCs/>
          <w:sz w:val="20"/>
          <w:lang w:val="en-US"/>
        </w:rPr>
      </w:pPr>
      <w:r w:rsidRPr="00C24C40">
        <w:rPr>
          <w:rFonts w:ascii="Arial-BoldMT" w:hAnsi="Arial-BoldMT" w:cs="Arial-BoldMT"/>
          <w:b/>
          <w:bCs/>
          <w:sz w:val="20"/>
          <w:lang w:val="en-US"/>
        </w:rPr>
        <w:lastRenderedPageBreak/>
        <w:t xml:space="preserve">10.1.4.3.5 Contents of a </w:t>
      </w:r>
      <w:r w:rsidRPr="0000361F">
        <w:rPr>
          <w:rFonts w:ascii="Arial-BoldMT" w:hAnsi="Arial-BoldMT" w:cs="Arial-BoldMT"/>
          <w:b/>
          <w:bCs/>
          <w:strike/>
          <w:color w:val="FF0000"/>
          <w:sz w:val="20"/>
          <w:lang w:val="en-US"/>
        </w:rPr>
        <w:t>probe</w:t>
      </w:r>
      <w:r w:rsidRPr="00C24C40">
        <w:rPr>
          <w:rFonts w:ascii="Arial-BoldMT" w:hAnsi="Arial-BoldMT" w:cs="Arial-BoldMT"/>
          <w:b/>
          <w:bCs/>
          <w:sz w:val="20"/>
          <w:lang w:val="en-US"/>
        </w:rPr>
        <w:t xml:space="preserve"> response</w:t>
      </w:r>
    </w:p>
    <w:p w14:paraId="0AB8FD6F" w14:textId="77777777" w:rsidR="00BC74DF" w:rsidRDefault="00BC74DF" w:rsidP="00BC74DF">
      <w:pPr>
        <w:autoSpaceDE w:val="0"/>
        <w:autoSpaceDN w:val="0"/>
        <w:adjustRightInd w:val="0"/>
        <w:rPr>
          <w:rFonts w:ascii="TimesNewRoman,BoldItalic" w:hAnsi="TimesNewRoman,BoldItalic" w:cs="TimesNewRoman,BoldItalic"/>
          <w:b/>
          <w:bCs/>
          <w:i/>
          <w:iCs/>
          <w:sz w:val="20"/>
          <w:lang w:val="en-US"/>
        </w:rPr>
      </w:pPr>
      <w:r w:rsidRPr="006C2648">
        <w:rPr>
          <w:rFonts w:ascii="TimesNewRoman,BoldItalic" w:hAnsi="TimesNewRoman,BoldItalic" w:cs="TimesNewRoman,BoldItalic"/>
          <w:b/>
          <w:bCs/>
          <w:i/>
          <w:iCs/>
          <w:sz w:val="20"/>
          <w:highlight w:val="yellow"/>
          <w:lang w:val="en-US"/>
        </w:rPr>
        <w:t>Instructions to Editor: This clause adopts the 802.11 MC D3.0 as a starting point</w:t>
      </w:r>
      <w:r>
        <w:rPr>
          <w:rFonts w:ascii="TimesNewRoman,BoldItalic" w:hAnsi="TimesNewRoman,BoldItalic" w:cs="TimesNewRoman,BoldItalic"/>
          <w:b/>
          <w:bCs/>
          <w:i/>
          <w:iCs/>
          <w:sz w:val="20"/>
          <w:highlight w:val="yellow"/>
          <w:lang w:val="en-US"/>
        </w:rPr>
        <w:t>. All text copied from 802.11ai D2.0 is shown as underlined. The blue and red color show</w:t>
      </w:r>
      <w:r w:rsidRPr="006C2648">
        <w:rPr>
          <w:rFonts w:ascii="TimesNewRoman,BoldItalic" w:hAnsi="TimesNewRoman,BoldItalic" w:cs="TimesNewRoman,BoldItalic"/>
          <w:b/>
          <w:bCs/>
          <w:i/>
          <w:iCs/>
          <w:sz w:val="20"/>
          <w:highlight w:val="yellow"/>
          <w:lang w:val="en-US"/>
        </w:rPr>
        <w:t xml:space="preserve"> the changes done by the </w:t>
      </w:r>
      <w:r>
        <w:rPr>
          <w:rFonts w:ascii="TimesNewRoman,BoldItalic" w:hAnsi="TimesNewRoman,BoldItalic" w:cs="TimesNewRoman,BoldItalic"/>
          <w:b/>
          <w:bCs/>
          <w:i/>
          <w:iCs/>
          <w:sz w:val="20"/>
          <w:highlight w:val="yellow"/>
          <w:lang w:val="en-US"/>
        </w:rPr>
        <w:t xml:space="preserve">comment resolution to the base standard or to </w:t>
      </w:r>
      <w:r w:rsidRPr="006C2648">
        <w:rPr>
          <w:rFonts w:ascii="TimesNewRoman,BoldItalic" w:hAnsi="TimesNewRoman,BoldItalic" w:cs="TimesNewRoman,BoldItalic"/>
          <w:b/>
          <w:bCs/>
          <w:i/>
          <w:iCs/>
          <w:sz w:val="20"/>
          <w:highlight w:val="yellow"/>
          <w:lang w:val="en-US"/>
        </w:rPr>
        <w:t>802.11ai</w:t>
      </w:r>
      <w:r>
        <w:rPr>
          <w:rFonts w:ascii="TimesNewRoman,BoldItalic" w:hAnsi="TimesNewRoman,BoldItalic" w:cs="TimesNewRoman,BoldItalic"/>
          <w:b/>
          <w:bCs/>
          <w:i/>
          <w:iCs/>
          <w:sz w:val="20"/>
          <w:highlight w:val="yellow"/>
          <w:lang w:val="en-US"/>
        </w:rPr>
        <w:t xml:space="preserve"> D2.0</w:t>
      </w:r>
      <w:r w:rsidRPr="006C2648">
        <w:rPr>
          <w:rFonts w:ascii="TimesNewRoman,BoldItalic" w:hAnsi="TimesNewRoman,BoldItalic" w:cs="TimesNewRoman,BoldItalic"/>
          <w:b/>
          <w:bCs/>
          <w:i/>
          <w:iCs/>
          <w:sz w:val="20"/>
          <w:highlight w:val="yellow"/>
          <w:lang w:val="en-US"/>
        </w:rPr>
        <w:t>.</w:t>
      </w:r>
      <w:r>
        <w:rPr>
          <w:rFonts w:ascii="TimesNewRoman,BoldItalic" w:hAnsi="TimesNewRoman,BoldItalic" w:cs="TimesNewRoman,BoldItalic"/>
          <w:b/>
          <w:bCs/>
          <w:i/>
          <w:iCs/>
          <w:sz w:val="20"/>
          <w:lang w:val="en-US"/>
        </w:rPr>
        <w:t xml:space="preserve"> </w:t>
      </w:r>
    </w:p>
    <w:p w14:paraId="0A12B511" w14:textId="77777777" w:rsidR="00BC74DF" w:rsidRPr="00C24C40" w:rsidRDefault="00BC74DF" w:rsidP="0060553C">
      <w:pPr>
        <w:autoSpaceDE w:val="0"/>
        <w:autoSpaceDN w:val="0"/>
        <w:adjustRightInd w:val="0"/>
        <w:rPr>
          <w:rFonts w:ascii="Arial-BoldMT" w:hAnsi="Arial-BoldMT" w:cs="Arial-BoldMT"/>
          <w:b/>
          <w:bCs/>
          <w:color w:val="FF0000"/>
          <w:sz w:val="20"/>
          <w:lang w:val="en-US"/>
        </w:rPr>
      </w:pPr>
    </w:p>
    <w:p w14:paraId="3071E536" w14:textId="074EB714" w:rsidR="0060553C" w:rsidRDefault="0060553C" w:rsidP="0060553C">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STA that responds to a probe request according to 10.1.4.3.4 (Criteria for</w:t>
      </w:r>
      <w:r w:rsidR="008631A9">
        <w:rPr>
          <w:rFonts w:ascii="TimesNewRomanPSMT" w:hAnsi="TimesNewRomanPSMT" w:cs="TimesNewRomanPSMT"/>
          <w:color w:val="000000"/>
          <w:sz w:val="20"/>
          <w:lang w:val="en-US"/>
        </w:rPr>
        <w:t xml:space="preserve"> sending a probe response</w:t>
      </w:r>
      <w:r>
        <w:rPr>
          <w:rFonts w:ascii="TimesNewRomanPSMT" w:hAnsi="TimesNewRomanPSMT" w:cs="TimesNewRomanPSMT"/>
          <w:color w:val="000000"/>
          <w:sz w:val="20"/>
          <w:lang w:val="en-US"/>
        </w:rPr>
        <w:t>) shall transmit a Probe Response</w:t>
      </w:r>
      <w:r w:rsidR="00364E33">
        <w:rPr>
          <w:rFonts w:ascii="TimesNewRomanPSMT" w:hAnsi="TimesNewRomanPSMT" w:cs="TimesNewRomanPSMT"/>
          <w:color w:val="000000"/>
          <w:sz w:val="20"/>
          <w:lang w:val="en-US"/>
        </w:rPr>
        <w:t xml:space="preserve"> or </w:t>
      </w:r>
      <w:r w:rsidR="00364E33" w:rsidRPr="00364E33">
        <w:rPr>
          <w:rFonts w:ascii="TimesNewRomanPSMT" w:hAnsi="TimesNewRomanPSMT" w:cs="TimesNewRomanPSMT"/>
          <w:color w:val="0070C0"/>
          <w:sz w:val="20"/>
          <w:u w:val="single"/>
          <w:lang w:val="en-US"/>
        </w:rPr>
        <w:t>a Beacon</w:t>
      </w:r>
      <w:r w:rsidR="00364E33" w:rsidRPr="00364E33">
        <w:rPr>
          <w:rFonts w:ascii="TimesNewRomanPSMT" w:hAnsi="TimesNewRomanPSMT" w:cs="TimesNewRomanPSMT"/>
          <w:color w:val="0070C0"/>
          <w:sz w:val="20"/>
          <w:lang w:val="en-US"/>
        </w:rPr>
        <w:t xml:space="preserve"> </w:t>
      </w:r>
      <w:r>
        <w:rPr>
          <w:rFonts w:ascii="TimesNewRomanPSMT" w:hAnsi="TimesNewRomanPSMT" w:cs="TimesNewRomanPSMT"/>
          <w:color w:val="000000"/>
          <w:sz w:val="20"/>
          <w:lang w:val="en-US"/>
        </w:rPr>
        <w:t>frame as follows:</w:t>
      </w:r>
    </w:p>
    <w:p w14:paraId="1C7323BC" w14:textId="77777777" w:rsidR="00B114A1" w:rsidRDefault="00B114A1" w:rsidP="0060553C">
      <w:pPr>
        <w:autoSpaceDE w:val="0"/>
        <w:autoSpaceDN w:val="0"/>
        <w:adjustRightInd w:val="0"/>
        <w:rPr>
          <w:rFonts w:ascii="TimesNewRomanPSMT" w:hAnsi="TimesNewRomanPSMT" w:cs="TimesNewRomanPSMT"/>
          <w:color w:val="000000"/>
          <w:sz w:val="20"/>
          <w:lang w:val="en-US"/>
        </w:rPr>
      </w:pPr>
    </w:p>
    <w:p w14:paraId="7DA303E0" w14:textId="561CE319" w:rsidR="0060553C" w:rsidRPr="00AE2D9C" w:rsidRDefault="0060553C" w:rsidP="0060553C">
      <w:pPr>
        <w:autoSpaceDE w:val="0"/>
        <w:autoSpaceDN w:val="0"/>
        <w:adjustRightInd w:val="0"/>
        <w:rPr>
          <w:rFonts w:ascii="TimesNewRomanPSMT" w:hAnsi="TimesNewRomanPSMT" w:cs="TimesNewRomanPSMT"/>
          <w:strike/>
          <w:color w:val="FF0000"/>
          <w:sz w:val="20"/>
          <w:lang w:val="en-US"/>
        </w:rPr>
      </w:pPr>
      <w:r w:rsidRPr="00B114A1">
        <w:rPr>
          <w:rFonts w:ascii="TimesNewRomanPSMT" w:hAnsi="TimesNewRomanPSMT" w:cs="TimesNewRomanPSMT"/>
          <w:strike/>
          <w:color w:val="FF0000"/>
          <w:sz w:val="20"/>
          <w:lang w:val="en-US"/>
        </w:rPr>
        <w:t>— The Probe Response frame is individually addressed to the STA that generated the Probe Request frame.</w:t>
      </w:r>
    </w:p>
    <w:p w14:paraId="71D8A354" w14:textId="4F562274" w:rsidR="00364E33" w:rsidRPr="00BC74DF" w:rsidRDefault="00364E33" w:rsidP="00364E33">
      <w:pPr>
        <w:autoSpaceDE w:val="0"/>
        <w:autoSpaceDN w:val="0"/>
        <w:adjustRightInd w:val="0"/>
        <w:rPr>
          <w:rFonts w:ascii="TimesNewRoman" w:hAnsi="TimesNewRoman" w:cs="TimesNewRoman"/>
          <w:sz w:val="20"/>
          <w:u w:val="single"/>
          <w:lang w:val="en-US"/>
        </w:rPr>
      </w:pPr>
      <w:r w:rsidRPr="00BC74DF">
        <w:rPr>
          <w:rFonts w:ascii="TimesNewRoman" w:hAnsi="TimesNewRoman" w:cs="TimesNewRoman"/>
          <w:sz w:val="20"/>
          <w:u w:val="single"/>
          <w:lang w:val="en-US"/>
        </w:rPr>
        <w:t>A</w:t>
      </w:r>
      <w:r w:rsidRPr="00C15800">
        <w:rPr>
          <w:rFonts w:ascii="TimesNewRoman" w:hAnsi="TimesNewRoman" w:cs="TimesNewRoman"/>
          <w:color w:val="0070C0"/>
          <w:sz w:val="20"/>
          <w:u w:val="single"/>
          <w:lang w:val="en-US"/>
        </w:rPr>
        <w:t xml:space="preserve"> </w:t>
      </w:r>
      <w:r w:rsidR="00C15800" w:rsidRPr="00C15800">
        <w:rPr>
          <w:rFonts w:ascii="TimesNewRoman" w:hAnsi="TimesNewRoman" w:cs="TimesNewRoman"/>
          <w:color w:val="0070C0"/>
          <w:sz w:val="20"/>
          <w:u w:val="single"/>
          <w:lang w:val="en-US"/>
        </w:rPr>
        <w:t xml:space="preserve">FILS </w:t>
      </w:r>
      <w:r w:rsidRPr="00BC74DF">
        <w:rPr>
          <w:rFonts w:ascii="TimesNewRoman" w:hAnsi="TimesNewRoman" w:cs="TimesNewRoman"/>
          <w:sz w:val="20"/>
          <w:u w:val="single"/>
          <w:lang w:val="en-US"/>
        </w:rPr>
        <w:t xml:space="preserve">STA </w:t>
      </w:r>
      <w:r w:rsidRPr="00C15800">
        <w:rPr>
          <w:rFonts w:ascii="TimesNewRoman" w:hAnsi="TimesNewRoman" w:cs="TimesNewRoman"/>
          <w:strike/>
          <w:color w:val="FF0000"/>
          <w:sz w:val="20"/>
          <w:u w:val="single"/>
          <w:lang w:val="en-US"/>
        </w:rPr>
        <w:t xml:space="preserve">in which dot11FILSActivated </w:t>
      </w:r>
      <w:r w:rsidR="00F221CA" w:rsidRPr="00C15800">
        <w:rPr>
          <w:rFonts w:ascii="TimesNewRoman" w:hAnsi="TimesNewRoman" w:cs="TimesNewRoman"/>
          <w:strike/>
          <w:color w:val="FF0000"/>
          <w:sz w:val="20"/>
          <w:u w:val="single"/>
          <w:lang w:val="en-US"/>
        </w:rPr>
        <w:t xml:space="preserve">is </w:t>
      </w:r>
      <w:r w:rsidRPr="00C15800">
        <w:rPr>
          <w:rFonts w:ascii="TimesNewRoman" w:hAnsi="TimesNewRoman" w:cs="TimesNewRoman"/>
          <w:strike/>
          <w:color w:val="FF0000"/>
          <w:sz w:val="20"/>
          <w:u w:val="single"/>
          <w:lang w:val="en-US"/>
        </w:rPr>
        <w:t>true</w:t>
      </w:r>
      <w:r w:rsidRPr="00C15800">
        <w:rPr>
          <w:rFonts w:ascii="TimesNewRoman" w:hAnsi="TimesNewRoman" w:cs="TimesNewRoman"/>
          <w:color w:val="FF0000"/>
          <w:sz w:val="20"/>
          <w:u w:val="single"/>
          <w:lang w:val="en-US"/>
        </w:rPr>
        <w:t xml:space="preserve"> </w:t>
      </w:r>
      <w:r w:rsidRPr="00BC74DF">
        <w:rPr>
          <w:rFonts w:ascii="TimesNewRoman" w:hAnsi="TimesNewRoman" w:cs="TimesNewRoman"/>
          <w:sz w:val="20"/>
          <w:u w:val="single"/>
          <w:lang w:val="en-US"/>
        </w:rPr>
        <w:t xml:space="preserve">that transmits a Probe Response frame shall either set the Address 1 field to the address of the STA that generated the probe request or shall set it to the broadcast address if the STA that generated the probe request is indicating FILS Capability. The Address 1 field shall be set to the address of the STA that generated the probe request if the STA is not indicating FILS Capability. A STA in which dot11FILSActivated </w:t>
      </w:r>
      <w:r w:rsidRPr="00BC74DF">
        <w:rPr>
          <w:rFonts w:ascii="TimesNewRoman" w:hAnsi="TimesNewRoman" w:cs="TimesNewRoman"/>
          <w:strike/>
          <w:color w:val="FF0000"/>
          <w:sz w:val="20"/>
          <w:u w:val="single"/>
          <w:lang w:val="en-US"/>
        </w:rPr>
        <w:t>is</w:t>
      </w:r>
      <w:r w:rsidRPr="00BC74DF">
        <w:rPr>
          <w:rFonts w:ascii="TimesNewRoman" w:hAnsi="TimesNewRoman" w:cs="TimesNewRoman"/>
          <w:color w:val="FF0000"/>
          <w:sz w:val="20"/>
          <w:u w:val="single"/>
          <w:lang w:val="en-US"/>
        </w:rPr>
        <w:t xml:space="preserve"> </w:t>
      </w:r>
      <w:r w:rsidR="00F221CA" w:rsidRPr="00BC74DF">
        <w:rPr>
          <w:rFonts w:ascii="TimesNewRoman" w:hAnsi="TimesNewRoman" w:cs="TimesNewRoman"/>
          <w:color w:val="0070C0"/>
          <w:sz w:val="20"/>
          <w:u w:val="single"/>
          <w:lang w:val="en-US"/>
        </w:rPr>
        <w:t xml:space="preserve">equal to </w:t>
      </w:r>
      <w:r w:rsidRPr="00BC74DF">
        <w:rPr>
          <w:rFonts w:ascii="TimesNewRoman" w:hAnsi="TimesNewRoman" w:cs="TimesNewRoman"/>
          <w:sz w:val="20"/>
          <w:u w:val="single"/>
          <w:lang w:val="en-US"/>
        </w:rPr>
        <w:t>false that transmits a Probe Response frame shall set the Address 1 field to the address of the STA that generated the probe request</w:t>
      </w:r>
    </w:p>
    <w:p w14:paraId="1EFED091" w14:textId="77777777" w:rsidR="00364E33" w:rsidRDefault="00364E33" w:rsidP="0060553C">
      <w:pPr>
        <w:autoSpaceDE w:val="0"/>
        <w:autoSpaceDN w:val="0"/>
        <w:adjustRightInd w:val="0"/>
        <w:rPr>
          <w:rFonts w:ascii="TimesNewRomanPSMT" w:hAnsi="TimesNewRomanPSMT" w:cs="TimesNewRomanPSMT"/>
          <w:color w:val="000000"/>
          <w:sz w:val="20"/>
          <w:lang w:val="en-US"/>
        </w:rPr>
      </w:pPr>
    </w:p>
    <w:p w14:paraId="271C0EC6" w14:textId="4503FB82" w:rsidR="00C063F9" w:rsidRPr="00C063F9" w:rsidRDefault="00C063F9" w:rsidP="00C063F9">
      <w:pPr>
        <w:autoSpaceDE w:val="0"/>
        <w:autoSpaceDN w:val="0"/>
        <w:rPr>
          <w:rFonts w:ascii="TimesNewRoman" w:hAnsi="TimesNewRoman"/>
          <w:sz w:val="20"/>
          <w:lang w:val="en-US" w:eastAsia="zh-CN"/>
        </w:rPr>
      </w:pPr>
      <w:r w:rsidRPr="00C063F9">
        <w:rPr>
          <w:rFonts w:ascii="TimesNewRoman" w:hAnsi="TimesNewRoman"/>
          <w:sz w:val="20"/>
          <w:highlight w:val="yellow"/>
          <w:lang w:eastAsia="zh-CN"/>
        </w:rPr>
        <w:t>If dot11FILSActivated equal to true and if the Request element of the Probe Request includes the Reduced</w:t>
      </w:r>
      <w:r w:rsidRPr="00C063F9">
        <w:rPr>
          <w:rFonts w:ascii="TimesNewRoman" w:hAnsi="TimesNewRoman"/>
          <w:sz w:val="20"/>
          <w:highlight w:val="yellow"/>
          <w:lang w:val="en-US" w:eastAsia="zh-CN"/>
        </w:rPr>
        <w:t xml:space="preserve"> </w:t>
      </w:r>
      <w:r w:rsidRPr="00C063F9">
        <w:rPr>
          <w:rFonts w:ascii="TimesNewRoman" w:hAnsi="TimesNewRoman"/>
          <w:sz w:val="20"/>
          <w:highlight w:val="yellow"/>
          <w:lang w:eastAsia="zh-CN"/>
        </w:rPr>
        <w:t>Neighbor Report Request element ID, the Probe Response or Beacon frame may include the Reduced</w:t>
      </w:r>
      <w:r w:rsidRPr="00C063F9">
        <w:rPr>
          <w:rFonts w:ascii="TimesNewRoman" w:hAnsi="TimesNewRoman"/>
          <w:sz w:val="20"/>
          <w:highlight w:val="yellow"/>
          <w:lang w:val="en-US" w:eastAsia="zh-CN"/>
        </w:rPr>
        <w:t xml:space="preserve"> </w:t>
      </w:r>
      <w:r w:rsidRPr="00C063F9">
        <w:rPr>
          <w:rFonts w:ascii="TimesNewRoman" w:hAnsi="TimesNewRoman"/>
          <w:sz w:val="20"/>
          <w:highlight w:val="yellow"/>
          <w:lang w:eastAsia="zh-CN"/>
        </w:rPr>
        <w:t>Neighbor Report element if the criteria as defined in 10.1.4.3.6, are met for the included BSS. The reported</w:t>
      </w:r>
      <w:r w:rsidRPr="00C063F9">
        <w:rPr>
          <w:rFonts w:ascii="TimesNewRoman" w:hAnsi="TimesNewRoman"/>
          <w:sz w:val="20"/>
          <w:highlight w:val="yellow"/>
          <w:lang w:val="en-US" w:eastAsia="zh-CN"/>
        </w:rPr>
        <w:t xml:space="preserve"> </w:t>
      </w:r>
      <w:r w:rsidRPr="00C063F9">
        <w:rPr>
          <w:rFonts w:ascii="TimesNewRoman" w:hAnsi="TimesNewRoman"/>
          <w:sz w:val="20"/>
          <w:highlight w:val="yellow"/>
          <w:lang w:eastAsia="zh-CN"/>
        </w:rPr>
        <w:t>BSSs may have different primary channels to the responding STA.</w:t>
      </w:r>
    </w:p>
    <w:p w14:paraId="1740FE4B" w14:textId="77777777" w:rsidR="00C063F9" w:rsidRDefault="00C063F9" w:rsidP="0060553C">
      <w:pPr>
        <w:autoSpaceDE w:val="0"/>
        <w:autoSpaceDN w:val="0"/>
        <w:adjustRightInd w:val="0"/>
        <w:rPr>
          <w:rFonts w:ascii="TimesNewRomanPSMT" w:hAnsi="TimesNewRomanPSMT" w:cs="TimesNewRomanPSMT"/>
          <w:color w:val="000000"/>
          <w:sz w:val="20"/>
        </w:rPr>
      </w:pPr>
    </w:p>
    <w:p w14:paraId="30231729" w14:textId="3959C768" w:rsidR="00C063F9" w:rsidRPr="00C063F9" w:rsidRDefault="00C063F9" w:rsidP="00C063F9">
      <w:pPr>
        <w:autoSpaceDE w:val="0"/>
        <w:autoSpaceDN w:val="0"/>
        <w:rPr>
          <w:rFonts w:ascii="TimesNewRoman" w:hAnsi="TimesNewRoman"/>
          <w:sz w:val="20"/>
          <w:lang w:val="en-US" w:eastAsia="zh-CN"/>
        </w:rPr>
      </w:pPr>
      <w:r w:rsidRPr="00C063F9">
        <w:rPr>
          <w:rFonts w:ascii="TimesNewRoman" w:hAnsi="TimesNewRoman"/>
          <w:sz w:val="20"/>
          <w:highlight w:val="yellow"/>
          <w:lang w:eastAsia="zh-CN"/>
        </w:rPr>
        <w:t>A STA in which dot11InterworkingServiceActivated is true may include in the Probe Response frame an</w:t>
      </w:r>
      <w:r w:rsidRPr="00C063F9">
        <w:rPr>
          <w:rFonts w:ascii="TimesNewRoman" w:hAnsi="TimesNewRoman"/>
          <w:sz w:val="20"/>
          <w:highlight w:val="yellow"/>
          <w:lang w:val="en-US" w:eastAsia="zh-CN"/>
        </w:rPr>
        <w:t xml:space="preserve"> </w:t>
      </w:r>
      <w:r w:rsidRPr="00C063F9">
        <w:rPr>
          <w:rFonts w:ascii="TimesNewRoman" w:hAnsi="TimesNewRoman"/>
          <w:sz w:val="20"/>
          <w:highlight w:val="yellow"/>
          <w:lang w:eastAsia="zh-CN"/>
        </w:rPr>
        <w:t>ANQP Configuration Sequence Number element containing the current sequence number of the AP's GAS</w:t>
      </w:r>
      <w:r w:rsidRPr="00C063F9">
        <w:rPr>
          <w:rFonts w:ascii="TimesNewRoman" w:hAnsi="TimesNewRoman"/>
          <w:sz w:val="20"/>
          <w:highlight w:val="yellow"/>
          <w:lang w:val="en-US" w:eastAsia="zh-CN"/>
        </w:rPr>
        <w:t xml:space="preserve"> </w:t>
      </w:r>
      <w:r w:rsidRPr="00C063F9">
        <w:rPr>
          <w:rFonts w:ascii="TimesNewRoman" w:hAnsi="TimesNewRoman"/>
          <w:sz w:val="20"/>
          <w:highlight w:val="yellow"/>
          <w:lang w:eastAsia="zh-CN"/>
        </w:rPr>
        <w:t>configuration information. The current AP's ANQP Configuration information can be acquired by GAS</w:t>
      </w:r>
      <w:r w:rsidRPr="00C063F9">
        <w:rPr>
          <w:rFonts w:ascii="TimesNewRoman" w:hAnsi="TimesNewRoman"/>
          <w:sz w:val="20"/>
          <w:highlight w:val="yellow"/>
          <w:lang w:val="en-US" w:eastAsia="zh-CN"/>
        </w:rPr>
        <w:t xml:space="preserve"> </w:t>
      </w:r>
      <w:r w:rsidRPr="00C063F9">
        <w:rPr>
          <w:rFonts w:ascii="TimesNewRoman" w:hAnsi="TimesNewRoman"/>
          <w:sz w:val="20"/>
          <w:highlight w:val="yellow"/>
          <w:lang w:eastAsia="zh-CN"/>
        </w:rPr>
        <w:t>query mechanism as described in 10.24.3</w:t>
      </w:r>
    </w:p>
    <w:p w14:paraId="44D479BA" w14:textId="77777777" w:rsidR="00C063F9" w:rsidRPr="00C063F9" w:rsidRDefault="00C063F9" w:rsidP="0060553C">
      <w:pPr>
        <w:autoSpaceDE w:val="0"/>
        <w:autoSpaceDN w:val="0"/>
        <w:adjustRightInd w:val="0"/>
        <w:rPr>
          <w:rFonts w:ascii="TimesNewRomanPSMT" w:hAnsi="TimesNewRomanPSMT" w:cs="TimesNewRomanPSMT"/>
          <w:color w:val="000000"/>
          <w:sz w:val="20"/>
        </w:rPr>
      </w:pPr>
    </w:p>
    <w:p w14:paraId="309418AD" w14:textId="77777777" w:rsidR="00C24C40" w:rsidRPr="00364E33" w:rsidRDefault="00732627" w:rsidP="00C24C40">
      <w:pPr>
        <w:autoSpaceDE w:val="0"/>
        <w:autoSpaceDN w:val="0"/>
        <w:adjustRightInd w:val="0"/>
        <w:rPr>
          <w:rFonts w:ascii="TimesNewRomanPSMT" w:hAnsi="TimesNewRomanPSMT" w:cs="TimesNewRomanPSMT"/>
          <w:color w:val="000000" w:themeColor="text1"/>
          <w:sz w:val="20"/>
          <w:lang w:val="en-US"/>
        </w:rPr>
      </w:pPr>
      <w:r w:rsidRPr="000F521A">
        <w:rPr>
          <w:rFonts w:ascii="TimesNewRomanPSMT" w:hAnsi="TimesNewRomanPSMT" w:cs="TimesNewRomanPSMT"/>
          <w:color w:val="000000" w:themeColor="text1"/>
          <w:sz w:val="20"/>
          <w:lang w:val="en-US"/>
        </w:rPr>
        <w:t xml:space="preserve">Each element requested in a Request element shall be included in the Probe Response </w:t>
      </w:r>
      <w:r w:rsidRPr="000F521A">
        <w:rPr>
          <w:rFonts w:ascii="TimesNewRomanPSMT" w:hAnsi="TimesNewRomanPSMT" w:cs="TimesNewRomanPSMT"/>
          <w:color w:val="0070C0"/>
          <w:sz w:val="20"/>
          <w:u w:val="single"/>
          <w:lang w:val="en-US"/>
        </w:rPr>
        <w:t xml:space="preserve">or the Beacon </w:t>
      </w:r>
      <w:r w:rsidRPr="000F521A">
        <w:rPr>
          <w:rFonts w:ascii="TimesNewRomanPSMT" w:hAnsi="TimesNewRomanPSMT" w:cs="TimesNewRomanPSMT"/>
          <w:color w:val="000000" w:themeColor="text1"/>
          <w:sz w:val="20"/>
          <w:lang w:val="en-US"/>
        </w:rPr>
        <w:t>frame if the responding STA supports that element</w:t>
      </w:r>
      <w:r>
        <w:rPr>
          <w:rFonts w:ascii="TimesNewRomanPSMT" w:hAnsi="TimesNewRomanPSMT" w:cs="TimesNewRomanPSMT"/>
          <w:color w:val="000000" w:themeColor="text1"/>
          <w:sz w:val="20"/>
          <w:lang w:val="en-US"/>
        </w:rPr>
        <w:t>.</w:t>
      </w:r>
      <w:r>
        <w:rPr>
          <w:rFonts w:ascii="TimesNewRomanPSMT" w:hAnsi="TimesNewRomanPSMT" w:cs="TimesNewRomanPSMT"/>
          <w:color w:val="000000"/>
          <w:sz w:val="20"/>
          <w:lang w:val="en-US"/>
        </w:rPr>
        <w:t xml:space="preserve"> </w:t>
      </w:r>
      <w:r w:rsidR="00364E33">
        <w:rPr>
          <w:rFonts w:ascii="TimesNewRoman" w:hAnsi="TimesNewRoman" w:cs="TimesNewRoman"/>
          <w:sz w:val="20"/>
          <w:lang w:val="en-US"/>
        </w:rPr>
        <w:t>In the Probe Response frame, the STA shall return the requested elements in the same order as requested in the Request element.</w:t>
      </w:r>
      <w:r w:rsidR="00364E33">
        <w:rPr>
          <w:rFonts w:ascii="TimesNewRomanPSMT" w:hAnsi="TimesNewRomanPSMT" w:cs="TimesNewRomanPSMT"/>
          <w:color w:val="000000" w:themeColor="text1"/>
          <w:sz w:val="20"/>
          <w:lang w:val="en-US"/>
        </w:rPr>
        <w:t xml:space="preserve"> </w:t>
      </w:r>
      <w:r w:rsidR="00C24C40">
        <w:rPr>
          <w:rFonts w:ascii="TimesNewRomanPSMT" w:hAnsi="TimesNewRomanPSMT" w:cs="TimesNewRomanPSMT"/>
          <w:color w:val="000000"/>
          <w:sz w:val="20"/>
          <w:lang w:val="en-US"/>
        </w:rPr>
        <w:t>If dot11RadioMeasurementActivated is true and if the Request element of the Probe Request includes the RCPI element ID, the STA shall include in the Probe Response an RCPI element containing the measured RCPI value of the received Probe Request frame. If no measurement result is available, the RCPI value shall be set to indicate that a measurement is not available.</w:t>
      </w:r>
    </w:p>
    <w:p w14:paraId="3C83820F" w14:textId="77777777" w:rsidR="00C24C40" w:rsidRDefault="00C24C40" w:rsidP="00C24C40">
      <w:pPr>
        <w:autoSpaceDE w:val="0"/>
        <w:autoSpaceDN w:val="0"/>
        <w:adjustRightInd w:val="0"/>
        <w:rPr>
          <w:rFonts w:ascii="TimesNewRoman" w:hAnsi="TimesNewRoman" w:cs="TimesNewRoman"/>
          <w:sz w:val="20"/>
          <w:lang w:val="en-US"/>
        </w:rPr>
      </w:pPr>
    </w:p>
    <w:p w14:paraId="1C2151CB" w14:textId="37CF9715" w:rsidR="00732627" w:rsidRPr="00AE2D9C" w:rsidRDefault="00C24C40" w:rsidP="00C24C40">
      <w:pPr>
        <w:autoSpaceDE w:val="0"/>
        <w:autoSpaceDN w:val="0"/>
        <w:adjustRightInd w:val="0"/>
        <w:rPr>
          <w:rFonts w:ascii="TimesNewRoman" w:hAnsi="TimesNewRoman" w:cs="TimesNewRoman"/>
          <w:color w:val="0070C0"/>
          <w:sz w:val="20"/>
          <w:u w:val="single"/>
          <w:lang w:val="en-US"/>
        </w:rPr>
      </w:pPr>
      <w:r w:rsidRPr="00AE2D9C">
        <w:rPr>
          <w:rFonts w:ascii="TimesNewRoman" w:hAnsi="TimesNewRoman" w:cs="TimesNewRoman"/>
          <w:sz w:val="20"/>
          <w:u w:val="single"/>
          <w:lang w:val="en-US"/>
        </w:rPr>
        <w:t xml:space="preserve">When the MaxChannelTime field is present in any of Probe Request frames, the STA with dot11FILSActivated true should respond </w:t>
      </w:r>
      <w:r w:rsidR="00AE2D9C" w:rsidRPr="00AE2D9C">
        <w:rPr>
          <w:rFonts w:ascii="TimesNewRoman" w:hAnsi="TimesNewRoman" w:cs="TimesNewRoman"/>
          <w:sz w:val="20"/>
          <w:u w:val="single"/>
          <w:lang w:val="en-US"/>
        </w:rPr>
        <w:t xml:space="preserve">with a Beacon frame </w:t>
      </w:r>
      <w:r w:rsidRPr="00AE2D9C">
        <w:rPr>
          <w:rFonts w:ascii="TimesNewRoman" w:hAnsi="TimesNewRoman" w:cs="TimesNewRoman"/>
          <w:sz w:val="20"/>
          <w:u w:val="single"/>
          <w:lang w:val="en-US"/>
        </w:rPr>
        <w:t>to Probe Request frames addressed to individual or broadcast address if</w:t>
      </w:r>
      <w:r w:rsidR="00732627" w:rsidRPr="00AE2D9C">
        <w:rPr>
          <w:rFonts w:ascii="TimesNewRoman" w:hAnsi="TimesNewRoman" w:cs="TimesNewRoman"/>
          <w:color w:val="0070C0"/>
          <w:sz w:val="20"/>
          <w:u w:val="single"/>
          <w:lang w:val="en-US"/>
        </w:rPr>
        <w:t>:</w:t>
      </w:r>
    </w:p>
    <w:p w14:paraId="26CF9807" w14:textId="77777777" w:rsidR="00F221CA" w:rsidRDefault="00732627" w:rsidP="00732627">
      <w:pPr>
        <w:pStyle w:val="ListParagraph"/>
        <w:numPr>
          <w:ilvl w:val="0"/>
          <w:numId w:val="7"/>
        </w:numPr>
        <w:autoSpaceDE w:val="0"/>
        <w:autoSpaceDN w:val="0"/>
        <w:adjustRightInd w:val="0"/>
        <w:rPr>
          <w:rFonts w:ascii="TimesNewRoman" w:hAnsi="TimesNewRoman" w:cs="TimesNewRoman"/>
          <w:sz w:val="20"/>
          <w:u w:val="single"/>
          <w:lang w:val="en-US"/>
        </w:rPr>
      </w:pPr>
      <w:r w:rsidRPr="00AE2D9C">
        <w:rPr>
          <w:rFonts w:ascii="TimesNewRoman" w:hAnsi="TimesNewRoman" w:cs="TimesNewRoman"/>
          <w:color w:val="0070C0"/>
          <w:sz w:val="20"/>
          <w:u w:val="single"/>
          <w:lang w:val="en-US"/>
        </w:rPr>
        <w:t>T</w:t>
      </w:r>
      <w:r w:rsidR="00C24C40" w:rsidRPr="00AE2D9C">
        <w:rPr>
          <w:rFonts w:ascii="TimesNewRoman" w:hAnsi="TimesNewRoman" w:cs="TimesNewRoman"/>
          <w:color w:val="0070C0"/>
          <w:sz w:val="20"/>
          <w:u w:val="single"/>
          <w:lang w:val="en-US"/>
        </w:rPr>
        <w:t xml:space="preserve">he STA is queuing Beacon for transmission </w:t>
      </w:r>
      <w:r w:rsidR="00C24C40" w:rsidRPr="00AE2D9C">
        <w:rPr>
          <w:rFonts w:ascii="TimesNewRoman" w:hAnsi="TimesNewRoman" w:cs="TimesNewRoman"/>
          <w:color w:val="00B050"/>
          <w:sz w:val="20"/>
          <w:u w:val="single"/>
          <w:lang w:val="en-US"/>
        </w:rPr>
        <w:t>[CID5118]</w:t>
      </w:r>
      <w:r w:rsidR="00C24C40" w:rsidRPr="00AE2D9C">
        <w:rPr>
          <w:rFonts w:ascii="TimesNewRoman" w:hAnsi="TimesNewRoman" w:cs="TimesNewRoman"/>
          <w:color w:val="0070C0"/>
          <w:sz w:val="20"/>
          <w:u w:val="single"/>
          <w:lang w:val="en-US"/>
        </w:rPr>
        <w:t xml:space="preserve"> or </w:t>
      </w:r>
      <w:r w:rsidR="00C24C40" w:rsidRPr="00AE2D9C">
        <w:rPr>
          <w:rFonts w:ascii="TimesNewRoman" w:hAnsi="TimesNewRoman" w:cs="TimesNewRoman"/>
          <w:sz w:val="20"/>
          <w:u w:val="single"/>
          <w:lang w:val="en-US"/>
        </w:rPr>
        <w:t xml:space="preserve">the next TBTT of the responding STA is within dot11BeaconResponseDuration </w:t>
      </w:r>
    </w:p>
    <w:p w14:paraId="454B9224" w14:textId="2322E4B0" w:rsidR="00732627" w:rsidRPr="00AE2D9C" w:rsidRDefault="00F221CA" w:rsidP="00732627">
      <w:pPr>
        <w:pStyle w:val="ListParagraph"/>
        <w:numPr>
          <w:ilvl w:val="0"/>
          <w:numId w:val="7"/>
        </w:numPr>
        <w:autoSpaceDE w:val="0"/>
        <w:autoSpaceDN w:val="0"/>
        <w:adjustRightInd w:val="0"/>
        <w:rPr>
          <w:rFonts w:ascii="TimesNewRoman" w:hAnsi="TimesNewRoman" w:cs="TimesNewRoman"/>
          <w:sz w:val="20"/>
          <w:u w:val="single"/>
          <w:lang w:val="en-US"/>
        </w:rPr>
      </w:pPr>
      <w:r>
        <w:rPr>
          <w:rFonts w:ascii="TimesNewRoman" w:hAnsi="TimesNewRoman" w:cs="TimesNewRoman"/>
          <w:sz w:val="20"/>
          <w:u w:val="single"/>
          <w:lang w:val="en-US"/>
        </w:rPr>
        <w:t xml:space="preserve">If </w:t>
      </w:r>
      <w:r w:rsidRPr="00AE2D9C">
        <w:rPr>
          <w:rFonts w:ascii="TimesNewRoman" w:hAnsi="TimesNewRoman" w:cs="TimesNewRoman"/>
          <w:sz w:val="20"/>
          <w:u w:val="single"/>
          <w:lang w:val="en-US"/>
        </w:rPr>
        <w:t xml:space="preserve">MaxChannelTime field is present in any of Probe Request frames, </w:t>
      </w:r>
      <w:r>
        <w:rPr>
          <w:rFonts w:ascii="TimesNewRoman" w:hAnsi="TimesNewRoman" w:cs="TimesNewRoman"/>
          <w:sz w:val="20"/>
          <w:u w:val="single"/>
          <w:lang w:val="en-US"/>
        </w:rPr>
        <w:t xml:space="preserve">the next TBTT </w:t>
      </w:r>
      <w:r w:rsidR="00C24C40" w:rsidRPr="00AE2D9C">
        <w:rPr>
          <w:rFonts w:ascii="TimesNewRoman" w:hAnsi="TimesNewRoman" w:cs="TimesNewRoman"/>
          <w:sz w:val="20"/>
          <w:u w:val="single"/>
          <w:lang w:val="en-US"/>
        </w:rPr>
        <w:t xml:space="preserve">is no later than any deadline of MaxChannelTime indicated in the FILS Request Parameter element of the Probe Request frames. </w:t>
      </w:r>
    </w:p>
    <w:p w14:paraId="7F324E29" w14:textId="6EDF2277" w:rsidR="00732627" w:rsidRPr="00AE2D9C" w:rsidRDefault="00732627" w:rsidP="00732627">
      <w:pPr>
        <w:pStyle w:val="ListParagraph"/>
        <w:numPr>
          <w:ilvl w:val="0"/>
          <w:numId w:val="7"/>
        </w:numPr>
        <w:autoSpaceDE w:val="0"/>
        <w:autoSpaceDN w:val="0"/>
        <w:adjustRightInd w:val="0"/>
        <w:rPr>
          <w:rFonts w:ascii="TimesNewRoman" w:hAnsi="TimesNewRoman" w:cs="TimesNewRoman"/>
          <w:color w:val="0070C0"/>
          <w:sz w:val="20"/>
          <w:u w:val="single"/>
          <w:lang w:val="en-US"/>
        </w:rPr>
      </w:pPr>
      <w:r w:rsidRPr="00AE2D9C">
        <w:rPr>
          <w:rFonts w:ascii="TimesNewRoman" w:hAnsi="TimesNewRoman" w:cs="TimesNewRoman"/>
          <w:color w:val="0070C0"/>
          <w:sz w:val="20"/>
          <w:u w:val="single"/>
          <w:lang w:val="en-US"/>
        </w:rPr>
        <w:t>A Beacon frame contains the Element Ids requested by the Requested Element IDs</w:t>
      </w:r>
      <w:r w:rsidR="00AE2D9C" w:rsidRPr="00AE2D9C">
        <w:rPr>
          <w:rFonts w:ascii="TimesNewRoman" w:hAnsi="TimesNewRoman" w:cs="TimesNewRoman"/>
          <w:color w:val="0070C0"/>
          <w:sz w:val="20"/>
          <w:u w:val="single"/>
          <w:lang w:val="en-US"/>
        </w:rPr>
        <w:t>.</w:t>
      </w:r>
    </w:p>
    <w:p w14:paraId="132C15C2" w14:textId="77777777" w:rsidR="00C24C40" w:rsidRDefault="00C24C40" w:rsidP="00C24C40">
      <w:pPr>
        <w:autoSpaceDE w:val="0"/>
        <w:autoSpaceDN w:val="0"/>
        <w:adjustRightInd w:val="0"/>
        <w:rPr>
          <w:rFonts w:ascii="TimesNewRoman" w:hAnsi="TimesNewRoman" w:cs="TimesNewRoman"/>
          <w:sz w:val="20"/>
          <w:u w:val="single"/>
          <w:lang w:val="en-US"/>
        </w:rPr>
      </w:pPr>
    </w:p>
    <w:p w14:paraId="3A38FAD5" w14:textId="35DCC180" w:rsidR="00CA09B2" w:rsidRDefault="00C24C40" w:rsidP="00BC74DF">
      <w:pPr>
        <w:autoSpaceDE w:val="0"/>
        <w:autoSpaceDN w:val="0"/>
        <w:adjustRightInd w:val="0"/>
        <w:rPr>
          <w:rFonts w:ascii="TimesNewRoman" w:hAnsi="TimesNewRoman" w:cs="TimesNewRoman"/>
          <w:color w:val="00B050"/>
          <w:sz w:val="20"/>
          <w:lang w:val="en-US"/>
        </w:rPr>
      </w:pPr>
      <w:r w:rsidRPr="00DD50BD">
        <w:rPr>
          <w:rFonts w:ascii="TimesNewRoman" w:hAnsi="TimesNewRoman" w:cs="TimesNewRoman"/>
          <w:sz w:val="20"/>
          <w:u w:val="single"/>
          <w:lang w:val="en-US"/>
        </w:rPr>
        <w:t xml:space="preserve">If a </w:t>
      </w:r>
      <w:r w:rsidR="00C15800" w:rsidRPr="00C15800">
        <w:rPr>
          <w:rFonts w:ascii="TimesNewRoman" w:hAnsi="TimesNewRoman" w:cs="TimesNewRoman"/>
          <w:color w:val="0070C0"/>
          <w:sz w:val="20"/>
          <w:u w:val="single"/>
          <w:lang w:val="en-US"/>
        </w:rPr>
        <w:t>FILS</w:t>
      </w:r>
      <w:r w:rsidR="00C15800">
        <w:rPr>
          <w:rFonts w:ascii="TimesNewRoman" w:hAnsi="TimesNewRoman" w:cs="TimesNewRoman"/>
          <w:sz w:val="20"/>
          <w:u w:val="single"/>
          <w:lang w:val="en-US"/>
        </w:rPr>
        <w:t xml:space="preserve"> </w:t>
      </w:r>
      <w:r w:rsidRPr="00DD50BD">
        <w:rPr>
          <w:rFonts w:ascii="TimesNewRoman" w:hAnsi="TimesNewRoman" w:cs="TimesNewRoman"/>
          <w:sz w:val="20"/>
          <w:u w:val="single"/>
          <w:lang w:val="en-US"/>
        </w:rPr>
        <w:t xml:space="preserve">STA </w:t>
      </w:r>
      <w:r w:rsidRPr="00C15800">
        <w:rPr>
          <w:rFonts w:ascii="TimesNewRoman" w:hAnsi="TimesNewRoman" w:cs="TimesNewRoman"/>
          <w:strike/>
          <w:color w:val="FF0000"/>
          <w:sz w:val="20"/>
          <w:u w:val="single"/>
          <w:lang w:val="en-US"/>
        </w:rPr>
        <w:t xml:space="preserve">with dot11FILSActivated true </w:t>
      </w:r>
      <w:r w:rsidRPr="00DD50BD">
        <w:rPr>
          <w:rFonts w:ascii="TimesNewRoman" w:hAnsi="TimesNewRoman" w:cs="TimesNewRoman"/>
          <w:sz w:val="20"/>
          <w:u w:val="single"/>
          <w:lang w:val="en-US"/>
        </w:rPr>
        <w:t>receives two or more Probe Request frames</w:t>
      </w:r>
      <w:r>
        <w:rPr>
          <w:rFonts w:ascii="TimesNewRoman" w:hAnsi="TimesNewRoman" w:cs="TimesNewRoman"/>
          <w:sz w:val="20"/>
          <w:u w:val="single"/>
          <w:lang w:val="en-US"/>
        </w:rPr>
        <w:t xml:space="preserve">, subject to the criteria </w:t>
      </w:r>
      <w:r w:rsidRPr="00DD50BD">
        <w:rPr>
          <w:rFonts w:ascii="TimesNewRoman" w:hAnsi="TimesNewRoman" w:cs="TimesNewRoman"/>
          <w:sz w:val="20"/>
          <w:u w:val="single"/>
          <w:lang w:val="en-US"/>
        </w:rPr>
        <w:t>above</w:t>
      </w:r>
      <w:r>
        <w:rPr>
          <w:rFonts w:ascii="TimesNewRoman" w:hAnsi="TimesNewRoman" w:cs="TimesNewRoman"/>
          <w:sz w:val="20"/>
          <w:u w:val="single"/>
          <w:lang w:val="en-US"/>
        </w:rPr>
        <w:t>,</w:t>
      </w:r>
      <w:r w:rsidRPr="00DD50BD">
        <w:rPr>
          <w:rFonts w:ascii="TimesNewRoman" w:hAnsi="TimesNewRoman" w:cs="TimesNewRoman"/>
          <w:sz w:val="20"/>
          <w:u w:val="single"/>
          <w:lang w:val="en-US"/>
        </w:rPr>
        <w:t xml:space="preserve"> and the STA has dot11OmitReplicateProbeResponses </w:t>
      </w:r>
      <w:r w:rsidR="00AE2D9C" w:rsidRPr="00AE2D9C">
        <w:rPr>
          <w:rFonts w:ascii="TimesNewRoman" w:hAnsi="TimesNewRoman" w:cs="TimesNewRoman"/>
          <w:color w:val="0070C0"/>
          <w:sz w:val="20"/>
          <w:u w:val="single"/>
          <w:lang w:val="en-US"/>
        </w:rPr>
        <w:t xml:space="preserve">equal to </w:t>
      </w:r>
      <w:r w:rsidRPr="00DD50BD">
        <w:rPr>
          <w:rFonts w:ascii="TimesNewRoman" w:hAnsi="TimesNewRoman" w:cs="TimesNewRoman"/>
          <w:sz w:val="20"/>
          <w:u w:val="single"/>
          <w:lang w:val="en-US"/>
        </w:rPr>
        <w:t xml:space="preserve">true, the responding STA </w:t>
      </w:r>
      <w:r>
        <w:rPr>
          <w:rFonts w:ascii="TimesNewRoman" w:hAnsi="TimesNewRoman" w:cs="TimesNewRoman"/>
          <w:sz w:val="20"/>
          <w:u w:val="single"/>
          <w:lang w:val="en-US"/>
        </w:rPr>
        <w:t>may transmit a Probe R</w:t>
      </w:r>
      <w:r w:rsidRPr="00DD50BD">
        <w:rPr>
          <w:rFonts w:ascii="TimesNewRoman" w:hAnsi="TimesNewRoman" w:cs="TimesNewRoman"/>
          <w:sz w:val="20"/>
          <w:u w:val="single"/>
          <w:lang w:val="en-US"/>
        </w:rPr>
        <w:t xml:space="preserve">esponse </w:t>
      </w:r>
      <w:r>
        <w:rPr>
          <w:rFonts w:ascii="TimesNewRoman" w:hAnsi="TimesNewRoman" w:cs="TimesNewRoman"/>
          <w:sz w:val="20"/>
          <w:u w:val="single"/>
          <w:lang w:val="en-US"/>
        </w:rPr>
        <w:t>frame or a B</w:t>
      </w:r>
      <w:r w:rsidRPr="00DD50BD">
        <w:rPr>
          <w:rFonts w:ascii="TimesNewRoman" w:hAnsi="TimesNewRoman" w:cs="TimesNewRoman"/>
          <w:sz w:val="20"/>
          <w:u w:val="single"/>
          <w:lang w:val="en-US"/>
        </w:rPr>
        <w:t>eacon frame as a response to all Probe Request frames.</w:t>
      </w:r>
      <w:r w:rsidR="00E966EF" w:rsidRPr="00E966EF">
        <w:t xml:space="preserve"> </w:t>
      </w:r>
      <w:r w:rsidR="00E966EF" w:rsidRPr="00E966EF">
        <w:rPr>
          <w:rFonts w:ascii="TimesNewRoman" w:hAnsi="TimesNewRoman" w:cs="TimesNewRoman"/>
          <w:color w:val="0070C0"/>
          <w:sz w:val="20"/>
          <w:u w:val="single"/>
          <w:lang w:val="en-US"/>
        </w:rPr>
        <w:t>The Beacon frame may be transmitted if the STA is queuing Beacon for transmission or the next TBTT is within dot11BeaconResponseDuration.</w:t>
      </w:r>
      <w:r w:rsidRPr="00E966EF">
        <w:rPr>
          <w:rFonts w:ascii="TimesNewRoman" w:hAnsi="TimesNewRoman" w:cs="TimesNewRoman"/>
          <w:color w:val="0070C0"/>
          <w:sz w:val="20"/>
          <w:lang w:val="en-US"/>
        </w:rPr>
        <w:t xml:space="preserve"> </w:t>
      </w:r>
      <w:r w:rsidR="00E966EF" w:rsidRPr="008823C4">
        <w:rPr>
          <w:rFonts w:ascii="TimesNewRoman" w:hAnsi="TimesNewRoman" w:cs="TimesNewRoman"/>
          <w:color w:val="0070C0"/>
          <w:sz w:val="20"/>
          <w:lang w:val="en-US"/>
        </w:rPr>
        <w:t>[</w:t>
      </w:r>
      <w:r w:rsidR="00E966EF" w:rsidRPr="008823C4">
        <w:rPr>
          <w:rFonts w:ascii="TimesNewRoman" w:hAnsi="TimesNewRoman" w:cs="TimesNewRoman"/>
          <w:color w:val="00B050"/>
          <w:sz w:val="20"/>
          <w:lang w:val="en-US"/>
        </w:rPr>
        <w:t>CID4303]</w:t>
      </w:r>
      <w:r w:rsidR="00E966EF">
        <w:rPr>
          <w:rFonts w:ascii="TimesNewRoman" w:hAnsi="TimesNewRoman" w:cs="TimesNewRoman"/>
          <w:color w:val="00B050"/>
          <w:sz w:val="20"/>
          <w:lang w:val="en-US"/>
        </w:rPr>
        <w:t xml:space="preserve"> </w:t>
      </w:r>
      <w:r>
        <w:rPr>
          <w:rFonts w:ascii="TimesNewRoman" w:hAnsi="TimesNewRoman" w:cs="TimesNewRoman"/>
          <w:color w:val="0070C0"/>
          <w:sz w:val="20"/>
          <w:lang w:val="en-US"/>
        </w:rPr>
        <w:t>If a Probe Response frame is transmitted, then the individually addressed Probe Response frame shall be transmitted to all non-FILS STAs</w:t>
      </w:r>
      <w:r w:rsidR="00114353">
        <w:rPr>
          <w:rFonts w:ascii="TimesNewRoman" w:hAnsi="TimesNewRoman" w:cs="TimesNewRoman"/>
          <w:color w:val="0070C0"/>
          <w:sz w:val="20"/>
          <w:lang w:val="en-US"/>
        </w:rPr>
        <w:t xml:space="preserve"> </w:t>
      </w:r>
      <w:r w:rsidR="00D606CF">
        <w:rPr>
          <w:rFonts w:ascii="TimesNewRoman" w:hAnsi="TimesNewRoman" w:cs="TimesNewRoman"/>
          <w:color w:val="0070C0"/>
          <w:sz w:val="20"/>
          <w:lang w:val="en-US"/>
        </w:rPr>
        <w:t xml:space="preserve">from which a </w:t>
      </w:r>
      <w:r w:rsidR="00114353">
        <w:rPr>
          <w:rFonts w:ascii="TimesNewRoman" w:hAnsi="TimesNewRoman" w:cs="TimesNewRoman"/>
          <w:color w:val="0070C0"/>
          <w:sz w:val="20"/>
          <w:lang w:val="en-US"/>
        </w:rPr>
        <w:t>Probe Response</w:t>
      </w:r>
      <w:r w:rsidR="00AE2D9C">
        <w:rPr>
          <w:rFonts w:ascii="TimesNewRoman" w:hAnsi="TimesNewRoman" w:cs="TimesNewRoman"/>
          <w:color w:val="0070C0"/>
          <w:sz w:val="20"/>
          <w:lang w:val="en-US"/>
        </w:rPr>
        <w:t xml:space="preserve"> frame is rec</w:t>
      </w:r>
      <w:r w:rsidR="00D606CF">
        <w:rPr>
          <w:rFonts w:ascii="TimesNewRoman" w:hAnsi="TimesNewRoman" w:cs="TimesNewRoman"/>
          <w:color w:val="0070C0"/>
          <w:sz w:val="20"/>
          <w:lang w:val="en-US"/>
        </w:rPr>
        <w:t>e</w:t>
      </w:r>
      <w:r w:rsidR="00AE2D9C">
        <w:rPr>
          <w:rFonts w:ascii="TimesNewRoman" w:hAnsi="TimesNewRoman" w:cs="TimesNewRoman"/>
          <w:color w:val="0070C0"/>
          <w:sz w:val="20"/>
          <w:lang w:val="en-US"/>
        </w:rPr>
        <w:t>i</w:t>
      </w:r>
      <w:r w:rsidR="00D606CF">
        <w:rPr>
          <w:rFonts w:ascii="TimesNewRoman" w:hAnsi="TimesNewRoman" w:cs="TimesNewRoman"/>
          <w:color w:val="0070C0"/>
          <w:sz w:val="20"/>
          <w:lang w:val="en-US"/>
        </w:rPr>
        <w:t>ved</w:t>
      </w:r>
      <w:r>
        <w:rPr>
          <w:rFonts w:ascii="TimesNewRoman" w:hAnsi="TimesNewRoman" w:cs="TimesNewRoman"/>
          <w:color w:val="0070C0"/>
          <w:sz w:val="20"/>
          <w:lang w:val="en-US"/>
        </w:rPr>
        <w:t xml:space="preserve">. </w:t>
      </w:r>
      <w:r w:rsidR="00E966EF" w:rsidRPr="00E966EF">
        <w:rPr>
          <w:rFonts w:ascii="TimesNewRoman" w:hAnsi="TimesNewRoman" w:cs="TimesNewRoman"/>
          <w:color w:val="00B050"/>
          <w:sz w:val="20"/>
          <w:lang w:val="en-US"/>
        </w:rPr>
        <w:t>[CID4773]</w:t>
      </w:r>
    </w:p>
    <w:p w14:paraId="0DCF9844" w14:textId="77777777" w:rsidR="00A60E4B" w:rsidRDefault="00A60E4B" w:rsidP="00BC74DF">
      <w:pPr>
        <w:autoSpaceDE w:val="0"/>
        <w:autoSpaceDN w:val="0"/>
        <w:adjustRightInd w:val="0"/>
        <w:rPr>
          <w:rFonts w:ascii="TimesNewRoman" w:hAnsi="TimesNewRoman" w:cs="TimesNewRoman"/>
          <w:color w:val="00B050"/>
          <w:sz w:val="20"/>
          <w:lang w:val="en-US"/>
        </w:rPr>
      </w:pPr>
    </w:p>
    <w:p w14:paraId="292F5CF8" w14:textId="7C7B0A24" w:rsidR="00C063F9" w:rsidRPr="00C063F9" w:rsidRDefault="00C063F9" w:rsidP="00C063F9">
      <w:pPr>
        <w:autoSpaceDE w:val="0"/>
        <w:autoSpaceDN w:val="0"/>
        <w:rPr>
          <w:rFonts w:ascii="TimesNewRoman" w:hAnsi="TimesNewRoman"/>
          <w:sz w:val="20"/>
          <w:lang w:val="en-US" w:eastAsia="zh-CN"/>
        </w:rPr>
      </w:pPr>
      <w:r w:rsidRPr="00C063F9">
        <w:rPr>
          <w:rFonts w:ascii="TimesNewRoman" w:hAnsi="TimesNewRoman"/>
          <w:sz w:val="20"/>
          <w:highlight w:val="yellow"/>
          <w:lang w:eastAsia="zh-CN"/>
        </w:rPr>
        <w:t>Additionally, when an AP with dot11FILSActivated true, responds to a Probe Request frames containing a</w:t>
      </w:r>
      <w:r w:rsidRPr="00C063F9">
        <w:rPr>
          <w:rFonts w:ascii="TimesNewRoman" w:hAnsi="TimesNewRoman"/>
          <w:sz w:val="20"/>
          <w:highlight w:val="yellow"/>
          <w:lang w:val="en-US" w:eastAsia="zh-CN"/>
        </w:rPr>
        <w:t xml:space="preserve"> </w:t>
      </w:r>
      <w:r w:rsidRPr="00C063F9">
        <w:rPr>
          <w:rFonts w:ascii="TimesNewRoman" w:hAnsi="TimesNewRoman"/>
          <w:sz w:val="20"/>
          <w:highlight w:val="yellow"/>
          <w:lang w:eastAsia="zh-CN"/>
        </w:rPr>
        <w:t>FILS Capability field in the Extended Capabilities element equal to 1, the AP shall transmit Probe Response</w:t>
      </w:r>
      <w:r w:rsidRPr="00C063F9">
        <w:rPr>
          <w:rFonts w:ascii="TimesNewRoman" w:hAnsi="TimesNewRoman"/>
          <w:sz w:val="20"/>
          <w:highlight w:val="yellow"/>
          <w:lang w:val="en-US" w:eastAsia="zh-CN"/>
        </w:rPr>
        <w:t xml:space="preserve"> </w:t>
      </w:r>
      <w:r w:rsidRPr="00C063F9">
        <w:rPr>
          <w:rFonts w:ascii="TimesNewRoman" w:hAnsi="TimesNewRoman"/>
          <w:sz w:val="20"/>
          <w:highlight w:val="yellow"/>
          <w:lang w:eastAsia="zh-CN"/>
        </w:rPr>
        <w:t>frame in a PPDU using a rate other than a DSSS/CCK (Clause 16 or Clause 17) rate.</w:t>
      </w:r>
    </w:p>
    <w:p w14:paraId="7011240B" w14:textId="77777777" w:rsidR="00A60E4B" w:rsidRDefault="00A60E4B" w:rsidP="00BC74DF">
      <w:pPr>
        <w:autoSpaceDE w:val="0"/>
        <w:autoSpaceDN w:val="0"/>
        <w:adjustRightInd w:val="0"/>
        <w:rPr>
          <w:rFonts w:ascii="TimesNewRoman" w:hAnsi="TimesNewRoman" w:cs="TimesNewRoman"/>
          <w:color w:val="00B050"/>
          <w:sz w:val="20"/>
          <w:lang w:val="en-US"/>
        </w:rPr>
      </w:pPr>
    </w:p>
    <w:sectPr w:rsidR="00A60E4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88DA9" w14:textId="77777777" w:rsidR="00EA73DC" w:rsidRDefault="00EA73DC">
      <w:r>
        <w:separator/>
      </w:r>
    </w:p>
  </w:endnote>
  <w:endnote w:type="continuationSeparator" w:id="0">
    <w:p w14:paraId="512602B7" w14:textId="77777777" w:rsidR="00EA73DC" w:rsidRDefault="00EA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MT">
    <w:panose1 w:val="00000000000000000000"/>
    <w:charset w:val="00"/>
    <w:family w:val="swiss"/>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7B5F2" w14:textId="77777777" w:rsidR="00207555" w:rsidRDefault="00EA73DC">
    <w:pPr>
      <w:pStyle w:val="Footer"/>
      <w:tabs>
        <w:tab w:val="clear" w:pos="6480"/>
        <w:tab w:val="center" w:pos="4680"/>
        <w:tab w:val="right" w:pos="9360"/>
      </w:tabs>
    </w:pPr>
    <w:r>
      <w:fldChar w:fldCharType="begin"/>
    </w:r>
    <w:r>
      <w:instrText xml:space="preserve"> SUBJECT  \* MERGEFORMAT </w:instrText>
    </w:r>
    <w:r>
      <w:fldChar w:fldCharType="separate"/>
    </w:r>
    <w:r w:rsidR="00207555">
      <w:t>Submission</w:t>
    </w:r>
    <w:r>
      <w:fldChar w:fldCharType="end"/>
    </w:r>
    <w:r w:rsidR="00207555">
      <w:tab/>
      <w:t xml:space="preserve">page </w:t>
    </w:r>
    <w:r w:rsidR="00207555">
      <w:fldChar w:fldCharType="begin"/>
    </w:r>
    <w:r w:rsidR="00207555">
      <w:instrText xml:space="preserve">page </w:instrText>
    </w:r>
    <w:r w:rsidR="00207555">
      <w:fldChar w:fldCharType="separate"/>
    </w:r>
    <w:r w:rsidR="00714A3F">
      <w:rPr>
        <w:noProof/>
      </w:rPr>
      <w:t>1</w:t>
    </w:r>
    <w:r w:rsidR="00207555">
      <w:fldChar w:fldCharType="end"/>
    </w:r>
    <w:r w:rsidR="00207555">
      <w:tab/>
    </w:r>
    <w:r>
      <w:fldChar w:fldCharType="begin"/>
    </w:r>
    <w:r>
      <w:instrText xml:space="preserve"> COMMENTS  \* MERGEFORMAT </w:instrText>
    </w:r>
    <w:r>
      <w:fldChar w:fldCharType="separate"/>
    </w:r>
    <w:r w:rsidR="00207555">
      <w:t>Jarkko Kneckt, Nokia</w:t>
    </w:r>
    <w:r>
      <w:fldChar w:fldCharType="end"/>
    </w:r>
  </w:p>
  <w:p w14:paraId="1F1BCC66" w14:textId="77777777" w:rsidR="00207555" w:rsidRDefault="002075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9B841" w14:textId="77777777" w:rsidR="00EA73DC" w:rsidRDefault="00EA73DC">
      <w:r>
        <w:separator/>
      </w:r>
    </w:p>
  </w:footnote>
  <w:footnote w:type="continuationSeparator" w:id="0">
    <w:p w14:paraId="1FEF2C94" w14:textId="77777777" w:rsidR="00EA73DC" w:rsidRDefault="00EA7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F45F1" w14:textId="77777777" w:rsidR="00207555" w:rsidRDefault="00EA73DC">
    <w:pPr>
      <w:pStyle w:val="Header"/>
      <w:tabs>
        <w:tab w:val="clear" w:pos="6480"/>
        <w:tab w:val="center" w:pos="4680"/>
        <w:tab w:val="right" w:pos="9360"/>
      </w:tabs>
    </w:pPr>
    <w:r>
      <w:fldChar w:fldCharType="begin"/>
    </w:r>
    <w:r>
      <w:instrText xml:space="preserve"> KEYWORDS  \* MERGEFORMAT </w:instrText>
    </w:r>
    <w:r>
      <w:fldChar w:fldCharType="separate"/>
    </w:r>
    <w:r w:rsidR="00207555">
      <w:t>July 2014</w:t>
    </w:r>
    <w:r>
      <w:fldChar w:fldCharType="end"/>
    </w:r>
    <w:r w:rsidR="00207555">
      <w:tab/>
    </w:r>
    <w:r w:rsidR="00207555">
      <w:tab/>
    </w:r>
    <w:r>
      <w:fldChar w:fldCharType="begin"/>
    </w:r>
    <w:r>
      <w:instrText xml:space="preserve"> TITLE  \* MERGEFORMAT </w:instrText>
    </w:r>
    <w:r>
      <w:fldChar w:fldCharType="separate"/>
    </w:r>
    <w:r w:rsidR="00714A3F">
      <w:t>doc.: IEEE 802.11-14/0957r0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337C"/>
    <w:multiLevelType w:val="hybridMultilevel"/>
    <w:tmpl w:val="94029D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31803"/>
    <w:multiLevelType w:val="hybridMultilevel"/>
    <w:tmpl w:val="AAC85442"/>
    <w:lvl w:ilvl="0" w:tplc="0542114A">
      <w:start w:val="1"/>
      <w:numFmt w:val="lowerLetter"/>
      <w:lvlText w:val="%1)"/>
      <w:lvlJc w:val="left"/>
      <w:pPr>
        <w:ind w:left="1080" w:hanging="360"/>
      </w:pPr>
      <w:rPr>
        <w:rFonts w:hint="default"/>
        <w:color w:val="0070C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9A54D1"/>
    <w:multiLevelType w:val="hybridMultilevel"/>
    <w:tmpl w:val="A6521FD4"/>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8F33D0"/>
    <w:multiLevelType w:val="hybridMultilevel"/>
    <w:tmpl w:val="D7ECF21C"/>
    <w:lvl w:ilvl="0" w:tplc="4E3A96B2">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961993"/>
    <w:multiLevelType w:val="hybridMultilevel"/>
    <w:tmpl w:val="C5AA81B0"/>
    <w:lvl w:ilvl="0" w:tplc="68026E66">
      <w:start w:val="4"/>
      <w:numFmt w:val="bullet"/>
      <w:lvlText w:val="-"/>
      <w:lvlJc w:val="left"/>
      <w:pPr>
        <w:ind w:left="1800" w:hanging="360"/>
      </w:pPr>
      <w:rPr>
        <w:rFonts w:ascii="TimesNewRoman" w:eastAsia="Times New Roman" w:hAnsi="TimesNewRoman" w:cs="TimesNew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C4B05F8"/>
    <w:multiLevelType w:val="hybridMultilevel"/>
    <w:tmpl w:val="52B8C0EE"/>
    <w:lvl w:ilvl="0" w:tplc="37B69908">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A51896"/>
    <w:multiLevelType w:val="hybridMultilevel"/>
    <w:tmpl w:val="94029D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7A565A"/>
    <w:multiLevelType w:val="hybridMultilevel"/>
    <w:tmpl w:val="6F16FAC0"/>
    <w:lvl w:ilvl="0" w:tplc="C4521DBE">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8F76B75"/>
    <w:multiLevelType w:val="hybridMultilevel"/>
    <w:tmpl w:val="F5FC8EC8"/>
    <w:lvl w:ilvl="0" w:tplc="8FCE58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7"/>
  </w:num>
  <w:num w:numId="4">
    <w:abstractNumId w:val="2"/>
  </w:num>
  <w:num w:numId="5">
    <w:abstractNumId w:val="0"/>
  </w:num>
  <w:num w:numId="6">
    <w:abstractNumId w:val="6"/>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9EF"/>
    <w:rsid w:val="0000361F"/>
    <w:rsid w:val="000059BD"/>
    <w:rsid w:val="00030562"/>
    <w:rsid w:val="000706B6"/>
    <w:rsid w:val="00090B90"/>
    <w:rsid w:val="000A7BEC"/>
    <w:rsid w:val="000B5ACE"/>
    <w:rsid w:val="000E04D9"/>
    <w:rsid w:val="000F521A"/>
    <w:rsid w:val="0010780B"/>
    <w:rsid w:val="00114353"/>
    <w:rsid w:val="001326F8"/>
    <w:rsid w:val="00141DCE"/>
    <w:rsid w:val="0014369D"/>
    <w:rsid w:val="00146912"/>
    <w:rsid w:val="00152A46"/>
    <w:rsid w:val="0019631E"/>
    <w:rsid w:val="001B35DA"/>
    <w:rsid w:val="001B57CF"/>
    <w:rsid w:val="001B7C9E"/>
    <w:rsid w:val="001D0D66"/>
    <w:rsid w:val="001D1080"/>
    <w:rsid w:val="001D6D23"/>
    <w:rsid w:val="001D723B"/>
    <w:rsid w:val="001D758B"/>
    <w:rsid w:val="00207555"/>
    <w:rsid w:val="002210B8"/>
    <w:rsid w:val="00232B52"/>
    <w:rsid w:val="0023325D"/>
    <w:rsid w:val="002415E3"/>
    <w:rsid w:val="002441CF"/>
    <w:rsid w:val="0027106E"/>
    <w:rsid w:val="00284044"/>
    <w:rsid w:val="0029020B"/>
    <w:rsid w:val="002A65AB"/>
    <w:rsid w:val="002C51A0"/>
    <w:rsid w:val="002D44BE"/>
    <w:rsid w:val="002E68F7"/>
    <w:rsid w:val="003147AD"/>
    <w:rsid w:val="00337695"/>
    <w:rsid w:val="00357E21"/>
    <w:rsid w:val="00364E33"/>
    <w:rsid w:val="00372976"/>
    <w:rsid w:val="003B47D5"/>
    <w:rsid w:val="003B61D1"/>
    <w:rsid w:val="003E320E"/>
    <w:rsid w:val="003F475C"/>
    <w:rsid w:val="00405D28"/>
    <w:rsid w:val="00412F3B"/>
    <w:rsid w:val="0041422E"/>
    <w:rsid w:val="00415900"/>
    <w:rsid w:val="00440C3B"/>
    <w:rsid w:val="00442037"/>
    <w:rsid w:val="00457DDA"/>
    <w:rsid w:val="00462A38"/>
    <w:rsid w:val="00482127"/>
    <w:rsid w:val="004B064B"/>
    <w:rsid w:val="004C051D"/>
    <w:rsid w:val="004C4225"/>
    <w:rsid w:val="00513757"/>
    <w:rsid w:val="00525193"/>
    <w:rsid w:val="00532575"/>
    <w:rsid w:val="00535EDF"/>
    <w:rsid w:val="005557D1"/>
    <w:rsid w:val="00585758"/>
    <w:rsid w:val="00590630"/>
    <w:rsid w:val="005B4B11"/>
    <w:rsid w:val="005C5A16"/>
    <w:rsid w:val="005D0BE0"/>
    <w:rsid w:val="005F5D19"/>
    <w:rsid w:val="00605362"/>
    <w:rsid w:val="0060553C"/>
    <w:rsid w:val="006130B2"/>
    <w:rsid w:val="0062440B"/>
    <w:rsid w:val="00670D22"/>
    <w:rsid w:val="00677E22"/>
    <w:rsid w:val="006843E1"/>
    <w:rsid w:val="0068658E"/>
    <w:rsid w:val="0069272A"/>
    <w:rsid w:val="006927E1"/>
    <w:rsid w:val="00697843"/>
    <w:rsid w:val="006A127B"/>
    <w:rsid w:val="006C0727"/>
    <w:rsid w:val="006C2648"/>
    <w:rsid w:val="006C3E26"/>
    <w:rsid w:val="006C695C"/>
    <w:rsid w:val="006D21F8"/>
    <w:rsid w:val="006D5140"/>
    <w:rsid w:val="006E145F"/>
    <w:rsid w:val="006F109F"/>
    <w:rsid w:val="00714A3F"/>
    <w:rsid w:val="00723200"/>
    <w:rsid w:val="00732627"/>
    <w:rsid w:val="00734C00"/>
    <w:rsid w:val="00752795"/>
    <w:rsid w:val="00770572"/>
    <w:rsid w:val="007D05F1"/>
    <w:rsid w:val="007D5555"/>
    <w:rsid w:val="007E6BB4"/>
    <w:rsid w:val="007F04E5"/>
    <w:rsid w:val="00823C5C"/>
    <w:rsid w:val="00826BFC"/>
    <w:rsid w:val="0086102E"/>
    <w:rsid w:val="008631A9"/>
    <w:rsid w:val="00877318"/>
    <w:rsid w:val="008823C4"/>
    <w:rsid w:val="00883F32"/>
    <w:rsid w:val="00890264"/>
    <w:rsid w:val="008A7E3B"/>
    <w:rsid w:val="008B26BE"/>
    <w:rsid w:val="008C26CA"/>
    <w:rsid w:val="008E64CD"/>
    <w:rsid w:val="008F6467"/>
    <w:rsid w:val="00905151"/>
    <w:rsid w:val="00911FA9"/>
    <w:rsid w:val="0092098C"/>
    <w:rsid w:val="009407BA"/>
    <w:rsid w:val="00945EB7"/>
    <w:rsid w:val="00947321"/>
    <w:rsid w:val="00957565"/>
    <w:rsid w:val="00965CA1"/>
    <w:rsid w:val="009A6DE0"/>
    <w:rsid w:val="009A71F1"/>
    <w:rsid w:val="009F1EBF"/>
    <w:rsid w:val="009F2E94"/>
    <w:rsid w:val="009F2FBC"/>
    <w:rsid w:val="009F4D26"/>
    <w:rsid w:val="009F5202"/>
    <w:rsid w:val="009F59D6"/>
    <w:rsid w:val="009F66EC"/>
    <w:rsid w:val="00A0428E"/>
    <w:rsid w:val="00A05A20"/>
    <w:rsid w:val="00A60E4B"/>
    <w:rsid w:val="00A67142"/>
    <w:rsid w:val="00A84912"/>
    <w:rsid w:val="00A96EC2"/>
    <w:rsid w:val="00AA0C6D"/>
    <w:rsid w:val="00AA427C"/>
    <w:rsid w:val="00AB0020"/>
    <w:rsid w:val="00AE23D6"/>
    <w:rsid w:val="00AE2D9C"/>
    <w:rsid w:val="00B114A1"/>
    <w:rsid w:val="00B1314A"/>
    <w:rsid w:val="00B142D8"/>
    <w:rsid w:val="00B47FB9"/>
    <w:rsid w:val="00B5185C"/>
    <w:rsid w:val="00B97EEF"/>
    <w:rsid w:val="00BA49EF"/>
    <w:rsid w:val="00BC74DF"/>
    <w:rsid w:val="00BD41D6"/>
    <w:rsid w:val="00BD6457"/>
    <w:rsid w:val="00BD6871"/>
    <w:rsid w:val="00BE68C2"/>
    <w:rsid w:val="00BF1E5C"/>
    <w:rsid w:val="00BF5EFD"/>
    <w:rsid w:val="00C063F9"/>
    <w:rsid w:val="00C07C13"/>
    <w:rsid w:val="00C14A51"/>
    <w:rsid w:val="00C15800"/>
    <w:rsid w:val="00C17706"/>
    <w:rsid w:val="00C215CA"/>
    <w:rsid w:val="00C24C40"/>
    <w:rsid w:val="00C37BA4"/>
    <w:rsid w:val="00C642A6"/>
    <w:rsid w:val="00C74109"/>
    <w:rsid w:val="00C75A3A"/>
    <w:rsid w:val="00C87162"/>
    <w:rsid w:val="00C923AA"/>
    <w:rsid w:val="00C948DA"/>
    <w:rsid w:val="00C97747"/>
    <w:rsid w:val="00CA09B2"/>
    <w:rsid w:val="00CB7E38"/>
    <w:rsid w:val="00CC0D37"/>
    <w:rsid w:val="00CD2BD1"/>
    <w:rsid w:val="00CE04AF"/>
    <w:rsid w:val="00CE5FC9"/>
    <w:rsid w:val="00CE748C"/>
    <w:rsid w:val="00D033C8"/>
    <w:rsid w:val="00D33CC1"/>
    <w:rsid w:val="00D606CF"/>
    <w:rsid w:val="00D77B27"/>
    <w:rsid w:val="00D91D2B"/>
    <w:rsid w:val="00DC5A7B"/>
    <w:rsid w:val="00DD50BD"/>
    <w:rsid w:val="00E06422"/>
    <w:rsid w:val="00E10D59"/>
    <w:rsid w:val="00E15A5B"/>
    <w:rsid w:val="00E34757"/>
    <w:rsid w:val="00E379E3"/>
    <w:rsid w:val="00E37B8D"/>
    <w:rsid w:val="00E46D03"/>
    <w:rsid w:val="00E47A44"/>
    <w:rsid w:val="00E93A6F"/>
    <w:rsid w:val="00E9543F"/>
    <w:rsid w:val="00E966EF"/>
    <w:rsid w:val="00E96E93"/>
    <w:rsid w:val="00EA73DC"/>
    <w:rsid w:val="00EB6F1D"/>
    <w:rsid w:val="00EB7F26"/>
    <w:rsid w:val="00ED0074"/>
    <w:rsid w:val="00F02B35"/>
    <w:rsid w:val="00F1506D"/>
    <w:rsid w:val="00F221CA"/>
    <w:rsid w:val="00F6671E"/>
    <w:rsid w:val="00F86478"/>
    <w:rsid w:val="00F95399"/>
    <w:rsid w:val="00F95ACC"/>
    <w:rsid w:val="00FF1D8E"/>
    <w:rsid w:val="00FF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40ED85"/>
  <w15:chartTrackingRefBased/>
  <w15:docId w15:val="{B6D70DD4-01DF-4CF6-9FB9-E2765619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5D0BE0"/>
    <w:rPr>
      <w:rFonts w:ascii="Segoe UI" w:hAnsi="Segoe UI" w:cs="Segoe UI"/>
      <w:sz w:val="18"/>
      <w:szCs w:val="18"/>
    </w:rPr>
  </w:style>
  <w:style w:type="character" w:customStyle="1" w:styleId="BalloonTextChar">
    <w:name w:val="Balloon Text Char"/>
    <w:basedOn w:val="DefaultParagraphFont"/>
    <w:link w:val="BalloonText"/>
    <w:rsid w:val="005D0BE0"/>
    <w:rPr>
      <w:rFonts w:ascii="Segoe UI" w:hAnsi="Segoe UI" w:cs="Segoe UI"/>
      <w:sz w:val="18"/>
      <w:szCs w:val="18"/>
      <w:lang w:val="en-GB"/>
    </w:rPr>
  </w:style>
  <w:style w:type="character" w:styleId="CommentReference">
    <w:name w:val="annotation reference"/>
    <w:basedOn w:val="DefaultParagraphFont"/>
    <w:rsid w:val="006D21F8"/>
    <w:rPr>
      <w:sz w:val="16"/>
      <w:szCs w:val="16"/>
    </w:rPr>
  </w:style>
  <w:style w:type="paragraph" w:styleId="CommentText">
    <w:name w:val="annotation text"/>
    <w:basedOn w:val="Normal"/>
    <w:link w:val="CommentTextChar"/>
    <w:rsid w:val="006D21F8"/>
    <w:rPr>
      <w:sz w:val="20"/>
    </w:rPr>
  </w:style>
  <w:style w:type="character" w:customStyle="1" w:styleId="CommentTextChar">
    <w:name w:val="Comment Text Char"/>
    <w:basedOn w:val="DefaultParagraphFont"/>
    <w:link w:val="CommentText"/>
    <w:rsid w:val="006D21F8"/>
    <w:rPr>
      <w:lang w:val="en-GB"/>
    </w:rPr>
  </w:style>
  <w:style w:type="paragraph" w:styleId="CommentSubject">
    <w:name w:val="annotation subject"/>
    <w:basedOn w:val="CommentText"/>
    <w:next w:val="CommentText"/>
    <w:link w:val="CommentSubjectChar"/>
    <w:rsid w:val="006D21F8"/>
    <w:rPr>
      <w:b/>
      <w:bCs/>
    </w:rPr>
  </w:style>
  <w:style w:type="character" w:customStyle="1" w:styleId="CommentSubjectChar">
    <w:name w:val="Comment Subject Char"/>
    <w:basedOn w:val="CommentTextChar"/>
    <w:link w:val="CommentSubject"/>
    <w:rsid w:val="006D21F8"/>
    <w:rPr>
      <w:b/>
      <w:bCs/>
      <w:lang w:val="en-GB"/>
    </w:rPr>
  </w:style>
  <w:style w:type="paragraph" w:styleId="ListParagraph">
    <w:name w:val="List Paragraph"/>
    <w:basedOn w:val="Normal"/>
    <w:uiPriority w:val="34"/>
    <w:qFormat/>
    <w:rsid w:val="00732627"/>
    <w:pPr>
      <w:ind w:left="720"/>
      <w:contextualSpacing/>
    </w:pPr>
  </w:style>
  <w:style w:type="character" w:styleId="BookTitle">
    <w:name w:val="Book Title"/>
    <w:basedOn w:val="DefaultParagraphFont"/>
    <w:uiPriority w:val="33"/>
    <w:qFormat/>
    <w:rsid w:val="00826BFC"/>
    <w:rPr>
      <w:b/>
      <w:bCs/>
      <w:i/>
      <w:iCs/>
      <w:spacing w:val="5"/>
    </w:rPr>
  </w:style>
  <w:style w:type="paragraph" w:styleId="NoSpacing">
    <w:name w:val="No Spacing"/>
    <w:uiPriority w:val="1"/>
    <w:qFormat/>
    <w:rsid w:val="00826BF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10619">
      <w:bodyDiv w:val="1"/>
      <w:marLeft w:val="0"/>
      <w:marRight w:val="0"/>
      <w:marTop w:val="0"/>
      <w:marBottom w:val="0"/>
      <w:divBdr>
        <w:top w:val="none" w:sz="0" w:space="0" w:color="auto"/>
        <w:left w:val="none" w:sz="0" w:space="0" w:color="auto"/>
        <w:bottom w:val="none" w:sz="0" w:space="0" w:color="auto"/>
        <w:right w:val="none" w:sz="0" w:space="0" w:color="auto"/>
      </w:divBdr>
    </w:div>
    <w:div w:id="216092287">
      <w:bodyDiv w:val="1"/>
      <w:marLeft w:val="0"/>
      <w:marRight w:val="0"/>
      <w:marTop w:val="0"/>
      <w:marBottom w:val="0"/>
      <w:divBdr>
        <w:top w:val="none" w:sz="0" w:space="0" w:color="auto"/>
        <w:left w:val="none" w:sz="0" w:space="0" w:color="auto"/>
        <w:bottom w:val="none" w:sz="0" w:space="0" w:color="auto"/>
        <w:right w:val="none" w:sz="0" w:space="0" w:color="auto"/>
      </w:divBdr>
    </w:div>
    <w:div w:id="341861091">
      <w:bodyDiv w:val="1"/>
      <w:marLeft w:val="0"/>
      <w:marRight w:val="0"/>
      <w:marTop w:val="0"/>
      <w:marBottom w:val="0"/>
      <w:divBdr>
        <w:top w:val="none" w:sz="0" w:space="0" w:color="auto"/>
        <w:left w:val="none" w:sz="0" w:space="0" w:color="auto"/>
        <w:bottom w:val="none" w:sz="0" w:space="0" w:color="auto"/>
        <w:right w:val="none" w:sz="0" w:space="0" w:color="auto"/>
      </w:divBdr>
    </w:div>
    <w:div w:id="533543147">
      <w:bodyDiv w:val="1"/>
      <w:marLeft w:val="0"/>
      <w:marRight w:val="0"/>
      <w:marTop w:val="0"/>
      <w:marBottom w:val="0"/>
      <w:divBdr>
        <w:top w:val="none" w:sz="0" w:space="0" w:color="auto"/>
        <w:left w:val="none" w:sz="0" w:space="0" w:color="auto"/>
        <w:bottom w:val="none" w:sz="0" w:space="0" w:color="auto"/>
        <w:right w:val="none" w:sz="0" w:space="0" w:color="auto"/>
      </w:divBdr>
    </w:div>
    <w:div w:id="886137093">
      <w:bodyDiv w:val="1"/>
      <w:marLeft w:val="0"/>
      <w:marRight w:val="0"/>
      <w:marTop w:val="0"/>
      <w:marBottom w:val="0"/>
      <w:divBdr>
        <w:top w:val="none" w:sz="0" w:space="0" w:color="auto"/>
        <w:left w:val="none" w:sz="0" w:space="0" w:color="auto"/>
        <w:bottom w:val="none" w:sz="0" w:space="0" w:color="auto"/>
        <w:right w:val="none" w:sz="0" w:space="0" w:color="auto"/>
      </w:divBdr>
    </w:div>
    <w:div w:id="954098548">
      <w:bodyDiv w:val="1"/>
      <w:marLeft w:val="0"/>
      <w:marRight w:val="0"/>
      <w:marTop w:val="0"/>
      <w:marBottom w:val="0"/>
      <w:divBdr>
        <w:top w:val="none" w:sz="0" w:space="0" w:color="auto"/>
        <w:left w:val="none" w:sz="0" w:space="0" w:color="auto"/>
        <w:bottom w:val="none" w:sz="0" w:space="0" w:color="auto"/>
        <w:right w:val="none" w:sz="0" w:space="0" w:color="auto"/>
      </w:divBdr>
    </w:div>
    <w:div w:id="1526364992">
      <w:bodyDiv w:val="1"/>
      <w:marLeft w:val="0"/>
      <w:marRight w:val="0"/>
      <w:marTop w:val="0"/>
      <w:marBottom w:val="0"/>
      <w:divBdr>
        <w:top w:val="none" w:sz="0" w:space="0" w:color="auto"/>
        <w:left w:val="none" w:sz="0" w:space="0" w:color="auto"/>
        <w:bottom w:val="none" w:sz="0" w:space="0" w:color="auto"/>
        <w:right w:val="none" w:sz="0" w:space="0" w:color="auto"/>
      </w:divBdr>
    </w:div>
    <w:div w:id="166566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405Hawaii\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802.11-14/0957r0</vt:lpstr>
    </vt:vector>
  </TitlesOfParts>
  <Company>Some Company</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802.11-14/0957r0</dc:title>
  <dc:subject>Submission</dc:subject>
  <dc:creator>Kneckt Jarkko (Nokia-CTO/Espoo)</dc:creator>
  <cp:keywords>July 2014</cp:keywords>
  <dc:description>Jarkko Kneckt, Nokia</dc:description>
  <cp:lastModifiedBy>Kneckt Jarkko (Nokia-CTO/Espoo)</cp:lastModifiedBy>
  <cp:revision>2</cp:revision>
  <cp:lastPrinted>2014-05-26T09:49:00Z</cp:lastPrinted>
  <dcterms:created xsi:type="dcterms:W3CDTF">2014-07-17T01:18:00Z</dcterms:created>
  <dcterms:modified xsi:type="dcterms:W3CDTF">2014-07-17T01:18:00Z</dcterms:modified>
</cp:coreProperties>
</file>