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0D286A">
        <w:trPr>
          <w:trHeight w:val="485"/>
          <w:jc w:val="center"/>
        </w:trPr>
        <w:tc>
          <w:tcPr>
            <w:tcW w:w="9571" w:type="dxa"/>
            <w:gridSpan w:val="5"/>
            <w:vAlign w:val="center"/>
          </w:tcPr>
          <w:p w:rsidR="00CA09B2" w:rsidRDefault="00AA3CB0" w:rsidP="00EB3328">
            <w:pPr>
              <w:pStyle w:val="T2"/>
            </w:pPr>
            <w:r>
              <w:t>11ax</w:t>
            </w:r>
            <w:r w:rsidR="006478FB">
              <w:t xml:space="preserve"> Evaluation Methodology</w:t>
            </w:r>
          </w:p>
        </w:tc>
      </w:tr>
      <w:tr w:rsidR="00CA09B2" w:rsidTr="000D286A">
        <w:trPr>
          <w:trHeight w:val="359"/>
          <w:jc w:val="center"/>
        </w:trPr>
        <w:tc>
          <w:tcPr>
            <w:tcW w:w="9571"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1432F5">
              <w:rPr>
                <w:b w:val="0"/>
                <w:sz w:val="20"/>
              </w:rPr>
              <w:t>0</w:t>
            </w:r>
            <w:r w:rsidR="000179A0">
              <w:rPr>
                <w:b w:val="0"/>
                <w:sz w:val="20"/>
              </w:rPr>
              <w:t>9</w:t>
            </w:r>
            <w:r>
              <w:rPr>
                <w:b w:val="0"/>
                <w:sz w:val="20"/>
              </w:rPr>
              <w:t>-</w:t>
            </w:r>
            <w:r w:rsidR="009D7C44">
              <w:rPr>
                <w:b w:val="0"/>
                <w:sz w:val="20"/>
              </w:rPr>
              <w:t>1</w:t>
            </w:r>
            <w:r w:rsidR="000179A0">
              <w:rPr>
                <w:b w:val="0"/>
                <w:sz w:val="20"/>
              </w:rPr>
              <w:t>18</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991B30"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585AC0" w:rsidP="00C629BE">
            <w:pPr>
              <w:pStyle w:val="T2"/>
              <w:spacing w:after="0"/>
              <w:ind w:left="0" w:right="0"/>
              <w:rPr>
                <w:b w:val="0"/>
                <w:sz w:val="20"/>
              </w:rPr>
            </w:pPr>
            <w:proofErr w:type="spellStart"/>
            <w:r>
              <w:rPr>
                <w:b w:val="0"/>
                <w:sz w:val="20"/>
              </w:rPr>
              <w:t>Guoqing</w:t>
            </w:r>
            <w:proofErr w:type="spellEnd"/>
            <w:r>
              <w:rPr>
                <w:b w:val="0"/>
                <w:sz w:val="20"/>
              </w:rPr>
              <w:t xml:space="preserve"> Li</w:t>
            </w:r>
          </w:p>
        </w:tc>
        <w:tc>
          <w:tcPr>
            <w:tcW w:w="1620" w:type="dxa"/>
            <w:vAlign w:val="center"/>
          </w:tcPr>
          <w:p w:rsidR="009A024A" w:rsidRPr="00C629BE" w:rsidRDefault="00585AC0" w:rsidP="00C629BE">
            <w:pPr>
              <w:pStyle w:val="T2"/>
              <w:spacing w:after="0"/>
              <w:ind w:left="0" w:right="0"/>
              <w:rPr>
                <w:b w:val="0"/>
                <w:sz w:val="20"/>
              </w:rPr>
            </w:pPr>
            <w:r>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jc w:val="center"/>
              <w:rPr>
                <w:sz w:val="20"/>
              </w:rPr>
            </w:pPr>
            <w:r w:rsidRPr="00C629BE">
              <w:rPr>
                <w:sz w:val="20"/>
              </w:rPr>
              <w:t>Yasuhiko Inoue</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Yamada</w:t>
            </w:r>
          </w:p>
        </w:tc>
        <w:tc>
          <w:tcPr>
            <w:tcW w:w="1620" w:type="dxa"/>
            <w:vAlign w:val="center"/>
          </w:tcPr>
          <w:p w:rsidR="00585AC0" w:rsidRPr="00C629BE" w:rsidRDefault="00585AC0" w:rsidP="00373540">
            <w:pPr>
              <w:jc w:val="center"/>
              <w:rPr>
                <w:sz w:val="20"/>
              </w:rPr>
            </w:pPr>
            <w:r w:rsidRPr="00C629BE">
              <w:rPr>
                <w:sz w:val="20"/>
              </w:rPr>
              <w:t>NTT DoCoMo</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Klaus Doppler</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Minho Cheong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585AC0" w:rsidRPr="00C629BE"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585AC0"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Yan Zhang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7B4FE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pPr>
          </w:p>
        </w:tc>
      </w:tr>
      <w:tr w:rsidR="000179A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pPr>
          </w:p>
        </w:tc>
      </w:tr>
    </w:tbl>
    <w:p w:rsidR="001432F5" w:rsidRDefault="00A20DC6" w:rsidP="000D286A">
      <w:pPr>
        <w:pStyle w:val="Heading1"/>
        <w:jc w:val="center"/>
      </w:pPr>
      <w:bookmarkStart w:id="0" w:name="_Toc387915661"/>
      <w:bookmarkStart w:id="1" w:name="_Toc393357579"/>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393357580"/>
      <w:r>
        <w:lastRenderedPageBreak/>
        <w:t>Table of Contents</w:t>
      </w:r>
      <w:bookmarkEnd w:id="2"/>
    </w:p>
    <w:p w:rsidR="00EE5EE1" w:rsidRPr="00EE5EE1" w:rsidRDefault="00EE5EE1" w:rsidP="000D286A"/>
    <w:p w:rsidR="0062244B" w:rsidRDefault="00275B6F">
      <w:pPr>
        <w:pStyle w:val="TOC1"/>
        <w:tabs>
          <w:tab w:val="right" w:leader="dot" w:pos="10070"/>
        </w:tabs>
        <w:rPr>
          <w:rFonts w:asciiTheme="minorHAnsi" w:eastAsiaTheme="minorEastAsia" w:hAnsiTheme="minorHAnsi" w:cstheme="minorBidi"/>
          <w:noProof/>
          <w:szCs w:val="22"/>
          <w:lang w:eastAsia="ja-JP"/>
        </w:rPr>
      </w:pPr>
      <w:r>
        <w:fldChar w:fldCharType="begin"/>
      </w:r>
      <w:r w:rsidR="00EE5EE1">
        <w:instrText xml:space="preserve"> TOC \o "1-1" \h \z \u </w:instrText>
      </w:r>
      <w:r>
        <w:fldChar w:fldCharType="separate"/>
      </w:r>
      <w:hyperlink w:anchor="_Toc393357579" w:history="1">
        <w:r w:rsidR="0062244B" w:rsidRPr="000665E7">
          <w:rPr>
            <w:rStyle w:val="Hyperlink"/>
            <w:noProof/>
          </w:rPr>
          <w:t>Abstract</w:t>
        </w:r>
        <w:r w:rsidR="0062244B">
          <w:rPr>
            <w:noProof/>
            <w:webHidden/>
          </w:rPr>
          <w:tab/>
        </w:r>
        <w:r w:rsidR="0062244B">
          <w:rPr>
            <w:noProof/>
            <w:webHidden/>
          </w:rPr>
          <w:fldChar w:fldCharType="begin"/>
        </w:r>
        <w:r w:rsidR="0062244B">
          <w:rPr>
            <w:noProof/>
            <w:webHidden/>
          </w:rPr>
          <w:instrText xml:space="preserve"> PAGEREF _Toc393357579 \h </w:instrText>
        </w:r>
        <w:r w:rsidR="0062244B">
          <w:rPr>
            <w:noProof/>
            <w:webHidden/>
          </w:rPr>
        </w:r>
        <w:r w:rsidR="0062244B">
          <w:rPr>
            <w:noProof/>
            <w:webHidden/>
          </w:rPr>
          <w:fldChar w:fldCharType="separate"/>
        </w:r>
        <w:r w:rsidR="0062244B">
          <w:rPr>
            <w:noProof/>
            <w:webHidden/>
          </w:rPr>
          <w:t>2</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0" w:history="1">
        <w:r w:rsidR="0062244B" w:rsidRPr="000665E7">
          <w:rPr>
            <w:rStyle w:val="Hyperlink"/>
            <w:noProof/>
          </w:rPr>
          <w:t>Table of Contents</w:t>
        </w:r>
        <w:r w:rsidR="0062244B">
          <w:rPr>
            <w:noProof/>
            <w:webHidden/>
          </w:rPr>
          <w:tab/>
        </w:r>
        <w:r w:rsidR="0062244B">
          <w:rPr>
            <w:noProof/>
            <w:webHidden/>
          </w:rPr>
          <w:fldChar w:fldCharType="begin"/>
        </w:r>
        <w:r w:rsidR="0062244B">
          <w:rPr>
            <w:noProof/>
            <w:webHidden/>
          </w:rPr>
          <w:instrText xml:space="preserve"> PAGEREF _Toc393357580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1" w:history="1">
        <w:r w:rsidR="0062244B" w:rsidRPr="000665E7">
          <w:rPr>
            <w:rStyle w:val="Hyperlink"/>
            <w:noProof/>
            <w:lang w:val="en-US"/>
          </w:rPr>
          <w:t>Revisions</w:t>
        </w:r>
        <w:r w:rsidR="0062244B">
          <w:rPr>
            <w:noProof/>
            <w:webHidden/>
          </w:rPr>
          <w:tab/>
        </w:r>
        <w:r w:rsidR="0062244B">
          <w:rPr>
            <w:noProof/>
            <w:webHidden/>
          </w:rPr>
          <w:fldChar w:fldCharType="begin"/>
        </w:r>
        <w:r w:rsidR="0062244B">
          <w:rPr>
            <w:noProof/>
            <w:webHidden/>
          </w:rPr>
          <w:instrText xml:space="preserve"> PAGEREF _Toc393357581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2" w:history="1">
        <w:r w:rsidR="0062244B" w:rsidRPr="000665E7">
          <w:rPr>
            <w:rStyle w:val="Hyperlink"/>
            <w:noProof/>
          </w:rPr>
          <w:t>Notes on this version</w:t>
        </w:r>
        <w:r w:rsidR="0062244B">
          <w:rPr>
            <w:noProof/>
            <w:webHidden/>
          </w:rPr>
          <w:tab/>
        </w:r>
        <w:r w:rsidR="0062244B">
          <w:rPr>
            <w:noProof/>
            <w:webHidden/>
          </w:rPr>
          <w:fldChar w:fldCharType="begin"/>
        </w:r>
        <w:r w:rsidR="0062244B">
          <w:rPr>
            <w:noProof/>
            <w:webHidden/>
          </w:rPr>
          <w:instrText xml:space="preserve"> PAGEREF _Toc393357582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3" w:history="1">
        <w:r w:rsidR="0062244B" w:rsidRPr="000665E7">
          <w:rPr>
            <w:rStyle w:val="Hyperlink"/>
            <w:noProof/>
          </w:rPr>
          <w:t>Simulation Methodologies -  General Concept</w:t>
        </w:r>
        <w:r w:rsidR="0062244B">
          <w:rPr>
            <w:noProof/>
            <w:webHidden/>
          </w:rPr>
          <w:tab/>
        </w:r>
        <w:r w:rsidR="0062244B">
          <w:rPr>
            <w:noProof/>
            <w:webHidden/>
          </w:rPr>
          <w:fldChar w:fldCharType="begin"/>
        </w:r>
        <w:r w:rsidR="0062244B">
          <w:rPr>
            <w:noProof/>
            <w:webHidden/>
          </w:rPr>
          <w:instrText xml:space="preserve"> PAGEREF _Toc393357583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4" w:history="1">
        <w:r w:rsidR="0062244B" w:rsidRPr="000665E7">
          <w:rPr>
            <w:rStyle w:val="Hyperlink"/>
            <w:noProof/>
          </w:rPr>
          <w:t>System Simulation – High Level Description</w:t>
        </w:r>
        <w:r w:rsidR="0062244B">
          <w:rPr>
            <w:noProof/>
            <w:webHidden/>
          </w:rPr>
          <w:tab/>
        </w:r>
        <w:r w:rsidR="0062244B">
          <w:rPr>
            <w:noProof/>
            <w:webHidden/>
          </w:rPr>
          <w:fldChar w:fldCharType="begin"/>
        </w:r>
        <w:r w:rsidR="0062244B">
          <w:rPr>
            <w:noProof/>
            <w:webHidden/>
          </w:rPr>
          <w:instrText xml:space="preserve"> PAGEREF _Toc393357584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5" w:history="1">
        <w:r w:rsidR="0062244B" w:rsidRPr="000665E7">
          <w:rPr>
            <w:rStyle w:val="Hyperlink"/>
            <w:noProof/>
          </w:rPr>
          <w:t>PER Simulation Description</w:t>
        </w:r>
        <w:r w:rsidR="0062244B">
          <w:rPr>
            <w:noProof/>
            <w:webHidden/>
          </w:rPr>
          <w:tab/>
        </w:r>
        <w:r w:rsidR="0062244B">
          <w:rPr>
            <w:noProof/>
            <w:webHidden/>
          </w:rPr>
          <w:fldChar w:fldCharType="begin"/>
        </w:r>
        <w:r w:rsidR="0062244B">
          <w:rPr>
            <w:noProof/>
            <w:webHidden/>
          </w:rPr>
          <w:instrText xml:space="preserve"> PAGEREF _Toc393357585 \h </w:instrText>
        </w:r>
        <w:r w:rsidR="0062244B">
          <w:rPr>
            <w:noProof/>
            <w:webHidden/>
          </w:rPr>
        </w:r>
        <w:r w:rsidR="0062244B">
          <w:rPr>
            <w:noProof/>
            <w:webHidden/>
          </w:rPr>
          <w:fldChar w:fldCharType="separate"/>
        </w:r>
        <w:r w:rsidR="0062244B">
          <w:rPr>
            <w:noProof/>
            <w:webHidden/>
          </w:rPr>
          <w:t>5</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6" w:history="1">
        <w:r w:rsidR="0062244B" w:rsidRPr="000665E7">
          <w:rPr>
            <w:rStyle w:val="Hyperlink"/>
            <w:noProof/>
          </w:rPr>
          <w:t>PHY System Simulation Detailed Description</w:t>
        </w:r>
        <w:r w:rsidR="0062244B">
          <w:rPr>
            <w:noProof/>
            <w:webHidden/>
          </w:rPr>
          <w:tab/>
        </w:r>
        <w:r w:rsidR="0062244B">
          <w:rPr>
            <w:noProof/>
            <w:webHidden/>
          </w:rPr>
          <w:fldChar w:fldCharType="begin"/>
        </w:r>
        <w:r w:rsidR="0062244B">
          <w:rPr>
            <w:noProof/>
            <w:webHidden/>
          </w:rPr>
          <w:instrText xml:space="preserve"> PAGEREF _Toc393357586 \h </w:instrText>
        </w:r>
        <w:r w:rsidR="0062244B">
          <w:rPr>
            <w:noProof/>
            <w:webHidden/>
          </w:rPr>
        </w:r>
        <w:r w:rsidR="0062244B">
          <w:rPr>
            <w:noProof/>
            <w:webHidden/>
          </w:rPr>
          <w:fldChar w:fldCharType="separate"/>
        </w:r>
        <w:r w:rsidR="0062244B">
          <w:rPr>
            <w:noProof/>
            <w:webHidden/>
          </w:rPr>
          <w:t>6</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7" w:history="1">
        <w:r w:rsidR="0062244B" w:rsidRPr="000665E7">
          <w:rPr>
            <w:rStyle w:val="Hyperlink"/>
            <w:noProof/>
            <w:lang w:eastAsia="zh-CN"/>
          </w:rPr>
          <w:t>Integrated</w:t>
        </w:r>
        <w:r w:rsidR="0062244B" w:rsidRPr="000665E7">
          <w:rPr>
            <w:rStyle w:val="Hyperlink"/>
            <w:noProof/>
          </w:rPr>
          <w:t xml:space="preserve"> System Simulation Detailed Description</w:t>
        </w:r>
        <w:r w:rsidR="0062244B">
          <w:rPr>
            <w:noProof/>
            <w:webHidden/>
          </w:rPr>
          <w:tab/>
        </w:r>
        <w:r w:rsidR="0062244B">
          <w:rPr>
            <w:noProof/>
            <w:webHidden/>
          </w:rPr>
          <w:fldChar w:fldCharType="begin"/>
        </w:r>
        <w:r w:rsidR="0062244B">
          <w:rPr>
            <w:noProof/>
            <w:webHidden/>
          </w:rPr>
          <w:instrText xml:space="preserve"> PAGEREF _Toc393357587 \h </w:instrText>
        </w:r>
        <w:r w:rsidR="0062244B">
          <w:rPr>
            <w:noProof/>
            <w:webHidden/>
          </w:rPr>
        </w:r>
        <w:r w:rsidR="0062244B">
          <w:rPr>
            <w:noProof/>
            <w:webHidden/>
          </w:rPr>
          <w:fldChar w:fldCharType="separate"/>
        </w:r>
        <w:r w:rsidR="0062244B">
          <w:rPr>
            <w:noProof/>
            <w:webHidden/>
          </w:rPr>
          <w:t>7</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8" w:history="1">
        <w:r w:rsidR="0062244B" w:rsidRPr="000665E7">
          <w:rPr>
            <w:rStyle w:val="Hyperlink"/>
            <w:noProof/>
          </w:rPr>
          <w:t>MAC System Simulation Description</w:t>
        </w:r>
        <w:r w:rsidR="0062244B">
          <w:rPr>
            <w:noProof/>
            <w:webHidden/>
          </w:rPr>
          <w:tab/>
        </w:r>
        <w:r w:rsidR="0062244B">
          <w:rPr>
            <w:noProof/>
            <w:webHidden/>
          </w:rPr>
          <w:fldChar w:fldCharType="begin"/>
        </w:r>
        <w:r w:rsidR="0062244B">
          <w:rPr>
            <w:noProof/>
            <w:webHidden/>
          </w:rPr>
          <w:instrText xml:space="preserve"> PAGEREF _Toc393357588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89" w:history="1">
        <w:r w:rsidR="0062244B" w:rsidRPr="000665E7">
          <w:rPr>
            <w:rStyle w:val="Hyperlink"/>
            <w:noProof/>
          </w:rPr>
          <w:t>Simulation Methodology Choice</w:t>
        </w:r>
        <w:r w:rsidR="0062244B">
          <w:rPr>
            <w:noProof/>
            <w:webHidden/>
          </w:rPr>
          <w:tab/>
        </w:r>
        <w:r w:rsidR="0062244B">
          <w:rPr>
            <w:noProof/>
            <w:webHidden/>
          </w:rPr>
          <w:fldChar w:fldCharType="begin"/>
        </w:r>
        <w:r w:rsidR="0062244B">
          <w:rPr>
            <w:noProof/>
            <w:webHidden/>
          </w:rPr>
          <w:instrText xml:space="preserve"> PAGEREF _Toc393357589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0" w:history="1">
        <w:r w:rsidR="0062244B" w:rsidRPr="000665E7">
          <w:rPr>
            <w:rStyle w:val="Hyperlink"/>
            <w:noProof/>
          </w:rPr>
          <w:t>System Simulation Calibration</w:t>
        </w:r>
        <w:r w:rsidR="0062244B">
          <w:rPr>
            <w:noProof/>
            <w:webHidden/>
          </w:rPr>
          <w:tab/>
        </w:r>
        <w:r w:rsidR="0062244B">
          <w:rPr>
            <w:noProof/>
            <w:webHidden/>
          </w:rPr>
          <w:fldChar w:fldCharType="begin"/>
        </w:r>
        <w:r w:rsidR="0062244B">
          <w:rPr>
            <w:noProof/>
            <w:webHidden/>
          </w:rPr>
          <w:instrText xml:space="preserve"> PAGEREF _Toc393357590 \h </w:instrText>
        </w:r>
        <w:r w:rsidR="0062244B">
          <w:rPr>
            <w:noProof/>
            <w:webHidden/>
          </w:rPr>
        </w:r>
        <w:r w:rsidR="0062244B">
          <w:rPr>
            <w:noProof/>
            <w:webHidden/>
          </w:rPr>
          <w:fldChar w:fldCharType="separate"/>
        </w:r>
        <w:r w:rsidR="0062244B">
          <w:rPr>
            <w:noProof/>
            <w:webHidden/>
          </w:rPr>
          <w:t>13</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1" w:history="1">
        <w:r w:rsidR="0062244B" w:rsidRPr="000665E7">
          <w:rPr>
            <w:rStyle w:val="Hyperlink"/>
            <w:noProof/>
          </w:rPr>
          <w:t>Traffic Models</w:t>
        </w:r>
        <w:r w:rsidR="0062244B">
          <w:rPr>
            <w:noProof/>
            <w:webHidden/>
          </w:rPr>
          <w:tab/>
        </w:r>
        <w:r w:rsidR="0062244B">
          <w:rPr>
            <w:noProof/>
            <w:webHidden/>
          </w:rPr>
          <w:fldChar w:fldCharType="begin"/>
        </w:r>
        <w:r w:rsidR="0062244B">
          <w:rPr>
            <w:noProof/>
            <w:webHidden/>
          </w:rPr>
          <w:instrText xml:space="preserve"> PAGEREF _Toc393357591 \h </w:instrText>
        </w:r>
        <w:r w:rsidR="0062244B">
          <w:rPr>
            <w:noProof/>
            <w:webHidden/>
          </w:rPr>
        </w:r>
        <w:r w:rsidR="0062244B">
          <w:rPr>
            <w:noProof/>
            <w:webHidden/>
          </w:rPr>
          <w:fldChar w:fldCharType="separate"/>
        </w:r>
        <w:r w:rsidR="0062244B">
          <w:rPr>
            <w:noProof/>
            <w:webHidden/>
          </w:rPr>
          <w:t>22</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2" w:history="1">
        <w:r w:rsidR="0062244B" w:rsidRPr="000665E7">
          <w:rPr>
            <w:rStyle w:val="Hyperlink"/>
            <w:noProof/>
          </w:rPr>
          <w:t>Metrics</w:t>
        </w:r>
        <w:r w:rsidR="0062244B">
          <w:rPr>
            <w:noProof/>
            <w:webHidden/>
          </w:rPr>
          <w:tab/>
        </w:r>
        <w:r w:rsidR="0062244B">
          <w:rPr>
            <w:noProof/>
            <w:webHidden/>
          </w:rPr>
          <w:fldChar w:fldCharType="begin"/>
        </w:r>
        <w:r w:rsidR="0062244B">
          <w:rPr>
            <w:noProof/>
            <w:webHidden/>
          </w:rPr>
          <w:instrText xml:space="preserve"> PAGEREF _Toc393357592 \h </w:instrText>
        </w:r>
        <w:r w:rsidR="0062244B">
          <w:rPr>
            <w:noProof/>
            <w:webHidden/>
          </w:rPr>
        </w:r>
        <w:r w:rsidR="0062244B">
          <w:rPr>
            <w:noProof/>
            <w:webHidden/>
          </w:rPr>
          <w:fldChar w:fldCharType="separate"/>
        </w:r>
        <w:r w:rsidR="0062244B">
          <w:rPr>
            <w:noProof/>
            <w:webHidden/>
          </w:rPr>
          <w:t>23</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3" w:history="1">
        <w:r w:rsidR="0062244B" w:rsidRPr="000665E7">
          <w:rPr>
            <w:rStyle w:val="Hyperlink"/>
            <w:noProof/>
          </w:rPr>
          <w:t>References</w:t>
        </w:r>
        <w:r w:rsidR="0062244B">
          <w:rPr>
            <w:noProof/>
            <w:webHidden/>
          </w:rPr>
          <w:tab/>
        </w:r>
        <w:r w:rsidR="0062244B">
          <w:rPr>
            <w:noProof/>
            <w:webHidden/>
          </w:rPr>
          <w:fldChar w:fldCharType="begin"/>
        </w:r>
        <w:r w:rsidR="0062244B">
          <w:rPr>
            <w:noProof/>
            <w:webHidden/>
          </w:rPr>
          <w:instrText xml:space="preserve"> PAGEREF _Toc393357593 \h </w:instrText>
        </w:r>
        <w:r w:rsidR="0062244B">
          <w:rPr>
            <w:noProof/>
            <w:webHidden/>
          </w:rPr>
        </w:r>
        <w:r w:rsidR="0062244B">
          <w:rPr>
            <w:noProof/>
            <w:webHidden/>
          </w:rPr>
          <w:fldChar w:fldCharType="separate"/>
        </w:r>
        <w:r w:rsidR="0062244B">
          <w:rPr>
            <w:noProof/>
            <w:webHidden/>
          </w:rPr>
          <w:t>25</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4" w:history="1">
        <w:r w:rsidR="0062244B" w:rsidRPr="000665E7">
          <w:rPr>
            <w:rStyle w:val="Hyperlink"/>
            <w:noProof/>
          </w:rPr>
          <w:t>Appendix 1 - PHY Abstraction</w:t>
        </w:r>
        <w:r w:rsidR="0062244B">
          <w:rPr>
            <w:noProof/>
            <w:webHidden/>
          </w:rPr>
          <w:tab/>
        </w:r>
        <w:r w:rsidR="0062244B">
          <w:rPr>
            <w:noProof/>
            <w:webHidden/>
          </w:rPr>
          <w:fldChar w:fldCharType="begin"/>
        </w:r>
        <w:r w:rsidR="0062244B">
          <w:rPr>
            <w:noProof/>
            <w:webHidden/>
          </w:rPr>
          <w:instrText xml:space="preserve"> PAGEREF _Toc393357594 \h </w:instrText>
        </w:r>
        <w:r w:rsidR="0062244B">
          <w:rPr>
            <w:noProof/>
            <w:webHidden/>
          </w:rPr>
        </w:r>
        <w:r w:rsidR="0062244B">
          <w:rPr>
            <w:noProof/>
            <w:webHidden/>
          </w:rPr>
          <w:fldChar w:fldCharType="separate"/>
        </w:r>
        <w:r w:rsidR="0062244B">
          <w:rPr>
            <w:noProof/>
            <w:webHidden/>
          </w:rPr>
          <w:t>26</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5" w:history="1">
        <w:r w:rsidR="0062244B" w:rsidRPr="000665E7">
          <w:rPr>
            <w:rStyle w:val="Hyperlink"/>
            <w:noProof/>
          </w:rPr>
          <w:t>Appendix 2 – Traffic model descriptions</w:t>
        </w:r>
        <w:r w:rsidR="0062244B">
          <w:rPr>
            <w:noProof/>
            <w:webHidden/>
          </w:rPr>
          <w:tab/>
        </w:r>
        <w:r w:rsidR="0062244B">
          <w:rPr>
            <w:noProof/>
            <w:webHidden/>
          </w:rPr>
          <w:fldChar w:fldCharType="begin"/>
        </w:r>
        <w:r w:rsidR="0062244B">
          <w:rPr>
            <w:noProof/>
            <w:webHidden/>
          </w:rPr>
          <w:instrText xml:space="preserve"> PAGEREF _Toc393357595 \h </w:instrText>
        </w:r>
        <w:r w:rsidR="0062244B">
          <w:rPr>
            <w:noProof/>
            <w:webHidden/>
          </w:rPr>
        </w:r>
        <w:r w:rsidR="0062244B">
          <w:rPr>
            <w:noProof/>
            <w:webHidden/>
          </w:rPr>
          <w:fldChar w:fldCharType="separate"/>
        </w:r>
        <w:r w:rsidR="0062244B">
          <w:rPr>
            <w:noProof/>
            <w:webHidden/>
          </w:rPr>
          <w:t>28</w:t>
        </w:r>
        <w:r w:rsidR="0062244B">
          <w:rPr>
            <w:noProof/>
            <w:webHidden/>
          </w:rPr>
          <w:fldChar w:fldCharType="end"/>
        </w:r>
      </w:hyperlink>
    </w:p>
    <w:p w:rsidR="0062244B" w:rsidRDefault="00991B30">
      <w:pPr>
        <w:pStyle w:val="TOC1"/>
        <w:tabs>
          <w:tab w:val="right" w:leader="dot" w:pos="10070"/>
        </w:tabs>
        <w:rPr>
          <w:rFonts w:asciiTheme="minorHAnsi" w:eastAsiaTheme="minorEastAsia" w:hAnsiTheme="minorHAnsi" w:cstheme="minorBidi"/>
          <w:noProof/>
          <w:szCs w:val="22"/>
          <w:lang w:eastAsia="ja-JP"/>
        </w:rPr>
      </w:pPr>
      <w:hyperlink w:anchor="_Toc393357596" w:history="1">
        <w:r w:rsidR="0062244B" w:rsidRPr="000665E7">
          <w:rPr>
            <w:rStyle w:val="Hyperlink"/>
            <w:noProof/>
          </w:rPr>
          <w:t>Appendix 3 – RBIR and AWGN PER Tables</w:t>
        </w:r>
        <w:r w:rsidR="0062244B">
          <w:rPr>
            <w:noProof/>
            <w:webHidden/>
          </w:rPr>
          <w:tab/>
        </w:r>
        <w:r w:rsidR="0062244B">
          <w:rPr>
            <w:noProof/>
            <w:webHidden/>
          </w:rPr>
          <w:fldChar w:fldCharType="begin"/>
        </w:r>
        <w:r w:rsidR="0062244B">
          <w:rPr>
            <w:noProof/>
            <w:webHidden/>
          </w:rPr>
          <w:instrText xml:space="preserve"> PAGEREF _Toc393357596 \h </w:instrText>
        </w:r>
        <w:r w:rsidR="0062244B">
          <w:rPr>
            <w:noProof/>
            <w:webHidden/>
          </w:rPr>
        </w:r>
        <w:r w:rsidR="0062244B">
          <w:rPr>
            <w:noProof/>
            <w:webHidden/>
          </w:rPr>
          <w:fldChar w:fldCharType="separate"/>
        </w:r>
        <w:r w:rsidR="0062244B">
          <w:rPr>
            <w:noProof/>
            <w:webHidden/>
          </w:rPr>
          <w:t>38</w:t>
        </w:r>
        <w:r w:rsidR="0062244B">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393357581"/>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393357582"/>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393357583"/>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393357584"/>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lastRenderedPageBreak/>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393357585"/>
      <w:r w:rsidRPr="00EF4D92">
        <w:lastRenderedPageBreak/>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393357586"/>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lastRenderedPageBreak/>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393357587"/>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rFonts w:hint="eastAsia"/>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lastRenderedPageBreak/>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pt;height:282.55pt" o:ole="">
            <v:imagedata r:id="rId11" o:title=""/>
          </v:shape>
          <o:OLEObject Type="Embed" ProgID="Visio.Drawing.11" ShapeID="_x0000_i1025" DrawAspect="Content" ObjectID="_1472511788"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75pt;height:258.1pt" o:ole="">
            <v:imagedata r:id="rId13" o:title=""/>
          </v:shape>
          <o:OLEObject Type="Embed" ProgID="Visio.Drawing.11" ShapeID="_x0000_i1026" DrawAspect="Content" ObjectID="_1472511789"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lastRenderedPageBreak/>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393357588"/>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393357589"/>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lastRenderedPageBreak/>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393357590"/>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5pt" o:ole="">
            <v:imagedata r:id="rId15" o:title=""/>
          </v:shape>
          <o:OLEObject Type="Embed" ProgID="Visio.Drawing.11" ShapeID="_x0000_i1027" DrawAspect="Content" ObjectID="_1472511790"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45pt;height:121.6pt" o:ole="">
            <v:imagedata r:id="rId17" o:title=""/>
          </v:shape>
          <o:OLEObject Type="Embed" ProgID="Equation.DSMT4" ShapeID="_x0000_i1028" DrawAspect="Content" ObjectID="_1472511791" r:id="rId18"/>
        </w:object>
      </w:r>
    </w:p>
    <w:p w:rsidR="005D2614" w:rsidRDefault="005D2614" w:rsidP="001742D7"/>
    <w:p w:rsidR="005D2614" w:rsidRDefault="005D2614" w:rsidP="001742D7"/>
    <w:p w:rsidR="001742D7" w:rsidRPr="00BF07BD" w:rsidRDefault="005D2614" w:rsidP="001742D7">
      <w:r>
        <w:lastRenderedPageBreak/>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7.15pt;height:132.45pt" o:ole="">
            <v:imagedata r:id="rId19" o:title=""/>
          </v:shape>
          <o:OLEObject Type="Embed" ProgID="Equation.DSMT4" ShapeID="_x0000_i1029" DrawAspect="Content" ObjectID="_1472511792"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5pt;height:36.7pt" o:ole="">
            <v:imagedata r:id="rId21" o:title=""/>
          </v:shape>
          <o:OLEObject Type="Embed" ProgID="Equation.DSMT4" ShapeID="_x0000_i1030" DrawAspect="Content" ObjectID="_1472511793"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75pt;height:53.65pt" o:ole="">
            <v:imagedata r:id="rId23" o:title=""/>
          </v:shape>
          <o:OLEObject Type="Embed" ProgID="Equation.DSMT4" ShapeID="_x0000_i1031" DrawAspect="Content" ObjectID="_1472511794"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lastRenderedPageBreak/>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8pt;height:50.25pt" o:ole="">
            <v:imagedata r:id="rId25" o:title=""/>
          </v:shape>
          <o:OLEObject Type="Embed" ProgID="Equation.DSMT4" ShapeID="_x0000_i1032" DrawAspect="Content" ObjectID="_1472511795"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7pt;height:95.75pt" o:ole="">
            <v:imagedata r:id="rId27" o:title=""/>
          </v:shape>
          <o:OLEObject Type="Embed" ProgID="Equation.DSMT4" ShapeID="_x0000_i1033" DrawAspect="Content" ObjectID="_1472511796"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9pt;height:103.25pt" o:ole="">
            <v:imagedata r:id="rId29" o:title=""/>
          </v:shape>
          <o:OLEObject Type="Embed" ProgID="Equation.DSMT4" ShapeID="_x0000_i1034" DrawAspect="Content" ObjectID="_1472511797"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3pt;height:141.95pt" o:ole="">
            <v:imagedata r:id="rId31" o:title=""/>
          </v:shape>
          <o:OLEObject Type="Embed" ProgID="Equation.DSMT4" ShapeID="_x0000_i1035" DrawAspect="Content" ObjectID="_1472511798"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45pt;height:50.25pt" o:ole="">
            <v:imagedata r:id="rId33" o:title=""/>
          </v:shape>
          <o:OLEObject Type="Embed" ProgID="Equation.DSMT4" ShapeID="_x0000_i1036" DrawAspect="Content" ObjectID="_1472511799"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lastRenderedPageBreak/>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4.7pt;height:32.6pt" o:ole="">
            <v:imagedata r:id="rId35" o:title=""/>
          </v:shape>
          <o:OLEObject Type="Embed" ProgID="Equation.DSMT4" ShapeID="_x0000_i1037" DrawAspect="Content" ObjectID="_1472511800"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lastRenderedPageBreak/>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7pt;height:53.65pt" o:ole="">
            <v:imagedata r:id="rId38" o:title=""/>
          </v:shape>
          <o:OLEObject Type="Embed" ProgID="Equation.DSMT4" ShapeID="_x0000_i1038" DrawAspect="Content" ObjectID="_1472511801"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lastRenderedPageBreak/>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lastRenderedPageBreak/>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lastRenderedPageBreak/>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393357591"/>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393357592"/>
      <w:r w:rsidRPr="001276C6">
        <w:lastRenderedPageBreak/>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 xml:space="preserve">The metric of per STA energy per </w:t>
      </w:r>
      <w:r>
        <w:rPr>
          <w:bCs/>
          <w:sz w:val="24"/>
          <w:szCs w:val="24"/>
          <w:lang w:val="en-US"/>
        </w:rPr>
        <w:t>transmitted</w:t>
      </w:r>
      <w:r>
        <w:rPr>
          <w:bCs/>
          <w:sz w:val="24"/>
          <w:szCs w:val="24"/>
          <w:lang w:val="en-US"/>
        </w:rPr>
        <w:t xml:space="preserve">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w:t>
      </w:r>
      <w:r>
        <w:rPr>
          <w:bCs/>
          <w:sz w:val="24"/>
          <w:szCs w:val="24"/>
          <w:lang w:val="en-US"/>
        </w:rPr>
        <w:t>d</w:t>
      </w:r>
      <w:r>
        <w:rPr>
          <w:bCs/>
          <w:sz w:val="24"/>
          <w:szCs w:val="24"/>
          <w:lang w:val="en-US"/>
        </w:rPr>
        <w:t xml:space="preserve">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1751D7" w:rsidP="001751D7">
      <w:pPr>
        <w:jc w:val="left"/>
        <w:rPr>
          <w:b/>
          <w:bCs/>
          <w:sz w:val="24"/>
          <w:szCs w:val="24"/>
          <w:u w:val="single"/>
          <w:lang w:val="en-US"/>
        </w:rPr>
      </w:pPr>
      <w:r w:rsidRPr="007C3B33">
        <w:rPr>
          <w:b/>
          <w:bCs/>
          <w:sz w:val="24"/>
          <w:szCs w:val="24"/>
          <w:u w:val="single"/>
          <w:lang w:val="en-US"/>
        </w:rPr>
        <w:lastRenderedPageBreak/>
        <w:t>Energy Efficiency Rating</w:t>
      </w:r>
    </w:p>
    <w:p w:rsidR="001751D7" w:rsidRPr="00D3056D" w:rsidRDefault="001751D7" w:rsidP="001751D7">
      <w:pPr>
        <w:jc w:val="left"/>
        <w:rPr>
          <w:bCs/>
          <w:sz w:val="24"/>
          <w:szCs w:val="24"/>
          <w:lang w:val="en-US"/>
        </w:rPr>
      </w:pPr>
    </w:p>
    <w:p w:rsidR="001751D7" w:rsidRDefault="001751D7" w:rsidP="001751D7">
      <w:pPr>
        <w:rPr>
          <w:bCs/>
          <w:sz w:val="24"/>
          <w:szCs w:val="24"/>
        </w:rPr>
      </w:pPr>
      <w:r w:rsidRPr="007C3B33">
        <w:rPr>
          <w:bCs/>
          <w:sz w:val="24"/>
          <w:szCs w:val="24"/>
        </w:rPr>
        <w:t>Energy efficiency rating is defined as the rati</w:t>
      </w:r>
      <w:r>
        <w:rPr>
          <w:bCs/>
          <w:sz w:val="24"/>
          <w:szCs w:val="24"/>
        </w:rPr>
        <w:t>o of average energy consumed during</w:t>
      </w:r>
      <w:r w:rsidRPr="007C3B33">
        <w:rPr>
          <w:bCs/>
          <w:sz w:val="24"/>
          <w:szCs w:val="24"/>
        </w:rPr>
        <w:t xml:space="preserve"> one successfully exchanged data</w:t>
      </w:r>
      <w:r>
        <w:rPr>
          <w:bCs/>
          <w:sz w:val="24"/>
          <w:szCs w:val="24"/>
        </w:rPr>
        <w:t xml:space="preserve"> bit</w:t>
      </w:r>
      <w:r w:rsidRPr="007C3B33">
        <w:rPr>
          <w:bCs/>
          <w:sz w:val="24"/>
          <w:szCs w:val="24"/>
        </w:rPr>
        <w:t xml:space="preserve"> between STAs using any new proposed power save mechanism over the baseline power save mechanism</w:t>
      </w:r>
      <w:r>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7239DE14" wp14:editId="3109A000">
            <wp:extent cx="4054415" cy="56934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55286" cy="569466"/>
                    </a:xfrm>
                    <a:prstGeom prst="rect">
                      <a:avLst/>
                    </a:prstGeom>
                  </pic:spPr>
                </pic:pic>
              </a:graphicData>
            </a:graphic>
          </wp:inline>
        </w:drawing>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0" w:name="_Toc387915703"/>
      <w:bookmarkStart w:id="61" w:name="_Toc393357593"/>
      <w:r w:rsidRPr="00DF5B54">
        <w:t>References</w:t>
      </w:r>
      <w:bookmarkEnd w:id="60"/>
      <w:bookmarkEnd w:id="61"/>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A46E42" w:rsidRDefault="00A46E42" w:rsidP="00A46E42">
      <w:pPr>
        <w:rPr>
          <w:sz w:val="24"/>
          <w:szCs w:val="24"/>
        </w:rPr>
      </w:pPr>
      <w:bookmarkStart w:id="62" w:name="_GoBack"/>
      <w:bookmarkEnd w:id="62"/>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393357594"/>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991B30"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472511811" r:id="rId43"/>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45pt;height:38.7pt" o:ole="">
            <v:imagedata r:id="rId44" o:title=""/>
          </v:shape>
          <o:OLEObject Type="Embed" ProgID="Equation.DSMT4" ShapeID="_x0000_i1039" DrawAspect="Content" ObjectID="_1472511802" r:id="rId45"/>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 RBIR based PHY Abstraction Procedure</w:t>
      </w:r>
      <w:bookmarkEnd w:id="66"/>
    </w:p>
    <w:p w:rsidR="00916431" w:rsidRDefault="00916431" w:rsidP="00916431">
      <w:pPr>
        <w:rPr>
          <w:sz w:val="24"/>
          <w:szCs w:val="24"/>
          <w:lang w:val="en-US"/>
        </w:rPr>
      </w:pPr>
    </w:p>
    <w:p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916431" w:rsidRDefault="00916431" w:rsidP="00916431">
      <w:pPr>
        <w:pStyle w:val="ListParagraph"/>
        <w:numPr>
          <w:ilvl w:val="0"/>
          <w:numId w:val="49"/>
        </w:numPr>
      </w:pPr>
      <w:r>
        <w:t>Generate (both desired and interfering) channels.</w:t>
      </w:r>
    </w:p>
    <w:p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rsidR="00916431" w:rsidRDefault="009F2519" w:rsidP="00916431">
      <w:pPr>
        <w:pStyle w:val="MTDisplayEquation"/>
        <w:tabs>
          <w:tab w:val="clear" w:pos="720"/>
          <w:tab w:val="left" w:pos="1080"/>
        </w:tabs>
        <w:spacing w:before="0"/>
        <w:ind w:left="1440"/>
        <w:jc w:val="left"/>
      </w:pPr>
      <w:r w:rsidRPr="00F94528">
        <w:rPr>
          <w:position w:val="-32"/>
        </w:rPr>
        <w:object w:dxaOrig="4520" w:dyaOrig="740">
          <v:shape id="_x0000_i1040" type="#_x0000_t75" style="width:226.2pt;height:36.7pt" o:ole="">
            <v:imagedata r:id="rId47" o:title=""/>
          </v:shape>
          <o:OLEObject Type="Embed" ProgID="Equation.DSMT4" ShapeID="_x0000_i1040" DrawAspect="Content" ObjectID="_1472511803" r:id="rId48"/>
        </w:object>
      </w:r>
    </w:p>
    <w:p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rsidR="00916431" w:rsidRDefault="00916431" w:rsidP="00916431">
      <w:pPr>
        <w:pStyle w:val="ListParagraph"/>
        <w:ind w:left="1440"/>
      </w:pPr>
      <w:r w:rsidRPr="004551EE">
        <w:rPr>
          <w:position w:val="-14"/>
        </w:rPr>
        <w:object w:dxaOrig="2360" w:dyaOrig="400">
          <v:shape id="_x0000_i1041" type="#_x0000_t75" style="width:118.2pt;height:20.4pt" o:ole="">
            <v:imagedata r:id="rId49" o:title=""/>
          </v:shape>
          <o:OLEObject Type="Embed" ProgID="Equation.DSMT4" ShapeID="_x0000_i1041" DrawAspect="Content" ObjectID="_1472511804" r:id="rId50"/>
        </w:object>
      </w:r>
    </w:p>
    <w:p w:rsidR="00916431" w:rsidRDefault="00916431" w:rsidP="00916431">
      <w:pPr>
        <w:pStyle w:val="ListParagraph"/>
        <w:numPr>
          <w:ilvl w:val="0"/>
          <w:numId w:val="49"/>
        </w:numPr>
      </w:pPr>
      <w:r>
        <w:t>Estimate PER for based on AWGN PER lookup table.</w:t>
      </w:r>
    </w:p>
    <w:p w:rsidR="00916431" w:rsidRDefault="009F2519" w:rsidP="00916431">
      <w:pPr>
        <w:pStyle w:val="ListParagraph"/>
        <w:ind w:left="1350"/>
        <w:jc w:val="left"/>
      </w:pPr>
      <w:r w:rsidRPr="00BD2B9A">
        <w:rPr>
          <w:position w:val="-42"/>
        </w:rPr>
        <w:object w:dxaOrig="7420" w:dyaOrig="960">
          <v:shape id="_x0000_i1042" type="#_x0000_t75" style="width:370.85pt;height:46.85pt" o:ole="">
            <v:imagedata r:id="rId51" o:title=""/>
          </v:shape>
          <o:OLEObject Type="Embed" ProgID="Equation.DSMT4" ShapeID="_x0000_i1042" DrawAspect="Content" ObjectID="_1472511805" r:id="rId52"/>
        </w:object>
      </w:r>
    </w:p>
    <w:p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rsidR="00916431" w:rsidRDefault="00916431" w:rsidP="00916431">
      <w:pPr>
        <w:pStyle w:val="ListParagraph"/>
        <w:numPr>
          <w:ilvl w:val="0"/>
          <w:numId w:val="49"/>
        </w:numPr>
      </w:pPr>
      <w:r>
        <w:t xml:space="preserve">Determine if this </w:t>
      </w:r>
      <w:r w:rsidR="009F2519">
        <w:t xml:space="preserve">PPDU </w:t>
      </w:r>
      <w:r>
        <w:t>is successfully received.</w:t>
      </w:r>
    </w:p>
    <w:p w:rsidR="00916431" w:rsidRDefault="00916431" w:rsidP="00916431">
      <w:pPr>
        <w:ind w:left="1350"/>
      </w:pPr>
      <w:r w:rsidRPr="004551EE">
        <w:rPr>
          <w:position w:val="-28"/>
        </w:rPr>
        <w:object w:dxaOrig="4360" w:dyaOrig="680">
          <v:shape id="_x0000_i1043" type="#_x0000_t75" style="width:218.05pt;height:33.95pt" o:ole="">
            <v:imagedata r:id="rId53" o:title=""/>
          </v:shape>
          <o:OLEObject Type="Embed" ProgID="Equation.DSMT4" ShapeID="_x0000_i1043" DrawAspect="Content" ObjectID="_1472511806" r:id="rId54"/>
        </w:object>
      </w:r>
    </w:p>
    <w:p w:rsidR="00916431" w:rsidRPr="0091111A" w:rsidRDefault="00916431" w:rsidP="0091111A">
      <w:pPr>
        <w:rPr>
          <w:sz w:val="24"/>
          <w:szCs w:val="24"/>
          <w:lang w:val="en-US"/>
        </w:rPr>
      </w:pPr>
    </w:p>
    <w:p w:rsidR="0091111A" w:rsidRDefault="0091111A" w:rsidP="0091111A">
      <w:pPr>
        <w:rPr>
          <w:sz w:val="24"/>
          <w:szCs w:val="24"/>
          <w:lang w:val="en-US"/>
        </w:rPr>
      </w:pPr>
    </w:p>
    <w:p w:rsidR="009C43F0" w:rsidRDefault="009C43F0">
      <w:pPr>
        <w:jc w:val="left"/>
        <w:rPr>
          <w:sz w:val="24"/>
          <w:szCs w:val="24"/>
          <w:lang w:eastAsia="zh-CN"/>
        </w:rPr>
      </w:pPr>
      <w:r>
        <w:rPr>
          <w:sz w:val="24"/>
          <w:szCs w:val="24"/>
          <w:lang w:eastAsia="zh-CN"/>
        </w:rPr>
        <w:br w:type="page"/>
      </w:r>
    </w:p>
    <w:p w:rsidR="00AC01FD" w:rsidRDefault="00AC01FD" w:rsidP="00634693">
      <w:pPr>
        <w:rPr>
          <w:sz w:val="24"/>
          <w:szCs w:val="24"/>
          <w:lang w:eastAsia="zh-CN"/>
        </w:rPr>
      </w:pPr>
    </w:p>
    <w:p w:rsidR="00AF0F81" w:rsidRPr="00AC01FD" w:rsidRDefault="00AF0F81" w:rsidP="00A20DC6">
      <w:pPr>
        <w:pStyle w:val="Heading1"/>
      </w:pPr>
      <w:bookmarkStart w:id="67" w:name="_Toc387915705"/>
      <w:bookmarkStart w:id="68" w:name="_Toc393357595"/>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AF0F81" w:rsidP="00AF0F81">
      <w:pPr>
        <w:numPr>
          <w:ilvl w:val="2"/>
          <w:numId w:val="24"/>
        </w:numPr>
      </w:pPr>
      <w:r w:rsidRPr="007C35E8">
        <w:t>µ = 15.798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AF0F81">
      <w:pPr>
        <w:pStyle w:val="ListParagraph"/>
        <w:numPr>
          <w:ilvl w:val="0"/>
          <w:numId w:val="29"/>
        </w:numPr>
      </w:pPr>
      <w:r>
        <w:lastRenderedPageBreak/>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lastRenderedPageBreak/>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=55.928</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lastRenderedPageBreak/>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lastRenderedPageBreak/>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lastRenderedPageBreak/>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4" type="#_x0000_t75" style="width:429.3pt;height:57.05pt" o:ole="" o:allowoverlap="f" fillcolor="#0c9">
            <v:imagedata r:id="rId63" o:title=""/>
          </v:shape>
          <o:OLEObject Type="Embed" ProgID="Visio.Drawing.11" ShapeID="_x0000_i1044" DrawAspect="Content" ObjectID="_1472511807" r:id="rId64"/>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lastRenderedPageBreak/>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5" type="#_x0000_t75" style="width:431.3pt;height:152.15pt" o:ole="">
            <v:imagedata r:id="rId72" o:title=""/>
          </v:shape>
          <o:OLEObject Type="Embed" ProgID="Visio.Drawing.11" ShapeID="_x0000_i1045" DrawAspect="Content" ObjectID="_1472511808" r:id="rId73"/>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6" type="#_x0000_t75" style="width:410.95pt;height:122.25pt" o:ole="">
            <v:imagedata r:id="rId74" o:title=""/>
          </v:shape>
          <o:OLEObject Type="Embed" ProgID="Visio.Drawing.11" ShapeID="_x0000_i1046" DrawAspect="Content" ObjectID="_1472511809" r:id="rId75"/>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Pr="005F6E6A"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AF0F81" w:rsidRPr="00064995" w:rsidRDefault="00AF0F81" w:rsidP="000D286A">
      <w:pPr>
        <w:pStyle w:val="Heading2"/>
      </w:pPr>
      <w:bookmarkStart w:id="91" w:name="_Toc387915724"/>
      <w:r w:rsidRPr="00064995">
        <w:t>References for video traffic models</w:t>
      </w:r>
      <w:bookmarkEnd w:id="91"/>
    </w:p>
    <w:p w:rsidR="00AF0F81" w:rsidRPr="003C4037" w:rsidRDefault="00AF0F81" w:rsidP="00AF0F81"/>
    <w:p w:rsidR="00AF0F81" w:rsidRPr="003C4037" w:rsidRDefault="00AF0F81" w:rsidP="00AF0F81">
      <w:pPr>
        <w:rPr>
          <w:b/>
          <w:bCs/>
          <w:lang w:val="en-CA"/>
        </w:rPr>
      </w:pPr>
    </w:p>
    <w:p w:rsidR="00AF0F81" w:rsidRPr="007D5932" w:rsidRDefault="00AF0F81" w:rsidP="00AF0F81">
      <w:pPr>
        <w:numPr>
          <w:ilvl w:val="0"/>
          <w:numId w:val="23"/>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rsidR="00AF0F81" w:rsidRPr="007D5932" w:rsidRDefault="00AF0F81" w:rsidP="00AF0F81">
      <w:pPr>
        <w:numPr>
          <w:ilvl w:val="0"/>
          <w:numId w:val="23"/>
        </w:numPr>
        <w:rPr>
          <w:b/>
          <w:bCs/>
          <w:lang w:val="en-US"/>
        </w:rPr>
      </w:pPr>
      <w:r w:rsidRPr="007D5932">
        <w:rPr>
          <w:b/>
          <w:bCs/>
          <w:lang w:val="en-US"/>
        </w:rPr>
        <w:t>[2] 11-13-1059-01-hew-video-performance-requirements-and-simulation-parameters</w:t>
      </w:r>
    </w:p>
    <w:p w:rsidR="00AF0F81" w:rsidRPr="007D5932" w:rsidRDefault="00AF0F81" w:rsidP="00AF0F81">
      <w:pPr>
        <w:numPr>
          <w:ilvl w:val="0"/>
          <w:numId w:val="23"/>
        </w:numPr>
        <w:rPr>
          <w:b/>
          <w:bCs/>
          <w:lang w:val="en-US"/>
        </w:rPr>
      </w:pPr>
      <w:r w:rsidRPr="007D5932">
        <w:rPr>
          <w:b/>
          <w:bCs/>
          <w:lang w:val="en-US"/>
        </w:rPr>
        <w:t>[3]</w:t>
      </w: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[8]  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[9] 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[10] 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[11]  L Rezo-Domninggues et al., “Jitter in IP network: A cauchy approach”, IEEE Comm. Letter, Feb 2010</w:t>
      </w:r>
    </w:p>
    <w:p w:rsidR="00AF0F81" w:rsidRDefault="00AF0F81" w:rsidP="00AF0F81">
      <w:pPr>
        <w:numPr>
          <w:ilvl w:val="0"/>
          <w:numId w:val="23"/>
        </w:numPr>
        <w:rPr>
          <w:b/>
          <w:bCs/>
          <w:lang w:val="en-US"/>
        </w:rPr>
      </w:pPr>
      <w:r w:rsidRPr="007D5932">
        <w:rPr>
          <w:b/>
          <w:bCs/>
          <w:lang w:val="en-US"/>
        </w:rPr>
        <w:t>[12] Hongli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Pr>
          <w:rFonts w:ascii="TimesNewRomanPSMT" w:eastAsiaTheme="minorEastAsia" w:hAnsi="TimesNewRomanPSMT" w:cs="TimesNewRomanPSMT" w:hint="eastAsia"/>
          <w:b/>
          <w:sz w:val="24"/>
          <w:szCs w:val="24"/>
          <w:lang w:val="en-US" w:eastAsia="zh-CN"/>
        </w:rPr>
        <w:t>[1</w:t>
      </w:r>
      <w:r>
        <w:rPr>
          <w:rFonts w:ascii="TimesNewRomanPSMT" w:eastAsiaTheme="minorEastAsia" w:hAnsi="TimesNewRomanPSMT" w:cs="TimesNewRomanPSMT"/>
          <w:b/>
          <w:sz w:val="24"/>
          <w:szCs w:val="24"/>
          <w:lang w:val="en-US" w:eastAsia="zh-CN"/>
        </w:rPr>
        <w:t>3</w:t>
      </w:r>
      <w:r>
        <w:rPr>
          <w:rFonts w:ascii="TimesNewRomanPSMT" w:eastAsiaTheme="minorEastAsia" w:hAnsi="TimesNewRomanPSMT" w:cs="TimesNewRomanPSMT" w:hint="eastAsia"/>
          <w:b/>
          <w:sz w:val="24"/>
          <w:szCs w:val="24"/>
          <w:lang w:val="en-US" w:eastAsia="zh-CN"/>
        </w:rPr>
        <w:t xml:space="preserve">] </w:t>
      </w: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r w:rsidRPr="007F398D">
        <w:rPr>
          <w:b/>
          <w:bCs/>
          <w:lang w:val="en-US"/>
        </w:rPr>
        <w:t>[14] Yingpei Lin et al., 11-13-1133-00-0hew-virtual-desktop-infrastructure-vdi</w:t>
      </w:r>
    </w:p>
    <w:p w:rsidR="00763DA0" w:rsidRPr="007F398D" w:rsidRDefault="00763DA0" w:rsidP="00763DA0">
      <w:pPr>
        <w:numPr>
          <w:ilvl w:val="0"/>
          <w:numId w:val="23"/>
        </w:numPr>
        <w:jc w:val="left"/>
        <w:rPr>
          <w:b/>
          <w:bCs/>
          <w:lang w:val="en-US"/>
        </w:rPr>
      </w:pPr>
      <w:r w:rsidRPr="007F398D">
        <w:rPr>
          <w:b/>
          <w:bCs/>
          <w:lang w:val="en-US"/>
        </w:rPr>
        <w:lastRenderedPageBreak/>
        <w:t>[15]</w:t>
      </w:r>
      <w:r>
        <w:rPr>
          <w:b/>
          <w:bCs/>
          <w:lang w:val="en-US"/>
        </w:rPr>
        <w:t xml:space="preserve"> </w:t>
      </w:r>
      <w:r w:rsidRPr="007F398D">
        <w:rPr>
          <w:b/>
          <w:bCs/>
          <w:lang w:val="en-US"/>
        </w:rPr>
        <w:t>Yingpei Lin et al., 11-13-1438-00-0hew-traffic-observation-and-study-on-virtual-desktop-infrastructure</w:t>
      </w:r>
    </w:p>
    <w:p w:rsidR="00763DA0" w:rsidRPr="007F398D" w:rsidRDefault="00763DA0" w:rsidP="00763DA0">
      <w:pPr>
        <w:numPr>
          <w:ilvl w:val="0"/>
          <w:numId w:val="23"/>
        </w:numPr>
        <w:jc w:val="left"/>
        <w:rPr>
          <w:b/>
          <w:bCs/>
          <w:lang w:val="en-US"/>
        </w:rPr>
      </w:pPr>
      <w:r w:rsidRPr="007F398D">
        <w:rPr>
          <w:b/>
          <w:bCs/>
          <w:lang w:val="en-US"/>
        </w:rPr>
        <w:t>[16] Yingpei Lin et al., 11-14-0056-01-0hew-traffic-model-on-virtual-desktop-infrastructure</w:t>
      </w:r>
    </w:p>
    <w:p w:rsidR="00AF0F81" w:rsidRPr="00927A63" w:rsidRDefault="00763DA0" w:rsidP="00596D14">
      <w:pPr>
        <w:pStyle w:val="ListParagraph"/>
        <w:numPr>
          <w:ilvl w:val="0"/>
          <w:numId w:val="23"/>
        </w:numPr>
        <w:jc w:val="left"/>
        <w:rPr>
          <w:sz w:val="22"/>
          <w:lang w:eastAsia="zh-CN"/>
        </w:rPr>
      </w:pPr>
      <w:r w:rsidRPr="00596D14">
        <w:rPr>
          <w:b/>
          <w:bCs/>
          <w:sz w:val="22"/>
        </w:rPr>
        <w:t>[17] Yingpei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2" w:name="_Toc393357596"/>
      <w:r>
        <w:t>Appendi</w:t>
      </w:r>
      <w:r w:rsidRPr="00AC01FD">
        <w:t xml:space="preserve">x </w:t>
      </w:r>
      <w:r>
        <w:t>3</w:t>
      </w:r>
      <w:r w:rsidRPr="00AC01FD">
        <w:t xml:space="preserve"> – </w:t>
      </w:r>
      <w:r>
        <w:t>RBIR and AWGN PER Tables</w:t>
      </w:r>
      <w:bookmarkEnd w:id="92"/>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3" w:name="_MON_1467108063"/>
    <w:bookmarkEnd w:id="93"/>
    <w:p w:rsidR="005F373D" w:rsidRPr="00927A63" w:rsidRDefault="000C4764" w:rsidP="00927A63">
      <w:pPr>
        <w:jc w:val="left"/>
        <w:rPr>
          <w:lang w:eastAsia="zh-CN"/>
        </w:rPr>
      </w:pPr>
      <w:r>
        <w:rPr>
          <w:lang w:eastAsia="zh-CN"/>
        </w:rPr>
        <w:object w:dxaOrig="2069" w:dyaOrig="1339">
          <v:shape id="_x0000_i1047" type="#_x0000_t75" style="width:103.25pt;height:66.55pt" o:ole="">
            <v:imagedata r:id="rId79" o:title=""/>
          </v:shape>
          <o:OLEObject Type="Embed" ProgID="Excel.Sheet.12" ShapeID="_x0000_i1047" DrawAspect="Icon" ObjectID="_1472511810" r:id="rId80"/>
        </w:object>
      </w:r>
    </w:p>
    <w:sectPr w:rsidR="005F373D" w:rsidRPr="00927A63" w:rsidSect="00232125">
      <w:headerReference w:type="default" r:id="rId81"/>
      <w:footerReference w:type="default" r:id="rId8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30" w:rsidRDefault="00991B30">
      <w:r>
        <w:separator/>
      </w:r>
    </w:p>
  </w:endnote>
  <w:endnote w:type="continuationSeparator" w:id="0">
    <w:p w:rsidR="00991B30" w:rsidRDefault="0099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991B30">
    <w:pPr>
      <w:pStyle w:val="Footer"/>
      <w:tabs>
        <w:tab w:val="clear" w:pos="6480"/>
        <w:tab w:val="center" w:pos="4680"/>
        <w:tab w:val="right" w:pos="9360"/>
      </w:tabs>
    </w:pPr>
    <w:r>
      <w:fldChar w:fldCharType="begin"/>
    </w:r>
    <w:r>
      <w:instrText xml:space="preserve"> SUBJECT  \* MERGEFORMAT </w:instrText>
    </w:r>
    <w:r>
      <w:fldChar w:fldCharType="separate"/>
    </w:r>
    <w:r w:rsidR="00F53DB8">
      <w:t>Submission</w:t>
    </w:r>
    <w:r>
      <w:fldChar w:fldCharType="end"/>
    </w:r>
    <w:r w:rsidR="00F53DB8">
      <w:tab/>
      <w:t xml:space="preserve">page </w:t>
    </w:r>
    <w:r w:rsidR="00F53DB8">
      <w:fldChar w:fldCharType="begin"/>
    </w:r>
    <w:r w:rsidR="00F53DB8">
      <w:instrText xml:space="preserve">page </w:instrText>
    </w:r>
    <w:r w:rsidR="00F53DB8">
      <w:fldChar w:fldCharType="separate"/>
    </w:r>
    <w:r w:rsidR="001751D7">
      <w:rPr>
        <w:noProof/>
      </w:rPr>
      <w:t>26</w:t>
    </w:r>
    <w:r w:rsidR="00F53DB8">
      <w:rPr>
        <w:noProof/>
      </w:rPr>
      <w:fldChar w:fldCharType="end"/>
    </w:r>
    <w:r w:rsidR="00F53DB8">
      <w:tab/>
      <w:t xml:space="preserve">Ron </w:t>
    </w:r>
    <w:proofErr w:type="spellStart"/>
    <w:r w:rsidR="00F53DB8">
      <w:t>Porat</w:t>
    </w:r>
    <w:proofErr w:type="spellEnd"/>
    <w:r w:rsidR="00F53DB8">
      <w: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30" w:rsidRDefault="00991B30">
      <w:r>
        <w:separator/>
      </w:r>
    </w:p>
  </w:footnote>
  <w:footnote w:type="continuationSeparator" w:id="0">
    <w:p w:rsidR="00991B30" w:rsidRDefault="00991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0179A0">
    <w:pPr>
      <w:pStyle w:val="Header"/>
      <w:tabs>
        <w:tab w:val="clear" w:pos="6480"/>
        <w:tab w:val="center" w:pos="4680"/>
        <w:tab w:val="right" w:pos="9360"/>
      </w:tabs>
    </w:pPr>
    <w:r>
      <w:t>September</w:t>
    </w:r>
    <w:r w:rsidR="00F53DB8">
      <w:t xml:space="preserve"> </w:t>
    </w:r>
    <w:r w:rsidR="00991B30">
      <w:fldChar w:fldCharType="begin"/>
    </w:r>
    <w:r w:rsidR="00991B30">
      <w:instrText xml:space="preserve"> KEYWORDS  \* MERGEFORMAT </w:instrText>
    </w:r>
    <w:r w:rsidR="00991B30">
      <w:fldChar w:fldCharType="separate"/>
    </w:r>
    <w:r w:rsidR="00F53DB8">
      <w:t>201</w:t>
    </w:r>
    <w:r w:rsidR="00991B30">
      <w:fldChar w:fldCharType="end"/>
    </w:r>
    <w:r w:rsidR="00F53DB8">
      <w:t>4</w:t>
    </w:r>
    <w:r w:rsidR="00F53DB8">
      <w:tab/>
    </w:r>
    <w:r w:rsidR="00F53DB8">
      <w:tab/>
    </w:r>
    <w:r w:rsidR="00991B30">
      <w:fldChar w:fldCharType="begin"/>
    </w:r>
    <w:r w:rsidR="00991B30">
      <w:instrText xml:space="preserve"> TITLE  \* MERGEFORMAT </w:instrText>
    </w:r>
    <w:r w:rsidR="00991B30">
      <w:fldChar w:fldCharType="separate"/>
    </w:r>
    <w:r w:rsidR="00F53DB8">
      <w:t>doc.: IEEE 802.11-14/0571r</w:t>
    </w:r>
    <w:r w:rsidR="00991B30">
      <w:fldChar w:fldCharType="end"/>
    </w:r>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7BA"/>
    <w:rsid w:val="000179A0"/>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73E8"/>
    <w:rsid w:val="005628F2"/>
    <w:rsid w:val="0057047C"/>
    <w:rsid w:val="00571165"/>
    <w:rsid w:val="005734FC"/>
    <w:rsid w:val="00575C5E"/>
    <w:rsid w:val="00581EC3"/>
    <w:rsid w:val="005834B7"/>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1B30"/>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7B38"/>
    <w:rsid w:val="00B8101E"/>
    <w:rsid w:val="00B83BC7"/>
    <w:rsid w:val="00B858C6"/>
    <w:rsid w:val="00B85A3A"/>
    <w:rsid w:val="00B92DC3"/>
    <w:rsid w:val="00B939E1"/>
    <w:rsid w:val="00B93C8B"/>
    <w:rsid w:val="00BA53A7"/>
    <w:rsid w:val="00BA564B"/>
    <w:rsid w:val="00BA7A95"/>
    <w:rsid w:val="00BB3A7E"/>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7.emf"/><Relationship Id="rId76" Type="http://schemas.openxmlformats.org/officeDocument/2006/relationships/image" Target="media/image43.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image" Target="media/image46.emf"/><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oleObject" Target="embeddings/oleObject22.bin"/><Relationship Id="rId78" Type="http://schemas.openxmlformats.org/officeDocument/2006/relationships/image" Target="media/image45.e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image" Target="media/image26.png"/><Relationship Id="rId64" Type="http://schemas.openxmlformats.org/officeDocument/2006/relationships/oleObject" Target="embeddings/oleObject21.bin"/><Relationship Id="rId69" Type="http://schemas.openxmlformats.org/officeDocument/2006/relationships/image" Target="media/image38.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41.emf"/><Relationship Id="rId80" Type="http://schemas.openxmlformats.org/officeDocument/2006/relationships/package" Target="embeddings/Microsoft_Excel_Worksheet1.xls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image" Target="media/image29.png"/><Relationship Id="rId67" Type="http://schemas.openxmlformats.org/officeDocument/2006/relationships/image" Target="media/image36.emf"/><Relationship Id="rId20" Type="http://schemas.openxmlformats.org/officeDocument/2006/relationships/oleObject" Target="embeddings/oleObject5.bin"/><Relationship Id="rId41" Type="http://schemas.openxmlformats.org/officeDocument/2006/relationships/hyperlink" Target="http://ieee802.org/16/tgm/core.html" TargetMode="External"/><Relationship Id="rId54" Type="http://schemas.openxmlformats.org/officeDocument/2006/relationships/oleObject" Target="embeddings/oleObject20.bin"/><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oleObject" Target="embeddings/oleObject2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45CEB-44B0-44BA-8757-C8D7A001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TotalTime>
  <Pages>39</Pages>
  <Words>8966</Words>
  <Characters>51108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5</cp:revision>
  <cp:lastPrinted>2011-03-31T18:31:00Z</cp:lastPrinted>
  <dcterms:created xsi:type="dcterms:W3CDTF">2014-09-18T09:05:00Z</dcterms:created>
  <dcterms:modified xsi:type="dcterms:W3CDTF">2014-09-18T09:14:00Z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