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836807">
            <w:pPr>
              <w:pStyle w:val="T2"/>
            </w:pPr>
            <w:r>
              <w:rPr>
                <w:rFonts w:hint="eastAsia"/>
                <w:lang w:eastAsia="ko-KR"/>
              </w:rPr>
              <w:t xml:space="preserve">LB 200 </w:t>
            </w:r>
            <w:r w:rsidR="00427230">
              <w:rPr>
                <w:rFonts w:hint="eastAsia"/>
                <w:lang w:eastAsia="ko-KR"/>
              </w:rPr>
              <w:t xml:space="preserve">MAC </w:t>
            </w:r>
            <w:r w:rsidR="00836807">
              <w:rPr>
                <w:rFonts w:hint="eastAsia"/>
                <w:lang w:eastAsia="ko-KR"/>
              </w:rPr>
              <w:t xml:space="preserve">Editorial Part 1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9542CF">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DA6162">
              <w:rPr>
                <w:rFonts w:hint="eastAsia"/>
                <w:b w:val="0"/>
                <w:sz w:val="20"/>
                <w:lang w:eastAsia="ko-KR"/>
              </w:rPr>
              <w:t>0</w:t>
            </w:r>
            <w:r w:rsidR="009542CF">
              <w:rPr>
                <w:rFonts w:hint="eastAsia"/>
                <w:b w:val="0"/>
                <w:sz w:val="20"/>
                <w:lang w:eastAsia="ko-KR"/>
              </w:rPr>
              <w:t>5</w:t>
            </w:r>
            <w:r w:rsidR="0088012D">
              <w:rPr>
                <w:rFonts w:hint="eastAsia"/>
                <w:b w:val="0"/>
                <w:sz w:val="20"/>
                <w:lang w:eastAsia="ko-KR"/>
              </w:rPr>
              <w:t>-</w:t>
            </w:r>
            <w:r w:rsidR="00D31D0B">
              <w:rPr>
                <w:rFonts w:hint="eastAsia"/>
                <w:b w:val="0"/>
                <w:sz w:val="20"/>
                <w:lang w:eastAsia="ko-KR"/>
              </w:rPr>
              <w:t>0</w:t>
            </w:r>
            <w:r w:rsidR="00427230">
              <w:rPr>
                <w:rFonts w:hint="eastAsia"/>
                <w:b w:val="0"/>
                <w:sz w:val="20"/>
                <w:lang w:eastAsia="ko-KR"/>
              </w:rPr>
              <w:t>1</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12730A" w:rsidP="004051EE">
            <w:pPr>
              <w:pStyle w:val="T2"/>
              <w:spacing w:after="0"/>
              <w:ind w:left="0" w:right="0"/>
              <w:jc w:val="left"/>
              <w:rPr>
                <w:b w:val="0"/>
                <w:sz w:val="18"/>
                <w:szCs w:val="18"/>
                <w:lang w:eastAsia="ko-KR"/>
              </w:rPr>
            </w:pPr>
            <w:proofErr w:type="spellStart"/>
            <w:r>
              <w:rPr>
                <w:rFonts w:hint="eastAsia"/>
                <w:b w:val="0"/>
                <w:sz w:val="18"/>
                <w:szCs w:val="18"/>
                <w:lang w:eastAsia="ko-KR"/>
              </w:rPr>
              <w:t>Yongho</w:t>
            </w:r>
            <w:proofErr w:type="spellEnd"/>
            <w:r>
              <w:rPr>
                <w:rFonts w:hint="eastAsia"/>
                <w:b w:val="0"/>
                <w:sz w:val="18"/>
                <w:szCs w:val="18"/>
                <w:lang w:eastAsia="ko-KR"/>
              </w:rPr>
              <w:t xml:space="preserve"> </w:t>
            </w:r>
            <w:proofErr w:type="spellStart"/>
            <w:r>
              <w:rPr>
                <w:rFonts w:hint="eastAsia"/>
                <w:b w:val="0"/>
                <w:sz w:val="18"/>
                <w:szCs w:val="18"/>
                <w:lang w:eastAsia="ko-KR"/>
              </w:rPr>
              <w:t>Seok</w:t>
            </w:r>
            <w:proofErr w:type="spellEnd"/>
            <w:r>
              <w:rPr>
                <w:rFonts w:hint="eastAsia"/>
                <w:b w:val="0"/>
                <w:sz w:val="18"/>
                <w:szCs w:val="18"/>
                <w:lang w:eastAsia="ko-KR"/>
              </w:rPr>
              <w:t xml:space="preserve"> </w:t>
            </w:r>
          </w:p>
        </w:tc>
        <w:tc>
          <w:tcPr>
            <w:tcW w:w="1440" w:type="dxa"/>
            <w:vAlign w:val="center"/>
          </w:tcPr>
          <w:p w:rsidR="00B54BCB" w:rsidRPr="00183F4C" w:rsidRDefault="0012730A" w:rsidP="00520B8C">
            <w:pPr>
              <w:pStyle w:val="T2"/>
              <w:spacing w:after="0"/>
              <w:ind w:left="0" w:right="0"/>
              <w:jc w:val="left"/>
              <w:rPr>
                <w:b w:val="0"/>
                <w:sz w:val="18"/>
                <w:szCs w:val="18"/>
                <w:lang w:eastAsia="ko-KR"/>
              </w:rPr>
            </w:pPr>
            <w:r>
              <w:rPr>
                <w:rFonts w:hint="eastAsia"/>
                <w:b w:val="0"/>
                <w:sz w:val="18"/>
                <w:szCs w:val="18"/>
                <w:lang w:eastAsia="ko-KR"/>
              </w:rPr>
              <w:t>LG Electronics</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bookmarkStart w:id="0" w:name="_GoBack"/>
        <w:bookmarkEnd w:id="0"/>
        <w:tc>
          <w:tcPr>
            <w:tcW w:w="2178" w:type="dxa"/>
            <w:vAlign w:val="center"/>
          </w:tcPr>
          <w:p w:rsidR="00B54BCB" w:rsidRPr="00183F4C" w:rsidRDefault="00600791" w:rsidP="004C0F0A">
            <w:pPr>
              <w:pStyle w:val="T2"/>
              <w:spacing w:after="0"/>
              <w:ind w:left="0" w:right="0"/>
              <w:jc w:val="left"/>
              <w:rPr>
                <w:b w:val="0"/>
                <w:sz w:val="18"/>
                <w:szCs w:val="18"/>
                <w:lang w:eastAsia="ko-KR"/>
              </w:rPr>
            </w:pPr>
            <w:r>
              <w:rPr>
                <w:b w:val="0"/>
                <w:sz w:val="18"/>
                <w:szCs w:val="18"/>
                <w:lang w:eastAsia="ko-KR"/>
              </w:rPr>
              <w:fldChar w:fldCharType="begin"/>
            </w:r>
            <w:r>
              <w:rPr>
                <w:b w:val="0"/>
                <w:sz w:val="18"/>
                <w:szCs w:val="18"/>
                <w:lang w:eastAsia="ko-KR"/>
              </w:rPr>
              <w:instrText xml:space="preserve"> HYPERLINK "mailto:</w:instrText>
            </w:r>
            <w:r w:rsidRPr="00B26426">
              <w:rPr>
                <w:rFonts w:hint="eastAsia"/>
                <w:b w:val="0"/>
                <w:sz w:val="18"/>
                <w:szCs w:val="18"/>
                <w:lang w:eastAsia="ko-KR"/>
              </w:rPr>
              <w:instrText>yongho.seok@lge.com</w:instrText>
            </w:r>
            <w:r>
              <w:rPr>
                <w:b w:val="0"/>
                <w:sz w:val="18"/>
                <w:szCs w:val="18"/>
                <w:lang w:eastAsia="ko-KR"/>
              </w:rPr>
              <w:instrText xml:space="preserve">" </w:instrText>
            </w:r>
            <w:r>
              <w:rPr>
                <w:b w:val="0"/>
                <w:sz w:val="18"/>
                <w:szCs w:val="18"/>
                <w:lang w:eastAsia="ko-KR"/>
              </w:rPr>
              <w:fldChar w:fldCharType="separate"/>
            </w:r>
            <w:r w:rsidRPr="00B26426">
              <w:rPr>
                <w:rStyle w:val="a6"/>
                <w:rFonts w:hint="eastAsia"/>
                <w:b w:val="0"/>
                <w:sz w:val="18"/>
                <w:szCs w:val="18"/>
                <w:lang w:eastAsia="ko-KR"/>
              </w:rPr>
              <w:t>yongho.seok@lge.com</w:t>
            </w:r>
            <w:r>
              <w:rPr>
                <w:b w:val="0"/>
                <w:sz w:val="18"/>
                <w:szCs w:val="18"/>
                <w:lang w:eastAsia="ko-KR"/>
              </w:rPr>
              <w:fldChar w:fldCharType="end"/>
            </w:r>
            <w:r>
              <w:rPr>
                <w:rFonts w:hint="eastAsia"/>
                <w:b w:val="0"/>
                <w:sz w:val="18"/>
                <w:szCs w:val="18"/>
                <w:lang w:eastAsia="ko-KR"/>
              </w:rPr>
              <w:t xml:space="preserve"> </w:t>
            </w:r>
          </w:p>
        </w:tc>
      </w:tr>
    </w:tbl>
    <w:p w:rsidR="005E768D" w:rsidRPr="004D2D75" w:rsidRDefault="004461A0">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C348BD" w:rsidRDefault="00C348BD">
                  <w:pPr>
                    <w:pStyle w:val="T1"/>
                    <w:spacing w:after="120"/>
                  </w:pPr>
                  <w:r>
                    <w:t>Abstract</w:t>
                  </w:r>
                </w:p>
                <w:p w:rsidR="00851B0C" w:rsidRDefault="00851B0C" w:rsidP="00851B0C">
                  <w:pPr>
                    <w:jc w:val="both"/>
                    <w:rPr>
                      <w:lang w:eastAsia="ko-KR"/>
                    </w:rPr>
                  </w:pPr>
                  <w:r>
                    <w:rPr>
                      <w:rFonts w:hint="eastAsia"/>
                      <w:lang w:eastAsia="ko-KR"/>
                    </w:rPr>
                    <w:t xml:space="preserve">This submission proposes comment </w:t>
                  </w:r>
                  <w:r>
                    <w:rPr>
                      <w:lang w:eastAsia="ko-KR"/>
                    </w:rPr>
                    <w:t>resolution</w:t>
                  </w:r>
                  <w:r>
                    <w:rPr>
                      <w:rFonts w:hint="eastAsia"/>
                      <w:lang w:eastAsia="ko-KR"/>
                    </w:rPr>
                    <w:t>s of MAC Editor</w:t>
                  </w:r>
                  <w:r w:rsidR="00043EEF">
                    <w:rPr>
                      <w:rFonts w:hint="eastAsia"/>
                      <w:lang w:eastAsia="ko-KR"/>
                    </w:rPr>
                    <w:t>ial</w:t>
                  </w:r>
                  <w:r>
                    <w:rPr>
                      <w:rFonts w:hint="eastAsia"/>
                      <w:lang w:eastAsia="ko-KR"/>
                    </w:rPr>
                    <w:t xml:space="preserve"> comments from </w:t>
                  </w:r>
                  <w:proofErr w:type="spellStart"/>
                  <w:r>
                    <w:rPr>
                      <w:rFonts w:hint="eastAsia"/>
                      <w:lang w:eastAsia="ko-KR"/>
                    </w:rPr>
                    <w:t>TGah</w:t>
                  </w:r>
                  <w:proofErr w:type="spellEnd"/>
                  <w:r>
                    <w:rPr>
                      <w:rFonts w:hint="eastAsia"/>
                      <w:lang w:eastAsia="ko-KR"/>
                    </w:rPr>
                    <w:t xml:space="preserve"> Draft 1.0.</w:t>
                  </w:r>
                </w:p>
                <w:p w:rsidR="00AE4F34" w:rsidRDefault="00C348BD">
                  <w:pPr>
                    <w:pStyle w:val="af"/>
                    <w:numPr>
                      <w:ilvl w:val="0"/>
                      <w:numId w:val="1"/>
                    </w:numPr>
                    <w:ind w:leftChars="0"/>
                    <w:jc w:val="both"/>
                  </w:pPr>
                  <w:r>
                    <w:rPr>
                      <w:rFonts w:hint="eastAsia"/>
                      <w:lang w:eastAsia="ko-KR"/>
                    </w:rPr>
                    <w:t>CIDs:</w:t>
                  </w:r>
                  <w:r w:rsidR="00BA10BF">
                    <w:rPr>
                      <w:rFonts w:hint="eastAsia"/>
                      <w:lang w:eastAsia="ko-KR"/>
                    </w:rPr>
                    <w:t xml:space="preserve"> </w:t>
                  </w:r>
                  <w:r w:rsidR="00BA10BF" w:rsidRPr="00BA10BF">
                    <w:rPr>
                      <w:lang w:eastAsia="ko-KR"/>
                    </w:rPr>
                    <w:t>2479, 2392, 2095, 1786, 2715, 2625, 2643, 2055, 2962, 2963</w:t>
                  </w:r>
                  <w:r w:rsidR="008130E3">
                    <w:rPr>
                      <w:rFonts w:hint="eastAsia"/>
                      <w:lang w:eastAsia="ko-KR"/>
                    </w:rPr>
                    <w:t>, 2556</w:t>
                  </w:r>
                  <w:r w:rsidR="00C448DE">
                    <w:rPr>
                      <w:rFonts w:hint="eastAsia"/>
                      <w:lang w:eastAsia="ko-KR"/>
                    </w:rPr>
                    <w:t>, 2379</w:t>
                  </w:r>
                  <w:r w:rsidR="00037EDC">
                    <w:rPr>
                      <w:rFonts w:hint="eastAsia"/>
                      <w:lang w:eastAsia="ko-KR"/>
                    </w:rPr>
                    <w:t>, 2163</w:t>
                  </w:r>
                  <w:r w:rsidR="00796AB0">
                    <w:rPr>
                      <w:rFonts w:hint="eastAsia"/>
                      <w:lang w:eastAsia="ko-KR"/>
                    </w:rPr>
                    <w:t xml:space="preserve"> (1</w:t>
                  </w:r>
                  <w:r w:rsidR="0088147E">
                    <w:rPr>
                      <w:rFonts w:hint="eastAsia"/>
                      <w:lang w:eastAsia="ko-KR"/>
                    </w:rPr>
                    <w:t>3</w:t>
                  </w:r>
                  <w:r w:rsidR="00796AB0">
                    <w:rPr>
                      <w:rFonts w:hint="eastAsia"/>
                      <w:lang w:eastAsia="ko-KR"/>
                    </w:rPr>
                    <w:t xml:space="preserve"> CIDs)</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268"/>
        <w:gridCol w:w="2586"/>
      </w:tblGrid>
      <w:tr w:rsidR="000E17C9" w:rsidRPr="003614A5" w:rsidTr="00677728">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C348BD" w:rsidRDefault="000E17C9" w:rsidP="006C565C">
            <w:pPr>
              <w:jc w:val="center"/>
              <w:rPr>
                <w:rFonts w:ascii="Arial" w:eastAsia="굴림" w:hAnsi="Arial" w:cs="Arial"/>
                <w:b/>
                <w:bCs/>
                <w:sz w:val="20"/>
                <w:lang w:val="en-US" w:eastAsia="ko-KR"/>
              </w:rPr>
            </w:pPr>
            <w:r w:rsidRPr="003614A5">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C348BD" w:rsidRDefault="000E17C9" w:rsidP="006C565C">
            <w:pPr>
              <w:jc w:val="center"/>
              <w:rPr>
                <w:rFonts w:ascii="Arial" w:eastAsia="굴림" w:hAnsi="Arial" w:cs="Arial"/>
                <w:b/>
                <w:bCs/>
                <w:sz w:val="20"/>
                <w:lang w:val="en-US" w:eastAsia="ko-KR"/>
              </w:rPr>
            </w:pPr>
            <w:r w:rsidRPr="003614A5">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C348BD" w:rsidRDefault="000E17C9" w:rsidP="006C565C">
            <w:pPr>
              <w:jc w:val="center"/>
              <w:rPr>
                <w:rFonts w:ascii="Arial" w:eastAsia="굴림" w:hAnsi="Arial" w:cs="Arial"/>
                <w:b/>
                <w:bCs/>
                <w:sz w:val="20"/>
                <w:lang w:val="en-US" w:eastAsia="ko-KR"/>
              </w:rPr>
            </w:pPr>
            <w:r w:rsidRPr="003614A5">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C348BD" w:rsidRDefault="000E17C9" w:rsidP="006C565C">
            <w:pPr>
              <w:jc w:val="center"/>
              <w:rPr>
                <w:rFonts w:ascii="Arial" w:eastAsia="굴림" w:hAnsi="Arial" w:cs="Arial"/>
                <w:b/>
                <w:bCs/>
                <w:sz w:val="20"/>
                <w:lang w:val="en-US" w:eastAsia="ko-KR"/>
              </w:rPr>
            </w:pPr>
            <w:r w:rsidRPr="003614A5">
              <w:rPr>
                <w:rFonts w:ascii="Arial" w:eastAsia="굴림" w:hAnsi="Arial" w:cs="Arial"/>
                <w:b/>
                <w:bCs/>
                <w:color w:val="000000"/>
                <w:sz w:val="20"/>
                <w:lang w:val="en-US" w:eastAsia="ko-KR"/>
              </w:rPr>
              <w:t>Comment</w:t>
            </w:r>
          </w:p>
        </w:tc>
        <w:tc>
          <w:tcPr>
            <w:tcW w:w="22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C348BD" w:rsidRDefault="000E17C9" w:rsidP="006C565C">
            <w:pPr>
              <w:jc w:val="center"/>
              <w:rPr>
                <w:rFonts w:ascii="Arial" w:eastAsia="굴림" w:hAnsi="Arial" w:cs="Arial"/>
                <w:b/>
                <w:bCs/>
                <w:sz w:val="20"/>
                <w:lang w:val="en-US" w:eastAsia="ko-KR"/>
              </w:rPr>
            </w:pPr>
            <w:r w:rsidRPr="003614A5">
              <w:rPr>
                <w:rFonts w:ascii="Arial" w:eastAsia="굴림" w:hAnsi="Arial" w:cs="Arial"/>
                <w:b/>
                <w:bCs/>
                <w:color w:val="000000"/>
                <w:sz w:val="20"/>
                <w:lang w:val="en-US" w:eastAsia="ko-KR"/>
              </w:rPr>
              <w:t>Proposed Change</w:t>
            </w:r>
          </w:p>
        </w:tc>
        <w:tc>
          <w:tcPr>
            <w:tcW w:w="258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C348BD" w:rsidRDefault="000E17C9" w:rsidP="006C565C">
            <w:pPr>
              <w:jc w:val="center"/>
              <w:rPr>
                <w:rFonts w:ascii="Arial" w:eastAsia="굴림" w:hAnsi="Arial" w:cs="Arial"/>
                <w:b/>
                <w:bCs/>
                <w:sz w:val="20"/>
                <w:lang w:val="en-US" w:eastAsia="ko-KR"/>
              </w:rPr>
            </w:pPr>
            <w:r w:rsidRPr="003614A5">
              <w:rPr>
                <w:rFonts w:ascii="Arial" w:eastAsia="굴림" w:hAnsi="Arial" w:cs="Arial"/>
                <w:b/>
                <w:bCs/>
                <w:color w:val="000000"/>
                <w:sz w:val="20"/>
                <w:lang w:val="en-US" w:eastAsia="ko-KR"/>
              </w:rPr>
              <w:t>Resolution</w:t>
            </w:r>
          </w:p>
        </w:tc>
      </w:tr>
      <w:tr w:rsidR="000E17C9" w:rsidRPr="00836807" w:rsidTr="00677728">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r w:rsidRPr="00836807">
              <w:rPr>
                <w:rFonts w:ascii="Arial" w:eastAsia="굴림" w:hAnsi="Arial" w:cs="Arial"/>
                <w:color w:val="000000"/>
                <w:sz w:val="20"/>
                <w:lang w:val="en-US" w:eastAsia="ko-KR"/>
              </w:rPr>
              <w:t>2479</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I have a general concern that it is not always clear which features can only be used in the S1G band and which could be used in other bands</w:t>
            </w:r>
          </w:p>
        </w:tc>
        <w:tc>
          <w:tcPr>
            <w:tcW w:w="22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Somehow make it clearer</w:t>
            </w:r>
          </w:p>
        </w:tc>
        <w:tc>
          <w:tcPr>
            <w:tcW w:w="2586" w:type="dxa"/>
            <w:tcBorders>
              <w:top w:val="outset" w:sz="6" w:space="0" w:color="C0C0C0"/>
              <w:left w:val="outset" w:sz="6" w:space="0" w:color="C0C0C0"/>
              <w:bottom w:val="outset" w:sz="6" w:space="0" w:color="C0C0C0"/>
              <w:right w:val="outset" w:sz="6" w:space="0" w:color="C0C0C0"/>
            </w:tcBorders>
            <w:shd w:val="clear" w:color="auto" w:fill="FFFFFF"/>
          </w:tcPr>
          <w:p w:rsidR="000E17C9" w:rsidRDefault="00376B1A" w:rsidP="006C565C">
            <w:pPr>
              <w:rPr>
                <w:rFonts w:ascii="Arial" w:eastAsia="굴림" w:hAnsi="Arial" w:cs="Arial"/>
                <w:sz w:val="20"/>
                <w:lang w:val="en-US" w:eastAsia="ko-KR"/>
              </w:rPr>
            </w:pPr>
            <w:r>
              <w:rPr>
                <w:rFonts w:ascii="Arial" w:eastAsia="굴림" w:hAnsi="Arial" w:cs="Arial" w:hint="eastAsia"/>
                <w:sz w:val="20"/>
                <w:lang w:val="en-US" w:eastAsia="ko-KR"/>
              </w:rPr>
              <w:t>Revised-</w:t>
            </w:r>
          </w:p>
          <w:p w:rsidR="00376B1A" w:rsidRDefault="00376B1A" w:rsidP="006C565C">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376B1A" w:rsidRDefault="00376B1A" w:rsidP="00376B1A">
            <w:pPr>
              <w:rPr>
                <w:rFonts w:ascii="Arial" w:eastAsia="굴림" w:hAnsi="Arial" w:cs="Arial"/>
                <w:sz w:val="20"/>
                <w:lang w:val="en-US" w:eastAsia="ko-KR"/>
              </w:rPr>
            </w:pPr>
            <w:r>
              <w:rPr>
                <w:rFonts w:ascii="Arial" w:eastAsia="굴림" w:hAnsi="Arial" w:cs="Arial" w:hint="eastAsia"/>
                <w:sz w:val="20"/>
                <w:lang w:val="en-US" w:eastAsia="ko-KR"/>
              </w:rPr>
              <w:t>Please see the proposed resolution of CID 2540 shown on the 11-14/</w:t>
            </w:r>
            <w:r>
              <w:rPr>
                <w:rFonts w:ascii="Arial" w:eastAsia="굴림" w:hAnsi="Arial" w:cs="Arial"/>
                <w:sz w:val="20"/>
                <w:lang w:val="en-US" w:eastAsia="ko-KR"/>
              </w:rPr>
              <w:t>0321</w:t>
            </w:r>
            <w:r>
              <w:rPr>
                <w:rFonts w:ascii="Arial" w:eastAsia="굴림" w:hAnsi="Arial" w:cs="Arial" w:hint="eastAsia"/>
                <w:sz w:val="20"/>
                <w:lang w:val="en-US" w:eastAsia="ko-KR"/>
              </w:rPr>
              <w:t>r1.</w:t>
            </w:r>
          </w:p>
          <w:p w:rsidR="00376B1A" w:rsidRDefault="00376B1A" w:rsidP="00376B1A">
            <w:pPr>
              <w:rPr>
                <w:rFonts w:ascii="Arial" w:eastAsia="굴림" w:hAnsi="Arial" w:cs="Arial"/>
                <w:sz w:val="20"/>
                <w:lang w:val="en-US" w:eastAsia="ko-KR"/>
              </w:rPr>
            </w:pPr>
            <w:r w:rsidRPr="00376B1A">
              <w:rPr>
                <w:rFonts w:ascii="Arial" w:eastAsia="굴림" w:hAnsi="Arial" w:cs="Arial"/>
                <w:sz w:val="20"/>
                <w:lang w:val="en-US" w:eastAsia="ko-KR"/>
              </w:rPr>
              <w:t>The general description of the S1G in the sub-clause 4 give</w:t>
            </w:r>
            <w:r>
              <w:rPr>
                <w:rFonts w:ascii="Arial" w:eastAsia="굴림" w:hAnsi="Arial" w:cs="Arial" w:hint="eastAsia"/>
                <w:sz w:val="20"/>
                <w:lang w:val="en-US" w:eastAsia="ko-KR"/>
              </w:rPr>
              <w:t>s</w:t>
            </w:r>
            <w:r w:rsidRPr="00376B1A">
              <w:rPr>
                <w:rFonts w:ascii="Arial" w:eastAsia="굴림" w:hAnsi="Arial" w:cs="Arial"/>
                <w:sz w:val="20"/>
                <w:lang w:val="en-US" w:eastAsia="ko-KR"/>
              </w:rPr>
              <w:t xml:space="preserve"> you which feature is supported in S1G band.</w:t>
            </w:r>
            <w:r>
              <w:rPr>
                <w:rFonts w:ascii="Arial" w:eastAsia="굴림" w:hAnsi="Arial" w:cs="Arial" w:hint="eastAsia"/>
                <w:sz w:val="20"/>
                <w:lang w:val="en-US" w:eastAsia="ko-KR"/>
              </w:rPr>
              <w:t xml:space="preserve"> </w:t>
            </w:r>
          </w:p>
          <w:p w:rsidR="00376B1A" w:rsidRPr="00836807" w:rsidRDefault="00376B1A" w:rsidP="00376B1A">
            <w:pPr>
              <w:rPr>
                <w:rFonts w:ascii="Arial" w:eastAsia="굴림" w:hAnsi="Arial" w:cs="Arial"/>
                <w:sz w:val="20"/>
                <w:lang w:val="en-US" w:eastAsia="ko-KR"/>
              </w:rPr>
            </w:pPr>
            <w:r>
              <w:rPr>
                <w:rFonts w:ascii="Arial" w:eastAsia="굴림" w:hAnsi="Arial" w:cs="Arial" w:hint="eastAsia"/>
                <w:sz w:val="20"/>
                <w:lang w:val="en-US" w:eastAsia="ko-KR"/>
              </w:rPr>
              <w:t>Since 11-14/</w:t>
            </w:r>
            <w:r>
              <w:rPr>
                <w:rFonts w:ascii="Arial" w:eastAsia="굴림" w:hAnsi="Arial" w:cs="Arial"/>
                <w:sz w:val="20"/>
                <w:lang w:val="en-US" w:eastAsia="ko-KR"/>
              </w:rPr>
              <w:t>0321</w:t>
            </w:r>
            <w:r>
              <w:rPr>
                <w:rFonts w:ascii="Arial" w:eastAsia="굴림" w:hAnsi="Arial" w:cs="Arial" w:hint="eastAsia"/>
                <w:sz w:val="20"/>
                <w:lang w:val="en-US" w:eastAsia="ko-KR"/>
              </w:rPr>
              <w:t>r1 was already approved in March meeting, no change is needed.</w:t>
            </w:r>
          </w:p>
        </w:tc>
      </w:tr>
      <w:tr w:rsidR="000E17C9" w:rsidRPr="00836807" w:rsidTr="00677728">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r w:rsidRPr="00836807">
              <w:rPr>
                <w:rFonts w:ascii="Arial" w:eastAsia="굴림" w:hAnsi="Arial" w:cs="Arial"/>
                <w:color w:val="000000"/>
                <w:sz w:val="20"/>
                <w:lang w:val="en-US" w:eastAsia="ko-KR"/>
              </w:rPr>
              <w:t>2392</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There are dozens of non-ANA TBDs</w:t>
            </w:r>
          </w:p>
        </w:tc>
        <w:tc>
          <w:tcPr>
            <w:tcW w:w="22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Address them all</w:t>
            </w:r>
          </w:p>
        </w:tc>
        <w:tc>
          <w:tcPr>
            <w:tcW w:w="2586"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Default="006F288B" w:rsidP="006C565C">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6F288B" w:rsidRPr="006F288B" w:rsidRDefault="006F288B" w:rsidP="006F288B">
            <w:pPr>
              <w:rPr>
                <w:rFonts w:ascii="Arial" w:eastAsia="굴림" w:hAnsi="Arial" w:cs="Arial"/>
                <w:sz w:val="20"/>
                <w:lang w:val="en-US" w:eastAsia="ko-KR"/>
              </w:rPr>
            </w:pPr>
            <w:r w:rsidRPr="006F288B">
              <w:rPr>
                <w:rFonts w:ascii="Arial" w:eastAsia="굴림" w:hAnsi="Arial" w:cs="Arial"/>
                <w:sz w:val="20"/>
                <w:lang w:val="en-US" w:eastAsia="ko-KR"/>
              </w:rPr>
              <w:t xml:space="preserve">Agree in principle. </w:t>
            </w:r>
          </w:p>
          <w:p w:rsidR="006F288B" w:rsidRDefault="006F288B" w:rsidP="006F288B">
            <w:pPr>
              <w:rPr>
                <w:rFonts w:ascii="Arial" w:eastAsia="굴림" w:hAnsi="Arial" w:cs="Arial"/>
                <w:sz w:val="20"/>
                <w:lang w:val="en-US" w:eastAsia="ko-KR"/>
              </w:rPr>
            </w:pPr>
            <w:r w:rsidRPr="006F288B">
              <w:rPr>
                <w:rFonts w:ascii="Arial" w:eastAsia="굴림" w:hAnsi="Arial" w:cs="Arial"/>
                <w:sz w:val="20"/>
                <w:lang w:val="en-US" w:eastAsia="ko-KR"/>
              </w:rPr>
              <w:t xml:space="preserve">Through the comment resolution of </w:t>
            </w:r>
            <w:proofErr w:type="spellStart"/>
            <w:r w:rsidRPr="006F288B">
              <w:rPr>
                <w:rFonts w:ascii="Arial" w:eastAsia="굴림" w:hAnsi="Arial" w:cs="Arial"/>
                <w:sz w:val="20"/>
                <w:lang w:val="en-US" w:eastAsia="ko-KR"/>
              </w:rPr>
              <w:t>TGah</w:t>
            </w:r>
            <w:proofErr w:type="spellEnd"/>
            <w:r w:rsidRPr="006F288B">
              <w:rPr>
                <w:rFonts w:ascii="Arial" w:eastAsia="굴림" w:hAnsi="Arial" w:cs="Arial"/>
                <w:sz w:val="20"/>
                <w:lang w:val="en-US" w:eastAsia="ko-KR"/>
              </w:rPr>
              <w:t xml:space="preserve"> Draft 1.0, we have fixed the TBD value</w:t>
            </w:r>
            <w:r w:rsidR="00677728">
              <w:rPr>
                <w:rFonts w:ascii="Arial" w:eastAsia="굴림" w:hAnsi="Arial" w:cs="Arial" w:hint="eastAsia"/>
                <w:sz w:val="20"/>
                <w:lang w:val="en-US" w:eastAsia="ko-KR"/>
              </w:rPr>
              <w:t xml:space="preserve">s </w:t>
            </w:r>
            <w:r w:rsidRPr="006F288B">
              <w:rPr>
                <w:rFonts w:ascii="Arial" w:eastAsia="굴림" w:hAnsi="Arial" w:cs="Arial"/>
                <w:sz w:val="20"/>
                <w:lang w:val="en-US" w:eastAsia="ko-KR"/>
              </w:rPr>
              <w:t xml:space="preserve">in both editorial and technical sense. </w:t>
            </w:r>
          </w:p>
          <w:p w:rsidR="00757FFA" w:rsidRDefault="00677728" w:rsidP="00677728">
            <w:pPr>
              <w:rPr>
                <w:rFonts w:ascii="Arial" w:eastAsia="굴림" w:hAnsi="Arial" w:cs="Arial" w:hint="eastAsia"/>
                <w:sz w:val="20"/>
                <w:lang w:val="en-US" w:eastAsia="ko-KR"/>
              </w:rPr>
            </w:pPr>
            <w:r>
              <w:rPr>
                <w:rFonts w:ascii="Arial" w:eastAsia="굴림" w:hAnsi="Arial" w:cs="Arial" w:hint="eastAsia"/>
                <w:sz w:val="20"/>
                <w:lang w:val="en-US" w:eastAsia="ko-KR"/>
              </w:rPr>
              <w:t xml:space="preserve">But, if you still find any TBD values from the next </w:t>
            </w:r>
            <w:proofErr w:type="spellStart"/>
            <w:r>
              <w:rPr>
                <w:rFonts w:ascii="Arial" w:eastAsia="굴림" w:hAnsi="Arial" w:cs="Arial" w:hint="eastAsia"/>
                <w:sz w:val="20"/>
                <w:lang w:val="en-US" w:eastAsia="ko-KR"/>
              </w:rPr>
              <w:t>TGh</w:t>
            </w:r>
            <w:proofErr w:type="spellEnd"/>
            <w:r>
              <w:rPr>
                <w:rFonts w:ascii="Arial" w:eastAsia="굴림" w:hAnsi="Arial" w:cs="Arial" w:hint="eastAsia"/>
                <w:sz w:val="20"/>
                <w:lang w:val="en-US" w:eastAsia="ko-KR"/>
              </w:rPr>
              <w:t xml:space="preserve"> Draft 2.0, please re-submit the </w:t>
            </w:r>
            <w:r>
              <w:rPr>
                <w:rFonts w:ascii="Arial" w:eastAsia="굴림" w:hAnsi="Arial" w:cs="Arial"/>
                <w:sz w:val="20"/>
                <w:lang w:val="en-US" w:eastAsia="ko-KR"/>
              </w:rPr>
              <w:t>comment</w:t>
            </w:r>
            <w:r>
              <w:rPr>
                <w:rFonts w:ascii="Arial" w:eastAsia="굴림" w:hAnsi="Arial" w:cs="Arial" w:hint="eastAsia"/>
                <w:sz w:val="20"/>
                <w:lang w:val="en-US" w:eastAsia="ko-KR"/>
              </w:rPr>
              <w:t xml:space="preserve"> with the specific page and line numbers. </w:t>
            </w:r>
          </w:p>
          <w:p w:rsidR="00757FFA" w:rsidRDefault="00757FFA" w:rsidP="00677728">
            <w:pPr>
              <w:rPr>
                <w:rFonts w:ascii="Arial" w:eastAsia="굴림" w:hAnsi="Arial" w:cs="Arial" w:hint="eastAsia"/>
                <w:sz w:val="20"/>
                <w:lang w:val="en-US" w:eastAsia="ko-KR"/>
              </w:rPr>
            </w:pPr>
          </w:p>
          <w:p w:rsidR="006F288B" w:rsidRDefault="00757FFA" w:rsidP="00677728">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Pr>
                <w:rFonts w:ascii="Arial" w:eastAsia="굴림" w:hAnsi="Arial" w:cs="Arial" w:hint="eastAsia"/>
                <w:sz w:val="20"/>
                <w:lang w:val="en-US" w:eastAsia="ko-KR"/>
              </w:rPr>
              <w:t>0529r1</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2</w:t>
            </w:r>
            <w:r>
              <w:rPr>
                <w:rFonts w:ascii="Arial" w:eastAsia="굴림" w:hAnsi="Arial" w:cs="Arial" w:hint="eastAsia"/>
                <w:sz w:val="20"/>
                <w:lang w:val="en-US" w:eastAsia="ko-KR"/>
              </w:rPr>
              <w:t>392</w:t>
            </w:r>
            <w:r>
              <w:rPr>
                <w:rFonts w:ascii="Arial" w:eastAsia="굴림" w:hAnsi="Arial" w:cs="Arial" w:hint="eastAsia"/>
                <w:sz w:val="20"/>
                <w:lang w:val="en-US" w:eastAsia="ko-KR"/>
              </w:rPr>
              <w:t>.</w:t>
            </w:r>
          </w:p>
          <w:p w:rsidR="00677728" w:rsidRPr="00836807" w:rsidRDefault="00757FFA" w:rsidP="004E5D5E">
            <w:pPr>
              <w:rPr>
                <w:rFonts w:ascii="Arial" w:eastAsia="굴림" w:hAnsi="Arial" w:cs="Arial"/>
                <w:sz w:val="20"/>
                <w:lang w:val="en-US" w:eastAsia="ko-KR"/>
              </w:rPr>
            </w:pPr>
            <w:r>
              <w:rPr>
                <w:rFonts w:ascii="Arial" w:eastAsia="굴림" w:hAnsi="Arial" w:cs="Arial"/>
                <w:sz w:val="20"/>
                <w:lang w:val="en-US" w:eastAsia="ko-KR"/>
              </w:rPr>
              <w:t>A</w:t>
            </w:r>
            <w:r>
              <w:rPr>
                <w:rFonts w:ascii="Arial" w:eastAsia="굴림" w:hAnsi="Arial" w:cs="Arial" w:hint="eastAsia"/>
                <w:sz w:val="20"/>
                <w:lang w:val="en-US" w:eastAsia="ko-KR"/>
              </w:rPr>
              <w:t xml:space="preserve">nd, </w:t>
            </w:r>
            <w:r w:rsidR="00677728" w:rsidRPr="00677728">
              <w:rPr>
                <w:rFonts w:ascii="Arial" w:eastAsia="굴림" w:hAnsi="Arial" w:cs="Arial"/>
                <w:sz w:val="20"/>
                <w:lang w:val="en-US" w:eastAsia="ko-KR"/>
              </w:rPr>
              <w:t>carefully review whether the missing reference number exists when generating Draft 2.0.</w:t>
            </w:r>
          </w:p>
        </w:tc>
      </w:tr>
      <w:tr w:rsidR="000E17C9" w:rsidRPr="00836807" w:rsidTr="00677728">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r w:rsidRPr="00836807">
              <w:rPr>
                <w:rFonts w:ascii="Arial" w:eastAsia="굴림" w:hAnsi="Arial" w:cs="Arial"/>
                <w:color w:val="000000"/>
                <w:sz w:val="20"/>
                <w:lang w:val="en-US" w:eastAsia="ko-KR"/>
              </w:rPr>
              <w:t>2095</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From the 802.11 Operations Manual</w:t>
            </w:r>
            <w:proofErr w:type="gramStart"/>
            <w:r w:rsidRPr="00836807">
              <w:rPr>
                <w:rFonts w:ascii="Arial" w:eastAsia="굴림" w:hAnsi="Arial" w:cs="Arial"/>
                <w:color w:val="000000"/>
                <w:sz w:val="20"/>
                <w:lang w:val="en-US" w:eastAsia="ko-KR"/>
              </w:rPr>
              <w:t>:3.9.2</w:t>
            </w:r>
            <w:proofErr w:type="gramEnd"/>
            <w:r w:rsidRPr="00836807">
              <w:rPr>
                <w:rFonts w:ascii="Arial" w:eastAsia="굴림" w:hAnsi="Arial" w:cs="Arial"/>
                <w:color w:val="000000"/>
                <w:sz w:val="20"/>
                <w:lang w:val="en-US" w:eastAsia="ko-KR"/>
              </w:rPr>
              <w:t xml:space="preserve">..."It is the responsibility of the TG to ensure that the draft is ready for balloting, i.e. that it is complete (e.g. no place holders or notes for future action, editing, or </w:t>
            </w:r>
            <w:r w:rsidRPr="00836807">
              <w:rPr>
                <w:rFonts w:ascii="Arial" w:eastAsia="굴림" w:hAnsi="Arial" w:cs="Arial"/>
                <w:color w:val="000000"/>
                <w:sz w:val="20"/>
                <w:lang w:val="en-US" w:eastAsia="ko-KR"/>
              </w:rPr>
              <w:lastRenderedPageBreak/>
              <w:t xml:space="preserve">clarifications) and of sufficient quality. TGs are encouraged to perform an internal review / comment resolution cycle before bringing a draft to the working group for ballot. Failure to prepare adequately will result in a large number of comments, and will probably result in a failed ballot. It also antagonizes working group voters. The progress of a draft is accelerated by taking a more cautious route to initial ballot, resulting in a shorter overall period of comment </w:t>
            </w:r>
            <w:proofErr w:type="spellStart"/>
            <w:r w:rsidRPr="00836807">
              <w:rPr>
                <w:rFonts w:ascii="Arial" w:eastAsia="굴림" w:hAnsi="Arial" w:cs="Arial"/>
                <w:color w:val="000000"/>
                <w:sz w:val="20"/>
                <w:lang w:val="en-US" w:eastAsia="ko-KR"/>
              </w:rPr>
              <w:t>resolution."The</w:t>
            </w:r>
            <w:proofErr w:type="spellEnd"/>
            <w:r w:rsidRPr="00836807">
              <w:rPr>
                <w:rFonts w:ascii="Arial" w:eastAsia="굴림" w:hAnsi="Arial" w:cs="Arial"/>
                <w:color w:val="000000"/>
                <w:sz w:val="20"/>
                <w:lang w:val="en-US" w:eastAsia="ko-KR"/>
              </w:rPr>
              <w:t xml:space="preserve"> rush to ballot by asking a number of reviewers to withdraw their comments can be seen in the high number of TBDs. The Task Group should have taken another couple months to get the draft it presentable shape prior to starting the ballot.</w:t>
            </w:r>
          </w:p>
        </w:tc>
        <w:tc>
          <w:tcPr>
            <w:tcW w:w="22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lastRenderedPageBreak/>
              <w:t>Address the 42 TBDs in the draft before submitting to the WG for consideration.</w:t>
            </w:r>
          </w:p>
        </w:tc>
        <w:tc>
          <w:tcPr>
            <w:tcW w:w="2586" w:type="dxa"/>
            <w:tcBorders>
              <w:top w:val="outset" w:sz="6" w:space="0" w:color="C0C0C0"/>
              <w:left w:val="outset" w:sz="6" w:space="0" w:color="C0C0C0"/>
              <w:bottom w:val="outset" w:sz="6" w:space="0" w:color="C0C0C0"/>
              <w:right w:val="outset" w:sz="6" w:space="0" w:color="C0C0C0"/>
            </w:tcBorders>
            <w:shd w:val="clear" w:color="auto" w:fill="FFFFFF"/>
            <w:hideMark/>
          </w:tcPr>
          <w:p w:rsidR="00757FFA" w:rsidRDefault="00757FFA" w:rsidP="00757FFA">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757FFA" w:rsidRPr="006F288B" w:rsidRDefault="00757FFA" w:rsidP="00757FFA">
            <w:pPr>
              <w:rPr>
                <w:rFonts w:ascii="Arial" w:eastAsia="굴림" w:hAnsi="Arial" w:cs="Arial"/>
                <w:sz w:val="20"/>
                <w:lang w:val="en-US" w:eastAsia="ko-KR"/>
              </w:rPr>
            </w:pPr>
            <w:r w:rsidRPr="006F288B">
              <w:rPr>
                <w:rFonts w:ascii="Arial" w:eastAsia="굴림" w:hAnsi="Arial" w:cs="Arial"/>
                <w:sz w:val="20"/>
                <w:lang w:val="en-US" w:eastAsia="ko-KR"/>
              </w:rPr>
              <w:t xml:space="preserve">Agree in principle. </w:t>
            </w:r>
          </w:p>
          <w:p w:rsidR="00757FFA" w:rsidRDefault="00757FFA" w:rsidP="00757FFA">
            <w:pPr>
              <w:rPr>
                <w:rFonts w:ascii="Arial" w:eastAsia="굴림" w:hAnsi="Arial" w:cs="Arial"/>
                <w:sz w:val="20"/>
                <w:lang w:val="en-US" w:eastAsia="ko-KR"/>
              </w:rPr>
            </w:pPr>
            <w:r w:rsidRPr="006F288B">
              <w:rPr>
                <w:rFonts w:ascii="Arial" w:eastAsia="굴림" w:hAnsi="Arial" w:cs="Arial"/>
                <w:sz w:val="20"/>
                <w:lang w:val="en-US" w:eastAsia="ko-KR"/>
              </w:rPr>
              <w:t xml:space="preserve">Through the comment resolution of </w:t>
            </w:r>
            <w:proofErr w:type="spellStart"/>
            <w:r w:rsidRPr="006F288B">
              <w:rPr>
                <w:rFonts w:ascii="Arial" w:eastAsia="굴림" w:hAnsi="Arial" w:cs="Arial"/>
                <w:sz w:val="20"/>
                <w:lang w:val="en-US" w:eastAsia="ko-KR"/>
              </w:rPr>
              <w:t>TGah</w:t>
            </w:r>
            <w:proofErr w:type="spellEnd"/>
            <w:r w:rsidRPr="006F288B">
              <w:rPr>
                <w:rFonts w:ascii="Arial" w:eastAsia="굴림" w:hAnsi="Arial" w:cs="Arial"/>
                <w:sz w:val="20"/>
                <w:lang w:val="en-US" w:eastAsia="ko-KR"/>
              </w:rPr>
              <w:t xml:space="preserve"> Draft 1.0, we have fixed the TBD value</w:t>
            </w:r>
            <w:r>
              <w:rPr>
                <w:rFonts w:ascii="Arial" w:eastAsia="굴림" w:hAnsi="Arial" w:cs="Arial" w:hint="eastAsia"/>
                <w:sz w:val="20"/>
                <w:lang w:val="en-US" w:eastAsia="ko-KR"/>
              </w:rPr>
              <w:t xml:space="preserve">s </w:t>
            </w:r>
            <w:r w:rsidRPr="006F288B">
              <w:rPr>
                <w:rFonts w:ascii="Arial" w:eastAsia="굴림" w:hAnsi="Arial" w:cs="Arial"/>
                <w:sz w:val="20"/>
                <w:lang w:val="en-US" w:eastAsia="ko-KR"/>
              </w:rPr>
              <w:t xml:space="preserve">in both editorial and technical sense. </w:t>
            </w:r>
          </w:p>
          <w:p w:rsidR="00757FFA" w:rsidRDefault="00757FFA" w:rsidP="00757FFA">
            <w:pPr>
              <w:rPr>
                <w:rFonts w:ascii="Arial" w:eastAsia="굴림" w:hAnsi="Arial" w:cs="Arial" w:hint="eastAsia"/>
                <w:sz w:val="20"/>
                <w:lang w:val="en-US" w:eastAsia="ko-KR"/>
              </w:rPr>
            </w:pPr>
            <w:r>
              <w:rPr>
                <w:rFonts w:ascii="Arial" w:eastAsia="굴림" w:hAnsi="Arial" w:cs="Arial" w:hint="eastAsia"/>
                <w:sz w:val="20"/>
                <w:lang w:val="en-US" w:eastAsia="ko-KR"/>
              </w:rPr>
              <w:t xml:space="preserve">But, if you still find any TBD values from the next </w:t>
            </w:r>
            <w:proofErr w:type="spellStart"/>
            <w:r>
              <w:rPr>
                <w:rFonts w:ascii="Arial" w:eastAsia="굴림" w:hAnsi="Arial" w:cs="Arial" w:hint="eastAsia"/>
                <w:sz w:val="20"/>
                <w:lang w:val="en-US" w:eastAsia="ko-KR"/>
              </w:rPr>
              <w:t>TGh</w:t>
            </w:r>
            <w:proofErr w:type="spellEnd"/>
            <w:r>
              <w:rPr>
                <w:rFonts w:ascii="Arial" w:eastAsia="굴림" w:hAnsi="Arial" w:cs="Arial" w:hint="eastAsia"/>
                <w:sz w:val="20"/>
                <w:lang w:val="en-US" w:eastAsia="ko-KR"/>
              </w:rPr>
              <w:t xml:space="preserve"> </w:t>
            </w:r>
            <w:r>
              <w:rPr>
                <w:rFonts w:ascii="Arial" w:eastAsia="굴림" w:hAnsi="Arial" w:cs="Arial" w:hint="eastAsia"/>
                <w:sz w:val="20"/>
                <w:lang w:val="en-US" w:eastAsia="ko-KR"/>
              </w:rPr>
              <w:lastRenderedPageBreak/>
              <w:t xml:space="preserve">Draft 2.0, please re-submit the </w:t>
            </w:r>
            <w:r>
              <w:rPr>
                <w:rFonts w:ascii="Arial" w:eastAsia="굴림" w:hAnsi="Arial" w:cs="Arial"/>
                <w:sz w:val="20"/>
                <w:lang w:val="en-US" w:eastAsia="ko-KR"/>
              </w:rPr>
              <w:t>comment</w:t>
            </w:r>
            <w:r>
              <w:rPr>
                <w:rFonts w:ascii="Arial" w:eastAsia="굴림" w:hAnsi="Arial" w:cs="Arial" w:hint="eastAsia"/>
                <w:sz w:val="20"/>
                <w:lang w:val="en-US" w:eastAsia="ko-KR"/>
              </w:rPr>
              <w:t xml:space="preserve"> with the specific page and line numbers. </w:t>
            </w:r>
          </w:p>
          <w:p w:rsidR="00757FFA" w:rsidRDefault="00757FFA" w:rsidP="00757FFA">
            <w:pPr>
              <w:rPr>
                <w:rFonts w:ascii="Arial" w:eastAsia="굴림" w:hAnsi="Arial" w:cs="Arial" w:hint="eastAsia"/>
                <w:sz w:val="20"/>
                <w:lang w:val="en-US" w:eastAsia="ko-KR"/>
              </w:rPr>
            </w:pPr>
          </w:p>
          <w:p w:rsidR="00757FFA" w:rsidRDefault="00757FFA" w:rsidP="00757FFA">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Pr>
                <w:rFonts w:ascii="Arial" w:eastAsia="굴림" w:hAnsi="Arial" w:cs="Arial" w:hint="eastAsia"/>
                <w:sz w:val="20"/>
                <w:lang w:val="en-US" w:eastAsia="ko-KR"/>
              </w:rPr>
              <w:t>0529r1</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2392.</w:t>
            </w:r>
          </w:p>
          <w:p w:rsidR="000E17C9" w:rsidRPr="00836807" w:rsidRDefault="00757FFA" w:rsidP="00677728">
            <w:pPr>
              <w:rPr>
                <w:rFonts w:ascii="Arial" w:eastAsia="굴림" w:hAnsi="Arial" w:cs="Arial"/>
                <w:sz w:val="20"/>
                <w:lang w:val="en-US" w:eastAsia="ko-KR"/>
              </w:rPr>
            </w:pPr>
            <w:r>
              <w:rPr>
                <w:rFonts w:ascii="Arial" w:eastAsia="굴림" w:hAnsi="Arial" w:cs="Arial"/>
                <w:sz w:val="20"/>
                <w:lang w:val="en-US" w:eastAsia="ko-KR"/>
              </w:rPr>
              <w:t>A</w:t>
            </w:r>
            <w:r>
              <w:rPr>
                <w:rFonts w:ascii="Arial" w:eastAsia="굴림" w:hAnsi="Arial" w:cs="Arial" w:hint="eastAsia"/>
                <w:sz w:val="20"/>
                <w:lang w:val="en-US" w:eastAsia="ko-KR"/>
              </w:rPr>
              <w:t xml:space="preserve">nd, </w:t>
            </w:r>
            <w:r w:rsidRPr="00677728">
              <w:rPr>
                <w:rFonts w:ascii="Arial" w:eastAsia="굴림" w:hAnsi="Arial" w:cs="Arial"/>
                <w:sz w:val="20"/>
                <w:lang w:val="en-US" w:eastAsia="ko-KR"/>
              </w:rPr>
              <w:t>carefully review whether the missing reference number exists when generating Draft 2.0.</w:t>
            </w:r>
          </w:p>
        </w:tc>
      </w:tr>
      <w:tr w:rsidR="000E17C9" w:rsidRPr="00836807" w:rsidTr="00677728">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r w:rsidRPr="00836807">
              <w:rPr>
                <w:rFonts w:ascii="Arial" w:eastAsia="굴림" w:hAnsi="Arial" w:cs="Arial"/>
                <w:color w:val="000000"/>
                <w:sz w:val="20"/>
                <w:lang w:val="en-US" w:eastAsia="ko-KR"/>
              </w:rPr>
              <w:lastRenderedPageBreak/>
              <w:t>1786</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11ah should consider including some type of low-power wake-up signal for getting low-power devices out of sleep mode.</w:t>
            </w:r>
          </w:p>
        </w:tc>
        <w:tc>
          <w:tcPr>
            <w:tcW w:w="22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Add a low-power wake-up waveform option</w:t>
            </w:r>
          </w:p>
        </w:tc>
        <w:tc>
          <w:tcPr>
            <w:tcW w:w="2586"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Default="00E9658E" w:rsidP="006C565C">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E9658E" w:rsidRPr="00836807" w:rsidRDefault="00043C8B">
            <w:pPr>
              <w:rPr>
                <w:rFonts w:ascii="Arial" w:eastAsia="굴림" w:hAnsi="Arial" w:cs="Arial"/>
                <w:sz w:val="20"/>
                <w:lang w:val="en-US" w:eastAsia="ko-KR"/>
              </w:rPr>
            </w:pPr>
            <w:r>
              <w:rPr>
                <w:rFonts w:ascii="Arial" w:eastAsia="굴림" w:hAnsi="Arial" w:cs="Arial" w:hint="eastAsia"/>
                <w:sz w:val="20"/>
                <w:lang w:val="en-US" w:eastAsia="ko-KR"/>
              </w:rPr>
              <w:t xml:space="preserve">The </w:t>
            </w:r>
            <w:proofErr w:type="spellStart"/>
            <w:r>
              <w:rPr>
                <w:rFonts w:ascii="Arial" w:eastAsia="굴림" w:hAnsi="Arial" w:cs="Arial" w:hint="eastAsia"/>
                <w:sz w:val="20"/>
                <w:lang w:val="en-US" w:eastAsia="ko-KR"/>
              </w:rPr>
              <w:t>commet</w:t>
            </w:r>
            <w:proofErr w:type="spellEnd"/>
            <w:r>
              <w:rPr>
                <w:rFonts w:ascii="Arial" w:eastAsia="굴림" w:hAnsi="Arial" w:cs="Arial" w:hint="eastAsia"/>
                <w:sz w:val="20"/>
                <w:lang w:val="en-US" w:eastAsia="ko-KR"/>
              </w:rPr>
              <w:t xml:space="preserve"> was withdrawn by the commenter. </w:t>
            </w:r>
          </w:p>
        </w:tc>
      </w:tr>
      <w:tr w:rsidR="000E17C9" w:rsidRPr="00836807" w:rsidTr="00677728">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r w:rsidRPr="00836807">
              <w:rPr>
                <w:rFonts w:ascii="Arial" w:eastAsia="굴림" w:hAnsi="Arial" w:cs="Arial"/>
                <w:color w:val="000000"/>
                <w:sz w:val="20"/>
                <w:lang w:val="en-US" w:eastAsia="ko-KR"/>
              </w:rPr>
              <w:t>2715</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 xml:space="preserve">There are many "TBD" </w:t>
            </w:r>
            <w:proofErr w:type="spellStart"/>
            <w:r w:rsidRPr="00836807">
              <w:rPr>
                <w:rFonts w:ascii="Arial" w:eastAsia="굴림" w:hAnsi="Arial" w:cs="Arial"/>
                <w:color w:val="000000"/>
                <w:sz w:val="20"/>
                <w:lang w:val="en-US" w:eastAsia="ko-KR"/>
              </w:rPr>
              <w:t>occurances</w:t>
            </w:r>
            <w:proofErr w:type="spellEnd"/>
            <w:r w:rsidRPr="00836807">
              <w:rPr>
                <w:rFonts w:ascii="Arial" w:eastAsia="굴림" w:hAnsi="Arial" w:cs="Arial"/>
                <w:color w:val="000000"/>
                <w:sz w:val="20"/>
                <w:lang w:val="en-US" w:eastAsia="ko-KR"/>
              </w:rPr>
              <w:t xml:space="preserve"> in the draft</w:t>
            </w:r>
          </w:p>
        </w:tc>
        <w:tc>
          <w:tcPr>
            <w:tcW w:w="22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Need to find values for the many TBDs in the draft</w:t>
            </w:r>
          </w:p>
        </w:tc>
        <w:tc>
          <w:tcPr>
            <w:tcW w:w="2586" w:type="dxa"/>
            <w:tcBorders>
              <w:top w:val="outset" w:sz="6" w:space="0" w:color="C0C0C0"/>
              <w:left w:val="outset" w:sz="6" w:space="0" w:color="C0C0C0"/>
              <w:bottom w:val="outset" w:sz="6" w:space="0" w:color="C0C0C0"/>
              <w:right w:val="outset" w:sz="6" w:space="0" w:color="C0C0C0"/>
            </w:tcBorders>
            <w:shd w:val="clear" w:color="auto" w:fill="FFFFFF"/>
            <w:hideMark/>
          </w:tcPr>
          <w:p w:rsidR="00757FFA" w:rsidRDefault="00757FFA" w:rsidP="00757FFA">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757FFA" w:rsidRPr="006F288B" w:rsidRDefault="00757FFA" w:rsidP="00757FFA">
            <w:pPr>
              <w:rPr>
                <w:rFonts w:ascii="Arial" w:eastAsia="굴림" w:hAnsi="Arial" w:cs="Arial"/>
                <w:sz w:val="20"/>
                <w:lang w:val="en-US" w:eastAsia="ko-KR"/>
              </w:rPr>
            </w:pPr>
            <w:r w:rsidRPr="006F288B">
              <w:rPr>
                <w:rFonts w:ascii="Arial" w:eastAsia="굴림" w:hAnsi="Arial" w:cs="Arial"/>
                <w:sz w:val="20"/>
                <w:lang w:val="en-US" w:eastAsia="ko-KR"/>
              </w:rPr>
              <w:t xml:space="preserve">Agree in principle. </w:t>
            </w:r>
          </w:p>
          <w:p w:rsidR="00757FFA" w:rsidRDefault="00757FFA" w:rsidP="00757FFA">
            <w:pPr>
              <w:rPr>
                <w:rFonts w:ascii="Arial" w:eastAsia="굴림" w:hAnsi="Arial" w:cs="Arial"/>
                <w:sz w:val="20"/>
                <w:lang w:val="en-US" w:eastAsia="ko-KR"/>
              </w:rPr>
            </w:pPr>
            <w:r w:rsidRPr="006F288B">
              <w:rPr>
                <w:rFonts w:ascii="Arial" w:eastAsia="굴림" w:hAnsi="Arial" w:cs="Arial"/>
                <w:sz w:val="20"/>
                <w:lang w:val="en-US" w:eastAsia="ko-KR"/>
              </w:rPr>
              <w:t xml:space="preserve">Through the comment resolution of </w:t>
            </w:r>
            <w:proofErr w:type="spellStart"/>
            <w:r w:rsidRPr="006F288B">
              <w:rPr>
                <w:rFonts w:ascii="Arial" w:eastAsia="굴림" w:hAnsi="Arial" w:cs="Arial"/>
                <w:sz w:val="20"/>
                <w:lang w:val="en-US" w:eastAsia="ko-KR"/>
              </w:rPr>
              <w:t>TGah</w:t>
            </w:r>
            <w:proofErr w:type="spellEnd"/>
            <w:r w:rsidRPr="006F288B">
              <w:rPr>
                <w:rFonts w:ascii="Arial" w:eastAsia="굴림" w:hAnsi="Arial" w:cs="Arial"/>
                <w:sz w:val="20"/>
                <w:lang w:val="en-US" w:eastAsia="ko-KR"/>
              </w:rPr>
              <w:t xml:space="preserve"> Draft 1.0, we have fixed the TBD value</w:t>
            </w:r>
            <w:r>
              <w:rPr>
                <w:rFonts w:ascii="Arial" w:eastAsia="굴림" w:hAnsi="Arial" w:cs="Arial" w:hint="eastAsia"/>
                <w:sz w:val="20"/>
                <w:lang w:val="en-US" w:eastAsia="ko-KR"/>
              </w:rPr>
              <w:t xml:space="preserve">s </w:t>
            </w:r>
            <w:r w:rsidRPr="006F288B">
              <w:rPr>
                <w:rFonts w:ascii="Arial" w:eastAsia="굴림" w:hAnsi="Arial" w:cs="Arial"/>
                <w:sz w:val="20"/>
                <w:lang w:val="en-US" w:eastAsia="ko-KR"/>
              </w:rPr>
              <w:t xml:space="preserve">in both editorial and technical sense. </w:t>
            </w:r>
          </w:p>
          <w:p w:rsidR="00757FFA" w:rsidRDefault="00757FFA" w:rsidP="00757FFA">
            <w:pPr>
              <w:rPr>
                <w:rFonts w:ascii="Arial" w:eastAsia="굴림" w:hAnsi="Arial" w:cs="Arial" w:hint="eastAsia"/>
                <w:sz w:val="20"/>
                <w:lang w:val="en-US" w:eastAsia="ko-KR"/>
              </w:rPr>
            </w:pPr>
            <w:r>
              <w:rPr>
                <w:rFonts w:ascii="Arial" w:eastAsia="굴림" w:hAnsi="Arial" w:cs="Arial" w:hint="eastAsia"/>
                <w:sz w:val="20"/>
                <w:lang w:val="en-US" w:eastAsia="ko-KR"/>
              </w:rPr>
              <w:t xml:space="preserve">But, if you still find any TBD values from the next </w:t>
            </w:r>
            <w:proofErr w:type="spellStart"/>
            <w:r>
              <w:rPr>
                <w:rFonts w:ascii="Arial" w:eastAsia="굴림" w:hAnsi="Arial" w:cs="Arial" w:hint="eastAsia"/>
                <w:sz w:val="20"/>
                <w:lang w:val="en-US" w:eastAsia="ko-KR"/>
              </w:rPr>
              <w:t>TGh</w:t>
            </w:r>
            <w:proofErr w:type="spellEnd"/>
            <w:r>
              <w:rPr>
                <w:rFonts w:ascii="Arial" w:eastAsia="굴림" w:hAnsi="Arial" w:cs="Arial" w:hint="eastAsia"/>
                <w:sz w:val="20"/>
                <w:lang w:val="en-US" w:eastAsia="ko-KR"/>
              </w:rPr>
              <w:t xml:space="preserve"> Draft 2.0, please re-submit the </w:t>
            </w:r>
            <w:r>
              <w:rPr>
                <w:rFonts w:ascii="Arial" w:eastAsia="굴림" w:hAnsi="Arial" w:cs="Arial"/>
                <w:sz w:val="20"/>
                <w:lang w:val="en-US" w:eastAsia="ko-KR"/>
              </w:rPr>
              <w:t>comment</w:t>
            </w:r>
            <w:r>
              <w:rPr>
                <w:rFonts w:ascii="Arial" w:eastAsia="굴림" w:hAnsi="Arial" w:cs="Arial" w:hint="eastAsia"/>
                <w:sz w:val="20"/>
                <w:lang w:val="en-US" w:eastAsia="ko-KR"/>
              </w:rPr>
              <w:t xml:space="preserve"> with the specific page and line numbers. </w:t>
            </w:r>
          </w:p>
          <w:p w:rsidR="00757FFA" w:rsidRDefault="00757FFA" w:rsidP="00757FFA">
            <w:pPr>
              <w:rPr>
                <w:rFonts w:ascii="Arial" w:eastAsia="굴림" w:hAnsi="Arial" w:cs="Arial" w:hint="eastAsia"/>
                <w:sz w:val="20"/>
                <w:lang w:val="en-US" w:eastAsia="ko-KR"/>
              </w:rPr>
            </w:pPr>
          </w:p>
          <w:p w:rsidR="00757FFA" w:rsidRDefault="00757FFA" w:rsidP="00757FFA">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Pr>
                <w:rFonts w:ascii="Arial" w:eastAsia="굴림" w:hAnsi="Arial" w:cs="Arial" w:hint="eastAsia"/>
                <w:sz w:val="20"/>
                <w:lang w:val="en-US" w:eastAsia="ko-KR"/>
              </w:rPr>
              <w:t>0529r1</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2392.</w:t>
            </w:r>
          </w:p>
          <w:p w:rsidR="000E17C9" w:rsidRPr="00836807" w:rsidRDefault="00757FFA" w:rsidP="00677728">
            <w:pPr>
              <w:rPr>
                <w:rFonts w:ascii="Arial" w:eastAsia="굴림" w:hAnsi="Arial" w:cs="Arial"/>
                <w:sz w:val="20"/>
                <w:lang w:val="en-US" w:eastAsia="ko-KR"/>
              </w:rPr>
            </w:pPr>
            <w:r>
              <w:rPr>
                <w:rFonts w:ascii="Arial" w:eastAsia="굴림" w:hAnsi="Arial" w:cs="Arial"/>
                <w:sz w:val="20"/>
                <w:lang w:val="en-US" w:eastAsia="ko-KR"/>
              </w:rPr>
              <w:t>A</w:t>
            </w:r>
            <w:r>
              <w:rPr>
                <w:rFonts w:ascii="Arial" w:eastAsia="굴림" w:hAnsi="Arial" w:cs="Arial" w:hint="eastAsia"/>
                <w:sz w:val="20"/>
                <w:lang w:val="en-US" w:eastAsia="ko-KR"/>
              </w:rPr>
              <w:t xml:space="preserve">nd, </w:t>
            </w:r>
            <w:r w:rsidRPr="00677728">
              <w:rPr>
                <w:rFonts w:ascii="Arial" w:eastAsia="굴림" w:hAnsi="Arial" w:cs="Arial"/>
                <w:sz w:val="20"/>
                <w:lang w:val="en-US" w:eastAsia="ko-KR"/>
              </w:rPr>
              <w:t xml:space="preserve">carefully review whether the missing reference number exists </w:t>
            </w:r>
            <w:r w:rsidRPr="00677728">
              <w:rPr>
                <w:rFonts w:ascii="Arial" w:eastAsia="굴림" w:hAnsi="Arial" w:cs="Arial"/>
                <w:sz w:val="20"/>
                <w:lang w:val="en-US" w:eastAsia="ko-KR"/>
              </w:rPr>
              <w:lastRenderedPageBreak/>
              <w:t>when generating Draft 2.0.</w:t>
            </w:r>
          </w:p>
        </w:tc>
      </w:tr>
      <w:tr w:rsidR="000E17C9" w:rsidRPr="00836807" w:rsidTr="00677728">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r w:rsidRPr="00836807">
              <w:rPr>
                <w:rFonts w:ascii="Arial" w:eastAsia="굴림" w:hAnsi="Arial" w:cs="Arial"/>
                <w:color w:val="000000"/>
                <w:sz w:val="20"/>
                <w:lang w:val="en-US" w:eastAsia="ko-KR"/>
              </w:rPr>
              <w:lastRenderedPageBreak/>
              <w:t>2625</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 xml:space="preserve">There are many "TBD" </w:t>
            </w:r>
            <w:proofErr w:type="spellStart"/>
            <w:r w:rsidRPr="00836807">
              <w:rPr>
                <w:rFonts w:ascii="Arial" w:eastAsia="굴림" w:hAnsi="Arial" w:cs="Arial"/>
                <w:color w:val="000000"/>
                <w:sz w:val="20"/>
                <w:lang w:val="en-US" w:eastAsia="ko-KR"/>
              </w:rPr>
              <w:t>occurances</w:t>
            </w:r>
            <w:proofErr w:type="spellEnd"/>
            <w:r w:rsidRPr="00836807">
              <w:rPr>
                <w:rFonts w:ascii="Arial" w:eastAsia="굴림" w:hAnsi="Arial" w:cs="Arial"/>
                <w:color w:val="000000"/>
                <w:sz w:val="20"/>
                <w:lang w:val="en-US" w:eastAsia="ko-KR"/>
              </w:rPr>
              <w:t xml:space="preserve"> in the draft</w:t>
            </w:r>
          </w:p>
        </w:tc>
        <w:tc>
          <w:tcPr>
            <w:tcW w:w="22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Need to find values for the many TBDs in the draft</w:t>
            </w:r>
          </w:p>
        </w:tc>
        <w:tc>
          <w:tcPr>
            <w:tcW w:w="2586" w:type="dxa"/>
            <w:tcBorders>
              <w:top w:val="outset" w:sz="6" w:space="0" w:color="C0C0C0"/>
              <w:left w:val="outset" w:sz="6" w:space="0" w:color="C0C0C0"/>
              <w:bottom w:val="outset" w:sz="6" w:space="0" w:color="C0C0C0"/>
              <w:right w:val="outset" w:sz="6" w:space="0" w:color="C0C0C0"/>
            </w:tcBorders>
            <w:shd w:val="clear" w:color="auto" w:fill="FFFFFF"/>
            <w:hideMark/>
          </w:tcPr>
          <w:p w:rsidR="00757FFA" w:rsidRDefault="00757FFA" w:rsidP="00757FFA">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757FFA" w:rsidRPr="006F288B" w:rsidRDefault="00757FFA" w:rsidP="00757FFA">
            <w:pPr>
              <w:rPr>
                <w:rFonts w:ascii="Arial" w:eastAsia="굴림" w:hAnsi="Arial" w:cs="Arial"/>
                <w:sz w:val="20"/>
                <w:lang w:val="en-US" w:eastAsia="ko-KR"/>
              </w:rPr>
            </w:pPr>
            <w:r w:rsidRPr="006F288B">
              <w:rPr>
                <w:rFonts w:ascii="Arial" w:eastAsia="굴림" w:hAnsi="Arial" w:cs="Arial"/>
                <w:sz w:val="20"/>
                <w:lang w:val="en-US" w:eastAsia="ko-KR"/>
              </w:rPr>
              <w:t xml:space="preserve">Agree in principle. </w:t>
            </w:r>
          </w:p>
          <w:p w:rsidR="00757FFA" w:rsidRDefault="00757FFA" w:rsidP="00757FFA">
            <w:pPr>
              <w:rPr>
                <w:rFonts w:ascii="Arial" w:eastAsia="굴림" w:hAnsi="Arial" w:cs="Arial"/>
                <w:sz w:val="20"/>
                <w:lang w:val="en-US" w:eastAsia="ko-KR"/>
              </w:rPr>
            </w:pPr>
            <w:r w:rsidRPr="006F288B">
              <w:rPr>
                <w:rFonts w:ascii="Arial" w:eastAsia="굴림" w:hAnsi="Arial" w:cs="Arial"/>
                <w:sz w:val="20"/>
                <w:lang w:val="en-US" w:eastAsia="ko-KR"/>
              </w:rPr>
              <w:t xml:space="preserve">Through the comment resolution of </w:t>
            </w:r>
            <w:proofErr w:type="spellStart"/>
            <w:r w:rsidRPr="006F288B">
              <w:rPr>
                <w:rFonts w:ascii="Arial" w:eastAsia="굴림" w:hAnsi="Arial" w:cs="Arial"/>
                <w:sz w:val="20"/>
                <w:lang w:val="en-US" w:eastAsia="ko-KR"/>
              </w:rPr>
              <w:t>TGah</w:t>
            </w:r>
            <w:proofErr w:type="spellEnd"/>
            <w:r w:rsidRPr="006F288B">
              <w:rPr>
                <w:rFonts w:ascii="Arial" w:eastAsia="굴림" w:hAnsi="Arial" w:cs="Arial"/>
                <w:sz w:val="20"/>
                <w:lang w:val="en-US" w:eastAsia="ko-KR"/>
              </w:rPr>
              <w:t xml:space="preserve"> Draft 1.0, we have fixed the TBD value</w:t>
            </w:r>
            <w:r>
              <w:rPr>
                <w:rFonts w:ascii="Arial" w:eastAsia="굴림" w:hAnsi="Arial" w:cs="Arial" w:hint="eastAsia"/>
                <w:sz w:val="20"/>
                <w:lang w:val="en-US" w:eastAsia="ko-KR"/>
              </w:rPr>
              <w:t xml:space="preserve">s </w:t>
            </w:r>
            <w:r w:rsidRPr="006F288B">
              <w:rPr>
                <w:rFonts w:ascii="Arial" w:eastAsia="굴림" w:hAnsi="Arial" w:cs="Arial"/>
                <w:sz w:val="20"/>
                <w:lang w:val="en-US" w:eastAsia="ko-KR"/>
              </w:rPr>
              <w:t xml:space="preserve">in both editorial and technical sense. </w:t>
            </w:r>
          </w:p>
          <w:p w:rsidR="00757FFA" w:rsidRDefault="00757FFA" w:rsidP="00757FFA">
            <w:pPr>
              <w:rPr>
                <w:rFonts w:ascii="Arial" w:eastAsia="굴림" w:hAnsi="Arial" w:cs="Arial" w:hint="eastAsia"/>
                <w:sz w:val="20"/>
                <w:lang w:val="en-US" w:eastAsia="ko-KR"/>
              </w:rPr>
            </w:pPr>
            <w:r>
              <w:rPr>
                <w:rFonts w:ascii="Arial" w:eastAsia="굴림" w:hAnsi="Arial" w:cs="Arial" w:hint="eastAsia"/>
                <w:sz w:val="20"/>
                <w:lang w:val="en-US" w:eastAsia="ko-KR"/>
              </w:rPr>
              <w:t xml:space="preserve">But, if you still find any TBD values from the next </w:t>
            </w:r>
            <w:proofErr w:type="spellStart"/>
            <w:r>
              <w:rPr>
                <w:rFonts w:ascii="Arial" w:eastAsia="굴림" w:hAnsi="Arial" w:cs="Arial" w:hint="eastAsia"/>
                <w:sz w:val="20"/>
                <w:lang w:val="en-US" w:eastAsia="ko-KR"/>
              </w:rPr>
              <w:t>TGh</w:t>
            </w:r>
            <w:proofErr w:type="spellEnd"/>
            <w:r>
              <w:rPr>
                <w:rFonts w:ascii="Arial" w:eastAsia="굴림" w:hAnsi="Arial" w:cs="Arial" w:hint="eastAsia"/>
                <w:sz w:val="20"/>
                <w:lang w:val="en-US" w:eastAsia="ko-KR"/>
              </w:rPr>
              <w:t xml:space="preserve"> Draft 2.0, please re-submit the </w:t>
            </w:r>
            <w:r>
              <w:rPr>
                <w:rFonts w:ascii="Arial" w:eastAsia="굴림" w:hAnsi="Arial" w:cs="Arial"/>
                <w:sz w:val="20"/>
                <w:lang w:val="en-US" w:eastAsia="ko-KR"/>
              </w:rPr>
              <w:t>comment</w:t>
            </w:r>
            <w:r>
              <w:rPr>
                <w:rFonts w:ascii="Arial" w:eastAsia="굴림" w:hAnsi="Arial" w:cs="Arial" w:hint="eastAsia"/>
                <w:sz w:val="20"/>
                <w:lang w:val="en-US" w:eastAsia="ko-KR"/>
              </w:rPr>
              <w:t xml:space="preserve"> with the specific page and line numbers. </w:t>
            </w:r>
          </w:p>
          <w:p w:rsidR="00757FFA" w:rsidRDefault="00757FFA" w:rsidP="00757FFA">
            <w:pPr>
              <w:rPr>
                <w:rFonts w:ascii="Arial" w:eastAsia="굴림" w:hAnsi="Arial" w:cs="Arial" w:hint="eastAsia"/>
                <w:sz w:val="20"/>
                <w:lang w:val="en-US" w:eastAsia="ko-KR"/>
              </w:rPr>
            </w:pPr>
          </w:p>
          <w:p w:rsidR="00757FFA" w:rsidRDefault="00757FFA" w:rsidP="00757FFA">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Pr>
                <w:rFonts w:ascii="Arial" w:eastAsia="굴림" w:hAnsi="Arial" w:cs="Arial" w:hint="eastAsia"/>
                <w:sz w:val="20"/>
                <w:lang w:val="en-US" w:eastAsia="ko-KR"/>
              </w:rPr>
              <w:t>0529r1</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2392.</w:t>
            </w:r>
          </w:p>
          <w:p w:rsidR="000E17C9" w:rsidRPr="00836807" w:rsidRDefault="00757FFA" w:rsidP="00677728">
            <w:pPr>
              <w:rPr>
                <w:rFonts w:ascii="Arial" w:eastAsia="굴림" w:hAnsi="Arial" w:cs="Arial"/>
                <w:sz w:val="20"/>
                <w:lang w:val="en-US" w:eastAsia="ko-KR"/>
              </w:rPr>
            </w:pPr>
            <w:r>
              <w:rPr>
                <w:rFonts w:ascii="Arial" w:eastAsia="굴림" w:hAnsi="Arial" w:cs="Arial"/>
                <w:sz w:val="20"/>
                <w:lang w:val="en-US" w:eastAsia="ko-KR"/>
              </w:rPr>
              <w:t>A</w:t>
            </w:r>
            <w:r>
              <w:rPr>
                <w:rFonts w:ascii="Arial" w:eastAsia="굴림" w:hAnsi="Arial" w:cs="Arial" w:hint="eastAsia"/>
                <w:sz w:val="20"/>
                <w:lang w:val="en-US" w:eastAsia="ko-KR"/>
              </w:rPr>
              <w:t xml:space="preserve">nd, </w:t>
            </w:r>
            <w:r w:rsidRPr="00677728">
              <w:rPr>
                <w:rFonts w:ascii="Arial" w:eastAsia="굴림" w:hAnsi="Arial" w:cs="Arial"/>
                <w:sz w:val="20"/>
                <w:lang w:val="en-US" w:eastAsia="ko-KR"/>
              </w:rPr>
              <w:t>carefully review whether the missing reference number exists when generating Draft 2.0.</w:t>
            </w:r>
          </w:p>
        </w:tc>
      </w:tr>
      <w:tr w:rsidR="000E17C9" w:rsidRPr="00836807" w:rsidTr="00677728">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r w:rsidRPr="00836807">
              <w:rPr>
                <w:rFonts w:ascii="Arial" w:eastAsia="굴림" w:hAnsi="Arial" w:cs="Arial"/>
                <w:color w:val="000000"/>
                <w:sz w:val="20"/>
                <w:lang w:val="en-US" w:eastAsia="ko-KR"/>
              </w:rPr>
              <w:t>2643</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r w:rsidRPr="00836807">
              <w:rPr>
                <w:rFonts w:ascii="Arial" w:eastAsia="굴림" w:hAnsi="Arial" w:cs="Arial"/>
                <w:color w:val="000000"/>
                <w:sz w:val="20"/>
                <w:lang w:val="en-US" w:eastAsia="ko-KR"/>
              </w:rPr>
              <w:t>63.62</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8.4.2.7.1.2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incomplete Figure 8-87o</w:t>
            </w:r>
          </w:p>
        </w:tc>
        <w:tc>
          <w:tcPr>
            <w:tcW w:w="22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put the two parts of Figure 8-87o into one page</w:t>
            </w:r>
          </w:p>
        </w:tc>
        <w:tc>
          <w:tcPr>
            <w:tcW w:w="2586"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Default="00376B1A" w:rsidP="006C565C">
            <w:pPr>
              <w:rPr>
                <w:rFonts w:ascii="Arial" w:eastAsia="굴림" w:hAnsi="Arial" w:cs="Arial"/>
                <w:sz w:val="20"/>
                <w:lang w:val="en-US" w:eastAsia="ko-KR"/>
              </w:rPr>
            </w:pPr>
            <w:r>
              <w:rPr>
                <w:rFonts w:ascii="Arial" w:eastAsia="굴림" w:hAnsi="Arial" w:cs="Arial" w:hint="eastAsia"/>
                <w:sz w:val="20"/>
                <w:lang w:val="en-US" w:eastAsia="ko-KR"/>
              </w:rPr>
              <w:t>Rejected-</w:t>
            </w:r>
          </w:p>
          <w:p w:rsidR="00376B1A" w:rsidRDefault="00376B1A" w:rsidP="006C565C">
            <w:pPr>
              <w:rPr>
                <w:rFonts w:ascii="Arial" w:eastAsia="굴림" w:hAnsi="Arial" w:cs="Arial"/>
                <w:sz w:val="20"/>
                <w:lang w:val="en-US" w:eastAsia="ko-KR"/>
              </w:rPr>
            </w:pPr>
            <w:r w:rsidRPr="00376B1A">
              <w:rPr>
                <w:rFonts w:ascii="Arial" w:eastAsia="굴림" w:hAnsi="Arial" w:cs="Arial"/>
                <w:sz w:val="20"/>
                <w:lang w:val="en-US" w:eastAsia="ko-KR"/>
              </w:rPr>
              <w:t xml:space="preserve">Figure 8-87o is not shown in </w:t>
            </w:r>
            <w:proofErr w:type="spellStart"/>
            <w:r w:rsidRPr="00376B1A">
              <w:rPr>
                <w:rFonts w:ascii="Arial" w:eastAsia="굴림" w:hAnsi="Arial" w:cs="Arial"/>
                <w:sz w:val="20"/>
                <w:lang w:val="en-US" w:eastAsia="ko-KR"/>
              </w:rPr>
              <w:t>TGah</w:t>
            </w:r>
            <w:proofErr w:type="spellEnd"/>
            <w:r w:rsidRPr="00376B1A">
              <w:rPr>
                <w:rFonts w:ascii="Arial" w:eastAsia="굴림" w:hAnsi="Arial" w:cs="Arial"/>
                <w:sz w:val="20"/>
                <w:lang w:val="en-US" w:eastAsia="ko-KR"/>
              </w:rPr>
              <w:t xml:space="preserve"> Draft 1.0.  And, all sub-clause number, page number and line number were incorrect. We couldn’t figure ou</w:t>
            </w:r>
            <w:r>
              <w:rPr>
                <w:rFonts w:ascii="Arial" w:eastAsia="굴림" w:hAnsi="Arial" w:cs="Arial" w:hint="eastAsia"/>
                <w:sz w:val="20"/>
                <w:lang w:val="en-US" w:eastAsia="ko-KR"/>
              </w:rPr>
              <w:t xml:space="preserve">t </w:t>
            </w:r>
            <w:r w:rsidRPr="00376B1A">
              <w:rPr>
                <w:rFonts w:ascii="Arial" w:eastAsia="굴림" w:hAnsi="Arial" w:cs="Arial"/>
                <w:sz w:val="20"/>
                <w:lang w:val="en-US" w:eastAsia="ko-KR"/>
              </w:rPr>
              <w:t xml:space="preserve">the comment. </w:t>
            </w:r>
          </w:p>
          <w:p w:rsidR="00376B1A" w:rsidRDefault="00376B1A" w:rsidP="006C565C">
            <w:pPr>
              <w:rPr>
                <w:rFonts w:ascii="Arial" w:eastAsia="굴림" w:hAnsi="Arial" w:cs="Arial"/>
                <w:sz w:val="20"/>
                <w:lang w:val="en-US" w:eastAsia="ko-KR"/>
              </w:rPr>
            </w:pPr>
            <w:r>
              <w:rPr>
                <w:rFonts w:ascii="Arial" w:eastAsia="굴림" w:hAnsi="Arial" w:cs="Arial" w:hint="eastAsia"/>
                <w:sz w:val="20"/>
                <w:lang w:val="en-US" w:eastAsia="ko-KR"/>
              </w:rPr>
              <w:t xml:space="preserve">If the commenter has still same </w:t>
            </w:r>
            <w:r>
              <w:rPr>
                <w:rFonts w:ascii="Arial" w:eastAsia="굴림" w:hAnsi="Arial" w:cs="Arial"/>
                <w:sz w:val="20"/>
                <w:lang w:val="en-US" w:eastAsia="ko-KR"/>
              </w:rPr>
              <w:t>concern</w:t>
            </w:r>
            <w:r>
              <w:rPr>
                <w:rFonts w:ascii="Arial" w:eastAsia="굴림" w:hAnsi="Arial" w:cs="Arial" w:hint="eastAsia"/>
                <w:sz w:val="20"/>
                <w:lang w:val="en-US" w:eastAsia="ko-KR"/>
              </w:rPr>
              <w:t>, please resubmit the comment with the correct figure number.</w:t>
            </w:r>
          </w:p>
          <w:p w:rsidR="00376B1A" w:rsidRPr="00376B1A" w:rsidRDefault="00376B1A" w:rsidP="00376B1A">
            <w:pPr>
              <w:rPr>
                <w:rFonts w:ascii="Arial" w:eastAsia="굴림" w:hAnsi="Arial" w:cs="Arial"/>
                <w:sz w:val="20"/>
                <w:lang w:val="en-US" w:eastAsia="ko-KR"/>
              </w:rPr>
            </w:pPr>
          </w:p>
        </w:tc>
      </w:tr>
      <w:tr w:rsidR="000E17C9" w:rsidRPr="00836807" w:rsidTr="00677728">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r w:rsidRPr="00836807">
              <w:rPr>
                <w:rFonts w:ascii="Arial" w:eastAsia="굴림" w:hAnsi="Arial" w:cs="Arial"/>
                <w:color w:val="000000"/>
                <w:sz w:val="20"/>
                <w:lang w:val="en-US" w:eastAsia="ko-KR"/>
              </w:rPr>
              <w:t>2055</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r w:rsidRPr="00836807">
              <w:rPr>
                <w:rFonts w:ascii="Arial" w:eastAsia="굴림" w:hAnsi="Arial" w:cs="Arial"/>
                <w:color w:val="000000"/>
                <w:sz w:val="20"/>
                <w:lang w:val="en-US" w:eastAsia="ko-KR"/>
              </w:rPr>
              <w:t>151.00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9</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This draft reflects a lot of good work but it is not very polished and contains several inconsistencies. It needs to be clarified editorially and technically before it is ready for Sponsor ballot.</w:t>
            </w:r>
          </w:p>
        </w:tc>
        <w:tc>
          <w:tcPr>
            <w:tcW w:w="22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I will provide specific suggestions in the comment resolution process.</w:t>
            </w:r>
          </w:p>
        </w:tc>
        <w:tc>
          <w:tcPr>
            <w:tcW w:w="2586"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Default="00B10DA1" w:rsidP="006C565C">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B10DA1" w:rsidRDefault="00B10DA1" w:rsidP="00B10DA1">
            <w:pPr>
              <w:rPr>
                <w:rFonts w:ascii="Arial" w:eastAsia="굴림" w:hAnsi="Arial" w:cs="Arial"/>
                <w:sz w:val="20"/>
                <w:lang w:val="en-US" w:eastAsia="ko-KR"/>
              </w:rPr>
            </w:pPr>
            <w:r w:rsidRPr="00B10DA1">
              <w:rPr>
                <w:rFonts w:ascii="Arial" w:eastAsia="굴림" w:hAnsi="Arial" w:cs="Arial"/>
                <w:sz w:val="20"/>
                <w:lang w:val="en-US" w:eastAsia="ko-KR"/>
              </w:rPr>
              <w:t xml:space="preserve">Through the comment resolution of </w:t>
            </w:r>
            <w:proofErr w:type="spellStart"/>
            <w:r w:rsidRPr="00B10DA1">
              <w:rPr>
                <w:rFonts w:ascii="Arial" w:eastAsia="굴림" w:hAnsi="Arial" w:cs="Arial"/>
                <w:sz w:val="20"/>
                <w:lang w:val="en-US" w:eastAsia="ko-KR"/>
              </w:rPr>
              <w:t>TGah</w:t>
            </w:r>
            <w:proofErr w:type="spellEnd"/>
            <w:r w:rsidRPr="00B10DA1">
              <w:rPr>
                <w:rFonts w:ascii="Arial" w:eastAsia="굴림" w:hAnsi="Arial" w:cs="Arial"/>
                <w:sz w:val="20"/>
                <w:lang w:val="en-US" w:eastAsia="ko-KR"/>
              </w:rPr>
              <w:t xml:space="preserve"> Draft 1.0, the next </w:t>
            </w: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w:t>
            </w:r>
            <w:r w:rsidRPr="00B10DA1">
              <w:rPr>
                <w:rFonts w:ascii="Arial" w:eastAsia="굴림" w:hAnsi="Arial" w:cs="Arial"/>
                <w:sz w:val="20"/>
                <w:lang w:val="en-US" w:eastAsia="ko-KR"/>
              </w:rPr>
              <w:t>Draft (probably D2.0) will be significantly improved in both editorial and technical sense.</w:t>
            </w:r>
          </w:p>
          <w:p w:rsidR="00B10DA1" w:rsidRPr="00836807" w:rsidRDefault="00B10DA1" w:rsidP="00B10DA1">
            <w:pPr>
              <w:rPr>
                <w:rFonts w:ascii="Arial" w:eastAsia="굴림" w:hAnsi="Arial" w:cs="Arial"/>
                <w:sz w:val="20"/>
                <w:lang w:val="en-US" w:eastAsia="ko-KR"/>
              </w:rPr>
            </w:pPr>
            <w:r>
              <w:rPr>
                <w:rFonts w:ascii="Arial" w:eastAsia="굴림" w:hAnsi="Arial" w:cs="Arial" w:hint="eastAsia"/>
                <w:sz w:val="20"/>
                <w:lang w:val="en-US" w:eastAsia="ko-KR"/>
              </w:rPr>
              <w:t xml:space="preserve">Please submit a valid comment in the next LB after reviewing the Draft 2.0. As you know, it is an </w:t>
            </w:r>
            <w:r>
              <w:rPr>
                <w:rFonts w:ascii="Arial" w:eastAsia="굴림" w:hAnsi="Arial" w:cs="Arial"/>
                <w:sz w:val="20"/>
                <w:lang w:val="en-US" w:eastAsia="ko-KR"/>
              </w:rPr>
              <w:t>invali</w:t>
            </w:r>
            <w:r>
              <w:rPr>
                <w:rFonts w:ascii="Arial" w:eastAsia="굴림" w:hAnsi="Arial" w:cs="Arial" w:hint="eastAsia"/>
                <w:sz w:val="20"/>
                <w:lang w:val="en-US" w:eastAsia="ko-KR"/>
              </w:rPr>
              <w:t>d comment.</w:t>
            </w:r>
          </w:p>
        </w:tc>
      </w:tr>
      <w:tr w:rsidR="000E17C9" w:rsidRPr="00836807" w:rsidTr="00677728">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r w:rsidRPr="00836807">
              <w:rPr>
                <w:rFonts w:ascii="Arial" w:eastAsia="굴림" w:hAnsi="Arial" w:cs="Arial"/>
                <w:color w:val="000000"/>
                <w:sz w:val="20"/>
                <w:lang w:val="en-US" w:eastAsia="ko-KR"/>
              </w:rPr>
              <w:t>2962</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r w:rsidRPr="00836807">
              <w:rPr>
                <w:rFonts w:ascii="Arial" w:eastAsia="굴림" w:hAnsi="Arial" w:cs="Arial"/>
                <w:color w:val="000000"/>
                <w:sz w:val="20"/>
                <w:lang w:val="en-US" w:eastAsia="ko-KR"/>
              </w:rPr>
              <w:t>194.01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9.45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it's' should be 'its'</w:t>
            </w:r>
          </w:p>
        </w:tc>
        <w:tc>
          <w:tcPr>
            <w:tcW w:w="22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change "it's" to "its"</w:t>
            </w:r>
          </w:p>
        </w:tc>
        <w:tc>
          <w:tcPr>
            <w:tcW w:w="2586"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Default="00C21310" w:rsidP="006C565C">
            <w:pPr>
              <w:rPr>
                <w:rFonts w:ascii="Arial" w:eastAsia="굴림" w:hAnsi="Arial" w:cs="Arial"/>
                <w:sz w:val="20"/>
                <w:lang w:val="en-US" w:eastAsia="ko-KR"/>
              </w:rPr>
            </w:pPr>
            <w:r>
              <w:rPr>
                <w:rFonts w:ascii="Arial" w:eastAsia="굴림" w:hAnsi="Arial" w:cs="Arial" w:hint="eastAsia"/>
                <w:sz w:val="20"/>
                <w:lang w:val="en-US" w:eastAsia="ko-KR"/>
              </w:rPr>
              <w:t>Revised-</w:t>
            </w:r>
          </w:p>
          <w:p w:rsidR="00C21310" w:rsidRDefault="00C21310" w:rsidP="006C565C">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C21310" w:rsidRPr="00836807" w:rsidRDefault="00C21310" w:rsidP="00C21310">
            <w:pPr>
              <w:rPr>
                <w:rFonts w:ascii="Arial" w:eastAsia="굴림" w:hAnsi="Arial" w:cs="Arial"/>
                <w:sz w:val="20"/>
                <w:lang w:val="en-US" w:eastAsia="ko-KR"/>
              </w:rPr>
            </w:pPr>
            <w:r>
              <w:rPr>
                <w:rFonts w:ascii="Arial" w:eastAsia="굴림" w:hAnsi="Arial" w:cs="Arial" w:hint="eastAsia"/>
                <w:sz w:val="20"/>
                <w:lang w:val="en-US" w:eastAsia="ko-KR"/>
              </w:rPr>
              <w:t xml:space="preserve">But, </w:t>
            </w:r>
            <w:r w:rsidRPr="00C21310">
              <w:rPr>
                <w:rFonts w:ascii="Arial" w:eastAsia="굴림" w:hAnsi="Arial" w:cs="Arial"/>
                <w:sz w:val="20"/>
                <w:lang w:val="en-US" w:eastAsia="ko-KR"/>
              </w:rPr>
              <w:t>11-14-0090</w:t>
            </w:r>
            <w:r>
              <w:rPr>
                <w:rFonts w:ascii="Arial" w:eastAsia="굴림" w:hAnsi="Arial" w:cs="Arial" w:hint="eastAsia"/>
                <w:sz w:val="20"/>
                <w:lang w:val="en-US" w:eastAsia="ko-KR"/>
              </w:rPr>
              <w:t>/r</w:t>
            </w:r>
            <w:r w:rsidRPr="00C21310">
              <w:rPr>
                <w:rFonts w:ascii="Arial" w:eastAsia="굴림" w:hAnsi="Arial" w:cs="Arial"/>
                <w:sz w:val="20"/>
                <w:lang w:val="en-US" w:eastAsia="ko-KR"/>
              </w:rPr>
              <w:t>3</w:t>
            </w:r>
            <w:r>
              <w:rPr>
                <w:rFonts w:ascii="Arial" w:eastAsia="굴림" w:hAnsi="Arial" w:cs="Arial" w:hint="eastAsia"/>
                <w:sz w:val="20"/>
                <w:lang w:val="en-US" w:eastAsia="ko-KR"/>
              </w:rPr>
              <w:t xml:space="preserve"> already modified the proposed wording in more clearly. </w:t>
            </w:r>
            <w:r>
              <w:rPr>
                <w:rFonts w:ascii="Arial" w:eastAsia="굴림" w:hAnsi="Arial" w:cs="Arial" w:hint="eastAsia"/>
                <w:sz w:val="20"/>
                <w:lang w:val="en-US" w:eastAsia="ko-KR"/>
              </w:rPr>
              <w:br/>
              <w:t>No change is needed.</w:t>
            </w:r>
          </w:p>
        </w:tc>
      </w:tr>
      <w:tr w:rsidR="000E17C9" w:rsidRPr="00836807" w:rsidTr="00677728">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r w:rsidRPr="00836807">
              <w:rPr>
                <w:rFonts w:ascii="Arial" w:eastAsia="굴림" w:hAnsi="Arial" w:cs="Arial"/>
                <w:color w:val="000000"/>
                <w:sz w:val="20"/>
                <w:lang w:val="en-US" w:eastAsia="ko-KR"/>
              </w:rPr>
              <w:t>2963</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r w:rsidRPr="00836807">
              <w:rPr>
                <w:rFonts w:ascii="Arial" w:eastAsia="굴림" w:hAnsi="Arial" w:cs="Arial"/>
                <w:color w:val="000000"/>
                <w:sz w:val="20"/>
                <w:lang w:val="en-US" w:eastAsia="ko-KR"/>
              </w:rPr>
              <w:t>194.05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9.45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Redundant comma</w:t>
            </w:r>
          </w:p>
        </w:tc>
        <w:tc>
          <w:tcPr>
            <w:tcW w:w="22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remove the comma</w:t>
            </w:r>
          </w:p>
        </w:tc>
        <w:tc>
          <w:tcPr>
            <w:tcW w:w="2586"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Default="003C203A" w:rsidP="006C565C">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3C203A" w:rsidRDefault="003C203A" w:rsidP="006C565C">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C21310" w:rsidRDefault="003C203A" w:rsidP="003C203A">
            <w:pPr>
              <w:rPr>
                <w:rFonts w:ascii="Arial" w:eastAsia="굴림" w:hAnsi="Arial" w:cs="Arial"/>
                <w:sz w:val="20"/>
                <w:lang w:val="en-US" w:eastAsia="ko-KR"/>
              </w:rPr>
            </w:pPr>
            <w:r w:rsidRPr="003C203A">
              <w:rPr>
                <w:rFonts w:ascii="Arial" w:eastAsia="굴림" w:hAnsi="Arial" w:cs="Arial"/>
                <w:sz w:val="20"/>
                <w:lang w:val="en-US" w:eastAsia="ko-KR"/>
              </w:rPr>
              <w:lastRenderedPageBreak/>
              <w:t>Also, it is necessary to specify the exact condition of supporting the Page Slicing.</w:t>
            </w:r>
          </w:p>
          <w:p w:rsidR="00C21310" w:rsidRPr="003C203A" w:rsidRDefault="003C203A" w:rsidP="003C203A">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9542CF">
              <w:rPr>
                <w:rFonts w:ascii="Arial" w:eastAsia="굴림" w:hAnsi="Arial" w:cs="Arial" w:hint="eastAsia"/>
                <w:sz w:val="20"/>
                <w:lang w:val="en-US" w:eastAsia="ko-KR"/>
              </w:rPr>
              <w:t>0529r1</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2963.</w:t>
            </w:r>
          </w:p>
        </w:tc>
      </w:tr>
      <w:tr w:rsidR="008130E3" w:rsidRPr="00836807" w:rsidTr="00677728">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8130E3" w:rsidRPr="00836807" w:rsidRDefault="008130E3" w:rsidP="00A22AEA">
            <w:pPr>
              <w:jc w:val="right"/>
              <w:rPr>
                <w:rFonts w:ascii="Arial" w:eastAsia="굴림" w:hAnsi="Arial" w:cs="Arial"/>
                <w:color w:val="000000"/>
                <w:sz w:val="20"/>
                <w:lang w:val="en-US" w:eastAsia="ko-KR"/>
              </w:rPr>
            </w:pPr>
            <w:r w:rsidRPr="00836807">
              <w:rPr>
                <w:rFonts w:ascii="Arial" w:eastAsia="굴림" w:hAnsi="Arial" w:cs="Arial"/>
                <w:color w:val="000000"/>
                <w:sz w:val="20"/>
                <w:lang w:val="en-US" w:eastAsia="ko-KR"/>
              </w:rPr>
              <w:lastRenderedPageBreak/>
              <w:t>2556</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8130E3" w:rsidRPr="00836807" w:rsidRDefault="008130E3" w:rsidP="00A22AEA">
            <w:pPr>
              <w:jc w:val="right"/>
              <w:rPr>
                <w:rFonts w:ascii="Arial" w:eastAsia="굴림" w:hAnsi="Arial" w:cs="Arial"/>
                <w:color w:val="000000"/>
                <w:sz w:val="20"/>
                <w:lang w:val="en-US" w:eastAsia="ko-KR"/>
              </w:rPr>
            </w:pP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8130E3" w:rsidRPr="00836807" w:rsidRDefault="008130E3" w:rsidP="00A22AEA">
            <w:pPr>
              <w:rPr>
                <w:rFonts w:ascii="Arial" w:eastAsia="굴림" w:hAnsi="Arial" w:cs="Arial"/>
                <w:color w:val="000000"/>
                <w:sz w:val="20"/>
                <w:lang w:val="en-US" w:eastAsia="ko-KR"/>
              </w:rPr>
            </w:pPr>
            <w:r w:rsidRPr="00836807">
              <w:rPr>
                <w:rFonts w:ascii="Arial" w:eastAsia="굴림" w:hAnsi="Arial" w:cs="Arial"/>
                <w:color w:val="000000"/>
                <w:sz w:val="20"/>
                <w:lang w:val="en-US" w:eastAsia="ko-KR"/>
              </w:rPr>
              <w:t>8.2.4.7.1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8130E3" w:rsidRPr="00836807" w:rsidRDefault="008130E3" w:rsidP="00A22AEA">
            <w:pPr>
              <w:rPr>
                <w:rFonts w:ascii="Arial" w:eastAsia="굴림" w:hAnsi="Arial" w:cs="Arial"/>
                <w:color w:val="000000"/>
                <w:sz w:val="20"/>
                <w:lang w:val="en-US" w:eastAsia="ko-KR"/>
              </w:rPr>
            </w:pPr>
            <w:r w:rsidRPr="00836807">
              <w:rPr>
                <w:rFonts w:ascii="Arial" w:eastAsia="굴림" w:hAnsi="Arial" w:cs="Arial"/>
                <w:color w:val="000000"/>
                <w:sz w:val="20"/>
                <w:lang w:val="en-US" w:eastAsia="ko-KR"/>
              </w:rPr>
              <w:t>A Table 8-13c (Maximum data unit sizes (in octets) and durations (in microseconds)) needs to be modified to support S1G STA.</w:t>
            </w:r>
          </w:p>
        </w:tc>
        <w:tc>
          <w:tcPr>
            <w:tcW w:w="2268" w:type="dxa"/>
            <w:tcBorders>
              <w:top w:val="outset" w:sz="6" w:space="0" w:color="C0C0C0"/>
              <w:left w:val="outset" w:sz="6" w:space="0" w:color="C0C0C0"/>
              <w:bottom w:val="outset" w:sz="6" w:space="0" w:color="C0C0C0"/>
              <w:right w:val="outset" w:sz="6" w:space="0" w:color="C0C0C0"/>
            </w:tcBorders>
            <w:shd w:val="clear" w:color="auto" w:fill="FFFFFF"/>
            <w:hideMark/>
          </w:tcPr>
          <w:p w:rsidR="008130E3" w:rsidRPr="00836807" w:rsidRDefault="008130E3" w:rsidP="00A22AEA">
            <w:pPr>
              <w:rPr>
                <w:rFonts w:ascii="Arial" w:eastAsia="굴림" w:hAnsi="Arial" w:cs="Arial"/>
                <w:color w:val="000000"/>
                <w:sz w:val="20"/>
                <w:lang w:val="en-US" w:eastAsia="ko-KR"/>
              </w:rPr>
            </w:pPr>
            <w:r w:rsidRPr="00836807">
              <w:rPr>
                <w:rFonts w:ascii="Arial" w:eastAsia="굴림" w:hAnsi="Arial" w:cs="Arial"/>
                <w:color w:val="000000"/>
                <w:sz w:val="20"/>
                <w:lang w:val="en-US" w:eastAsia="ko-KR"/>
              </w:rPr>
              <w:t xml:space="preserve">Insert the </w:t>
            </w:r>
            <w:proofErr w:type="spellStart"/>
            <w:r w:rsidRPr="00836807">
              <w:rPr>
                <w:rFonts w:ascii="Arial" w:eastAsia="굴림" w:hAnsi="Arial" w:cs="Arial"/>
                <w:color w:val="000000"/>
                <w:sz w:val="20"/>
                <w:lang w:val="en-US" w:eastAsia="ko-KR"/>
              </w:rPr>
              <w:t>subclause</w:t>
            </w:r>
            <w:proofErr w:type="spellEnd"/>
            <w:r w:rsidRPr="00836807">
              <w:rPr>
                <w:rFonts w:ascii="Arial" w:eastAsia="굴림" w:hAnsi="Arial" w:cs="Arial"/>
                <w:color w:val="000000"/>
                <w:sz w:val="20"/>
                <w:lang w:val="en-US" w:eastAsia="ko-KR"/>
              </w:rPr>
              <w:t xml:space="preserve"> 8.2.4.7 (Frame Body field) and 8.2.4.7.1 (General), and modify the Table 8-13c by adding a new column corresponding to S1G </w:t>
            </w:r>
            <w:proofErr w:type="gramStart"/>
            <w:r w:rsidRPr="00836807">
              <w:rPr>
                <w:rFonts w:ascii="Arial" w:eastAsia="굴림" w:hAnsi="Arial" w:cs="Arial"/>
                <w:color w:val="000000"/>
                <w:sz w:val="20"/>
                <w:lang w:val="en-US" w:eastAsia="ko-KR"/>
              </w:rPr>
              <w:t>STA..</w:t>
            </w:r>
            <w:proofErr w:type="gramEnd"/>
          </w:p>
        </w:tc>
        <w:tc>
          <w:tcPr>
            <w:tcW w:w="2586" w:type="dxa"/>
            <w:tcBorders>
              <w:top w:val="outset" w:sz="6" w:space="0" w:color="C0C0C0"/>
              <w:left w:val="outset" w:sz="6" w:space="0" w:color="C0C0C0"/>
              <w:bottom w:val="outset" w:sz="6" w:space="0" w:color="C0C0C0"/>
              <w:right w:val="outset" w:sz="6" w:space="0" w:color="C0C0C0"/>
            </w:tcBorders>
            <w:shd w:val="clear" w:color="auto" w:fill="FFFFFF"/>
            <w:hideMark/>
          </w:tcPr>
          <w:p w:rsidR="008130E3" w:rsidRDefault="00D015EE" w:rsidP="00A22AEA">
            <w:pPr>
              <w:rPr>
                <w:rFonts w:ascii="Arial" w:eastAsia="굴림" w:hAnsi="Arial" w:cs="Arial"/>
                <w:sz w:val="20"/>
                <w:lang w:val="en-US" w:eastAsia="ko-KR"/>
              </w:rPr>
            </w:pPr>
            <w:r>
              <w:rPr>
                <w:rFonts w:ascii="Arial" w:eastAsia="굴림" w:hAnsi="Arial" w:cs="Arial" w:hint="eastAsia"/>
                <w:sz w:val="20"/>
                <w:lang w:val="en-US" w:eastAsia="ko-KR"/>
              </w:rPr>
              <w:t>Revised-</w:t>
            </w:r>
          </w:p>
          <w:p w:rsidR="00D015EE" w:rsidRDefault="00D015EE" w:rsidP="00A22AEA">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D015EE" w:rsidRPr="00836807" w:rsidRDefault="00716C66" w:rsidP="00716C66">
            <w:pPr>
              <w:rPr>
                <w:rFonts w:ascii="Arial" w:eastAsia="굴림" w:hAnsi="Arial" w:cs="Arial"/>
                <w:sz w:val="20"/>
                <w:lang w:val="en-US" w:eastAsia="ko-KR"/>
              </w:rPr>
            </w:pPr>
            <w:r>
              <w:rPr>
                <w:rFonts w:ascii="Arial" w:eastAsia="굴림" w:hAnsi="Arial" w:cs="Arial" w:hint="eastAsia"/>
                <w:sz w:val="20"/>
                <w:lang w:val="en-US" w:eastAsia="ko-KR"/>
              </w:rPr>
              <w:t>But, please see the proposed resolution of CID 1426 from 11-14/0257r1. Since it was already approved in March meeting, no change is needed.</w:t>
            </w:r>
          </w:p>
        </w:tc>
      </w:tr>
      <w:tr w:rsidR="00C448DE" w:rsidRPr="00836807" w:rsidTr="00677728">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448DE" w:rsidRPr="00836807" w:rsidRDefault="00C448DE" w:rsidP="00A22AEA">
            <w:pPr>
              <w:jc w:val="right"/>
              <w:rPr>
                <w:rFonts w:ascii="Arial" w:eastAsia="굴림" w:hAnsi="Arial" w:cs="Arial"/>
                <w:color w:val="000000"/>
                <w:sz w:val="20"/>
                <w:lang w:val="en-US" w:eastAsia="ko-KR"/>
              </w:rPr>
            </w:pPr>
            <w:r w:rsidRPr="00836807">
              <w:rPr>
                <w:rFonts w:ascii="Arial" w:eastAsia="굴림" w:hAnsi="Arial" w:cs="Arial"/>
                <w:color w:val="000000"/>
                <w:sz w:val="20"/>
                <w:lang w:val="en-US" w:eastAsia="ko-KR"/>
              </w:rPr>
              <w:t>2379</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448DE" w:rsidRPr="00836807" w:rsidRDefault="00C448DE" w:rsidP="00A22AEA">
            <w:pPr>
              <w:jc w:val="right"/>
              <w:rPr>
                <w:rFonts w:ascii="Arial" w:eastAsia="굴림" w:hAnsi="Arial" w:cs="Arial"/>
                <w:color w:val="000000"/>
                <w:sz w:val="20"/>
                <w:lang w:val="en-US" w:eastAsia="ko-KR"/>
              </w:rPr>
            </w:pPr>
            <w:r w:rsidRPr="00836807">
              <w:rPr>
                <w:rFonts w:ascii="Arial" w:eastAsia="굴림" w:hAnsi="Arial" w:cs="Arial"/>
                <w:color w:val="000000"/>
                <w:sz w:val="20"/>
                <w:lang w:val="en-US" w:eastAsia="ko-KR"/>
              </w:rPr>
              <w:t>39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448DE" w:rsidRPr="00836807" w:rsidRDefault="00C448DE" w:rsidP="00A22AEA">
            <w:pPr>
              <w:rPr>
                <w:rFonts w:ascii="Arial" w:eastAsia="굴림" w:hAnsi="Arial" w:cs="Arial"/>
                <w:color w:val="000000"/>
                <w:sz w:val="20"/>
                <w:lang w:val="en-US" w:eastAsia="ko-KR"/>
              </w:rPr>
            </w:pPr>
            <w:r w:rsidRPr="00836807">
              <w:rPr>
                <w:rFonts w:ascii="Arial" w:eastAsia="굴림" w:hAnsi="Arial" w:cs="Arial"/>
                <w:color w:val="000000"/>
                <w:sz w:val="20"/>
                <w:lang w:val="en-US" w:eastAsia="ko-KR"/>
              </w:rPr>
              <w:t>8.3.1.6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C448DE" w:rsidRPr="00836807" w:rsidRDefault="00C448DE" w:rsidP="00A22AEA">
            <w:pPr>
              <w:rPr>
                <w:rFonts w:ascii="Arial" w:eastAsia="굴림" w:hAnsi="Arial" w:cs="Arial"/>
                <w:color w:val="000000"/>
                <w:sz w:val="20"/>
                <w:lang w:val="en-US" w:eastAsia="ko-KR"/>
              </w:rPr>
            </w:pPr>
            <w:r w:rsidRPr="00836807">
              <w:rPr>
                <w:rFonts w:ascii="Arial" w:eastAsia="굴림" w:hAnsi="Arial" w:cs="Arial"/>
                <w:color w:val="000000"/>
                <w:sz w:val="20"/>
                <w:lang w:val="en-US" w:eastAsia="ko-KR"/>
              </w:rPr>
              <w:t>The Duration field is unsigned, so saying it is set to a value greater than or equal to 0 is not very useful (and is also not true for all non-S1G STAs)</w:t>
            </w:r>
          </w:p>
        </w:tc>
        <w:tc>
          <w:tcPr>
            <w:tcW w:w="2268" w:type="dxa"/>
            <w:tcBorders>
              <w:top w:val="outset" w:sz="6" w:space="0" w:color="C0C0C0"/>
              <w:left w:val="outset" w:sz="6" w:space="0" w:color="C0C0C0"/>
              <w:bottom w:val="outset" w:sz="6" w:space="0" w:color="C0C0C0"/>
              <w:right w:val="outset" w:sz="6" w:space="0" w:color="C0C0C0"/>
            </w:tcBorders>
            <w:shd w:val="clear" w:color="auto" w:fill="FFFFFF"/>
            <w:hideMark/>
          </w:tcPr>
          <w:p w:rsidR="00C448DE" w:rsidRPr="00836807" w:rsidRDefault="00C448DE" w:rsidP="00A22AEA">
            <w:pPr>
              <w:rPr>
                <w:rFonts w:ascii="Arial" w:eastAsia="굴림" w:hAnsi="Arial" w:cs="Arial"/>
                <w:color w:val="000000"/>
                <w:sz w:val="20"/>
                <w:lang w:val="en-US" w:eastAsia="ko-KR"/>
              </w:rPr>
            </w:pPr>
            <w:r w:rsidRPr="00836807">
              <w:rPr>
                <w:rFonts w:ascii="Arial" w:eastAsia="굴림" w:hAnsi="Arial" w:cs="Arial"/>
                <w:color w:val="000000"/>
                <w:sz w:val="20"/>
                <w:lang w:val="en-US" w:eastAsia="ko-KR"/>
              </w:rPr>
              <w:t>Change to say something like "The Duration field is set to 0 for a non-S1G STA (see 9.20.2.7 for an S1G STA)" (but note the baseline now includes DMG STAs</w:t>
            </w:r>
          </w:p>
        </w:tc>
        <w:tc>
          <w:tcPr>
            <w:tcW w:w="2586" w:type="dxa"/>
            <w:tcBorders>
              <w:top w:val="outset" w:sz="6" w:space="0" w:color="C0C0C0"/>
              <w:left w:val="outset" w:sz="6" w:space="0" w:color="C0C0C0"/>
              <w:bottom w:val="outset" w:sz="6" w:space="0" w:color="C0C0C0"/>
              <w:right w:val="outset" w:sz="6" w:space="0" w:color="C0C0C0"/>
            </w:tcBorders>
            <w:shd w:val="clear" w:color="auto" w:fill="FFFFFF"/>
            <w:hideMark/>
          </w:tcPr>
          <w:p w:rsidR="001E2D40" w:rsidRDefault="001E2D40" w:rsidP="001E2D40">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1E225C" w:rsidRDefault="001E2D40" w:rsidP="001E2D40">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1E2D40" w:rsidRDefault="001E225C" w:rsidP="001E2D40">
            <w:pPr>
              <w:rPr>
                <w:rFonts w:ascii="Arial" w:eastAsia="굴림" w:hAnsi="Arial" w:cs="Arial"/>
                <w:sz w:val="20"/>
                <w:lang w:val="en-US" w:eastAsia="ko-KR"/>
              </w:rPr>
            </w:pPr>
            <w:r>
              <w:rPr>
                <w:rFonts w:ascii="Arial" w:eastAsia="굴림" w:hAnsi="Arial" w:cs="Arial" w:hint="eastAsia"/>
                <w:sz w:val="20"/>
                <w:lang w:val="en-US" w:eastAsia="ko-KR"/>
              </w:rPr>
              <w:t>Since the DM</w:t>
            </w:r>
            <w:r w:rsidR="003136AA">
              <w:rPr>
                <w:rFonts w:ascii="Arial" w:eastAsia="굴림" w:hAnsi="Arial" w:cs="Arial" w:hint="eastAsia"/>
                <w:sz w:val="20"/>
                <w:lang w:val="en-US" w:eastAsia="ko-KR"/>
              </w:rPr>
              <w:t>G</w:t>
            </w:r>
            <w:r>
              <w:rPr>
                <w:rFonts w:ascii="Arial" w:eastAsia="굴림" w:hAnsi="Arial" w:cs="Arial" w:hint="eastAsia"/>
                <w:sz w:val="20"/>
                <w:lang w:val="en-US" w:eastAsia="ko-KR"/>
              </w:rPr>
              <w:t xml:space="preserve"> STA is using the different rule, it should be updated based on the 802.11REVmc D2.</w:t>
            </w:r>
            <w:r w:rsidR="003136AA">
              <w:rPr>
                <w:rFonts w:ascii="Arial" w:eastAsia="굴림" w:hAnsi="Arial" w:cs="Arial" w:hint="eastAsia"/>
                <w:sz w:val="20"/>
                <w:lang w:val="en-US" w:eastAsia="ko-KR"/>
              </w:rPr>
              <w:t>5</w:t>
            </w:r>
            <w:r>
              <w:rPr>
                <w:rFonts w:ascii="Arial" w:eastAsia="굴림" w:hAnsi="Arial" w:cs="Arial" w:hint="eastAsia"/>
                <w:sz w:val="20"/>
                <w:lang w:val="en-US" w:eastAsia="ko-KR"/>
              </w:rPr>
              <w:t xml:space="preserve">. </w:t>
            </w:r>
          </w:p>
          <w:p w:rsidR="00C448DE" w:rsidRPr="00836807" w:rsidRDefault="001E2D40" w:rsidP="001E2D40">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9542CF">
              <w:rPr>
                <w:rFonts w:ascii="Arial" w:eastAsia="굴림" w:hAnsi="Arial" w:cs="Arial" w:hint="eastAsia"/>
                <w:sz w:val="20"/>
                <w:lang w:val="en-US" w:eastAsia="ko-KR"/>
              </w:rPr>
              <w:t>0529r1</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2379.</w:t>
            </w:r>
          </w:p>
        </w:tc>
      </w:tr>
      <w:tr w:rsidR="00037EDC" w:rsidRPr="003B0ABE" w:rsidTr="00677728">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37EDC" w:rsidRPr="003B0ABE" w:rsidRDefault="00037EDC" w:rsidP="002408C0">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2163</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37EDC" w:rsidRPr="003B0ABE" w:rsidRDefault="00037EDC" w:rsidP="002408C0">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117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037EDC" w:rsidRPr="003B0ABE" w:rsidRDefault="00037EDC" w:rsidP="002408C0">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8.4.2.170t</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037EDC" w:rsidRPr="003B0ABE" w:rsidRDefault="00037EDC" w:rsidP="002408C0">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Table number 8-55 is not correct for Element IDs.</w:t>
            </w:r>
          </w:p>
        </w:tc>
        <w:tc>
          <w:tcPr>
            <w:tcW w:w="2268" w:type="dxa"/>
            <w:tcBorders>
              <w:top w:val="outset" w:sz="6" w:space="0" w:color="C0C0C0"/>
              <w:left w:val="outset" w:sz="6" w:space="0" w:color="C0C0C0"/>
              <w:bottom w:val="outset" w:sz="6" w:space="0" w:color="C0C0C0"/>
              <w:right w:val="outset" w:sz="6" w:space="0" w:color="C0C0C0"/>
            </w:tcBorders>
            <w:shd w:val="clear" w:color="auto" w:fill="FFFFFF"/>
            <w:hideMark/>
          </w:tcPr>
          <w:p w:rsidR="00037EDC" w:rsidRPr="003B0ABE" w:rsidRDefault="00037EDC" w:rsidP="002408C0">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Change "8-55" to "8-61."</w:t>
            </w:r>
          </w:p>
        </w:tc>
        <w:tc>
          <w:tcPr>
            <w:tcW w:w="2586" w:type="dxa"/>
            <w:tcBorders>
              <w:top w:val="outset" w:sz="6" w:space="0" w:color="C0C0C0"/>
              <w:left w:val="outset" w:sz="6" w:space="0" w:color="C0C0C0"/>
              <w:bottom w:val="outset" w:sz="6" w:space="0" w:color="C0C0C0"/>
              <w:right w:val="outset" w:sz="6" w:space="0" w:color="C0C0C0"/>
            </w:tcBorders>
            <w:shd w:val="clear" w:color="auto" w:fill="FFFFFF"/>
            <w:hideMark/>
          </w:tcPr>
          <w:p w:rsidR="00037EDC" w:rsidRDefault="00F5557E" w:rsidP="002408C0">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F5557E" w:rsidRDefault="00F5557E" w:rsidP="002408C0">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F5557E" w:rsidRPr="003B0ABE" w:rsidRDefault="00F5557E" w:rsidP="00F5557E">
            <w:pPr>
              <w:rPr>
                <w:rFonts w:ascii="Arial" w:eastAsia="굴림" w:hAnsi="Arial" w:cs="Arial"/>
                <w:sz w:val="20"/>
                <w:lang w:val="en-US" w:eastAsia="ko-KR"/>
              </w:rPr>
            </w:pPr>
            <w:r>
              <w:rPr>
                <w:rFonts w:ascii="Arial" w:eastAsia="굴림" w:hAnsi="Arial" w:cs="Arial" w:hint="eastAsia"/>
                <w:sz w:val="20"/>
                <w:lang w:val="en-US" w:eastAsia="ko-KR"/>
              </w:rPr>
              <w:t>But, please see the proposed resolution of CID 1132 from 11-14/0257r1. Since it was already approved in March meeting, no change is needed.</w:t>
            </w:r>
          </w:p>
        </w:tc>
      </w:tr>
    </w:tbl>
    <w:p w:rsidR="006C565C" w:rsidRPr="00C448DE" w:rsidRDefault="006C565C" w:rsidP="00F2637D">
      <w:pPr>
        <w:rPr>
          <w:b/>
          <w:bCs/>
          <w:i/>
          <w:iCs/>
          <w:lang w:val="en-US" w:eastAsia="ko-KR"/>
        </w:rPr>
      </w:pPr>
    </w:p>
    <w:p w:rsidR="00851B0C" w:rsidRPr="00F0664C" w:rsidRDefault="00851B0C" w:rsidP="00851B0C">
      <w:pPr>
        <w:rPr>
          <w:u w:val="single"/>
          <w:lang w:eastAsia="ko-KR"/>
        </w:rPr>
      </w:pPr>
      <w:r w:rsidRPr="00F0664C">
        <w:rPr>
          <w:b/>
          <w:u w:val="single"/>
        </w:rPr>
        <w:t>Propose</w:t>
      </w:r>
      <w:r w:rsidRPr="00F0664C">
        <w:rPr>
          <w:rFonts w:hint="eastAsia"/>
          <w:b/>
          <w:u w:val="single"/>
          <w:lang w:eastAsia="ko-KR"/>
        </w:rPr>
        <w:t>:</w:t>
      </w:r>
    </w:p>
    <w:p w:rsidR="00851B0C" w:rsidRDefault="00851B0C" w:rsidP="00851B0C">
      <w:pPr>
        <w:rPr>
          <w:lang w:eastAsia="ko-KR"/>
        </w:rPr>
      </w:pPr>
      <w:proofErr w:type="gramStart"/>
      <w:r>
        <w:rPr>
          <w:rFonts w:hint="eastAsia"/>
          <w:lang w:eastAsia="ko-KR"/>
        </w:rPr>
        <w:t xml:space="preserve">Revised for CID </w:t>
      </w:r>
      <w:r w:rsidR="00757FFA">
        <w:rPr>
          <w:rFonts w:hint="eastAsia"/>
          <w:lang w:eastAsia="ko-KR"/>
        </w:rPr>
        <w:t xml:space="preserve">2392, </w:t>
      </w:r>
      <w:r w:rsidRPr="00BA10BF">
        <w:rPr>
          <w:lang w:eastAsia="ko-KR"/>
        </w:rPr>
        <w:t>2963</w:t>
      </w:r>
      <w:r>
        <w:rPr>
          <w:rFonts w:hint="eastAsia"/>
          <w:lang w:eastAsia="ko-KR"/>
        </w:rPr>
        <w:t>, 2379</w:t>
      </w:r>
      <w:r w:rsidR="00037EDC">
        <w:rPr>
          <w:rFonts w:hint="eastAsia"/>
          <w:lang w:eastAsia="ko-KR"/>
        </w:rPr>
        <w:t xml:space="preserve">, </w:t>
      </w:r>
      <w:r>
        <w:rPr>
          <w:rFonts w:hint="eastAsia"/>
          <w:lang w:eastAsia="ko-KR"/>
        </w:rPr>
        <w:t xml:space="preserve">per discussion and editing </w:t>
      </w:r>
      <w:r>
        <w:rPr>
          <w:lang w:eastAsia="ko-KR"/>
        </w:rPr>
        <w:t>instructions</w:t>
      </w:r>
      <w:r>
        <w:rPr>
          <w:rFonts w:hint="eastAsia"/>
          <w:lang w:eastAsia="ko-KR"/>
        </w:rPr>
        <w:t xml:space="preserve"> in 11-14/</w:t>
      </w:r>
      <w:r w:rsidR="009542CF">
        <w:rPr>
          <w:rFonts w:hint="eastAsia"/>
          <w:lang w:eastAsia="ko-KR"/>
        </w:rPr>
        <w:t>0529r1</w:t>
      </w:r>
      <w:r>
        <w:rPr>
          <w:rFonts w:hint="eastAsia"/>
          <w:lang w:eastAsia="ko-KR"/>
        </w:rPr>
        <w:t>.</w:t>
      </w:r>
      <w:proofErr w:type="gramEnd"/>
    </w:p>
    <w:p w:rsidR="00851B0C" w:rsidRDefault="00851B0C" w:rsidP="00851B0C">
      <w:pPr>
        <w:rPr>
          <w:lang w:eastAsia="ko-KR"/>
        </w:rPr>
      </w:pPr>
    </w:p>
    <w:p w:rsidR="00C21310" w:rsidRDefault="00C21310" w:rsidP="00C21310">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sub-clause</w:t>
      </w:r>
      <w:r w:rsidRPr="00EC75FF">
        <w:t xml:space="preserve"> </w:t>
      </w:r>
      <w:r>
        <w:rPr>
          <w:rFonts w:hint="eastAsia"/>
          <w:b/>
          <w:i/>
          <w:lang w:eastAsia="ko-KR"/>
        </w:rPr>
        <w:t>9.45</w:t>
      </w:r>
      <w:r w:rsidRPr="00EC75FF">
        <w:rPr>
          <w:b/>
          <w:i/>
          <w:lang w:eastAsia="ko-KR"/>
        </w:rPr>
        <w:t xml:space="preserve"> </w:t>
      </w:r>
      <w:r w:rsidRPr="00C83044">
        <w:rPr>
          <w:rFonts w:hint="eastAsia"/>
          <w:b/>
          <w:i/>
          <w:lang w:eastAsia="ko-KR"/>
        </w:rPr>
        <w:t>as the following:</w:t>
      </w:r>
    </w:p>
    <w:p w:rsidR="00C21310" w:rsidRPr="00C21310" w:rsidRDefault="00C21310" w:rsidP="00C21310">
      <w:pPr>
        <w:rPr>
          <w:rStyle w:val="SC8200720"/>
          <w:lang w:eastAsia="ko-KR"/>
        </w:rPr>
      </w:pPr>
    </w:p>
    <w:p w:rsidR="00C21310" w:rsidRPr="00DD3D07" w:rsidRDefault="00C21310" w:rsidP="00C21310">
      <w:pPr>
        <w:rPr>
          <w:rFonts w:ascii="Arial" w:hAnsi="Arial" w:cs="Arial"/>
          <w:sz w:val="18"/>
          <w:szCs w:val="18"/>
          <w:lang w:eastAsia="ko-KR"/>
        </w:rPr>
      </w:pPr>
      <w:r>
        <w:rPr>
          <w:rStyle w:val="SC8200720"/>
          <w:rFonts w:ascii="Arial" w:hAnsi="Arial" w:cs="Arial" w:hint="eastAsia"/>
          <w:lang w:eastAsia="ko-KR"/>
        </w:rPr>
        <w:t>9.45</w:t>
      </w:r>
      <w:r w:rsidRPr="00DD3D07">
        <w:rPr>
          <w:rStyle w:val="SC8200720"/>
          <w:rFonts w:ascii="Arial" w:hAnsi="Arial" w:cs="Arial"/>
        </w:rPr>
        <w:t xml:space="preserve"> </w:t>
      </w:r>
      <w:r>
        <w:rPr>
          <w:rStyle w:val="SC8200720"/>
          <w:rFonts w:ascii="Arial" w:hAnsi="Arial" w:cs="Arial" w:hint="eastAsia"/>
          <w:lang w:eastAsia="ko-KR"/>
        </w:rPr>
        <w:t xml:space="preserve">Page Slicing </w:t>
      </w:r>
    </w:p>
    <w:p w:rsidR="00C21310" w:rsidRPr="00C21310" w:rsidRDefault="003C203A" w:rsidP="00851B0C">
      <w:pPr>
        <w:rPr>
          <w:lang w:eastAsia="ko-KR"/>
        </w:rPr>
      </w:pPr>
      <w:r>
        <w:rPr>
          <w:lang w:eastAsia="ko-KR"/>
        </w:rPr>
        <w:t>…</w:t>
      </w:r>
    </w:p>
    <w:p w:rsidR="00851B0C" w:rsidRPr="00B4526A" w:rsidRDefault="00C21310" w:rsidP="00851B0C">
      <w:pPr>
        <w:rPr>
          <w:sz w:val="18"/>
          <w:szCs w:val="18"/>
          <w:lang w:eastAsia="ko-KR"/>
        </w:rPr>
      </w:pPr>
      <w:r w:rsidRPr="00C21310">
        <w:rPr>
          <w:sz w:val="18"/>
          <w:szCs w:val="18"/>
          <w:lang w:eastAsia="ko-KR"/>
        </w:rPr>
        <w:t>An S1G STA</w:t>
      </w:r>
      <w:r w:rsidR="003C203A">
        <w:rPr>
          <w:rFonts w:hint="eastAsia"/>
          <w:sz w:val="18"/>
          <w:szCs w:val="18"/>
          <w:lang w:eastAsia="ko-KR"/>
        </w:rPr>
        <w:t xml:space="preserve"> </w:t>
      </w:r>
      <w:r w:rsidR="003C203A" w:rsidRPr="003C203A">
        <w:rPr>
          <w:sz w:val="18"/>
          <w:szCs w:val="18"/>
          <w:u w:val="single"/>
          <w:lang w:eastAsia="ko-KR"/>
        </w:rPr>
        <w:t>with dot11PageSlicingSupported set to true</w:t>
      </w:r>
      <w:r w:rsidR="003C203A">
        <w:rPr>
          <w:rFonts w:hint="eastAsia"/>
          <w:sz w:val="18"/>
          <w:szCs w:val="18"/>
          <w:lang w:eastAsia="ko-KR"/>
        </w:rPr>
        <w:t xml:space="preserve"> </w:t>
      </w:r>
      <w:r w:rsidRPr="003C203A">
        <w:rPr>
          <w:strike/>
          <w:sz w:val="18"/>
          <w:szCs w:val="18"/>
          <w:lang w:eastAsia="ko-KR"/>
        </w:rPr>
        <w:t>supporting Page Slicing,</w:t>
      </w:r>
      <w:r w:rsidRPr="00C21310">
        <w:rPr>
          <w:sz w:val="18"/>
          <w:szCs w:val="18"/>
          <w:lang w:eastAsia="ko-KR"/>
        </w:rPr>
        <w:t xml:space="preserve"> wakes up to receive DTIM beacon frame which contains the Page Slice element for its associated page slice</w:t>
      </w:r>
      <w:r w:rsidR="003C203A">
        <w:rPr>
          <w:rFonts w:hint="eastAsia"/>
          <w:sz w:val="18"/>
          <w:szCs w:val="18"/>
          <w:lang w:eastAsia="ko-KR"/>
        </w:rPr>
        <w:t xml:space="preserve"> </w:t>
      </w:r>
      <w:r w:rsidRPr="00C21310">
        <w:rPr>
          <w:sz w:val="18"/>
          <w:szCs w:val="18"/>
          <w:lang w:eastAsia="ko-KR"/>
        </w:rPr>
        <w:t>(#927) from the AP. The STAs check the DTIM frame comprising of the Page Bitmap field and the Block Bitmap fields in Page Slice element and TIM, respectively. The Page Bitmap field in the Page Slice</w:t>
      </w:r>
      <w:r w:rsidR="003C203A">
        <w:rPr>
          <w:rFonts w:hint="eastAsia"/>
          <w:sz w:val="18"/>
          <w:szCs w:val="18"/>
          <w:lang w:eastAsia="ko-KR"/>
        </w:rPr>
        <w:t xml:space="preserve"> </w:t>
      </w:r>
      <w:r w:rsidRPr="00C21310">
        <w:rPr>
          <w:sz w:val="18"/>
          <w:szCs w:val="18"/>
          <w:lang w:eastAsia="ko-KR"/>
        </w:rPr>
        <w:t xml:space="preserve">(#Ed: Removed redundant “Count”) element provides an early indication of buffered data for all blocks in the assigned page slices. If a bit in the Page Bitmap field of the Page Slice element is set to 0, it indicates that there is no buffered data for STAs with AIDs located in the block corresponding to that bit. These STAs may return to </w:t>
      </w:r>
      <w:proofErr w:type="gramStart"/>
      <w:r w:rsidRPr="00C21310">
        <w:rPr>
          <w:sz w:val="18"/>
          <w:szCs w:val="18"/>
          <w:lang w:eastAsia="ko-KR"/>
        </w:rPr>
        <w:t>doze</w:t>
      </w:r>
      <w:proofErr w:type="gramEnd"/>
      <w:r w:rsidRPr="00C21310">
        <w:rPr>
          <w:sz w:val="18"/>
          <w:szCs w:val="18"/>
          <w:lang w:eastAsia="ko-KR"/>
        </w:rPr>
        <w:t xml:space="preserve"> state immediately when there is no buffered group addressed data or after receiving buffered broadcast/multicast data as indicated in the DTIM. If the block bit in the Page Bitmap field is set to 1, then it indicates that there is buffered data at the AP for at least one of the STAs with AIDs in that block.</w:t>
      </w:r>
    </w:p>
    <w:p w:rsidR="001E225C" w:rsidRDefault="001E225C" w:rsidP="00851B0C">
      <w:pPr>
        <w:rPr>
          <w:sz w:val="18"/>
          <w:szCs w:val="18"/>
          <w:lang w:eastAsia="ko-KR"/>
        </w:rPr>
      </w:pPr>
    </w:p>
    <w:p w:rsidR="008D534B" w:rsidRDefault="008D534B" w:rsidP="00851B0C">
      <w:pPr>
        <w:rPr>
          <w:sz w:val="18"/>
          <w:szCs w:val="18"/>
          <w:lang w:eastAsia="ko-KR"/>
        </w:rPr>
      </w:pPr>
    </w:p>
    <w:p w:rsidR="001E225C" w:rsidRDefault="001E225C" w:rsidP="00851B0C">
      <w:pPr>
        <w:rPr>
          <w:sz w:val="18"/>
          <w:szCs w:val="18"/>
          <w:lang w:eastAsia="ko-KR"/>
        </w:rPr>
      </w:pPr>
    </w:p>
    <w:p w:rsidR="001E225C" w:rsidRDefault="001E225C" w:rsidP="001E225C">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sub-clause</w:t>
      </w:r>
      <w:r w:rsidRPr="00EC75FF">
        <w:t xml:space="preserve"> </w:t>
      </w:r>
      <w:r>
        <w:rPr>
          <w:rFonts w:hint="eastAsia"/>
          <w:b/>
          <w:i/>
          <w:lang w:eastAsia="ko-KR"/>
        </w:rPr>
        <w:t xml:space="preserve">8.3.1.6 </w:t>
      </w:r>
      <w:r w:rsidRPr="00C83044">
        <w:rPr>
          <w:rFonts w:hint="eastAsia"/>
          <w:b/>
          <w:i/>
          <w:lang w:eastAsia="ko-KR"/>
        </w:rPr>
        <w:t>as the following:</w:t>
      </w:r>
    </w:p>
    <w:p w:rsidR="001E225C" w:rsidRPr="001E225C" w:rsidRDefault="001E225C" w:rsidP="001E225C">
      <w:pPr>
        <w:rPr>
          <w:rStyle w:val="SC8200720"/>
          <w:lang w:eastAsia="ko-KR"/>
        </w:rPr>
      </w:pPr>
    </w:p>
    <w:p w:rsidR="001E225C" w:rsidRPr="00DD3D07" w:rsidRDefault="001E225C" w:rsidP="001E225C">
      <w:pPr>
        <w:rPr>
          <w:rFonts w:ascii="Arial" w:hAnsi="Arial" w:cs="Arial"/>
          <w:sz w:val="18"/>
          <w:szCs w:val="18"/>
          <w:lang w:eastAsia="ko-KR"/>
        </w:rPr>
      </w:pPr>
      <w:r>
        <w:rPr>
          <w:rStyle w:val="SC8200720"/>
          <w:rFonts w:ascii="Arial" w:hAnsi="Arial" w:cs="Arial" w:hint="eastAsia"/>
          <w:lang w:eastAsia="ko-KR"/>
        </w:rPr>
        <w:t>8.3.1.6 CF-End frame format</w:t>
      </w:r>
    </w:p>
    <w:p w:rsidR="001E225C" w:rsidRPr="00C21310" w:rsidRDefault="001E225C" w:rsidP="001E225C">
      <w:pPr>
        <w:rPr>
          <w:lang w:eastAsia="ko-KR"/>
        </w:rPr>
      </w:pPr>
      <w:r>
        <w:rPr>
          <w:lang w:eastAsia="ko-KR"/>
        </w:rPr>
        <w:lastRenderedPageBreak/>
        <w:t>…</w:t>
      </w:r>
    </w:p>
    <w:p w:rsidR="001E225C" w:rsidRPr="001E225C" w:rsidRDefault="001E225C" w:rsidP="001E225C">
      <w:pPr>
        <w:widowControl w:val="0"/>
        <w:autoSpaceDE w:val="0"/>
        <w:autoSpaceDN w:val="0"/>
        <w:adjustRightInd w:val="0"/>
        <w:rPr>
          <w:rFonts w:ascii="TimesNewRomanPS-BoldItalicMT" w:hAnsi="TimesNewRomanPS-BoldItalicMT" w:cs="TimesNewRomanPS-BoldItalicMT"/>
          <w:b/>
          <w:bCs/>
          <w:i/>
          <w:iCs/>
          <w:strike/>
          <w:sz w:val="20"/>
          <w:lang w:val="en-US" w:eastAsia="ko-KR"/>
        </w:rPr>
      </w:pPr>
      <w:r w:rsidRPr="001E225C">
        <w:rPr>
          <w:rFonts w:ascii="TimesNewRomanPS-BoldItalicMT" w:hAnsi="TimesNewRomanPS-BoldItalicMT" w:cs="TimesNewRomanPS-BoldItalicMT"/>
          <w:b/>
          <w:bCs/>
          <w:i/>
          <w:iCs/>
          <w:strike/>
          <w:sz w:val="20"/>
          <w:lang w:val="en-US" w:eastAsia="ko-KR"/>
        </w:rPr>
        <w:t>Change the last sentence of the sub-clause 8.3.1.6 as the following:</w:t>
      </w:r>
    </w:p>
    <w:p w:rsidR="001E225C" w:rsidRPr="001E225C" w:rsidRDefault="001E225C" w:rsidP="001E225C">
      <w:pPr>
        <w:rPr>
          <w:sz w:val="18"/>
          <w:szCs w:val="18"/>
          <w:u w:val="single"/>
          <w:lang w:eastAsia="ko-KR"/>
        </w:rPr>
      </w:pPr>
      <w:r w:rsidRPr="001E225C">
        <w:rPr>
          <w:rFonts w:ascii="TimesNewRomanPSMT" w:hAnsi="TimesNewRomanPSMT" w:cs="TimesNewRomanPSMT"/>
          <w:strike/>
          <w:sz w:val="20"/>
          <w:u w:val="single"/>
          <w:lang w:val="en-US" w:eastAsia="ko-KR"/>
        </w:rPr>
        <w:t>The Duration field is set to a value greater or equal to 0 as described in 9.20.2.7 (Truncation of TXOP).</w:t>
      </w:r>
    </w:p>
    <w:p w:rsidR="001E225C" w:rsidRDefault="001E225C" w:rsidP="001E225C">
      <w:pPr>
        <w:rPr>
          <w:sz w:val="18"/>
          <w:szCs w:val="18"/>
          <w:lang w:eastAsia="ko-KR"/>
        </w:rPr>
      </w:pPr>
    </w:p>
    <w:p w:rsidR="001E225C" w:rsidRDefault="001E225C" w:rsidP="007F445A">
      <w:pPr>
        <w:jc w:val="both"/>
        <w:rPr>
          <w:sz w:val="18"/>
          <w:szCs w:val="18"/>
          <w:u w:val="single"/>
          <w:lang w:eastAsia="ko-KR"/>
        </w:rPr>
      </w:pPr>
      <w:r w:rsidRPr="001E225C">
        <w:rPr>
          <w:sz w:val="18"/>
          <w:szCs w:val="18"/>
          <w:lang w:eastAsia="ko-KR"/>
        </w:rPr>
        <w:t xml:space="preserve">When transmitted by a non-DMG </w:t>
      </w:r>
      <w:r w:rsidR="007F445A" w:rsidRPr="007F445A">
        <w:rPr>
          <w:rFonts w:hint="eastAsia"/>
          <w:sz w:val="18"/>
          <w:szCs w:val="18"/>
          <w:u w:val="single"/>
          <w:lang w:eastAsia="ko-KR"/>
        </w:rPr>
        <w:t>and a non-S1G</w:t>
      </w:r>
      <w:r w:rsidR="007F445A">
        <w:rPr>
          <w:rFonts w:hint="eastAsia"/>
          <w:sz w:val="18"/>
          <w:szCs w:val="18"/>
          <w:lang w:eastAsia="ko-KR"/>
        </w:rPr>
        <w:t xml:space="preserve"> </w:t>
      </w:r>
      <w:r w:rsidRPr="001E225C">
        <w:rPr>
          <w:sz w:val="18"/>
          <w:szCs w:val="18"/>
          <w:lang w:eastAsia="ko-KR"/>
        </w:rPr>
        <w:t>STA, the Duration field is set to 0. When transmitted by a DMG STA, the</w:t>
      </w:r>
      <w:r>
        <w:rPr>
          <w:rFonts w:hint="eastAsia"/>
          <w:sz w:val="18"/>
          <w:szCs w:val="18"/>
          <w:lang w:eastAsia="ko-KR"/>
        </w:rPr>
        <w:t xml:space="preserve"> </w:t>
      </w:r>
      <w:r w:rsidRPr="001E225C">
        <w:rPr>
          <w:sz w:val="18"/>
          <w:szCs w:val="18"/>
          <w:lang w:eastAsia="ko-KR"/>
        </w:rPr>
        <w:t>Duration field is set to the time required to complete the CF-End truncation sequence of which it is part (see</w:t>
      </w:r>
      <w:r>
        <w:rPr>
          <w:rFonts w:hint="eastAsia"/>
          <w:sz w:val="18"/>
          <w:szCs w:val="18"/>
          <w:lang w:eastAsia="ko-KR"/>
        </w:rPr>
        <w:t xml:space="preserve"> </w:t>
      </w:r>
      <w:r w:rsidRPr="001E225C">
        <w:rPr>
          <w:sz w:val="18"/>
          <w:szCs w:val="18"/>
          <w:lang w:eastAsia="ko-KR"/>
        </w:rPr>
        <w:t>9.34.8 (Dynamic truncation of service period)): Duration = (</w:t>
      </w:r>
      <w:proofErr w:type="spellStart"/>
      <w:r w:rsidRPr="001E225C">
        <w:rPr>
          <w:i/>
          <w:sz w:val="18"/>
          <w:szCs w:val="18"/>
          <w:lang w:eastAsia="ko-KR"/>
        </w:rPr>
        <w:t>i</w:t>
      </w:r>
      <w:proofErr w:type="spellEnd"/>
      <w:r w:rsidRPr="001E225C">
        <w:rPr>
          <w:sz w:val="18"/>
          <w:szCs w:val="18"/>
          <w:lang w:eastAsia="ko-KR"/>
        </w:rPr>
        <w:t xml:space="preserve"> – 1) × (TXTIME(CF-End) + SIFS), where </w:t>
      </w:r>
      <w:proofErr w:type="spellStart"/>
      <w:r w:rsidRPr="001E225C">
        <w:rPr>
          <w:i/>
          <w:sz w:val="18"/>
          <w:szCs w:val="18"/>
          <w:lang w:eastAsia="ko-KR"/>
        </w:rPr>
        <w:t>i</w:t>
      </w:r>
      <w:proofErr w:type="spellEnd"/>
      <w:r w:rsidRPr="001E225C">
        <w:rPr>
          <w:sz w:val="18"/>
          <w:szCs w:val="18"/>
          <w:lang w:eastAsia="ko-KR"/>
        </w:rPr>
        <w:t xml:space="preserve"> is</w:t>
      </w:r>
      <w:r>
        <w:rPr>
          <w:rFonts w:hint="eastAsia"/>
          <w:sz w:val="18"/>
          <w:szCs w:val="18"/>
          <w:lang w:eastAsia="ko-KR"/>
        </w:rPr>
        <w:t xml:space="preserve"> </w:t>
      </w:r>
      <w:r w:rsidRPr="001E225C">
        <w:rPr>
          <w:sz w:val="18"/>
          <w:szCs w:val="18"/>
          <w:lang w:eastAsia="ko-KR"/>
        </w:rPr>
        <w:t>in the range [1,3] and indicates the order of the CF-End frame in the truncation sequence in the reverse</w:t>
      </w:r>
      <w:r>
        <w:rPr>
          <w:rFonts w:hint="eastAsia"/>
          <w:sz w:val="18"/>
          <w:szCs w:val="18"/>
          <w:lang w:eastAsia="ko-KR"/>
        </w:rPr>
        <w:t xml:space="preserve"> </w:t>
      </w:r>
      <w:r w:rsidRPr="001E225C">
        <w:rPr>
          <w:sz w:val="18"/>
          <w:szCs w:val="18"/>
          <w:lang w:eastAsia="ko-KR"/>
        </w:rPr>
        <w:t xml:space="preserve">direction (i.e., </w:t>
      </w:r>
      <w:proofErr w:type="spellStart"/>
      <w:r w:rsidRPr="001E225C">
        <w:rPr>
          <w:i/>
          <w:sz w:val="18"/>
          <w:szCs w:val="18"/>
          <w:lang w:eastAsia="ko-KR"/>
        </w:rPr>
        <w:t>i</w:t>
      </w:r>
      <w:proofErr w:type="spellEnd"/>
      <w:r w:rsidRPr="001E225C">
        <w:rPr>
          <w:sz w:val="18"/>
          <w:szCs w:val="18"/>
          <w:lang w:eastAsia="ko-KR"/>
        </w:rPr>
        <w:t>=1 corresponds to the last CF-End frame in the sequence).</w:t>
      </w:r>
      <w:r w:rsidR="007F445A">
        <w:rPr>
          <w:rFonts w:hint="eastAsia"/>
          <w:sz w:val="18"/>
          <w:szCs w:val="18"/>
          <w:lang w:eastAsia="ko-KR"/>
        </w:rPr>
        <w:t xml:space="preserve"> </w:t>
      </w:r>
      <w:r w:rsidR="007F445A" w:rsidRPr="007F445A">
        <w:rPr>
          <w:sz w:val="18"/>
          <w:szCs w:val="18"/>
          <w:u w:val="single"/>
          <w:lang w:eastAsia="ko-KR"/>
        </w:rPr>
        <w:t>When transmitted by an S1G STA, the</w:t>
      </w:r>
      <w:r w:rsidR="007F445A" w:rsidRPr="007F445A">
        <w:rPr>
          <w:rFonts w:hint="eastAsia"/>
          <w:sz w:val="18"/>
          <w:szCs w:val="18"/>
          <w:u w:val="single"/>
          <w:lang w:eastAsia="ko-KR"/>
        </w:rPr>
        <w:t xml:space="preserve"> </w:t>
      </w:r>
      <w:r w:rsidR="007F445A" w:rsidRPr="007F445A">
        <w:rPr>
          <w:sz w:val="18"/>
          <w:szCs w:val="18"/>
          <w:u w:val="single"/>
          <w:lang w:eastAsia="ko-KR"/>
        </w:rPr>
        <w:t xml:space="preserve">Duration field is set to </w:t>
      </w:r>
      <w:r w:rsidR="007F445A">
        <w:rPr>
          <w:sz w:val="18"/>
          <w:szCs w:val="18"/>
          <w:u w:val="single"/>
          <w:lang w:eastAsia="ko-KR"/>
        </w:rPr>
        <w:t>either</w:t>
      </w:r>
      <w:r w:rsidR="007F445A">
        <w:rPr>
          <w:rFonts w:hint="eastAsia"/>
          <w:sz w:val="18"/>
          <w:szCs w:val="18"/>
          <w:u w:val="single"/>
          <w:lang w:eastAsia="ko-KR"/>
        </w:rPr>
        <w:t xml:space="preserve"> 0 or </w:t>
      </w:r>
      <w:r w:rsidR="007F445A" w:rsidRPr="007F445A">
        <w:rPr>
          <w:sz w:val="18"/>
          <w:szCs w:val="18"/>
          <w:u w:val="single"/>
          <w:lang w:eastAsia="ko-KR"/>
        </w:rPr>
        <w:t>a truncated time</w:t>
      </w:r>
      <w:r w:rsidR="007F445A">
        <w:rPr>
          <w:rFonts w:hint="eastAsia"/>
          <w:sz w:val="18"/>
          <w:szCs w:val="18"/>
          <w:u w:val="single"/>
          <w:lang w:eastAsia="ko-KR"/>
        </w:rPr>
        <w:t xml:space="preserve"> as described in 9.20.2.7 (Truncation of TXOP).</w:t>
      </w:r>
    </w:p>
    <w:p w:rsidR="00FD2E0C" w:rsidRDefault="00FD2E0C" w:rsidP="007F445A">
      <w:pPr>
        <w:jc w:val="both"/>
        <w:rPr>
          <w:rFonts w:hint="eastAsia"/>
          <w:sz w:val="18"/>
          <w:szCs w:val="18"/>
          <w:lang w:eastAsia="ko-KR"/>
        </w:rPr>
      </w:pPr>
    </w:p>
    <w:p w:rsidR="009542CF" w:rsidRDefault="009542CF" w:rsidP="007F445A">
      <w:pPr>
        <w:jc w:val="both"/>
        <w:rPr>
          <w:rFonts w:hint="eastAsia"/>
          <w:sz w:val="18"/>
          <w:szCs w:val="18"/>
          <w:lang w:eastAsia="ko-KR"/>
        </w:rPr>
      </w:pPr>
    </w:p>
    <w:p w:rsidR="009542CF" w:rsidRDefault="009542CF" w:rsidP="009542CF">
      <w:pPr>
        <w:rPr>
          <w:sz w:val="18"/>
          <w:szCs w:val="18"/>
          <w:lang w:eastAsia="ko-KR"/>
        </w:rPr>
      </w:pPr>
    </w:p>
    <w:p w:rsidR="009542CF" w:rsidRDefault="009542CF" w:rsidP="009542CF">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sub-clause</w:t>
      </w:r>
      <w:r w:rsidRPr="00EC75FF">
        <w:t xml:space="preserve"> </w:t>
      </w:r>
      <w:r>
        <w:rPr>
          <w:rFonts w:hint="eastAsia"/>
          <w:b/>
          <w:i/>
          <w:lang w:eastAsia="ko-KR"/>
        </w:rPr>
        <w:t>8.</w:t>
      </w:r>
      <w:r>
        <w:rPr>
          <w:rFonts w:hint="eastAsia"/>
          <w:b/>
          <w:i/>
          <w:lang w:eastAsia="ko-KR"/>
        </w:rPr>
        <w:t xml:space="preserve">6.24.11 </w:t>
      </w:r>
      <w:r w:rsidRPr="00C83044">
        <w:rPr>
          <w:rFonts w:hint="eastAsia"/>
          <w:b/>
          <w:i/>
          <w:lang w:eastAsia="ko-KR"/>
        </w:rPr>
        <w:t>as the following:</w:t>
      </w:r>
    </w:p>
    <w:p w:rsidR="009542CF" w:rsidRPr="004E5D5E" w:rsidRDefault="009542CF" w:rsidP="009542CF">
      <w:pPr>
        <w:rPr>
          <w:rStyle w:val="SC8200720"/>
          <w:lang w:eastAsia="ko-KR"/>
        </w:rPr>
      </w:pPr>
    </w:p>
    <w:p w:rsidR="009542CF" w:rsidRDefault="009542CF" w:rsidP="004E5D5E">
      <w:pPr>
        <w:rPr>
          <w:rStyle w:val="SC8200720"/>
          <w:rFonts w:ascii="Arial" w:hAnsi="Arial" w:cs="Arial" w:hint="eastAsia"/>
          <w:lang w:eastAsia="ko-KR"/>
        </w:rPr>
      </w:pPr>
      <w:r>
        <w:rPr>
          <w:rStyle w:val="SC8200720"/>
          <w:rFonts w:ascii="Arial" w:hAnsi="Arial" w:cs="Arial" w:hint="eastAsia"/>
          <w:lang w:eastAsia="ko-KR"/>
        </w:rPr>
        <w:t>8.</w:t>
      </w:r>
      <w:r>
        <w:rPr>
          <w:rStyle w:val="SC8200720"/>
          <w:rFonts w:ascii="Arial" w:hAnsi="Arial" w:cs="Arial" w:hint="eastAsia"/>
          <w:lang w:eastAsia="ko-KR"/>
        </w:rPr>
        <w:t xml:space="preserve">6.24.11 Sector ID Feedback frame format </w:t>
      </w:r>
    </w:p>
    <w:p w:rsidR="009542CF" w:rsidRDefault="009542CF" w:rsidP="004E5D5E">
      <w:pPr>
        <w:rPr>
          <w:rStyle w:val="SC8200720"/>
          <w:rFonts w:ascii="Arial" w:hAnsi="Arial" w:cs="Arial" w:hint="eastAsia"/>
          <w:lang w:eastAsia="ko-KR"/>
        </w:rPr>
      </w:pPr>
    </w:p>
    <w:p w:rsidR="000E7FE3" w:rsidRDefault="000E7FE3" w:rsidP="000E7FE3">
      <w:pPr>
        <w:rPr>
          <w:rStyle w:val="SC8200720"/>
          <w:rFonts w:hint="eastAsia"/>
          <w:b w:val="0"/>
          <w:sz w:val="18"/>
          <w:szCs w:val="18"/>
          <w:lang w:eastAsia="ko-KR"/>
        </w:rPr>
      </w:pPr>
      <w:r w:rsidRPr="004E5D5E">
        <w:rPr>
          <w:rStyle w:val="SC8200720"/>
          <w:b w:val="0"/>
          <w:sz w:val="18"/>
          <w:szCs w:val="18"/>
          <w:lang w:eastAsia="ko-KR"/>
        </w:rPr>
        <w:t xml:space="preserve">The Sector ID Feedback frame is an Action or Action No </w:t>
      </w:r>
      <w:proofErr w:type="spellStart"/>
      <w:r w:rsidRPr="004E5D5E">
        <w:rPr>
          <w:rStyle w:val="SC8200720"/>
          <w:b w:val="0"/>
          <w:sz w:val="18"/>
          <w:szCs w:val="18"/>
          <w:lang w:eastAsia="ko-KR"/>
        </w:rPr>
        <w:t>Ack</w:t>
      </w:r>
      <w:proofErr w:type="spellEnd"/>
      <w:r w:rsidRPr="004E5D5E">
        <w:rPr>
          <w:rStyle w:val="SC8200720"/>
          <w:b w:val="0"/>
          <w:sz w:val="18"/>
          <w:szCs w:val="18"/>
          <w:lang w:eastAsia="ko-KR"/>
        </w:rPr>
        <w:t xml:space="preserve"> frame of category S1G. The format of its Action field is defined in Table 8-388k (Sector ID Feedback frame Action field format).</w:t>
      </w:r>
    </w:p>
    <w:p w:rsidR="000E7FE3" w:rsidRPr="004E5D5E" w:rsidRDefault="000E7FE3" w:rsidP="000E7FE3">
      <w:pPr>
        <w:rPr>
          <w:rStyle w:val="SC8200720"/>
          <w:b w:val="0"/>
          <w:sz w:val="18"/>
          <w:szCs w:val="18"/>
          <w:lang w:eastAsia="ko-KR"/>
        </w:rPr>
      </w:pPr>
    </w:p>
    <w:p w:rsidR="009542CF" w:rsidRPr="004E5D5E" w:rsidRDefault="000E7FE3" w:rsidP="004E5D5E">
      <w:pPr>
        <w:rPr>
          <w:rStyle w:val="SC8200720"/>
          <w:b w:val="0"/>
          <w:sz w:val="18"/>
          <w:szCs w:val="18"/>
          <w:lang w:eastAsia="ko-KR"/>
        </w:rPr>
      </w:pPr>
      <w:r w:rsidRPr="004E5D5E">
        <w:rPr>
          <w:rStyle w:val="SC8200720"/>
          <w:b w:val="0"/>
          <w:sz w:val="18"/>
          <w:szCs w:val="18"/>
          <w:lang w:eastAsia="ko-KR"/>
        </w:rPr>
        <w:t>The Category field is set to the value for S1G, specified in Table 8-46 (Category values).</w:t>
      </w:r>
    </w:p>
    <w:p w:rsidR="000E7FE3" w:rsidRDefault="000E7FE3" w:rsidP="004E5D5E">
      <w:pPr>
        <w:rPr>
          <w:rStyle w:val="SC8200720"/>
          <w:rFonts w:ascii="Arial" w:hAnsi="Arial" w:cs="Arial" w:hint="eastAsia"/>
          <w:lang w:eastAsia="ko-KR"/>
        </w:rPr>
      </w:pPr>
    </w:p>
    <w:p w:rsidR="009542CF" w:rsidRPr="004E5D5E" w:rsidRDefault="009542CF" w:rsidP="004E5D5E">
      <w:pPr>
        <w:rPr>
          <w:rStyle w:val="SC8200720"/>
          <w:b w:val="0"/>
          <w:strike/>
          <w:sz w:val="18"/>
          <w:szCs w:val="18"/>
          <w:lang w:eastAsia="ko-KR"/>
        </w:rPr>
      </w:pPr>
      <w:r w:rsidRPr="004E5D5E">
        <w:rPr>
          <w:rStyle w:val="SC8200720"/>
          <w:b w:val="0"/>
          <w:sz w:val="18"/>
          <w:szCs w:val="18"/>
          <w:lang w:eastAsia="ko-KR"/>
        </w:rPr>
        <w:t xml:space="preserve">The S1G action </w:t>
      </w:r>
      <w:r w:rsidRPr="004E5D5E">
        <w:rPr>
          <w:rStyle w:val="SC8200720"/>
          <w:rFonts w:hint="eastAsia"/>
          <w:b w:val="0"/>
          <w:sz w:val="18"/>
          <w:szCs w:val="18"/>
          <w:u w:val="single"/>
          <w:lang w:eastAsia="ko-KR"/>
        </w:rPr>
        <w:t>field</w:t>
      </w:r>
      <w:r>
        <w:rPr>
          <w:rStyle w:val="SC8200720"/>
          <w:rFonts w:hint="eastAsia"/>
          <w:b w:val="0"/>
          <w:sz w:val="18"/>
          <w:szCs w:val="18"/>
          <w:lang w:eastAsia="ko-KR"/>
        </w:rPr>
        <w:t xml:space="preserve"> </w:t>
      </w:r>
      <w:r w:rsidRPr="004E5D5E">
        <w:rPr>
          <w:rStyle w:val="SC8200720"/>
          <w:b w:val="0"/>
          <w:sz w:val="18"/>
          <w:szCs w:val="18"/>
          <w:lang w:eastAsia="ko-KR"/>
        </w:rPr>
        <w:t xml:space="preserve">is set to </w:t>
      </w:r>
      <w:r w:rsidRPr="004E5D5E">
        <w:rPr>
          <w:rStyle w:val="SC8200720"/>
          <w:rFonts w:hint="eastAsia"/>
          <w:b w:val="0"/>
          <w:sz w:val="18"/>
          <w:szCs w:val="18"/>
          <w:u w:val="single"/>
          <w:lang w:eastAsia="ko-KR"/>
        </w:rPr>
        <w:t>the value for</w:t>
      </w:r>
      <w:r>
        <w:rPr>
          <w:rStyle w:val="SC8200720"/>
          <w:rFonts w:hint="eastAsia"/>
          <w:b w:val="0"/>
          <w:sz w:val="18"/>
          <w:szCs w:val="18"/>
          <w:u w:val="single"/>
          <w:lang w:eastAsia="ko-KR"/>
        </w:rPr>
        <w:t xml:space="preserve"> Sector ID Feedback, specified in Table</w:t>
      </w:r>
      <w:r w:rsidRPr="004E5D5E">
        <w:rPr>
          <w:rStyle w:val="SC8200720"/>
          <w:rFonts w:hint="eastAsia"/>
          <w:b w:val="0"/>
          <w:sz w:val="18"/>
          <w:szCs w:val="18"/>
          <w:u w:val="single"/>
          <w:lang w:eastAsia="ko-KR"/>
        </w:rPr>
        <w:t xml:space="preserve"> </w:t>
      </w:r>
      <w:r w:rsidRPr="004E5D5E">
        <w:rPr>
          <w:rStyle w:val="SC8200720"/>
          <w:b w:val="0"/>
          <w:sz w:val="18"/>
          <w:szCs w:val="18"/>
          <w:u w:val="single"/>
          <w:lang w:eastAsia="ko-KR"/>
        </w:rPr>
        <w:t>8-388a (S1G Action field values).</w:t>
      </w:r>
      <w:r>
        <w:rPr>
          <w:rStyle w:val="SC8200720"/>
          <w:rFonts w:hint="eastAsia"/>
          <w:b w:val="0"/>
          <w:sz w:val="18"/>
          <w:szCs w:val="18"/>
          <w:lang w:eastAsia="ko-KR"/>
        </w:rPr>
        <w:t xml:space="preserve"> </w:t>
      </w:r>
      <w:r w:rsidRPr="004E5D5E">
        <w:rPr>
          <w:rStyle w:val="SC8200720"/>
          <w:b w:val="0"/>
          <w:strike/>
          <w:sz w:val="18"/>
          <w:szCs w:val="18"/>
          <w:highlight w:val="yellow"/>
          <w:lang w:eastAsia="ko-KR"/>
        </w:rPr>
        <w:t>TBD</w:t>
      </w:r>
      <w:r w:rsidRPr="004E5D5E">
        <w:rPr>
          <w:rStyle w:val="SC8200720"/>
          <w:b w:val="0"/>
          <w:strike/>
          <w:sz w:val="18"/>
          <w:szCs w:val="18"/>
          <w:lang w:eastAsia="ko-KR"/>
        </w:rPr>
        <w:t xml:space="preserve"> (3 or higher) and the Sector ID index is shown in Figure 8-674a (Sector ID Index format).</w:t>
      </w:r>
    </w:p>
    <w:p w:rsidR="009542CF" w:rsidRDefault="009542CF" w:rsidP="004E5D5E">
      <w:pPr>
        <w:rPr>
          <w:rFonts w:hint="eastAsia"/>
          <w:sz w:val="18"/>
          <w:szCs w:val="18"/>
          <w:lang w:eastAsia="ko-KR"/>
        </w:rPr>
      </w:pPr>
    </w:p>
    <w:p w:rsidR="009542CF" w:rsidRPr="004E5D5E" w:rsidRDefault="009542CF" w:rsidP="004E5D5E">
      <w:pPr>
        <w:rPr>
          <w:sz w:val="18"/>
          <w:szCs w:val="18"/>
          <w:u w:val="single"/>
          <w:lang w:eastAsia="ko-KR"/>
        </w:rPr>
      </w:pPr>
      <w:r w:rsidRPr="004E5D5E">
        <w:rPr>
          <w:rFonts w:hint="eastAsia"/>
          <w:sz w:val="18"/>
          <w:szCs w:val="18"/>
          <w:u w:val="single"/>
          <w:lang w:eastAsia="ko-KR"/>
        </w:rPr>
        <w:t>T</w:t>
      </w:r>
      <w:r w:rsidRPr="004E5D5E">
        <w:rPr>
          <w:sz w:val="18"/>
          <w:szCs w:val="18"/>
          <w:u w:val="single"/>
          <w:lang w:eastAsia="ko-KR"/>
        </w:rPr>
        <w:t xml:space="preserve">he Sector ID index </w:t>
      </w:r>
      <w:r w:rsidRPr="004E5D5E">
        <w:rPr>
          <w:rFonts w:hint="eastAsia"/>
          <w:sz w:val="18"/>
          <w:szCs w:val="18"/>
          <w:u w:val="single"/>
          <w:lang w:eastAsia="ko-KR"/>
        </w:rPr>
        <w:t xml:space="preserve">field </w:t>
      </w:r>
      <w:r w:rsidRPr="004E5D5E">
        <w:rPr>
          <w:sz w:val="18"/>
          <w:szCs w:val="18"/>
          <w:u w:val="single"/>
          <w:lang w:eastAsia="ko-KR"/>
        </w:rPr>
        <w:t>is shown in Figure 8-674a (Sector ID Index format).</w:t>
      </w:r>
    </w:p>
    <w:p w:rsidR="009542CF" w:rsidRDefault="009542CF" w:rsidP="004E5D5E">
      <w:pPr>
        <w:rPr>
          <w:rFonts w:hint="eastAsia"/>
          <w:sz w:val="18"/>
          <w:szCs w:val="18"/>
          <w:lang w:eastAsia="ko-KR"/>
        </w:rPr>
      </w:pPr>
    </w:p>
    <w:p w:rsidR="000E7FE3" w:rsidRDefault="000E7FE3" w:rsidP="004E5D5E">
      <w:pPr>
        <w:rPr>
          <w:rFonts w:hint="eastAsia"/>
          <w:sz w:val="18"/>
          <w:szCs w:val="18"/>
          <w:lang w:eastAsia="ko-KR"/>
        </w:rPr>
      </w:pPr>
    </w:p>
    <w:p w:rsidR="000E7FE3" w:rsidRDefault="000E7FE3" w:rsidP="000E7FE3">
      <w:pPr>
        <w:rPr>
          <w:rFonts w:hint="eastAsia"/>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w:t>
      </w:r>
      <w:r>
        <w:rPr>
          <w:rFonts w:hint="eastAsia"/>
          <w:b/>
          <w:i/>
          <w:lang w:eastAsia="ko-KR"/>
        </w:rPr>
        <w:t xml:space="preserve">Table 24-36 (S1G PHY MIB attributes) </w:t>
      </w:r>
      <w:r w:rsidRPr="00C83044">
        <w:rPr>
          <w:rFonts w:hint="eastAsia"/>
          <w:b/>
          <w:i/>
          <w:lang w:eastAsia="ko-KR"/>
        </w:rPr>
        <w:t>as the following:</w:t>
      </w:r>
    </w:p>
    <w:p w:rsidR="000E7FE3" w:rsidRDefault="000E7FE3" w:rsidP="000E7FE3">
      <w:pPr>
        <w:rPr>
          <w:b/>
          <w:i/>
          <w:lang w:eastAsia="ko-KR"/>
        </w:rPr>
      </w:pPr>
    </w:p>
    <w:tbl>
      <w:tblPr>
        <w:tblStyle w:val="a7"/>
        <w:tblW w:w="6833" w:type="dxa"/>
        <w:jc w:val="center"/>
        <w:tblInd w:w="-2189" w:type="dxa"/>
        <w:tblLook w:val="04A0" w:firstRow="1" w:lastRow="0" w:firstColumn="1" w:lastColumn="0" w:noHBand="0" w:noVBand="1"/>
      </w:tblPr>
      <w:tblGrid>
        <w:gridCol w:w="3132"/>
        <w:gridCol w:w="1859"/>
        <w:gridCol w:w="1842"/>
      </w:tblGrid>
      <w:tr w:rsidR="000E7FE3" w:rsidTr="004E5D5E">
        <w:trPr>
          <w:jc w:val="center"/>
        </w:trPr>
        <w:tc>
          <w:tcPr>
            <w:tcW w:w="3132" w:type="dxa"/>
          </w:tcPr>
          <w:p w:rsidR="000E7FE3" w:rsidRDefault="000E7FE3" w:rsidP="009542CF">
            <w:pPr>
              <w:rPr>
                <w:rFonts w:hint="eastAsia"/>
                <w:sz w:val="18"/>
                <w:szCs w:val="18"/>
                <w:lang w:eastAsia="ko-KR"/>
              </w:rPr>
            </w:pPr>
            <w:r>
              <w:rPr>
                <w:rStyle w:val="SC12253963"/>
              </w:rPr>
              <w:t>dot11PHYType</w:t>
            </w:r>
          </w:p>
        </w:tc>
        <w:tc>
          <w:tcPr>
            <w:tcW w:w="1859" w:type="dxa"/>
          </w:tcPr>
          <w:p w:rsidR="000E7FE3" w:rsidRDefault="000E7FE3" w:rsidP="009542CF">
            <w:pPr>
              <w:rPr>
                <w:rFonts w:hint="eastAsia"/>
                <w:sz w:val="18"/>
                <w:szCs w:val="18"/>
                <w:lang w:eastAsia="ko-KR"/>
              </w:rPr>
            </w:pPr>
            <w:r>
              <w:rPr>
                <w:rStyle w:val="SC12253963"/>
              </w:rPr>
              <w:t>S1G (</w:t>
            </w:r>
            <w:r w:rsidRPr="004E5D5E">
              <w:rPr>
                <w:rStyle w:val="SC12253963"/>
                <w:rFonts w:hint="eastAsia"/>
                <w:u w:val="single"/>
                <w:lang w:eastAsia="ko-KR"/>
              </w:rPr>
              <w:t>11</w:t>
            </w:r>
            <w:r w:rsidRPr="004E5D5E">
              <w:rPr>
                <w:rStyle w:val="SC12253963"/>
                <w:rFonts w:hint="eastAsia"/>
                <w:strike/>
                <w:lang w:eastAsia="ko-KR"/>
              </w:rPr>
              <w:t xml:space="preserve"> </w:t>
            </w:r>
            <w:r w:rsidRPr="004E5D5E">
              <w:rPr>
                <w:rStyle w:val="SC12253963"/>
                <w:strike/>
                <w:highlight w:val="yellow"/>
              </w:rPr>
              <w:t>TBD</w:t>
            </w:r>
            <w:r w:rsidRPr="004E5D5E">
              <w:rPr>
                <w:rStyle w:val="SC12253963"/>
                <w:rFonts w:hint="eastAsia"/>
                <w:strike/>
                <w:lang w:eastAsia="ko-KR"/>
              </w:rPr>
              <w:t xml:space="preserve"> </w:t>
            </w:r>
            <w:r>
              <w:rPr>
                <w:rStyle w:val="SC12253963"/>
              </w:rPr>
              <w:t>)</w:t>
            </w:r>
          </w:p>
        </w:tc>
        <w:tc>
          <w:tcPr>
            <w:tcW w:w="1842" w:type="dxa"/>
          </w:tcPr>
          <w:p w:rsidR="000E7FE3" w:rsidRDefault="000E7FE3" w:rsidP="009542CF">
            <w:pPr>
              <w:rPr>
                <w:rFonts w:hint="eastAsia"/>
                <w:sz w:val="18"/>
                <w:szCs w:val="18"/>
                <w:lang w:eastAsia="ko-KR"/>
              </w:rPr>
            </w:pPr>
            <w:r>
              <w:rPr>
                <w:rStyle w:val="SC12253963"/>
              </w:rPr>
              <w:t>Static</w:t>
            </w:r>
          </w:p>
        </w:tc>
      </w:tr>
    </w:tbl>
    <w:p w:rsidR="000E7FE3" w:rsidRPr="00C16F54" w:rsidRDefault="000E7FE3" w:rsidP="004E5D5E">
      <w:pPr>
        <w:rPr>
          <w:sz w:val="18"/>
          <w:szCs w:val="18"/>
          <w:lang w:eastAsia="ko-KR"/>
        </w:rPr>
      </w:pPr>
    </w:p>
    <w:sectPr w:rsidR="000E7FE3" w:rsidRPr="00C16F54"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1A0" w:rsidRDefault="004461A0">
      <w:r>
        <w:separator/>
      </w:r>
    </w:p>
  </w:endnote>
  <w:endnote w:type="continuationSeparator" w:id="0">
    <w:p w:rsidR="004461A0" w:rsidRDefault="00446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8BD" w:rsidRDefault="004C4C3D">
    <w:pPr>
      <w:pStyle w:val="a3"/>
      <w:tabs>
        <w:tab w:val="clear" w:pos="6480"/>
        <w:tab w:val="center" w:pos="4680"/>
        <w:tab w:val="right" w:pos="9360"/>
      </w:tabs>
    </w:pPr>
    <w:fldSimple w:instr=" SUBJECT  \* MERGEFORMAT ">
      <w:r w:rsidR="00C348BD">
        <w:t>Submission</w:t>
      </w:r>
    </w:fldSimple>
    <w:r w:rsidR="00C348BD">
      <w:tab/>
      <w:t xml:space="preserve">page </w:t>
    </w:r>
    <w:r w:rsidR="00F17A20">
      <w:fldChar w:fldCharType="begin"/>
    </w:r>
    <w:r w:rsidR="00C348BD">
      <w:instrText xml:space="preserve">page </w:instrText>
    </w:r>
    <w:r w:rsidR="00F17A20">
      <w:fldChar w:fldCharType="separate"/>
    </w:r>
    <w:r w:rsidR="00B26426">
      <w:rPr>
        <w:noProof/>
      </w:rPr>
      <w:t>6</w:t>
    </w:r>
    <w:r w:rsidR="00F17A20">
      <w:rPr>
        <w:noProof/>
      </w:rPr>
      <w:fldChar w:fldCharType="end"/>
    </w:r>
    <w:r w:rsidR="00C348BD">
      <w:tab/>
    </w:r>
    <w:proofErr w:type="spellStart"/>
    <w:r w:rsidR="00C348BD">
      <w:rPr>
        <w:rFonts w:hint="eastAsia"/>
        <w:lang w:eastAsia="ko-KR"/>
      </w:rPr>
      <w:t>Yongho</w:t>
    </w:r>
    <w:proofErr w:type="spellEnd"/>
    <w:r w:rsidR="00C348BD">
      <w:rPr>
        <w:rFonts w:hint="eastAsia"/>
        <w:lang w:eastAsia="ko-KR"/>
      </w:rPr>
      <w:t xml:space="preserve"> </w:t>
    </w:r>
    <w:proofErr w:type="spellStart"/>
    <w:r w:rsidR="00C348BD">
      <w:rPr>
        <w:rFonts w:hint="eastAsia"/>
        <w:lang w:eastAsia="ko-KR"/>
      </w:rPr>
      <w:t>Seok</w:t>
    </w:r>
    <w:proofErr w:type="spellEnd"/>
    <w:r w:rsidR="00C348BD">
      <w:t xml:space="preserve">, </w:t>
    </w:r>
    <w:r w:rsidR="00C348BD">
      <w:rPr>
        <w:rFonts w:hint="eastAsia"/>
        <w:lang w:eastAsia="ko-KR"/>
      </w:rPr>
      <w:t>LG Electronics</w:t>
    </w:r>
  </w:p>
  <w:p w:rsidR="00C348BD" w:rsidRDefault="00C348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1A0" w:rsidRDefault="004461A0">
      <w:r>
        <w:separator/>
      </w:r>
    </w:p>
  </w:footnote>
  <w:footnote w:type="continuationSeparator" w:id="0">
    <w:p w:rsidR="004461A0" w:rsidRDefault="00446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8BD" w:rsidRDefault="009542CF">
    <w:pPr>
      <w:pStyle w:val="a4"/>
      <w:tabs>
        <w:tab w:val="clear" w:pos="6480"/>
        <w:tab w:val="center" w:pos="4680"/>
        <w:tab w:val="right" w:pos="9360"/>
      </w:tabs>
    </w:pPr>
    <w:r>
      <w:rPr>
        <w:rFonts w:hint="eastAsia"/>
        <w:lang w:eastAsia="ko-KR"/>
      </w:rPr>
      <w:t>May</w:t>
    </w:r>
    <w:r w:rsidR="00C348BD">
      <w:rPr>
        <w:rFonts w:hint="eastAsia"/>
        <w:lang w:eastAsia="ko-KR"/>
      </w:rPr>
      <w:t xml:space="preserve"> </w:t>
    </w:r>
    <w:r w:rsidR="00C348BD">
      <w:t>201</w:t>
    </w:r>
    <w:r w:rsidR="00C348BD">
      <w:rPr>
        <w:rFonts w:hint="eastAsia"/>
        <w:lang w:eastAsia="ko-KR"/>
      </w:rPr>
      <w:t>4</w:t>
    </w:r>
    <w:r w:rsidR="00C348BD">
      <w:tab/>
    </w:r>
    <w:r w:rsidR="00C348BD">
      <w:tab/>
    </w:r>
    <w:fldSimple w:instr=" TITLE  \* MERGEFORMAT ">
      <w:r w:rsidR="00C348BD">
        <w:t>doc.: IEEE 802.11-1</w:t>
      </w:r>
      <w:r w:rsidR="00C348BD">
        <w:rPr>
          <w:rFonts w:hint="eastAsia"/>
          <w:lang w:eastAsia="ko-KR"/>
        </w:rPr>
        <w:t>4</w:t>
      </w:r>
      <w:r w:rsidR="00C348BD">
        <w:t>/</w:t>
      </w:r>
      <w:r w:rsidR="00674715">
        <w:rPr>
          <w:rFonts w:hint="eastAsia"/>
          <w:lang w:eastAsia="ko-KR"/>
        </w:rPr>
        <w:t>0529</w:t>
      </w:r>
      <w:r w:rsidR="00C348BD">
        <w:t>r</w:t>
      </w:r>
    </w:fldSimple>
    <w:r w:rsidR="009C53EF">
      <w:rPr>
        <w:rFonts w:hint="eastAsia"/>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0C605B4"/>
    <w:multiLevelType w:val="multilevel"/>
    <w:tmpl w:val="D79028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45FA"/>
    <w:rsid w:val="00006DBB"/>
    <w:rsid w:val="0000743C"/>
    <w:rsid w:val="00012A3E"/>
    <w:rsid w:val="00013F87"/>
    <w:rsid w:val="000157CC"/>
    <w:rsid w:val="00017D25"/>
    <w:rsid w:val="00024344"/>
    <w:rsid w:val="00024487"/>
    <w:rsid w:val="0002737A"/>
    <w:rsid w:val="00027A7C"/>
    <w:rsid w:val="00027D05"/>
    <w:rsid w:val="00027E54"/>
    <w:rsid w:val="00037EDC"/>
    <w:rsid w:val="000405C4"/>
    <w:rsid w:val="00043C8B"/>
    <w:rsid w:val="00043EEF"/>
    <w:rsid w:val="0005115D"/>
    <w:rsid w:val="00052123"/>
    <w:rsid w:val="00053FCC"/>
    <w:rsid w:val="00054A51"/>
    <w:rsid w:val="00056C00"/>
    <w:rsid w:val="0006543A"/>
    <w:rsid w:val="00065ADC"/>
    <w:rsid w:val="0006732A"/>
    <w:rsid w:val="00073BB4"/>
    <w:rsid w:val="00075C3C"/>
    <w:rsid w:val="00075E1E"/>
    <w:rsid w:val="00076885"/>
    <w:rsid w:val="00080ACC"/>
    <w:rsid w:val="000815C7"/>
    <w:rsid w:val="000823C8"/>
    <w:rsid w:val="000829FF"/>
    <w:rsid w:val="0008302D"/>
    <w:rsid w:val="0008384E"/>
    <w:rsid w:val="00084229"/>
    <w:rsid w:val="000865AA"/>
    <w:rsid w:val="00086780"/>
    <w:rsid w:val="00090640"/>
    <w:rsid w:val="00093FA5"/>
    <w:rsid w:val="00094FFA"/>
    <w:rsid w:val="000A3F30"/>
    <w:rsid w:val="000A6653"/>
    <w:rsid w:val="000B03AE"/>
    <w:rsid w:val="000B23CE"/>
    <w:rsid w:val="000D174A"/>
    <w:rsid w:val="000D276A"/>
    <w:rsid w:val="000D2F1B"/>
    <w:rsid w:val="000D4F5F"/>
    <w:rsid w:val="000D5EBD"/>
    <w:rsid w:val="000D674F"/>
    <w:rsid w:val="000D7198"/>
    <w:rsid w:val="000E0494"/>
    <w:rsid w:val="000E130D"/>
    <w:rsid w:val="000E159E"/>
    <w:rsid w:val="000E17C9"/>
    <w:rsid w:val="000E1C37"/>
    <w:rsid w:val="000E1D7B"/>
    <w:rsid w:val="000E4B82"/>
    <w:rsid w:val="000E720C"/>
    <w:rsid w:val="000E7FE3"/>
    <w:rsid w:val="000F366B"/>
    <w:rsid w:val="000F4937"/>
    <w:rsid w:val="000F5088"/>
    <w:rsid w:val="000F5903"/>
    <w:rsid w:val="000F685B"/>
    <w:rsid w:val="0010027A"/>
    <w:rsid w:val="001015F8"/>
    <w:rsid w:val="00103D2B"/>
    <w:rsid w:val="00105918"/>
    <w:rsid w:val="001079B1"/>
    <w:rsid w:val="001109AA"/>
    <w:rsid w:val="00112C6A"/>
    <w:rsid w:val="001132A8"/>
    <w:rsid w:val="00115A75"/>
    <w:rsid w:val="00120298"/>
    <w:rsid w:val="001215C0"/>
    <w:rsid w:val="00122D51"/>
    <w:rsid w:val="00123926"/>
    <w:rsid w:val="0012730A"/>
    <w:rsid w:val="001275D7"/>
    <w:rsid w:val="00134114"/>
    <w:rsid w:val="001448D8"/>
    <w:rsid w:val="001450BB"/>
    <w:rsid w:val="001459E7"/>
    <w:rsid w:val="00146564"/>
    <w:rsid w:val="00146B04"/>
    <w:rsid w:val="00151BBE"/>
    <w:rsid w:val="00154B26"/>
    <w:rsid w:val="0015509F"/>
    <w:rsid w:val="001559BB"/>
    <w:rsid w:val="00157985"/>
    <w:rsid w:val="00163B00"/>
    <w:rsid w:val="00165BE6"/>
    <w:rsid w:val="00171C0D"/>
    <w:rsid w:val="00172DD9"/>
    <w:rsid w:val="001738FD"/>
    <w:rsid w:val="001752E6"/>
    <w:rsid w:val="00175CDF"/>
    <w:rsid w:val="001764A8"/>
    <w:rsid w:val="0017659B"/>
    <w:rsid w:val="001812B0"/>
    <w:rsid w:val="00181423"/>
    <w:rsid w:val="00183F4C"/>
    <w:rsid w:val="00187129"/>
    <w:rsid w:val="00190E5D"/>
    <w:rsid w:val="0019164F"/>
    <w:rsid w:val="00192C6E"/>
    <w:rsid w:val="00193C39"/>
    <w:rsid w:val="001943F7"/>
    <w:rsid w:val="001977C0"/>
    <w:rsid w:val="001A2240"/>
    <w:rsid w:val="001A7DFA"/>
    <w:rsid w:val="001B01F0"/>
    <w:rsid w:val="001B252D"/>
    <w:rsid w:val="001B2904"/>
    <w:rsid w:val="001B63BC"/>
    <w:rsid w:val="001B6F32"/>
    <w:rsid w:val="001B79A6"/>
    <w:rsid w:val="001C7CCE"/>
    <w:rsid w:val="001D0C84"/>
    <w:rsid w:val="001D15ED"/>
    <w:rsid w:val="001D328B"/>
    <w:rsid w:val="001D40F5"/>
    <w:rsid w:val="001D4A93"/>
    <w:rsid w:val="001E0946"/>
    <w:rsid w:val="001E225C"/>
    <w:rsid w:val="001E2D40"/>
    <w:rsid w:val="001E7C32"/>
    <w:rsid w:val="001E7D03"/>
    <w:rsid w:val="001F0210"/>
    <w:rsid w:val="001F10F7"/>
    <w:rsid w:val="001F13CA"/>
    <w:rsid w:val="001F3DB9"/>
    <w:rsid w:val="001F491C"/>
    <w:rsid w:val="001F5C29"/>
    <w:rsid w:val="001F5D16"/>
    <w:rsid w:val="0020013A"/>
    <w:rsid w:val="0020462A"/>
    <w:rsid w:val="00210DDD"/>
    <w:rsid w:val="00211630"/>
    <w:rsid w:val="00214B50"/>
    <w:rsid w:val="002152B2"/>
    <w:rsid w:val="00215A82"/>
    <w:rsid w:val="00215E32"/>
    <w:rsid w:val="002176E0"/>
    <w:rsid w:val="002201A7"/>
    <w:rsid w:val="0022139A"/>
    <w:rsid w:val="00222AD4"/>
    <w:rsid w:val="002234A9"/>
    <w:rsid w:val="002239F2"/>
    <w:rsid w:val="00225508"/>
    <w:rsid w:val="00225570"/>
    <w:rsid w:val="00225682"/>
    <w:rsid w:val="002323FE"/>
    <w:rsid w:val="00234C13"/>
    <w:rsid w:val="002369FD"/>
    <w:rsid w:val="00236A7E"/>
    <w:rsid w:val="00237286"/>
    <w:rsid w:val="0023760F"/>
    <w:rsid w:val="00237985"/>
    <w:rsid w:val="00237CF5"/>
    <w:rsid w:val="00241AD7"/>
    <w:rsid w:val="002422DD"/>
    <w:rsid w:val="002470AC"/>
    <w:rsid w:val="00252D47"/>
    <w:rsid w:val="00255A8B"/>
    <w:rsid w:val="00257CEC"/>
    <w:rsid w:val="002616DE"/>
    <w:rsid w:val="0026265C"/>
    <w:rsid w:val="002662A5"/>
    <w:rsid w:val="00273257"/>
    <w:rsid w:val="00274234"/>
    <w:rsid w:val="00280E9E"/>
    <w:rsid w:val="00281A5D"/>
    <w:rsid w:val="00282053"/>
    <w:rsid w:val="00284B78"/>
    <w:rsid w:val="00284C5E"/>
    <w:rsid w:val="00291A10"/>
    <w:rsid w:val="00294B37"/>
    <w:rsid w:val="00295DAE"/>
    <w:rsid w:val="002A065B"/>
    <w:rsid w:val="002A195C"/>
    <w:rsid w:val="002A2BFA"/>
    <w:rsid w:val="002A4A61"/>
    <w:rsid w:val="002C0438"/>
    <w:rsid w:val="002C239F"/>
    <w:rsid w:val="002C6B4F"/>
    <w:rsid w:val="002C6C28"/>
    <w:rsid w:val="002C72E1"/>
    <w:rsid w:val="002D1D40"/>
    <w:rsid w:val="002D3EAE"/>
    <w:rsid w:val="002D518F"/>
    <w:rsid w:val="002D5976"/>
    <w:rsid w:val="002D6958"/>
    <w:rsid w:val="002D7ED5"/>
    <w:rsid w:val="002E1B18"/>
    <w:rsid w:val="002E6FF6"/>
    <w:rsid w:val="002F25B2"/>
    <w:rsid w:val="002F2BC5"/>
    <w:rsid w:val="002F376B"/>
    <w:rsid w:val="002F4153"/>
    <w:rsid w:val="002F5C8C"/>
    <w:rsid w:val="002F7199"/>
    <w:rsid w:val="002F7D11"/>
    <w:rsid w:val="00301266"/>
    <w:rsid w:val="003012C9"/>
    <w:rsid w:val="00305D6E"/>
    <w:rsid w:val="0030782E"/>
    <w:rsid w:val="00307F5F"/>
    <w:rsid w:val="003136AA"/>
    <w:rsid w:val="00317B6C"/>
    <w:rsid w:val="003214E2"/>
    <w:rsid w:val="00325AB6"/>
    <w:rsid w:val="003266AB"/>
    <w:rsid w:val="003308A8"/>
    <w:rsid w:val="0033235A"/>
    <w:rsid w:val="00333B45"/>
    <w:rsid w:val="0034017F"/>
    <w:rsid w:val="003449F9"/>
    <w:rsid w:val="003479E4"/>
    <w:rsid w:val="00347C43"/>
    <w:rsid w:val="0035278B"/>
    <w:rsid w:val="003527BB"/>
    <w:rsid w:val="003601EA"/>
    <w:rsid w:val="00360C87"/>
    <w:rsid w:val="003614A5"/>
    <w:rsid w:val="003620A2"/>
    <w:rsid w:val="00366AF0"/>
    <w:rsid w:val="003713CA"/>
    <w:rsid w:val="003729FC"/>
    <w:rsid w:val="00372FCA"/>
    <w:rsid w:val="003763E7"/>
    <w:rsid w:val="003766B9"/>
    <w:rsid w:val="00376A98"/>
    <w:rsid w:val="00376B1A"/>
    <w:rsid w:val="00382C54"/>
    <w:rsid w:val="00382E4B"/>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48C8"/>
    <w:rsid w:val="003A5BFF"/>
    <w:rsid w:val="003B4DAD"/>
    <w:rsid w:val="003B52F2"/>
    <w:rsid w:val="003B6FC1"/>
    <w:rsid w:val="003B76BD"/>
    <w:rsid w:val="003C203A"/>
    <w:rsid w:val="003C47D1"/>
    <w:rsid w:val="003C6ADF"/>
    <w:rsid w:val="003C74FF"/>
    <w:rsid w:val="003D1D90"/>
    <w:rsid w:val="003D26A5"/>
    <w:rsid w:val="003D3623"/>
    <w:rsid w:val="003D5013"/>
    <w:rsid w:val="003D5690"/>
    <w:rsid w:val="003D683C"/>
    <w:rsid w:val="003D78F7"/>
    <w:rsid w:val="003E5916"/>
    <w:rsid w:val="003E5CD9"/>
    <w:rsid w:val="003E667C"/>
    <w:rsid w:val="003E7414"/>
    <w:rsid w:val="003E7F99"/>
    <w:rsid w:val="003F2D6C"/>
    <w:rsid w:val="004014AE"/>
    <w:rsid w:val="00403645"/>
    <w:rsid w:val="004051EE"/>
    <w:rsid w:val="00407C5B"/>
    <w:rsid w:val="004202E5"/>
    <w:rsid w:val="00421159"/>
    <w:rsid w:val="004215D0"/>
    <w:rsid w:val="00427230"/>
    <w:rsid w:val="00440FF1"/>
    <w:rsid w:val="004417F2"/>
    <w:rsid w:val="00442799"/>
    <w:rsid w:val="00442DE5"/>
    <w:rsid w:val="00443FBF"/>
    <w:rsid w:val="004452DF"/>
    <w:rsid w:val="004461A0"/>
    <w:rsid w:val="0044717F"/>
    <w:rsid w:val="004507E7"/>
    <w:rsid w:val="00450CC0"/>
    <w:rsid w:val="00457028"/>
    <w:rsid w:val="00457FA3"/>
    <w:rsid w:val="00462172"/>
    <w:rsid w:val="0046734F"/>
    <w:rsid w:val="00467DA6"/>
    <w:rsid w:val="0047267B"/>
    <w:rsid w:val="00472F4C"/>
    <w:rsid w:val="00475A71"/>
    <w:rsid w:val="00482AD0"/>
    <w:rsid w:val="00483999"/>
    <w:rsid w:val="00493CCC"/>
    <w:rsid w:val="0049468A"/>
    <w:rsid w:val="00494A39"/>
    <w:rsid w:val="004A0AF4"/>
    <w:rsid w:val="004B17D5"/>
    <w:rsid w:val="004B493F"/>
    <w:rsid w:val="004B6C27"/>
    <w:rsid w:val="004C0F0A"/>
    <w:rsid w:val="004C10FB"/>
    <w:rsid w:val="004C3C2A"/>
    <w:rsid w:val="004C4C02"/>
    <w:rsid w:val="004C4C3D"/>
    <w:rsid w:val="004C59F2"/>
    <w:rsid w:val="004C7CE0"/>
    <w:rsid w:val="004D03A1"/>
    <w:rsid w:val="004D071D"/>
    <w:rsid w:val="004D2819"/>
    <w:rsid w:val="004D2D75"/>
    <w:rsid w:val="004D4B1E"/>
    <w:rsid w:val="004D6BE8"/>
    <w:rsid w:val="004D7188"/>
    <w:rsid w:val="004E5D5E"/>
    <w:rsid w:val="004F0CB7"/>
    <w:rsid w:val="004F2E3E"/>
    <w:rsid w:val="004F4564"/>
    <w:rsid w:val="004F6FDD"/>
    <w:rsid w:val="0050128F"/>
    <w:rsid w:val="00501E52"/>
    <w:rsid w:val="00504958"/>
    <w:rsid w:val="00504AA2"/>
    <w:rsid w:val="00505E96"/>
    <w:rsid w:val="005065EB"/>
    <w:rsid w:val="00513332"/>
    <w:rsid w:val="00514BFF"/>
    <w:rsid w:val="00517ED6"/>
    <w:rsid w:val="00520B8C"/>
    <w:rsid w:val="0052151C"/>
    <w:rsid w:val="00522D69"/>
    <w:rsid w:val="005243B4"/>
    <w:rsid w:val="0052574F"/>
    <w:rsid w:val="00527489"/>
    <w:rsid w:val="00527BB3"/>
    <w:rsid w:val="00531734"/>
    <w:rsid w:val="00532445"/>
    <w:rsid w:val="0053254A"/>
    <w:rsid w:val="005344D3"/>
    <w:rsid w:val="00541041"/>
    <w:rsid w:val="0054235E"/>
    <w:rsid w:val="0054425D"/>
    <w:rsid w:val="0055459B"/>
    <w:rsid w:val="00554995"/>
    <w:rsid w:val="00554EEF"/>
    <w:rsid w:val="0055527D"/>
    <w:rsid w:val="00565604"/>
    <w:rsid w:val="00566B3B"/>
    <w:rsid w:val="00567934"/>
    <w:rsid w:val="0057025E"/>
    <w:rsid w:val="005702B6"/>
    <w:rsid w:val="005703A1"/>
    <w:rsid w:val="005714E0"/>
    <w:rsid w:val="00571583"/>
    <w:rsid w:val="00572E7A"/>
    <w:rsid w:val="005747C5"/>
    <w:rsid w:val="00574AD7"/>
    <w:rsid w:val="005817C7"/>
    <w:rsid w:val="00583212"/>
    <w:rsid w:val="00585D8F"/>
    <w:rsid w:val="00586072"/>
    <w:rsid w:val="0058644C"/>
    <w:rsid w:val="00587F10"/>
    <w:rsid w:val="00591351"/>
    <w:rsid w:val="00591EC7"/>
    <w:rsid w:val="00596413"/>
    <w:rsid w:val="00596B6A"/>
    <w:rsid w:val="005A16CF"/>
    <w:rsid w:val="005A2ECA"/>
    <w:rsid w:val="005A3063"/>
    <w:rsid w:val="005A4504"/>
    <w:rsid w:val="005B0D07"/>
    <w:rsid w:val="005B151D"/>
    <w:rsid w:val="005B31EA"/>
    <w:rsid w:val="005B34A6"/>
    <w:rsid w:val="005B6C67"/>
    <w:rsid w:val="005C0CBC"/>
    <w:rsid w:val="005C4204"/>
    <w:rsid w:val="005C6823"/>
    <w:rsid w:val="005D00D0"/>
    <w:rsid w:val="005D1ED0"/>
    <w:rsid w:val="005D33B5"/>
    <w:rsid w:val="005D5C6E"/>
    <w:rsid w:val="005E3E49"/>
    <w:rsid w:val="005E5C6C"/>
    <w:rsid w:val="005E768D"/>
    <w:rsid w:val="005F19DD"/>
    <w:rsid w:val="005F4AD8"/>
    <w:rsid w:val="005F5873"/>
    <w:rsid w:val="005F5ADA"/>
    <w:rsid w:val="005F695C"/>
    <w:rsid w:val="00600791"/>
    <w:rsid w:val="00600A10"/>
    <w:rsid w:val="0060167F"/>
    <w:rsid w:val="00610B12"/>
    <w:rsid w:val="006139D2"/>
    <w:rsid w:val="00615E8C"/>
    <w:rsid w:val="00621286"/>
    <w:rsid w:val="0062254C"/>
    <w:rsid w:val="0062298E"/>
    <w:rsid w:val="0062350A"/>
    <w:rsid w:val="0062440B"/>
    <w:rsid w:val="006254B0"/>
    <w:rsid w:val="00626078"/>
    <w:rsid w:val="006302F7"/>
    <w:rsid w:val="00631EB7"/>
    <w:rsid w:val="00635200"/>
    <w:rsid w:val="006362D2"/>
    <w:rsid w:val="00637D68"/>
    <w:rsid w:val="00644E29"/>
    <w:rsid w:val="006548B7"/>
    <w:rsid w:val="00654B3B"/>
    <w:rsid w:val="006550BE"/>
    <w:rsid w:val="00656882"/>
    <w:rsid w:val="00657DBD"/>
    <w:rsid w:val="0066185D"/>
    <w:rsid w:val="00662343"/>
    <w:rsid w:val="0066483B"/>
    <w:rsid w:val="0066569E"/>
    <w:rsid w:val="0067069C"/>
    <w:rsid w:val="00671F29"/>
    <w:rsid w:val="0067305F"/>
    <w:rsid w:val="00673178"/>
    <w:rsid w:val="00674715"/>
    <w:rsid w:val="00674956"/>
    <w:rsid w:val="00677728"/>
    <w:rsid w:val="00680308"/>
    <w:rsid w:val="0068429C"/>
    <w:rsid w:val="00687476"/>
    <w:rsid w:val="0068780C"/>
    <w:rsid w:val="0069038E"/>
    <w:rsid w:val="00693202"/>
    <w:rsid w:val="006976B8"/>
    <w:rsid w:val="006A3A0E"/>
    <w:rsid w:val="006A3EB3"/>
    <w:rsid w:val="006A503E"/>
    <w:rsid w:val="006A59BC"/>
    <w:rsid w:val="006A7F86"/>
    <w:rsid w:val="006B481B"/>
    <w:rsid w:val="006B4D2D"/>
    <w:rsid w:val="006C0178"/>
    <w:rsid w:val="006C063A"/>
    <w:rsid w:val="006C14FD"/>
    <w:rsid w:val="006C1FA8"/>
    <w:rsid w:val="006C28FA"/>
    <w:rsid w:val="006C2C97"/>
    <w:rsid w:val="006C3C1D"/>
    <w:rsid w:val="006C565C"/>
    <w:rsid w:val="006C5F7D"/>
    <w:rsid w:val="006D3377"/>
    <w:rsid w:val="006D3E5E"/>
    <w:rsid w:val="006D5362"/>
    <w:rsid w:val="006E181A"/>
    <w:rsid w:val="006E2D44"/>
    <w:rsid w:val="006F188E"/>
    <w:rsid w:val="006F288B"/>
    <w:rsid w:val="006F3DD4"/>
    <w:rsid w:val="00703CD9"/>
    <w:rsid w:val="00704BF2"/>
    <w:rsid w:val="00711E05"/>
    <w:rsid w:val="0071431E"/>
    <w:rsid w:val="00716A9B"/>
    <w:rsid w:val="00716C66"/>
    <w:rsid w:val="007220CF"/>
    <w:rsid w:val="00724942"/>
    <w:rsid w:val="00724C3F"/>
    <w:rsid w:val="0072506D"/>
    <w:rsid w:val="00727341"/>
    <w:rsid w:val="00733FEF"/>
    <w:rsid w:val="00734F1A"/>
    <w:rsid w:val="00736065"/>
    <w:rsid w:val="0074006F"/>
    <w:rsid w:val="00741D75"/>
    <w:rsid w:val="0074293A"/>
    <w:rsid w:val="0074579F"/>
    <w:rsid w:val="00745852"/>
    <w:rsid w:val="0074621F"/>
    <w:rsid w:val="007463FB"/>
    <w:rsid w:val="007467C4"/>
    <w:rsid w:val="00750BC2"/>
    <w:rsid w:val="007513CD"/>
    <w:rsid w:val="00753F20"/>
    <w:rsid w:val="00757FFA"/>
    <w:rsid w:val="0076063E"/>
    <w:rsid w:val="0076196C"/>
    <w:rsid w:val="00766B1A"/>
    <w:rsid w:val="00766DFE"/>
    <w:rsid w:val="00772569"/>
    <w:rsid w:val="00785977"/>
    <w:rsid w:val="00786A15"/>
    <w:rsid w:val="007914E4"/>
    <w:rsid w:val="007914F3"/>
    <w:rsid w:val="007926D8"/>
    <w:rsid w:val="00792E37"/>
    <w:rsid w:val="00794BC4"/>
    <w:rsid w:val="00794F1E"/>
    <w:rsid w:val="007953C2"/>
    <w:rsid w:val="00795C50"/>
    <w:rsid w:val="00796AB0"/>
    <w:rsid w:val="007A098E"/>
    <w:rsid w:val="007A0C6C"/>
    <w:rsid w:val="007A3E73"/>
    <w:rsid w:val="007A5765"/>
    <w:rsid w:val="007A5B89"/>
    <w:rsid w:val="007B3934"/>
    <w:rsid w:val="007C0795"/>
    <w:rsid w:val="007C14AD"/>
    <w:rsid w:val="007C30D3"/>
    <w:rsid w:val="007C6C61"/>
    <w:rsid w:val="007D3D37"/>
    <w:rsid w:val="007D3EE9"/>
    <w:rsid w:val="007D4D44"/>
    <w:rsid w:val="007D50FF"/>
    <w:rsid w:val="007D6B4C"/>
    <w:rsid w:val="007D6B5D"/>
    <w:rsid w:val="007D7A54"/>
    <w:rsid w:val="007D7EB7"/>
    <w:rsid w:val="007E1977"/>
    <w:rsid w:val="007E21DF"/>
    <w:rsid w:val="007E5479"/>
    <w:rsid w:val="007F18F4"/>
    <w:rsid w:val="007F2366"/>
    <w:rsid w:val="007F445A"/>
    <w:rsid w:val="007F55BE"/>
    <w:rsid w:val="007F5C7D"/>
    <w:rsid w:val="007F6EC7"/>
    <w:rsid w:val="007F75A8"/>
    <w:rsid w:val="00802FC5"/>
    <w:rsid w:val="0081078F"/>
    <w:rsid w:val="008130E3"/>
    <w:rsid w:val="008138C1"/>
    <w:rsid w:val="00816B48"/>
    <w:rsid w:val="008170E9"/>
    <w:rsid w:val="008176AF"/>
    <w:rsid w:val="00817DFB"/>
    <w:rsid w:val="008204A2"/>
    <w:rsid w:val="008208CB"/>
    <w:rsid w:val="00820B60"/>
    <w:rsid w:val="00822142"/>
    <w:rsid w:val="00822EA3"/>
    <w:rsid w:val="0082437A"/>
    <w:rsid w:val="00830ACB"/>
    <w:rsid w:val="00831EDC"/>
    <w:rsid w:val="00832700"/>
    <w:rsid w:val="00832898"/>
    <w:rsid w:val="00835A0A"/>
    <w:rsid w:val="00836038"/>
    <w:rsid w:val="00836807"/>
    <w:rsid w:val="008369F9"/>
    <w:rsid w:val="008377E3"/>
    <w:rsid w:val="008378E7"/>
    <w:rsid w:val="00840667"/>
    <w:rsid w:val="00841AB3"/>
    <w:rsid w:val="00851B0C"/>
    <w:rsid w:val="00852B3C"/>
    <w:rsid w:val="00853048"/>
    <w:rsid w:val="008532E6"/>
    <w:rsid w:val="0085795D"/>
    <w:rsid w:val="00866701"/>
    <w:rsid w:val="0086745D"/>
    <w:rsid w:val="00867B82"/>
    <w:rsid w:val="00872CEB"/>
    <w:rsid w:val="008776B0"/>
    <w:rsid w:val="0088012D"/>
    <w:rsid w:val="0088147E"/>
    <w:rsid w:val="00881C47"/>
    <w:rsid w:val="00884237"/>
    <w:rsid w:val="00887583"/>
    <w:rsid w:val="00890CC4"/>
    <w:rsid w:val="00891445"/>
    <w:rsid w:val="00894EDB"/>
    <w:rsid w:val="0089619F"/>
    <w:rsid w:val="00897183"/>
    <w:rsid w:val="008979B0"/>
    <w:rsid w:val="008A510E"/>
    <w:rsid w:val="008A5AFD"/>
    <w:rsid w:val="008A7065"/>
    <w:rsid w:val="008B47B4"/>
    <w:rsid w:val="008B5396"/>
    <w:rsid w:val="008C4913"/>
    <w:rsid w:val="008C5478"/>
    <w:rsid w:val="008C57E5"/>
    <w:rsid w:val="008C5AD6"/>
    <w:rsid w:val="008C5D4E"/>
    <w:rsid w:val="008C7A4B"/>
    <w:rsid w:val="008D0C05"/>
    <w:rsid w:val="008D4D5A"/>
    <w:rsid w:val="008D534B"/>
    <w:rsid w:val="008D71CE"/>
    <w:rsid w:val="008E041E"/>
    <w:rsid w:val="008E0E94"/>
    <w:rsid w:val="008E444B"/>
    <w:rsid w:val="008E54E3"/>
    <w:rsid w:val="008F039B"/>
    <w:rsid w:val="008F1C67"/>
    <w:rsid w:val="008F238D"/>
    <w:rsid w:val="008F4EAA"/>
    <w:rsid w:val="008F67A6"/>
    <w:rsid w:val="00900DEB"/>
    <w:rsid w:val="00905A7F"/>
    <w:rsid w:val="00905F9F"/>
    <w:rsid w:val="00906F9C"/>
    <w:rsid w:val="00910F8F"/>
    <w:rsid w:val="0091118D"/>
    <w:rsid w:val="0092075E"/>
    <w:rsid w:val="00922462"/>
    <w:rsid w:val="009225A7"/>
    <w:rsid w:val="009237A3"/>
    <w:rsid w:val="00927FEB"/>
    <w:rsid w:val="009327EE"/>
    <w:rsid w:val="00936D66"/>
    <w:rsid w:val="0094091B"/>
    <w:rsid w:val="00944591"/>
    <w:rsid w:val="00944CAA"/>
    <w:rsid w:val="00947134"/>
    <w:rsid w:val="00950632"/>
    <w:rsid w:val="00951CE8"/>
    <w:rsid w:val="00953565"/>
    <w:rsid w:val="009542CF"/>
    <w:rsid w:val="00954C90"/>
    <w:rsid w:val="00962886"/>
    <w:rsid w:val="00963148"/>
    <w:rsid w:val="00970ACE"/>
    <w:rsid w:val="0097139A"/>
    <w:rsid w:val="009723A1"/>
    <w:rsid w:val="00973614"/>
    <w:rsid w:val="00974DED"/>
    <w:rsid w:val="0097724C"/>
    <w:rsid w:val="00980866"/>
    <w:rsid w:val="00980D24"/>
    <w:rsid w:val="009824DF"/>
    <w:rsid w:val="0098405A"/>
    <w:rsid w:val="00991A93"/>
    <w:rsid w:val="00994A4F"/>
    <w:rsid w:val="009A0E5E"/>
    <w:rsid w:val="009A2737"/>
    <w:rsid w:val="009B09CD"/>
    <w:rsid w:val="009B2383"/>
    <w:rsid w:val="009B30C6"/>
    <w:rsid w:val="009B4356"/>
    <w:rsid w:val="009C1B98"/>
    <w:rsid w:val="009C30AA"/>
    <w:rsid w:val="009C43D1"/>
    <w:rsid w:val="009C53EF"/>
    <w:rsid w:val="009C59A6"/>
    <w:rsid w:val="009C6A52"/>
    <w:rsid w:val="009C6F3C"/>
    <w:rsid w:val="009D0AB2"/>
    <w:rsid w:val="009D2F32"/>
    <w:rsid w:val="009D3276"/>
    <w:rsid w:val="009D444C"/>
    <w:rsid w:val="009D4525"/>
    <w:rsid w:val="009D4D68"/>
    <w:rsid w:val="009E2785"/>
    <w:rsid w:val="009E557E"/>
    <w:rsid w:val="009F08F6"/>
    <w:rsid w:val="009F1DC7"/>
    <w:rsid w:val="009F3F07"/>
    <w:rsid w:val="009F59DD"/>
    <w:rsid w:val="00A00EE5"/>
    <w:rsid w:val="00A049E2"/>
    <w:rsid w:val="00A126B1"/>
    <w:rsid w:val="00A1270C"/>
    <w:rsid w:val="00A1344B"/>
    <w:rsid w:val="00A20185"/>
    <w:rsid w:val="00A219E7"/>
    <w:rsid w:val="00A2417A"/>
    <w:rsid w:val="00A26D8D"/>
    <w:rsid w:val="00A27729"/>
    <w:rsid w:val="00A374E8"/>
    <w:rsid w:val="00A40884"/>
    <w:rsid w:val="00A43B6B"/>
    <w:rsid w:val="00A45C7E"/>
    <w:rsid w:val="00A477E6"/>
    <w:rsid w:val="00A47C1B"/>
    <w:rsid w:val="00A5337D"/>
    <w:rsid w:val="00A53CFE"/>
    <w:rsid w:val="00A57CE8"/>
    <w:rsid w:val="00A6539B"/>
    <w:rsid w:val="00A66CBC"/>
    <w:rsid w:val="00A70990"/>
    <w:rsid w:val="00A7354C"/>
    <w:rsid w:val="00A759DC"/>
    <w:rsid w:val="00A844CE"/>
    <w:rsid w:val="00A85C29"/>
    <w:rsid w:val="00A90385"/>
    <w:rsid w:val="00A91EAA"/>
    <w:rsid w:val="00A9264B"/>
    <w:rsid w:val="00A9678A"/>
    <w:rsid w:val="00A96DCC"/>
    <w:rsid w:val="00AA05AE"/>
    <w:rsid w:val="00AA188F"/>
    <w:rsid w:val="00AA3C3D"/>
    <w:rsid w:val="00AA5C69"/>
    <w:rsid w:val="00AA63A9"/>
    <w:rsid w:val="00AA6681"/>
    <w:rsid w:val="00AA6F19"/>
    <w:rsid w:val="00AA7E07"/>
    <w:rsid w:val="00AB17F6"/>
    <w:rsid w:val="00AB7031"/>
    <w:rsid w:val="00AC76C6"/>
    <w:rsid w:val="00AD268D"/>
    <w:rsid w:val="00AD3749"/>
    <w:rsid w:val="00AD6723"/>
    <w:rsid w:val="00AD6AE6"/>
    <w:rsid w:val="00AD6E74"/>
    <w:rsid w:val="00AD7BA4"/>
    <w:rsid w:val="00AE4F34"/>
    <w:rsid w:val="00AF11F1"/>
    <w:rsid w:val="00B0051A"/>
    <w:rsid w:val="00B007A3"/>
    <w:rsid w:val="00B03DB7"/>
    <w:rsid w:val="00B04957"/>
    <w:rsid w:val="00B04CB8"/>
    <w:rsid w:val="00B10DA1"/>
    <w:rsid w:val="00B11981"/>
    <w:rsid w:val="00B14130"/>
    <w:rsid w:val="00B144F2"/>
    <w:rsid w:val="00B16018"/>
    <w:rsid w:val="00B16515"/>
    <w:rsid w:val="00B2054B"/>
    <w:rsid w:val="00B23F9D"/>
    <w:rsid w:val="00B24659"/>
    <w:rsid w:val="00B26426"/>
    <w:rsid w:val="00B359BA"/>
    <w:rsid w:val="00B4050B"/>
    <w:rsid w:val="00B43B55"/>
    <w:rsid w:val="00B447D8"/>
    <w:rsid w:val="00B45A5E"/>
    <w:rsid w:val="00B51194"/>
    <w:rsid w:val="00B52374"/>
    <w:rsid w:val="00B5499F"/>
    <w:rsid w:val="00B54BCB"/>
    <w:rsid w:val="00B56B13"/>
    <w:rsid w:val="00B60DD2"/>
    <w:rsid w:val="00B615D1"/>
    <w:rsid w:val="00B6185D"/>
    <w:rsid w:val="00B63F1C"/>
    <w:rsid w:val="00B7006B"/>
    <w:rsid w:val="00B73C63"/>
    <w:rsid w:val="00B74E3D"/>
    <w:rsid w:val="00B753D1"/>
    <w:rsid w:val="00B77BB8"/>
    <w:rsid w:val="00B83455"/>
    <w:rsid w:val="00B83960"/>
    <w:rsid w:val="00B844E8"/>
    <w:rsid w:val="00B94B98"/>
    <w:rsid w:val="00B94CAC"/>
    <w:rsid w:val="00BA10BF"/>
    <w:rsid w:val="00BA787B"/>
    <w:rsid w:val="00BB20F2"/>
    <w:rsid w:val="00BB67AE"/>
    <w:rsid w:val="00BC5869"/>
    <w:rsid w:val="00BC5AAC"/>
    <w:rsid w:val="00BD003A"/>
    <w:rsid w:val="00BD1D45"/>
    <w:rsid w:val="00BD3E62"/>
    <w:rsid w:val="00BE1C1A"/>
    <w:rsid w:val="00BE4462"/>
    <w:rsid w:val="00BE4486"/>
    <w:rsid w:val="00BF12F2"/>
    <w:rsid w:val="00BF321B"/>
    <w:rsid w:val="00BF3773"/>
    <w:rsid w:val="00BF3E14"/>
    <w:rsid w:val="00BF4644"/>
    <w:rsid w:val="00C00D18"/>
    <w:rsid w:val="00C03B8D"/>
    <w:rsid w:val="00C04532"/>
    <w:rsid w:val="00C06D1A"/>
    <w:rsid w:val="00C078F3"/>
    <w:rsid w:val="00C1178F"/>
    <w:rsid w:val="00C1356B"/>
    <w:rsid w:val="00C151D0"/>
    <w:rsid w:val="00C16F54"/>
    <w:rsid w:val="00C21310"/>
    <w:rsid w:val="00C237F5"/>
    <w:rsid w:val="00C24241"/>
    <w:rsid w:val="00C24A70"/>
    <w:rsid w:val="00C27D71"/>
    <w:rsid w:val="00C317AA"/>
    <w:rsid w:val="00C325C5"/>
    <w:rsid w:val="00C348BD"/>
    <w:rsid w:val="00C34B1A"/>
    <w:rsid w:val="00C36247"/>
    <w:rsid w:val="00C42C11"/>
    <w:rsid w:val="00C448DE"/>
    <w:rsid w:val="00C45A69"/>
    <w:rsid w:val="00C46AA2"/>
    <w:rsid w:val="00C542F0"/>
    <w:rsid w:val="00C554A3"/>
    <w:rsid w:val="00C55F0E"/>
    <w:rsid w:val="00C57B2B"/>
    <w:rsid w:val="00C57CDB"/>
    <w:rsid w:val="00C60A9B"/>
    <w:rsid w:val="00C6108B"/>
    <w:rsid w:val="00C6354A"/>
    <w:rsid w:val="00C80D03"/>
    <w:rsid w:val="00C80D37"/>
    <w:rsid w:val="00C8151A"/>
    <w:rsid w:val="00C81770"/>
    <w:rsid w:val="00C82355"/>
    <w:rsid w:val="00C82609"/>
    <w:rsid w:val="00C85C0F"/>
    <w:rsid w:val="00C8757A"/>
    <w:rsid w:val="00C8795F"/>
    <w:rsid w:val="00C9340B"/>
    <w:rsid w:val="00C95FF7"/>
    <w:rsid w:val="00C975ED"/>
    <w:rsid w:val="00C97719"/>
    <w:rsid w:val="00CA2591"/>
    <w:rsid w:val="00CA6934"/>
    <w:rsid w:val="00CB285C"/>
    <w:rsid w:val="00CB7A46"/>
    <w:rsid w:val="00CC3806"/>
    <w:rsid w:val="00CD0ABD"/>
    <w:rsid w:val="00CD259C"/>
    <w:rsid w:val="00CE3DDC"/>
    <w:rsid w:val="00CE431C"/>
    <w:rsid w:val="00CE55EC"/>
    <w:rsid w:val="00CE5942"/>
    <w:rsid w:val="00CE63EE"/>
    <w:rsid w:val="00CF16FB"/>
    <w:rsid w:val="00CF2295"/>
    <w:rsid w:val="00CF3BDE"/>
    <w:rsid w:val="00D015EE"/>
    <w:rsid w:val="00D03D46"/>
    <w:rsid w:val="00D0639A"/>
    <w:rsid w:val="00D07ABE"/>
    <w:rsid w:val="00D1008D"/>
    <w:rsid w:val="00D10395"/>
    <w:rsid w:val="00D24B41"/>
    <w:rsid w:val="00D26EB4"/>
    <w:rsid w:val="00D307A6"/>
    <w:rsid w:val="00D31D0B"/>
    <w:rsid w:val="00D36C35"/>
    <w:rsid w:val="00D42073"/>
    <w:rsid w:val="00D5432B"/>
    <w:rsid w:val="00D5494D"/>
    <w:rsid w:val="00D574CA"/>
    <w:rsid w:val="00D57819"/>
    <w:rsid w:val="00D6072C"/>
    <w:rsid w:val="00D618A3"/>
    <w:rsid w:val="00D61B2D"/>
    <w:rsid w:val="00D62104"/>
    <w:rsid w:val="00D72906"/>
    <w:rsid w:val="00D72BC8"/>
    <w:rsid w:val="00D7310B"/>
    <w:rsid w:val="00D73304"/>
    <w:rsid w:val="00D73E07"/>
    <w:rsid w:val="00D826B4"/>
    <w:rsid w:val="00D84566"/>
    <w:rsid w:val="00D84E70"/>
    <w:rsid w:val="00D920A0"/>
    <w:rsid w:val="00D92951"/>
    <w:rsid w:val="00D94B05"/>
    <w:rsid w:val="00D9667F"/>
    <w:rsid w:val="00D97A88"/>
    <w:rsid w:val="00DA3D06"/>
    <w:rsid w:val="00DA6162"/>
    <w:rsid w:val="00DB091E"/>
    <w:rsid w:val="00DB6B0C"/>
    <w:rsid w:val="00DB7D1B"/>
    <w:rsid w:val="00DC03EE"/>
    <w:rsid w:val="00DC0723"/>
    <w:rsid w:val="00DC176F"/>
    <w:rsid w:val="00DC2B1D"/>
    <w:rsid w:val="00DC3FAC"/>
    <w:rsid w:val="00DC77AA"/>
    <w:rsid w:val="00DD3BD5"/>
    <w:rsid w:val="00DD3C10"/>
    <w:rsid w:val="00DD6EB7"/>
    <w:rsid w:val="00DE18DF"/>
    <w:rsid w:val="00DE2E19"/>
    <w:rsid w:val="00DE385C"/>
    <w:rsid w:val="00DE6B30"/>
    <w:rsid w:val="00DF15D7"/>
    <w:rsid w:val="00DF4C38"/>
    <w:rsid w:val="00DF6CC2"/>
    <w:rsid w:val="00DF773B"/>
    <w:rsid w:val="00E006E4"/>
    <w:rsid w:val="00E01DB7"/>
    <w:rsid w:val="00E02AAD"/>
    <w:rsid w:val="00E06DCA"/>
    <w:rsid w:val="00E07608"/>
    <w:rsid w:val="00E0769B"/>
    <w:rsid w:val="00E07E4A"/>
    <w:rsid w:val="00E13C40"/>
    <w:rsid w:val="00E26313"/>
    <w:rsid w:val="00E27E33"/>
    <w:rsid w:val="00E33B8F"/>
    <w:rsid w:val="00E440E4"/>
    <w:rsid w:val="00E53C1B"/>
    <w:rsid w:val="00E54D26"/>
    <w:rsid w:val="00E55A03"/>
    <w:rsid w:val="00E5708C"/>
    <w:rsid w:val="00E610D6"/>
    <w:rsid w:val="00E64245"/>
    <w:rsid w:val="00E65013"/>
    <w:rsid w:val="00E66BC9"/>
    <w:rsid w:val="00E71C91"/>
    <w:rsid w:val="00E74DAA"/>
    <w:rsid w:val="00E74E87"/>
    <w:rsid w:val="00E772DB"/>
    <w:rsid w:val="00E80182"/>
    <w:rsid w:val="00E8027B"/>
    <w:rsid w:val="00E81437"/>
    <w:rsid w:val="00E839F1"/>
    <w:rsid w:val="00E873C2"/>
    <w:rsid w:val="00E91460"/>
    <w:rsid w:val="00E9535F"/>
    <w:rsid w:val="00E9658E"/>
    <w:rsid w:val="00EA2776"/>
    <w:rsid w:val="00EA2CE4"/>
    <w:rsid w:val="00EA48D0"/>
    <w:rsid w:val="00EA6DCB"/>
    <w:rsid w:val="00EB296A"/>
    <w:rsid w:val="00EB5ADB"/>
    <w:rsid w:val="00EC1F76"/>
    <w:rsid w:val="00ED0D63"/>
    <w:rsid w:val="00ED6FC5"/>
    <w:rsid w:val="00EE2AF3"/>
    <w:rsid w:val="00EE5365"/>
    <w:rsid w:val="00EE55B2"/>
    <w:rsid w:val="00EE7DA9"/>
    <w:rsid w:val="00EF34D3"/>
    <w:rsid w:val="00EF6B9E"/>
    <w:rsid w:val="00F0401B"/>
    <w:rsid w:val="00F04FF6"/>
    <w:rsid w:val="00F109FC"/>
    <w:rsid w:val="00F15600"/>
    <w:rsid w:val="00F17A20"/>
    <w:rsid w:val="00F23BE0"/>
    <w:rsid w:val="00F2561F"/>
    <w:rsid w:val="00F2637D"/>
    <w:rsid w:val="00F26F3D"/>
    <w:rsid w:val="00F30AB8"/>
    <w:rsid w:val="00F342FD"/>
    <w:rsid w:val="00F34E9E"/>
    <w:rsid w:val="00F41684"/>
    <w:rsid w:val="00F44755"/>
    <w:rsid w:val="00F455E0"/>
    <w:rsid w:val="00F45E7C"/>
    <w:rsid w:val="00F53032"/>
    <w:rsid w:val="00F5458D"/>
    <w:rsid w:val="00F54F3A"/>
    <w:rsid w:val="00F5557E"/>
    <w:rsid w:val="00F560BB"/>
    <w:rsid w:val="00F56773"/>
    <w:rsid w:val="00F614B9"/>
    <w:rsid w:val="00F64753"/>
    <w:rsid w:val="00F659E1"/>
    <w:rsid w:val="00F808C5"/>
    <w:rsid w:val="00F82141"/>
    <w:rsid w:val="00F832E1"/>
    <w:rsid w:val="00F85369"/>
    <w:rsid w:val="00F93DC9"/>
    <w:rsid w:val="00F94872"/>
    <w:rsid w:val="00F95FC2"/>
    <w:rsid w:val="00F967E0"/>
    <w:rsid w:val="00F96A6A"/>
    <w:rsid w:val="00F97658"/>
    <w:rsid w:val="00FA57AD"/>
    <w:rsid w:val="00FA5D88"/>
    <w:rsid w:val="00FA6D0A"/>
    <w:rsid w:val="00FA751A"/>
    <w:rsid w:val="00FB0152"/>
    <w:rsid w:val="00FB1482"/>
    <w:rsid w:val="00FB1A63"/>
    <w:rsid w:val="00FB2F8D"/>
    <w:rsid w:val="00FB33E4"/>
    <w:rsid w:val="00FC18E0"/>
    <w:rsid w:val="00FC20C3"/>
    <w:rsid w:val="00FC29BA"/>
    <w:rsid w:val="00FC2BFD"/>
    <w:rsid w:val="00FC4D17"/>
    <w:rsid w:val="00FC64E4"/>
    <w:rsid w:val="00FD2E0C"/>
    <w:rsid w:val="00FD3C24"/>
    <w:rsid w:val="00FD554D"/>
    <w:rsid w:val="00FD5B24"/>
    <w:rsid w:val="00FD782A"/>
    <w:rsid w:val="00FE117C"/>
    <w:rsid w:val="00FE31E9"/>
    <w:rsid w:val="00FE362B"/>
    <w:rsid w:val="00FE37EF"/>
    <w:rsid w:val="00FE5C16"/>
    <w:rsid w:val="00FF32E8"/>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customStyle="1" w:styleId="SC8200720">
    <w:name w:val="SC.8.200720"/>
    <w:uiPriority w:val="99"/>
    <w:rsid w:val="00C21310"/>
    <w:rPr>
      <w:b/>
      <w:bCs/>
      <w:color w:val="000000"/>
      <w:sz w:val="20"/>
      <w:szCs w:val="20"/>
    </w:rPr>
  </w:style>
  <w:style w:type="paragraph" w:customStyle="1" w:styleId="SP8278566">
    <w:name w:val="SP.8.278566"/>
    <w:basedOn w:val="a"/>
    <w:next w:val="a"/>
    <w:uiPriority w:val="99"/>
    <w:rsid w:val="009542CF"/>
    <w:pPr>
      <w:widowControl w:val="0"/>
      <w:autoSpaceDE w:val="0"/>
      <w:autoSpaceDN w:val="0"/>
      <w:adjustRightInd w:val="0"/>
    </w:pPr>
    <w:rPr>
      <w:rFonts w:ascii="Arial" w:hAnsi="Arial" w:cs="Arial"/>
      <w:sz w:val="24"/>
      <w:szCs w:val="24"/>
      <w:lang w:val="en-US" w:eastAsia="ko-KR"/>
    </w:rPr>
  </w:style>
  <w:style w:type="paragraph" w:customStyle="1" w:styleId="SP8278535">
    <w:name w:val="SP.8.278535"/>
    <w:basedOn w:val="a"/>
    <w:next w:val="a"/>
    <w:uiPriority w:val="99"/>
    <w:rsid w:val="009542CF"/>
    <w:pPr>
      <w:widowControl w:val="0"/>
      <w:autoSpaceDE w:val="0"/>
      <w:autoSpaceDN w:val="0"/>
      <w:adjustRightInd w:val="0"/>
    </w:pPr>
    <w:rPr>
      <w:rFonts w:ascii="Arial" w:hAnsi="Arial" w:cs="Arial"/>
      <w:sz w:val="24"/>
      <w:szCs w:val="24"/>
      <w:lang w:val="en-US" w:eastAsia="ko-KR"/>
    </w:rPr>
  </w:style>
  <w:style w:type="paragraph" w:customStyle="1" w:styleId="SP8278532">
    <w:name w:val="SP.8.278532"/>
    <w:basedOn w:val="a"/>
    <w:next w:val="a"/>
    <w:uiPriority w:val="99"/>
    <w:rsid w:val="009542CF"/>
    <w:pPr>
      <w:widowControl w:val="0"/>
      <w:autoSpaceDE w:val="0"/>
      <w:autoSpaceDN w:val="0"/>
      <w:adjustRightInd w:val="0"/>
    </w:pPr>
    <w:rPr>
      <w:rFonts w:ascii="Arial" w:hAnsi="Arial" w:cs="Arial"/>
      <w:sz w:val="24"/>
      <w:szCs w:val="24"/>
      <w:lang w:val="en-US" w:eastAsia="ko-KR"/>
    </w:rPr>
  </w:style>
  <w:style w:type="paragraph" w:customStyle="1" w:styleId="SP8278567">
    <w:name w:val="SP.8.278567"/>
    <w:basedOn w:val="a"/>
    <w:next w:val="a"/>
    <w:uiPriority w:val="99"/>
    <w:rsid w:val="009542CF"/>
    <w:pPr>
      <w:widowControl w:val="0"/>
      <w:autoSpaceDE w:val="0"/>
      <w:autoSpaceDN w:val="0"/>
      <w:adjustRightInd w:val="0"/>
    </w:pPr>
    <w:rPr>
      <w:rFonts w:ascii="Arial" w:hAnsi="Arial" w:cs="Arial"/>
      <w:sz w:val="24"/>
      <w:szCs w:val="24"/>
      <w:lang w:val="en-US" w:eastAsia="ko-KR"/>
    </w:rPr>
  </w:style>
  <w:style w:type="paragraph" w:customStyle="1" w:styleId="SP8278538">
    <w:name w:val="SP.8.278538"/>
    <w:basedOn w:val="a"/>
    <w:next w:val="a"/>
    <w:uiPriority w:val="99"/>
    <w:rsid w:val="009542CF"/>
    <w:pPr>
      <w:widowControl w:val="0"/>
      <w:autoSpaceDE w:val="0"/>
      <w:autoSpaceDN w:val="0"/>
      <w:adjustRightInd w:val="0"/>
    </w:pPr>
    <w:rPr>
      <w:rFonts w:ascii="Arial" w:hAnsi="Arial" w:cs="Arial"/>
      <w:sz w:val="24"/>
      <w:szCs w:val="24"/>
      <w:lang w:val="en-US" w:eastAsia="ko-KR"/>
    </w:rPr>
  </w:style>
  <w:style w:type="paragraph" w:customStyle="1" w:styleId="SP12253988">
    <w:name w:val="SP.12.253988"/>
    <w:basedOn w:val="a"/>
    <w:next w:val="a"/>
    <w:uiPriority w:val="99"/>
    <w:rsid w:val="000E7FE3"/>
    <w:pPr>
      <w:widowControl w:val="0"/>
      <w:autoSpaceDE w:val="0"/>
      <w:autoSpaceDN w:val="0"/>
      <w:adjustRightInd w:val="0"/>
    </w:pPr>
    <w:rPr>
      <w:sz w:val="24"/>
      <w:szCs w:val="24"/>
      <w:lang w:val="en-US" w:eastAsia="ko-KR"/>
    </w:rPr>
  </w:style>
  <w:style w:type="paragraph" w:customStyle="1" w:styleId="SP12253953">
    <w:name w:val="SP.12.253953"/>
    <w:basedOn w:val="a"/>
    <w:next w:val="a"/>
    <w:uiPriority w:val="99"/>
    <w:rsid w:val="000E7FE3"/>
    <w:pPr>
      <w:widowControl w:val="0"/>
      <w:autoSpaceDE w:val="0"/>
      <w:autoSpaceDN w:val="0"/>
      <w:adjustRightInd w:val="0"/>
    </w:pPr>
    <w:rPr>
      <w:sz w:val="24"/>
      <w:szCs w:val="24"/>
      <w:lang w:val="en-US" w:eastAsia="ko-KR"/>
    </w:rPr>
  </w:style>
  <w:style w:type="paragraph" w:customStyle="1" w:styleId="SP12253989">
    <w:name w:val="SP.12.253989"/>
    <w:basedOn w:val="a"/>
    <w:next w:val="a"/>
    <w:uiPriority w:val="99"/>
    <w:rsid w:val="000E7FE3"/>
    <w:pPr>
      <w:widowControl w:val="0"/>
      <w:autoSpaceDE w:val="0"/>
      <w:autoSpaceDN w:val="0"/>
      <w:adjustRightInd w:val="0"/>
    </w:pPr>
    <w:rPr>
      <w:sz w:val="24"/>
      <w:szCs w:val="24"/>
      <w:lang w:val="en-US" w:eastAsia="ko-KR"/>
    </w:rPr>
  </w:style>
  <w:style w:type="paragraph" w:customStyle="1" w:styleId="SP12253961">
    <w:name w:val="SP.12.253961"/>
    <w:basedOn w:val="a"/>
    <w:next w:val="a"/>
    <w:uiPriority w:val="99"/>
    <w:rsid w:val="000E7FE3"/>
    <w:pPr>
      <w:widowControl w:val="0"/>
      <w:autoSpaceDE w:val="0"/>
      <w:autoSpaceDN w:val="0"/>
      <w:adjustRightInd w:val="0"/>
    </w:pPr>
    <w:rPr>
      <w:sz w:val="24"/>
      <w:szCs w:val="24"/>
      <w:lang w:val="en-US" w:eastAsia="ko-KR"/>
    </w:rPr>
  </w:style>
  <w:style w:type="paragraph" w:customStyle="1" w:styleId="SP12253963">
    <w:name w:val="SP.12.253963"/>
    <w:basedOn w:val="a"/>
    <w:next w:val="a"/>
    <w:uiPriority w:val="99"/>
    <w:rsid w:val="000E7FE3"/>
    <w:pPr>
      <w:widowControl w:val="0"/>
      <w:autoSpaceDE w:val="0"/>
      <w:autoSpaceDN w:val="0"/>
      <w:adjustRightInd w:val="0"/>
    </w:pPr>
    <w:rPr>
      <w:sz w:val="24"/>
      <w:szCs w:val="24"/>
      <w:lang w:val="en-US" w:eastAsia="ko-KR"/>
    </w:rPr>
  </w:style>
  <w:style w:type="paragraph" w:customStyle="1" w:styleId="SP12253955">
    <w:name w:val="SP.12.253955"/>
    <w:basedOn w:val="a"/>
    <w:next w:val="a"/>
    <w:uiPriority w:val="99"/>
    <w:rsid w:val="000E7FE3"/>
    <w:pPr>
      <w:widowControl w:val="0"/>
      <w:autoSpaceDE w:val="0"/>
      <w:autoSpaceDN w:val="0"/>
      <w:adjustRightInd w:val="0"/>
    </w:pPr>
    <w:rPr>
      <w:sz w:val="24"/>
      <w:szCs w:val="24"/>
      <w:lang w:val="en-US" w:eastAsia="ko-KR"/>
    </w:rPr>
  </w:style>
  <w:style w:type="character" w:customStyle="1" w:styleId="SC12253963">
    <w:name w:val="SC.12.253963"/>
    <w:uiPriority w:val="99"/>
    <w:rsid w:val="000E7FE3"/>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E38BC-C2D1-4E10-95C0-5F44A04E4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8085</TotalTime>
  <Pages>6</Pages>
  <Words>1551</Words>
  <Characters>8844</Characters>
  <Application>Microsoft Office Word</Application>
  <DocSecurity>0</DocSecurity>
  <Lines>73</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10375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USER</cp:lastModifiedBy>
  <cp:revision>181</cp:revision>
  <cp:lastPrinted>2010-05-04T03:47:00Z</cp:lastPrinted>
  <dcterms:created xsi:type="dcterms:W3CDTF">2013-11-25T11:07:00Z</dcterms:created>
  <dcterms:modified xsi:type="dcterms:W3CDTF">2014-05-03T08:26:00Z</dcterms:modified>
</cp:coreProperties>
</file>