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AD6AF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742"/>
        <w:gridCol w:w="2790"/>
        <w:gridCol w:w="1800"/>
        <w:gridCol w:w="1908"/>
      </w:tblGrid>
      <w:tr w:rsidR="00CA09B2" w14:paraId="1F94F83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FECEEE0" w14:textId="515E4888" w:rsidR="00CA09B2" w:rsidRDefault="00B02021" w:rsidP="00D4799F">
            <w:pPr>
              <w:pStyle w:val="T2"/>
            </w:pPr>
            <w:r>
              <w:t>802.11ak</w:t>
            </w:r>
            <w:r w:rsidRPr="008D3407">
              <w:t xml:space="preserve"> </w:t>
            </w:r>
            <w:r w:rsidR="00D4799F">
              <w:rPr>
                <w:lang w:eastAsia="zh-CN"/>
              </w:rPr>
              <w:t>March</w:t>
            </w:r>
            <w:r>
              <w:t xml:space="preserve"> 201</w:t>
            </w:r>
            <w:r>
              <w:rPr>
                <w:rFonts w:hint="eastAsia"/>
                <w:lang w:eastAsia="zh-CN"/>
              </w:rPr>
              <w:t>4</w:t>
            </w:r>
            <w:r w:rsidRPr="008D3407">
              <w:t xml:space="preserve"> Minutes</w:t>
            </w:r>
          </w:p>
        </w:tc>
      </w:tr>
      <w:tr w:rsidR="00CA09B2" w14:paraId="6578F87D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10344F3" w14:textId="0A6169CC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D4799F">
              <w:rPr>
                <w:b w:val="0"/>
                <w:sz w:val="20"/>
              </w:rPr>
              <w:t xml:space="preserve">  2014-03-29</w:t>
            </w:r>
          </w:p>
        </w:tc>
      </w:tr>
      <w:tr w:rsidR="00CA09B2" w14:paraId="2CBF93E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CE1C7E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F832218" w14:textId="77777777" w:rsidTr="00C964C9">
        <w:trPr>
          <w:jc w:val="center"/>
        </w:trPr>
        <w:tc>
          <w:tcPr>
            <w:tcW w:w="1336" w:type="dxa"/>
            <w:vAlign w:val="center"/>
          </w:tcPr>
          <w:p w14:paraId="4C99155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42" w:type="dxa"/>
            <w:vAlign w:val="center"/>
          </w:tcPr>
          <w:p w14:paraId="27D4E5C7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790" w:type="dxa"/>
            <w:vAlign w:val="center"/>
          </w:tcPr>
          <w:p w14:paraId="2D7FD31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00" w:type="dxa"/>
            <w:vAlign w:val="center"/>
          </w:tcPr>
          <w:p w14:paraId="1BD2045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08" w:type="dxa"/>
            <w:vAlign w:val="center"/>
          </w:tcPr>
          <w:p w14:paraId="62FDD93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D4799F" w14:paraId="6608E076" w14:textId="77777777" w:rsidTr="00C964C9">
        <w:trPr>
          <w:jc w:val="center"/>
        </w:trPr>
        <w:tc>
          <w:tcPr>
            <w:tcW w:w="1336" w:type="dxa"/>
            <w:vAlign w:val="center"/>
          </w:tcPr>
          <w:p w14:paraId="24BFCA03" w14:textId="757EEC90" w:rsidR="00D4799F" w:rsidRPr="00D4799F" w:rsidRDefault="00D479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D4799F">
              <w:rPr>
                <w:b w:val="0"/>
                <w:sz w:val="20"/>
              </w:rPr>
              <w:t>Yan ZHUANG</w:t>
            </w:r>
          </w:p>
        </w:tc>
        <w:tc>
          <w:tcPr>
            <w:tcW w:w="1742" w:type="dxa"/>
            <w:vAlign w:val="center"/>
          </w:tcPr>
          <w:p w14:paraId="6CB5A004" w14:textId="1D52DA54" w:rsidR="00D4799F" w:rsidRPr="00D4799F" w:rsidRDefault="00D479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D4799F">
              <w:rPr>
                <w:b w:val="0"/>
                <w:sz w:val="20"/>
              </w:rPr>
              <w:t>Huawei Technologies</w:t>
            </w:r>
          </w:p>
        </w:tc>
        <w:tc>
          <w:tcPr>
            <w:tcW w:w="2790" w:type="dxa"/>
            <w:vAlign w:val="center"/>
          </w:tcPr>
          <w:p w14:paraId="0EC8ABDF" w14:textId="0E708BD5" w:rsidR="00D4799F" w:rsidRPr="00D4799F" w:rsidRDefault="00D4799F" w:rsidP="00C964C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D4799F">
              <w:rPr>
                <w:b w:val="0"/>
                <w:sz w:val="20"/>
                <w:lang w:eastAsia="zh-CN"/>
              </w:rPr>
              <w:t xml:space="preserve">Huawei Nanjing R&amp;D </w:t>
            </w:r>
            <w:proofErr w:type="spellStart"/>
            <w:r w:rsidRPr="00D4799F">
              <w:rPr>
                <w:b w:val="0"/>
                <w:sz w:val="20"/>
                <w:lang w:eastAsia="zh-CN"/>
              </w:rPr>
              <w:t>Center</w:t>
            </w:r>
            <w:proofErr w:type="spellEnd"/>
            <w:r w:rsidRPr="00D4799F">
              <w:rPr>
                <w:b w:val="0"/>
                <w:sz w:val="20"/>
                <w:lang w:eastAsia="zh-CN"/>
              </w:rPr>
              <w:t xml:space="preserve">, 101 Software Avenue, </w:t>
            </w:r>
            <w:proofErr w:type="spellStart"/>
            <w:r w:rsidRPr="00D4799F">
              <w:rPr>
                <w:b w:val="0"/>
                <w:sz w:val="20"/>
                <w:lang w:eastAsia="zh-CN"/>
              </w:rPr>
              <w:t>Yuhua</w:t>
            </w:r>
            <w:proofErr w:type="spellEnd"/>
            <w:r w:rsidRPr="00D4799F">
              <w:rPr>
                <w:b w:val="0"/>
                <w:sz w:val="20"/>
                <w:lang w:eastAsia="zh-CN"/>
              </w:rPr>
              <w:t xml:space="preserve"> District, Nanjing, China</w:t>
            </w:r>
          </w:p>
        </w:tc>
        <w:tc>
          <w:tcPr>
            <w:tcW w:w="1800" w:type="dxa"/>
            <w:vAlign w:val="center"/>
          </w:tcPr>
          <w:p w14:paraId="43764B93" w14:textId="0EB123ED" w:rsidR="00D4799F" w:rsidRPr="00D4799F" w:rsidRDefault="00D479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08" w:type="dxa"/>
            <w:vAlign w:val="center"/>
          </w:tcPr>
          <w:p w14:paraId="2C3E1DC5" w14:textId="24063BAA" w:rsidR="00D4799F" w:rsidRPr="00D4799F" w:rsidRDefault="00BC232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Pr="005875D2">
                <w:rPr>
                  <w:rStyle w:val="Hyperlink"/>
                  <w:b w:val="0"/>
                  <w:sz w:val="18"/>
                </w:rPr>
                <w:t>zhuangyan.zhuang@huawei.com</w:t>
              </w:r>
            </w:hyperlink>
          </w:p>
        </w:tc>
      </w:tr>
      <w:tr w:rsidR="007F5C9C" w14:paraId="0A42FA3C" w14:textId="77777777" w:rsidTr="00C964C9">
        <w:trPr>
          <w:jc w:val="center"/>
        </w:trPr>
        <w:tc>
          <w:tcPr>
            <w:tcW w:w="1336" w:type="dxa"/>
            <w:vAlign w:val="center"/>
          </w:tcPr>
          <w:p w14:paraId="7D97FD28" w14:textId="6CAB4BCC" w:rsidR="007F5C9C" w:rsidRDefault="00BC232E" w:rsidP="007F5C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Yizhou</w:t>
            </w:r>
            <w:proofErr w:type="spellEnd"/>
            <w:r>
              <w:rPr>
                <w:b w:val="0"/>
                <w:sz w:val="20"/>
              </w:rPr>
              <w:t xml:space="preserve"> LI</w:t>
            </w:r>
          </w:p>
        </w:tc>
        <w:tc>
          <w:tcPr>
            <w:tcW w:w="1742" w:type="dxa"/>
            <w:vAlign w:val="center"/>
          </w:tcPr>
          <w:p w14:paraId="4AD7F61F" w14:textId="77777777" w:rsidR="007F5C9C" w:rsidRDefault="007F5C9C" w:rsidP="007F5C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</w:t>
            </w:r>
          </w:p>
        </w:tc>
        <w:tc>
          <w:tcPr>
            <w:tcW w:w="2790" w:type="dxa"/>
            <w:vAlign w:val="center"/>
          </w:tcPr>
          <w:p w14:paraId="5A09D036" w14:textId="79F788BC" w:rsidR="007F5C9C" w:rsidRPr="00BC232E" w:rsidRDefault="00BC232E" w:rsidP="00C96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lang w:val="en-US"/>
              </w:rPr>
            </w:pPr>
            <w:r w:rsidRPr="00BC232E">
              <w:rPr>
                <w:sz w:val="20"/>
                <w:lang w:val="en-US"/>
              </w:rPr>
              <w:t>101 Software Avenue, Nanjing 210012, China</w:t>
            </w:r>
          </w:p>
        </w:tc>
        <w:tc>
          <w:tcPr>
            <w:tcW w:w="1800" w:type="dxa"/>
            <w:vAlign w:val="center"/>
          </w:tcPr>
          <w:p w14:paraId="4585965C" w14:textId="5707F947" w:rsidR="007F5C9C" w:rsidRPr="00BC232E" w:rsidRDefault="00BC232E" w:rsidP="00C96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lang w:val="en-US"/>
              </w:rPr>
            </w:pPr>
            <w:r w:rsidRPr="00BC232E">
              <w:rPr>
                <w:sz w:val="20"/>
                <w:lang w:val="en-US"/>
              </w:rPr>
              <w:t>+86-25-56625409</w:t>
            </w:r>
          </w:p>
        </w:tc>
        <w:tc>
          <w:tcPr>
            <w:tcW w:w="1908" w:type="dxa"/>
            <w:vAlign w:val="center"/>
          </w:tcPr>
          <w:p w14:paraId="30E63318" w14:textId="0E367677" w:rsidR="007F5C9C" w:rsidRPr="00BC232E" w:rsidRDefault="00BC232E" w:rsidP="00BC2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lang w:val="en-US"/>
              </w:rPr>
            </w:pPr>
            <w:hyperlink r:id="rId9" w:history="1">
              <w:r w:rsidRPr="00C964C9">
                <w:rPr>
                  <w:rStyle w:val="Hyperlink"/>
                  <w:sz w:val="18"/>
                  <w:lang w:val="en-US"/>
                </w:rPr>
                <w:t>liyizhou@huawei.com</w:t>
              </w:r>
            </w:hyperlink>
            <w:r w:rsidRPr="00C964C9">
              <w:rPr>
                <w:sz w:val="18"/>
                <w:lang w:val="en-US"/>
              </w:rPr>
              <w:t xml:space="preserve"> </w:t>
            </w:r>
          </w:p>
        </w:tc>
      </w:tr>
      <w:tr w:rsidR="00BC232E" w14:paraId="0627589B" w14:textId="77777777" w:rsidTr="00C964C9">
        <w:trPr>
          <w:jc w:val="center"/>
        </w:trPr>
        <w:tc>
          <w:tcPr>
            <w:tcW w:w="1336" w:type="dxa"/>
            <w:vAlign w:val="center"/>
          </w:tcPr>
          <w:p w14:paraId="46869375" w14:textId="7AACD260" w:rsidR="00BC232E" w:rsidRDefault="00BC232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Donald Eastlake</w:t>
            </w:r>
          </w:p>
        </w:tc>
        <w:tc>
          <w:tcPr>
            <w:tcW w:w="1742" w:type="dxa"/>
            <w:vAlign w:val="center"/>
          </w:tcPr>
          <w:p w14:paraId="33D3CA2B" w14:textId="530F9A7F" w:rsidR="00BC232E" w:rsidRDefault="00BC232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</w:t>
            </w:r>
          </w:p>
        </w:tc>
        <w:tc>
          <w:tcPr>
            <w:tcW w:w="2790" w:type="dxa"/>
            <w:vAlign w:val="center"/>
          </w:tcPr>
          <w:p w14:paraId="5EFFA537" w14:textId="18A6CA17" w:rsidR="00BC232E" w:rsidRDefault="00BC232E" w:rsidP="00C964C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155 Beaver Street, Milford, MA 01757 USA</w:t>
            </w:r>
          </w:p>
        </w:tc>
        <w:tc>
          <w:tcPr>
            <w:tcW w:w="1800" w:type="dxa"/>
            <w:vAlign w:val="center"/>
          </w:tcPr>
          <w:p w14:paraId="107227C5" w14:textId="51A38090" w:rsidR="00BC232E" w:rsidRDefault="00BC232E" w:rsidP="00C964C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+1-508-333-2270</w:t>
            </w:r>
          </w:p>
        </w:tc>
        <w:tc>
          <w:tcPr>
            <w:tcW w:w="1908" w:type="dxa"/>
            <w:vAlign w:val="center"/>
          </w:tcPr>
          <w:p w14:paraId="066C5C8E" w14:textId="4AF13C62" w:rsidR="00BC232E" w:rsidRDefault="00BC232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10" w:history="1">
              <w:r w:rsidRPr="005875D2">
                <w:rPr>
                  <w:rStyle w:val="Hyperlink"/>
                  <w:b w:val="0"/>
                  <w:sz w:val="16"/>
                </w:rPr>
                <w:t>d3e3e3@gmail.com</w:t>
              </w:r>
            </w:hyperlink>
            <w:r>
              <w:rPr>
                <w:b w:val="0"/>
                <w:sz w:val="16"/>
              </w:rPr>
              <w:t xml:space="preserve"> </w:t>
            </w:r>
          </w:p>
        </w:tc>
      </w:tr>
    </w:tbl>
    <w:p w14:paraId="2E7EDB72" w14:textId="77777777" w:rsidR="00CA09B2" w:rsidRDefault="007E720B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9B0BFC9" wp14:editId="6CBA5842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FA4BEB" w14:textId="77777777" w:rsidR="000064FB" w:rsidRDefault="000064F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B3F4D49" w14:textId="0FF5AC7B" w:rsidR="000064FB" w:rsidRDefault="000064FB">
                            <w:pPr>
                              <w:jc w:val="both"/>
                            </w:pPr>
                            <w:r>
                              <w:t>Minutes of the IEEE 802.11 Task Group “</w:t>
                            </w:r>
                            <w:proofErr w:type="spellStart"/>
                            <w:r>
                              <w:t>ak</w:t>
                            </w:r>
                            <w:proofErr w:type="spellEnd"/>
                            <w:r>
                              <w:t xml:space="preserve">” meeting, March 2014, at the China World Hotel, Beijing, China, by Secretary Yan </w:t>
                            </w:r>
                            <w:proofErr w:type="spellStart"/>
                            <w:r>
                              <w:t>Zhuang</w:t>
                            </w:r>
                            <w:proofErr w:type="spellEnd"/>
                            <w:r>
                              <w:t xml:space="preserve"> and temporary </w:t>
                            </w:r>
                            <w:proofErr w:type="spellStart"/>
                            <w:r>
                              <w:t>Secretaruy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Yizhou</w:t>
                            </w:r>
                            <w:proofErr w:type="spellEnd"/>
                            <w:r>
                              <w:t xml:space="preserve"> Li, edited by Chair Donald Eastlake.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Axqr&#10;mt4AAAAJAQAADwAAAAAAAAAAAAAAAADaBAAAZHJzL2Rvd25yZXYueG1sUEsFBgAAAAAEAAQA8wAA&#10;AOUFAAAAAA==&#10;" o:allowincell="f" stroked="f">
                <v:textbox>
                  <w:txbxContent>
                    <w:p w14:paraId="26FA4BEB" w14:textId="77777777" w:rsidR="000064FB" w:rsidRDefault="000064F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B3F4D49" w14:textId="0FF5AC7B" w:rsidR="000064FB" w:rsidRDefault="000064FB">
                      <w:pPr>
                        <w:jc w:val="both"/>
                      </w:pPr>
                      <w:r>
                        <w:t>Minutes of the IEEE 802.11 Task Group “</w:t>
                      </w:r>
                      <w:proofErr w:type="spellStart"/>
                      <w:r>
                        <w:t>ak</w:t>
                      </w:r>
                      <w:proofErr w:type="spellEnd"/>
                      <w:r>
                        <w:t xml:space="preserve">” meeting, March 2014, at the China World Hotel, Beijing, China, by Secretary Yan </w:t>
                      </w:r>
                      <w:proofErr w:type="spellStart"/>
                      <w:r>
                        <w:t>Zhuang</w:t>
                      </w:r>
                      <w:proofErr w:type="spellEnd"/>
                      <w:r>
                        <w:t xml:space="preserve"> and temporary </w:t>
                      </w:r>
                      <w:proofErr w:type="spellStart"/>
                      <w:r>
                        <w:t>Secretaruy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Yizhou</w:t>
                      </w:r>
                      <w:proofErr w:type="spellEnd"/>
                      <w:r>
                        <w:t xml:space="preserve"> Li, edited by Chair Donald Eastlake.</w:t>
                      </w:r>
                    </w:p>
                  </w:txbxContent>
                </v:textbox>
              </v:shape>
            </w:pict>
          </mc:Fallback>
        </mc:AlternateContent>
      </w:r>
    </w:p>
    <w:p w14:paraId="53B5738A" w14:textId="3E579AE7" w:rsidR="007E3B99" w:rsidRDefault="00CA09B2" w:rsidP="007B300D">
      <w:pPr>
        <w:pStyle w:val="Heading1"/>
      </w:pPr>
      <w:r>
        <w:br w:type="page"/>
      </w:r>
      <w:proofErr w:type="spellStart"/>
      <w:r w:rsidR="007E3B99" w:rsidRPr="00F14185">
        <w:lastRenderedPageBreak/>
        <w:t>TGak</w:t>
      </w:r>
      <w:proofErr w:type="spellEnd"/>
      <w:r w:rsidR="007E3B99" w:rsidRPr="00F14185">
        <w:t xml:space="preserve"> </w:t>
      </w:r>
      <w:r w:rsidR="00F14185">
        <w:t>minutes</w:t>
      </w:r>
      <w:r w:rsidR="007E3B99" w:rsidRPr="00F14185">
        <w:t>, Monday PM2 (</w:t>
      </w:r>
      <w:r w:rsidR="000E0D5D">
        <w:t>March 17</w:t>
      </w:r>
      <w:r w:rsidR="00B02021">
        <w:t>, 2014</w:t>
      </w:r>
      <w:r w:rsidR="007E3B99" w:rsidRPr="00F14185">
        <w:t>)</w:t>
      </w:r>
    </w:p>
    <w:p w14:paraId="731E47C7" w14:textId="09364F90" w:rsidR="00B02021" w:rsidRPr="00B02021" w:rsidRDefault="000E0D5D" w:rsidP="00B02021">
      <w:r>
        <w:t>Function Room 12, China World Hotel</w:t>
      </w:r>
    </w:p>
    <w:p w14:paraId="6BB4848B" w14:textId="77777777" w:rsidR="00F14185" w:rsidRPr="00F14185" w:rsidRDefault="00F14185" w:rsidP="00F14185">
      <w:pPr>
        <w:rPr>
          <w:sz w:val="24"/>
          <w:szCs w:val="24"/>
        </w:rPr>
      </w:pPr>
    </w:p>
    <w:p w14:paraId="074DAE07" w14:textId="77777777" w:rsidR="007E3B99" w:rsidRDefault="00F14185" w:rsidP="00F14185">
      <w:pPr>
        <w:rPr>
          <w:sz w:val="24"/>
          <w:szCs w:val="24"/>
        </w:rPr>
      </w:pPr>
      <w:r>
        <w:rPr>
          <w:sz w:val="24"/>
          <w:szCs w:val="24"/>
        </w:rPr>
        <w:t xml:space="preserve">Donald Eastlake (Huawei) </w:t>
      </w:r>
      <w:r w:rsidR="007E3B99" w:rsidRPr="00F14185">
        <w:rPr>
          <w:sz w:val="24"/>
          <w:szCs w:val="24"/>
        </w:rPr>
        <w:t xml:space="preserve">Chair called </w:t>
      </w:r>
      <w:r>
        <w:rPr>
          <w:sz w:val="24"/>
          <w:szCs w:val="24"/>
        </w:rPr>
        <w:t xml:space="preserve">the meeting </w:t>
      </w:r>
      <w:r w:rsidR="007E3B99" w:rsidRPr="00F14185">
        <w:rPr>
          <w:sz w:val="24"/>
          <w:szCs w:val="24"/>
        </w:rPr>
        <w:t>to order.</w:t>
      </w:r>
    </w:p>
    <w:p w14:paraId="4A19FAD0" w14:textId="1863756C" w:rsidR="00F14185" w:rsidRDefault="003B42CB" w:rsidP="00F1418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Minutes by Yan </w:t>
      </w:r>
      <w:proofErr w:type="spellStart"/>
      <w:r>
        <w:rPr>
          <w:sz w:val="24"/>
          <w:szCs w:val="24"/>
        </w:rPr>
        <w:t>Zhuang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Yizhou</w:t>
      </w:r>
      <w:proofErr w:type="spellEnd"/>
      <w:r>
        <w:rPr>
          <w:sz w:val="24"/>
          <w:szCs w:val="24"/>
        </w:rPr>
        <w:t xml:space="preserve"> Li.</w:t>
      </w:r>
      <w:proofErr w:type="gramEnd"/>
    </w:p>
    <w:p w14:paraId="61B7E736" w14:textId="77777777" w:rsidR="00F14185" w:rsidRPr="00F14185" w:rsidRDefault="00F14185" w:rsidP="00F14185">
      <w:pPr>
        <w:rPr>
          <w:sz w:val="24"/>
          <w:szCs w:val="24"/>
        </w:rPr>
      </w:pPr>
    </w:p>
    <w:p w14:paraId="25FE9E11" w14:textId="77777777" w:rsidR="00D54125" w:rsidRDefault="00D54125" w:rsidP="00F14185">
      <w:pPr>
        <w:rPr>
          <w:sz w:val="24"/>
          <w:szCs w:val="24"/>
        </w:rPr>
      </w:pPr>
      <w:r>
        <w:rPr>
          <w:sz w:val="24"/>
          <w:szCs w:val="24"/>
        </w:rPr>
        <w:t>The Chair reviewed Patent policy.</w:t>
      </w:r>
    </w:p>
    <w:p w14:paraId="672DE0CD" w14:textId="3402C80B" w:rsidR="007E3B99" w:rsidRDefault="007E3B99" w:rsidP="00F14185">
      <w:pPr>
        <w:rPr>
          <w:sz w:val="24"/>
          <w:szCs w:val="24"/>
        </w:rPr>
      </w:pPr>
      <w:r w:rsidRPr="00F14185">
        <w:rPr>
          <w:sz w:val="24"/>
          <w:szCs w:val="24"/>
        </w:rPr>
        <w:t>Call for Potentially Essential Patents:  No responses.</w:t>
      </w:r>
    </w:p>
    <w:p w14:paraId="4CABCF75" w14:textId="77777777" w:rsidR="00D54125" w:rsidRDefault="00D54125" w:rsidP="00F14185">
      <w:pPr>
        <w:rPr>
          <w:sz w:val="24"/>
          <w:szCs w:val="24"/>
        </w:rPr>
      </w:pPr>
    </w:p>
    <w:p w14:paraId="7642A620" w14:textId="75EC05AB" w:rsidR="00D54125" w:rsidRDefault="00D54125" w:rsidP="00F14185">
      <w:pPr>
        <w:rPr>
          <w:sz w:val="24"/>
          <w:szCs w:val="24"/>
        </w:rPr>
      </w:pPr>
      <w:r>
        <w:rPr>
          <w:sz w:val="24"/>
          <w:szCs w:val="24"/>
        </w:rPr>
        <w:t>The Chair reminded attendees to record their attendance.</w:t>
      </w:r>
    </w:p>
    <w:p w14:paraId="6615FEAC" w14:textId="77777777" w:rsidR="00924A68" w:rsidRPr="00F14185" w:rsidRDefault="00924A68" w:rsidP="00F14185">
      <w:pPr>
        <w:rPr>
          <w:sz w:val="24"/>
          <w:szCs w:val="24"/>
        </w:rPr>
      </w:pPr>
    </w:p>
    <w:p w14:paraId="4ED9DBAB" w14:textId="77777777" w:rsidR="00E62571" w:rsidRPr="00E301B6" w:rsidRDefault="00E301B6" w:rsidP="00E301B6">
      <w:pPr>
        <w:rPr>
          <w:sz w:val="24"/>
          <w:szCs w:val="24"/>
          <w:lang w:val="en-US"/>
        </w:rPr>
      </w:pPr>
      <w:r w:rsidRPr="00E301B6">
        <w:rPr>
          <w:sz w:val="24"/>
          <w:szCs w:val="24"/>
          <w:lang w:val="en-US"/>
        </w:rPr>
        <w:t>Approval of Agenda</w:t>
      </w:r>
    </w:p>
    <w:p w14:paraId="16CD02E5" w14:textId="77777777" w:rsidR="00E62571" w:rsidRDefault="00E301B6" w:rsidP="00E301B6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rPr>
          <w:sz w:val="24"/>
          <w:szCs w:val="24"/>
          <w:lang w:val="en-US"/>
        </w:rPr>
      </w:pPr>
      <w:r w:rsidRPr="00E301B6">
        <w:rPr>
          <w:sz w:val="24"/>
          <w:szCs w:val="24"/>
          <w:lang w:val="en-US"/>
        </w:rPr>
        <w:t>Approved by unanimous consent.</w:t>
      </w:r>
    </w:p>
    <w:p w14:paraId="3D532FFD" w14:textId="77777777" w:rsidR="00E301B6" w:rsidRPr="00E301B6" w:rsidRDefault="00E301B6" w:rsidP="00E301B6">
      <w:pPr>
        <w:ind w:left="360"/>
        <w:rPr>
          <w:sz w:val="24"/>
          <w:szCs w:val="24"/>
          <w:lang w:val="en-US"/>
        </w:rPr>
      </w:pPr>
    </w:p>
    <w:p w14:paraId="51F4C183" w14:textId="77777777" w:rsidR="00E62571" w:rsidRPr="00E301B6" w:rsidRDefault="00E301B6" w:rsidP="00E301B6">
      <w:pPr>
        <w:rPr>
          <w:sz w:val="24"/>
          <w:szCs w:val="24"/>
          <w:lang w:val="en-US"/>
        </w:rPr>
      </w:pPr>
      <w:r w:rsidRPr="00E301B6">
        <w:rPr>
          <w:sz w:val="24"/>
          <w:szCs w:val="24"/>
          <w:lang w:val="en-US"/>
        </w:rPr>
        <w:t>Approval of the Minutes of the 802.11ak Meeting in Los Angeles, California:</w:t>
      </w:r>
    </w:p>
    <w:p w14:paraId="35B0B2E1" w14:textId="77777777" w:rsidR="00E62571" w:rsidRPr="00E301B6" w:rsidRDefault="00E301B6" w:rsidP="00E301B6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rPr>
          <w:sz w:val="24"/>
          <w:szCs w:val="24"/>
          <w:lang w:val="en-US"/>
        </w:rPr>
      </w:pPr>
      <w:r w:rsidRPr="00E301B6">
        <w:rPr>
          <w:sz w:val="24"/>
          <w:szCs w:val="24"/>
          <w:lang w:val="en-US"/>
        </w:rPr>
        <w:t>Moved, to approve 14/0188r0, “</w:t>
      </w:r>
      <w:r w:rsidRPr="00E301B6">
        <w:rPr>
          <w:sz w:val="24"/>
          <w:szCs w:val="24"/>
        </w:rPr>
        <w:t>802.11ak January 2014 Minutes</w:t>
      </w:r>
      <w:r w:rsidRPr="00E301B6">
        <w:rPr>
          <w:sz w:val="24"/>
          <w:szCs w:val="24"/>
          <w:lang w:val="en-US"/>
        </w:rPr>
        <w:t>”</w:t>
      </w:r>
    </w:p>
    <w:p w14:paraId="56CB37FB" w14:textId="77777777" w:rsidR="00E62571" w:rsidRDefault="00E301B6" w:rsidP="00E301B6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rPr>
          <w:sz w:val="24"/>
          <w:szCs w:val="24"/>
          <w:lang w:val="en-US"/>
        </w:rPr>
      </w:pPr>
      <w:r w:rsidRPr="00E301B6">
        <w:rPr>
          <w:sz w:val="24"/>
          <w:szCs w:val="24"/>
          <w:lang w:val="en-US"/>
        </w:rPr>
        <w:t>Approved by unanimous consent.</w:t>
      </w:r>
    </w:p>
    <w:p w14:paraId="3B64E4C3" w14:textId="77777777" w:rsidR="00E301B6" w:rsidRPr="00E301B6" w:rsidRDefault="00E301B6" w:rsidP="00E301B6">
      <w:pPr>
        <w:ind w:left="360"/>
        <w:rPr>
          <w:sz w:val="24"/>
          <w:szCs w:val="24"/>
          <w:lang w:val="en-US"/>
        </w:rPr>
      </w:pPr>
    </w:p>
    <w:p w14:paraId="0730408D" w14:textId="77777777" w:rsidR="00E62571" w:rsidRPr="00E301B6" w:rsidRDefault="00E301B6" w:rsidP="00E301B6">
      <w:pPr>
        <w:rPr>
          <w:sz w:val="24"/>
          <w:szCs w:val="24"/>
          <w:lang w:val="en-US"/>
        </w:rPr>
      </w:pPr>
      <w:r w:rsidRPr="00E301B6">
        <w:rPr>
          <w:sz w:val="24"/>
          <w:szCs w:val="24"/>
          <w:lang w:val="en-US"/>
        </w:rPr>
        <w:t>Approve Minutes of Teleconferences since Los Angeles</w:t>
      </w:r>
    </w:p>
    <w:p w14:paraId="612927A7" w14:textId="77777777" w:rsidR="00E62571" w:rsidRPr="00E301B6" w:rsidRDefault="00E301B6" w:rsidP="00E301B6">
      <w:pPr>
        <w:numPr>
          <w:ilvl w:val="1"/>
          <w:numId w:val="13"/>
        </w:numPr>
        <w:tabs>
          <w:tab w:val="clear" w:pos="1440"/>
          <w:tab w:val="num" w:pos="1080"/>
        </w:tabs>
        <w:ind w:left="1080"/>
        <w:rPr>
          <w:sz w:val="24"/>
          <w:szCs w:val="24"/>
          <w:lang w:val="en-US"/>
        </w:rPr>
      </w:pPr>
      <w:r w:rsidRPr="00E301B6">
        <w:rPr>
          <w:sz w:val="24"/>
          <w:szCs w:val="24"/>
          <w:lang w:val="en-US"/>
        </w:rPr>
        <w:t xml:space="preserve">“11ak </w:t>
      </w:r>
      <w:proofErr w:type="spellStart"/>
      <w:r w:rsidRPr="00E301B6">
        <w:rPr>
          <w:sz w:val="24"/>
          <w:szCs w:val="24"/>
          <w:lang w:val="en-US"/>
        </w:rPr>
        <w:t>Telecon</w:t>
      </w:r>
      <w:proofErr w:type="spellEnd"/>
      <w:r w:rsidRPr="00E301B6">
        <w:rPr>
          <w:sz w:val="24"/>
          <w:szCs w:val="24"/>
          <w:lang w:val="en-US"/>
        </w:rPr>
        <w:t xml:space="preserve"> Minutes 20140210”, 11-14/239r0</w:t>
      </w:r>
    </w:p>
    <w:p w14:paraId="02E327FC" w14:textId="77777777" w:rsidR="00E62571" w:rsidRPr="00E301B6" w:rsidRDefault="00E301B6" w:rsidP="00E301B6">
      <w:pPr>
        <w:numPr>
          <w:ilvl w:val="1"/>
          <w:numId w:val="13"/>
        </w:numPr>
        <w:tabs>
          <w:tab w:val="clear" w:pos="1440"/>
          <w:tab w:val="num" w:pos="1080"/>
        </w:tabs>
        <w:ind w:left="1080"/>
        <w:rPr>
          <w:sz w:val="24"/>
          <w:szCs w:val="24"/>
          <w:lang w:val="en-US"/>
        </w:rPr>
      </w:pPr>
      <w:r w:rsidRPr="00E301B6">
        <w:rPr>
          <w:sz w:val="24"/>
          <w:szCs w:val="24"/>
          <w:lang w:val="en-US"/>
        </w:rPr>
        <w:t xml:space="preserve">“11ak </w:t>
      </w:r>
      <w:proofErr w:type="spellStart"/>
      <w:r w:rsidRPr="00E301B6">
        <w:rPr>
          <w:sz w:val="24"/>
          <w:szCs w:val="24"/>
          <w:lang w:val="en-US"/>
        </w:rPr>
        <w:t>Telecon</w:t>
      </w:r>
      <w:proofErr w:type="spellEnd"/>
      <w:r w:rsidRPr="00E301B6">
        <w:rPr>
          <w:sz w:val="24"/>
          <w:szCs w:val="24"/>
          <w:lang w:val="en-US"/>
        </w:rPr>
        <w:t xml:space="preserve"> Minutes 20140224”, 11-14/272r0</w:t>
      </w:r>
    </w:p>
    <w:p w14:paraId="5F819AC1" w14:textId="77777777" w:rsidR="00E62571" w:rsidRPr="00E301B6" w:rsidRDefault="00E301B6" w:rsidP="00E301B6">
      <w:pPr>
        <w:numPr>
          <w:ilvl w:val="1"/>
          <w:numId w:val="13"/>
        </w:numPr>
        <w:tabs>
          <w:tab w:val="clear" w:pos="1440"/>
          <w:tab w:val="num" w:pos="1080"/>
        </w:tabs>
        <w:ind w:left="1080"/>
        <w:rPr>
          <w:sz w:val="24"/>
          <w:szCs w:val="24"/>
          <w:lang w:val="en-US"/>
        </w:rPr>
      </w:pPr>
      <w:r w:rsidRPr="00E301B6">
        <w:rPr>
          <w:sz w:val="24"/>
          <w:szCs w:val="24"/>
          <w:lang w:val="en-US"/>
        </w:rPr>
        <w:t xml:space="preserve">“11ak </w:t>
      </w:r>
      <w:proofErr w:type="spellStart"/>
      <w:r w:rsidRPr="00E301B6">
        <w:rPr>
          <w:sz w:val="24"/>
          <w:szCs w:val="24"/>
          <w:lang w:val="en-US"/>
        </w:rPr>
        <w:t>Telecon</w:t>
      </w:r>
      <w:proofErr w:type="spellEnd"/>
      <w:r w:rsidRPr="00E301B6">
        <w:rPr>
          <w:sz w:val="24"/>
          <w:szCs w:val="24"/>
          <w:lang w:val="en-US"/>
        </w:rPr>
        <w:t xml:space="preserve"> Minutes 20140310”, 11-14/338r0</w:t>
      </w:r>
    </w:p>
    <w:p w14:paraId="0A1ABE67" w14:textId="77777777" w:rsidR="00E62571" w:rsidRDefault="00E301B6" w:rsidP="00E301B6">
      <w:pPr>
        <w:numPr>
          <w:ilvl w:val="1"/>
          <w:numId w:val="13"/>
        </w:numPr>
        <w:tabs>
          <w:tab w:val="clear" w:pos="1440"/>
          <w:tab w:val="num" w:pos="1080"/>
        </w:tabs>
        <w:ind w:left="1080"/>
        <w:rPr>
          <w:sz w:val="24"/>
          <w:szCs w:val="24"/>
          <w:lang w:val="en-US"/>
        </w:rPr>
      </w:pPr>
      <w:r w:rsidRPr="00E301B6">
        <w:rPr>
          <w:sz w:val="24"/>
          <w:szCs w:val="24"/>
          <w:lang w:val="en-US"/>
        </w:rPr>
        <w:t>Approved by unanimous consent</w:t>
      </w:r>
    </w:p>
    <w:p w14:paraId="28A8DD3D" w14:textId="77777777" w:rsidR="00E301B6" w:rsidRPr="00E301B6" w:rsidRDefault="00E301B6" w:rsidP="00E301B6">
      <w:pPr>
        <w:ind w:left="-360"/>
        <w:rPr>
          <w:sz w:val="24"/>
          <w:szCs w:val="24"/>
          <w:lang w:val="en-US"/>
        </w:rPr>
      </w:pPr>
    </w:p>
    <w:p w14:paraId="3F072932" w14:textId="77777777" w:rsidR="00E62571" w:rsidRPr="00E301B6" w:rsidRDefault="00E301B6" w:rsidP="00E301B6">
      <w:pPr>
        <w:rPr>
          <w:sz w:val="24"/>
          <w:szCs w:val="24"/>
          <w:lang w:val="en-US"/>
        </w:rPr>
      </w:pPr>
      <w:r w:rsidRPr="00E301B6">
        <w:rPr>
          <w:sz w:val="24"/>
          <w:szCs w:val="24"/>
          <w:lang w:val="en-US"/>
        </w:rPr>
        <w:t>Vice Chair selection</w:t>
      </w:r>
    </w:p>
    <w:p w14:paraId="10C42A59" w14:textId="77777777" w:rsidR="00E62571" w:rsidRPr="00E301B6" w:rsidRDefault="00E301B6" w:rsidP="00E301B6">
      <w:pPr>
        <w:numPr>
          <w:ilvl w:val="1"/>
          <w:numId w:val="13"/>
        </w:numPr>
        <w:tabs>
          <w:tab w:val="clear" w:pos="1440"/>
          <w:tab w:val="num" w:pos="1080"/>
        </w:tabs>
        <w:ind w:left="1080"/>
        <w:rPr>
          <w:sz w:val="24"/>
          <w:szCs w:val="24"/>
          <w:lang w:val="en-US"/>
        </w:rPr>
      </w:pPr>
      <w:r w:rsidRPr="00E301B6">
        <w:rPr>
          <w:sz w:val="24"/>
          <w:szCs w:val="24"/>
          <w:lang w:val="en-US"/>
        </w:rPr>
        <w:t>Nominations: Mark Hamilton</w:t>
      </w:r>
    </w:p>
    <w:p w14:paraId="5099613D" w14:textId="77777777" w:rsidR="00E62571" w:rsidRDefault="00E301B6" w:rsidP="00E301B6">
      <w:pPr>
        <w:numPr>
          <w:ilvl w:val="1"/>
          <w:numId w:val="13"/>
        </w:numPr>
        <w:tabs>
          <w:tab w:val="clear" w:pos="1440"/>
          <w:tab w:val="num" w:pos="1080"/>
        </w:tabs>
        <w:ind w:left="1080"/>
        <w:rPr>
          <w:sz w:val="24"/>
          <w:szCs w:val="24"/>
          <w:lang w:val="en-US"/>
        </w:rPr>
      </w:pPr>
      <w:r w:rsidRPr="00E301B6">
        <w:rPr>
          <w:sz w:val="24"/>
          <w:szCs w:val="24"/>
          <w:lang w:val="en-US"/>
        </w:rPr>
        <w:t>Approved unanimously</w:t>
      </w:r>
    </w:p>
    <w:p w14:paraId="08064708" w14:textId="77777777" w:rsidR="00E301B6" w:rsidRPr="00E301B6" w:rsidRDefault="00E301B6" w:rsidP="00E301B6">
      <w:pPr>
        <w:rPr>
          <w:sz w:val="24"/>
          <w:szCs w:val="24"/>
          <w:lang w:val="en-US"/>
        </w:rPr>
      </w:pPr>
    </w:p>
    <w:p w14:paraId="273430E3" w14:textId="77777777" w:rsidR="00E62571" w:rsidRPr="00E301B6" w:rsidRDefault="00E301B6" w:rsidP="00E301B6">
      <w:pPr>
        <w:rPr>
          <w:sz w:val="24"/>
          <w:szCs w:val="24"/>
          <w:lang w:val="en-US"/>
        </w:rPr>
      </w:pPr>
      <w:proofErr w:type="gramStart"/>
      <w:r w:rsidRPr="00E301B6">
        <w:rPr>
          <w:sz w:val="24"/>
          <w:szCs w:val="24"/>
          <w:lang w:val="en-US"/>
        </w:rPr>
        <w:t>Presentation/Liaison to Wi-Fi Alliance?</w:t>
      </w:r>
      <w:proofErr w:type="gramEnd"/>
    </w:p>
    <w:p w14:paraId="18443222" w14:textId="77777777" w:rsidR="00E62571" w:rsidRDefault="00E301B6" w:rsidP="00E301B6">
      <w:pPr>
        <w:numPr>
          <w:ilvl w:val="1"/>
          <w:numId w:val="13"/>
        </w:numPr>
        <w:tabs>
          <w:tab w:val="clear" w:pos="1440"/>
          <w:tab w:val="num" w:pos="1080"/>
        </w:tabs>
        <w:ind w:left="1080"/>
        <w:rPr>
          <w:sz w:val="24"/>
          <w:szCs w:val="24"/>
          <w:lang w:val="en-US"/>
        </w:rPr>
      </w:pPr>
      <w:r w:rsidRPr="00E301B6">
        <w:rPr>
          <w:sz w:val="24"/>
          <w:szCs w:val="24"/>
          <w:lang w:val="en-US"/>
        </w:rPr>
        <w:t>Present 11ak in June to Wi-Fi Alliance.</w:t>
      </w:r>
    </w:p>
    <w:p w14:paraId="30FB4DD6" w14:textId="77777777" w:rsidR="00E301B6" w:rsidRPr="00E301B6" w:rsidRDefault="00E301B6" w:rsidP="00E301B6">
      <w:pPr>
        <w:rPr>
          <w:sz w:val="24"/>
          <w:szCs w:val="24"/>
          <w:lang w:val="en-US"/>
        </w:rPr>
      </w:pPr>
    </w:p>
    <w:p w14:paraId="0B4408A3" w14:textId="77777777" w:rsidR="00E62571" w:rsidRDefault="00E301B6" w:rsidP="00E301B6">
      <w:pPr>
        <w:rPr>
          <w:sz w:val="24"/>
          <w:szCs w:val="24"/>
          <w:lang w:val="en-US"/>
        </w:rPr>
      </w:pPr>
      <w:r w:rsidRPr="00E301B6">
        <w:rPr>
          <w:sz w:val="24"/>
          <w:szCs w:val="24"/>
          <w:lang w:val="en-US"/>
        </w:rPr>
        <w:t>What will it take to meet our schedule to go to WG Ballot from the July 2014 meeting?</w:t>
      </w:r>
    </w:p>
    <w:p w14:paraId="34C55045" w14:textId="77777777" w:rsidR="00E301B6" w:rsidRPr="00E301B6" w:rsidRDefault="00E301B6" w:rsidP="00E301B6">
      <w:pPr>
        <w:rPr>
          <w:sz w:val="24"/>
          <w:szCs w:val="24"/>
          <w:lang w:val="en-US"/>
        </w:rPr>
      </w:pPr>
    </w:p>
    <w:p w14:paraId="49945ED5" w14:textId="77777777" w:rsidR="00E62571" w:rsidRPr="00E301B6" w:rsidRDefault="00E301B6" w:rsidP="00E301B6">
      <w:pPr>
        <w:rPr>
          <w:sz w:val="24"/>
          <w:szCs w:val="24"/>
          <w:lang w:val="en-US"/>
        </w:rPr>
      </w:pPr>
      <w:r w:rsidRPr="00E301B6">
        <w:rPr>
          <w:sz w:val="24"/>
          <w:szCs w:val="24"/>
          <w:lang w:val="en-US"/>
        </w:rPr>
        <w:t>Suggested schedule:</w:t>
      </w:r>
    </w:p>
    <w:p w14:paraId="5C06EEF7" w14:textId="77777777" w:rsidR="00E62571" w:rsidRPr="00E301B6" w:rsidRDefault="00E301B6" w:rsidP="00E301B6">
      <w:pPr>
        <w:numPr>
          <w:ilvl w:val="1"/>
          <w:numId w:val="13"/>
        </w:numPr>
        <w:tabs>
          <w:tab w:val="clear" w:pos="1440"/>
          <w:tab w:val="num" w:pos="1080"/>
        </w:tabs>
        <w:ind w:left="1080"/>
        <w:rPr>
          <w:sz w:val="24"/>
          <w:szCs w:val="24"/>
          <w:lang w:val="en-US"/>
        </w:rPr>
      </w:pPr>
      <w:r w:rsidRPr="00E301B6">
        <w:rPr>
          <w:sz w:val="24"/>
          <w:szCs w:val="24"/>
          <w:lang w:val="en-US"/>
        </w:rPr>
        <w:t>March – Adopt a D0.01 and issue a call for comments</w:t>
      </w:r>
    </w:p>
    <w:p w14:paraId="110A4E8D" w14:textId="77777777" w:rsidR="00E62571" w:rsidRPr="00E301B6" w:rsidRDefault="00E301B6" w:rsidP="00E301B6">
      <w:pPr>
        <w:numPr>
          <w:ilvl w:val="1"/>
          <w:numId w:val="13"/>
        </w:numPr>
        <w:tabs>
          <w:tab w:val="clear" w:pos="1440"/>
          <w:tab w:val="num" w:pos="1080"/>
        </w:tabs>
        <w:ind w:left="1080"/>
        <w:rPr>
          <w:sz w:val="24"/>
          <w:szCs w:val="24"/>
          <w:lang w:val="en-US"/>
        </w:rPr>
      </w:pPr>
      <w:r w:rsidRPr="00E301B6">
        <w:rPr>
          <w:sz w:val="24"/>
          <w:szCs w:val="24"/>
          <w:lang w:val="en-US"/>
        </w:rPr>
        <w:t>Ad hoc before the May meeting – resolve comments</w:t>
      </w:r>
    </w:p>
    <w:p w14:paraId="53744260" w14:textId="77777777" w:rsidR="00E62571" w:rsidRPr="00E301B6" w:rsidRDefault="00E301B6" w:rsidP="00E301B6">
      <w:pPr>
        <w:numPr>
          <w:ilvl w:val="1"/>
          <w:numId w:val="13"/>
        </w:numPr>
        <w:tabs>
          <w:tab w:val="clear" w:pos="1440"/>
          <w:tab w:val="num" w:pos="1080"/>
        </w:tabs>
        <w:ind w:left="1080"/>
        <w:rPr>
          <w:sz w:val="24"/>
          <w:szCs w:val="24"/>
          <w:lang w:val="en-US"/>
        </w:rPr>
      </w:pPr>
      <w:r w:rsidRPr="00E301B6">
        <w:rPr>
          <w:sz w:val="24"/>
          <w:szCs w:val="24"/>
          <w:lang w:val="en-US"/>
        </w:rPr>
        <w:t>May – resolve comments and produce a D0.0n…</w:t>
      </w:r>
    </w:p>
    <w:p w14:paraId="2E233DD5" w14:textId="77777777" w:rsidR="00E62571" w:rsidRDefault="00E301B6" w:rsidP="00E301B6">
      <w:pPr>
        <w:numPr>
          <w:ilvl w:val="1"/>
          <w:numId w:val="13"/>
        </w:numPr>
        <w:tabs>
          <w:tab w:val="clear" w:pos="1440"/>
          <w:tab w:val="num" w:pos="1080"/>
        </w:tabs>
        <w:ind w:left="1080"/>
        <w:rPr>
          <w:sz w:val="24"/>
          <w:szCs w:val="24"/>
          <w:lang w:val="en-US"/>
        </w:rPr>
      </w:pPr>
      <w:r w:rsidRPr="00E301B6">
        <w:rPr>
          <w:sz w:val="24"/>
          <w:szCs w:val="24"/>
          <w:lang w:val="en-US"/>
        </w:rPr>
        <w:t>July – produce a D1.0 and go to WG Ballot</w:t>
      </w:r>
    </w:p>
    <w:p w14:paraId="10A54840" w14:textId="77777777" w:rsidR="00E301B6" w:rsidRPr="00E301B6" w:rsidRDefault="00E301B6" w:rsidP="00E301B6">
      <w:pPr>
        <w:rPr>
          <w:sz w:val="24"/>
          <w:szCs w:val="24"/>
          <w:lang w:val="en-US"/>
        </w:rPr>
      </w:pPr>
    </w:p>
    <w:p w14:paraId="1907EFDE" w14:textId="77777777" w:rsidR="00E62571" w:rsidRPr="00E301B6" w:rsidRDefault="00E301B6" w:rsidP="00E301B6">
      <w:pPr>
        <w:rPr>
          <w:sz w:val="24"/>
          <w:szCs w:val="24"/>
          <w:lang w:val="en-US"/>
        </w:rPr>
      </w:pPr>
      <w:r w:rsidRPr="00E301B6">
        <w:rPr>
          <w:sz w:val="24"/>
          <w:szCs w:val="24"/>
          <w:lang w:val="en-US"/>
        </w:rPr>
        <w:t>Ad hoc meeting 7-9 May at Kauai Beach Resort</w:t>
      </w:r>
    </w:p>
    <w:p w14:paraId="6089E92B" w14:textId="77777777" w:rsidR="00E62571" w:rsidRPr="00E301B6" w:rsidRDefault="00BC232E" w:rsidP="00E301B6">
      <w:pPr>
        <w:numPr>
          <w:ilvl w:val="1"/>
          <w:numId w:val="13"/>
        </w:numPr>
        <w:tabs>
          <w:tab w:val="clear" w:pos="1440"/>
          <w:tab w:val="num" w:pos="1080"/>
        </w:tabs>
        <w:ind w:left="1080"/>
        <w:rPr>
          <w:sz w:val="24"/>
          <w:szCs w:val="24"/>
          <w:lang w:val="en-US"/>
        </w:rPr>
      </w:pPr>
      <w:hyperlink r:id="rId11" w:history="1">
        <w:r w:rsidR="00E301B6" w:rsidRPr="00E301B6">
          <w:rPr>
            <w:rStyle w:val="Hyperlink"/>
            <w:sz w:val="24"/>
            <w:szCs w:val="24"/>
            <w:lang w:val="en-US"/>
          </w:rPr>
          <w:t>http://pothole.com/~dee3/</w:t>
        </w:r>
      </w:hyperlink>
      <w:hyperlink r:id="rId12" w:history="1">
        <w:r w:rsidR="00E301B6" w:rsidRPr="00E301B6">
          <w:rPr>
            <w:rStyle w:val="Hyperlink"/>
            <w:sz w:val="24"/>
            <w:szCs w:val="24"/>
            <w:lang w:val="en-US"/>
          </w:rPr>
          <w:t>kauai</w:t>
        </w:r>
      </w:hyperlink>
    </w:p>
    <w:p w14:paraId="25C30870" w14:textId="77777777" w:rsidR="00E62571" w:rsidRPr="00E301B6" w:rsidRDefault="00BC232E" w:rsidP="00E301B6">
      <w:pPr>
        <w:numPr>
          <w:ilvl w:val="1"/>
          <w:numId w:val="13"/>
        </w:numPr>
        <w:tabs>
          <w:tab w:val="clear" w:pos="1440"/>
          <w:tab w:val="num" w:pos="1080"/>
        </w:tabs>
        <w:ind w:left="1080"/>
        <w:rPr>
          <w:sz w:val="24"/>
          <w:szCs w:val="24"/>
          <w:lang w:val="en-US"/>
        </w:rPr>
      </w:pPr>
      <w:hyperlink r:id="rId13" w:history="1">
        <w:r w:rsidR="00E301B6" w:rsidRPr="00E301B6">
          <w:rPr>
            <w:rStyle w:val="Hyperlink"/>
            <w:sz w:val="24"/>
            <w:szCs w:val="24"/>
            <w:lang w:val="en-US"/>
          </w:rPr>
          <w:t>https://www.eventbrite.com/e/80211-tgak-ad-hoc-meeting-registration-</w:t>
        </w:r>
      </w:hyperlink>
      <w:hyperlink r:id="rId14" w:history="1">
        <w:r w:rsidR="00E301B6" w:rsidRPr="00E301B6">
          <w:rPr>
            <w:rStyle w:val="Hyperlink"/>
            <w:sz w:val="24"/>
            <w:szCs w:val="24"/>
            <w:lang w:val="en-US"/>
          </w:rPr>
          <w:t>10458883803</w:t>
        </w:r>
      </w:hyperlink>
      <w:r w:rsidR="00E301B6" w:rsidRPr="00E301B6">
        <w:rPr>
          <w:sz w:val="24"/>
          <w:szCs w:val="24"/>
          <w:u w:val="single"/>
          <w:lang w:val="en-US"/>
        </w:rPr>
        <w:t xml:space="preserve"> </w:t>
      </w:r>
    </w:p>
    <w:p w14:paraId="5ED9089E" w14:textId="77777777" w:rsidR="00E301B6" w:rsidRPr="00E301B6" w:rsidRDefault="00E301B6" w:rsidP="00E301B6">
      <w:pPr>
        <w:rPr>
          <w:sz w:val="24"/>
          <w:szCs w:val="24"/>
          <w:lang w:val="en-US"/>
        </w:rPr>
      </w:pPr>
    </w:p>
    <w:p w14:paraId="6E4A97DB" w14:textId="44961BB6" w:rsidR="00E62571" w:rsidRPr="00E301B6" w:rsidRDefault="00E301B6" w:rsidP="00E301B6">
      <w:pPr>
        <w:rPr>
          <w:sz w:val="24"/>
          <w:szCs w:val="24"/>
          <w:lang w:val="en-US"/>
        </w:rPr>
      </w:pPr>
      <w:r w:rsidRPr="00E301B6">
        <w:rPr>
          <w:sz w:val="24"/>
          <w:szCs w:val="24"/>
          <w:lang w:val="en-US"/>
        </w:rPr>
        <w:t>Presentation and Discussion of Submissions</w:t>
      </w:r>
      <w:r w:rsidR="009C2075">
        <w:rPr>
          <w:sz w:val="24"/>
          <w:szCs w:val="24"/>
          <w:lang w:val="en-US"/>
        </w:rPr>
        <w:t>:</w:t>
      </w:r>
    </w:p>
    <w:p w14:paraId="7ED8B3CC" w14:textId="77777777" w:rsidR="009C2075" w:rsidRDefault="009C2075" w:rsidP="009C2075">
      <w:pPr>
        <w:rPr>
          <w:sz w:val="24"/>
          <w:szCs w:val="24"/>
          <w:lang w:val="en-US"/>
        </w:rPr>
      </w:pPr>
    </w:p>
    <w:p w14:paraId="3EB09D8D" w14:textId="06229B50" w:rsidR="00E62571" w:rsidRDefault="009C2075" w:rsidP="009C2075">
      <w:pPr>
        <w:rPr>
          <w:b/>
          <w:sz w:val="24"/>
          <w:szCs w:val="24"/>
          <w:lang w:val="en-US"/>
        </w:rPr>
      </w:pPr>
      <w:r w:rsidRPr="009C2075">
        <w:rPr>
          <w:b/>
          <w:sz w:val="24"/>
          <w:szCs w:val="24"/>
        </w:rPr>
        <w:t xml:space="preserve">“Some 11ak </w:t>
      </w:r>
      <w:proofErr w:type="spellStart"/>
      <w:r w:rsidRPr="009C2075">
        <w:rPr>
          <w:b/>
          <w:sz w:val="24"/>
          <w:szCs w:val="24"/>
        </w:rPr>
        <w:t>EtherType</w:t>
      </w:r>
      <w:proofErr w:type="spellEnd"/>
      <w:r w:rsidRPr="009C2075">
        <w:rPr>
          <w:b/>
          <w:sz w:val="24"/>
          <w:szCs w:val="24"/>
        </w:rPr>
        <w:t xml:space="preserve"> Frame Encoding Text”,</w:t>
      </w:r>
      <w:r w:rsidRPr="009C2075">
        <w:rPr>
          <w:b/>
          <w:sz w:val="24"/>
          <w:szCs w:val="24"/>
          <w:lang w:val="en-US"/>
        </w:rPr>
        <w:t xml:space="preserve"> </w:t>
      </w:r>
      <w:r w:rsidR="00E301B6" w:rsidRPr="009C2075">
        <w:rPr>
          <w:b/>
          <w:sz w:val="24"/>
          <w:szCs w:val="24"/>
          <w:lang w:val="en-US"/>
        </w:rPr>
        <w:t>11-14/0004</w:t>
      </w:r>
      <w:r w:rsidRPr="009C2075">
        <w:rPr>
          <w:b/>
          <w:sz w:val="24"/>
          <w:szCs w:val="24"/>
          <w:lang w:val="en-US"/>
        </w:rPr>
        <w:t>r6, Donald Eastlake (Huawei)</w:t>
      </w:r>
    </w:p>
    <w:p w14:paraId="793AA9BE" w14:textId="0BCAF6A9" w:rsidR="009C2075" w:rsidRPr="006906B7" w:rsidRDefault="009C2075" w:rsidP="009C207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</w:t>
      </w:r>
      <w:r w:rsidRPr="006906B7">
        <w:rPr>
          <w:sz w:val="24"/>
          <w:szCs w:val="24"/>
        </w:rPr>
        <w:t>chitecture</w:t>
      </w:r>
      <w:proofErr w:type="spellEnd"/>
      <w:r w:rsidRPr="006906B7">
        <w:rPr>
          <w:sz w:val="24"/>
          <w:szCs w:val="24"/>
        </w:rPr>
        <w:t xml:space="preserve"> dia</w:t>
      </w:r>
      <w:r>
        <w:rPr>
          <w:sz w:val="24"/>
          <w:szCs w:val="24"/>
        </w:rPr>
        <w:t xml:space="preserve">gram is missing in current 04. </w:t>
      </w:r>
    </w:p>
    <w:p w14:paraId="3304CA71" w14:textId="45CAF175" w:rsidR="009C2075" w:rsidRDefault="009C2075" w:rsidP="009C2075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Pr="006906B7">
        <w:rPr>
          <w:sz w:val="24"/>
          <w:szCs w:val="24"/>
        </w:rPr>
        <w:t>dd</w:t>
      </w:r>
      <w:r>
        <w:rPr>
          <w:sz w:val="24"/>
          <w:szCs w:val="24"/>
        </w:rPr>
        <w:t>s</w:t>
      </w:r>
      <w:r w:rsidRPr="006906B7">
        <w:rPr>
          <w:sz w:val="24"/>
          <w:szCs w:val="24"/>
        </w:rPr>
        <w:t xml:space="preserve"> VID to section 5.2.2.2 as augment to current </w:t>
      </w:r>
      <w:proofErr w:type="spellStart"/>
      <w:r w:rsidRPr="006906B7">
        <w:rPr>
          <w:sz w:val="24"/>
          <w:szCs w:val="24"/>
        </w:rPr>
        <w:t>unitdata</w:t>
      </w:r>
      <w:proofErr w:type="spellEnd"/>
      <w:r w:rsidR="007838EC">
        <w:rPr>
          <w:sz w:val="24"/>
          <w:szCs w:val="24"/>
        </w:rPr>
        <w:t>.</w:t>
      </w:r>
    </w:p>
    <w:p w14:paraId="637742F6" w14:textId="77777777" w:rsidR="000C230D" w:rsidRPr="006906B7" w:rsidRDefault="000C230D" w:rsidP="009C2075">
      <w:pPr>
        <w:rPr>
          <w:sz w:val="24"/>
          <w:szCs w:val="24"/>
        </w:rPr>
      </w:pPr>
    </w:p>
    <w:p w14:paraId="102222F5" w14:textId="49D74B79" w:rsidR="000C230D" w:rsidRDefault="009C2075" w:rsidP="009C2075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Pr="006906B7">
        <w:rPr>
          <w:sz w:val="24"/>
          <w:szCs w:val="24"/>
        </w:rPr>
        <w:t>orm</w:t>
      </w:r>
      <w:r>
        <w:rPr>
          <w:sz w:val="24"/>
          <w:szCs w:val="24"/>
        </w:rPr>
        <w:t xml:space="preserve"> Finn (Cisco)</w:t>
      </w:r>
      <w:r w:rsidRPr="006906B7">
        <w:rPr>
          <w:sz w:val="24"/>
          <w:szCs w:val="24"/>
        </w:rPr>
        <w:t xml:space="preserve">: VLAN tag is in MSDU when it comes to </w:t>
      </w:r>
      <w:r>
        <w:rPr>
          <w:sz w:val="24"/>
          <w:szCs w:val="24"/>
        </w:rPr>
        <w:t>802</w:t>
      </w:r>
      <w:r w:rsidRPr="006906B7">
        <w:rPr>
          <w:sz w:val="24"/>
          <w:szCs w:val="24"/>
        </w:rPr>
        <w:t>.11. So you do</w:t>
      </w:r>
      <w:r>
        <w:rPr>
          <w:sz w:val="24"/>
          <w:szCs w:val="24"/>
        </w:rPr>
        <w:t xml:space="preserve"> not want VID in this interface</w:t>
      </w:r>
      <w:r w:rsidR="000C230D">
        <w:rPr>
          <w:sz w:val="24"/>
          <w:szCs w:val="24"/>
        </w:rPr>
        <w:t>.</w:t>
      </w:r>
    </w:p>
    <w:p w14:paraId="62F0C58B" w14:textId="77777777" w:rsidR="000C230D" w:rsidRPr="006906B7" w:rsidRDefault="000C230D" w:rsidP="009C2075">
      <w:pPr>
        <w:rPr>
          <w:sz w:val="24"/>
          <w:szCs w:val="24"/>
        </w:rPr>
      </w:pPr>
    </w:p>
    <w:p w14:paraId="2692A651" w14:textId="393B6240" w:rsidR="009C2075" w:rsidRPr="006906B7" w:rsidRDefault="009C2075" w:rsidP="009C2075">
      <w:pPr>
        <w:rPr>
          <w:sz w:val="24"/>
          <w:szCs w:val="24"/>
        </w:rPr>
      </w:pPr>
      <w:r>
        <w:rPr>
          <w:sz w:val="24"/>
          <w:szCs w:val="24"/>
        </w:rPr>
        <w:t>There was s</w:t>
      </w:r>
      <w:r w:rsidRPr="006906B7">
        <w:rPr>
          <w:sz w:val="24"/>
          <w:szCs w:val="24"/>
        </w:rPr>
        <w:t xml:space="preserve">ome clarification and discussion on the implementation and spec of VLAN. </w:t>
      </w:r>
    </w:p>
    <w:p w14:paraId="7711E036" w14:textId="77777777" w:rsidR="009C2075" w:rsidRPr="006906B7" w:rsidRDefault="009C2075" w:rsidP="009C2075">
      <w:pPr>
        <w:rPr>
          <w:sz w:val="24"/>
          <w:szCs w:val="24"/>
        </w:rPr>
      </w:pPr>
    </w:p>
    <w:p w14:paraId="60CB5A81" w14:textId="5BFF0358" w:rsidR="009C2075" w:rsidRDefault="009C2075" w:rsidP="009C2075">
      <w:pPr>
        <w:rPr>
          <w:sz w:val="24"/>
          <w:szCs w:val="24"/>
        </w:rPr>
      </w:pPr>
      <w:r w:rsidRPr="006906B7">
        <w:rPr>
          <w:sz w:val="24"/>
          <w:szCs w:val="24"/>
        </w:rPr>
        <w:t>Donald</w:t>
      </w:r>
      <w:r>
        <w:rPr>
          <w:sz w:val="24"/>
          <w:szCs w:val="24"/>
        </w:rPr>
        <w:t xml:space="preserve"> Eastlake</w:t>
      </w:r>
      <w:r w:rsidRPr="006906B7">
        <w:rPr>
          <w:sz w:val="24"/>
          <w:szCs w:val="24"/>
        </w:rPr>
        <w:t>:</w:t>
      </w:r>
      <w:r>
        <w:rPr>
          <w:sz w:val="24"/>
          <w:szCs w:val="24"/>
        </w:rPr>
        <w:t xml:space="preserve"> S</w:t>
      </w:r>
      <w:r w:rsidRPr="006906B7">
        <w:rPr>
          <w:sz w:val="24"/>
          <w:szCs w:val="24"/>
        </w:rPr>
        <w:t xml:space="preserve">ection 4 relates to reference model. 4.3.21 seems is the best place to insert the general architecture figure. </w:t>
      </w:r>
    </w:p>
    <w:p w14:paraId="61302C58" w14:textId="77777777" w:rsidR="000C230D" w:rsidRPr="006906B7" w:rsidRDefault="000C230D" w:rsidP="009C2075">
      <w:pPr>
        <w:rPr>
          <w:sz w:val="24"/>
          <w:szCs w:val="24"/>
        </w:rPr>
      </w:pPr>
    </w:p>
    <w:p w14:paraId="745BE0C6" w14:textId="77777777" w:rsidR="009C2075" w:rsidRPr="006906B7" w:rsidRDefault="009C2075" w:rsidP="009C2075">
      <w:pPr>
        <w:rPr>
          <w:sz w:val="24"/>
          <w:szCs w:val="24"/>
        </w:rPr>
      </w:pPr>
      <w:r w:rsidRPr="006906B7">
        <w:rPr>
          <w:sz w:val="24"/>
          <w:szCs w:val="24"/>
        </w:rPr>
        <w:t>Better not to talk about VLAN in GLK.</w:t>
      </w:r>
    </w:p>
    <w:p w14:paraId="1F6F482B" w14:textId="159DE502" w:rsidR="009C2075" w:rsidRPr="006906B7" w:rsidRDefault="009C2075" w:rsidP="009C2075">
      <w:pPr>
        <w:rPr>
          <w:sz w:val="24"/>
          <w:szCs w:val="24"/>
        </w:rPr>
      </w:pPr>
      <w:r w:rsidRPr="006906B7">
        <w:rPr>
          <w:sz w:val="24"/>
          <w:szCs w:val="24"/>
        </w:rPr>
        <w:t>Agreed to remove VLAN text from 4.3.21</w:t>
      </w:r>
      <w:r w:rsidR="007838EC">
        <w:rPr>
          <w:sz w:val="24"/>
          <w:szCs w:val="24"/>
        </w:rPr>
        <w:t>.</w:t>
      </w:r>
    </w:p>
    <w:p w14:paraId="78ACFA11" w14:textId="77777777" w:rsidR="009C2075" w:rsidRPr="009C2075" w:rsidRDefault="009C2075" w:rsidP="009C2075">
      <w:pPr>
        <w:rPr>
          <w:b/>
          <w:sz w:val="24"/>
          <w:szCs w:val="24"/>
          <w:lang w:val="en-US"/>
        </w:rPr>
      </w:pPr>
    </w:p>
    <w:p w14:paraId="189900C4" w14:textId="219101A0" w:rsidR="00E62571" w:rsidRPr="000C230D" w:rsidRDefault="000C230D" w:rsidP="009C2075">
      <w:pPr>
        <w:rPr>
          <w:b/>
          <w:sz w:val="24"/>
          <w:szCs w:val="24"/>
          <w:lang w:val="en-US"/>
        </w:rPr>
      </w:pPr>
      <w:r w:rsidRPr="000C230D">
        <w:rPr>
          <w:b/>
          <w:sz w:val="24"/>
          <w:szCs w:val="24"/>
          <w:lang w:val="en-US"/>
        </w:rPr>
        <w:t>“</w:t>
      </w:r>
      <w:proofErr w:type="spellStart"/>
      <w:r w:rsidRPr="000C230D">
        <w:rPr>
          <w:b/>
          <w:sz w:val="24"/>
          <w:szCs w:val="24"/>
          <w:lang w:val="en-US"/>
        </w:rPr>
        <w:t>Som</w:t>
      </w:r>
      <w:proofErr w:type="spellEnd"/>
      <w:r w:rsidRPr="000C230D">
        <w:rPr>
          <w:b/>
          <w:sz w:val="24"/>
          <w:szCs w:val="24"/>
        </w:rPr>
        <w:t xml:space="preserve">e </w:t>
      </w:r>
      <w:proofErr w:type="spellStart"/>
      <w:r w:rsidRPr="000C230D">
        <w:rPr>
          <w:b/>
          <w:sz w:val="24"/>
          <w:szCs w:val="24"/>
        </w:rPr>
        <w:t>Subsetting</w:t>
      </w:r>
      <w:proofErr w:type="spellEnd"/>
      <w:r w:rsidRPr="000C230D">
        <w:rPr>
          <w:b/>
          <w:sz w:val="24"/>
          <w:szCs w:val="24"/>
        </w:rPr>
        <w:t xml:space="preserve"> and Addressing Text”, </w:t>
      </w:r>
      <w:r w:rsidR="00E301B6" w:rsidRPr="000C230D">
        <w:rPr>
          <w:b/>
          <w:sz w:val="24"/>
          <w:szCs w:val="24"/>
          <w:lang w:val="en-US"/>
        </w:rPr>
        <w:t>11-14/0130</w:t>
      </w:r>
      <w:r w:rsidRPr="000C230D">
        <w:rPr>
          <w:b/>
          <w:sz w:val="24"/>
          <w:szCs w:val="24"/>
          <w:lang w:val="en-US"/>
        </w:rPr>
        <w:t>, Donald Eastlake (Huawei)</w:t>
      </w:r>
    </w:p>
    <w:p w14:paraId="3B02DF0F" w14:textId="77777777" w:rsidR="009C2075" w:rsidRPr="00E301B6" w:rsidRDefault="009C2075" w:rsidP="009C2075">
      <w:pPr>
        <w:rPr>
          <w:sz w:val="24"/>
          <w:szCs w:val="24"/>
          <w:lang w:val="en-US"/>
        </w:rPr>
      </w:pPr>
    </w:p>
    <w:p w14:paraId="40BF312D" w14:textId="52F81996" w:rsidR="00E62571" w:rsidRPr="007838EC" w:rsidRDefault="00E301B6" w:rsidP="009C2075">
      <w:pPr>
        <w:rPr>
          <w:sz w:val="24"/>
          <w:szCs w:val="24"/>
          <w:lang w:val="en-US"/>
        </w:rPr>
      </w:pPr>
      <w:r w:rsidRPr="009C2075">
        <w:rPr>
          <w:b/>
          <w:sz w:val="24"/>
          <w:szCs w:val="24"/>
          <w:lang w:val="en-US"/>
        </w:rPr>
        <w:t xml:space="preserve">Straw poll: </w:t>
      </w:r>
      <w:r w:rsidRPr="007838EC">
        <w:rPr>
          <w:sz w:val="24"/>
          <w:szCs w:val="24"/>
          <w:lang w:val="en-US"/>
        </w:rPr>
        <w:t xml:space="preserve">Should we simplify CBA-MSDUs </w:t>
      </w:r>
      <w:r w:rsidR="000C230D" w:rsidRPr="007838EC">
        <w:rPr>
          <w:sz w:val="24"/>
          <w:szCs w:val="24"/>
          <w:lang w:val="en-US"/>
        </w:rPr>
        <w:t xml:space="preserve">now </w:t>
      </w:r>
      <w:r w:rsidRPr="007838EC">
        <w:rPr>
          <w:sz w:val="24"/>
          <w:szCs w:val="24"/>
          <w:lang w:val="en-US"/>
        </w:rPr>
        <w:t>or wait for WG comments?</w:t>
      </w:r>
    </w:p>
    <w:p w14:paraId="7A8FEBAF" w14:textId="49590D76" w:rsidR="009C2075" w:rsidRPr="001F56D9" w:rsidRDefault="00E301B6" w:rsidP="009C2075">
      <w:pPr>
        <w:pStyle w:val="ListParagraph"/>
        <w:numPr>
          <w:ilvl w:val="0"/>
          <w:numId w:val="17"/>
        </w:numPr>
        <w:rPr>
          <w:rFonts w:ascii="Times New Roman" w:hAnsi="Times New Roman"/>
          <w:b/>
          <w:sz w:val="24"/>
          <w:szCs w:val="24"/>
        </w:rPr>
      </w:pPr>
      <w:r w:rsidRPr="009C2075">
        <w:rPr>
          <w:rFonts w:ascii="Times New Roman" w:hAnsi="Times New Roman"/>
          <w:b/>
          <w:sz w:val="24"/>
          <w:szCs w:val="24"/>
        </w:rPr>
        <w:t>Simplify: 0   Annotate</w:t>
      </w:r>
      <w:r w:rsidR="009C2075" w:rsidRPr="009C2075">
        <w:rPr>
          <w:rFonts w:ascii="Times New Roman" w:hAnsi="Times New Roman"/>
          <w:b/>
          <w:sz w:val="24"/>
          <w:szCs w:val="24"/>
        </w:rPr>
        <w:t xml:space="preserve"> and wait for comments</w:t>
      </w:r>
      <w:r w:rsidRPr="009C2075">
        <w:rPr>
          <w:rFonts w:ascii="Times New Roman" w:hAnsi="Times New Roman"/>
          <w:b/>
          <w:sz w:val="24"/>
          <w:szCs w:val="24"/>
        </w:rPr>
        <w:t>: 3    Wait</w:t>
      </w:r>
      <w:r w:rsidR="009C2075" w:rsidRPr="009C2075">
        <w:rPr>
          <w:rFonts w:ascii="Times New Roman" w:hAnsi="Times New Roman"/>
          <w:b/>
          <w:sz w:val="24"/>
          <w:szCs w:val="24"/>
        </w:rPr>
        <w:t xml:space="preserve"> for comments</w:t>
      </w:r>
      <w:r w:rsidRPr="009C2075">
        <w:rPr>
          <w:rFonts w:ascii="Times New Roman" w:hAnsi="Times New Roman"/>
          <w:b/>
          <w:sz w:val="24"/>
          <w:szCs w:val="24"/>
        </w:rPr>
        <w:t>: 0   Abstain: 2</w:t>
      </w:r>
    </w:p>
    <w:p w14:paraId="646906FD" w14:textId="12FA6DC1" w:rsidR="00E62571" w:rsidRDefault="009C2075" w:rsidP="009C2075">
      <w:pPr>
        <w:rPr>
          <w:b/>
          <w:sz w:val="24"/>
          <w:szCs w:val="24"/>
          <w:lang w:val="en-US"/>
        </w:rPr>
      </w:pPr>
      <w:r w:rsidRPr="009C2075">
        <w:rPr>
          <w:b/>
          <w:sz w:val="24"/>
          <w:szCs w:val="24"/>
          <w:lang w:val="en-US"/>
        </w:rPr>
        <w:t xml:space="preserve">IEEE </w:t>
      </w:r>
      <w:r w:rsidR="00E301B6" w:rsidRPr="009C2075">
        <w:rPr>
          <w:b/>
          <w:sz w:val="24"/>
          <w:szCs w:val="24"/>
          <w:lang w:val="en-US"/>
        </w:rPr>
        <w:t>802.1AC</w:t>
      </w:r>
      <w:r w:rsidRPr="009C2075">
        <w:rPr>
          <w:b/>
          <w:sz w:val="24"/>
          <w:szCs w:val="24"/>
          <w:lang w:val="en-US"/>
        </w:rPr>
        <w:t xml:space="preserve"> Draft</w:t>
      </w:r>
      <w:r w:rsidR="000C230D">
        <w:rPr>
          <w:b/>
          <w:sz w:val="24"/>
          <w:szCs w:val="24"/>
          <w:lang w:val="en-US"/>
        </w:rPr>
        <w:t>, Norm Finn (Cisco)</w:t>
      </w:r>
    </w:p>
    <w:p w14:paraId="529E01C9" w14:textId="77777777" w:rsidR="00792D05" w:rsidRPr="009C2075" w:rsidRDefault="00792D05" w:rsidP="009C2075">
      <w:pPr>
        <w:rPr>
          <w:b/>
          <w:sz w:val="24"/>
          <w:szCs w:val="24"/>
          <w:lang w:val="en-US"/>
        </w:rPr>
      </w:pPr>
    </w:p>
    <w:p w14:paraId="262A49E0" w14:textId="44AED45A" w:rsidR="00792D05" w:rsidRPr="006906B7" w:rsidRDefault="00792D05" w:rsidP="00792D05">
      <w:pPr>
        <w:rPr>
          <w:sz w:val="24"/>
          <w:szCs w:val="24"/>
        </w:rPr>
      </w:pPr>
      <w:r>
        <w:rPr>
          <w:sz w:val="24"/>
          <w:szCs w:val="24"/>
        </w:rPr>
        <w:t>De</w:t>
      </w:r>
      <w:r w:rsidRPr="006906B7">
        <w:rPr>
          <w:sz w:val="24"/>
          <w:szCs w:val="24"/>
        </w:rPr>
        <w:t xml:space="preserve">bates on if the portal supplies </w:t>
      </w:r>
      <w:r>
        <w:rPr>
          <w:sz w:val="24"/>
          <w:szCs w:val="24"/>
        </w:rPr>
        <w:t>802</w:t>
      </w:r>
      <w:r w:rsidRPr="006906B7">
        <w:rPr>
          <w:sz w:val="24"/>
          <w:szCs w:val="24"/>
        </w:rPr>
        <w:t xml:space="preserve">.1 </w:t>
      </w:r>
      <w:r w:rsidR="007838EC">
        <w:rPr>
          <w:sz w:val="24"/>
          <w:szCs w:val="24"/>
        </w:rPr>
        <w:t>MAC</w:t>
      </w:r>
      <w:r w:rsidRPr="006906B7">
        <w:rPr>
          <w:sz w:val="24"/>
          <w:szCs w:val="24"/>
        </w:rPr>
        <w:t xml:space="preserve"> service interface. </w:t>
      </w:r>
    </w:p>
    <w:p w14:paraId="60AC47B6" w14:textId="77777777" w:rsidR="00792D05" w:rsidRPr="006906B7" w:rsidRDefault="00792D05" w:rsidP="00792D05">
      <w:pPr>
        <w:rPr>
          <w:sz w:val="24"/>
          <w:szCs w:val="24"/>
        </w:rPr>
      </w:pPr>
    </w:p>
    <w:p w14:paraId="4C480375" w14:textId="1E1CAA9A" w:rsidR="00792D05" w:rsidRPr="006906B7" w:rsidRDefault="00792D05" w:rsidP="00792D05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Pr="006906B7">
        <w:rPr>
          <w:sz w:val="24"/>
          <w:szCs w:val="24"/>
        </w:rPr>
        <w:t xml:space="preserve">orm refers to 802.11 section 4.3.6, sounds like integration service is inside the portal. </w:t>
      </w:r>
    </w:p>
    <w:p w14:paraId="01B98064" w14:textId="77777777" w:rsidR="00792D05" w:rsidRPr="006906B7" w:rsidRDefault="00792D05" w:rsidP="00792D05">
      <w:pPr>
        <w:rPr>
          <w:sz w:val="24"/>
          <w:szCs w:val="24"/>
        </w:rPr>
      </w:pPr>
    </w:p>
    <w:p w14:paraId="1F26E462" w14:textId="4CC99F4D" w:rsidR="00792D05" w:rsidRPr="006906B7" w:rsidRDefault="00792D05" w:rsidP="00792D05">
      <w:pPr>
        <w:rPr>
          <w:sz w:val="24"/>
          <w:szCs w:val="24"/>
        </w:rPr>
      </w:pPr>
      <w:r w:rsidRPr="006906B7">
        <w:rPr>
          <w:sz w:val="24"/>
          <w:szCs w:val="24"/>
        </w:rPr>
        <w:t>That's right.</w:t>
      </w:r>
    </w:p>
    <w:p w14:paraId="32145486" w14:textId="77777777" w:rsidR="00792D05" w:rsidRPr="006906B7" w:rsidRDefault="00792D05" w:rsidP="00792D05">
      <w:pPr>
        <w:rPr>
          <w:sz w:val="24"/>
          <w:szCs w:val="24"/>
        </w:rPr>
      </w:pPr>
    </w:p>
    <w:p w14:paraId="50FB791D" w14:textId="0A6132E0" w:rsidR="00792D05" w:rsidRPr="006906B7" w:rsidRDefault="00792D05" w:rsidP="00792D05">
      <w:pPr>
        <w:rPr>
          <w:sz w:val="24"/>
          <w:szCs w:val="24"/>
        </w:rPr>
      </w:pPr>
      <w:r w:rsidRPr="006906B7">
        <w:rPr>
          <w:sz w:val="24"/>
          <w:szCs w:val="24"/>
        </w:rPr>
        <w:t xml:space="preserve">Norm: need a </w:t>
      </w:r>
      <w:r w:rsidR="007838EC">
        <w:rPr>
          <w:sz w:val="24"/>
          <w:szCs w:val="24"/>
        </w:rPr>
        <w:t>MAC</w:t>
      </w:r>
      <w:r w:rsidRPr="006906B7">
        <w:rPr>
          <w:sz w:val="24"/>
          <w:szCs w:val="24"/>
        </w:rPr>
        <w:t xml:space="preserve"> service </w:t>
      </w:r>
      <w:proofErr w:type="gramStart"/>
      <w:r w:rsidRPr="006906B7">
        <w:rPr>
          <w:sz w:val="24"/>
          <w:szCs w:val="24"/>
        </w:rPr>
        <w:t>interface.</w:t>
      </w:r>
      <w:proofErr w:type="gramEnd"/>
    </w:p>
    <w:p w14:paraId="5A621E9B" w14:textId="77777777" w:rsidR="00792D05" w:rsidRPr="006906B7" w:rsidRDefault="00792D05" w:rsidP="00792D05">
      <w:pPr>
        <w:rPr>
          <w:sz w:val="24"/>
          <w:szCs w:val="24"/>
        </w:rPr>
      </w:pPr>
    </w:p>
    <w:p w14:paraId="013D0EAF" w14:textId="77777777" w:rsidR="00792D05" w:rsidRPr="006906B7" w:rsidRDefault="00792D05" w:rsidP="00792D05">
      <w:pPr>
        <w:rPr>
          <w:sz w:val="24"/>
          <w:szCs w:val="24"/>
        </w:rPr>
      </w:pPr>
      <w:r w:rsidRPr="006906B7">
        <w:rPr>
          <w:sz w:val="24"/>
          <w:szCs w:val="24"/>
        </w:rPr>
        <w:t>Why?</w:t>
      </w:r>
    </w:p>
    <w:p w14:paraId="1E68F20B" w14:textId="77777777" w:rsidR="00792D05" w:rsidRPr="006906B7" w:rsidRDefault="00792D05" w:rsidP="00792D05">
      <w:pPr>
        <w:rPr>
          <w:sz w:val="24"/>
          <w:szCs w:val="24"/>
        </w:rPr>
      </w:pPr>
    </w:p>
    <w:p w14:paraId="3B1A58C1" w14:textId="42CC097D" w:rsidR="00792D05" w:rsidRPr="006906B7" w:rsidRDefault="00792D05" w:rsidP="00792D05">
      <w:pPr>
        <w:rPr>
          <w:sz w:val="24"/>
          <w:szCs w:val="24"/>
        </w:rPr>
      </w:pPr>
      <w:proofErr w:type="gramStart"/>
      <w:r w:rsidRPr="006906B7">
        <w:rPr>
          <w:sz w:val="24"/>
          <w:szCs w:val="24"/>
        </w:rPr>
        <w:t xml:space="preserve">Because two clients' </w:t>
      </w:r>
      <w:r w:rsidR="007838EC">
        <w:rPr>
          <w:sz w:val="24"/>
          <w:szCs w:val="24"/>
        </w:rPr>
        <w:t>MAC</w:t>
      </w:r>
      <w:r w:rsidRPr="006906B7">
        <w:rPr>
          <w:sz w:val="24"/>
          <w:szCs w:val="24"/>
        </w:rPr>
        <w:t xml:space="preserve"> interface</w:t>
      </w:r>
      <w:r w:rsidR="007838EC">
        <w:rPr>
          <w:sz w:val="24"/>
          <w:szCs w:val="24"/>
        </w:rPr>
        <w:t>s</w:t>
      </w:r>
      <w:r w:rsidRPr="006906B7">
        <w:rPr>
          <w:sz w:val="24"/>
          <w:szCs w:val="24"/>
        </w:rPr>
        <w:t xml:space="preserve"> talk to each other.</w:t>
      </w:r>
      <w:proofErr w:type="gramEnd"/>
      <w:r w:rsidRPr="006906B7">
        <w:rPr>
          <w:sz w:val="24"/>
          <w:szCs w:val="24"/>
        </w:rPr>
        <w:t xml:space="preserve"> The only thing that a bridge can connect to a portal is through a </w:t>
      </w:r>
      <w:r w:rsidR="007838EC">
        <w:rPr>
          <w:sz w:val="24"/>
          <w:szCs w:val="24"/>
        </w:rPr>
        <w:t>MAC</w:t>
      </w:r>
      <w:r w:rsidRPr="006906B7">
        <w:rPr>
          <w:sz w:val="24"/>
          <w:szCs w:val="24"/>
        </w:rPr>
        <w:t xml:space="preserve"> service</w:t>
      </w:r>
      <w:r>
        <w:rPr>
          <w:sz w:val="24"/>
          <w:szCs w:val="24"/>
        </w:rPr>
        <w:t>.</w:t>
      </w:r>
    </w:p>
    <w:p w14:paraId="7CCBB166" w14:textId="77777777" w:rsidR="00792D05" w:rsidRPr="006906B7" w:rsidRDefault="00792D05" w:rsidP="00792D05">
      <w:pPr>
        <w:rPr>
          <w:sz w:val="24"/>
          <w:szCs w:val="24"/>
        </w:rPr>
      </w:pPr>
    </w:p>
    <w:p w14:paraId="2D6190F0" w14:textId="473CB12C" w:rsidR="00792D05" w:rsidRPr="006906B7" w:rsidRDefault="00792D05" w:rsidP="00792D05">
      <w:pPr>
        <w:rPr>
          <w:sz w:val="24"/>
          <w:szCs w:val="24"/>
        </w:rPr>
      </w:pPr>
      <w:r>
        <w:rPr>
          <w:sz w:val="24"/>
          <w:szCs w:val="24"/>
        </w:rPr>
        <w:t>Y</w:t>
      </w:r>
      <w:r w:rsidRPr="006906B7">
        <w:rPr>
          <w:sz w:val="24"/>
          <w:szCs w:val="24"/>
        </w:rPr>
        <w:t>ou may put it at the</w:t>
      </w:r>
      <w:r>
        <w:rPr>
          <w:sz w:val="24"/>
          <w:szCs w:val="24"/>
        </w:rPr>
        <w:t xml:space="preserve"> right most part of the figure.</w:t>
      </w:r>
    </w:p>
    <w:p w14:paraId="13021CD5" w14:textId="77777777" w:rsidR="00792D05" w:rsidRPr="006906B7" w:rsidRDefault="00792D05" w:rsidP="00792D05">
      <w:pPr>
        <w:rPr>
          <w:sz w:val="24"/>
          <w:szCs w:val="24"/>
        </w:rPr>
      </w:pPr>
    </w:p>
    <w:p w14:paraId="5318E275" w14:textId="6E88FD52" w:rsidR="00792D05" w:rsidRPr="006906B7" w:rsidRDefault="00792D05" w:rsidP="00792D05">
      <w:pPr>
        <w:rPr>
          <w:sz w:val="24"/>
          <w:szCs w:val="24"/>
        </w:rPr>
      </w:pPr>
      <w:r w:rsidRPr="006906B7">
        <w:rPr>
          <w:sz w:val="24"/>
          <w:szCs w:val="24"/>
        </w:rPr>
        <w:t xml:space="preserve">Then it provides a </w:t>
      </w:r>
      <w:r w:rsidR="007838EC">
        <w:rPr>
          <w:sz w:val="24"/>
          <w:szCs w:val="24"/>
        </w:rPr>
        <w:t>MAC</w:t>
      </w:r>
      <w:r w:rsidRPr="006906B7">
        <w:rPr>
          <w:sz w:val="24"/>
          <w:szCs w:val="24"/>
        </w:rPr>
        <w:t xml:space="preserve"> service...</w:t>
      </w:r>
    </w:p>
    <w:p w14:paraId="7CB47C7D" w14:textId="77777777" w:rsidR="00792D05" w:rsidRPr="006906B7" w:rsidRDefault="00792D05" w:rsidP="00792D05">
      <w:pPr>
        <w:rPr>
          <w:sz w:val="24"/>
          <w:szCs w:val="24"/>
        </w:rPr>
      </w:pPr>
    </w:p>
    <w:p w14:paraId="3318CD62" w14:textId="456BB254" w:rsidR="00792D05" w:rsidRPr="006906B7" w:rsidRDefault="00792D05" w:rsidP="00792D05">
      <w:pPr>
        <w:rPr>
          <w:sz w:val="24"/>
          <w:szCs w:val="24"/>
        </w:rPr>
      </w:pPr>
      <w:r w:rsidRPr="006906B7">
        <w:rPr>
          <w:sz w:val="24"/>
          <w:szCs w:val="24"/>
        </w:rPr>
        <w:t xml:space="preserve">You can do that but </w:t>
      </w:r>
      <w:r>
        <w:rPr>
          <w:sz w:val="24"/>
          <w:szCs w:val="24"/>
        </w:rPr>
        <w:t xml:space="preserve">don’t </w:t>
      </w:r>
      <w:r w:rsidRPr="006906B7">
        <w:rPr>
          <w:sz w:val="24"/>
          <w:szCs w:val="24"/>
        </w:rPr>
        <w:t>necessarily have to</w:t>
      </w:r>
      <w:r>
        <w:rPr>
          <w:sz w:val="24"/>
          <w:szCs w:val="24"/>
        </w:rPr>
        <w:t>.</w:t>
      </w:r>
    </w:p>
    <w:p w14:paraId="598BF9BF" w14:textId="225E68B4" w:rsidR="00792D05" w:rsidRPr="006906B7" w:rsidRDefault="00792D05" w:rsidP="00792D05">
      <w:pPr>
        <w:rPr>
          <w:sz w:val="24"/>
          <w:szCs w:val="24"/>
        </w:rPr>
      </w:pPr>
    </w:p>
    <w:p w14:paraId="69F909B9" w14:textId="186B2236" w:rsidR="00792D05" w:rsidRPr="006906B7" w:rsidRDefault="00792D05" w:rsidP="00792D05">
      <w:pPr>
        <w:rPr>
          <w:sz w:val="24"/>
          <w:szCs w:val="24"/>
        </w:rPr>
      </w:pPr>
      <w:r>
        <w:rPr>
          <w:sz w:val="24"/>
          <w:szCs w:val="24"/>
        </w:rPr>
        <w:t>802</w:t>
      </w:r>
      <w:r w:rsidRPr="006906B7">
        <w:rPr>
          <w:sz w:val="24"/>
          <w:szCs w:val="24"/>
        </w:rPr>
        <w:t xml:space="preserve">.11 </w:t>
      </w:r>
      <w:proofErr w:type="gramStart"/>
      <w:r w:rsidRPr="006906B7">
        <w:rPr>
          <w:sz w:val="24"/>
          <w:szCs w:val="24"/>
        </w:rPr>
        <w:t>does</w:t>
      </w:r>
      <w:proofErr w:type="gramEnd"/>
      <w:r w:rsidRPr="006906B7">
        <w:rPr>
          <w:sz w:val="24"/>
          <w:szCs w:val="24"/>
        </w:rPr>
        <w:t xml:space="preserve"> not go that high up</w:t>
      </w:r>
      <w:r w:rsidR="007838EC">
        <w:rPr>
          <w:sz w:val="24"/>
          <w:szCs w:val="24"/>
        </w:rPr>
        <w:t>.</w:t>
      </w:r>
    </w:p>
    <w:p w14:paraId="2E5C2D26" w14:textId="77777777" w:rsidR="00792D05" w:rsidRPr="006906B7" w:rsidRDefault="00792D05" w:rsidP="00792D05">
      <w:pPr>
        <w:rPr>
          <w:sz w:val="24"/>
          <w:szCs w:val="24"/>
        </w:rPr>
      </w:pPr>
    </w:p>
    <w:p w14:paraId="213CE279" w14:textId="05D6FE7C" w:rsidR="00792D05" w:rsidRPr="006906B7" w:rsidRDefault="00792D05" w:rsidP="00792D0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Th</w:t>
      </w:r>
      <w:r w:rsidR="007838EC">
        <w:rPr>
          <w:sz w:val="24"/>
          <w:szCs w:val="24"/>
        </w:rPr>
        <w:t>en possibly a gap here.</w:t>
      </w:r>
      <w:proofErr w:type="gramEnd"/>
      <w:r w:rsidR="007838EC">
        <w:rPr>
          <w:sz w:val="24"/>
          <w:szCs w:val="24"/>
        </w:rPr>
        <w:t xml:space="preserve"> N</w:t>
      </w:r>
      <w:r w:rsidRPr="006906B7">
        <w:rPr>
          <w:sz w:val="24"/>
          <w:szCs w:val="24"/>
        </w:rPr>
        <w:t xml:space="preserve">ot </w:t>
      </w:r>
      <w:r>
        <w:rPr>
          <w:sz w:val="24"/>
          <w:szCs w:val="24"/>
        </w:rPr>
        <w:t>802.11's job. S</w:t>
      </w:r>
      <w:r w:rsidRPr="006906B7">
        <w:rPr>
          <w:sz w:val="24"/>
          <w:szCs w:val="24"/>
        </w:rPr>
        <w:t>omeone has to define it</w:t>
      </w:r>
      <w:r>
        <w:rPr>
          <w:sz w:val="24"/>
          <w:szCs w:val="24"/>
        </w:rPr>
        <w:t>. O</w:t>
      </w:r>
      <w:r w:rsidRPr="006906B7">
        <w:rPr>
          <w:sz w:val="24"/>
          <w:szCs w:val="24"/>
        </w:rPr>
        <w:t xml:space="preserve">ut of .11 scope. </w:t>
      </w:r>
      <w:r>
        <w:rPr>
          <w:sz w:val="24"/>
          <w:szCs w:val="24"/>
        </w:rPr>
        <w:t>C</w:t>
      </w:r>
      <w:r w:rsidRPr="006906B7">
        <w:rPr>
          <w:sz w:val="24"/>
          <w:szCs w:val="24"/>
        </w:rPr>
        <w:t>ertainly needs some</w:t>
      </w:r>
      <w:r>
        <w:rPr>
          <w:sz w:val="24"/>
          <w:szCs w:val="24"/>
        </w:rPr>
        <w:t>thing to</w:t>
      </w:r>
      <w:r w:rsidRPr="006906B7">
        <w:rPr>
          <w:sz w:val="24"/>
          <w:szCs w:val="24"/>
        </w:rPr>
        <w:t xml:space="preserve"> point to </w:t>
      </w:r>
      <w:r w:rsidR="007838EC">
        <w:rPr>
          <w:sz w:val="24"/>
          <w:szCs w:val="24"/>
        </w:rPr>
        <w:t>…</w:t>
      </w:r>
    </w:p>
    <w:p w14:paraId="37C9035D" w14:textId="77777777" w:rsidR="00792D05" w:rsidRPr="006906B7" w:rsidRDefault="00792D05" w:rsidP="00792D05">
      <w:pPr>
        <w:rPr>
          <w:sz w:val="24"/>
          <w:szCs w:val="24"/>
        </w:rPr>
      </w:pPr>
    </w:p>
    <w:p w14:paraId="3592E499" w14:textId="69D52F9E" w:rsidR="00792D05" w:rsidRPr="006906B7" w:rsidRDefault="00792D05" w:rsidP="00792D05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Pr="006906B7">
        <w:rPr>
          <w:sz w:val="24"/>
          <w:szCs w:val="24"/>
        </w:rPr>
        <w:t>equire</w:t>
      </w:r>
      <w:r>
        <w:rPr>
          <w:sz w:val="24"/>
          <w:szCs w:val="24"/>
        </w:rPr>
        <w:t>d</w:t>
      </w:r>
      <w:r w:rsidRPr="006906B7">
        <w:rPr>
          <w:sz w:val="24"/>
          <w:szCs w:val="24"/>
        </w:rPr>
        <w:t xml:space="preserve"> by some dot group to provide the </w:t>
      </w:r>
      <w:r w:rsidR="007838EC">
        <w:rPr>
          <w:sz w:val="24"/>
          <w:szCs w:val="24"/>
        </w:rPr>
        <w:t>MAC</w:t>
      </w:r>
      <w:r w:rsidRPr="006906B7">
        <w:rPr>
          <w:sz w:val="24"/>
          <w:szCs w:val="24"/>
        </w:rPr>
        <w:t xml:space="preserve"> service</w:t>
      </w:r>
    </w:p>
    <w:p w14:paraId="5F5884F1" w14:textId="77777777" w:rsidR="00792D05" w:rsidRPr="006906B7" w:rsidRDefault="00792D05" w:rsidP="00792D05">
      <w:pPr>
        <w:rPr>
          <w:sz w:val="24"/>
          <w:szCs w:val="24"/>
        </w:rPr>
      </w:pPr>
    </w:p>
    <w:p w14:paraId="61F0F6B4" w14:textId="6048E77A" w:rsidR="00792D05" w:rsidRPr="006906B7" w:rsidRDefault="00792D05" w:rsidP="00792D05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Pr="006906B7">
        <w:rPr>
          <w:sz w:val="24"/>
          <w:szCs w:val="24"/>
        </w:rPr>
        <w:t xml:space="preserve">verything you said is right, but it is not what </w:t>
      </w:r>
      <w:r>
        <w:rPr>
          <w:sz w:val="24"/>
          <w:szCs w:val="24"/>
        </w:rPr>
        <w:t>802</w:t>
      </w:r>
      <w:r w:rsidRPr="006906B7">
        <w:rPr>
          <w:sz w:val="24"/>
          <w:szCs w:val="24"/>
        </w:rPr>
        <w:t>.11 did</w:t>
      </w:r>
      <w:r>
        <w:rPr>
          <w:sz w:val="24"/>
          <w:szCs w:val="24"/>
        </w:rPr>
        <w:t>.</w:t>
      </w:r>
    </w:p>
    <w:p w14:paraId="74353978" w14:textId="77777777" w:rsidR="00792D05" w:rsidRPr="006906B7" w:rsidRDefault="00792D05" w:rsidP="00792D05">
      <w:pPr>
        <w:rPr>
          <w:sz w:val="24"/>
          <w:szCs w:val="24"/>
        </w:rPr>
      </w:pPr>
    </w:p>
    <w:p w14:paraId="38EAA7E1" w14:textId="76310601" w:rsidR="00792D05" w:rsidRPr="006906B7" w:rsidRDefault="00792D05" w:rsidP="00792D05">
      <w:pPr>
        <w:rPr>
          <w:sz w:val="24"/>
          <w:szCs w:val="24"/>
        </w:rPr>
      </w:pPr>
      <w:r w:rsidRPr="006906B7">
        <w:rPr>
          <w:sz w:val="24"/>
          <w:szCs w:val="24"/>
        </w:rPr>
        <w:t xml:space="preserve">Debates on portal, </w:t>
      </w:r>
      <w:r w:rsidR="007838EC">
        <w:rPr>
          <w:sz w:val="24"/>
          <w:szCs w:val="24"/>
        </w:rPr>
        <w:t>MAC</w:t>
      </w:r>
      <w:r w:rsidRPr="006906B7">
        <w:rPr>
          <w:sz w:val="24"/>
          <w:szCs w:val="24"/>
        </w:rPr>
        <w:t xml:space="preserve"> service</w:t>
      </w:r>
      <w:r>
        <w:rPr>
          <w:sz w:val="24"/>
          <w:szCs w:val="24"/>
        </w:rPr>
        <w:t>.</w:t>
      </w:r>
    </w:p>
    <w:p w14:paraId="1D37432C" w14:textId="77777777" w:rsidR="00792D05" w:rsidRPr="006906B7" w:rsidRDefault="00792D05" w:rsidP="00792D05">
      <w:pPr>
        <w:rPr>
          <w:sz w:val="24"/>
          <w:szCs w:val="24"/>
        </w:rPr>
      </w:pPr>
    </w:p>
    <w:p w14:paraId="6C18C00E" w14:textId="51C03A1D" w:rsidR="00792D05" w:rsidRPr="006906B7" w:rsidRDefault="00792D05" w:rsidP="00792D05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Pr="006906B7">
        <w:rPr>
          <w:sz w:val="24"/>
          <w:szCs w:val="24"/>
        </w:rPr>
        <w:t xml:space="preserve">ot necessary every </w:t>
      </w:r>
      <w:r>
        <w:rPr>
          <w:sz w:val="24"/>
          <w:szCs w:val="24"/>
        </w:rPr>
        <w:t>802</w:t>
      </w:r>
      <w:r w:rsidR="007838EC">
        <w:rPr>
          <w:sz w:val="24"/>
          <w:szCs w:val="24"/>
        </w:rPr>
        <w:t>.</w:t>
      </w:r>
      <w:r w:rsidRPr="006906B7">
        <w:rPr>
          <w:sz w:val="24"/>
          <w:szCs w:val="24"/>
        </w:rPr>
        <w:t>11 provide</w:t>
      </w:r>
      <w:r>
        <w:rPr>
          <w:sz w:val="24"/>
          <w:szCs w:val="24"/>
        </w:rPr>
        <w:t>s</w:t>
      </w:r>
      <w:r w:rsidRPr="006906B7">
        <w:rPr>
          <w:sz w:val="24"/>
          <w:szCs w:val="24"/>
        </w:rPr>
        <w:t xml:space="preserve"> that</w:t>
      </w:r>
      <w:r>
        <w:rPr>
          <w:sz w:val="24"/>
          <w:szCs w:val="24"/>
        </w:rPr>
        <w:t>.</w:t>
      </w:r>
    </w:p>
    <w:p w14:paraId="0C8CC775" w14:textId="77777777" w:rsidR="00792D05" w:rsidRPr="006906B7" w:rsidRDefault="00792D05" w:rsidP="00792D05">
      <w:pPr>
        <w:rPr>
          <w:sz w:val="24"/>
          <w:szCs w:val="24"/>
        </w:rPr>
      </w:pPr>
    </w:p>
    <w:p w14:paraId="0FCC9C6A" w14:textId="14817EF5" w:rsidR="00792D05" w:rsidRPr="006906B7" w:rsidRDefault="00792D05" w:rsidP="00792D05">
      <w:pPr>
        <w:rPr>
          <w:sz w:val="24"/>
          <w:szCs w:val="24"/>
        </w:rPr>
      </w:pPr>
      <w:r>
        <w:rPr>
          <w:sz w:val="24"/>
          <w:szCs w:val="24"/>
        </w:rPr>
        <w:t>Q</w:t>
      </w:r>
      <w:r w:rsidRPr="006906B7">
        <w:rPr>
          <w:sz w:val="24"/>
          <w:szCs w:val="24"/>
        </w:rPr>
        <w:t xml:space="preserve">uestion is if </w:t>
      </w:r>
      <w:r>
        <w:rPr>
          <w:sz w:val="24"/>
          <w:szCs w:val="24"/>
        </w:rPr>
        <w:t>802.</w:t>
      </w:r>
      <w:r w:rsidRPr="006906B7">
        <w:rPr>
          <w:sz w:val="24"/>
          <w:szCs w:val="24"/>
        </w:rPr>
        <w:t xml:space="preserve">11 </w:t>
      </w:r>
      <w:proofErr w:type="gramStart"/>
      <w:r w:rsidRPr="006906B7">
        <w:rPr>
          <w:sz w:val="24"/>
          <w:szCs w:val="24"/>
        </w:rPr>
        <w:t>wants</w:t>
      </w:r>
      <w:proofErr w:type="gramEnd"/>
      <w:r w:rsidRPr="006906B7">
        <w:rPr>
          <w:sz w:val="24"/>
          <w:szCs w:val="24"/>
        </w:rPr>
        <w:t xml:space="preserve"> to do that</w:t>
      </w:r>
      <w:r>
        <w:rPr>
          <w:sz w:val="24"/>
          <w:szCs w:val="24"/>
        </w:rPr>
        <w:t>.</w:t>
      </w:r>
    </w:p>
    <w:p w14:paraId="379937DE" w14:textId="77777777" w:rsidR="00792D05" w:rsidRPr="006906B7" w:rsidRDefault="00792D05" w:rsidP="00792D05">
      <w:pPr>
        <w:rPr>
          <w:sz w:val="24"/>
          <w:szCs w:val="24"/>
        </w:rPr>
      </w:pPr>
    </w:p>
    <w:p w14:paraId="0C0123AE" w14:textId="6262BC0F" w:rsidR="00792D05" w:rsidRPr="006906B7" w:rsidRDefault="00792D05" w:rsidP="00792D05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Pr="006906B7">
        <w:rPr>
          <w:sz w:val="24"/>
          <w:szCs w:val="24"/>
        </w:rPr>
        <w:t>efer to 5.2, do not have to dup</w:t>
      </w:r>
      <w:r>
        <w:rPr>
          <w:sz w:val="24"/>
          <w:szCs w:val="24"/>
        </w:rPr>
        <w:t>licate</w:t>
      </w:r>
      <w:r w:rsidRPr="006906B7">
        <w:rPr>
          <w:sz w:val="24"/>
          <w:szCs w:val="24"/>
        </w:rPr>
        <w:t xml:space="preserve"> the text, ref</w:t>
      </w:r>
      <w:r w:rsidR="007838EC">
        <w:rPr>
          <w:sz w:val="24"/>
          <w:szCs w:val="24"/>
        </w:rPr>
        <w:t>erence</w:t>
      </w:r>
      <w:r w:rsidRPr="006906B7">
        <w:rPr>
          <w:sz w:val="24"/>
          <w:szCs w:val="24"/>
        </w:rPr>
        <w:t xml:space="preserve"> that</w:t>
      </w:r>
      <w:r w:rsidR="007838EC">
        <w:rPr>
          <w:sz w:val="24"/>
          <w:szCs w:val="24"/>
        </w:rPr>
        <w:t>.</w:t>
      </w:r>
    </w:p>
    <w:p w14:paraId="22C2907F" w14:textId="77777777" w:rsidR="00792D05" w:rsidRPr="006906B7" w:rsidRDefault="00792D05" w:rsidP="00792D05">
      <w:pPr>
        <w:rPr>
          <w:sz w:val="24"/>
          <w:szCs w:val="24"/>
        </w:rPr>
      </w:pPr>
    </w:p>
    <w:p w14:paraId="1D2E1A27" w14:textId="15CF573B" w:rsidR="00792D05" w:rsidRPr="006906B7" w:rsidRDefault="00792D05" w:rsidP="00792D05">
      <w:pPr>
        <w:rPr>
          <w:sz w:val="24"/>
          <w:szCs w:val="24"/>
        </w:rPr>
      </w:pPr>
      <w:r>
        <w:rPr>
          <w:sz w:val="24"/>
          <w:szCs w:val="24"/>
        </w:rPr>
        <w:t xml:space="preserve">Why do I care? I </w:t>
      </w:r>
      <w:r w:rsidRPr="006906B7">
        <w:rPr>
          <w:sz w:val="24"/>
          <w:szCs w:val="24"/>
        </w:rPr>
        <w:t>=</w:t>
      </w:r>
      <w:r>
        <w:rPr>
          <w:sz w:val="24"/>
          <w:szCs w:val="24"/>
        </w:rPr>
        <w:t xml:space="preserve"> 802.11. W</w:t>
      </w:r>
      <w:r w:rsidRPr="006906B7">
        <w:rPr>
          <w:sz w:val="24"/>
          <w:szCs w:val="24"/>
        </w:rPr>
        <w:t xml:space="preserve">hat is my value in doing that (offer the </w:t>
      </w:r>
      <w:r w:rsidR="007838EC">
        <w:rPr>
          <w:sz w:val="24"/>
          <w:szCs w:val="24"/>
        </w:rPr>
        <w:t>MAC</w:t>
      </w:r>
      <w:r w:rsidRPr="006906B7">
        <w:rPr>
          <w:sz w:val="24"/>
          <w:szCs w:val="24"/>
        </w:rPr>
        <w:t xml:space="preserve"> service)?</w:t>
      </w:r>
    </w:p>
    <w:p w14:paraId="0CADFE9F" w14:textId="77777777" w:rsidR="00792D05" w:rsidRPr="006906B7" w:rsidRDefault="00792D05" w:rsidP="00792D05">
      <w:pPr>
        <w:rPr>
          <w:sz w:val="24"/>
          <w:szCs w:val="24"/>
        </w:rPr>
      </w:pPr>
    </w:p>
    <w:p w14:paraId="0A0DD2F0" w14:textId="70254DAA" w:rsidR="00792D05" w:rsidRPr="006906B7" w:rsidRDefault="00792D05" w:rsidP="00792D05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Pr="006906B7">
        <w:rPr>
          <w:sz w:val="24"/>
          <w:szCs w:val="24"/>
        </w:rPr>
        <w:t>ould be a value added.</w:t>
      </w:r>
    </w:p>
    <w:p w14:paraId="42577798" w14:textId="77777777" w:rsidR="00792D05" w:rsidRPr="006906B7" w:rsidRDefault="00792D05" w:rsidP="00792D05">
      <w:pPr>
        <w:rPr>
          <w:sz w:val="24"/>
          <w:szCs w:val="24"/>
        </w:rPr>
      </w:pPr>
    </w:p>
    <w:p w14:paraId="3093CC53" w14:textId="355C1C71" w:rsidR="00792D05" w:rsidRPr="006906B7" w:rsidRDefault="00792D05" w:rsidP="00792D05">
      <w:pPr>
        <w:rPr>
          <w:sz w:val="24"/>
          <w:szCs w:val="24"/>
        </w:rPr>
      </w:pPr>
      <w:r>
        <w:rPr>
          <w:sz w:val="24"/>
          <w:szCs w:val="24"/>
        </w:rPr>
        <w:t>G</w:t>
      </w:r>
      <w:r w:rsidRPr="006906B7">
        <w:rPr>
          <w:sz w:val="24"/>
          <w:szCs w:val="24"/>
        </w:rPr>
        <w:t>o back to the discussion on u</w:t>
      </w:r>
      <w:r>
        <w:rPr>
          <w:sz w:val="24"/>
          <w:szCs w:val="24"/>
        </w:rPr>
        <w:t>sing vector for port list issue.</w:t>
      </w:r>
    </w:p>
    <w:p w14:paraId="31125848" w14:textId="77777777" w:rsidR="00792D05" w:rsidRPr="006906B7" w:rsidRDefault="00792D05" w:rsidP="00792D05">
      <w:pPr>
        <w:rPr>
          <w:sz w:val="24"/>
          <w:szCs w:val="24"/>
        </w:rPr>
      </w:pPr>
    </w:p>
    <w:p w14:paraId="27D18A9D" w14:textId="29BD52F0" w:rsidR="00792D05" w:rsidRPr="006906B7" w:rsidRDefault="00792D05" w:rsidP="00792D05">
      <w:pPr>
        <w:rPr>
          <w:sz w:val="24"/>
          <w:szCs w:val="24"/>
        </w:rPr>
      </w:pPr>
      <w:r>
        <w:rPr>
          <w:sz w:val="24"/>
          <w:szCs w:val="24"/>
        </w:rPr>
        <w:t>W</w:t>
      </w:r>
      <w:r w:rsidRPr="006906B7">
        <w:rPr>
          <w:sz w:val="24"/>
          <w:szCs w:val="24"/>
        </w:rPr>
        <w:t xml:space="preserve">hy not tweak </w:t>
      </w:r>
      <w:r>
        <w:rPr>
          <w:sz w:val="24"/>
          <w:szCs w:val="24"/>
        </w:rPr>
        <w:t>802.</w:t>
      </w:r>
      <w:r w:rsidRPr="006906B7">
        <w:rPr>
          <w:sz w:val="24"/>
          <w:szCs w:val="24"/>
        </w:rPr>
        <w:t xml:space="preserve">1Q a little bit to </w:t>
      </w:r>
      <w:proofErr w:type="spellStart"/>
      <w:r w:rsidRPr="006906B7">
        <w:rPr>
          <w:sz w:val="24"/>
          <w:szCs w:val="24"/>
        </w:rPr>
        <w:t>incorpate</w:t>
      </w:r>
      <w:proofErr w:type="spellEnd"/>
      <w:r w:rsidRPr="006906B7">
        <w:rPr>
          <w:sz w:val="24"/>
          <w:szCs w:val="24"/>
        </w:rPr>
        <w:t xml:space="preserve"> vector stuff (bridge port could be an item of vector) in AC?</w:t>
      </w:r>
    </w:p>
    <w:p w14:paraId="2CBF7550" w14:textId="77777777" w:rsidR="00792D05" w:rsidRPr="006906B7" w:rsidRDefault="00792D05" w:rsidP="00792D05">
      <w:pPr>
        <w:rPr>
          <w:sz w:val="24"/>
          <w:szCs w:val="24"/>
        </w:rPr>
      </w:pPr>
    </w:p>
    <w:p w14:paraId="48045474" w14:textId="4E522802" w:rsidR="00792D05" w:rsidRPr="006906B7" w:rsidRDefault="00792D05" w:rsidP="00792D05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Pr="006906B7">
        <w:rPr>
          <w:sz w:val="24"/>
          <w:szCs w:val="24"/>
        </w:rPr>
        <w:t xml:space="preserve">larification and discussion on </w:t>
      </w:r>
      <w:r>
        <w:rPr>
          <w:sz w:val="24"/>
          <w:szCs w:val="24"/>
        </w:rPr>
        <w:t>802.1</w:t>
      </w:r>
      <w:r w:rsidRPr="006906B7">
        <w:rPr>
          <w:sz w:val="24"/>
          <w:szCs w:val="24"/>
        </w:rPr>
        <w:t xml:space="preserve">Qbz, </w:t>
      </w:r>
      <w:r>
        <w:rPr>
          <w:sz w:val="24"/>
          <w:szCs w:val="24"/>
        </w:rPr>
        <w:t>802.</w:t>
      </w:r>
      <w:r w:rsidRPr="006906B7">
        <w:rPr>
          <w:sz w:val="24"/>
          <w:szCs w:val="24"/>
        </w:rPr>
        <w:t xml:space="preserve">1AC, </w:t>
      </w:r>
      <w:r>
        <w:rPr>
          <w:sz w:val="24"/>
          <w:szCs w:val="24"/>
        </w:rPr>
        <w:t>802</w:t>
      </w:r>
      <w:r w:rsidRPr="006906B7">
        <w:rPr>
          <w:sz w:val="24"/>
          <w:szCs w:val="24"/>
        </w:rPr>
        <w:t xml:space="preserve">.11 </w:t>
      </w:r>
      <w:proofErr w:type="gramStart"/>
      <w:r w:rsidRPr="006906B7">
        <w:rPr>
          <w:sz w:val="24"/>
          <w:szCs w:val="24"/>
        </w:rPr>
        <w:t>port</w:t>
      </w:r>
      <w:proofErr w:type="gramEnd"/>
      <w:r w:rsidRPr="006906B7">
        <w:rPr>
          <w:sz w:val="24"/>
          <w:szCs w:val="24"/>
        </w:rPr>
        <w:t xml:space="preserve"> to queue mapping etc</w:t>
      </w:r>
      <w:r w:rsidR="007838EC">
        <w:rPr>
          <w:sz w:val="24"/>
          <w:szCs w:val="24"/>
        </w:rPr>
        <w:t>.</w:t>
      </w:r>
    </w:p>
    <w:p w14:paraId="6928D089" w14:textId="77777777" w:rsidR="00792D05" w:rsidRPr="006906B7" w:rsidRDefault="00792D05" w:rsidP="00792D05">
      <w:pPr>
        <w:rPr>
          <w:sz w:val="24"/>
          <w:szCs w:val="24"/>
        </w:rPr>
      </w:pPr>
    </w:p>
    <w:p w14:paraId="5DD51546" w14:textId="619526DD" w:rsidR="00792D05" w:rsidRPr="006906B7" w:rsidRDefault="00792D05" w:rsidP="00792D05">
      <w:pPr>
        <w:rPr>
          <w:sz w:val="24"/>
          <w:szCs w:val="24"/>
        </w:rPr>
      </w:pPr>
      <w:r w:rsidRPr="006906B7">
        <w:rPr>
          <w:sz w:val="24"/>
          <w:szCs w:val="24"/>
        </w:rPr>
        <w:t xml:space="preserve">Feeling from </w:t>
      </w:r>
      <w:r>
        <w:rPr>
          <w:sz w:val="24"/>
          <w:szCs w:val="24"/>
        </w:rPr>
        <w:t>802</w:t>
      </w:r>
      <w:r w:rsidRPr="006906B7">
        <w:rPr>
          <w:sz w:val="24"/>
          <w:szCs w:val="24"/>
        </w:rPr>
        <w:t>.11,</w:t>
      </w:r>
      <w:r w:rsidR="007838EC">
        <w:rPr>
          <w:sz w:val="24"/>
          <w:szCs w:val="24"/>
        </w:rPr>
        <w:t xml:space="preserve"> m</w:t>
      </w:r>
      <w:r>
        <w:rPr>
          <w:sz w:val="24"/>
          <w:szCs w:val="24"/>
        </w:rPr>
        <w:t>ay not be very happy but ok. It</w:t>
      </w:r>
      <w:r w:rsidRPr="006906B7">
        <w:rPr>
          <w:sz w:val="24"/>
          <w:szCs w:val="24"/>
        </w:rPr>
        <w:t xml:space="preserve"> is </w:t>
      </w:r>
      <w:r>
        <w:rPr>
          <w:sz w:val="24"/>
          <w:szCs w:val="24"/>
        </w:rPr>
        <w:t>802</w:t>
      </w:r>
      <w:r w:rsidRPr="006906B7">
        <w:rPr>
          <w:sz w:val="24"/>
          <w:szCs w:val="24"/>
        </w:rPr>
        <w:t xml:space="preserve">.1 's </w:t>
      </w:r>
      <w:proofErr w:type="spellStart"/>
      <w:r w:rsidRPr="006906B7">
        <w:rPr>
          <w:sz w:val="24"/>
          <w:szCs w:val="24"/>
        </w:rPr>
        <w:t>resposiblity</w:t>
      </w:r>
      <w:proofErr w:type="spellEnd"/>
      <w:r w:rsidRPr="006906B7">
        <w:rPr>
          <w:sz w:val="24"/>
          <w:szCs w:val="24"/>
        </w:rPr>
        <w:t xml:space="preserve"> to do it.   </w:t>
      </w:r>
    </w:p>
    <w:p w14:paraId="3517D673" w14:textId="77777777" w:rsidR="00E301B6" w:rsidRDefault="00E301B6" w:rsidP="00F14185">
      <w:pPr>
        <w:rPr>
          <w:sz w:val="24"/>
          <w:szCs w:val="24"/>
        </w:rPr>
      </w:pPr>
    </w:p>
    <w:p w14:paraId="36FC0A5F" w14:textId="13C99C73" w:rsidR="007E3B99" w:rsidRDefault="00B02021" w:rsidP="00F14185">
      <w:pPr>
        <w:rPr>
          <w:sz w:val="24"/>
          <w:szCs w:val="24"/>
        </w:rPr>
      </w:pPr>
      <w:r>
        <w:rPr>
          <w:sz w:val="24"/>
          <w:szCs w:val="24"/>
        </w:rPr>
        <w:t xml:space="preserve">The Chair </w:t>
      </w:r>
      <w:r w:rsidR="007E3B99" w:rsidRPr="00F14185">
        <w:rPr>
          <w:sz w:val="24"/>
          <w:szCs w:val="24"/>
        </w:rPr>
        <w:t>Recess</w:t>
      </w:r>
      <w:r>
        <w:rPr>
          <w:sz w:val="24"/>
          <w:szCs w:val="24"/>
        </w:rPr>
        <w:t xml:space="preserve">ed </w:t>
      </w:r>
      <w:proofErr w:type="spellStart"/>
      <w:r>
        <w:rPr>
          <w:sz w:val="24"/>
          <w:szCs w:val="24"/>
        </w:rPr>
        <w:t>TGak</w:t>
      </w:r>
      <w:proofErr w:type="spellEnd"/>
      <w:r w:rsidR="00E301B6">
        <w:rPr>
          <w:sz w:val="24"/>
          <w:szCs w:val="24"/>
        </w:rPr>
        <w:t xml:space="preserve"> until 19:30</w:t>
      </w:r>
      <w:r w:rsidR="007E3B99" w:rsidRPr="00F14185">
        <w:rPr>
          <w:sz w:val="24"/>
          <w:szCs w:val="24"/>
        </w:rPr>
        <w:t xml:space="preserve"> Tuesday</w:t>
      </w:r>
    </w:p>
    <w:p w14:paraId="78664D18" w14:textId="77777777" w:rsidR="001F56D9" w:rsidRPr="00F14185" w:rsidRDefault="001F56D9" w:rsidP="00F14185">
      <w:pPr>
        <w:rPr>
          <w:sz w:val="24"/>
          <w:szCs w:val="24"/>
        </w:rPr>
      </w:pPr>
    </w:p>
    <w:p w14:paraId="7E26B294" w14:textId="001FCDD0" w:rsidR="007E3B99" w:rsidRDefault="007E3B99" w:rsidP="00F14185">
      <w:pPr>
        <w:pStyle w:val="Heading1"/>
      </w:pPr>
      <w:proofErr w:type="spellStart"/>
      <w:r w:rsidRPr="00F14185">
        <w:t>TGak</w:t>
      </w:r>
      <w:proofErr w:type="spellEnd"/>
      <w:r w:rsidRPr="00F14185">
        <w:t xml:space="preserve"> </w:t>
      </w:r>
      <w:r w:rsidR="00F14185">
        <w:t>minutes</w:t>
      </w:r>
      <w:r w:rsidRPr="00F14185">
        <w:t xml:space="preserve">, Tuesday </w:t>
      </w:r>
      <w:r w:rsidR="000E0D5D">
        <w:t>Evening</w:t>
      </w:r>
      <w:r w:rsidRPr="00F14185">
        <w:t xml:space="preserve"> (</w:t>
      </w:r>
      <w:r w:rsidR="00175EA4">
        <w:t xml:space="preserve">March </w:t>
      </w:r>
      <w:r w:rsidR="000E0D5D">
        <w:t>18</w:t>
      </w:r>
      <w:r w:rsidR="007B300D">
        <w:t>, 2014</w:t>
      </w:r>
      <w:r w:rsidRPr="00F14185">
        <w:t>)</w:t>
      </w:r>
    </w:p>
    <w:p w14:paraId="2D9DD054" w14:textId="41A4FA07" w:rsidR="007B300D" w:rsidRPr="00B02021" w:rsidRDefault="000E0D5D" w:rsidP="007B300D">
      <w:r>
        <w:t>Function Room 1, China World Hotel</w:t>
      </w:r>
    </w:p>
    <w:p w14:paraId="1A4DE409" w14:textId="77777777" w:rsidR="007B300D" w:rsidRPr="007B300D" w:rsidRDefault="007B300D" w:rsidP="007B300D"/>
    <w:p w14:paraId="5CBC9D2B" w14:textId="7EDD104E" w:rsidR="00960233" w:rsidRDefault="007B300D" w:rsidP="00F14185">
      <w:pPr>
        <w:rPr>
          <w:sz w:val="24"/>
          <w:szCs w:val="24"/>
        </w:rPr>
      </w:pPr>
      <w:r>
        <w:rPr>
          <w:sz w:val="24"/>
          <w:szCs w:val="24"/>
        </w:rPr>
        <w:t>Donald Eastlake</w:t>
      </w:r>
      <w:r w:rsidR="00A60526">
        <w:rPr>
          <w:sz w:val="24"/>
          <w:szCs w:val="24"/>
        </w:rPr>
        <w:t xml:space="preserve"> (Huawei)</w:t>
      </w:r>
      <w:r>
        <w:rPr>
          <w:sz w:val="24"/>
          <w:szCs w:val="24"/>
        </w:rPr>
        <w:t xml:space="preserve">, </w:t>
      </w:r>
      <w:r w:rsidR="007E3B99" w:rsidRPr="00F14185">
        <w:rPr>
          <w:sz w:val="24"/>
          <w:szCs w:val="24"/>
        </w:rPr>
        <w:t>Chair</w:t>
      </w:r>
      <w:r w:rsidR="00960233">
        <w:rPr>
          <w:sz w:val="24"/>
          <w:szCs w:val="24"/>
        </w:rPr>
        <w:t>,</w:t>
      </w:r>
      <w:r w:rsidR="007E3B99" w:rsidRPr="00F14185">
        <w:rPr>
          <w:sz w:val="24"/>
          <w:szCs w:val="24"/>
        </w:rPr>
        <w:t xml:space="preserve"> called </w:t>
      </w:r>
      <w:proofErr w:type="spellStart"/>
      <w:r>
        <w:rPr>
          <w:sz w:val="24"/>
          <w:szCs w:val="24"/>
        </w:rPr>
        <w:t>TGak</w:t>
      </w:r>
      <w:proofErr w:type="spellEnd"/>
      <w:r>
        <w:rPr>
          <w:sz w:val="24"/>
          <w:szCs w:val="24"/>
        </w:rPr>
        <w:t xml:space="preserve"> </w:t>
      </w:r>
      <w:r w:rsidR="007E3B99" w:rsidRPr="00F14185">
        <w:rPr>
          <w:sz w:val="24"/>
          <w:szCs w:val="24"/>
        </w:rPr>
        <w:t>to order.</w:t>
      </w:r>
    </w:p>
    <w:p w14:paraId="4A42A8A7" w14:textId="1C36D6D9" w:rsidR="007B300D" w:rsidRDefault="006906B7" w:rsidP="00F14185">
      <w:pPr>
        <w:rPr>
          <w:sz w:val="24"/>
          <w:szCs w:val="24"/>
        </w:rPr>
      </w:pPr>
      <w:r>
        <w:rPr>
          <w:sz w:val="24"/>
          <w:szCs w:val="24"/>
        </w:rPr>
        <w:t xml:space="preserve">Li </w:t>
      </w:r>
      <w:proofErr w:type="spellStart"/>
      <w:r>
        <w:rPr>
          <w:sz w:val="24"/>
          <w:szCs w:val="24"/>
        </w:rPr>
        <w:t>Yizhou</w:t>
      </w:r>
      <w:proofErr w:type="spellEnd"/>
      <w:r>
        <w:rPr>
          <w:sz w:val="24"/>
          <w:szCs w:val="24"/>
        </w:rPr>
        <w:t xml:space="preserve"> (Huawei) w</w:t>
      </w:r>
      <w:r w:rsidR="007B300D">
        <w:rPr>
          <w:sz w:val="24"/>
          <w:szCs w:val="24"/>
        </w:rPr>
        <w:t xml:space="preserve">as </w:t>
      </w:r>
      <w:r>
        <w:rPr>
          <w:sz w:val="24"/>
          <w:szCs w:val="24"/>
        </w:rPr>
        <w:t xml:space="preserve">acting as </w:t>
      </w:r>
      <w:r w:rsidR="007B300D">
        <w:rPr>
          <w:sz w:val="24"/>
          <w:szCs w:val="24"/>
        </w:rPr>
        <w:t>temporary Secretary.</w:t>
      </w:r>
    </w:p>
    <w:p w14:paraId="7494C677" w14:textId="77777777" w:rsidR="00960233" w:rsidRPr="00F14185" w:rsidRDefault="00960233" w:rsidP="00F14185">
      <w:pPr>
        <w:rPr>
          <w:sz w:val="24"/>
          <w:szCs w:val="24"/>
        </w:rPr>
      </w:pPr>
    </w:p>
    <w:p w14:paraId="7A4CE8BB" w14:textId="77777777" w:rsidR="007E3B99" w:rsidRDefault="007E3B99" w:rsidP="00F14185">
      <w:pPr>
        <w:rPr>
          <w:sz w:val="24"/>
          <w:szCs w:val="24"/>
        </w:rPr>
      </w:pPr>
      <w:proofErr w:type="gramStart"/>
      <w:r w:rsidRPr="00F14185">
        <w:rPr>
          <w:sz w:val="24"/>
          <w:szCs w:val="24"/>
        </w:rPr>
        <w:t>Reviewed Patent policy.</w:t>
      </w:r>
      <w:proofErr w:type="gramEnd"/>
      <w:r w:rsidRPr="00F14185">
        <w:rPr>
          <w:sz w:val="24"/>
          <w:szCs w:val="24"/>
        </w:rPr>
        <w:t xml:space="preserve">  Call for Potentially Essential Patents:  No responses.</w:t>
      </w:r>
    </w:p>
    <w:p w14:paraId="0A8EA6E4" w14:textId="77777777" w:rsidR="00960233" w:rsidRDefault="00960233" w:rsidP="00F14185">
      <w:pPr>
        <w:rPr>
          <w:sz w:val="24"/>
          <w:szCs w:val="24"/>
        </w:rPr>
      </w:pPr>
    </w:p>
    <w:p w14:paraId="1DA51C6C" w14:textId="6240196C" w:rsidR="00960233" w:rsidRDefault="00960233" w:rsidP="00F14185">
      <w:pPr>
        <w:rPr>
          <w:sz w:val="24"/>
          <w:szCs w:val="24"/>
        </w:rPr>
      </w:pPr>
      <w:r>
        <w:rPr>
          <w:sz w:val="24"/>
          <w:szCs w:val="24"/>
        </w:rPr>
        <w:t>The Chair reminded people to record their attendance.</w:t>
      </w:r>
    </w:p>
    <w:p w14:paraId="10CA8B91" w14:textId="77777777" w:rsidR="000C230D" w:rsidRDefault="000C230D" w:rsidP="000C230D">
      <w:pPr>
        <w:rPr>
          <w:sz w:val="24"/>
          <w:szCs w:val="24"/>
        </w:rPr>
      </w:pPr>
    </w:p>
    <w:p w14:paraId="4408A942" w14:textId="461EF166" w:rsidR="000C230D" w:rsidRPr="000C230D" w:rsidRDefault="000C230D" w:rsidP="000C230D">
      <w:pPr>
        <w:rPr>
          <w:b/>
          <w:sz w:val="24"/>
          <w:szCs w:val="24"/>
        </w:rPr>
      </w:pPr>
      <w:r w:rsidRPr="000C230D">
        <w:rPr>
          <w:b/>
          <w:sz w:val="24"/>
          <w:szCs w:val="24"/>
        </w:rPr>
        <w:t xml:space="preserve">“802.11ak Figures”, 11-14/418r0, </w:t>
      </w:r>
      <w:proofErr w:type="spellStart"/>
      <w:r w:rsidRPr="000C230D">
        <w:rPr>
          <w:b/>
          <w:sz w:val="24"/>
          <w:szCs w:val="24"/>
        </w:rPr>
        <w:t>Phillipe</w:t>
      </w:r>
      <w:proofErr w:type="spellEnd"/>
      <w:r w:rsidRPr="000C230D">
        <w:rPr>
          <w:b/>
          <w:sz w:val="24"/>
          <w:szCs w:val="24"/>
        </w:rPr>
        <w:t xml:space="preserve"> Klein (Broadcom)</w:t>
      </w:r>
    </w:p>
    <w:p w14:paraId="70A6B29C" w14:textId="77777777" w:rsidR="000C230D" w:rsidRDefault="000C230D" w:rsidP="000C230D">
      <w:pPr>
        <w:rPr>
          <w:sz w:val="24"/>
          <w:szCs w:val="24"/>
        </w:rPr>
      </w:pPr>
    </w:p>
    <w:p w14:paraId="66B86C12" w14:textId="491A4814" w:rsidR="000C230D" w:rsidRPr="006906B7" w:rsidRDefault="000C230D" w:rsidP="000C230D">
      <w:pPr>
        <w:rPr>
          <w:sz w:val="24"/>
          <w:szCs w:val="24"/>
        </w:rPr>
      </w:pPr>
      <w:proofErr w:type="spellStart"/>
      <w:r w:rsidRPr="006906B7">
        <w:rPr>
          <w:sz w:val="24"/>
          <w:szCs w:val="24"/>
        </w:rPr>
        <w:t>Phil</w:t>
      </w:r>
      <w:r w:rsidR="001F56D9">
        <w:rPr>
          <w:sz w:val="24"/>
          <w:szCs w:val="24"/>
        </w:rPr>
        <w:t>lipe</w:t>
      </w:r>
      <w:proofErr w:type="spellEnd"/>
      <w:r w:rsidR="001F56D9">
        <w:rPr>
          <w:sz w:val="24"/>
          <w:szCs w:val="24"/>
        </w:rPr>
        <w:t xml:space="preserve"> Klein</w:t>
      </w:r>
      <w:r w:rsidRPr="006906B7">
        <w:rPr>
          <w:sz w:val="24"/>
          <w:szCs w:val="24"/>
        </w:rPr>
        <w:t>: Based</w:t>
      </w:r>
      <w:r w:rsidR="001F56D9">
        <w:rPr>
          <w:sz w:val="24"/>
          <w:szCs w:val="24"/>
        </w:rPr>
        <w:t xml:space="preserve"> on some discussion yesterday. U</w:t>
      </w:r>
      <w:r w:rsidRPr="006906B7">
        <w:rPr>
          <w:sz w:val="24"/>
          <w:szCs w:val="24"/>
        </w:rPr>
        <w:t>pdate</w:t>
      </w:r>
      <w:r w:rsidR="001F56D9">
        <w:rPr>
          <w:sz w:val="24"/>
          <w:szCs w:val="24"/>
        </w:rPr>
        <w:t>d</w:t>
      </w:r>
      <w:r w:rsidRPr="006906B7">
        <w:rPr>
          <w:sz w:val="24"/>
          <w:szCs w:val="24"/>
        </w:rPr>
        <w:t xml:space="preserve"> the diagram.</w:t>
      </w:r>
    </w:p>
    <w:p w14:paraId="4C16E154" w14:textId="77777777" w:rsidR="000C230D" w:rsidRPr="006906B7" w:rsidRDefault="000C230D" w:rsidP="000C230D">
      <w:pPr>
        <w:rPr>
          <w:sz w:val="24"/>
          <w:szCs w:val="24"/>
        </w:rPr>
      </w:pPr>
    </w:p>
    <w:p w14:paraId="24CF37D9" w14:textId="0B2CB724" w:rsidR="000C230D" w:rsidRPr="006906B7" w:rsidRDefault="000C230D" w:rsidP="000C230D">
      <w:pPr>
        <w:rPr>
          <w:sz w:val="24"/>
          <w:szCs w:val="24"/>
        </w:rPr>
      </w:pPr>
      <w:r w:rsidRPr="006906B7">
        <w:rPr>
          <w:sz w:val="24"/>
          <w:szCs w:val="24"/>
        </w:rPr>
        <w:t>Norm</w:t>
      </w:r>
      <w:r w:rsidR="001F56D9">
        <w:rPr>
          <w:sz w:val="24"/>
          <w:szCs w:val="24"/>
        </w:rPr>
        <w:t xml:space="preserve"> Finn (Cisco):  BSS is always compliant to AP</w:t>
      </w:r>
      <w:r w:rsidRPr="006906B7">
        <w:rPr>
          <w:sz w:val="24"/>
          <w:szCs w:val="24"/>
        </w:rPr>
        <w:t>?</w:t>
      </w:r>
    </w:p>
    <w:p w14:paraId="3C9E3BA0" w14:textId="77777777" w:rsidR="000C230D" w:rsidRPr="006906B7" w:rsidRDefault="000C230D" w:rsidP="000C230D">
      <w:pPr>
        <w:rPr>
          <w:sz w:val="24"/>
          <w:szCs w:val="24"/>
        </w:rPr>
      </w:pPr>
    </w:p>
    <w:p w14:paraId="098DBAA7" w14:textId="43987622" w:rsidR="000C230D" w:rsidRPr="006906B7" w:rsidRDefault="001F56D9" w:rsidP="000C230D">
      <w:pPr>
        <w:rPr>
          <w:sz w:val="24"/>
          <w:szCs w:val="24"/>
        </w:rPr>
      </w:pPr>
      <w:r>
        <w:rPr>
          <w:sz w:val="24"/>
          <w:szCs w:val="24"/>
        </w:rPr>
        <w:t xml:space="preserve">Philippe: </w:t>
      </w:r>
      <w:r w:rsidR="000C230D" w:rsidRPr="006906B7">
        <w:rPr>
          <w:sz w:val="24"/>
          <w:szCs w:val="24"/>
        </w:rPr>
        <w:t>Yes</w:t>
      </w:r>
      <w:r w:rsidR="000064FB">
        <w:rPr>
          <w:sz w:val="24"/>
          <w:szCs w:val="24"/>
        </w:rPr>
        <w:t>.</w:t>
      </w:r>
    </w:p>
    <w:p w14:paraId="1D3E5D28" w14:textId="77777777" w:rsidR="000C230D" w:rsidRPr="006906B7" w:rsidRDefault="000C230D" w:rsidP="000C230D">
      <w:pPr>
        <w:rPr>
          <w:sz w:val="24"/>
          <w:szCs w:val="24"/>
        </w:rPr>
      </w:pPr>
    </w:p>
    <w:p w14:paraId="1B008C1C" w14:textId="4AF8C2C7" w:rsidR="000C230D" w:rsidRPr="006906B7" w:rsidRDefault="001F56D9" w:rsidP="000C230D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0C230D" w:rsidRPr="006906B7">
        <w:rPr>
          <w:sz w:val="24"/>
          <w:szCs w:val="24"/>
        </w:rPr>
        <w:t>otted line and red line placement... some mistake</w:t>
      </w:r>
      <w:r>
        <w:rPr>
          <w:sz w:val="24"/>
          <w:szCs w:val="24"/>
        </w:rPr>
        <w:t>.</w:t>
      </w:r>
    </w:p>
    <w:p w14:paraId="7F0BBE59" w14:textId="45D290D8" w:rsidR="000C230D" w:rsidRPr="006906B7" w:rsidRDefault="001F56D9" w:rsidP="000C230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So</w:t>
      </w:r>
      <w:r w:rsidR="000C230D" w:rsidRPr="006906B7">
        <w:rPr>
          <w:sz w:val="24"/>
          <w:szCs w:val="24"/>
        </w:rPr>
        <w:t>me discussion on how to correct it</w:t>
      </w:r>
      <w:r>
        <w:rPr>
          <w:sz w:val="24"/>
          <w:szCs w:val="24"/>
        </w:rPr>
        <w:t>.</w:t>
      </w:r>
      <w:proofErr w:type="gramEnd"/>
    </w:p>
    <w:p w14:paraId="009254AC" w14:textId="77777777" w:rsidR="000C230D" w:rsidRPr="006906B7" w:rsidRDefault="000C230D" w:rsidP="000C230D">
      <w:pPr>
        <w:rPr>
          <w:sz w:val="24"/>
          <w:szCs w:val="24"/>
        </w:rPr>
      </w:pPr>
    </w:p>
    <w:p w14:paraId="08C6F32D" w14:textId="389171C8" w:rsidR="000C230D" w:rsidRPr="006906B7" w:rsidRDefault="000C230D" w:rsidP="000C230D">
      <w:pPr>
        <w:rPr>
          <w:sz w:val="24"/>
          <w:szCs w:val="24"/>
        </w:rPr>
      </w:pPr>
      <w:r w:rsidRPr="006906B7">
        <w:rPr>
          <w:sz w:val="24"/>
          <w:szCs w:val="24"/>
        </w:rPr>
        <w:t>In 42, STA is totally inside B</w:t>
      </w:r>
      <w:r w:rsidR="001F56D9">
        <w:rPr>
          <w:sz w:val="24"/>
          <w:szCs w:val="24"/>
        </w:rPr>
        <w:t>SS. BSS is edge of the world.</w:t>
      </w:r>
      <w:r w:rsidRPr="006906B7">
        <w:rPr>
          <w:sz w:val="24"/>
          <w:szCs w:val="24"/>
        </w:rPr>
        <w:t xml:space="preserve"> </w:t>
      </w:r>
    </w:p>
    <w:p w14:paraId="536BAAAA" w14:textId="77777777" w:rsidR="000C230D" w:rsidRPr="006906B7" w:rsidRDefault="000C230D" w:rsidP="000C230D">
      <w:pPr>
        <w:rPr>
          <w:sz w:val="24"/>
          <w:szCs w:val="24"/>
        </w:rPr>
      </w:pPr>
    </w:p>
    <w:p w14:paraId="647F0C44" w14:textId="77777777" w:rsidR="000C230D" w:rsidRPr="006906B7" w:rsidRDefault="000C230D" w:rsidP="000C230D">
      <w:pPr>
        <w:rPr>
          <w:sz w:val="24"/>
          <w:szCs w:val="24"/>
        </w:rPr>
      </w:pPr>
      <w:r w:rsidRPr="006906B7">
        <w:rPr>
          <w:sz w:val="24"/>
          <w:szCs w:val="24"/>
        </w:rPr>
        <w:t xml:space="preserve">The data does get out of the BSS. </w:t>
      </w:r>
    </w:p>
    <w:p w14:paraId="79068064" w14:textId="77777777" w:rsidR="000C230D" w:rsidRPr="006906B7" w:rsidRDefault="000C230D" w:rsidP="000C230D">
      <w:pPr>
        <w:rPr>
          <w:sz w:val="24"/>
          <w:szCs w:val="24"/>
        </w:rPr>
      </w:pPr>
    </w:p>
    <w:p w14:paraId="0978678E" w14:textId="77777777" w:rsidR="000C230D" w:rsidRPr="006906B7" w:rsidRDefault="000C230D" w:rsidP="000C230D">
      <w:pPr>
        <w:rPr>
          <w:sz w:val="24"/>
          <w:szCs w:val="24"/>
        </w:rPr>
      </w:pPr>
    </w:p>
    <w:p w14:paraId="6B29635D" w14:textId="77777777" w:rsidR="000C230D" w:rsidRPr="006906B7" w:rsidRDefault="000C230D" w:rsidP="000C230D">
      <w:pPr>
        <w:rPr>
          <w:sz w:val="24"/>
          <w:szCs w:val="24"/>
        </w:rPr>
      </w:pPr>
    </w:p>
    <w:p w14:paraId="2DD5CA24" w14:textId="6CB870FB" w:rsidR="000C230D" w:rsidRPr="006906B7" w:rsidRDefault="001F56D9" w:rsidP="000C230D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0C230D" w:rsidRPr="006906B7">
        <w:rPr>
          <w:sz w:val="24"/>
          <w:szCs w:val="24"/>
        </w:rPr>
        <w:t>he bottom of dotted line should be moved inside the red line.</w:t>
      </w:r>
    </w:p>
    <w:p w14:paraId="7DB89B85" w14:textId="77777777" w:rsidR="000C230D" w:rsidRPr="006906B7" w:rsidRDefault="000C230D" w:rsidP="000C230D">
      <w:pPr>
        <w:rPr>
          <w:sz w:val="24"/>
          <w:szCs w:val="24"/>
        </w:rPr>
      </w:pPr>
    </w:p>
    <w:p w14:paraId="40C02955" w14:textId="4455309F" w:rsidR="000C230D" w:rsidRPr="006906B7" w:rsidRDefault="000C230D" w:rsidP="000C230D">
      <w:pPr>
        <w:rPr>
          <w:sz w:val="24"/>
          <w:szCs w:val="24"/>
        </w:rPr>
      </w:pPr>
      <w:r w:rsidRPr="006906B7">
        <w:rPr>
          <w:sz w:val="24"/>
          <w:szCs w:val="24"/>
        </w:rPr>
        <w:t>Philippe changes the diagram on spot. Label SAP rather than MAC on diagram.</w:t>
      </w:r>
      <w:r w:rsidR="001F56D9">
        <w:rPr>
          <w:sz w:val="24"/>
          <w:szCs w:val="24"/>
        </w:rPr>
        <w:t xml:space="preserve"> </w:t>
      </w:r>
      <w:proofErr w:type="gramStart"/>
      <w:r w:rsidR="001F56D9">
        <w:rPr>
          <w:sz w:val="24"/>
          <w:szCs w:val="24"/>
        </w:rPr>
        <w:t>D</w:t>
      </w:r>
      <w:r w:rsidRPr="006906B7">
        <w:rPr>
          <w:sz w:val="24"/>
          <w:szCs w:val="24"/>
        </w:rPr>
        <w:t>otted line rather than solid line for GLK link</w:t>
      </w:r>
      <w:r w:rsidR="000064FB">
        <w:rPr>
          <w:sz w:val="24"/>
          <w:szCs w:val="24"/>
        </w:rPr>
        <w:t>.</w:t>
      </w:r>
      <w:proofErr w:type="gramEnd"/>
    </w:p>
    <w:p w14:paraId="26FE7CEB" w14:textId="77777777" w:rsidR="000C230D" w:rsidRPr="006906B7" w:rsidRDefault="000C230D" w:rsidP="000C230D">
      <w:pPr>
        <w:rPr>
          <w:sz w:val="24"/>
          <w:szCs w:val="24"/>
        </w:rPr>
      </w:pPr>
    </w:p>
    <w:p w14:paraId="0C0B1173" w14:textId="15949A41" w:rsidR="000C230D" w:rsidRPr="006906B7" w:rsidRDefault="001F56D9" w:rsidP="000C230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Difference between </w:t>
      </w:r>
      <w:r w:rsidR="000C230D" w:rsidRPr="006906B7">
        <w:rPr>
          <w:sz w:val="24"/>
          <w:szCs w:val="24"/>
        </w:rPr>
        <w:t>SAP and port?</w:t>
      </w:r>
      <w:proofErr w:type="gramEnd"/>
    </w:p>
    <w:p w14:paraId="1FA92698" w14:textId="77777777" w:rsidR="000C230D" w:rsidRPr="006906B7" w:rsidRDefault="000C230D" w:rsidP="000C230D">
      <w:pPr>
        <w:rPr>
          <w:sz w:val="24"/>
          <w:szCs w:val="24"/>
        </w:rPr>
      </w:pPr>
    </w:p>
    <w:p w14:paraId="373A6970" w14:textId="4272B07A" w:rsidR="000C230D" w:rsidRPr="006906B7" w:rsidRDefault="001F56D9" w:rsidP="000C230D">
      <w:pPr>
        <w:rPr>
          <w:sz w:val="24"/>
          <w:szCs w:val="24"/>
        </w:rPr>
      </w:pPr>
      <w:r>
        <w:rPr>
          <w:sz w:val="24"/>
          <w:szCs w:val="24"/>
        </w:rPr>
        <w:t>A br</w:t>
      </w:r>
      <w:r w:rsidR="000C230D" w:rsidRPr="006906B7">
        <w:rPr>
          <w:sz w:val="24"/>
          <w:szCs w:val="24"/>
        </w:rPr>
        <w:t xml:space="preserve">idge port is a whole stack of </w:t>
      </w:r>
      <w:proofErr w:type="spellStart"/>
      <w:r w:rsidR="000C230D" w:rsidRPr="006906B7">
        <w:rPr>
          <w:sz w:val="24"/>
          <w:szCs w:val="24"/>
        </w:rPr>
        <w:t>sublayers</w:t>
      </w:r>
      <w:proofErr w:type="spellEnd"/>
      <w:r w:rsidR="000C230D" w:rsidRPr="006906B7">
        <w:rPr>
          <w:sz w:val="24"/>
          <w:szCs w:val="24"/>
        </w:rPr>
        <w:t xml:space="preserve">. </w:t>
      </w:r>
      <w:proofErr w:type="gramStart"/>
      <w:r w:rsidR="000C230D" w:rsidRPr="006906B7">
        <w:rPr>
          <w:sz w:val="24"/>
          <w:szCs w:val="24"/>
        </w:rPr>
        <w:t>Bunch of SAPs.</w:t>
      </w:r>
      <w:proofErr w:type="gramEnd"/>
      <w:r w:rsidR="000C230D" w:rsidRPr="006906B7">
        <w:rPr>
          <w:sz w:val="24"/>
          <w:szCs w:val="24"/>
        </w:rPr>
        <w:t xml:space="preserve"> </w:t>
      </w:r>
      <w:proofErr w:type="gramStart"/>
      <w:r w:rsidR="000C230D" w:rsidRPr="006906B7">
        <w:rPr>
          <w:sz w:val="24"/>
          <w:szCs w:val="24"/>
        </w:rPr>
        <w:t>e</w:t>
      </w:r>
      <w:proofErr w:type="gramEnd"/>
      <w:r w:rsidR="000C230D" w:rsidRPr="006906B7">
        <w:rPr>
          <w:sz w:val="24"/>
          <w:szCs w:val="24"/>
        </w:rPr>
        <w:t>.g. trunk port</w:t>
      </w:r>
      <w:r>
        <w:rPr>
          <w:sz w:val="24"/>
          <w:szCs w:val="24"/>
        </w:rPr>
        <w:t>.</w:t>
      </w:r>
    </w:p>
    <w:p w14:paraId="56EBCDD2" w14:textId="77777777" w:rsidR="000C230D" w:rsidRPr="006906B7" w:rsidRDefault="000C230D" w:rsidP="000C230D">
      <w:pPr>
        <w:rPr>
          <w:sz w:val="24"/>
          <w:szCs w:val="24"/>
        </w:rPr>
      </w:pPr>
    </w:p>
    <w:p w14:paraId="2F43CCDA" w14:textId="44E90340" w:rsidR="000C230D" w:rsidRPr="006906B7" w:rsidRDefault="001F56D9" w:rsidP="000C230D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0C230D" w:rsidRPr="006906B7">
        <w:rPr>
          <w:sz w:val="24"/>
          <w:szCs w:val="24"/>
        </w:rPr>
        <w:t xml:space="preserve">bridge port is not an </w:t>
      </w:r>
      <w:proofErr w:type="gramStart"/>
      <w:r w:rsidR="000C230D" w:rsidRPr="006906B7">
        <w:rPr>
          <w:sz w:val="24"/>
          <w:szCs w:val="24"/>
        </w:rPr>
        <w:t>interface,</w:t>
      </w:r>
      <w:proofErr w:type="gramEnd"/>
      <w:r w:rsidR="000C230D" w:rsidRPr="006906B7">
        <w:rPr>
          <w:sz w:val="24"/>
          <w:szCs w:val="24"/>
        </w:rPr>
        <w:t xml:space="preserve"> it is a stack of protocols. </w:t>
      </w:r>
      <w:proofErr w:type="gramStart"/>
      <w:r w:rsidR="000C230D" w:rsidRPr="006906B7">
        <w:rPr>
          <w:sz w:val="24"/>
          <w:szCs w:val="24"/>
        </w:rPr>
        <w:t>All above the MAC.</w:t>
      </w:r>
      <w:proofErr w:type="gramEnd"/>
      <w:r w:rsidR="000C230D" w:rsidRPr="006906B7">
        <w:rPr>
          <w:sz w:val="24"/>
          <w:szCs w:val="24"/>
        </w:rPr>
        <w:t xml:space="preserve"> Between LLC and MAC.</w:t>
      </w:r>
    </w:p>
    <w:p w14:paraId="7D402FE8" w14:textId="77777777" w:rsidR="000C230D" w:rsidRPr="006906B7" w:rsidRDefault="000C230D" w:rsidP="000C230D">
      <w:pPr>
        <w:rPr>
          <w:sz w:val="24"/>
          <w:szCs w:val="24"/>
        </w:rPr>
      </w:pPr>
    </w:p>
    <w:p w14:paraId="5AE9418D" w14:textId="133725EC" w:rsidR="000C230D" w:rsidRPr="006906B7" w:rsidRDefault="000C230D" w:rsidP="000C230D">
      <w:pPr>
        <w:rPr>
          <w:sz w:val="24"/>
          <w:szCs w:val="24"/>
        </w:rPr>
      </w:pPr>
      <w:r w:rsidRPr="006906B7">
        <w:rPr>
          <w:sz w:val="24"/>
          <w:szCs w:val="24"/>
        </w:rPr>
        <w:t>Wh</w:t>
      </w:r>
      <w:r w:rsidR="001F56D9">
        <w:rPr>
          <w:sz w:val="24"/>
          <w:szCs w:val="24"/>
        </w:rPr>
        <w:t>y two boxes on top? N</w:t>
      </w:r>
      <w:r w:rsidRPr="006906B7">
        <w:rPr>
          <w:sz w:val="24"/>
          <w:szCs w:val="24"/>
        </w:rPr>
        <w:t>ot one</w:t>
      </w:r>
    </w:p>
    <w:p w14:paraId="4184B1C3" w14:textId="3382BF83" w:rsidR="000C230D" w:rsidRPr="006906B7" w:rsidRDefault="001F56D9" w:rsidP="000C230D">
      <w:pPr>
        <w:rPr>
          <w:sz w:val="24"/>
          <w:szCs w:val="24"/>
        </w:rPr>
      </w:pPr>
      <w:r>
        <w:rPr>
          <w:sz w:val="24"/>
          <w:szCs w:val="24"/>
        </w:rPr>
        <w:t>W</w:t>
      </w:r>
      <w:r w:rsidR="000C230D" w:rsidRPr="006906B7">
        <w:rPr>
          <w:sz w:val="24"/>
          <w:szCs w:val="24"/>
        </w:rPr>
        <w:t>ill go there.</w:t>
      </w:r>
    </w:p>
    <w:p w14:paraId="35002976" w14:textId="77777777" w:rsidR="000C230D" w:rsidRPr="006906B7" w:rsidRDefault="000C230D" w:rsidP="000C230D">
      <w:pPr>
        <w:rPr>
          <w:sz w:val="24"/>
          <w:szCs w:val="24"/>
        </w:rPr>
      </w:pPr>
    </w:p>
    <w:p w14:paraId="767056C9" w14:textId="056366A8" w:rsidR="000C230D" w:rsidRPr="006906B7" w:rsidRDefault="001F56D9" w:rsidP="000C230D">
      <w:pPr>
        <w:rPr>
          <w:sz w:val="24"/>
          <w:szCs w:val="24"/>
        </w:rPr>
      </w:pPr>
      <w:r>
        <w:rPr>
          <w:sz w:val="24"/>
          <w:szCs w:val="24"/>
        </w:rPr>
        <w:t>Move to pic on</w:t>
      </w:r>
      <w:r w:rsidR="000064FB">
        <w:rPr>
          <w:sz w:val="24"/>
          <w:szCs w:val="24"/>
        </w:rPr>
        <w:t xml:space="preserve"> slide 4 of P</w:t>
      </w:r>
      <w:r w:rsidR="000C230D" w:rsidRPr="006906B7">
        <w:rPr>
          <w:sz w:val="24"/>
          <w:szCs w:val="24"/>
        </w:rPr>
        <w:t xml:space="preserve">hilippe's slides. </w:t>
      </w:r>
      <w:proofErr w:type="gramStart"/>
      <w:r>
        <w:rPr>
          <w:sz w:val="24"/>
          <w:szCs w:val="24"/>
        </w:rPr>
        <w:t>802.</w:t>
      </w:r>
      <w:r w:rsidR="000C230D" w:rsidRPr="006906B7">
        <w:rPr>
          <w:sz w:val="24"/>
          <w:szCs w:val="24"/>
        </w:rPr>
        <w:t xml:space="preserve">11ak </w:t>
      </w:r>
      <w:proofErr w:type="spellStart"/>
      <w:r w:rsidR="000C230D" w:rsidRPr="006906B7">
        <w:rPr>
          <w:sz w:val="24"/>
          <w:szCs w:val="24"/>
        </w:rPr>
        <w:t>arch</w:t>
      </w:r>
      <w:r>
        <w:rPr>
          <w:sz w:val="24"/>
          <w:szCs w:val="24"/>
        </w:rPr>
        <w:t>itecutre</w:t>
      </w:r>
      <w:proofErr w:type="spellEnd"/>
      <w:r w:rsidR="000C230D" w:rsidRPr="006906B7">
        <w:rPr>
          <w:sz w:val="24"/>
          <w:szCs w:val="24"/>
        </w:rPr>
        <w:t xml:space="preserve"> figure</w:t>
      </w:r>
      <w:r>
        <w:rPr>
          <w:sz w:val="24"/>
          <w:szCs w:val="24"/>
        </w:rPr>
        <w:t>.</w:t>
      </w:r>
      <w:proofErr w:type="gramEnd"/>
    </w:p>
    <w:p w14:paraId="4EBE4758" w14:textId="77777777" w:rsidR="000C230D" w:rsidRPr="006906B7" w:rsidRDefault="000C230D" w:rsidP="000C230D">
      <w:pPr>
        <w:rPr>
          <w:sz w:val="24"/>
          <w:szCs w:val="24"/>
        </w:rPr>
      </w:pPr>
    </w:p>
    <w:p w14:paraId="74C3CB37" w14:textId="629B8E6C" w:rsidR="000C230D" w:rsidRPr="006906B7" w:rsidRDefault="001F56D9" w:rsidP="000C230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C</w:t>
      </w:r>
      <w:r w:rsidR="000C230D" w:rsidRPr="006906B7">
        <w:rPr>
          <w:sz w:val="24"/>
          <w:szCs w:val="24"/>
        </w:rPr>
        <w:t>larification and discussion on relationship of DS and GLK BSS.</w:t>
      </w:r>
      <w:proofErr w:type="gramEnd"/>
      <w:r w:rsidR="000C230D" w:rsidRPr="006906B7">
        <w:rPr>
          <w:sz w:val="24"/>
          <w:szCs w:val="24"/>
        </w:rPr>
        <w:t xml:space="preserve"> DS can be bridged LAN, but not necessarily is.</w:t>
      </w:r>
    </w:p>
    <w:p w14:paraId="1657EB6D" w14:textId="77777777" w:rsidR="000C230D" w:rsidRPr="006906B7" w:rsidRDefault="000C230D" w:rsidP="000C230D">
      <w:pPr>
        <w:rPr>
          <w:sz w:val="24"/>
          <w:szCs w:val="24"/>
        </w:rPr>
      </w:pPr>
    </w:p>
    <w:p w14:paraId="10BCC16F" w14:textId="4D39D162" w:rsidR="000C230D" w:rsidRPr="006906B7" w:rsidRDefault="000C230D" w:rsidP="000C230D">
      <w:pPr>
        <w:rPr>
          <w:sz w:val="24"/>
          <w:szCs w:val="24"/>
        </w:rPr>
      </w:pPr>
      <w:r w:rsidRPr="006906B7">
        <w:rPr>
          <w:sz w:val="24"/>
          <w:szCs w:val="24"/>
        </w:rPr>
        <w:t>Portal i</w:t>
      </w:r>
      <w:r w:rsidR="000064FB">
        <w:rPr>
          <w:sz w:val="24"/>
          <w:szCs w:val="24"/>
        </w:rPr>
        <w:t>s to give a single entrance....</w:t>
      </w:r>
    </w:p>
    <w:p w14:paraId="36479B6E" w14:textId="1FE3A70F" w:rsidR="000C230D" w:rsidRPr="006906B7" w:rsidRDefault="001F56D9" w:rsidP="000C230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</w:t>
      </w:r>
      <w:r w:rsidR="000C230D" w:rsidRPr="006906B7">
        <w:rPr>
          <w:sz w:val="24"/>
          <w:szCs w:val="24"/>
        </w:rPr>
        <w:t xml:space="preserve">iscussion on </w:t>
      </w:r>
      <w:r>
        <w:rPr>
          <w:sz w:val="24"/>
          <w:szCs w:val="24"/>
        </w:rPr>
        <w:t>difference</w:t>
      </w:r>
      <w:r w:rsidR="000C230D" w:rsidRPr="006906B7">
        <w:rPr>
          <w:sz w:val="24"/>
          <w:szCs w:val="24"/>
        </w:rPr>
        <w:t xml:space="preserve"> </w:t>
      </w:r>
      <w:r>
        <w:rPr>
          <w:sz w:val="24"/>
          <w:szCs w:val="24"/>
        </w:rPr>
        <w:t>between</w:t>
      </w:r>
      <w:r w:rsidR="000C230D" w:rsidRPr="006906B7">
        <w:rPr>
          <w:sz w:val="24"/>
          <w:szCs w:val="24"/>
        </w:rPr>
        <w:t xml:space="preserve"> DS and bridge</w:t>
      </w:r>
      <w:r>
        <w:rPr>
          <w:sz w:val="24"/>
          <w:szCs w:val="24"/>
        </w:rPr>
        <w:t>.</w:t>
      </w:r>
      <w:proofErr w:type="gramEnd"/>
    </w:p>
    <w:p w14:paraId="7422930A" w14:textId="77777777" w:rsidR="000C230D" w:rsidRPr="006906B7" w:rsidRDefault="000C230D" w:rsidP="000C230D">
      <w:pPr>
        <w:rPr>
          <w:sz w:val="24"/>
          <w:szCs w:val="24"/>
        </w:rPr>
      </w:pPr>
    </w:p>
    <w:p w14:paraId="0EEE3B7F" w14:textId="7B8CA291" w:rsidR="000C230D" w:rsidRPr="006906B7" w:rsidRDefault="000C230D" w:rsidP="000C230D">
      <w:pPr>
        <w:rPr>
          <w:sz w:val="24"/>
          <w:szCs w:val="24"/>
        </w:rPr>
      </w:pPr>
      <w:r w:rsidRPr="006906B7">
        <w:rPr>
          <w:sz w:val="24"/>
          <w:szCs w:val="24"/>
        </w:rPr>
        <w:t>DS only knows those directly attached...</w:t>
      </w:r>
    </w:p>
    <w:p w14:paraId="646D3C72" w14:textId="77777777" w:rsidR="000C230D" w:rsidRPr="006906B7" w:rsidRDefault="000C230D" w:rsidP="000C230D">
      <w:pPr>
        <w:rPr>
          <w:sz w:val="24"/>
          <w:szCs w:val="24"/>
        </w:rPr>
      </w:pPr>
    </w:p>
    <w:p w14:paraId="4DB4BBED" w14:textId="3E227731" w:rsidR="000C230D" w:rsidRPr="006906B7" w:rsidRDefault="000C230D" w:rsidP="000C230D">
      <w:pPr>
        <w:rPr>
          <w:sz w:val="24"/>
          <w:szCs w:val="24"/>
        </w:rPr>
      </w:pPr>
      <w:r w:rsidRPr="006906B7">
        <w:rPr>
          <w:sz w:val="24"/>
          <w:szCs w:val="24"/>
        </w:rPr>
        <w:t xml:space="preserve">Mobility/Roaming issue discussion. </w:t>
      </w:r>
      <w:proofErr w:type="gramStart"/>
      <w:r w:rsidRPr="006906B7">
        <w:rPr>
          <w:sz w:val="24"/>
          <w:szCs w:val="24"/>
        </w:rPr>
        <w:t>defini</w:t>
      </w:r>
      <w:r w:rsidR="001F56D9">
        <w:rPr>
          <w:sz w:val="24"/>
          <w:szCs w:val="24"/>
        </w:rPr>
        <w:t>tion</w:t>
      </w:r>
      <w:proofErr w:type="gramEnd"/>
      <w:r w:rsidR="001F56D9">
        <w:rPr>
          <w:sz w:val="24"/>
          <w:szCs w:val="24"/>
        </w:rPr>
        <w:t>.... auth</w:t>
      </w:r>
      <w:r w:rsidR="000064FB">
        <w:rPr>
          <w:sz w:val="24"/>
          <w:szCs w:val="24"/>
        </w:rPr>
        <w:t>entication</w:t>
      </w:r>
      <w:r w:rsidR="001F56D9">
        <w:rPr>
          <w:sz w:val="24"/>
          <w:szCs w:val="24"/>
        </w:rPr>
        <w:t xml:space="preserve"> and association? </w:t>
      </w:r>
      <w:proofErr w:type="gramStart"/>
      <w:r w:rsidR="001F56D9">
        <w:rPr>
          <w:sz w:val="24"/>
          <w:szCs w:val="24"/>
        </w:rPr>
        <w:t>M</w:t>
      </w:r>
      <w:r w:rsidRPr="006906B7">
        <w:rPr>
          <w:sz w:val="24"/>
          <w:szCs w:val="24"/>
        </w:rPr>
        <w:t>ovement not visible to users?</w:t>
      </w:r>
      <w:proofErr w:type="gramEnd"/>
      <w:r w:rsidRPr="006906B7">
        <w:rPr>
          <w:sz w:val="24"/>
          <w:szCs w:val="24"/>
        </w:rPr>
        <w:t xml:space="preserve"> </w:t>
      </w:r>
    </w:p>
    <w:p w14:paraId="299A5D1F" w14:textId="77777777" w:rsidR="000C230D" w:rsidRPr="006906B7" w:rsidRDefault="000C230D" w:rsidP="000C230D">
      <w:pPr>
        <w:rPr>
          <w:sz w:val="24"/>
          <w:szCs w:val="24"/>
        </w:rPr>
      </w:pPr>
    </w:p>
    <w:p w14:paraId="247FE816" w14:textId="2E1FE5CD" w:rsidR="000C230D" w:rsidRPr="006906B7" w:rsidRDefault="000C230D" w:rsidP="000C230D">
      <w:pPr>
        <w:rPr>
          <w:sz w:val="24"/>
          <w:szCs w:val="24"/>
        </w:rPr>
      </w:pPr>
      <w:r w:rsidRPr="006906B7">
        <w:rPr>
          <w:sz w:val="24"/>
          <w:szCs w:val="24"/>
        </w:rPr>
        <w:t>ESS connecting to GLK BSS...</w:t>
      </w:r>
    </w:p>
    <w:p w14:paraId="59F76656" w14:textId="77777777" w:rsidR="000C230D" w:rsidRPr="006906B7" w:rsidRDefault="000C230D" w:rsidP="000C230D">
      <w:pPr>
        <w:rPr>
          <w:sz w:val="24"/>
          <w:szCs w:val="24"/>
        </w:rPr>
      </w:pPr>
    </w:p>
    <w:p w14:paraId="031DE2FD" w14:textId="34068DF8" w:rsidR="000C230D" w:rsidRPr="006906B7" w:rsidRDefault="001F56D9" w:rsidP="000C230D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="000C230D" w:rsidRPr="006906B7">
        <w:rPr>
          <w:sz w:val="24"/>
          <w:szCs w:val="24"/>
        </w:rPr>
        <w:t>onnect a blue line with two GLK BSS to get GLK ESS</w:t>
      </w:r>
      <w:r>
        <w:rPr>
          <w:sz w:val="24"/>
          <w:szCs w:val="24"/>
        </w:rPr>
        <w:t>.</w:t>
      </w:r>
    </w:p>
    <w:p w14:paraId="2C99AD0C" w14:textId="77777777" w:rsidR="000C230D" w:rsidRPr="006906B7" w:rsidRDefault="000C230D" w:rsidP="000C230D">
      <w:pPr>
        <w:rPr>
          <w:sz w:val="24"/>
          <w:szCs w:val="24"/>
        </w:rPr>
      </w:pPr>
    </w:p>
    <w:p w14:paraId="1E90747D" w14:textId="479EB5F1" w:rsidR="000C230D" w:rsidRPr="006906B7" w:rsidRDefault="001F56D9" w:rsidP="000C230D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0C230D" w:rsidRPr="006906B7">
        <w:rPr>
          <w:sz w:val="24"/>
          <w:szCs w:val="24"/>
        </w:rPr>
        <w:t>lue line means union of two sets</w:t>
      </w:r>
    </w:p>
    <w:p w14:paraId="7438BF08" w14:textId="77777777" w:rsidR="000C230D" w:rsidRPr="006906B7" w:rsidRDefault="000C230D" w:rsidP="000C230D">
      <w:pPr>
        <w:rPr>
          <w:sz w:val="24"/>
          <w:szCs w:val="24"/>
        </w:rPr>
      </w:pPr>
    </w:p>
    <w:p w14:paraId="5AD5AA49" w14:textId="4B435D6E" w:rsidR="000C230D" w:rsidRPr="006906B7" w:rsidRDefault="000C230D" w:rsidP="000C230D">
      <w:pPr>
        <w:rPr>
          <w:sz w:val="24"/>
          <w:szCs w:val="24"/>
        </w:rPr>
      </w:pPr>
      <w:proofErr w:type="gramStart"/>
      <w:r w:rsidRPr="006906B7">
        <w:rPr>
          <w:sz w:val="24"/>
          <w:szCs w:val="24"/>
        </w:rPr>
        <w:t>Logical diagram, so one logical portal</w:t>
      </w:r>
      <w:r w:rsidR="000064FB">
        <w:rPr>
          <w:sz w:val="24"/>
          <w:szCs w:val="24"/>
        </w:rPr>
        <w:t>.</w:t>
      </w:r>
      <w:proofErr w:type="gramEnd"/>
    </w:p>
    <w:p w14:paraId="51F29AE5" w14:textId="77777777" w:rsidR="000C230D" w:rsidRPr="006906B7" w:rsidRDefault="000C230D" w:rsidP="000C230D">
      <w:pPr>
        <w:rPr>
          <w:sz w:val="24"/>
          <w:szCs w:val="24"/>
        </w:rPr>
      </w:pPr>
    </w:p>
    <w:p w14:paraId="6D3AA0BB" w14:textId="72641B80" w:rsidR="000C230D" w:rsidRPr="006906B7" w:rsidRDefault="001F56D9" w:rsidP="000C230D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="000C230D" w:rsidRPr="006906B7">
        <w:rPr>
          <w:sz w:val="24"/>
          <w:szCs w:val="24"/>
        </w:rPr>
        <w:t xml:space="preserve">hange 802.1 "bridge" to </w:t>
      </w:r>
      <w:r>
        <w:rPr>
          <w:sz w:val="24"/>
          <w:szCs w:val="24"/>
        </w:rPr>
        <w:t>“802.1Q bridged LAN”</w:t>
      </w:r>
      <w:r w:rsidR="000064FB">
        <w:rPr>
          <w:sz w:val="24"/>
          <w:szCs w:val="24"/>
        </w:rPr>
        <w:t>.</w:t>
      </w:r>
    </w:p>
    <w:p w14:paraId="7D351F64" w14:textId="77777777" w:rsidR="000C230D" w:rsidRPr="006906B7" w:rsidRDefault="000C230D" w:rsidP="000C230D">
      <w:pPr>
        <w:rPr>
          <w:sz w:val="24"/>
          <w:szCs w:val="24"/>
        </w:rPr>
      </w:pPr>
    </w:p>
    <w:p w14:paraId="265069DF" w14:textId="7D7DBE9A" w:rsidR="000C230D" w:rsidRPr="006906B7" w:rsidRDefault="001F56D9" w:rsidP="000C230D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0C230D" w:rsidRPr="006906B7">
        <w:rPr>
          <w:sz w:val="24"/>
          <w:szCs w:val="24"/>
        </w:rPr>
        <w:t>dd a no</w:t>
      </w:r>
      <w:r w:rsidR="000064FB">
        <w:rPr>
          <w:sz w:val="24"/>
          <w:szCs w:val="24"/>
        </w:rPr>
        <w:t xml:space="preserve">n-AP </w:t>
      </w:r>
      <w:proofErr w:type="spellStart"/>
      <w:r w:rsidR="000064FB">
        <w:rPr>
          <w:sz w:val="24"/>
          <w:szCs w:val="24"/>
        </w:rPr>
        <w:t>sta</w:t>
      </w:r>
      <w:proofErr w:type="spellEnd"/>
      <w:r w:rsidR="000064FB">
        <w:rPr>
          <w:sz w:val="24"/>
          <w:szCs w:val="24"/>
        </w:rPr>
        <w:t xml:space="preserve"> in a new GLK BSS box, l</w:t>
      </w:r>
      <w:r w:rsidR="000C230D" w:rsidRPr="006906B7">
        <w:rPr>
          <w:sz w:val="24"/>
          <w:szCs w:val="24"/>
        </w:rPr>
        <w:t>eft most</w:t>
      </w:r>
    </w:p>
    <w:p w14:paraId="75FA6906" w14:textId="77777777" w:rsidR="000C230D" w:rsidRPr="006906B7" w:rsidRDefault="000C230D" w:rsidP="000C230D">
      <w:pPr>
        <w:rPr>
          <w:sz w:val="24"/>
          <w:szCs w:val="24"/>
        </w:rPr>
      </w:pPr>
    </w:p>
    <w:p w14:paraId="192D0A80" w14:textId="5914193B" w:rsidR="000C230D" w:rsidRPr="006906B7" w:rsidRDefault="000C230D" w:rsidP="000C230D">
      <w:pPr>
        <w:rPr>
          <w:sz w:val="24"/>
          <w:szCs w:val="24"/>
        </w:rPr>
      </w:pPr>
      <w:r w:rsidRPr="006906B7">
        <w:rPr>
          <w:sz w:val="24"/>
          <w:szCs w:val="24"/>
        </w:rPr>
        <w:t>Can make all three in one GLK ESS</w:t>
      </w:r>
      <w:r w:rsidR="001F56D9">
        <w:rPr>
          <w:sz w:val="24"/>
          <w:szCs w:val="24"/>
        </w:rPr>
        <w:t>.</w:t>
      </w:r>
    </w:p>
    <w:p w14:paraId="6FF89881" w14:textId="77777777" w:rsidR="000C230D" w:rsidRPr="006906B7" w:rsidRDefault="000C230D" w:rsidP="000C230D">
      <w:pPr>
        <w:rPr>
          <w:sz w:val="24"/>
          <w:szCs w:val="24"/>
        </w:rPr>
      </w:pPr>
    </w:p>
    <w:p w14:paraId="2EFF7C0F" w14:textId="0AA38C73" w:rsidR="000C230D" w:rsidRPr="006906B7" w:rsidRDefault="001F56D9" w:rsidP="000C230D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0C230D" w:rsidRPr="006906B7">
        <w:rPr>
          <w:sz w:val="24"/>
          <w:szCs w:val="24"/>
        </w:rPr>
        <w:t>mall square box in fig</w:t>
      </w:r>
      <w:r>
        <w:rPr>
          <w:sz w:val="24"/>
          <w:szCs w:val="24"/>
        </w:rPr>
        <w:t>ure indicates the bridge port.</w:t>
      </w:r>
    </w:p>
    <w:p w14:paraId="0BB826E8" w14:textId="77777777" w:rsidR="000C230D" w:rsidRPr="006906B7" w:rsidRDefault="000C230D" w:rsidP="000C230D">
      <w:pPr>
        <w:rPr>
          <w:sz w:val="24"/>
          <w:szCs w:val="24"/>
        </w:rPr>
      </w:pPr>
    </w:p>
    <w:p w14:paraId="4558F58B" w14:textId="5C06254F" w:rsidR="000C230D" w:rsidRDefault="001F56D9" w:rsidP="000C230D">
      <w:pPr>
        <w:rPr>
          <w:sz w:val="24"/>
          <w:szCs w:val="24"/>
        </w:rPr>
      </w:pPr>
      <w:r>
        <w:rPr>
          <w:sz w:val="24"/>
          <w:szCs w:val="24"/>
        </w:rPr>
        <w:t>F</w:t>
      </w:r>
      <w:r w:rsidR="000C230D" w:rsidRPr="006906B7">
        <w:rPr>
          <w:sz w:val="24"/>
          <w:szCs w:val="24"/>
        </w:rPr>
        <w:t>inish fixing the arch</w:t>
      </w:r>
      <w:r w:rsidR="000064FB">
        <w:rPr>
          <w:sz w:val="24"/>
          <w:szCs w:val="24"/>
        </w:rPr>
        <w:t>itecture</w:t>
      </w:r>
      <w:r w:rsidR="000C230D" w:rsidRPr="006906B7">
        <w:rPr>
          <w:sz w:val="24"/>
          <w:szCs w:val="24"/>
        </w:rPr>
        <w:t xml:space="preserve"> diagram</w:t>
      </w:r>
      <w:r>
        <w:rPr>
          <w:sz w:val="24"/>
          <w:szCs w:val="24"/>
        </w:rPr>
        <w:t>.</w:t>
      </w:r>
    </w:p>
    <w:p w14:paraId="479ADD9C" w14:textId="77777777" w:rsidR="001F56D9" w:rsidRDefault="001F56D9" w:rsidP="000C230D">
      <w:pPr>
        <w:rPr>
          <w:sz w:val="24"/>
          <w:szCs w:val="24"/>
        </w:rPr>
      </w:pPr>
    </w:p>
    <w:p w14:paraId="4AE6683E" w14:textId="761BD706" w:rsidR="00960233" w:rsidRPr="00F14185" w:rsidRDefault="000064FB" w:rsidP="00F14185">
      <w:pPr>
        <w:rPr>
          <w:sz w:val="24"/>
          <w:szCs w:val="24"/>
        </w:rPr>
      </w:pPr>
      <w:r>
        <w:rPr>
          <w:sz w:val="24"/>
          <w:szCs w:val="24"/>
        </w:rPr>
        <w:t>The result</w:t>
      </w:r>
      <w:r w:rsidR="001F56D9">
        <w:rPr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 w:rsidR="001F56D9">
        <w:rPr>
          <w:sz w:val="24"/>
          <w:szCs w:val="24"/>
        </w:rPr>
        <w:t xml:space="preserve"> 11-14/0418r1</w:t>
      </w:r>
      <w:r>
        <w:rPr>
          <w:sz w:val="24"/>
          <w:szCs w:val="24"/>
        </w:rPr>
        <w:t>,</w:t>
      </w:r>
      <w:r w:rsidR="001F56D9">
        <w:rPr>
          <w:sz w:val="24"/>
          <w:szCs w:val="24"/>
        </w:rPr>
        <w:t xml:space="preserve"> which was uploaded.</w:t>
      </w:r>
    </w:p>
    <w:p w14:paraId="67FF702E" w14:textId="77777777" w:rsidR="0014004F" w:rsidRPr="00F14185" w:rsidRDefault="0014004F" w:rsidP="00F14185">
      <w:pPr>
        <w:rPr>
          <w:sz w:val="24"/>
          <w:szCs w:val="24"/>
        </w:rPr>
      </w:pPr>
    </w:p>
    <w:p w14:paraId="4D7F8DCB" w14:textId="683ACB86" w:rsidR="007E3B99" w:rsidRDefault="00960233" w:rsidP="00F1418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Chair recessed </w:t>
      </w:r>
      <w:proofErr w:type="spellStart"/>
      <w:r>
        <w:rPr>
          <w:sz w:val="24"/>
          <w:szCs w:val="24"/>
        </w:rPr>
        <w:t>TGa</w:t>
      </w:r>
      <w:r w:rsidR="005B69C5">
        <w:rPr>
          <w:sz w:val="24"/>
          <w:szCs w:val="24"/>
        </w:rPr>
        <w:t>k</w:t>
      </w:r>
      <w:proofErr w:type="spellEnd"/>
      <w:r w:rsidR="005B69C5">
        <w:rPr>
          <w:sz w:val="24"/>
          <w:szCs w:val="24"/>
        </w:rPr>
        <w:t xml:space="preserve"> </w:t>
      </w:r>
      <w:r w:rsidR="007E3B99" w:rsidRPr="00F14185">
        <w:rPr>
          <w:sz w:val="24"/>
          <w:szCs w:val="24"/>
        </w:rPr>
        <w:t>until 8:00 Wednesday</w:t>
      </w:r>
    </w:p>
    <w:p w14:paraId="07A87AC6" w14:textId="77777777" w:rsidR="001F56D9" w:rsidRDefault="001F56D9" w:rsidP="00F14185">
      <w:pPr>
        <w:rPr>
          <w:sz w:val="24"/>
          <w:szCs w:val="24"/>
        </w:rPr>
      </w:pPr>
    </w:p>
    <w:p w14:paraId="316F92F8" w14:textId="03BF856E" w:rsidR="007B300D" w:rsidRDefault="007B300D" w:rsidP="007B300D">
      <w:pPr>
        <w:pStyle w:val="Heading1"/>
      </w:pPr>
      <w:proofErr w:type="spellStart"/>
      <w:r>
        <w:t>TGak</w:t>
      </w:r>
      <w:proofErr w:type="spellEnd"/>
      <w:r>
        <w:t xml:space="preserve"> minutes, Wednesday AM1 (</w:t>
      </w:r>
      <w:r w:rsidR="00175EA4">
        <w:t>March 19</w:t>
      </w:r>
      <w:r>
        <w:t>, 2014)</w:t>
      </w:r>
    </w:p>
    <w:p w14:paraId="2065EEFD" w14:textId="05F8AC4F" w:rsidR="007B300D" w:rsidRDefault="00175EA4" w:rsidP="007B300D">
      <w:r>
        <w:t>Function Room 1, China World Hotel</w:t>
      </w:r>
    </w:p>
    <w:p w14:paraId="018E30E9" w14:textId="77777777" w:rsidR="007B300D" w:rsidRPr="00960233" w:rsidRDefault="007B300D" w:rsidP="007B300D">
      <w:pPr>
        <w:rPr>
          <w:sz w:val="24"/>
          <w:szCs w:val="24"/>
        </w:rPr>
      </w:pPr>
    </w:p>
    <w:p w14:paraId="281E1C9C" w14:textId="77777777" w:rsidR="00A60526" w:rsidRDefault="00A60526" w:rsidP="00A60526">
      <w:pPr>
        <w:rPr>
          <w:sz w:val="24"/>
          <w:szCs w:val="24"/>
        </w:rPr>
      </w:pPr>
      <w:r>
        <w:rPr>
          <w:sz w:val="24"/>
          <w:szCs w:val="24"/>
        </w:rPr>
        <w:t xml:space="preserve">Donald Eastlake (Huawei), </w:t>
      </w:r>
      <w:r w:rsidRPr="00F14185">
        <w:rPr>
          <w:sz w:val="24"/>
          <w:szCs w:val="24"/>
        </w:rPr>
        <w:t>Chair</w:t>
      </w:r>
      <w:r>
        <w:rPr>
          <w:sz w:val="24"/>
          <w:szCs w:val="24"/>
        </w:rPr>
        <w:t>,</w:t>
      </w:r>
      <w:r w:rsidRPr="00F14185">
        <w:rPr>
          <w:sz w:val="24"/>
          <w:szCs w:val="24"/>
        </w:rPr>
        <w:t xml:space="preserve"> called </w:t>
      </w:r>
      <w:proofErr w:type="spellStart"/>
      <w:r>
        <w:rPr>
          <w:sz w:val="24"/>
          <w:szCs w:val="24"/>
        </w:rPr>
        <w:t>TGak</w:t>
      </w:r>
      <w:proofErr w:type="spellEnd"/>
      <w:r>
        <w:rPr>
          <w:sz w:val="24"/>
          <w:szCs w:val="24"/>
        </w:rPr>
        <w:t xml:space="preserve"> </w:t>
      </w:r>
      <w:r w:rsidRPr="00F14185">
        <w:rPr>
          <w:sz w:val="24"/>
          <w:szCs w:val="24"/>
        </w:rPr>
        <w:t>to order.</w:t>
      </w:r>
    </w:p>
    <w:p w14:paraId="263C57FA" w14:textId="77777777" w:rsidR="00A60526" w:rsidRDefault="00A60526" w:rsidP="00A60526">
      <w:pPr>
        <w:rPr>
          <w:sz w:val="24"/>
          <w:szCs w:val="24"/>
        </w:rPr>
      </w:pPr>
    </w:p>
    <w:p w14:paraId="1C509108" w14:textId="356BE678" w:rsidR="00B655EF" w:rsidRDefault="00B655EF" w:rsidP="001B78B7">
      <w:pPr>
        <w:rPr>
          <w:sz w:val="24"/>
          <w:szCs w:val="24"/>
          <w:lang w:val="en-US"/>
        </w:rPr>
      </w:pPr>
      <w:r w:rsidRPr="00B655EF">
        <w:rPr>
          <w:sz w:val="24"/>
          <w:szCs w:val="24"/>
          <w:lang w:val="en-US"/>
        </w:rPr>
        <w:t>IPR and Attendance Recording Reminder</w:t>
      </w:r>
      <w:r w:rsidR="000064FB">
        <w:rPr>
          <w:sz w:val="24"/>
          <w:szCs w:val="24"/>
          <w:lang w:val="en-US"/>
        </w:rPr>
        <w:t xml:space="preserve">. </w:t>
      </w:r>
      <w:r w:rsidR="000064FB" w:rsidRPr="00F14185">
        <w:rPr>
          <w:sz w:val="24"/>
          <w:szCs w:val="24"/>
        </w:rPr>
        <w:t>Call for Potentially Essential Patents:  No responses.</w:t>
      </w:r>
    </w:p>
    <w:p w14:paraId="32E5E125" w14:textId="77777777" w:rsidR="001B78B7" w:rsidRPr="00B655EF" w:rsidRDefault="001B78B7" w:rsidP="001B78B7">
      <w:pPr>
        <w:rPr>
          <w:sz w:val="24"/>
          <w:szCs w:val="24"/>
          <w:lang w:val="en-US"/>
        </w:rPr>
      </w:pPr>
    </w:p>
    <w:p w14:paraId="59D8A06B" w14:textId="3431A5F0" w:rsidR="00B655EF" w:rsidRPr="00B655EF" w:rsidRDefault="00B655EF" w:rsidP="001B78B7">
      <w:pPr>
        <w:rPr>
          <w:sz w:val="24"/>
          <w:szCs w:val="24"/>
          <w:lang w:val="en-US"/>
        </w:rPr>
      </w:pPr>
      <w:r w:rsidRPr="00B655EF">
        <w:rPr>
          <w:sz w:val="24"/>
          <w:szCs w:val="24"/>
          <w:lang w:val="en-US"/>
        </w:rPr>
        <w:t>Planning for Joint 802.11ak / 802</w:t>
      </w:r>
      <w:r w:rsidR="001B78B7">
        <w:rPr>
          <w:sz w:val="24"/>
          <w:szCs w:val="24"/>
          <w:lang w:val="en-US"/>
        </w:rPr>
        <w:t>.1Qbz meeting Thursday 20 March:</w:t>
      </w:r>
    </w:p>
    <w:p w14:paraId="668F11C5" w14:textId="7F8B9B53" w:rsidR="00B655EF" w:rsidRPr="00B655EF" w:rsidRDefault="002E5F9D" w:rsidP="001B78B7">
      <w:pPr>
        <w:ind w:left="720"/>
        <w:rPr>
          <w:sz w:val="24"/>
          <w:szCs w:val="24"/>
          <w:lang w:val="en-US"/>
        </w:rPr>
      </w:pPr>
      <w:r w:rsidRPr="002E5F9D">
        <w:rPr>
          <w:b/>
          <w:sz w:val="24"/>
          <w:szCs w:val="24"/>
          <w:lang w:val="en-US"/>
        </w:rPr>
        <w:t>Moved,</w:t>
      </w:r>
      <w:r>
        <w:rPr>
          <w:sz w:val="24"/>
          <w:szCs w:val="24"/>
          <w:lang w:val="en-US"/>
        </w:rPr>
        <w:t xml:space="preserve"> </w:t>
      </w:r>
      <w:r w:rsidR="00B655EF" w:rsidRPr="00B655EF">
        <w:rPr>
          <w:sz w:val="24"/>
          <w:szCs w:val="24"/>
          <w:lang w:val="en-US"/>
        </w:rPr>
        <w:t>802.11ak Teleconferences, joint with 802.1Qbz if mutually convenient:</w:t>
      </w:r>
    </w:p>
    <w:p w14:paraId="19A997CC" w14:textId="77777777" w:rsidR="00B655EF" w:rsidRPr="00B655EF" w:rsidRDefault="00B655EF" w:rsidP="001B78B7">
      <w:pPr>
        <w:ind w:left="720"/>
        <w:rPr>
          <w:sz w:val="24"/>
          <w:szCs w:val="24"/>
          <w:lang w:val="en-US"/>
        </w:rPr>
      </w:pPr>
      <w:r w:rsidRPr="00B655EF">
        <w:rPr>
          <w:sz w:val="24"/>
          <w:szCs w:val="24"/>
          <w:lang w:val="en-US"/>
        </w:rPr>
        <w:t>1-hour teleconferences through the May 2014 802.11 meeting on Monday, March 31, April 14, May 5 at 5pm Eastern US time.</w:t>
      </w:r>
    </w:p>
    <w:p w14:paraId="5FEFD27B" w14:textId="4F3C4DD9" w:rsidR="00981F0C" w:rsidRPr="00D11BF1" w:rsidRDefault="00B655EF" w:rsidP="001B78B7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792D05">
        <w:rPr>
          <w:rFonts w:ascii="Times New Roman" w:hAnsi="Times New Roman"/>
          <w:sz w:val="24"/>
          <w:szCs w:val="24"/>
        </w:rPr>
        <w:t>Approved by unanimous consent.</w:t>
      </w:r>
    </w:p>
    <w:p w14:paraId="50311C63" w14:textId="77777777" w:rsidR="00B655EF" w:rsidRPr="00B655EF" w:rsidRDefault="00B655EF" w:rsidP="001B78B7">
      <w:pPr>
        <w:rPr>
          <w:sz w:val="24"/>
          <w:szCs w:val="24"/>
          <w:lang w:val="en-US"/>
        </w:rPr>
      </w:pPr>
      <w:r w:rsidRPr="00B655EF">
        <w:rPr>
          <w:sz w:val="24"/>
          <w:szCs w:val="24"/>
          <w:lang w:val="en-US"/>
        </w:rPr>
        <w:t>Presentation and discussion of 11-14/429, Mark Hamilton (</w:t>
      </w:r>
      <w:proofErr w:type="spellStart"/>
      <w:r w:rsidRPr="00B655EF">
        <w:rPr>
          <w:sz w:val="24"/>
          <w:szCs w:val="24"/>
          <w:lang w:val="en-US"/>
        </w:rPr>
        <w:t>Spectralink</w:t>
      </w:r>
      <w:proofErr w:type="spellEnd"/>
      <w:r w:rsidRPr="00B655EF">
        <w:rPr>
          <w:sz w:val="24"/>
          <w:szCs w:val="24"/>
          <w:lang w:val="en-US"/>
        </w:rPr>
        <w:t>)</w:t>
      </w:r>
    </w:p>
    <w:p w14:paraId="6E7277A3" w14:textId="10C064A4" w:rsidR="00A6365D" w:rsidRPr="00A6365D" w:rsidRDefault="00792D05" w:rsidP="00A6365D">
      <w:pPr>
        <w:pStyle w:val="NormalWeb"/>
        <w:rPr>
          <w:sz w:val="24"/>
          <w:szCs w:val="24"/>
        </w:rPr>
      </w:pPr>
      <w:r>
        <w:rPr>
          <w:sz w:val="24"/>
          <w:szCs w:val="24"/>
        </w:rPr>
        <w:t>R</w:t>
      </w:r>
      <w:r w:rsidR="00A6365D" w:rsidRPr="00A6365D">
        <w:rPr>
          <w:sz w:val="24"/>
          <w:szCs w:val="24"/>
        </w:rPr>
        <w:t xml:space="preserve">eview what have been done in </w:t>
      </w:r>
      <w:proofErr w:type="spellStart"/>
      <w:r w:rsidR="000064FB">
        <w:rPr>
          <w:sz w:val="24"/>
          <w:szCs w:val="24"/>
        </w:rPr>
        <w:t>TGak</w:t>
      </w:r>
      <w:proofErr w:type="spellEnd"/>
      <w:r w:rsidR="000064FB">
        <w:rPr>
          <w:sz w:val="24"/>
          <w:szCs w:val="24"/>
        </w:rPr>
        <w:t xml:space="preserve"> sessions </w:t>
      </w:r>
      <w:r w:rsidR="00A6365D" w:rsidRPr="00A6365D">
        <w:rPr>
          <w:sz w:val="24"/>
          <w:szCs w:val="24"/>
        </w:rPr>
        <w:t>Monday and Tuesday</w:t>
      </w:r>
      <w:r w:rsidR="000064FB">
        <w:rPr>
          <w:sz w:val="24"/>
          <w:szCs w:val="24"/>
        </w:rPr>
        <w:t>.</w:t>
      </w:r>
    </w:p>
    <w:p w14:paraId="3864A978" w14:textId="4D0639C2" w:rsidR="00A6365D" w:rsidRPr="00A6365D" w:rsidRDefault="00A6365D" w:rsidP="00A6365D">
      <w:pPr>
        <w:pStyle w:val="NormalWeb"/>
        <w:rPr>
          <w:sz w:val="24"/>
          <w:szCs w:val="24"/>
        </w:rPr>
      </w:pPr>
      <w:r w:rsidRPr="00A6365D">
        <w:rPr>
          <w:sz w:val="24"/>
          <w:szCs w:val="24"/>
        </w:rPr>
        <w:t>Donald: May use one sentence to summarize yesterday's discussion.</w:t>
      </w:r>
      <w:r w:rsidRPr="00A6365D">
        <w:rPr>
          <w:sz w:val="24"/>
          <w:szCs w:val="24"/>
        </w:rPr>
        <w:br/>
        <w:t xml:space="preserve">Portal </w:t>
      </w:r>
      <w:r w:rsidR="000064FB">
        <w:rPr>
          <w:sz w:val="24"/>
          <w:szCs w:val="24"/>
        </w:rPr>
        <w:t>can</w:t>
      </w:r>
      <w:r w:rsidRPr="00A6365D">
        <w:rPr>
          <w:sz w:val="24"/>
          <w:szCs w:val="24"/>
        </w:rPr>
        <w:t xml:space="preserve"> provide a bridged port as MAC service. </w:t>
      </w:r>
    </w:p>
    <w:p w14:paraId="33E5723A" w14:textId="3A550189" w:rsidR="00A6365D" w:rsidRPr="00A6365D" w:rsidRDefault="00792D05" w:rsidP="00A6365D">
      <w:pPr>
        <w:pStyle w:val="NormalWeb"/>
        <w:rPr>
          <w:sz w:val="24"/>
          <w:szCs w:val="24"/>
        </w:rPr>
      </w:pPr>
      <w:r>
        <w:rPr>
          <w:sz w:val="24"/>
          <w:szCs w:val="24"/>
        </w:rPr>
        <w:t>S</w:t>
      </w:r>
      <w:r w:rsidR="00A6365D" w:rsidRPr="00A6365D">
        <w:rPr>
          <w:sz w:val="24"/>
          <w:szCs w:val="24"/>
        </w:rPr>
        <w:t>how the updated 802.11ak BSS and architecture figure</w:t>
      </w:r>
      <w:r>
        <w:rPr>
          <w:sz w:val="24"/>
          <w:szCs w:val="24"/>
        </w:rPr>
        <w:t>.</w:t>
      </w:r>
      <w:r w:rsidR="00D24D30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="00A6365D" w:rsidRPr="00A6365D">
        <w:rPr>
          <w:sz w:val="24"/>
          <w:szCs w:val="24"/>
        </w:rPr>
        <w:t>olor missing....</w:t>
      </w:r>
    </w:p>
    <w:p w14:paraId="154F26E5" w14:textId="62383D64" w:rsidR="00D24D30" w:rsidRPr="00A6365D" w:rsidRDefault="00D24D30" w:rsidP="00A6365D">
      <w:pPr>
        <w:pStyle w:val="NormalWeb"/>
        <w:rPr>
          <w:sz w:val="24"/>
          <w:szCs w:val="24"/>
        </w:rPr>
      </w:pPr>
      <w:r>
        <w:rPr>
          <w:sz w:val="24"/>
          <w:szCs w:val="24"/>
        </w:rPr>
        <w:t xml:space="preserve">Object to saying two connections? </w:t>
      </w:r>
      <w:r>
        <w:rPr>
          <w:sz w:val="24"/>
          <w:szCs w:val="24"/>
        </w:rPr>
        <w:br/>
      </w:r>
      <w:proofErr w:type="gramStart"/>
      <w:r>
        <w:rPr>
          <w:sz w:val="24"/>
          <w:szCs w:val="24"/>
        </w:rPr>
        <w:t>C</w:t>
      </w:r>
      <w:r w:rsidR="00A6365D" w:rsidRPr="00A6365D">
        <w:rPr>
          <w:sz w:val="24"/>
          <w:szCs w:val="24"/>
        </w:rPr>
        <w:t xml:space="preserve">onsistent with </w:t>
      </w:r>
      <w:r w:rsidR="002E5F9D">
        <w:rPr>
          <w:sz w:val="24"/>
          <w:szCs w:val="24"/>
        </w:rPr>
        <w:t>802</w:t>
      </w:r>
      <w:r w:rsidR="00A6365D" w:rsidRPr="00A6365D">
        <w:rPr>
          <w:sz w:val="24"/>
          <w:szCs w:val="24"/>
        </w:rPr>
        <w:t>.11 standard</w:t>
      </w:r>
      <w:r>
        <w:rPr>
          <w:sz w:val="24"/>
          <w:szCs w:val="24"/>
        </w:rPr>
        <w:t>.</w:t>
      </w:r>
      <w:proofErr w:type="gramEnd"/>
    </w:p>
    <w:p w14:paraId="1E2CF420" w14:textId="39BC33FD" w:rsidR="00A6365D" w:rsidRDefault="002E5F9D" w:rsidP="00A6365D">
      <w:pPr>
        <w:pStyle w:val="NormalWeb"/>
        <w:rPr>
          <w:sz w:val="24"/>
          <w:szCs w:val="24"/>
        </w:rPr>
      </w:pPr>
      <w:r>
        <w:rPr>
          <w:sz w:val="24"/>
          <w:szCs w:val="24"/>
        </w:rPr>
        <w:t>B</w:t>
      </w:r>
      <w:r w:rsidR="00A6365D" w:rsidRPr="00A6365D">
        <w:rPr>
          <w:sz w:val="24"/>
          <w:szCs w:val="24"/>
        </w:rPr>
        <w:t>riefing on tomorrow</w:t>
      </w:r>
      <w:r w:rsidR="00E24B41">
        <w:rPr>
          <w:sz w:val="24"/>
          <w:szCs w:val="24"/>
        </w:rPr>
        <w:t>,</w:t>
      </w:r>
      <w:r w:rsidR="00A6365D" w:rsidRPr="00A6365D">
        <w:rPr>
          <w:sz w:val="24"/>
          <w:szCs w:val="24"/>
        </w:rPr>
        <w:t xml:space="preserve"> p</w:t>
      </w:r>
      <w:r w:rsidR="00E24B41">
        <w:rPr>
          <w:sz w:val="24"/>
          <w:szCs w:val="24"/>
        </w:rPr>
        <w:t>lanning</w:t>
      </w:r>
      <w:r w:rsidR="00A6365D" w:rsidRPr="00A6365D">
        <w:rPr>
          <w:sz w:val="24"/>
          <w:szCs w:val="24"/>
        </w:rPr>
        <w:t xml:space="preserve"> joint meeting, </w:t>
      </w:r>
      <w:proofErr w:type="gramStart"/>
      <w:r w:rsidR="00A6365D" w:rsidRPr="00A6365D">
        <w:rPr>
          <w:sz w:val="24"/>
          <w:szCs w:val="24"/>
        </w:rPr>
        <w:t>teleconference</w:t>
      </w:r>
      <w:r w:rsidR="00974057">
        <w:rPr>
          <w:sz w:val="24"/>
          <w:szCs w:val="24"/>
        </w:rPr>
        <w:t>s</w:t>
      </w:r>
      <w:proofErr w:type="gramEnd"/>
      <w:r w:rsidR="00974057">
        <w:rPr>
          <w:sz w:val="24"/>
          <w:szCs w:val="24"/>
        </w:rPr>
        <w:t>.</w:t>
      </w:r>
      <w:r w:rsidR="00E24B41">
        <w:rPr>
          <w:sz w:val="24"/>
          <w:szCs w:val="24"/>
        </w:rPr>
        <w:t xml:space="preserve"> </w:t>
      </w:r>
      <w:r w:rsidR="00D24D30">
        <w:rPr>
          <w:sz w:val="24"/>
          <w:szCs w:val="24"/>
        </w:rPr>
        <w:t>W</w:t>
      </w:r>
      <w:r w:rsidR="00A6365D" w:rsidRPr="00A6365D">
        <w:rPr>
          <w:sz w:val="24"/>
          <w:szCs w:val="24"/>
        </w:rPr>
        <w:t>hat to do in teleconference</w:t>
      </w:r>
      <w:r w:rsidR="00D24D30">
        <w:rPr>
          <w:sz w:val="24"/>
          <w:szCs w:val="24"/>
        </w:rPr>
        <w:t>s?</w:t>
      </w:r>
      <w:r w:rsidR="00D24D30">
        <w:rPr>
          <w:sz w:val="24"/>
          <w:szCs w:val="24"/>
        </w:rPr>
        <w:br/>
        <w:t>C</w:t>
      </w:r>
      <w:r w:rsidR="00A6365D" w:rsidRPr="00A6365D">
        <w:rPr>
          <w:sz w:val="24"/>
          <w:szCs w:val="24"/>
        </w:rPr>
        <w:t>omment resolution</w:t>
      </w:r>
      <w:r w:rsidR="00D24D30">
        <w:rPr>
          <w:sz w:val="24"/>
          <w:szCs w:val="24"/>
        </w:rPr>
        <w:t xml:space="preserve"> if comments have been submitted in the call for comments to be issued. We can </w:t>
      </w:r>
      <w:r w:rsidR="00A6365D" w:rsidRPr="00A6365D">
        <w:rPr>
          <w:sz w:val="24"/>
          <w:szCs w:val="24"/>
        </w:rPr>
        <w:t>call for presentations</w:t>
      </w:r>
      <w:r w:rsidR="00981F0C">
        <w:rPr>
          <w:sz w:val="24"/>
          <w:szCs w:val="24"/>
        </w:rPr>
        <w:t xml:space="preserve"> for the calls.</w:t>
      </w:r>
    </w:p>
    <w:p w14:paraId="2DAE731B" w14:textId="65CA22DB" w:rsidR="00D11BF1" w:rsidRDefault="00D11BF1" w:rsidP="00D11BF1">
      <w:pPr>
        <w:rPr>
          <w:sz w:val="24"/>
          <w:szCs w:val="24"/>
          <w:lang w:val="en-US"/>
        </w:rPr>
      </w:pPr>
      <w:proofErr w:type="gramStart"/>
      <w:r w:rsidRPr="00B655EF">
        <w:rPr>
          <w:sz w:val="24"/>
          <w:szCs w:val="24"/>
          <w:lang w:val="en-US"/>
        </w:rPr>
        <w:t>Adoption of a D0.01?</w:t>
      </w:r>
      <w:proofErr w:type="gramEnd"/>
      <w:r w:rsidRPr="00B655EF">
        <w:rPr>
          <w:sz w:val="24"/>
          <w:szCs w:val="24"/>
          <w:lang w:val="en-US"/>
        </w:rPr>
        <w:t xml:space="preserve"> Consensus was to try to schedule another </w:t>
      </w:r>
      <w:proofErr w:type="spellStart"/>
      <w:r w:rsidRPr="00B655EF">
        <w:rPr>
          <w:sz w:val="24"/>
          <w:szCs w:val="24"/>
          <w:lang w:val="en-US"/>
        </w:rPr>
        <w:t>TGak</w:t>
      </w:r>
      <w:proofErr w:type="spellEnd"/>
      <w:r w:rsidRPr="00B655EF">
        <w:rPr>
          <w:sz w:val="24"/>
          <w:szCs w:val="24"/>
          <w:lang w:val="en-US"/>
        </w:rPr>
        <w:t xml:space="preserve"> session for Thursday PM1 or PM2 to go over a tentative D0.01. The Chair will try to arrange this.</w:t>
      </w:r>
      <w:r>
        <w:rPr>
          <w:sz w:val="24"/>
          <w:szCs w:val="24"/>
          <w:lang w:val="en-US"/>
        </w:rPr>
        <w:t xml:space="preserve"> [</w:t>
      </w:r>
      <w:proofErr w:type="gramStart"/>
      <w:r>
        <w:rPr>
          <w:sz w:val="24"/>
          <w:szCs w:val="24"/>
          <w:lang w:val="en-US"/>
        </w:rPr>
        <w:t>that</w:t>
      </w:r>
      <w:proofErr w:type="gramEnd"/>
      <w:r>
        <w:rPr>
          <w:sz w:val="24"/>
          <w:szCs w:val="24"/>
          <w:lang w:val="en-US"/>
        </w:rPr>
        <w:t xml:space="preserve"> session was held, see below]</w:t>
      </w:r>
    </w:p>
    <w:p w14:paraId="1FF2D1AA" w14:textId="77777777" w:rsidR="00D11BF1" w:rsidRPr="00D11BF1" w:rsidRDefault="00D11BF1" w:rsidP="00D11BF1">
      <w:pPr>
        <w:rPr>
          <w:sz w:val="24"/>
          <w:szCs w:val="24"/>
          <w:lang w:val="en-US"/>
        </w:rPr>
      </w:pPr>
    </w:p>
    <w:p w14:paraId="2C4C09E6" w14:textId="77777777" w:rsidR="00D11BF1" w:rsidRPr="00B655EF" w:rsidRDefault="00D11BF1" w:rsidP="00D11BF1">
      <w:pPr>
        <w:rPr>
          <w:sz w:val="24"/>
          <w:szCs w:val="24"/>
          <w:lang w:val="en-US"/>
        </w:rPr>
      </w:pPr>
      <w:r w:rsidRPr="001B78B7">
        <w:rPr>
          <w:b/>
          <w:sz w:val="24"/>
          <w:szCs w:val="24"/>
          <w:lang w:val="en-US"/>
        </w:rPr>
        <w:t>Moved,</w:t>
      </w:r>
      <w:r w:rsidRPr="00B655EF">
        <w:rPr>
          <w:sz w:val="24"/>
          <w:szCs w:val="24"/>
          <w:lang w:val="en-US"/>
        </w:rPr>
        <w:t xml:space="preserve"> to direct the Editor to produce a D0.01 based on 14/0004, 14/0130, 14/0418, and the discussions at the Tuesday evening </w:t>
      </w:r>
      <w:proofErr w:type="spellStart"/>
      <w:r w:rsidRPr="00B655EF">
        <w:rPr>
          <w:sz w:val="24"/>
          <w:szCs w:val="24"/>
          <w:lang w:val="en-US"/>
        </w:rPr>
        <w:t>TGak</w:t>
      </w:r>
      <w:proofErr w:type="spellEnd"/>
      <w:r w:rsidRPr="00B655EF">
        <w:rPr>
          <w:sz w:val="24"/>
          <w:szCs w:val="24"/>
          <w:lang w:val="en-US"/>
        </w:rPr>
        <w:t xml:space="preserve"> session.</w:t>
      </w:r>
    </w:p>
    <w:p w14:paraId="7C248442" w14:textId="77777777" w:rsidR="00D11BF1" w:rsidRPr="00981F0C" w:rsidRDefault="00D11BF1" w:rsidP="00D11BF1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792D05">
        <w:rPr>
          <w:rFonts w:ascii="Times New Roman" w:hAnsi="Times New Roman"/>
          <w:sz w:val="24"/>
          <w:szCs w:val="24"/>
        </w:rPr>
        <w:t>Approved by unanimous consent.</w:t>
      </w:r>
    </w:p>
    <w:p w14:paraId="75CA35CF" w14:textId="585680AA" w:rsidR="00A6365D" w:rsidRPr="00A6365D" w:rsidRDefault="00616B7D" w:rsidP="00A6365D">
      <w:pPr>
        <w:pStyle w:val="NormalWeb"/>
        <w:rPr>
          <w:sz w:val="24"/>
          <w:szCs w:val="24"/>
        </w:rPr>
      </w:pPr>
      <w:r>
        <w:rPr>
          <w:sz w:val="24"/>
          <w:szCs w:val="24"/>
        </w:rPr>
        <w:t>L</w:t>
      </w:r>
      <w:r w:rsidR="00A6365D" w:rsidRPr="00A6365D">
        <w:rPr>
          <w:sz w:val="24"/>
          <w:szCs w:val="24"/>
        </w:rPr>
        <w:t xml:space="preserve">ink cost </w:t>
      </w:r>
      <w:r w:rsidR="00E24B41">
        <w:rPr>
          <w:sz w:val="24"/>
          <w:szCs w:val="24"/>
        </w:rPr>
        <w:t>material</w:t>
      </w:r>
      <w:r>
        <w:rPr>
          <w:sz w:val="24"/>
          <w:szCs w:val="24"/>
        </w:rPr>
        <w:t xml:space="preserve"> </w:t>
      </w:r>
      <w:r w:rsidR="006323A5">
        <w:rPr>
          <w:sz w:val="24"/>
          <w:szCs w:val="24"/>
        </w:rPr>
        <w:t>to be determined,</w:t>
      </w:r>
      <w:r>
        <w:rPr>
          <w:sz w:val="24"/>
          <w:szCs w:val="24"/>
        </w:rPr>
        <w:t xml:space="preserve"> needs to </w:t>
      </w:r>
      <w:r w:rsidR="006323A5">
        <w:rPr>
          <w:sz w:val="24"/>
          <w:szCs w:val="24"/>
        </w:rPr>
        <w:t xml:space="preserve">be </w:t>
      </w:r>
      <w:r>
        <w:rPr>
          <w:sz w:val="24"/>
          <w:szCs w:val="24"/>
        </w:rPr>
        <w:t>added at some point.</w:t>
      </w:r>
    </w:p>
    <w:p w14:paraId="56DD7A2F" w14:textId="60D225FE" w:rsidR="00A6365D" w:rsidRPr="00A6365D" w:rsidRDefault="00616B7D" w:rsidP="00A6365D">
      <w:pPr>
        <w:pStyle w:val="NormalWeb"/>
        <w:rPr>
          <w:sz w:val="24"/>
          <w:szCs w:val="24"/>
        </w:rPr>
      </w:pPr>
      <w:r>
        <w:rPr>
          <w:sz w:val="24"/>
          <w:szCs w:val="24"/>
        </w:rPr>
        <w:t>There was c</w:t>
      </w:r>
      <w:r w:rsidR="00A6365D" w:rsidRPr="00A6365D">
        <w:rPr>
          <w:sz w:val="24"/>
          <w:szCs w:val="24"/>
        </w:rPr>
        <w:t>ontinue</w:t>
      </w:r>
      <w:r>
        <w:rPr>
          <w:sz w:val="24"/>
          <w:szCs w:val="24"/>
        </w:rPr>
        <w:t>d discussion of</w:t>
      </w:r>
      <w:r w:rsidR="00A6365D" w:rsidRPr="00A6365D">
        <w:rPr>
          <w:sz w:val="24"/>
          <w:szCs w:val="24"/>
        </w:rPr>
        <w:t xml:space="preserve"> bridge port, emulation of bridge </w:t>
      </w:r>
      <w:proofErr w:type="spellStart"/>
      <w:r w:rsidR="00A6365D" w:rsidRPr="00A6365D">
        <w:rPr>
          <w:sz w:val="24"/>
          <w:szCs w:val="24"/>
        </w:rPr>
        <w:t>prot</w:t>
      </w:r>
      <w:proofErr w:type="spellEnd"/>
      <w:r w:rsidR="00A6365D" w:rsidRPr="00A6365D">
        <w:rPr>
          <w:sz w:val="24"/>
          <w:szCs w:val="24"/>
        </w:rPr>
        <w:t>,</w:t>
      </w:r>
      <w:r>
        <w:rPr>
          <w:sz w:val="24"/>
          <w:szCs w:val="24"/>
        </w:rPr>
        <w:t xml:space="preserve"> vector</w:t>
      </w:r>
      <w:r w:rsidR="00A6365D" w:rsidRPr="00A6365D">
        <w:rPr>
          <w:sz w:val="24"/>
          <w:szCs w:val="24"/>
        </w:rPr>
        <w:t xml:space="preserve"> of bridge port</w:t>
      </w:r>
      <w:r>
        <w:rPr>
          <w:sz w:val="24"/>
          <w:szCs w:val="24"/>
        </w:rPr>
        <w:t>s</w:t>
      </w:r>
      <w:r w:rsidR="00A6365D" w:rsidRPr="00A6365D">
        <w:rPr>
          <w:sz w:val="24"/>
          <w:szCs w:val="24"/>
        </w:rPr>
        <w:t>, GLK BSS</w:t>
      </w:r>
      <w:r w:rsidR="00E24B41">
        <w:rPr>
          <w:sz w:val="24"/>
          <w:szCs w:val="24"/>
        </w:rPr>
        <w:t>,</w:t>
      </w:r>
      <w:r w:rsidR="00A6365D" w:rsidRPr="00A6365D">
        <w:rPr>
          <w:sz w:val="24"/>
          <w:szCs w:val="24"/>
        </w:rPr>
        <w:t xml:space="preserve"> etc</w:t>
      </w:r>
      <w:r w:rsidR="00E24B41">
        <w:rPr>
          <w:sz w:val="24"/>
          <w:szCs w:val="24"/>
        </w:rPr>
        <w:t>.</w:t>
      </w:r>
    </w:p>
    <w:p w14:paraId="09A53B7D" w14:textId="6EF4FB29" w:rsidR="00A6365D" w:rsidRPr="00A6365D" w:rsidRDefault="00616B7D" w:rsidP="00A6365D">
      <w:pPr>
        <w:pStyle w:val="NormalWeb"/>
        <w:rPr>
          <w:sz w:val="24"/>
          <w:szCs w:val="24"/>
        </w:rPr>
      </w:pPr>
      <w:r>
        <w:rPr>
          <w:sz w:val="24"/>
          <w:szCs w:val="24"/>
        </w:rPr>
        <w:t>C</w:t>
      </w:r>
      <w:r w:rsidR="00A6365D" w:rsidRPr="00A6365D">
        <w:rPr>
          <w:sz w:val="24"/>
          <w:szCs w:val="24"/>
        </w:rPr>
        <w:t>larification on STA of GLK BSS is the air interface of the end station below. Not mesh like connectio</w:t>
      </w:r>
      <w:r w:rsidR="006323A5">
        <w:rPr>
          <w:sz w:val="24"/>
          <w:szCs w:val="24"/>
        </w:rPr>
        <w:t xml:space="preserve">n. STA has no two </w:t>
      </w:r>
      <w:proofErr w:type="gramStart"/>
      <w:r w:rsidR="006323A5">
        <w:rPr>
          <w:sz w:val="24"/>
          <w:szCs w:val="24"/>
        </w:rPr>
        <w:t>interface</w:t>
      </w:r>
      <w:proofErr w:type="gramEnd"/>
      <w:r w:rsidR="006323A5">
        <w:rPr>
          <w:sz w:val="24"/>
          <w:szCs w:val="24"/>
        </w:rPr>
        <w:t>.</w:t>
      </w:r>
      <w:r w:rsidR="006323A5">
        <w:rPr>
          <w:sz w:val="24"/>
          <w:szCs w:val="24"/>
        </w:rPr>
        <w:br/>
      </w:r>
      <w:r w:rsidR="006323A5">
        <w:rPr>
          <w:sz w:val="24"/>
          <w:szCs w:val="24"/>
        </w:rPr>
        <w:lastRenderedPageBreak/>
        <w:t> </w:t>
      </w:r>
      <w:r w:rsidR="006323A5">
        <w:rPr>
          <w:sz w:val="24"/>
          <w:szCs w:val="24"/>
        </w:rPr>
        <w:br/>
        <w:t>P</w:t>
      </w:r>
      <w:r w:rsidR="00A6365D" w:rsidRPr="00A6365D">
        <w:rPr>
          <w:sz w:val="24"/>
          <w:szCs w:val="24"/>
        </w:rPr>
        <w:t>rovide text on what the DS/</w:t>
      </w:r>
      <w:proofErr w:type="spellStart"/>
      <w:r w:rsidR="00A6365D" w:rsidRPr="00A6365D">
        <w:rPr>
          <w:sz w:val="24"/>
          <w:szCs w:val="24"/>
        </w:rPr>
        <w:t>protal</w:t>
      </w:r>
      <w:proofErr w:type="spellEnd"/>
      <w:r w:rsidR="00A6365D" w:rsidRPr="00A6365D">
        <w:rPr>
          <w:sz w:val="24"/>
          <w:szCs w:val="24"/>
        </w:rPr>
        <w:t>/MSDU-bundle does/is</w:t>
      </w:r>
    </w:p>
    <w:p w14:paraId="22E7D8CB" w14:textId="37C717FD" w:rsidR="00A6365D" w:rsidRPr="00A6365D" w:rsidRDefault="006323A5" w:rsidP="00A6365D">
      <w:pPr>
        <w:pStyle w:val="NormalWeb"/>
        <w:rPr>
          <w:sz w:val="24"/>
          <w:szCs w:val="24"/>
        </w:rPr>
      </w:pPr>
      <w:r>
        <w:rPr>
          <w:sz w:val="24"/>
          <w:szCs w:val="24"/>
        </w:rPr>
        <w:t>S</w:t>
      </w:r>
      <w:r w:rsidR="00A6365D" w:rsidRPr="00A6365D">
        <w:rPr>
          <w:sz w:val="24"/>
          <w:szCs w:val="24"/>
        </w:rPr>
        <w:t xml:space="preserve">how </w:t>
      </w:r>
      <w:proofErr w:type="gramStart"/>
      <w:r>
        <w:rPr>
          <w:sz w:val="24"/>
          <w:szCs w:val="24"/>
        </w:rPr>
        <w:t>802</w:t>
      </w:r>
      <w:r w:rsidR="00A6365D" w:rsidRPr="00A6365D">
        <w:rPr>
          <w:sz w:val="24"/>
          <w:szCs w:val="24"/>
        </w:rPr>
        <w:t xml:space="preserve">.11 pic 4-8 to explain mesh </w:t>
      </w:r>
      <w:proofErr w:type="spellStart"/>
      <w:r w:rsidR="00A6365D" w:rsidRPr="00A6365D">
        <w:rPr>
          <w:sz w:val="24"/>
          <w:szCs w:val="24"/>
        </w:rPr>
        <w:t>sta</w:t>
      </w:r>
      <w:proofErr w:type="spellEnd"/>
      <w:r w:rsidR="00A6365D" w:rsidRPr="00A6365D">
        <w:rPr>
          <w:sz w:val="24"/>
          <w:szCs w:val="24"/>
        </w:rPr>
        <w:t xml:space="preserve"> connection</w:t>
      </w:r>
      <w:proofErr w:type="gramEnd"/>
    </w:p>
    <w:p w14:paraId="46F71BAF" w14:textId="329ECD5D" w:rsidR="00F14185" w:rsidRDefault="00960233" w:rsidP="00F14185">
      <w:pPr>
        <w:rPr>
          <w:sz w:val="24"/>
          <w:szCs w:val="24"/>
        </w:rPr>
      </w:pPr>
      <w:r>
        <w:rPr>
          <w:sz w:val="24"/>
          <w:szCs w:val="24"/>
        </w:rPr>
        <w:t xml:space="preserve">The Chair recessed </w:t>
      </w:r>
      <w:proofErr w:type="spellStart"/>
      <w:r>
        <w:rPr>
          <w:sz w:val="24"/>
          <w:szCs w:val="24"/>
        </w:rPr>
        <w:t>TGak</w:t>
      </w:r>
      <w:proofErr w:type="spellEnd"/>
      <w:r>
        <w:rPr>
          <w:sz w:val="24"/>
          <w:szCs w:val="24"/>
        </w:rPr>
        <w:t xml:space="preserve"> until 8:00 Thursday.</w:t>
      </w:r>
    </w:p>
    <w:p w14:paraId="266E3A4D" w14:textId="77777777" w:rsidR="00616B7D" w:rsidRPr="00960233" w:rsidRDefault="00616B7D" w:rsidP="00F14185">
      <w:pPr>
        <w:rPr>
          <w:sz w:val="24"/>
          <w:szCs w:val="24"/>
        </w:rPr>
      </w:pPr>
    </w:p>
    <w:p w14:paraId="10EDD588" w14:textId="0874CCB5" w:rsidR="007E3B99" w:rsidRPr="00F14185" w:rsidRDefault="007E3B99" w:rsidP="00F14185">
      <w:pPr>
        <w:pStyle w:val="Heading1"/>
      </w:pPr>
      <w:proofErr w:type="spellStart"/>
      <w:r w:rsidRPr="00F14185">
        <w:t>TGak</w:t>
      </w:r>
      <w:proofErr w:type="spellEnd"/>
      <w:r w:rsidRPr="00F14185">
        <w:t xml:space="preserve"> </w:t>
      </w:r>
      <w:r w:rsidR="00F14185">
        <w:t>minutes</w:t>
      </w:r>
      <w:r w:rsidRPr="00F14185">
        <w:t>, Thursday AM1 (</w:t>
      </w:r>
      <w:r w:rsidR="00175EA4">
        <w:t>March 20</w:t>
      </w:r>
      <w:r w:rsidR="007B300D">
        <w:t>, 2014</w:t>
      </w:r>
      <w:r w:rsidRPr="00F14185">
        <w:t>)</w:t>
      </w:r>
    </w:p>
    <w:p w14:paraId="0F256FE4" w14:textId="73FE9E4D" w:rsidR="005B69C5" w:rsidRPr="005B69C5" w:rsidRDefault="00175EA4" w:rsidP="00F14185">
      <w:pPr>
        <w:rPr>
          <w:szCs w:val="22"/>
        </w:rPr>
      </w:pPr>
      <w:r>
        <w:rPr>
          <w:szCs w:val="22"/>
        </w:rPr>
        <w:t>Ballroom AB, China World Hotel</w:t>
      </w:r>
    </w:p>
    <w:p w14:paraId="2A423B1F" w14:textId="77777777" w:rsidR="005B69C5" w:rsidRDefault="005B69C5" w:rsidP="00F14185">
      <w:pPr>
        <w:rPr>
          <w:sz w:val="24"/>
          <w:szCs w:val="24"/>
        </w:rPr>
      </w:pPr>
    </w:p>
    <w:p w14:paraId="49E2DE11" w14:textId="3E826F3D" w:rsidR="007E3B99" w:rsidRDefault="005B69C5" w:rsidP="00F14185">
      <w:pPr>
        <w:rPr>
          <w:sz w:val="24"/>
          <w:szCs w:val="24"/>
        </w:rPr>
      </w:pPr>
      <w:r>
        <w:rPr>
          <w:sz w:val="24"/>
          <w:szCs w:val="24"/>
        </w:rPr>
        <w:t>The Chairs</w:t>
      </w:r>
      <w:r w:rsidR="00A60526">
        <w:rPr>
          <w:sz w:val="24"/>
          <w:szCs w:val="24"/>
        </w:rPr>
        <w:t xml:space="preserve"> (Donald Eastlake (Huawei), Norm Finn (Cisco))</w:t>
      </w:r>
      <w:r>
        <w:rPr>
          <w:sz w:val="24"/>
          <w:szCs w:val="24"/>
        </w:rPr>
        <w:t xml:space="preserve"> c</w:t>
      </w:r>
      <w:r w:rsidR="007E3B99" w:rsidRPr="00F14185">
        <w:rPr>
          <w:sz w:val="24"/>
          <w:szCs w:val="24"/>
        </w:rPr>
        <w:t>alled joint session</w:t>
      </w:r>
      <w:r>
        <w:rPr>
          <w:sz w:val="24"/>
          <w:szCs w:val="24"/>
        </w:rPr>
        <w:t xml:space="preserve"> of 802.1 IWK and 802.11ak</w:t>
      </w:r>
      <w:r w:rsidR="007E3B99" w:rsidRPr="00F14185">
        <w:rPr>
          <w:sz w:val="24"/>
          <w:szCs w:val="24"/>
        </w:rPr>
        <w:t xml:space="preserve"> to order</w:t>
      </w:r>
      <w:r>
        <w:rPr>
          <w:sz w:val="24"/>
          <w:szCs w:val="24"/>
        </w:rPr>
        <w:t>.</w:t>
      </w:r>
    </w:p>
    <w:p w14:paraId="3D01285B" w14:textId="77777777" w:rsidR="00A60526" w:rsidRPr="00F14185" w:rsidRDefault="00A60526" w:rsidP="00F14185">
      <w:pPr>
        <w:rPr>
          <w:sz w:val="24"/>
          <w:szCs w:val="24"/>
        </w:rPr>
      </w:pPr>
    </w:p>
    <w:p w14:paraId="456D28E7" w14:textId="29374C7F" w:rsidR="00B655EF" w:rsidRDefault="00B655EF" w:rsidP="00B655EF">
      <w:pPr>
        <w:rPr>
          <w:sz w:val="24"/>
          <w:szCs w:val="24"/>
          <w:lang w:val="en-US"/>
        </w:rPr>
      </w:pPr>
      <w:r w:rsidRPr="00B655EF">
        <w:rPr>
          <w:sz w:val="24"/>
          <w:szCs w:val="24"/>
          <w:lang w:val="en-US"/>
        </w:rPr>
        <w:t>IPR and Attendance Recording Reminder</w:t>
      </w:r>
      <w:r w:rsidR="00E24B41">
        <w:rPr>
          <w:sz w:val="24"/>
          <w:szCs w:val="24"/>
          <w:lang w:val="en-US"/>
        </w:rPr>
        <w:t>.</w:t>
      </w:r>
      <w:r w:rsidR="00E24B41" w:rsidRPr="00E24B41">
        <w:rPr>
          <w:sz w:val="24"/>
          <w:szCs w:val="24"/>
        </w:rPr>
        <w:t xml:space="preserve"> </w:t>
      </w:r>
      <w:r w:rsidR="00E24B41" w:rsidRPr="00F14185">
        <w:rPr>
          <w:sz w:val="24"/>
          <w:szCs w:val="24"/>
        </w:rPr>
        <w:t>Call for Potentially Essential Patents:  No responses.</w:t>
      </w:r>
    </w:p>
    <w:p w14:paraId="33C50DA3" w14:textId="77777777" w:rsidR="00B655EF" w:rsidRPr="00B655EF" w:rsidRDefault="00B655EF" w:rsidP="00B655EF">
      <w:pPr>
        <w:rPr>
          <w:sz w:val="24"/>
          <w:szCs w:val="24"/>
          <w:lang w:val="en-US"/>
        </w:rPr>
      </w:pPr>
    </w:p>
    <w:p w14:paraId="07C70B73" w14:textId="77777777" w:rsidR="00B655EF" w:rsidRDefault="00B655EF" w:rsidP="00B655EF">
      <w:pPr>
        <w:rPr>
          <w:sz w:val="24"/>
          <w:szCs w:val="24"/>
          <w:lang w:val="en-US"/>
        </w:rPr>
      </w:pPr>
      <w:r w:rsidRPr="00B655EF">
        <w:rPr>
          <w:sz w:val="24"/>
          <w:szCs w:val="24"/>
          <w:lang w:val="en-US"/>
        </w:rPr>
        <w:t>Approval of agenda</w:t>
      </w:r>
    </w:p>
    <w:p w14:paraId="29A8F08C" w14:textId="77777777" w:rsidR="00B655EF" w:rsidRPr="00B655EF" w:rsidRDefault="00B655EF" w:rsidP="00B655EF">
      <w:pPr>
        <w:rPr>
          <w:sz w:val="24"/>
          <w:szCs w:val="24"/>
          <w:lang w:val="en-US"/>
        </w:rPr>
      </w:pPr>
    </w:p>
    <w:p w14:paraId="7A0EF2F8" w14:textId="76124E7F" w:rsidR="00B655EF" w:rsidRDefault="00B655EF" w:rsidP="00B655EF">
      <w:pPr>
        <w:rPr>
          <w:sz w:val="24"/>
          <w:szCs w:val="24"/>
        </w:rPr>
      </w:pPr>
      <w:r w:rsidRPr="00B655EF">
        <w:rPr>
          <w:sz w:val="24"/>
          <w:szCs w:val="24"/>
        </w:rPr>
        <w:t>802.1Qbz and 802.11ak status</w:t>
      </w:r>
      <w:r>
        <w:rPr>
          <w:sz w:val="24"/>
          <w:szCs w:val="24"/>
        </w:rPr>
        <w:t xml:space="preserve"> was reviewed.</w:t>
      </w:r>
    </w:p>
    <w:p w14:paraId="5120E587" w14:textId="77777777" w:rsidR="00B655EF" w:rsidRPr="00B655EF" w:rsidRDefault="00B655EF" w:rsidP="00B655EF">
      <w:pPr>
        <w:rPr>
          <w:sz w:val="24"/>
          <w:szCs w:val="24"/>
          <w:lang w:val="en-US"/>
        </w:rPr>
      </w:pPr>
    </w:p>
    <w:p w14:paraId="2A8C1D24" w14:textId="25247388" w:rsidR="00B655EF" w:rsidRPr="00B655EF" w:rsidRDefault="00B655EF" w:rsidP="00B655EF">
      <w:pPr>
        <w:rPr>
          <w:sz w:val="24"/>
          <w:szCs w:val="24"/>
          <w:lang w:val="en-US"/>
        </w:rPr>
      </w:pPr>
      <w:r w:rsidRPr="00B655EF">
        <w:rPr>
          <w:sz w:val="24"/>
          <w:szCs w:val="24"/>
          <w:lang w:val="en-US"/>
        </w:rPr>
        <w:t>Scheduling</w:t>
      </w:r>
      <w:r>
        <w:rPr>
          <w:sz w:val="24"/>
          <w:szCs w:val="24"/>
          <w:lang w:val="en-US"/>
        </w:rPr>
        <w:t>:</w:t>
      </w:r>
    </w:p>
    <w:p w14:paraId="5C46AA18" w14:textId="77777777" w:rsidR="00B655EF" w:rsidRDefault="00B655EF" w:rsidP="00B655EF">
      <w:pPr>
        <w:ind w:left="720"/>
        <w:rPr>
          <w:sz w:val="24"/>
          <w:szCs w:val="24"/>
          <w:lang w:val="en-US"/>
        </w:rPr>
      </w:pPr>
      <w:r w:rsidRPr="00B655EF">
        <w:rPr>
          <w:sz w:val="24"/>
          <w:szCs w:val="24"/>
          <w:lang w:val="en-US"/>
        </w:rPr>
        <w:t>Joint 802.11ak – 802.1Qbz teleconferences to be 1-hour teleconferences through the May 2014 802.11 meeting on Monday, March 31, April 14, May 5 at 5pm Eastern US time.</w:t>
      </w:r>
    </w:p>
    <w:p w14:paraId="1F04D6D3" w14:textId="09D4D872" w:rsidR="00B655EF" w:rsidRPr="006323A5" w:rsidRDefault="00B655EF" w:rsidP="006323A5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6323A5">
        <w:rPr>
          <w:rFonts w:ascii="Times New Roman" w:hAnsi="Times New Roman"/>
          <w:sz w:val="24"/>
          <w:szCs w:val="24"/>
        </w:rPr>
        <w:t>Approved without objection</w:t>
      </w:r>
    </w:p>
    <w:p w14:paraId="1DF84784" w14:textId="50719803" w:rsidR="00B655EF" w:rsidRDefault="00B655EF" w:rsidP="00B655EF">
      <w:pPr>
        <w:rPr>
          <w:sz w:val="24"/>
          <w:szCs w:val="24"/>
        </w:rPr>
      </w:pPr>
      <w:r>
        <w:rPr>
          <w:sz w:val="24"/>
          <w:szCs w:val="24"/>
        </w:rPr>
        <w:t xml:space="preserve">Most of the meeting was spent on </w:t>
      </w:r>
      <w:r w:rsidRPr="00B655EF">
        <w:rPr>
          <w:sz w:val="24"/>
          <w:szCs w:val="24"/>
        </w:rPr>
        <w:t>802.1AC comment resolution</w:t>
      </w:r>
      <w:r>
        <w:rPr>
          <w:sz w:val="24"/>
          <w:szCs w:val="24"/>
        </w:rPr>
        <w:t xml:space="preserve"> chaired by John Messenger.</w:t>
      </w:r>
    </w:p>
    <w:p w14:paraId="43C0A473" w14:textId="77777777" w:rsidR="00B655EF" w:rsidRPr="00B655EF" w:rsidRDefault="00B655EF" w:rsidP="00B655EF">
      <w:pPr>
        <w:rPr>
          <w:sz w:val="24"/>
          <w:szCs w:val="24"/>
          <w:lang w:val="en-US"/>
        </w:rPr>
      </w:pPr>
    </w:p>
    <w:p w14:paraId="58DC62E7" w14:textId="77777777" w:rsidR="00B655EF" w:rsidRPr="00B655EF" w:rsidRDefault="00B655EF" w:rsidP="00B655EF">
      <w:pPr>
        <w:rPr>
          <w:sz w:val="24"/>
          <w:szCs w:val="24"/>
          <w:lang w:val="en-US"/>
        </w:rPr>
      </w:pPr>
      <w:r w:rsidRPr="00B655EF">
        <w:rPr>
          <w:sz w:val="24"/>
          <w:szCs w:val="24"/>
          <w:lang w:val="en-US"/>
        </w:rPr>
        <w:t>Recess 802.11ak until 16:00 today.</w:t>
      </w:r>
    </w:p>
    <w:p w14:paraId="19CB0A7E" w14:textId="77777777" w:rsidR="00B655EF" w:rsidRPr="00B655EF" w:rsidRDefault="00B655EF" w:rsidP="00B655EF">
      <w:pPr>
        <w:rPr>
          <w:sz w:val="24"/>
          <w:szCs w:val="24"/>
          <w:lang w:val="en-US"/>
        </w:rPr>
      </w:pPr>
      <w:r w:rsidRPr="00B655EF">
        <w:rPr>
          <w:sz w:val="24"/>
          <w:szCs w:val="24"/>
          <w:lang w:val="en-US"/>
        </w:rPr>
        <w:t>Recess 802.1-IWK</w:t>
      </w:r>
    </w:p>
    <w:p w14:paraId="04EF53F0" w14:textId="77777777" w:rsidR="007E3B99" w:rsidRDefault="007E3B99" w:rsidP="007E3B99"/>
    <w:p w14:paraId="00259263" w14:textId="4CB7A6CA" w:rsidR="00175EA4" w:rsidRPr="00F14185" w:rsidRDefault="00175EA4" w:rsidP="00175EA4">
      <w:pPr>
        <w:pStyle w:val="Heading1"/>
      </w:pPr>
      <w:proofErr w:type="spellStart"/>
      <w:r w:rsidRPr="00F14185">
        <w:t>TGak</w:t>
      </w:r>
      <w:proofErr w:type="spellEnd"/>
      <w:r w:rsidRPr="00F14185">
        <w:t xml:space="preserve"> </w:t>
      </w:r>
      <w:r>
        <w:t>minutes</w:t>
      </w:r>
      <w:r w:rsidRPr="00F14185">
        <w:t xml:space="preserve">, Thursday </w:t>
      </w:r>
      <w:r>
        <w:t>PM2</w:t>
      </w:r>
      <w:r w:rsidRPr="00F14185">
        <w:t xml:space="preserve"> (</w:t>
      </w:r>
      <w:r>
        <w:t>March 20, 2014</w:t>
      </w:r>
      <w:r w:rsidRPr="00F14185">
        <w:t>)</w:t>
      </w:r>
    </w:p>
    <w:p w14:paraId="3C6D868E" w14:textId="0B7ADC7F" w:rsidR="00175EA4" w:rsidRPr="005B69C5" w:rsidRDefault="00175EA4" w:rsidP="00175EA4">
      <w:pPr>
        <w:rPr>
          <w:szCs w:val="22"/>
        </w:rPr>
      </w:pPr>
      <w:r>
        <w:rPr>
          <w:szCs w:val="22"/>
        </w:rPr>
        <w:t>Function Room 5, China World Hotel</w:t>
      </w:r>
    </w:p>
    <w:p w14:paraId="610D638B" w14:textId="59BD7B71" w:rsidR="00CA09B2" w:rsidRPr="00C43BBC" w:rsidRDefault="00CA09B2">
      <w:pPr>
        <w:rPr>
          <w:sz w:val="24"/>
        </w:rPr>
      </w:pPr>
    </w:p>
    <w:p w14:paraId="69655B0D" w14:textId="0247344E" w:rsidR="00C43BBC" w:rsidRPr="00C43BBC" w:rsidRDefault="00C43BBC" w:rsidP="00C43BBC">
      <w:pPr>
        <w:rPr>
          <w:sz w:val="24"/>
          <w:lang w:val="en-US"/>
        </w:rPr>
      </w:pPr>
      <w:r>
        <w:rPr>
          <w:sz w:val="24"/>
          <w:lang w:val="en-US"/>
        </w:rPr>
        <w:t xml:space="preserve">Donald Eastlake, Chair, </w:t>
      </w:r>
      <w:r w:rsidRPr="00C43BBC">
        <w:rPr>
          <w:sz w:val="24"/>
          <w:lang w:val="en-US"/>
        </w:rPr>
        <w:t>Call</w:t>
      </w:r>
      <w:r>
        <w:rPr>
          <w:sz w:val="24"/>
          <w:lang w:val="en-US"/>
        </w:rPr>
        <w:t>ed</w:t>
      </w:r>
      <w:r w:rsidRPr="00C43BBC">
        <w:rPr>
          <w:sz w:val="24"/>
          <w:lang w:val="en-US"/>
        </w:rPr>
        <w:t xml:space="preserve"> Meeting to Order</w:t>
      </w:r>
    </w:p>
    <w:p w14:paraId="7062F629" w14:textId="5C7FBA35" w:rsidR="00C43BBC" w:rsidRDefault="00C43BBC" w:rsidP="00C43BBC">
      <w:pPr>
        <w:rPr>
          <w:sz w:val="24"/>
          <w:lang w:val="en-US"/>
        </w:rPr>
      </w:pPr>
      <w:r w:rsidRPr="00C43BBC">
        <w:rPr>
          <w:sz w:val="24"/>
          <w:lang w:val="en-US"/>
        </w:rPr>
        <w:t>IPR and Attendance Recording Reminder</w:t>
      </w:r>
      <w:r w:rsidR="00E24B41">
        <w:rPr>
          <w:sz w:val="24"/>
          <w:lang w:val="en-US"/>
        </w:rPr>
        <w:t>.</w:t>
      </w:r>
      <w:r w:rsidR="00E24B41" w:rsidRPr="00E24B41">
        <w:rPr>
          <w:sz w:val="24"/>
          <w:szCs w:val="24"/>
        </w:rPr>
        <w:t xml:space="preserve"> </w:t>
      </w:r>
      <w:r w:rsidR="00E24B41" w:rsidRPr="00F14185">
        <w:rPr>
          <w:sz w:val="24"/>
          <w:szCs w:val="24"/>
        </w:rPr>
        <w:t>Call for Potentially Essential Patents:  No responses.</w:t>
      </w:r>
    </w:p>
    <w:p w14:paraId="3DDDA961" w14:textId="77777777" w:rsidR="00C43BBC" w:rsidRPr="00C43BBC" w:rsidRDefault="00C43BBC" w:rsidP="00C43BBC">
      <w:pPr>
        <w:rPr>
          <w:sz w:val="24"/>
          <w:lang w:val="en-US"/>
        </w:rPr>
      </w:pPr>
    </w:p>
    <w:p w14:paraId="1F8A6713" w14:textId="1D3720A8" w:rsidR="00C43BBC" w:rsidRDefault="00C43BBC" w:rsidP="00B655EF">
      <w:pPr>
        <w:rPr>
          <w:sz w:val="24"/>
          <w:lang w:val="en-US"/>
        </w:rPr>
      </w:pPr>
      <w:r w:rsidRPr="00C43BBC">
        <w:rPr>
          <w:sz w:val="24"/>
          <w:lang w:val="en-US"/>
        </w:rPr>
        <w:t>Presentation and Discussion of Submissions</w:t>
      </w:r>
      <w:r w:rsidR="00B655EF">
        <w:rPr>
          <w:sz w:val="24"/>
          <w:lang w:val="en-US"/>
        </w:rPr>
        <w:t>:</w:t>
      </w:r>
    </w:p>
    <w:p w14:paraId="610523B1" w14:textId="77777777" w:rsidR="00B655EF" w:rsidRPr="00C43BBC" w:rsidRDefault="00B655EF" w:rsidP="00B655EF">
      <w:pPr>
        <w:rPr>
          <w:sz w:val="24"/>
          <w:lang w:val="en-US"/>
        </w:rPr>
      </w:pPr>
    </w:p>
    <w:p w14:paraId="1BA11833" w14:textId="76658FEB" w:rsidR="00C43BBC" w:rsidRPr="00C43BBC" w:rsidRDefault="00C43BBC" w:rsidP="00B655EF">
      <w:pPr>
        <w:rPr>
          <w:sz w:val="24"/>
          <w:lang w:val="en-US"/>
        </w:rPr>
      </w:pPr>
      <w:r w:rsidRPr="00C43BBC">
        <w:rPr>
          <w:sz w:val="24"/>
          <w:lang w:val="en-US"/>
        </w:rPr>
        <w:t xml:space="preserve">11-14/0454r0, “Some 11ak Text”, </w:t>
      </w:r>
      <w:r w:rsidR="00B655EF">
        <w:rPr>
          <w:sz w:val="24"/>
          <w:lang w:val="en-US"/>
        </w:rPr>
        <w:t xml:space="preserve">was </w:t>
      </w:r>
      <w:proofErr w:type="spellStart"/>
      <w:r w:rsidR="00B655EF">
        <w:rPr>
          <w:sz w:val="24"/>
          <w:lang w:val="en-US"/>
        </w:rPr>
        <w:t>reviewd</w:t>
      </w:r>
      <w:proofErr w:type="spellEnd"/>
      <w:r w:rsidR="00B655EF">
        <w:rPr>
          <w:sz w:val="24"/>
          <w:lang w:val="en-US"/>
        </w:rPr>
        <w:t xml:space="preserve"> </w:t>
      </w:r>
      <w:proofErr w:type="spellStart"/>
      <w:r w:rsidR="00B655EF">
        <w:rPr>
          <w:sz w:val="24"/>
          <w:lang w:val="en-US"/>
        </w:rPr>
        <w:t>bvy</w:t>
      </w:r>
      <w:proofErr w:type="spellEnd"/>
      <w:r w:rsidR="00B655EF">
        <w:rPr>
          <w:sz w:val="24"/>
          <w:lang w:val="en-US"/>
        </w:rPr>
        <w:t xml:space="preserve"> </w:t>
      </w:r>
      <w:r w:rsidRPr="00C43BBC">
        <w:rPr>
          <w:sz w:val="24"/>
          <w:lang w:val="en-US"/>
        </w:rPr>
        <w:t>Donald Eastlake (Huawei)</w:t>
      </w:r>
    </w:p>
    <w:p w14:paraId="0E2A1D45" w14:textId="2B1769FB" w:rsidR="00C43BBC" w:rsidRDefault="00B655EF" w:rsidP="00B655EF">
      <w:pPr>
        <w:rPr>
          <w:sz w:val="24"/>
          <w:lang w:val="en-US"/>
        </w:rPr>
      </w:pPr>
      <w:r>
        <w:rPr>
          <w:sz w:val="24"/>
          <w:lang w:val="en-US"/>
        </w:rPr>
        <w:t>That d</w:t>
      </w:r>
      <w:r w:rsidR="00C43BBC" w:rsidRPr="00C43BBC">
        <w:rPr>
          <w:sz w:val="24"/>
          <w:lang w:val="en-US"/>
        </w:rPr>
        <w:t xml:space="preserve">ocument was edited during discussion producing </w:t>
      </w:r>
      <w:r w:rsidR="00E24B41">
        <w:rPr>
          <w:sz w:val="24"/>
          <w:lang w:val="en-US"/>
        </w:rPr>
        <w:t>11-14/</w:t>
      </w:r>
      <w:bookmarkStart w:id="0" w:name="_GoBack"/>
      <w:bookmarkEnd w:id="0"/>
      <w:r w:rsidR="00C43BBC" w:rsidRPr="00C43BBC">
        <w:rPr>
          <w:sz w:val="24"/>
          <w:lang w:val="en-US"/>
        </w:rPr>
        <w:t>454r1.</w:t>
      </w:r>
    </w:p>
    <w:p w14:paraId="088A3B04" w14:textId="77777777" w:rsidR="00B655EF" w:rsidRPr="00C43BBC" w:rsidRDefault="00B655EF" w:rsidP="00B655EF">
      <w:pPr>
        <w:rPr>
          <w:sz w:val="24"/>
          <w:lang w:val="en-US"/>
        </w:rPr>
      </w:pPr>
    </w:p>
    <w:p w14:paraId="00B19126" w14:textId="77777777" w:rsidR="00C43BBC" w:rsidRPr="00C43BBC" w:rsidRDefault="00C43BBC" w:rsidP="00B655EF">
      <w:pPr>
        <w:rPr>
          <w:sz w:val="24"/>
          <w:lang w:val="en-US"/>
        </w:rPr>
      </w:pPr>
      <w:r w:rsidRPr="00B655EF">
        <w:rPr>
          <w:b/>
          <w:bCs/>
          <w:sz w:val="24"/>
          <w:lang w:val="en-US"/>
        </w:rPr>
        <w:t>Moved,</w:t>
      </w:r>
      <w:r w:rsidRPr="00C43BBC">
        <w:rPr>
          <w:bCs/>
          <w:sz w:val="24"/>
          <w:lang w:val="en-US"/>
        </w:rPr>
        <w:t xml:space="preserve"> </w:t>
      </w:r>
      <w:r w:rsidRPr="00C43BBC">
        <w:rPr>
          <w:sz w:val="24"/>
          <w:lang w:val="en-US"/>
        </w:rPr>
        <w:t>to approve 11-14/0454r1 as the content of Draft_P802.11ak D0.01 and authorize the Editor to covert it to that Draft and cause the result to be posted.</w:t>
      </w:r>
    </w:p>
    <w:p w14:paraId="16352511" w14:textId="77777777" w:rsidR="00B655EF" w:rsidRPr="00B655EF" w:rsidRDefault="00C43BBC" w:rsidP="00B655EF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</w:rPr>
      </w:pPr>
      <w:r w:rsidRPr="00B655EF">
        <w:rPr>
          <w:rFonts w:ascii="Times New Roman" w:hAnsi="Times New Roman"/>
          <w:sz w:val="24"/>
        </w:rPr>
        <w:t>Moved: Dick Roy</w:t>
      </w:r>
      <w:r w:rsidRPr="00B655EF">
        <w:rPr>
          <w:rFonts w:ascii="Times New Roman" w:hAnsi="Times New Roman"/>
          <w:sz w:val="24"/>
        </w:rPr>
        <w:tab/>
      </w:r>
      <w:r w:rsidRPr="00B655EF">
        <w:rPr>
          <w:rFonts w:ascii="Times New Roman" w:hAnsi="Times New Roman"/>
          <w:sz w:val="24"/>
        </w:rPr>
        <w:tab/>
      </w:r>
      <w:r w:rsidRPr="00B655EF">
        <w:rPr>
          <w:rFonts w:ascii="Times New Roman" w:hAnsi="Times New Roman"/>
          <w:sz w:val="24"/>
        </w:rPr>
        <w:tab/>
        <w:t>Seconded: Joseph Levy</w:t>
      </w:r>
    </w:p>
    <w:p w14:paraId="7E16C782" w14:textId="0FDBC782" w:rsidR="00C43BBC" w:rsidRPr="00B655EF" w:rsidRDefault="00C43BBC" w:rsidP="00B655EF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</w:rPr>
      </w:pPr>
      <w:r w:rsidRPr="00B655EF">
        <w:rPr>
          <w:rFonts w:ascii="Times New Roman" w:hAnsi="Times New Roman"/>
          <w:sz w:val="24"/>
        </w:rPr>
        <w:t>Vote: Yes: 6   No: 0   Abstain: 0</w:t>
      </w:r>
    </w:p>
    <w:p w14:paraId="4AF0BA4A" w14:textId="77777777" w:rsidR="00C43BBC" w:rsidRPr="00C43BBC" w:rsidRDefault="00C43BBC" w:rsidP="00B655EF">
      <w:pPr>
        <w:rPr>
          <w:sz w:val="24"/>
          <w:lang w:val="en-US"/>
        </w:rPr>
      </w:pPr>
      <w:r w:rsidRPr="00B655EF">
        <w:rPr>
          <w:b/>
          <w:bCs/>
          <w:sz w:val="24"/>
          <w:lang w:val="en-US"/>
        </w:rPr>
        <w:lastRenderedPageBreak/>
        <w:t>Moved,</w:t>
      </w:r>
      <w:r w:rsidRPr="00C43BBC">
        <w:rPr>
          <w:bCs/>
          <w:sz w:val="24"/>
          <w:lang w:val="en-US"/>
        </w:rPr>
        <w:t xml:space="preserve"> </w:t>
      </w:r>
      <w:r w:rsidRPr="00C43BBC">
        <w:rPr>
          <w:sz w:val="24"/>
          <w:lang w:val="en-US"/>
        </w:rPr>
        <w:t>to request an 802.11 Working Group Comment Collection on D0.01 to run through April 25</w:t>
      </w:r>
      <w:r w:rsidRPr="00C43BBC">
        <w:rPr>
          <w:sz w:val="24"/>
          <w:vertAlign w:val="superscript"/>
          <w:lang w:val="en-US"/>
        </w:rPr>
        <w:t>th</w:t>
      </w:r>
      <w:r w:rsidRPr="00C43BBC">
        <w:rPr>
          <w:sz w:val="24"/>
          <w:lang w:val="en-US"/>
        </w:rPr>
        <w:t>.</w:t>
      </w:r>
    </w:p>
    <w:p w14:paraId="102790A9" w14:textId="77777777" w:rsidR="00C43BBC" w:rsidRPr="00B655EF" w:rsidRDefault="00C43BBC" w:rsidP="00B655EF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</w:rPr>
      </w:pPr>
      <w:r w:rsidRPr="00B655EF">
        <w:rPr>
          <w:rFonts w:ascii="Times New Roman" w:hAnsi="Times New Roman"/>
          <w:sz w:val="24"/>
        </w:rPr>
        <w:t>Approved by unanimous consent.</w:t>
      </w:r>
    </w:p>
    <w:p w14:paraId="054273C4" w14:textId="77777777" w:rsidR="00B655EF" w:rsidRPr="00B655EF" w:rsidRDefault="00B655EF" w:rsidP="00B655EF">
      <w:pPr>
        <w:rPr>
          <w:sz w:val="24"/>
          <w:lang w:val="en-US"/>
        </w:rPr>
      </w:pPr>
      <w:r w:rsidRPr="00B655EF">
        <w:rPr>
          <w:b/>
          <w:bCs/>
          <w:sz w:val="24"/>
          <w:lang w:val="en-US"/>
        </w:rPr>
        <w:t xml:space="preserve">Moved, </w:t>
      </w:r>
      <w:r w:rsidRPr="00B655EF">
        <w:rPr>
          <w:sz w:val="24"/>
          <w:lang w:val="en-US"/>
        </w:rPr>
        <w:t>To direct the ANA to allocate Bit 13 in the Capability Information field (for both DMG and non-DMG STAs) for use by P802.11ak.</w:t>
      </w:r>
    </w:p>
    <w:p w14:paraId="26BA7239" w14:textId="77777777" w:rsidR="00B655EF" w:rsidRPr="00B655EF" w:rsidRDefault="00B655EF" w:rsidP="00B655EF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</w:rPr>
      </w:pPr>
      <w:r w:rsidRPr="00B655EF">
        <w:rPr>
          <w:rFonts w:ascii="Times New Roman" w:hAnsi="Times New Roman"/>
          <w:sz w:val="24"/>
        </w:rPr>
        <w:t>Moved: Dick Roy</w:t>
      </w:r>
      <w:r w:rsidRPr="00B655EF">
        <w:rPr>
          <w:rFonts w:ascii="Times New Roman" w:hAnsi="Times New Roman"/>
          <w:sz w:val="24"/>
        </w:rPr>
        <w:tab/>
      </w:r>
      <w:r w:rsidRPr="00B655EF">
        <w:rPr>
          <w:rFonts w:ascii="Times New Roman" w:hAnsi="Times New Roman"/>
          <w:sz w:val="24"/>
        </w:rPr>
        <w:tab/>
        <w:t>Seconded: Joseph Levy</w:t>
      </w:r>
    </w:p>
    <w:p w14:paraId="3568374C" w14:textId="59BCB811" w:rsidR="00B655EF" w:rsidRPr="00B655EF" w:rsidRDefault="00B655EF" w:rsidP="00B655EF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</w:rPr>
      </w:pPr>
      <w:r w:rsidRPr="00B655EF">
        <w:rPr>
          <w:rFonts w:ascii="Times New Roman" w:eastAsia="Times New Roman" w:hAnsi="Times New Roman"/>
          <w:sz w:val="24"/>
        </w:rPr>
        <w:t>Vote: Yes: 6   No: 0   Abstain: 0</w:t>
      </w:r>
    </w:p>
    <w:p w14:paraId="7A1E324D" w14:textId="77777777" w:rsidR="00B655EF" w:rsidRPr="00B655EF" w:rsidRDefault="00B655EF" w:rsidP="00B655EF">
      <w:pPr>
        <w:rPr>
          <w:sz w:val="24"/>
          <w:lang w:val="en-US"/>
        </w:rPr>
      </w:pPr>
      <w:r w:rsidRPr="00B655EF">
        <w:rPr>
          <w:sz w:val="24"/>
          <w:lang w:val="en-US"/>
        </w:rPr>
        <w:t xml:space="preserve">Adjourn 802.11ak, </w:t>
      </w:r>
      <w:r w:rsidRPr="00B655EF">
        <w:rPr>
          <w:i/>
          <w:iCs/>
          <w:sz w:val="24"/>
          <w:lang w:val="en-US"/>
        </w:rPr>
        <w:t>sine die</w:t>
      </w:r>
    </w:p>
    <w:p w14:paraId="4D2DD664" w14:textId="77777777" w:rsidR="00C43BBC" w:rsidRPr="00C43BBC" w:rsidRDefault="00C43BBC">
      <w:pPr>
        <w:rPr>
          <w:sz w:val="24"/>
        </w:rPr>
      </w:pPr>
    </w:p>
    <w:sectPr w:rsidR="00C43BBC" w:rsidRPr="00C43BBC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526464" w14:textId="77777777" w:rsidR="000064FB" w:rsidRDefault="000064FB">
      <w:r>
        <w:separator/>
      </w:r>
    </w:p>
  </w:endnote>
  <w:endnote w:type="continuationSeparator" w:id="0">
    <w:p w14:paraId="644DBE40" w14:textId="77777777" w:rsidR="000064FB" w:rsidRDefault="00006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621DE" w14:textId="77777777" w:rsidR="000064FB" w:rsidRDefault="000064F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E24B41">
      <w:rPr>
        <w:noProof/>
      </w:rPr>
      <w:t>8</w:t>
    </w:r>
    <w:r>
      <w:fldChar w:fldCharType="end"/>
    </w:r>
    <w:r>
      <w:tab/>
    </w:r>
    <w:fldSimple w:instr=" COMMENTS  \* MERGEFORMAT ">
      <w:r>
        <w:t>Donald Eastlake, Huawei Technologies</w:t>
      </w:r>
    </w:fldSimple>
  </w:p>
  <w:p w14:paraId="40DE38A3" w14:textId="77777777" w:rsidR="000064FB" w:rsidRDefault="000064FB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D8DECD" w14:textId="77777777" w:rsidR="000064FB" w:rsidRDefault="000064FB">
      <w:r>
        <w:separator/>
      </w:r>
    </w:p>
  </w:footnote>
  <w:footnote w:type="continuationSeparator" w:id="0">
    <w:p w14:paraId="759F9CE7" w14:textId="77777777" w:rsidR="000064FB" w:rsidRDefault="000064F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22F4F" w14:textId="77777777" w:rsidR="000064FB" w:rsidRDefault="000064FB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t>March 2014</w:t>
      </w:r>
    </w:fldSimple>
    <w:r>
      <w:tab/>
    </w:r>
    <w:r>
      <w:tab/>
    </w:r>
    <w:fldSimple w:instr=" TITLE  \* MERGEFORMAT ">
      <w:r>
        <w:t>doc.: IEEE 802.11-14/0463r0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20C70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1D4FD7"/>
    <w:multiLevelType w:val="hybridMultilevel"/>
    <w:tmpl w:val="53EE243E"/>
    <w:lvl w:ilvl="0" w:tplc="C34CD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EED4F70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62FCC5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33744C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5A32A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B3680D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1CB47B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34B8C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6BA87D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">
    <w:nsid w:val="1AE73D06"/>
    <w:multiLevelType w:val="hybridMultilevel"/>
    <w:tmpl w:val="A10236B8"/>
    <w:lvl w:ilvl="0" w:tplc="9320AD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5E92859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C54E4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5C2EC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C444F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0C4E7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672456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BDD08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8848D8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">
    <w:nsid w:val="218639FC"/>
    <w:multiLevelType w:val="hybridMultilevel"/>
    <w:tmpl w:val="67187CD0"/>
    <w:lvl w:ilvl="0" w:tplc="AC305A2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" w:hAnsi="Times" w:hint="default"/>
      </w:rPr>
    </w:lvl>
    <w:lvl w:ilvl="1" w:tplc="DA7ED70A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" w:hAnsi="Times" w:hint="default"/>
      </w:rPr>
    </w:lvl>
    <w:lvl w:ilvl="2" w:tplc="37E0EB6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" w:hAnsi="Times" w:hint="default"/>
      </w:rPr>
    </w:lvl>
    <w:lvl w:ilvl="3" w:tplc="6C429B5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" w:hAnsi="Times" w:hint="default"/>
      </w:rPr>
    </w:lvl>
    <w:lvl w:ilvl="4" w:tplc="5914D7A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" w:hAnsi="Times" w:hint="default"/>
      </w:rPr>
    </w:lvl>
    <w:lvl w:ilvl="5" w:tplc="6B7CE3D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" w:hAnsi="Times" w:hint="default"/>
      </w:rPr>
    </w:lvl>
    <w:lvl w:ilvl="6" w:tplc="8380312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" w:hAnsi="Times" w:hint="default"/>
      </w:rPr>
    </w:lvl>
    <w:lvl w:ilvl="7" w:tplc="F6A82CC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" w:hAnsi="Times" w:hint="default"/>
      </w:rPr>
    </w:lvl>
    <w:lvl w:ilvl="8" w:tplc="B1F0F46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" w:hAnsi="Times" w:hint="default"/>
      </w:rPr>
    </w:lvl>
  </w:abstractNum>
  <w:abstractNum w:abstractNumId="4">
    <w:nsid w:val="222F12D6"/>
    <w:multiLevelType w:val="hybridMultilevel"/>
    <w:tmpl w:val="BB3C6D94"/>
    <w:lvl w:ilvl="0" w:tplc="4AC499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9B404F1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D44608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06704D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BFE0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4B7C58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7D523F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4D2E69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567C3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5">
    <w:nsid w:val="31373905"/>
    <w:multiLevelType w:val="hybridMultilevel"/>
    <w:tmpl w:val="4CCE09FC"/>
    <w:lvl w:ilvl="0" w:tplc="45C2A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8C0658A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86004F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66985F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0F6BC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071C00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2F86A6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28AA5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131C6E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6">
    <w:nsid w:val="32B800B1"/>
    <w:multiLevelType w:val="hybridMultilevel"/>
    <w:tmpl w:val="69FC8312"/>
    <w:lvl w:ilvl="0" w:tplc="D02253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1214D58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C432358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B03CA46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67C6765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FB6E756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49721C9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D366A1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DE0AA79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7">
    <w:nsid w:val="376F5D0D"/>
    <w:multiLevelType w:val="hybridMultilevel"/>
    <w:tmpl w:val="174AF3DA"/>
    <w:lvl w:ilvl="0" w:tplc="B31CC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614E84A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9F948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7F0441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22629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455C4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9E06B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0C080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46F6C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8">
    <w:nsid w:val="3F043BF5"/>
    <w:multiLevelType w:val="hybridMultilevel"/>
    <w:tmpl w:val="C894486A"/>
    <w:lvl w:ilvl="0" w:tplc="98AEB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03702CD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A80CCB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C62E7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72A6D4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B86CBA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333857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25C69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15EEA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9">
    <w:nsid w:val="435138A3"/>
    <w:multiLevelType w:val="hybridMultilevel"/>
    <w:tmpl w:val="2DC2BC30"/>
    <w:lvl w:ilvl="0" w:tplc="F690745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8A5C834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E2020AF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26C0F69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752EF1E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382A339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6E54173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233E603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2A2087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0">
    <w:nsid w:val="48A46F51"/>
    <w:multiLevelType w:val="hybridMultilevel"/>
    <w:tmpl w:val="D7DEEA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F570F0B"/>
    <w:multiLevelType w:val="hybridMultilevel"/>
    <w:tmpl w:val="BD505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C4493D"/>
    <w:multiLevelType w:val="hybridMultilevel"/>
    <w:tmpl w:val="D0E22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682E0B"/>
    <w:multiLevelType w:val="hybridMultilevel"/>
    <w:tmpl w:val="29F05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1E529F"/>
    <w:multiLevelType w:val="hybridMultilevel"/>
    <w:tmpl w:val="D22EBD42"/>
    <w:lvl w:ilvl="0" w:tplc="39C250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7ED67C9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BF6D9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7A9C2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BCA6A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D960D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87A67D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25E2A9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CB3420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5">
    <w:nsid w:val="71A05EC0"/>
    <w:multiLevelType w:val="hybridMultilevel"/>
    <w:tmpl w:val="4C2A492C"/>
    <w:lvl w:ilvl="0" w:tplc="6E74C7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" w:hAnsi="Times" w:hint="default"/>
      </w:rPr>
    </w:lvl>
    <w:lvl w:ilvl="1" w:tplc="6DF0167A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" w:hAnsi="Times" w:hint="default"/>
      </w:rPr>
    </w:lvl>
    <w:lvl w:ilvl="2" w:tplc="BD5AB4E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" w:hAnsi="Times" w:hint="default"/>
      </w:rPr>
    </w:lvl>
    <w:lvl w:ilvl="3" w:tplc="A72018B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" w:hAnsi="Times" w:hint="default"/>
      </w:rPr>
    </w:lvl>
    <w:lvl w:ilvl="4" w:tplc="9C3AC82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" w:hAnsi="Times" w:hint="default"/>
      </w:rPr>
    </w:lvl>
    <w:lvl w:ilvl="5" w:tplc="9C0C202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" w:hAnsi="Times" w:hint="default"/>
      </w:rPr>
    </w:lvl>
    <w:lvl w:ilvl="6" w:tplc="C3D668D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" w:hAnsi="Times" w:hint="default"/>
      </w:rPr>
    </w:lvl>
    <w:lvl w:ilvl="7" w:tplc="A97A607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" w:hAnsi="Times" w:hint="default"/>
      </w:rPr>
    </w:lvl>
    <w:lvl w:ilvl="8" w:tplc="8C96C1B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" w:hAnsi="Times" w:hint="default"/>
      </w:rPr>
    </w:lvl>
  </w:abstractNum>
  <w:abstractNum w:abstractNumId="16">
    <w:nsid w:val="760D2EF1"/>
    <w:multiLevelType w:val="hybridMultilevel"/>
    <w:tmpl w:val="9552E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9"/>
  </w:num>
  <w:num w:numId="5">
    <w:abstractNumId w:val="6"/>
  </w:num>
  <w:num w:numId="6">
    <w:abstractNumId w:val="5"/>
  </w:num>
  <w:num w:numId="7">
    <w:abstractNumId w:val="7"/>
  </w:num>
  <w:num w:numId="8">
    <w:abstractNumId w:val="11"/>
  </w:num>
  <w:num w:numId="9">
    <w:abstractNumId w:val="16"/>
  </w:num>
  <w:num w:numId="10">
    <w:abstractNumId w:val="15"/>
  </w:num>
  <w:num w:numId="11">
    <w:abstractNumId w:val="3"/>
  </w:num>
  <w:num w:numId="12">
    <w:abstractNumId w:val="14"/>
  </w:num>
  <w:num w:numId="13">
    <w:abstractNumId w:val="2"/>
  </w:num>
  <w:num w:numId="14">
    <w:abstractNumId w:val="4"/>
  </w:num>
  <w:num w:numId="15">
    <w:abstractNumId w:val="1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C9C"/>
    <w:rsid w:val="000064FB"/>
    <w:rsid w:val="000C230D"/>
    <w:rsid w:val="000E0D5D"/>
    <w:rsid w:val="0014004F"/>
    <w:rsid w:val="001424B0"/>
    <w:rsid w:val="00175EA4"/>
    <w:rsid w:val="001B78B7"/>
    <w:rsid w:val="001D723B"/>
    <w:rsid w:val="001F56D9"/>
    <w:rsid w:val="00246285"/>
    <w:rsid w:val="0029020B"/>
    <w:rsid w:val="002D44BE"/>
    <w:rsid w:val="002E5F9D"/>
    <w:rsid w:val="00347132"/>
    <w:rsid w:val="003B42CB"/>
    <w:rsid w:val="00442037"/>
    <w:rsid w:val="004A7E6B"/>
    <w:rsid w:val="004B064B"/>
    <w:rsid w:val="004E5245"/>
    <w:rsid w:val="00580759"/>
    <w:rsid w:val="005B69C5"/>
    <w:rsid w:val="00616B7D"/>
    <w:rsid w:val="0062440B"/>
    <w:rsid w:val="006323A5"/>
    <w:rsid w:val="006906B7"/>
    <w:rsid w:val="006C0727"/>
    <w:rsid w:val="006E145F"/>
    <w:rsid w:val="00770572"/>
    <w:rsid w:val="00770AD2"/>
    <w:rsid w:val="007838EC"/>
    <w:rsid w:val="00792D05"/>
    <w:rsid w:val="007B300D"/>
    <w:rsid w:val="007E3B99"/>
    <w:rsid w:val="007E720B"/>
    <w:rsid w:val="007F5C9C"/>
    <w:rsid w:val="00880458"/>
    <w:rsid w:val="008C207C"/>
    <w:rsid w:val="00924A68"/>
    <w:rsid w:val="00960233"/>
    <w:rsid w:val="00974057"/>
    <w:rsid w:val="00981F0C"/>
    <w:rsid w:val="009C2075"/>
    <w:rsid w:val="009F2FBC"/>
    <w:rsid w:val="00A60526"/>
    <w:rsid w:val="00A6365D"/>
    <w:rsid w:val="00AA427C"/>
    <w:rsid w:val="00B02021"/>
    <w:rsid w:val="00B655EF"/>
    <w:rsid w:val="00BC232E"/>
    <w:rsid w:val="00BE68C2"/>
    <w:rsid w:val="00C43BBC"/>
    <w:rsid w:val="00C964C9"/>
    <w:rsid w:val="00CA09B2"/>
    <w:rsid w:val="00D11BF1"/>
    <w:rsid w:val="00D24D30"/>
    <w:rsid w:val="00D4799F"/>
    <w:rsid w:val="00D54125"/>
    <w:rsid w:val="00DC5A7B"/>
    <w:rsid w:val="00E24B41"/>
    <w:rsid w:val="00E301B6"/>
    <w:rsid w:val="00E4412F"/>
    <w:rsid w:val="00E62571"/>
    <w:rsid w:val="00F10E62"/>
    <w:rsid w:val="00F1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5D2FF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E3B99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A6365D"/>
    <w:pPr>
      <w:spacing w:before="100" w:beforeAutospacing="1" w:after="100" w:afterAutospacing="1"/>
    </w:pPr>
    <w:rPr>
      <w:rFonts w:ascii="Times" w:hAnsi="Times"/>
      <w:sz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E3B99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A6365D"/>
    <w:pPr>
      <w:spacing w:before="100" w:beforeAutospacing="1" w:after="100" w:afterAutospacing="1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6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40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52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3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77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586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31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79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80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14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3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1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18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4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0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53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4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8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3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89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1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05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2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8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76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47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00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17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682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20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1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4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8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80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21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2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10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1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4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1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11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4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9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050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76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38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2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50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33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17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3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40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29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3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44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65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3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11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2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9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48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81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9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1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8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24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1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92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pothole.com/~dee3/kauai" TargetMode="External"/><Relationship Id="rId12" Type="http://schemas.openxmlformats.org/officeDocument/2006/relationships/hyperlink" Target="http://pothole.com/~dee3/kauai" TargetMode="External"/><Relationship Id="rId13" Type="http://schemas.openxmlformats.org/officeDocument/2006/relationships/hyperlink" Target="https://www.eventbrite.com/e/80211-tgak-ad-hoc-meeting-registration-10458883803" TargetMode="External"/><Relationship Id="rId14" Type="http://schemas.openxmlformats.org/officeDocument/2006/relationships/hyperlink" Target="https://www.eventbrite.com/e/80211-tgak-ad-hoc-meeting-registration-10458883803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zhuangyan.zhuang@huawei.com" TargetMode="External"/><Relationship Id="rId9" Type="http://schemas.openxmlformats.org/officeDocument/2006/relationships/hyperlink" Target="mailto:liyizhou@huawei.com" TargetMode="External"/><Relationship Id="rId10" Type="http://schemas.openxmlformats.org/officeDocument/2006/relationships/hyperlink" Target="mailto:d3e3e3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donaldeastlake:802:802.11: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123</TotalTime>
  <Pages>8</Pages>
  <Words>1556</Words>
  <Characters>8870</Characters>
  <Application>Microsoft Macintosh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802.11-14/0188r0</vt:lpstr>
    </vt:vector>
  </TitlesOfParts>
  <Manager/>
  <Company>Huawei Technologies</Company>
  <LinksUpToDate>false</LinksUpToDate>
  <CharactersWithSpaces>10406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802.11-14/0463r0</dc:title>
  <dc:subject>Minutes</dc:subject>
  <dc:creator>Donald Eastlake</dc:creator>
  <cp:keywords>March 2014</cp:keywords>
  <dc:description>Donald Eastlake, Huawei Technologies</dc:description>
  <cp:lastModifiedBy>Donald Eastlake</cp:lastModifiedBy>
  <cp:revision>7</cp:revision>
  <cp:lastPrinted>1901-01-01T05:00:00Z</cp:lastPrinted>
  <dcterms:created xsi:type="dcterms:W3CDTF">2014-03-30T02:02:00Z</dcterms:created>
  <dcterms:modified xsi:type="dcterms:W3CDTF">2014-04-06T02:56:00Z</dcterms:modified>
  <cp:category/>
</cp:coreProperties>
</file>