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2CA89EC7" w:rsidR="00CA09B2" w:rsidRDefault="00F93178" w:rsidP="008E6C90">
            <w:pPr>
              <w:pStyle w:val="T2"/>
            </w:pPr>
            <w:r>
              <w:t>Proposed Resolution to REVmc CID 2455</w:t>
            </w:r>
          </w:p>
        </w:tc>
      </w:tr>
      <w:tr w:rsidR="00CA09B2" w14:paraId="32E7C222" w14:textId="77777777">
        <w:trPr>
          <w:trHeight w:val="359"/>
          <w:jc w:val="center"/>
        </w:trPr>
        <w:tc>
          <w:tcPr>
            <w:tcW w:w="9576" w:type="dxa"/>
            <w:gridSpan w:val="6"/>
            <w:vAlign w:val="center"/>
          </w:tcPr>
          <w:p w14:paraId="172649BE" w14:textId="3AB7BB78" w:rsidR="00CA09B2" w:rsidRDefault="00CA09B2" w:rsidP="008A4600">
            <w:pPr>
              <w:pStyle w:val="T2"/>
              <w:ind w:left="0"/>
              <w:rPr>
                <w:sz w:val="20"/>
              </w:rPr>
            </w:pPr>
            <w:r>
              <w:rPr>
                <w:sz w:val="20"/>
              </w:rPr>
              <w:t>Date:</w:t>
            </w:r>
            <w:r>
              <w:rPr>
                <w:b w:val="0"/>
                <w:sz w:val="20"/>
              </w:rPr>
              <w:t xml:space="preserve">  </w:t>
            </w:r>
            <w:r w:rsidR="008A4600">
              <w:rPr>
                <w:b w:val="0"/>
                <w:sz w:val="20"/>
              </w:rPr>
              <w:t>201</w:t>
            </w:r>
            <w:r w:rsidR="008E6C90">
              <w:rPr>
                <w:b w:val="0"/>
                <w:sz w:val="20"/>
              </w:rPr>
              <w:t>4-03-1</w:t>
            </w:r>
            <w:r w:rsidR="00F93178">
              <w:rPr>
                <w:b w:val="0"/>
                <w:sz w:val="20"/>
              </w:rPr>
              <w:t>8</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74E91173" w:rsidR="00CA09B2" w:rsidRDefault="004079AA">
            <w:pPr>
              <w:pStyle w:val="T2"/>
              <w:spacing w:after="0"/>
              <w:ind w:left="0" w:right="0"/>
              <w:rPr>
                <w:b w:val="0"/>
                <w:sz w:val="20"/>
              </w:rPr>
            </w:pPr>
            <w:r>
              <w:rPr>
                <w:b w:val="0"/>
                <w:sz w:val="20"/>
              </w:rPr>
              <w:t>Mark Hamilton</w:t>
            </w:r>
          </w:p>
        </w:tc>
        <w:tc>
          <w:tcPr>
            <w:tcW w:w="1800" w:type="dxa"/>
            <w:vAlign w:val="center"/>
          </w:tcPr>
          <w:p w14:paraId="61089CA5" w14:textId="07F975C2" w:rsidR="00CA09B2" w:rsidRDefault="00F0560E">
            <w:pPr>
              <w:pStyle w:val="T2"/>
              <w:spacing w:after="0"/>
              <w:ind w:left="0" w:right="0"/>
              <w:rPr>
                <w:b w:val="0"/>
                <w:sz w:val="20"/>
              </w:rPr>
            </w:pPr>
            <w:r>
              <w:rPr>
                <w:b w:val="0"/>
                <w:sz w:val="20"/>
              </w:rPr>
              <w:t>Spectral</w:t>
            </w:r>
            <w:r w:rsidR="004079AA">
              <w:rPr>
                <w:b w:val="0"/>
                <w:sz w:val="20"/>
              </w:rPr>
              <w:t>ink, Corp</w:t>
            </w:r>
          </w:p>
        </w:tc>
        <w:tc>
          <w:tcPr>
            <w:tcW w:w="2610" w:type="dxa"/>
            <w:vAlign w:val="center"/>
          </w:tcPr>
          <w:p w14:paraId="78A1A554" w14:textId="4BBD3A39" w:rsidR="00CA09B2" w:rsidRDefault="00606F03">
            <w:pPr>
              <w:pStyle w:val="T2"/>
              <w:spacing w:after="0"/>
              <w:ind w:left="0" w:right="0"/>
              <w:rPr>
                <w:b w:val="0"/>
                <w:sz w:val="20"/>
              </w:rPr>
            </w:pPr>
            <w:r>
              <w:rPr>
                <w:b w:val="0"/>
                <w:sz w:val="20"/>
              </w:rPr>
              <w:t>2560 55</w:t>
            </w:r>
            <w:r w:rsidRPr="00606F03">
              <w:rPr>
                <w:b w:val="0"/>
                <w:sz w:val="20"/>
                <w:vertAlign w:val="superscript"/>
              </w:rPr>
              <w:t>th</w:t>
            </w:r>
            <w:r>
              <w:rPr>
                <w:b w:val="0"/>
                <w:sz w:val="20"/>
              </w:rPr>
              <w:t xml:space="preserve"> St</w:t>
            </w:r>
          </w:p>
          <w:p w14:paraId="226E56DC" w14:textId="51BA66DA" w:rsidR="004079AA" w:rsidRDefault="00606F03">
            <w:pPr>
              <w:pStyle w:val="T2"/>
              <w:spacing w:after="0"/>
              <w:ind w:left="0" w:right="0"/>
              <w:rPr>
                <w:b w:val="0"/>
                <w:sz w:val="20"/>
              </w:rPr>
            </w:pPr>
            <w:r>
              <w:rPr>
                <w:b w:val="0"/>
                <w:sz w:val="20"/>
              </w:rPr>
              <w:t>Boulder</w:t>
            </w:r>
            <w:r w:rsidR="004079AA">
              <w:rPr>
                <w:b w:val="0"/>
                <w:sz w:val="20"/>
              </w:rPr>
              <w:t>, CO</w:t>
            </w:r>
            <w:r>
              <w:rPr>
                <w:b w:val="0"/>
                <w:sz w:val="20"/>
              </w:rPr>
              <w:t xml:space="preserve"> 80301</w:t>
            </w:r>
            <w:r w:rsidR="004079AA">
              <w:rPr>
                <w:b w:val="0"/>
                <w:sz w:val="20"/>
              </w:rPr>
              <w:t xml:space="preserve"> USA</w:t>
            </w:r>
          </w:p>
        </w:tc>
        <w:tc>
          <w:tcPr>
            <w:tcW w:w="1620" w:type="dxa"/>
            <w:vAlign w:val="center"/>
          </w:tcPr>
          <w:p w14:paraId="7E07057E" w14:textId="038FABA5" w:rsidR="00CA09B2" w:rsidRDefault="00606F03">
            <w:pPr>
              <w:pStyle w:val="T2"/>
              <w:spacing w:after="0"/>
              <w:ind w:left="0" w:right="0"/>
              <w:rPr>
                <w:b w:val="0"/>
                <w:sz w:val="20"/>
              </w:rPr>
            </w:pPr>
            <w:r>
              <w:rPr>
                <w:b w:val="0"/>
                <w:sz w:val="20"/>
              </w:rPr>
              <w:t>+1-303-</w:t>
            </w:r>
            <w:r w:rsidRPr="00606F03">
              <w:rPr>
                <w:b w:val="0"/>
                <w:sz w:val="20"/>
              </w:rPr>
              <w:t>441-7553</w:t>
            </w:r>
          </w:p>
        </w:tc>
        <w:tc>
          <w:tcPr>
            <w:tcW w:w="1890" w:type="dxa"/>
            <w:vAlign w:val="center"/>
          </w:tcPr>
          <w:p w14:paraId="6E6AAF3A" w14:textId="71F8DD7D" w:rsidR="00CA09B2" w:rsidRDefault="004079AA">
            <w:pPr>
              <w:pStyle w:val="T2"/>
              <w:spacing w:after="0"/>
              <w:ind w:left="0" w:right="0"/>
              <w:rPr>
                <w:b w:val="0"/>
                <w:sz w:val="16"/>
              </w:rPr>
            </w:pPr>
            <w:r>
              <w:rPr>
                <w:b w:val="0"/>
                <w:sz w:val="16"/>
              </w:rPr>
              <w:t>mark.hamilton@spectralink.com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72FBF3DC" w14:textId="692E32E9" w:rsidR="00A82751" w:rsidRDefault="00F93178">
                            <w:pPr>
                              <w:jc w:val="both"/>
                            </w:pPr>
                            <w:r>
                              <w:t>This document proposed a resolution to REVmc CID 2455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72FBF3DC" w14:textId="692E32E9" w:rsidR="00A82751" w:rsidRDefault="00F93178">
                      <w:pPr>
                        <w:jc w:val="both"/>
                      </w:pPr>
                      <w:r>
                        <w:t>This document proposed a resolution to REVmc CID 2455</w:t>
                      </w:r>
                    </w:p>
                  </w:txbxContent>
                </v:textbox>
              </v:shape>
            </w:pict>
          </mc:Fallback>
        </mc:AlternateContent>
      </w:r>
    </w:p>
    <w:p w14:paraId="4991A2E3" w14:textId="77777777" w:rsidR="00F93178" w:rsidRDefault="00CA09B2" w:rsidP="00606F03">
      <w:r>
        <w:br w:type="page"/>
      </w:r>
    </w:p>
    <w:tbl>
      <w:tblPr>
        <w:tblStyle w:val="TableGrid"/>
        <w:tblW w:w="9679" w:type="dxa"/>
        <w:tblLook w:val="04A0" w:firstRow="1" w:lastRow="0" w:firstColumn="1" w:lastColumn="0" w:noHBand="0" w:noVBand="1"/>
      </w:tblPr>
      <w:tblGrid>
        <w:gridCol w:w="661"/>
        <w:gridCol w:w="661"/>
        <w:gridCol w:w="661"/>
        <w:gridCol w:w="328"/>
        <w:gridCol w:w="1073"/>
        <w:gridCol w:w="5634"/>
        <w:gridCol w:w="661"/>
      </w:tblGrid>
      <w:tr w:rsidR="00F93178" w:rsidRPr="00F93178" w14:paraId="36C177C1" w14:textId="77777777" w:rsidTr="00F93178">
        <w:trPr>
          <w:trHeight w:val="1520"/>
        </w:trPr>
        <w:tc>
          <w:tcPr>
            <w:tcW w:w="661" w:type="dxa"/>
            <w:hideMark/>
          </w:tcPr>
          <w:p w14:paraId="7322A831" w14:textId="77777777" w:rsidR="00F93178" w:rsidRPr="00F93178" w:rsidRDefault="00F93178" w:rsidP="00F93178">
            <w:pPr>
              <w:jc w:val="right"/>
              <w:rPr>
                <w:rFonts w:ascii="Arial" w:hAnsi="Arial" w:cs="Arial"/>
                <w:sz w:val="20"/>
                <w:lang w:val="en-US"/>
              </w:rPr>
            </w:pPr>
            <w:r w:rsidRPr="00F93178">
              <w:rPr>
                <w:rFonts w:ascii="Arial" w:hAnsi="Arial" w:cs="Arial"/>
                <w:sz w:val="20"/>
                <w:lang w:val="en-US"/>
              </w:rPr>
              <w:lastRenderedPageBreak/>
              <w:t>2455</w:t>
            </w:r>
          </w:p>
        </w:tc>
        <w:tc>
          <w:tcPr>
            <w:tcW w:w="661" w:type="dxa"/>
            <w:hideMark/>
          </w:tcPr>
          <w:p w14:paraId="75C5B1EE" w14:textId="77777777" w:rsidR="00F93178" w:rsidRPr="00F93178" w:rsidRDefault="00F93178" w:rsidP="00F93178">
            <w:pPr>
              <w:rPr>
                <w:rFonts w:ascii="Arial" w:hAnsi="Arial" w:cs="Arial"/>
                <w:sz w:val="20"/>
                <w:lang w:val="en-US"/>
              </w:rPr>
            </w:pPr>
            <w:r w:rsidRPr="00F93178">
              <w:rPr>
                <w:rFonts w:ascii="Arial" w:hAnsi="Arial" w:cs="Arial"/>
                <w:sz w:val="20"/>
                <w:lang w:val="en-US"/>
              </w:rPr>
              <w:t>9.2.2</w:t>
            </w:r>
          </w:p>
        </w:tc>
        <w:tc>
          <w:tcPr>
            <w:tcW w:w="661" w:type="dxa"/>
            <w:hideMark/>
          </w:tcPr>
          <w:p w14:paraId="3C47FC89" w14:textId="77777777" w:rsidR="00F93178" w:rsidRPr="00F93178" w:rsidRDefault="00F93178" w:rsidP="00F93178">
            <w:pPr>
              <w:rPr>
                <w:rFonts w:ascii="Arial" w:hAnsi="Arial" w:cs="Arial"/>
                <w:sz w:val="20"/>
                <w:lang w:val="en-US"/>
              </w:rPr>
            </w:pPr>
            <w:r w:rsidRPr="00F93178">
              <w:rPr>
                <w:rFonts w:ascii="Arial" w:hAnsi="Arial" w:cs="Arial"/>
                <w:sz w:val="20"/>
                <w:lang w:val="en-US"/>
              </w:rPr>
              <w:t>1093</w:t>
            </w:r>
          </w:p>
        </w:tc>
        <w:tc>
          <w:tcPr>
            <w:tcW w:w="328" w:type="dxa"/>
            <w:hideMark/>
          </w:tcPr>
          <w:p w14:paraId="30AFE990" w14:textId="77777777" w:rsidR="00F93178" w:rsidRPr="00F93178" w:rsidRDefault="00F93178" w:rsidP="00F93178">
            <w:pPr>
              <w:rPr>
                <w:rFonts w:ascii="Arial" w:hAnsi="Arial" w:cs="Arial"/>
                <w:sz w:val="20"/>
                <w:lang w:val="en-US"/>
              </w:rPr>
            </w:pPr>
            <w:r w:rsidRPr="00F93178">
              <w:rPr>
                <w:rFonts w:ascii="Arial" w:hAnsi="Arial" w:cs="Arial"/>
                <w:sz w:val="20"/>
                <w:lang w:val="en-US"/>
              </w:rPr>
              <w:t>2</w:t>
            </w:r>
          </w:p>
        </w:tc>
        <w:tc>
          <w:tcPr>
            <w:tcW w:w="1073" w:type="dxa"/>
            <w:hideMark/>
          </w:tcPr>
          <w:p w14:paraId="079075ED" w14:textId="77777777" w:rsidR="00F93178" w:rsidRPr="00F93178" w:rsidRDefault="00F93178" w:rsidP="00F93178">
            <w:pPr>
              <w:rPr>
                <w:rFonts w:ascii="Arial" w:hAnsi="Arial" w:cs="Arial"/>
                <w:sz w:val="20"/>
                <w:lang w:val="en-US"/>
              </w:rPr>
            </w:pPr>
            <w:r w:rsidRPr="00F93178">
              <w:rPr>
                <w:rFonts w:ascii="Arial" w:hAnsi="Arial" w:cs="Arial"/>
                <w:sz w:val="20"/>
                <w:lang w:val="en-US"/>
              </w:rPr>
              <w:t>Figure 9-1 line to DCF is confusing</w:t>
            </w:r>
          </w:p>
        </w:tc>
        <w:tc>
          <w:tcPr>
            <w:tcW w:w="5634" w:type="dxa"/>
            <w:hideMark/>
          </w:tcPr>
          <w:p w14:paraId="4C08B3B4" w14:textId="77777777" w:rsidR="00F93178" w:rsidRPr="00F93178" w:rsidRDefault="00F93178" w:rsidP="00F93178">
            <w:pPr>
              <w:rPr>
                <w:rFonts w:ascii="Arial" w:hAnsi="Arial" w:cs="Arial"/>
                <w:sz w:val="20"/>
                <w:lang w:val="en-US"/>
              </w:rPr>
            </w:pPr>
            <w:r w:rsidRPr="00F93178">
              <w:rPr>
                <w:rFonts w:ascii="Arial" w:hAnsi="Arial" w:cs="Arial"/>
                <w:sz w:val="20"/>
                <w:lang w:val="en-US"/>
              </w:rPr>
              <w:t xml:space="preserve">Draw the figure so that label connectors don't have to pass "behind" boxes (making it look like they are connecting to that box).  Push the label off to one side so that </w:t>
            </w:r>
            <w:proofErr w:type="gramStart"/>
            <w:r w:rsidRPr="00F93178">
              <w:rPr>
                <w:rFonts w:ascii="Arial" w:hAnsi="Arial" w:cs="Arial"/>
                <w:sz w:val="20"/>
                <w:lang w:val="en-US"/>
              </w:rPr>
              <w:t>it's</w:t>
            </w:r>
            <w:proofErr w:type="gramEnd"/>
            <w:r w:rsidRPr="00F93178">
              <w:rPr>
                <w:rFonts w:ascii="Arial" w:hAnsi="Arial" w:cs="Arial"/>
                <w:sz w:val="20"/>
                <w:lang w:val="en-US"/>
              </w:rPr>
              <w:t xml:space="preserve"> connector can be drawn without disappearing behind boxes.  (If it has to disappear behind </w:t>
            </w:r>
            <w:proofErr w:type="gramStart"/>
            <w:r w:rsidRPr="00F93178">
              <w:rPr>
                <w:rFonts w:ascii="Arial" w:hAnsi="Arial" w:cs="Arial"/>
                <w:sz w:val="20"/>
                <w:lang w:val="en-US"/>
              </w:rPr>
              <w:t>other labels, that's</w:t>
            </w:r>
            <w:proofErr w:type="gramEnd"/>
            <w:r w:rsidRPr="00F93178">
              <w:rPr>
                <w:rFonts w:ascii="Arial" w:hAnsi="Arial" w:cs="Arial"/>
                <w:sz w:val="20"/>
                <w:lang w:val="en-US"/>
              </w:rPr>
              <w:t xml:space="preserve"> not ideal, but better.)  Do this for the DCF label and the SP Access label.</w:t>
            </w:r>
          </w:p>
        </w:tc>
        <w:tc>
          <w:tcPr>
            <w:tcW w:w="661" w:type="dxa"/>
            <w:hideMark/>
          </w:tcPr>
          <w:p w14:paraId="11F9C9DA" w14:textId="77777777" w:rsidR="00F93178" w:rsidRPr="00F93178" w:rsidRDefault="00F93178" w:rsidP="00F93178">
            <w:pPr>
              <w:rPr>
                <w:rFonts w:ascii="Arial" w:hAnsi="Arial" w:cs="Arial"/>
                <w:sz w:val="20"/>
                <w:lang w:val="en-US"/>
              </w:rPr>
            </w:pPr>
            <w:r w:rsidRPr="00F93178">
              <w:rPr>
                <w:rFonts w:ascii="Arial" w:hAnsi="Arial" w:cs="Arial"/>
                <w:sz w:val="20"/>
                <w:lang w:val="en-US"/>
              </w:rPr>
              <w:t>MAC</w:t>
            </w:r>
          </w:p>
        </w:tc>
      </w:tr>
    </w:tbl>
    <w:p w14:paraId="112614F4" w14:textId="2ED20189" w:rsidR="00A82751" w:rsidRDefault="00A82751" w:rsidP="00606F03"/>
    <w:p w14:paraId="780E6297" w14:textId="42040F54" w:rsidR="00F93178" w:rsidRDefault="00F93178" w:rsidP="00606F03">
      <w:r>
        <w:t>Current figure:</w:t>
      </w:r>
    </w:p>
    <w:p w14:paraId="0B74F2BA" w14:textId="647F044A" w:rsidR="00F93178" w:rsidRDefault="00F93178" w:rsidP="00606F03">
      <w:r>
        <w:rPr>
          <w:noProof/>
          <w:lang w:val="en-US"/>
        </w:rPr>
        <w:drawing>
          <wp:inline distT="0" distB="0" distL="0" distR="0" wp14:anchorId="77D47760" wp14:editId="601BBDE1">
            <wp:extent cx="6000971" cy="2943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8445" t="15271" r="1677" b="4629"/>
                    <a:stretch/>
                  </pic:blipFill>
                  <pic:spPr bwMode="auto">
                    <a:xfrm>
                      <a:off x="0" y="0"/>
                      <a:ext cx="6007690" cy="2946521"/>
                    </a:xfrm>
                    <a:prstGeom prst="rect">
                      <a:avLst/>
                    </a:prstGeom>
                    <a:ln>
                      <a:noFill/>
                    </a:ln>
                    <a:extLst>
                      <a:ext uri="{53640926-AAD7-44D8-BBD7-CCE9431645EC}">
                        <a14:shadowObscured xmlns:a14="http://schemas.microsoft.com/office/drawing/2010/main"/>
                      </a:ext>
                    </a:extLst>
                  </pic:spPr>
                </pic:pic>
              </a:graphicData>
            </a:graphic>
          </wp:inline>
        </w:drawing>
      </w:r>
    </w:p>
    <w:p w14:paraId="23504C56" w14:textId="77777777" w:rsidR="00F93178" w:rsidRDefault="00F93178" w:rsidP="00606F03">
      <w:bookmarkStart w:id="0" w:name="_GoBack"/>
      <w:bookmarkEnd w:id="0"/>
    </w:p>
    <w:p w14:paraId="30CCEE12" w14:textId="040D7FEE" w:rsidR="00F93178" w:rsidRDefault="00F93178" w:rsidP="00606F03">
      <w:r w:rsidRPr="00F93178">
        <w:rPr>
          <w:b/>
        </w:rPr>
        <w:t>Proposed resolution</w:t>
      </w:r>
      <w:r>
        <w:t>: Revised.  Replace with this figure.  Note that other changes have a</w:t>
      </w:r>
      <w:r w:rsidR="00064470">
        <w:t>lready been made to this figure.  The p</w:t>
      </w:r>
      <w:r w:rsidR="00064470">
        <w:t xml:space="preserve">ink </w:t>
      </w:r>
      <w:r w:rsidR="00064470">
        <w:t xml:space="preserve">fill </w:t>
      </w:r>
      <w:r w:rsidR="00064470">
        <w:t>indicates the changes</w:t>
      </w:r>
      <w:r w:rsidR="00064470">
        <w:t xml:space="preserve"> proposed here</w:t>
      </w:r>
      <w:r w:rsidR="00064470">
        <w:t>, editor to remove the fill in the actual draft</w:t>
      </w:r>
    </w:p>
    <w:p w14:paraId="40D5F93D" w14:textId="77777777" w:rsidR="00F93178" w:rsidRDefault="00F93178" w:rsidP="00606F03"/>
    <w:p w14:paraId="5B6E915F" w14:textId="3B2EA38E" w:rsidR="00F93178" w:rsidRDefault="00F93178" w:rsidP="00606F03">
      <w:r>
        <w:object w:dxaOrig="12156" w:dyaOrig="7210" w14:anchorId="3CC5A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77.5pt" o:ole="">
            <v:imagedata r:id="rId9" o:title=""/>
          </v:shape>
          <o:OLEObject Type="Embed" ProgID="Visio.Drawing.11" ShapeID="_x0000_i1025" DrawAspect="Content" ObjectID="_1456616720" r:id="rId10"/>
        </w:object>
      </w:r>
    </w:p>
    <w:sectPr w:rsidR="00F9317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2781" w14:textId="77777777" w:rsidR="000958A9" w:rsidRDefault="000958A9">
      <w:r>
        <w:separator/>
      </w:r>
    </w:p>
  </w:endnote>
  <w:endnote w:type="continuationSeparator" w:id="0">
    <w:p w14:paraId="4AEF7918" w14:textId="77777777" w:rsidR="000958A9" w:rsidRDefault="0009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F282" w14:textId="7F566098" w:rsidR="00621438" w:rsidRDefault="00F93178" w:rsidP="00606F03">
    <w:pPr>
      <w:pStyle w:val="Footer"/>
      <w:tabs>
        <w:tab w:val="clear" w:pos="6480"/>
        <w:tab w:val="center" w:pos="4680"/>
        <w:tab w:val="right" w:pos="9360"/>
      </w:tabs>
    </w:pPr>
    <w:r>
      <w:t>Submission</w:t>
    </w:r>
    <w:r w:rsidR="00621438">
      <w:tab/>
      <w:t xml:space="preserve">page </w:t>
    </w:r>
    <w:r w:rsidR="00621438">
      <w:fldChar w:fldCharType="begin"/>
    </w:r>
    <w:r w:rsidR="00621438">
      <w:instrText xml:space="preserve">page </w:instrText>
    </w:r>
    <w:r w:rsidR="00621438">
      <w:fldChar w:fldCharType="separate"/>
    </w:r>
    <w:r w:rsidR="00064470">
      <w:rPr>
        <w:noProof/>
      </w:rPr>
      <w:t>1</w:t>
    </w:r>
    <w:r w:rsidR="00621438">
      <w:fldChar w:fldCharType="end"/>
    </w:r>
    <w:r w:rsidR="00621438">
      <w:tab/>
    </w:r>
    <w:fldSimple w:instr=" COMMENTS  \* MERGEFORMAT ">
      <w:r w:rsidR="00F0560E">
        <w:t>Mark Hamilton, Spectral</w:t>
      </w:r>
      <w:r w:rsidR="004079AA">
        <w:t>ink</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792C" w14:textId="77777777" w:rsidR="000958A9" w:rsidRDefault="000958A9">
      <w:r>
        <w:separator/>
      </w:r>
    </w:p>
  </w:footnote>
  <w:footnote w:type="continuationSeparator" w:id="0">
    <w:p w14:paraId="76077800" w14:textId="77777777" w:rsidR="000958A9" w:rsidRDefault="0009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45ECCB96" w:rsidR="00621438" w:rsidRDefault="008E6C90">
    <w:pPr>
      <w:pStyle w:val="Header"/>
      <w:tabs>
        <w:tab w:val="clear" w:pos="6480"/>
        <w:tab w:val="center" w:pos="4680"/>
        <w:tab w:val="right" w:pos="9360"/>
      </w:tabs>
    </w:pPr>
    <w:r>
      <w:t>March 2014</w:t>
    </w:r>
    <w:r w:rsidR="00621438">
      <w:tab/>
    </w:r>
    <w:r w:rsidR="00621438">
      <w:tab/>
    </w:r>
    <w:fldSimple w:instr=" TITLE  \* MERGEFORMAT ">
      <w:r>
        <w:t>doc.: IEEE 802.11-14</w:t>
      </w:r>
      <w:r w:rsidR="00A82751">
        <w:t>/</w:t>
      </w:r>
      <w:r>
        <w:t>0</w:t>
      </w:r>
      <w:r w:rsidR="00F93178">
        <w:t>422</w:t>
      </w:r>
      <w:r w:rsidR="00621438">
        <w:t>r</w:t>
      </w:r>
      <w:r w:rsidR="00F93178">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2822"/>
    <w:multiLevelType w:val="hybridMultilevel"/>
    <w:tmpl w:val="C9900DA4"/>
    <w:lvl w:ilvl="0" w:tplc="BBCC22A2">
      <w:start w:val="1"/>
      <w:numFmt w:val="bullet"/>
      <w:lvlText w:val="•"/>
      <w:lvlJc w:val="left"/>
      <w:pPr>
        <w:tabs>
          <w:tab w:val="num" w:pos="720"/>
        </w:tabs>
        <w:ind w:left="720" w:hanging="360"/>
      </w:pPr>
      <w:rPr>
        <w:rFonts w:ascii="Times New Roman" w:hAnsi="Times New Roman" w:hint="default"/>
      </w:rPr>
    </w:lvl>
    <w:lvl w:ilvl="1" w:tplc="E5E055CE" w:tentative="1">
      <w:start w:val="1"/>
      <w:numFmt w:val="bullet"/>
      <w:lvlText w:val="•"/>
      <w:lvlJc w:val="left"/>
      <w:pPr>
        <w:tabs>
          <w:tab w:val="num" w:pos="1440"/>
        </w:tabs>
        <w:ind w:left="1440" w:hanging="360"/>
      </w:pPr>
      <w:rPr>
        <w:rFonts w:ascii="Times New Roman" w:hAnsi="Times New Roman" w:hint="default"/>
      </w:rPr>
    </w:lvl>
    <w:lvl w:ilvl="2" w:tplc="11BCAC04">
      <w:start w:val="1"/>
      <w:numFmt w:val="bullet"/>
      <w:lvlText w:val="•"/>
      <w:lvlJc w:val="left"/>
      <w:pPr>
        <w:tabs>
          <w:tab w:val="num" w:pos="2160"/>
        </w:tabs>
        <w:ind w:left="2160" w:hanging="360"/>
      </w:pPr>
      <w:rPr>
        <w:rFonts w:ascii="Times New Roman" w:hAnsi="Times New Roman" w:hint="default"/>
      </w:rPr>
    </w:lvl>
    <w:lvl w:ilvl="3" w:tplc="8EE215CA" w:tentative="1">
      <w:start w:val="1"/>
      <w:numFmt w:val="bullet"/>
      <w:lvlText w:val="•"/>
      <w:lvlJc w:val="left"/>
      <w:pPr>
        <w:tabs>
          <w:tab w:val="num" w:pos="2880"/>
        </w:tabs>
        <w:ind w:left="2880" w:hanging="360"/>
      </w:pPr>
      <w:rPr>
        <w:rFonts w:ascii="Times New Roman" w:hAnsi="Times New Roman" w:hint="default"/>
      </w:rPr>
    </w:lvl>
    <w:lvl w:ilvl="4" w:tplc="34A634EC" w:tentative="1">
      <w:start w:val="1"/>
      <w:numFmt w:val="bullet"/>
      <w:lvlText w:val="•"/>
      <w:lvlJc w:val="left"/>
      <w:pPr>
        <w:tabs>
          <w:tab w:val="num" w:pos="3600"/>
        </w:tabs>
        <w:ind w:left="3600" w:hanging="360"/>
      </w:pPr>
      <w:rPr>
        <w:rFonts w:ascii="Times New Roman" w:hAnsi="Times New Roman" w:hint="default"/>
      </w:rPr>
    </w:lvl>
    <w:lvl w:ilvl="5" w:tplc="8E4EF19C" w:tentative="1">
      <w:start w:val="1"/>
      <w:numFmt w:val="bullet"/>
      <w:lvlText w:val="•"/>
      <w:lvlJc w:val="left"/>
      <w:pPr>
        <w:tabs>
          <w:tab w:val="num" w:pos="4320"/>
        </w:tabs>
        <w:ind w:left="4320" w:hanging="360"/>
      </w:pPr>
      <w:rPr>
        <w:rFonts w:ascii="Times New Roman" w:hAnsi="Times New Roman" w:hint="default"/>
      </w:rPr>
    </w:lvl>
    <w:lvl w:ilvl="6" w:tplc="84C6158E" w:tentative="1">
      <w:start w:val="1"/>
      <w:numFmt w:val="bullet"/>
      <w:lvlText w:val="•"/>
      <w:lvlJc w:val="left"/>
      <w:pPr>
        <w:tabs>
          <w:tab w:val="num" w:pos="5040"/>
        </w:tabs>
        <w:ind w:left="5040" w:hanging="360"/>
      </w:pPr>
      <w:rPr>
        <w:rFonts w:ascii="Times New Roman" w:hAnsi="Times New Roman" w:hint="default"/>
      </w:rPr>
    </w:lvl>
    <w:lvl w:ilvl="7" w:tplc="300CA4A8" w:tentative="1">
      <w:start w:val="1"/>
      <w:numFmt w:val="bullet"/>
      <w:lvlText w:val="•"/>
      <w:lvlJc w:val="left"/>
      <w:pPr>
        <w:tabs>
          <w:tab w:val="num" w:pos="5760"/>
        </w:tabs>
        <w:ind w:left="5760" w:hanging="360"/>
      </w:pPr>
      <w:rPr>
        <w:rFonts w:ascii="Times New Roman" w:hAnsi="Times New Roman" w:hint="default"/>
      </w:rPr>
    </w:lvl>
    <w:lvl w:ilvl="8" w:tplc="6624EA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946F92"/>
    <w:multiLevelType w:val="hybridMultilevel"/>
    <w:tmpl w:val="05C82F32"/>
    <w:lvl w:ilvl="0" w:tplc="DA3EFAEA">
      <w:start w:val="1"/>
      <w:numFmt w:val="bullet"/>
      <w:lvlText w:val="–"/>
      <w:lvlJc w:val="left"/>
      <w:pPr>
        <w:tabs>
          <w:tab w:val="num" w:pos="720"/>
        </w:tabs>
        <w:ind w:left="720" w:hanging="360"/>
      </w:pPr>
      <w:rPr>
        <w:rFonts w:ascii="Times New Roman" w:hAnsi="Times New Roman" w:hint="default"/>
      </w:rPr>
    </w:lvl>
    <w:lvl w:ilvl="1" w:tplc="79AE98E4">
      <w:start w:val="1"/>
      <w:numFmt w:val="bullet"/>
      <w:lvlText w:val="–"/>
      <w:lvlJc w:val="left"/>
      <w:pPr>
        <w:tabs>
          <w:tab w:val="num" w:pos="1440"/>
        </w:tabs>
        <w:ind w:left="1440" w:hanging="360"/>
      </w:pPr>
      <w:rPr>
        <w:rFonts w:ascii="Times New Roman" w:hAnsi="Times New Roman" w:hint="default"/>
      </w:rPr>
    </w:lvl>
    <w:lvl w:ilvl="2" w:tplc="E946D47A" w:tentative="1">
      <w:start w:val="1"/>
      <w:numFmt w:val="bullet"/>
      <w:lvlText w:val="–"/>
      <w:lvlJc w:val="left"/>
      <w:pPr>
        <w:tabs>
          <w:tab w:val="num" w:pos="2160"/>
        </w:tabs>
        <w:ind w:left="2160" w:hanging="360"/>
      </w:pPr>
      <w:rPr>
        <w:rFonts w:ascii="Times New Roman" w:hAnsi="Times New Roman" w:hint="default"/>
      </w:rPr>
    </w:lvl>
    <w:lvl w:ilvl="3" w:tplc="E734468A" w:tentative="1">
      <w:start w:val="1"/>
      <w:numFmt w:val="bullet"/>
      <w:lvlText w:val="–"/>
      <w:lvlJc w:val="left"/>
      <w:pPr>
        <w:tabs>
          <w:tab w:val="num" w:pos="2880"/>
        </w:tabs>
        <w:ind w:left="2880" w:hanging="360"/>
      </w:pPr>
      <w:rPr>
        <w:rFonts w:ascii="Times New Roman" w:hAnsi="Times New Roman" w:hint="default"/>
      </w:rPr>
    </w:lvl>
    <w:lvl w:ilvl="4" w:tplc="778A87CA" w:tentative="1">
      <w:start w:val="1"/>
      <w:numFmt w:val="bullet"/>
      <w:lvlText w:val="–"/>
      <w:lvlJc w:val="left"/>
      <w:pPr>
        <w:tabs>
          <w:tab w:val="num" w:pos="3600"/>
        </w:tabs>
        <w:ind w:left="3600" w:hanging="360"/>
      </w:pPr>
      <w:rPr>
        <w:rFonts w:ascii="Times New Roman" w:hAnsi="Times New Roman" w:hint="default"/>
      </w:rPr>
    </w:lvl>
    <w:lvl w:ilvl="5" w:tplc="B70E2266" w:tentative="1">
      <w:start w:val="1"/>
      <w:numFmt w:val="bullet"/>
      <w:lvlText w:val="–"/>
      <w:lvlJc w:val="left"/>
      <w:pPr>
        <w:tabs>
          <w:tab w:val="num" w:pos="4320"/>
        </w:tabs>
        <w:ind w:left="4320" w:hanging="360"/>
      </w:pPr>
      <w:rPr>
        <w:rFonts w:ascii="Times New Roman" w:hAnsi="Times New Roman" w:hint="default"/>
      </w:rPr>
    </w:lvl>
    <w:lvl w:ilvl="6" w:tplc="1B90AEF4" w:tentative="1">
      <w:start w:val="1"/>
      <w:numFmt w:val="bullet"/>
      <w:lvlText w:val="–"/>
      <w:lvlJc w:val="left"/>
      <w:pPr>
        <w:tabs>
          <w:tab w:val="num" w:pos="5040"/>
        </w:tabs>
        <w:ind w:left="5040" w:hanging="360"/>
      </w:pPr>
      <w:rPr>
        <w:rFonts w:ascii="Times New Roman" w:hAnsi="Times New Roman" w:hint="default"/>
      </w:rPr>
    </w:lvl>
    <w:lvl w:ilvl="7" w:tplc="7CB49E76" w:tentative="1">
      <w:start w:val="1"/>
      <w:numFmt w:val="bullet"/>
      <w:lvlText w:val="–"/>
      <w:lvlJc w:val="left"/>
      <w:pPr>
        <w:tabs>
          <w:tab w:val="num" w:pos="5760"/>
        </w:tabs>
        <w:ind w:left="5760" w:hanging="360"/>
      </w:pPr>
      <w:rPr>
        <w:rFonts w:ascii="Times New Roman" w:hAnsi="Times New Roman" w:hint="default"/>
      </w:rPr>
    </w:lvl>
    <w:lvl w:ilvl="8" w:tplc="C294220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424175D"/>
    <w:multiLevelType w:val="hybridMultilevel"/>
    <w:tmpl w:val="E4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433B7CA4"/>
    <w:multiLevelType w:val="hybridMultilevel"/>
    <w:tmpl w:val="FA5093DA"/>
    <w:lvl w:ilvl="0" w:tplc="93407572">
      <w:start w:val="1"/>
      <w:numFmt w:val="bullet"/>
      <w:lvlText w:val="•"/>
      <w:lvlJc w:val="left"/>
      <w:pPr>
        <w:tabs>
          <w:tab w:val="num" w:pos="720"/>
        </w:tabs>
        <w:ind w:left="720" w:hanging="360"/>
      </w:pPr>
      <w:rPr>
        <w:rFonts w:ascii="Times New Roman" w:hAnsi="Times New Roman" w:hint="default"/>
      </w:rPr>
    </w:lvl>
    <w:lvl w:ilvl="1" w:tplc="155A8250" w:tentative="1">
      <w:start w:val="1"/>
      <w:numFmt w:val="bullet"/>
      <w:lvlText w:val="•"/>
      <w:lvlJc w:val="left"/>
      <w:pPr>
        <w:tabs>
          <w:tab w:val="num" w:pos="1440"/>
        </w:tabs>
        <w:ind w:left="1440" w:hanging="360"/>
      </w:pPr>
      <w:rPr>
        <w:rFonts w:ascii="Times New Roman" w:hAnsi="Times New Roman" w:hint="default"/>
      </w:rPr>
    </w:lvl>
    <w:lvl w:ilvl="2" w:tplc="AF4C7398" w:tentative="1">
      <w:start w:val="1"/>
      <w:numFmt w:val="bullet"/>
      <w:lvlText w:val="•"/>
      <w:lvlJc w:val="left"/>
      <w:pPr>
        <w:tabs>
          <w:tab w:val="num" w:pos="2160"/>
        </w:tabs>
        <w:ind w:left="2160" w:hanging="360"/>
      </w:pPr>
      <w:rPr>
        <w:rFonts w:ascii="Times New Roman" w:hAnsi="Times New Roman" w:hint="default"/>
      </w:rPr>
    </w:lvl>
    <w:lvl w:ilvl="3" w:tplc="0E948272" w:tentative="1">
      <w:start w:val="1"/>
      <w:numFmt w:val="bullet"/>
      <w:lvlText w:val="•"/>
      <w:lvlJc w:val="left"/>
      <w:pPr>
        <w:tabs>
          <w:tab w:val="num" w:pos="2880"/>
        </w:tabs>
        <w:ind w:left="2880" w:hanging="360"/>
      </w:pPr>
      <w:rPr>
        <w:rFonts w:ascii="Times New Roman" w:hAnsi="Times New Roman" w:hint="default"/>
      </w:rPr>
    </w:lvl>
    <w:lvl w:ilvl="4" w:tplc="D8B2CBD2" w:tentative="1">
      <w:start w:val="1"/>
      <w:numFmt w:val="bullet"/>
      <w:lvlText w:val="•"/>
      <w:lvlJc w:val="left"/>
      <w:pPr>
        <w:tabs>
          <w:tab w:val="num" w:pos="3600"/>
        </w:tabs>
        <w:ind w:left="3600" w:hanging="360"/>
      </w:pPr>
      <w:rPr>
        <w:rFonts w:ascii="Times New Roman" w:hAnsi="Times New Roman" w:hint="default"/>
      </w:rPr>
    </w:lvl>
    <w:lvl w:ilvl="5" w:tplc="D898BE16" w:tentative="1">
      <w:start w:val="1"/>
      <w:numFmt w:val="bullet"/>
      <w:lvlText w:val="•"/>
      <w:lvlJc w:val="left"/>
      <w:pPr>
        <w:tabs>
          <w:tab w:val="num" w:pos="4320"/>
        </w:tabs>
        <w:ind w:left="4320" w:hanging="360"/>
      </w:pPr>
      <w:rPr>
        <w:rFonts w:ascii="Times New Roman" w:hAnsi="Times New Roman" w:hint="default"/>
      </w:rPr>
    </w:lvl>
    <w:lvl w:ilvl="6" w:tplc="F10CFF3C" w:tentative="1">
      <w:start w:val="1"/>
      <w:numFmt w:val="bullet"/>
      <w:lvlText w:val="•"/>
      <w:lvlJc w:val="left"/>
      <w:pPr>
        <w:tabs>
          <w:tab w:val="num" w:pos="5040"/>
        </w:tabs>
        <w:ind w:left="5040" w:hanging="360"/>
      </w:pPr>
      <w:rPr>
        <w:rFonts w:ascii="Times New Roman" w:hAnsi="Times New Roman" w:hint="default"/>
      </w:rPr>
    </w:lvl>
    <w:lvl w:ilvl="7" w:tplc="298C413E" w:tentative="1">
      <w:start w:val="1"/>
      <w:numFmt w:val="bullet"/>
      <w:lvlText w:val="•"/>
      <w:lvlJc w:val="left"/>
      <w:pPr>
        <w:tabs>
          <w:tab w:val="num" w:pos="5760"/>
        </w:tabs>
        <w:ind w:left="5760" w:hanging="360"/>
      </w:pPr>
      <w:rPr>
        <w:rFonts w:ascii="Times New Roman" w:hAnsi="Times New Roman" w:hint="default"/>
      </w:rPr>
    </w:lvl>
    <w:lvl w:ilvl="8" w:tplc="5DAE6B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3F8369E"/>
    <w:multiLevelType w:val="hybridMultilevel"/>
    <w:tmpl w:val="265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7D184D7A"/>
    <w:multiLevelType w:val="hybridMultilevel"/>
    <w:tmpl w:val="29D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8"/>
  </w:num>
  <w:num w:numId="6">
    <w:abstractNumId w:val="2"/>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02ECC"/>
    <w:rsid w:val="00047AC4"/>
    <w:rsid w:val="00064470"/>
    <w:rsid w:val="000646EF"/>
    <w:rsid w:val="000958A9"/>
    <w:rsid w:val="000A1996"/>
    <w:rsid w:val="001130C2"/>
    <w:rsid w:val="001303BD"/>
    <w:rsid w:val="00154E06"/>
    <w:rsid w:val="00196CE0"/>
    <w:rsid w:val="001D723B"/>
    <w:rsid w:val="001F0D53"/>
    <w:rsid w:val="001F3260"/>
    <w:rsid w:val="001F3727"/>
    <w:rsid w:val="00216E49"/>
    <w:rsid w:val="00276BEC"/>
    <w:rsid w:val="002841DE"/>
    <w:rsid w:val="0029020B"/>
    <w:rsid w:val="002D44BE"/>
    <w:rsid w:val="0033257F"/>
    <w:rsid w:val="003363B9"/>
    <w:rsid w:val="003B6C5F"/>
    <w:rsid w:val="004079AA"/>
    <w:rsid w:val="00442037"/>
    <w:rsid w:val="004D3E81"/>
    <w:rsid w:val="00524F3A"/>
    <w:rsid w:val="0056678A"/>
    <w:rsid w:val="005D4B19"/>
    <w:rsid w:val="005F7057"/>
    <w:rsid w:val="00606F03"/>
    <w:rsid w:val="00621438"/>
    <w:rsid w:val="0062440B"/>
    <w:rsid w:val="00677255"/>
    <w:rsid w:val="00686C05"/>
    <w:rsid w:val="006C0727"/>
    <w:rsid w:val="006E145F"/>
    <w:rsid w:val="006E54AD"/>
    <w:rsid w:val="00724B03"/>
    <w:rsid w:val="00725B27"/>
    <w:rsid w:val="0076478C"/>
    <w:rsid w:val="00770572"/>
    <w:rsid w:val="007B502C"/>
    <w:rsid w:val="00805501"/>
    <w:rsid w:val="008137EC"/>
    <w:rsid w:val="008327DF"/>
    <w:rsid w:val="0086628C"/>
    <w:rsid w:val="008A4600"/>
    <w:rsid w:val="008D4B04"/>
    <w:rsid w:val="008E6C90"/>
    <w:rsid w:val="008F02D0"/>
    <w:rsid w:val="008F3D94"/>
    <w:rsid w:val="009248C8"/>
    <w:rsid w:val="009E383D"/>
    <w:rsid w:val="00A82751"/>
    <w:rsid w:val="00AA427C"/>
    <w:rsid w:val="00B76694"/>
    <w:rsid w:val="00B86C98"/>
    <w:rsid w:val="00BE68C2"/>
    <w:rsid w:val="00BF3CD2"/>
    <w:rsid w:val="00BF4458"/>
    <w:rsid w:val="00C24982"/>
    <w:rsid w:val="00C2727B"/>
    <w:rsid w:val="00C41DBB"/>
    <w:rsid w:val="00C8344F"/>
    <w:rsid w:val="00C83565"/>
    <w:rsid w:val="00CA09B2"/>
    <w:rsid w:val="00CA29A5"/>
    <w:rsid w:val="00D347AC"/>
    <w:rsid w:val="00D4526A"/>
    <w:rsid w:val="00DA41F4"/>
    <w:rsid w:val="00DA7705"/>
    <w:rsid w:val="00DC5A7B"/>
    <w:rsid w:val="00DD7E2E"/>
    <w:rsid w:val="00F0560E"/>
    <w:rsid w:val="00F07872"/>
    <w:rsid w:val="00F23938"/>
    <w:rsid w:val="00F41C70"/>
    <w:rsid w:val="00F50C58"/>
    <w:rsid w:val="00F93178"/>
    <w:rsid w:val="00FE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table" w:styleId="TableGrid">
    <w:name w:val="Table Grid"/>
    <w:basedOn w:val="TableNormal"/>
    <w:rsid w:val="00F93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93178"/>
    <w:rPr>
      <w:rFonts w:ascii="Tahoma" w:hAnsi="Tahoma" w:cs="Tahoma"/>
      <w:sz w:val="16"/>
      <w:szCs w:val="16"/>
    </w:rPr>
  </w:style>
  <w:style w:type="character" w:customStyle="1" w:styleId="BalloonTextChar">
    <w:name w:val="Balloon Text Char"/>
    <w:basedOn w:val="DefaultParagraphFont"/>
    <w:link w:val="BalloonText"/>
    <w:rsid w:val="00F9317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table" w:styleId="TableGrid">
    <w:name w:val="Table Grid"/>
    <w:basedOn w:val="TableNormal"/>
    <w:rsid w:val="00F93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93178"/>
    <w:rPr>
      <w:rFonts w:ascii="Tahoma" w:hAnsi="Tahoma" w:cs="Tahoma"/>
      <w:sz w:val="16"/>
      <w:szCs w:val="16"/>
    </w:rPr>
  </w:style>
  <w:style w:type="character" w:customStyle="1" w:styleId="BalloonTextChar">
    <w:name w:val="Balloon Text Char"/>
    <w:basedOn w:val="DefaultParagraphFont"/>
    <w:link w:val="BalloonText"/>
    <w:rsid w:val="00F9317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1173766654">
      <w:bodyDiv w:val="1"/>
      <w:marLeft w:val="0"/>
      <w:marRight w:val="0"/>
      <w:marTop w:val="0"/>
      <w:marBottom w:val="0"/>
      <w:divBdr>
        <w:top w:val="none" w:sz="0" w:space="0" w:color="auto"/>
        <w:left w:val="none" w:sz="0" w:space="0" w:color="auto"/>
        <w:bottom w:val="none" w:sz="0" w:space="0" w:color="auto"/>
        <w:right w:val="none" w:sz="0" w:space="0" w:color="auto"/>
      </w:divBdr>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32581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3</cp:revision>
  <cp:lastPrinted>2012-11-14T23:40:00Z</cp:lastPrinted>
  <dcterms:created xsi:type="dcterms:W3CDTF">2014-03-18T08:48:00Z</dcterms:created>
  <dcterms:modified xsi:type="dcterms:W3CDTF">2014-03-18T08:59:00Z</dcterms:modified>
</cp:coreProperties>
</file>