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F94E75" w:rsidRDefault="00CA09B2">
      <w:pPr>
        <w:pStyle w:val="T1"/>
        <w:pBdr>
          <w:bottom w:val="single" w:sz="6" w:space="0" w:color="auto"/>
        </w:pBdr>
        <w:spacing w:after="240"/>
        <w:rPr>
          <w:rFonts w:eastAsia="Malgun Gothic" w:hint="eastAsia"/>
          <w:lang w:eastAsia="ko-KR"/>
        </w:rP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66"/>
        <w:gridCol w:w="2409"/>
        <w:gridCol w:w="1843"/>
        <w:gridCol w:w="2522"/>
      </w:tblGrid>
      <w:tr w:rsidR="00CA09B2" w:rsidRPr="00AF4501">
        <w:tblPrEx>
          <w:tblCellMar>
            <w:top w:w="0" w:type="dxa"/>
            <w:bottom w:w="0" w:type="dxa"/>
          </w:tblCellMar>
        </w:tblPrEx>
        <w:trPr>
          <w:trHeight w:val="485"/>
          <w:jc w:val="center"/>
        </w:trPr>
        <w:tc>
          <w:tcPr>
            <w:tcW w:w="9576" w:type="dxa"/>
            <w:gridSpan w:val="5"/>
            <w:vAlign w:val="center"/>
          </w:tcPr>
          <w:p w:rsidR="00CA09B2" w:rsidRPr="00AF4501" w:rsidRDefault="00E520FD" w:rsidP="00646325">
            <w:pPr>
              <w:pStyle w:val="T2"/>
            </w:pPr>
            <w:r w:rsidRPr="00AF4501">
              <w:t xml:space="preserve">802.11 </w:t>
            </w:r>
            <w:proofErr w:type="spellStart"/>
            <w:r w:rsidR="00ED1712">
              <w:rPr>
                <w:rFonts w:eastAsia="Malgun Gothic" w:hint="eastAsia"/>
                <w:lang w:eastAsia="ko-KR"/>
              </w:rPr>
              <w:t>TGah</w:t>
            </w:r>
            <w:proofErr w:type="spellEnd"/>
            <w:r w:rsidR="00ED1712">
              <w:rPr>
                <w:rFonts w:eastAsia="Malgun Gothic" w:hint="eastAsia"/>
                <w:lang w:eastAsia="ko-KR"/>
              </w:rPr>
              <w:t xml:space="preserve"> Teleconference </w:t>
            </w:r>
            <w:r w:rsidR="00B76EDE">
              <w:rPr>
                <w:rFonts w:eastAsia="Malgun Gothic"/>
                <w:lang w:eastAsia="ko-KR"/>
              </w:rPr>
              <w:t>February</w:t>
            </w:r>
            <w:r w:rsidR="00E71F67">
              <w:rPr>
                <w:rFonts w:eastAsia="Malgun Gothic"/>
                <w:lang w:eastAsia="ko-KR"/>
              </w:rPr>
              <w:t xml:space="preserve"> </w:t>
            </w:r>
            <w:r w:rsidR="00B2074D">
              <w:rPr>
                <w:rFonts w:eastAsia="Malgun Gothic"/>
                <w:lang w:eastAsia="ko-KR"/>
              </w:rPr>
              <w:t>12</w:t>
            </w:r>
            <w:r w:rsidR="00B17F9C">
              <w:rPr>
                <w:rFonts w:eastAsia="Malgun Gothic"/>
                <w:lang w:eastAsia="ko-KR"/>
              </w:rPr>
              <w:t>th</w:t>
            </w:r>
            <w:r w:rsidR="00811A1E">
              <w:rPr>
                <w:rFonts w:eastAsia="Malgun Gothic" w:hint="eastAsia"/>
                <w:lang w:eastAsia="ko-KR"/>
              </w:rPr>
              <w:t xml:space="preserve">, </w:t>
            </w:r>
            <w:r w:rsidRPr="00AF4501">
              <w:t>20</w:t>
            </w:r>
            <w:r w:rsidRPr="00AF4501">
              <w:rPr>
                <w:rFonts w:hint="eastAsia"/>
                <w:lang w:eastAsia="ja-JP"/>
              </w:rPr>
              <w:t>1</w:t>
            </w:r>
            <w:r w:rsidR="003E3AA5">
              <w:rPr>
                <w:rFonts w:eastAsia="Malgun Gothic"/>
                <w:lang w:eastAsia="ko-KR"/>
              </w:rPr>
              <w:t>4</w:t>
            </w:r>
            <w:r w:rsidRPr="00AF4501">
              <w:t xml:space="preserve"> Minutes</w:t>
            </w:r>
          </w:p>
        </w:tc>
      </w:tr>
      <w:tr w:rsidR="00CA09B2" w:rsidRPr="00AF4501">
        <w:tblPrEx>
          <w:tblCellMar>
            <w:top w:w="0" w:type="dxa"/>
            <w:bottom w:w="0" w:type="dxa"/>
          </w:tblCellMar>
        </w:tblPrEx>
        <w:trPr>
          <w:trHeight w:val="359"/>
          <w:jc w:val="center"/>
        </w:trPr>
        <w:tc>
          <w:tcPr>
            <w:tcW w:w="9576" w:type="dxa"/>
            <w:gridSpan w:val="5"/>
            <w:vAlign w:val="center"/>
          </w:tcPr>
          <w:p w:rsidR="00CA09B2" w:rsidRPr="002F5CFE" w:rsidRDefault="00CA09B2" w:rsidP="004169E3">
            <w:pPr>
              <w:pStyle w:val="T2"/>
              <w:ind w:left="0"/>
              <w:rPr>
                <w:rFonts w:eastAsia="Malgun Gothic"/>
                <w:sz w:val="20"/>
                <w:lang w:eastAsia="ko-KR"/>
              </w:rPr>
            </w:pPr>
            <w:r w:rsidRPr="00AF4501">
              <w:rPr>
                <w:sz w:val="20"/>
              </w:rPr>
              <w:t>Date:</w:t>
            </w:r>
            <w:r w:rsidR="00E520FD" w:rsidRPr="00AF4501">
              <w:rPr>
                <w:b w:val="0"/>
                <w:sz w:val="20"/>
              </w:rPr>
              <w:t xml:space="preserve">  20</w:t>
            </w:r>
            <w:r w:rsidR="00961935">
              <w:rPr>
                <w:rFonts w:hint="eastAsia"/>
                <w:b w:val="0"/>
                <w:sz w:val="20"/>
                <w:lang w:eastAsia="ja-JP"/>
              </w:rPr>
              <w:t>1</w:t>
            </w:r>
            <w:r w:rsidR="0014101C">
              <w:rPr>
                <w:rFonts w:eastAsia="Malgun Gothic"/>
                <w:b w:val="0"/>
                <w:sz w:val="20"/>
                <w:lang w:eastAsia="ko-KR"/>
              </w:rPr>
              <w:t>4</w:t>
            </w:r>
            <w:r w:rsidR="0023512F" w:rsidRPr="00AF4501">
              <w:rPr>
                <w:b w:val="0"/>
                <w:sz w:val="20"/>
              </w:rPr>
              <w:t>-</w:t>
            </w:r>
            <w:r w:rsidR="00B76EDE">
              <w:rPr>
                <w:rFonts w:eastAsia="Malgun Gothic"/>
                <w:b w:val="0"/>
                <w:sz w:val="20"/>
                <w:lang w:eastAsia="ko-KR"/>
              </w:rPr>
              <w:t>02</w:t>
            </w:r>
            <w:r w:rsidR="001145DD">
              <w:rPr>
                <w:rFonts w:eastAsia="Malgun Gothic" w:hint="eastAsia"/>
                <w:b w:val="0"/>
                <w:sz w:val="20"/>
                <w:lang w:eastAsia="ko-KR"/>
              </w:rPr>
              <w:t>-</w:t>
            </w:r>
            <w:r w:rsidR="0060503D">
              <w:rPr>
                <w:rFonts w:eastAsia="Malgun Gothic"/>
                <w:b w:val="0"/>
                <w:sz w:val="20"/>
                <w:lang w:eastAsia="ko-KR"/>
              </w:rPr>
              <w:t>1</w:t>
            </w:r>
            <w:r w:rsidR="00B2074D">
              <w:rPr>
                <w:rFonts w:eastAsia="Malgun Gothic"/>
                <w:b w:val="0"/>
                <w:sz w:val="20"/>
                <w:lang w:eastAsia="ko-KR"/>
              </w:rPr>
              <w:t>2</w:t>
            </w:r>
          </w:p>
        </w:tc>
      </w:tr>
      <w:tr w:rsidR="00CA09B2" w:rsidRPr="001B73B8">
        <w:tblPrEx>
          <w:tblCellMar>
            <w:top w:w="0" w:type="dxa"/>
            <w:bottom w:w="0" w:type="dxa"/>
          </w:tblCellMar>
        </w:tblPrEx>
        <w:trPr>
          <w:cantSplit/>
          <w:jc w:val="center"/>
        </w:trPr>
        <w:tc>
          <w:tcPr>
            <w:tcW w:w="9576" w:type="dxa"/>
            <w:gridSpan w:val="5"/>
            <w:vAlign w:val="center"/>
          </w:tcPr>
          <w:p w:rsidR="00CA09B2" w:rsidRPr="00AF4501" w:rsidRDefault="00CA09B2">
            <w:pPr>
              <w:pStyle w:val="T2"/>
              <w:spacing w:after="0"/>
              <w:ind w:left="0" w:right="0"/>
              <w:jc w:val="left"/>
              <w:rPr>
                <w:sz w:val="20"/>
              </w:rPr>
            </w:pPr>
            <w:r w:rsidRPr="00AF4501">
              <w:rPr>
                <w:sz w:val="20"/>
              </w:rPr>
              <w:t>Author(s):</w:t>
            </w:r>
          </w:p>
        </w:tc>
      </w:tr>
      <w:tr w:rsidR="00CA09B2" w:rsidRPr="00AF4501" w:rsidTr="002A4278">
        <w:tblPrEx>
          <w:tblCellMar>
            <w:top w:w="0" w:type="dxa"/>
            <w:bottom w:w="0" w:type="dxa"/>
          </w:tblCellMar>
        </w:tblPrEx>
        <w:trPr>
          <w:jc w:val="center"/>
        </w:trPr>
        <w:tc>
          <w:tcPr>
            <w:tcW w:w="1336" w:type="dxa"/>
            <w:vAlign w:val="center"/>
          </w:tcPr>
          <w:p w:rsidR="00CA09B2" w:rsidRPr="00AF4501" w:rsidRDefault="00CA09B2">
            <w:pPr>
              <w:pStyle w:val="T2"/>
              <w:spacing w:after="0"/>
              <w:ind w:left="0" w:right="0"/>
              <w:jc w:val="left"/>
              <w:rPr>
                <w:sz w:val="20"/>
              </w:rPr>
            </w:pPr>
            <w:r w:rsidRPr="00AF4501">
              <w:rPr>
                <w:sz w:val="20"/>
              </w:rPr>
              <w:t>Name</w:t>
            </w:r>
          </w:p>
        </w:tc>
        <w:tc>
          <w:tcPr>
            <w:tcW w:w="1466" w:type="dxa"/>
            <w:vAlign w:val="center"/>
          </w:tcPr>
          <w:p w:rsidR="00CA09B2" w:rsidRPr="00AF4501" w:rsidRDefault="0062440B">
            <w:pPr>
              <w:pStyle w:val="T2"/>
              <w:spacing w:after="0"/>
              <w:ind w:left="0" w:right="0"/>
              <w:jc w:val="left"/>
              <w:rPr>
                <w:sz w:val="20"/>
              </w:rPr>
            </w:pPr>
            <w:r w:rsidRPr="00AF4501">
              <w:rPr>
                <w:sz w:val="20"/>
              </w:rPr>
              <w:t>Affiliation</w:t>
            </w:r>
          </w:p>
        </w:tc>
        <w:tc>
          <w:tcPr>
            <w:tcW w:w="2409" w:type="dxa"/>
            <w:vAlign w:val="center"/>
          </w:tcPr>
          <w:p w:rsidR="00CA09B2" w:rsidRPr="00AF4501" w:rsidRDefault="00CA09B2">
            <w:pPr>
              <w:pStyle w:val="T2"/>
              <w:spacing w:after="0"/>
              <w:ind w:left="0" w:right="0"/>
              <w:jc w:val="left"/>
              <w:rPr>
                <w:sz w:val="20"/>
              </w:rPr>
            </w:pPr>
            <w:r w:rsidRPr="00AF4501">
              <w:rPr>
                <w:sz w:val="20"/>
              </w:rPr>
              <w:t>Address</w:t>
            </w:r>
          </w:p>
        </w:tc>
        <w:tc>
          <w:tcPr>
            <w:tcW w:w="1843" w:type="dxa"/>
            <w:vAlign w:val="center"/>
          </w:tcPr>
          <w:p w:rsidR="00CA09B2" w:rsidRPr="00AF4501" w:rsidRDefault="00CA09B2">
            <w:pPr>
              <w:pStyle w:val="T2"/>
              <w:spacing w:after="0"/>
              <w:ind w:left="0" w:right="0"/>
              <w:jc w:val="left"/>
              <w:rPr>
                <w:sz w:val="20"/>
              </w:rPr>
            </w:pPr>
            <w:r w:rsidRPr="00AF4501">
              <w:rPr>
                <w:sz w:val="20"/>
              </w:rPr>
              <w:t>Phone</w:t>
            </w:r>
          </w:p>
        </w:tc>
        <w:tc>
          <w:tcPr>
            <w:tcW w:w="2522" w:type="dxa"/>
            <w:vAlign w:val="center"/>
          </w:tcPr>
          <w:p w:rsidR="00CA09B2" w:rsidRPr="00AF4501" w:rsidRDefault="008020A7">
            <w:pPr>
              <w:pStyle w:val="T2"/>
              <w:spacing w:after="0"/>
              <w:ind w:left="0" w:right="0"/>
              <w:jc w:val="left"/>
              <w:rPr>
                <w:sz w:val="20"/>
              </w:rPr>
            </w:pPr>
            <w:r w:rsidRPr="00AF4501">
              <w:rPr>
                <w:sz w:val="20"/>
              </w:rPr>
              <w:t>E</w:t>
            </w:r>
            <w:r w:rsidR="00CA09B2" w:rsidRPr="00AF4501">
              <w:rPr>
                <w:sz w:val="20"/>
              </w:rPr>
              <w:t>mail</w:t>
            </w:r>
          </w:p>
        </w:tc>
      </w:tr>
      <w:tr w:rsidR="00D34BBF" w:rsidRPr="00AF4501" w:rsidTr="002A4278">
        <w:tblPrEx>
          <w:tblCellMar>
            <w:top w:w="0" w:type="dxa"/>
            <w:bottom w:w="0" w:type="dxa"/>
          </w:tblCellMar>
        </w:tblPrEx>
        <w:trPr>
          <w:jc w:val="center"/>
        </w:trPr>
        <w:tc>
          <w:tcPr>
            <w:tcW w:w="1336" w:type="dxa"/>
            <w:vAlign w:val="center"/>
          </w:tcPr>
          <w:p w:rsidR="00D34BBF" w:rsidRPr="00F97400" w:rsidRDefault="00B2074D" w:rsidP="00C770AE">
            <w:pPr>
              <w:pStyle w:val="T2"/>
              <w:spacing w:after="0"/>
              <w:ind w:left="0" w:right="0"/>
              <w:rPr>
                <w:rFonts w:eastAsia="Malgun Gothic" w:hint="eastAsia"/>
                <w:b w:val="0"/>
                <w:sz w:val="20"/>
                <w:lang w:eastAsia="ko-KR"/>
              </w:rPr>
            </w:pPr>
            <w:r>
              <w:rPr>
                <w:rFonts w:eastAsia="맑은 고딕"/>
                <w:b w:val="0"/>
                <w:sz w:val="20"/>
                <w:lang w:eastAsia="ko-KR"/>
              </w:rPr>
              <w:t>Yuan Zhou</w:t>
            </w:r>
          </w:p>
        </w:tc>
        <w:tc>
          <w:tcPr>
            <w:tcW w:w="1466" w:type="dxa"/>
            <w:vAlign w:val="center"/>
          </w:tcPr>
          <w:p w:rsidR="00D34BBF" w:rsidRPr="00F97400" w:rsidRDefault="00D34BBF" w:rsidP="00C350CA">
            <w:pPr>
              <w:pStyle w:val="T2"/>
              <w:spacing w:after="0"/>
              <w:ind w:left="0" w:right="0"/>
              <w:rPr>
                <w:rFonts w:eastAsia="맑은 고딕" w:hint="eastAsia"/>
                <w:b w:val="0"/>
                <w:sz w:val="20"/>
                <w:lang w:eastAsia="ko-KR"/>
              </w:rPr>
            </w:pPr>
            <w:r>
              <w:rPr>
                <w:rFonts w:eastAsia="맑은 고딕"/>
                <w:b w:val="0"/>
                <w:sz w:val="20"/>
                <w:lang w:eastAsia="ko-KR"/>
              </w:rPr>
              <w:t>Institute for Infocomm Research</w:t>
            </w:r>
          </w:p>
        </w:tc>
        <w:tc>
          <w:tcPr>
            <w:tcW w:w="2409" w:type="dxa"/>
            <w:vAlign w:val="center"/>
          </w:tcPr>
          <w:p w:rsidR="00D34BBF" w:rsidRDefault="00D34BBF" w:rsidP="00C350CA">
            <w:pPr>
              <w:pStyle w:val="T2"/>
              <w:spacing w:after="0"/>
              <w:ind w:left="0" w:right="0"/>
              <w:rPr>
                <w:rFonts w:eastAsia="맑은 고딕"/>
                <w:b w:val="0"/>
                <w:sz w:val="20"/>
                <w:lang w:eastAsia="ko-KR"/>
              </w:rPr>
            </w:pPr>
            <w:r>
              <w:rPr>
                <w:rFonts w:eastAsia="맑은 고딕"/>
                <w:b w:val="0"/>
                <w:sz w:val="20"/>
                <w:lang w:eastAsia="ko-KR"/>
              </w:rPr>
              <w:t xml:space="preserve">1 Fusionopolis Way, </w:t>
            </w:r>
          </w:p>
          <w:p w:rsidR="00D34BBF" w:rsidRDefault="00D34BBF" w:rsidP="00C350CA">
            <w:pPr>
              <w:pStyle w:val="T2"/>
              <w:spacing w:after="0"/>
              <w:ind w:left="0" w:right="0"/>
              <w:rPr>
                <w:rFonts w:eastAsia="맑은 고딕"/>
                <w:b w:val="0"/>
                <w:sz w:val="20"/>
                <w:lang w:eastAsia="ko-KR"/>
              </w:rPr>
            </w:pPr>
            <w:r>
              <w:rPr>
                <w:rFonts w:eastAsia="맑은 고딕"/>
                <w:b w:val="0"/>
                <w:sz w:val="20"/>
                <w:lang w:eastAsia="ko-KR"/>
              </w:rPr>
              <w:t>#21-01 Connexis (South Tower),</w:t>
            </w:r>
          </w:p>
          <w:p w:rsidR="00D34BBF" w:rsidRPr="00F97400" w:rsidRDefault="00D34BBF" w:rsidP="00C350CA">
            <w:pPr>
              <w:pStyle w:val="T2"/>
              <w:spacing w:after="0"/>
              <w:ind w:left="0" w:right="0"/>
              <w:rPr>
                <w:rFonts w:eastAsia="맑은 고딕" w:hint="eastAsia"/>
                <w:b w:val="0"/>
                <w:sz w:val="20"/>
                <w:lang w:eastAsia="ko-KR"/>
              </w:rPr>
            </w:pPr>
            <w:r>
              <w:rPr>
                <w:rFonts w:eastAsia="맑은 고딕"/>
                <w:b w:val="0"/>
                <w:sz w:val="20"/>
                <w:lang w:eastAsia="ko-KR"/>
              </w:rPr>
              <w:t>Singapore 138632</w:t>
            </w:r>
          </w:p>
        </w:tc>
        <w:tc>
          <w:tcPr>
            <w:tcW w:w="1843" w:type="dxa"/>
            <w:vAlign w:val="center"/>
          </w:tcPr>
          <w:p w:rsidR="00D34BBF" w:rsidRPr="00F97400" w:rsidRDefault="00D34BBF" w:rsidP="00C350CA">
            <w:pPr>
              <w:pStyle w:val="T2"/>
              <w:spacing w:after="0"/>
              <w:ind w:left="0" w:right="0"/>
              <w:rPr>
                <w:rFonts w:eastAsia="맑은 고딕" w:hint="eastAsia"/>
                <w:b w:val="0"/>
                <w:sz w:val="20"/>
                <w:lang w:eastAsia="ko-KR"/>
              </w:rPr>
            </w:pPr>
            <w:r>
              <w:rPr>
                <w:rFonts w:eastAsia="맑은 고딕" w:hint="eastAsia"/>
                <w:b w:val="0"/>
                <w:sz w:val="20"/>
                <w:lang w:eastAsia="ko-KR"/>
              </w:rPr>
              <w:t>+</w:t>
            </w:r>
            <w:r>
              <w:rPr>
                <w:rFonts w:eastAsia="맑은 고딕"/>
                <w:b w:val="0"/>
                <w:sz w:val="20"/>
                <w:lang w:eastAsia="ko-KR"/>
              </w:rPr>
              <w:t>65 6408 2</w:t>
            </w:r>
            <w:r w:rsidR="00B2074D">
              <w:rPr>
                <w:rFonts w:eastAsia="맑은 고딕"/>
                <w:b w:val="0"/>
                <w:sz w:val="20"/>
                <w:lang w:eastAsia="ko-KR"/>
              </w:rPr>
              <w:t>472</w:t>
            </w:r>
          </w:p>
        </w:tc>
        <w:tc>
          <w:tcPr>
            <w:tcW w:w="2522" w:type="dxa"/>
            <w:vAlign w:val="center"/>
          </w:tcPr>
          <w:p w:rsidR="00D34BBF" w:rsidRPr="00D34BBF" w:rsidRDefault="00B2074D" w:rsidP="00B2074D">
            <w:pPr>
              <w:pStyle w:val="T2"/>
              <w:spacing w:after="0"/>
              <w:ind w:left="0" w:right="0"/>
              <w:rPr>
                <w:rFonts w:eastAsia="맑은 고딕" w:hint="eastAsia"/>
                <w:b w:val="0"/>
                <w:sz w:val="20"/>
                <w:lang w:eastAsia="ko-KR"/>
              </w:rPr>
            </w:pPr>
            <w:hyperlink r:id="rId8" w:history="1">
              <w:r w:rsidRPr="000A33FC">
                <w:rPr>
                  <w:rStyle w:val="Hyperlink"/>
                  <w:rFonts w:eastAsia="맑은 고딕"/>
                  <w:b w:val="0"/>
                  <w:sz w:val="20"/>
                  <w:lang w:eastAsia="ko-KR"/>
                </w:rPr>
                <w:t>yzhou@i2r.a-star.edu.sg</w:t>
              </w:r>
            </w:hyperlink>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94.95pt;height:224pt;z-index:251657728;mso-position-horizontal-relative:text;mso-position-vertical-relative:text" o:allowincell="f" stroked="f">
            <v:textbox style="mso-next-textbox:#_x0000_s1027">
              <w:txbxContent>
                <w:p w:rsidR="004B2391" w:rsidRDefault="004B2391">
                  <w:pPr>
                    <w:pStyle w:val="T1"/>
                    <w:spacing w:after="120"/>
                  </w:pPr>
                  <w:r>
                    <w:t>Abstract</w:t>
                  </w:r>
                </w:p>
                <w:p w:rsidR="004B2391" w:rsidRDefault="004B2391">
                  <w:pPr>
                    <w:jc w:val="both"/>
                  </w:pPr>
                  <w:r>
                    <w:t xml:space="preserve">This document contains the meeting </w:t>
                  </w:r>
                  <w:r>
                    <w:rPr>
                      <w:rFonts w:hint="eastAsia"/>
                      <w:lang w:eastAsia="ja-JP"/>
                    </w:rPr>
                    <w:t>minute</w:t>
                  </w:r>
                  <w:r>
                    <w:t>s from the 802.</w:t>
                  </w:r>
                  <w:r w:rsidRPr="0098126F">
                    <w:rPr>
                      <w:rFonts w:eastAsia="Malgun Gothic" w:hint="eastAsia"/>
                      <w:lang w:eastAsia="ko-KR"/>
                    </w:rPr>
                    <w:t xml:space="preserve">11 </w:t>
                  </w:r>
                  <w:proofErr w:type="spellStart"/>
                  <w:r>
                    <w:rPr>
                      <w:rFonts w:eastAsia="Malgun Gothic" w:hint="eastAsia"/>
                      <w:lang w:eastAsia="ko-KR"/>
                    </w:rPr>
                    <w:t>TGah</w:t>
                  </w:r>
                  <w:proofErr w:type="spellEnd"/>
                  <w:r>
                    <w:rPr>
                      <w:rFonts w:eastAsia="Malgun Gothic" w:hint="eastAsia"/>
                      <w:lang w:eastAsia="ko-KR"/>
                    </w:rPr>
                    <w:t xml:space="preserve"> teleconference</w:t>
                  </w:r>
                  <w:r>
                    <w:rPr>
                      <w:rFonts w:eastAsia="Malgun Gothic"/>
                      <w:lang w:eastAsia="ko-KR"/>
                    </w:rPr>
                    <w:t xml:space="preserve"> on</w:t>
                  </w:r>
                  <w:r w:rsidRPr="00ED46BE">
                    <w:rPr>
                      <w:rFonts w:eastAsia="Malgun Gothic" w:hint="eastAsia"/>
                      <w:lang w:eastAsia="ko-KR"/>
                    </w:rPr>
                    <w:t xml:space="preserve"> </w:t>
                  </w:r>
                  <w:r w:rsidR="00B76EDE">
                    <w:rPr>
                      <w:rFonts w:eastAsia="Malgun Gothic"/>
                      <w:lang w:eastAsia="ko-KR"/>
                    </w:rPr>
                    <w:t>February</w:t>
                  </w:r>
                  <w:r w:rsidR="00A2594A">
                    <w:rPr>
                      <w:rFonts w:eastAsia="Malgun Gothic"/>
                      <w:lang w:eastAsia="ko-KR"/>
                    </w:rPr>
                    <w:t xml:space="preserve"> </w:t>
                  </w:r>
                  <w:r w:rsidR="00B2074D">
                    <w:rPr>
                      <w:rFonts w:eastAsia="Malgun Gothic"/>
                      <w:lang w:eastAsia="ko-KR"/>
                    </w:rPr>
                    <w:t>12</w:t>
                  </w:r>
                  <w:r w:rsidR="00B17F9C">
                    <w:rPr>
                      <w:rFonts w:eastAsia="Malgun Gothic"/>
                      <w:lang w:eastAsia="ko-KR"/>
                    </w:rPr>
                    <w:t>th</w:t>
                  </w:r>
                  <w:r w:rsidR="003E3AA5">
                    <w:rPr>
                      <w:rFonts w:eastAsia="Malgun Gothic"/>
                      <w:lang w:eastAsia="ko-KR"/>
                    </w:rPr>
                    <w:t>, 2014</w:t>
                  </w:r>
                  <w:r w:rsidRPr="00ED46BE">
                    <w:rPr>
                      <w:rFonts w:eastAsia="Malgun Gothic" w:hint="eastAsia"/>
                      <w:lang w:eastAsia="ko-KR"/>
                    </w:rPr>
                    <w:t>.</w:t>
                  </w:r>
                </w:p>
              </w:txbxContent>
            </v:textbox>
          </v:shape>
        </w:pict>
      </w:r>
    </w:p>
    <w:p w:rsidR="004714EB" w:rsidRPr="0047232D" w:rsidRDefault="00CA09B2" w:rsidP="004714EB">
      <w:pPr>
        <w:rPr>
          <w:rFonts w:eastAsia="Malgun Gothic" w:hint="eastAsia"/>
          <w:b/>
          <w:u w:val="single"/>
          <w:lang w:eastAsia="ko-KR"/>
        </w:rPr>
      </w:pPr>
      <w:r>
        <w:br w:type="page"/>
      </w:r>
      <w:r w:rsidR="00B76EDE">
        <w:rPr>
          <w:rFonts w:eastAsia="Malgun Gothic"/>
          <w:b/>
          <w:u w:val="single"/>
          <w:lang w:eastAsia="ko-KR"/>
        </w:rPr>
        <w:lastRenderedPageBreak/>
        <w:t>February</w:t>
      </w:r>
      <w:r w:rsidR="00FC4854">
        <w:rPr>
          <w:rFonts w:eastAsia="Malgun Gothic"/>
          <w:b/>
          <w:u w:val="single"/>
          <w:lang w:eastAsia="ko-KR"/>
        </w:rPr>
        <w:t xml:space="preserve"> </w:t>
      </w:r>
      <w:r w:rsidR="00B2074D">
        <w:rPr>
          <w:rFonts w:eastAsia="Malgun Gothic"/>
          <w:b/>
          <w:u w:val="single"/>
          <w:lang w:eastAsia="ko-KR"/>
        </w:rPr>
        <w:t>12</w:t>
      </w:r>
      <w:r w:rsidR="00B17F9C">
        <w:rPr>
          <w:rFonts w:eastAsia="Malgun Gothic"/>
          <w:b/>
          <w:u w:val="single"/>
          <w:lang w:eastAsia="ko-KR"/>
        </w:rPr>
        <w:t>th</w:t>
      </w:r>
      <w:r w:rsidR="004714EB">
        <w:rPr>
          <w:b/>
          <w:u w:val="single"/>
        </w:rPr>
        <w:t>, 20</w:t>
      </w:r>
      <w:r w:rsidR="007E28CF">
        <w:rPr>
          <w:rFonts w:hint="eastAsia"/>
          <w:b/>
          <w:u w:val="single"/>
          <w:lang w:eastAsia="ja-JP"/>
        </w:rPr>
        <w:t>1</w:t>
      </w:r>
      <w:r w:rsidR="009A617C">
        <w:rPr>
          <w:rFonts w:eastAsia="Malgun Gothic"/>
          <w:b/>
          <w:u w:val="single"/>
          <w:lang w:eastAsia="ko-KR"/>
        </w:rPr>
        <w:t>4</w:t>
      </w:r>
      <w:r w:rsidR="004714EB">
        <w:rPr>
          <w:b/>
          <w:u w:val="single"/>
        </w:rPr>
        <w:t xml:space="preserve"> </w:t>
      </w:r>
      <w:r w:rsidR="004714EB">
        <w:rPr>
          <w:rFonts w:hint="eastAsia"/>
          <w:b/>
          <w:u w:val="single"/>
          <w:lang w:eastAsia="ja-JP"/>
        </w:rPr>
        <w:t>(</w:t>
      </w:r>
      <w:r w:rsidR="006C5747">
        <w:rPr>
          <w:rFonts w:eastAsia="Malgun Gothic"/>
          <w:b/>
          <w:u w:val="single"/>
          <w:lang w:eastAsia="ko-KR"/>
        </w:rPr>
        <w:t>Wednesday</w:t>
      </w:r>
      <w:r w:rsidR="004714EB">
        <w:rPr>
          <w:rFonts w:hint="eastAsia"/>
          <w:b/>
          <w:u w:val="single"/>
          <w:lang w:eastAsia="ja-JP"/>
        </w:rPr>
        <w:t xml:space="preserve">) </w:t>
      </w:r>
      <w:r w:rsidR="004668A2">
        <w:rPr>
          <w:b/>
          <w:u w:val="single"/>
          <w:lang w:eastAsia="ja-JP"/>
        </w:rPr>
        <w:t>P</w:t>
      </w:r>
      <w:r w:rsidR="00A570C8">
        <w:rPr>
          <w:b/>
          <w:u w:val="single"/>
          <w:lang w:eastAsia="ja-JP"/>
        </w:rPr>
        <w:t>M</w:t>
      </w:r>
      <w:r w:rsidR="004714EB">
        <w:rPr>
          <w:b/>
          <w:u w:val="single"/>
        </w:rPr>
        <w:t xml:space="preserve"> </w:t>
      </w:r>
      <w:r w:rsidR="004668A2">
        <w:rPr>
          <w:rFonts w:eastAsia="Malgun Gothic"/>
          <w:b/>
          <w:u w:val="single"/>
          <w:lang w:eastAsia="ko-KR"/>
        </w:rPr>
        <w:t>7</w:t>
      </w:r>
      <w:r w:rsidR="001C056E">
        <w:rPr>
          <w:rFonts w:eastAsia="Malgun Gothic" w:hint="eastAsia"/>
          <w:b/>
          <w:u w:val="single"/>
          <w:lang w:eastAsia="ko-KR"/>
        </w:rPr>
        <w:t>:</w:t>
      </w:r>
      <w:r w:rsidR="002A55E4">
        <w:rPr>
          <w:rFonts w:eastAsia="Malgun Gothic"/>
          <w:b/>
          <w:u w:val="single"/>
          <w:lang w:eastAsia="ko-KR"/>
        </w:rPr>
        <w:t>0</w:t>
      </w:r>
      <w:r w:rsidR="001C056E">
        <w:rPr>
          <w:rFonts w:eastAsia="Malgun Gothic" w:hint="eastAsia"/>
          <w:b/>
          <w:u w:val="single"/>
          <w:lang w:eastAsia="ko-KR"/>
        </w:rPr>
        <w:t>0</w:t>
      </w:r>
      <w:r w:rsidR="0047232D">
        <w:rPr>
          <w:rFonts w:eastAsia="Malgun Gothic" w:hint="eastAsia"/>
          <w:b/>
          <w:u w:val="single"/>
          <w:lang w:eastAsia="ko-KR"/>
        </w:rPr>
        <w:t xml:space="preserve"> </w:t>
      </w:r>
      <w:r w:rsidR="0047232D">
        <w:rPr>
          <w:rFonts w:eastAsia="Malgun Gothic"/>
          <w:b/>
          <w:u w:val="single"/>
          <w:lang w:eastAsia="ko-KR"/>
        </w:rPr>
        <w:t>–</w:t>
      </w:r>
      <w:r w:rsidR="0047232D">
        <w:rPr>
          <w:rFonts w:eastAsia="Malgun Gothic" w:hint="eastAsia"/>
          <w:b/>
          <w:u w:val="single"/>
          <w:lang w:eastAsia="ko-KR"/>
        </w:rPr>
        <w:t xml:space="preserve"> </w:t>
      </w:r>
      <w:r w:rsidR="00B76EDE">
        <w:rPr>
          <w:rFonts w:eastAsia="Malgun Gothic"/>
          <w:b/>
          <w:u w:val="single"/>
          <w:lang w:eastAsia="ko-KR"/>
        </w:rPr>
        <w:t>9:0</w:t>
      </w:r>
      <w:r w:rsidR="0047232D">
        <w:rPr>
          <w:rFonts w:eastAsia="Malgun Gothic" w:hint="eastAsia"/>
          <w:b/>
          <w:u w:val="single"/>
          <w:lang w:eastAsia="ko-KR"/>
        </w:rPr>
        <w:t>0</w:t>
      </w:r>
      <w:r w:rsidR="006448B5">
        <w:rPr>
          <w:rFonts w:eastAsia="Malgun Gothic" w:hint="eastAsia"/>
          <w:b/>
          <w:u w:val="single"/>
          <w:lang w:eastAsia="ko-KR"/>
        </w:rPr>
        <w:t>, ET</w:t>
      </w:r>
    </w:p>
    <w:p w:rsidR="004714EB" w:rsidRPr="00D05635" w:rsidRDefault="004714EB" w:rsidP="004714EB">
      <w:pPr>
        <w:rPr>
          <w:lang w:val="en-US"/>
        </w:rPr>
      </w:pPr>
    </w:p>
    <w:p w:rsidR="004714EB" w:rsidRPr="00180609" w:rsidRDefault="004714EB" w:rsidP="004714EB">
      <w:pPr>
        <w:rPr>
          <w:rFonts w:hint="eastAsia"/>
          <w:b/>
          <w:lang w:eastAsia="ja-JP"/>
        </w:rPr>
      </w:pPr>
      <w:r>
        <w:rPr>
          <w:b/>
        </w:rPr>
        <w:t xml:space="preserve">Notes – </w:t>
      </w:r>
      <w:r w:rsidR="004668A2">
        <w:rPr>
          <w:b/>
        </w:rPr>
        <w:t>Wednesday</w:t>
      </w:r>
      <w:r>
        <w:rPr>
          <w:b/>
        </w:rPr>
        <w:t>,</w:t>
      </w:r>
      <w:r w:rsidR="00A76212">
        <w:rPr>
          <w:rFonts w:eastAsia="Malgun Gothic" w:hint="eastAsia"/>
          <w:b/>
          <w:lang w:eastAsia="ko-KR"/>
        </w:rPr>
        <w:t xml:space="preserve"> </w:t>
      </w:r>
      <w:r w:rsidR="00B76EDE">
        <w:rPr>
          <w:rFonts w:eastAsia="Malgun Gothic"/>
          <w:b/>
          <w:lang w:eastAsia="ko-KR"/>
        </w:rPr>
        <w:t xml:space="preserve">February </w:t>
      </w:r>
      <w:r w:rsidR="00B2074D">
        <w:rPr>
          <w:rFonts w:eastAsia="Malgun Gothic"/>
          <w:b/>
          <w:lang w:eastAsia="ko-KR"/>
        </w:rPr>
        <w:t>12</w:t>
      </w:r>
      <w:r w:rsidR="0081338C">
        <w:rPr>
          <w:rFonts w:eastAsia="Malgun Gothic"/>
          <w:b/>
          <w:lang w:eastAsia="ko-KR"/>
        </w:rPr>
        <w:t>th</w:t>
      </w:r>
      <w:r w:rsidR="003E3AA5">
        <w:rPr>
          <w:rFonts w:eastAsia="Malgun Gothic"/>
          <w:b/>
          <w:lang w:eastAsia="ko-KR"/>
        </w:rPr>
        <w:t>, 2014;</w:t>
      </w:r>
      <w:r w:rsidR="003413E6">
        <w:rPr>
          <w:rFonts w:hint="eastAsia"/>
          <w:b/>
          <w:lang w:eastAsia="ja-JP"/>
        </w:rPr>
        <w:t xml:space="preserve"> </w:t>
      </w:r>
    </w:p>
    <w:p w:rsidR="004714EB" w:rsidRPr="0047232D" w:rsidRDefault="004714EB" w:rsidP="004714EB"/>
    <w:p w:rsidR="00574624" w:rsidRPr="00A77BD4" w:rsidRDefault="005C5609" w:rsidP="00A77BD4">
      <w:pPr>
        <w:numPr>
          <w:ilvl w:val="0"/>
          <w:numId w:val="2"/>
        </w:numPr>
        <w:rPr>
          <w:b/>
        </w:rPr>
      </w:pPr>
      <w:r>
        <w:rPr>
          <w:rFonts w:eastAsia="Malgun Gothic"/>
          <w:b/>
          <w:lang w:eastAsia="ko-KR"/>
        </w:rPr>
        <w:t xml:space="preserve">Yongho Seok </w:t>
      </w:r>
      <w:r w:rsidR="0047232D">
        <w:rPr>
          <w:rFonts w:eastAsia="Malgun Gothic" w:hint="eastAsia"/>
          <w:b/>
          <w:lang w:eastAsia="ko-KR"/>
        </w:rPr>
        <w:t xml:space="preserve">(representing </w:t>
      </w:r>
      <w:r>
        <w:rPr>
          <w:rFonts w:eastAsia="Malgun Gothic"/>
          <w:b/>
          <w:lang w:eastAsia="ko-KR"/>
        </w:rPr>
        <w:t>LG Electronics</w:t>
      </w:r>
      <w:r w:rsidR="0047232D">
        <w:rPr>
          <w:rFonts w:eastAsia="Malgun Gothic" w:hint="eastAsia"/>
          <w:b/>
          <w:lang w:eastAsia="ko-KR"/>
        </w:rPr>
        <w:t xml:space="preserve">) </w:t>
      </w:r>
      <w:r w:rsidR="00DD0D5A">
        <w:rPr>
          <w:rFonts w:eastAsia="Malgun Gothic" w:hint="eastAsia"/>
          <w:b/>
          <w:lang w:eastAsia="ko-KR"/>
        </w:rPr>
        <w:t>is the chair of</w:t>
      </w:r>
      <w:r w:rsidR="00B76EDE">
        <w:rPr>
          <w:rFonts w:eastAsia="Malgun Gothic" w:hint="eastAsia"/>
          <w:b/>
          <w:lang w:eastAsia="ko-KR"/>
        </w:rPr>
        <w:t xml:space="preserve"> </w:t>
      </w:r>
      <w:proofErr w:type="spellStart"/>
      <w:r w:rsidR="00DD0D5A">
        <w:rPr>
          <w:rFonts w:eastAsia="Malgun Gothic" w:hint="eastAsia"/>
          <w:b/>
          <w:lang w:eastAsia="ko-KR"/>
        </w:rPr>
        <w:t>TGah</w:t>
      </w:r>
      <w:proofErr w:type="spellEnd"/>
      <w:r w:rsidR="00DD0D5A">
        <w:rPr>
          <w:rFonts w:eastAsia="Malgun Gothic" w:hint="eastAsia"/>
          <w:b/>
          <w:lang w:eastAsia="ko-KR"/>
        </w:rPr>
        <w:t xml:space="preserve"> and </w:t>
      </w:r>
      <w:r w:rsidR="00A00CB3">
        <w:rPr>
          <w:rFonts w:eastAsia="Malgun Gothic" w:hint="eastAsia"/>
          <w:b/>
          <w:lang w:eastAsia="ko-KR"/>
        </w:rPr>
        <w:t>was running this session</w:t>
      </w:r>
      <w:r w:rsidR="00DD0D5A">
        <w:rPr>
          <w:rFonts w:eastAsia="Malgun Gothic" w:hint="eastAsia"/>
          <w:b/>
          <w:lang w:eastAsia="ko-KR"/>
        </w:rPr>
        <w:t xml:space="preserve">. </w:t>
      </w:r>
      <w:r w:rsidR="00EB6211">
        <w:rPr>
          <w:rFonts w:eastAsia="Malgun Gothic" w:hint="eastAsia"/>
          <w:b/>
          <w:lang w:eastAsia="ko-KR"/>
        </w:rPr>
        <w:t xml:space="preserve"> Chair called </w:t>
      </w:r>
      <w:r w:rsidR="00906A1F">
        <w:rPr>
          <w:rFonts w:eastAsia="Malgun Gothic"/>
          <w:b/>
          <w:lang w:eastAsia="ko-KR"/>
        </w:rPr>
        <w:t xml:space="preserve">the </w:t>
      </w:r>
      <w:r w:rsidR="00EB6211">
        <w:rPr>
          <w:rFonts w:eastAsia="Malgun Gothic" w:hint="eastAsia"/>
          <w:b/>
          <w:lang w:eastAsia="ko-KR"/>
        </w:rPr>
        <w:t>meeting to order</w:t>
      </w:r>
      <w:r w:rsidR="00EB6211">
        <w:rPr>
          <w:rFonts w:eastAsia="Malgun Gothic"/>
          <w:b/>
          <w:lang w:eastAsia="ko-KR"/>
        </w:rPr>
        <w:t xml:space="preserve"> at </w:t>
      </w:r>
      <w:r w:rsidR="004668A2">
        <w:rPr>
          <w:rFonts w:eastAsia="Malgun Gothic"/>
          <w:b/>
          <w:lang w:eastAsia="ko-KR"/>
        </w:rPr>
        <w:t>7</w:t>
      </w:r>
      <w:r w:rsidR="002700B2">
        <w:rPr>
          <w:rFonts w:eastAsia="Malgun Gothic" w:hint="eastAsia"/>
          <w:b/>
          <w:lang w:eastAsia="ko-KR"/>
        </w:rPr>
        <w:t>:</w:t>
      </w:r>
      <w:r w:rsidR="00B76EDE">
        <w:rPr>
          <w:rFonts w:eastAsia="Malgun Gothic"/>
          <w:b/>
          <w:lang w:eastAsia="ko-KR"/>
        </w:rPr>
        <w:t>05</w:t>
      </w:r>
      <w:r w:rsidR="004668A2">
        <w:rPr>
          <w:rFonts w:eastAsia="Malgun Gothic"/>
          <w:b/>
          <w:lang w:eastAsia="ko-KR"/>
        </w:rPr>
        <w:t xml:space="preserve"> P</w:t>
      </w:r>
      <w:r w:rsidR="00291178">
        <w:rPr>
          <w:rFonts w:eastAsia="Malgun Gothic"/>
          <w:b/>
          <w:lang w:eastAsia="ko-KR"/>
        </w:rPr>
        <w:t>M</w:t>
      </w:r>
      <w:r w:rsidR="00A00CB3">
        <w:rPr>
          <w:rFonts w:eastAsia="Malgun Gothic" w:hint="eastAsia"/>
          <w:b/>
          <w:lang w:eastAsia="ko-KR"/>
        </w:rPr>
        <w:t>, ET.</w:t>
      </w:r>
      <w:r w:rsidR="00574624" w:rsidRPr="00A77BD4">
        <w:rPr>
          <w:rFonts w:eastAsia="Malgun Gothic"/>
          <w:b/>
          <w:lang w:eastAsia="ko-KR"/>
        </w:rPr>
        <w:br/>
      </w:r>
    </w:p>
    <w:p w:rsidR="00FC4854" w:rsidRPr="008053B0" w:rsidRDefault="00574624" w:rsidP="00FC4854">
      <w:pPr>
        <w:numPr>
          <w:ilvl w:val="0"/>
          <w:numId w:val="2"/>
        </w:numPr>
        <w:rPr>
          <w:b/>
          <w:szCs w:val="22"/>
        </w:rPr>
      </w:pPr>
      <w:r w:rsidRPr="00EB1437">
        <w:rPr>
          <w:rFonts w:eastAsia="Malgun Gothic"/>
          <w:b/>
          <w:szCs w:val="22"/>
          <w:lang w:eastAsia="ko-KR"/>
        </w:rPr>
        <w:t xml:space="preserve">Chair reviewed the proposed agenda </w:t>
      </w:r>
      <w:r w:rsidRPr="00EB1437">
        <w:rPr>
          <w:b/>
          <w:szCs w:val="22"/>
          <w:lang w:eastAsia="ja-JP"/>
        </w:rPr>
        <w:t xml:space="preserve">of the </w:t>
      </w:r>
      <w:r w:rsidRPr="00EB1437">
        <w:rPr>
          <w:rFonts w:eastAsia="Malgun Gothic"/>
          <w:b/>
          <w:szCs w:val="22"/>
          <w:lang w:eastAsia="ko-KR"/>
        </w:rPr>
        <w:t xml:space="preserve">teleconference, which was circulated through the TGah email reflector.  </w:t>
      </w:r>
      <w:r w:rsidRPr="008053B0">
        <w:rPr>
          <w:rFonts w:eastAsia="Malgun Gothic"/>
          <w:szCs w:val="22"/>
          <w:lang w:eastAsia="ko-KR"/>
        </w:rPr>
        <w:t>The agenda contained</w:t>
      </w:r>
    </w:p>
    <w:p w:rsidR="008053B0" w:rsidRPr="008053B0" w:rsidRDefault="008053B0" w:rsidP="008053B0">
      <w:pPr>
        <w:numPr>
          <w:ilvl w:val="1"/>
          <w:numId w:val="2"/>
        </w:numPr>
        <w:rPr>
          <w:szCs w:val="22"/>
          <w:lang w:val="en-US" w:eastAsia="ko-KR"/>
        </w:rPr>
      </w:pPr>
      <w:r w:rsidRPr="008053B0">
        <w:rPr>
          <w:szCs w:val="22"/>
          <w:lang w:val="en-US" w:eastAsia="ko-KR"/>
        </w:rPr>
        <w:t>- Call for secretary</w:t>
      </w:r>
    </w:p>
    <w:p w:rsidR="008053B0" w:rsidRPr="008053B0" w:rsidRDefault="008053B0" w:rsidP="008053B0">
      <w:pPr>
        <w:numPr>
          <w:ilvl w:val="1"/>
          <w:numId w:val="2"/>
        </w:numPr>
        <w:rPr>
          <w:szCs w:val="22"/>
          <w:lang w:val="en-US" w:eastAsia="ko-KR"/>
        </w:rPr>
      </w:pPr>
      <w:r w:rsidRPr="008053B0">
        <w:rPr>
          <w:szCs w:val="22"/>
          <w:lang w:val="en-US" w:eastAsia="ko-KR"/>
        </w:rPr>
        <w:t>- IPR and other relevant IEEE policies</w:t>
      </w:r>
    </w:p>
    <w:p w:rsidR="008053B0" w:rsidRPr="008053B0" w:rsidRDefault="008053B0" w:rsidP="008053B0">
      <w:pPr>
        <w:numPr>
          <w:ilvl w:val="1"/>
          <w:numId w:val="2"/>
        </w:numPr>
        <w:rPr>
          <w:szCs w:val="22"/>
          <w:lang w:val="en-US" w:eastAsia="ko-KR"/>
        </w:rPr>
      </w:pPr>
      <w:r w:rsidRPr="008053B0">
        <w:rPr>
          <w:szCs w:val="22"/>
          <w:lang w:val="en-US" w:eastAsia="ko-KR"/>
        </w:rPr>
        <w:t>- Review the current status of LB200 comment resolution</w:t>
      </w:r>
    </w:p>
    <w:p w:rsidR="008053B0" w:rsidRDefault="008053B0" w:rsidP="008053B0">
      <w:pPr>
        <w:numPr>
          <w:ilvl w:val="1"/>
          <w:numId w:val="2"/>
        </w:numPr>
        <w:rPr>
          <w:szCs w:val="22"/>
          <w:lang w:val="en-US" w:eastAsia="ko-KR"/>
        </w:rPr>
      </w:pPr>
      <w:r w:rsidRPr="008053B0">
        <w:rPr>
          <w:szCs w:val="22"/>
          <w:lang w:val="en-US" w:eastAsia="ko-KR"/>
        </w:rPr>
        <w:t>- Submissions to address comments received on Draft 1.0</w:t>
      </w:r>
    </w:p>
    <w:p w:rsidR="00B2074D" w:rsidRPr="00B2074D" w:rsidRDefault="00B2074D" w:rsidP="00B2074D">
      <w:pPr>
        <w:numPr>
          <w:ilvl w:val="2"/>
          <w:numId w:val="2"/>
        </w:numPr>
        <w:rPr>
          <w:szCs w:val="22"/>
          <w:lang w:val="en-US" w:eastAsia="ko-KR"/>
        </w:rPr>
      </w:pPr>
      <w:r w:rsidRPr="00B2074D">
        <w:rPr>
          <w:rFonts w:ascii="Arial" w:hAnsi="Arial" w:cs="Arial"/>
          <w:color w:val="000000"/>
          <w:sz w:val="20"/>
          <w:lang w:val="en-US" w:eastAsia="ko-KR"/>
        </w:rPr>
        <w:t>lb200-clause-10-14-and-10-45-comment-resolution (11-14/0231r0, Yongho)</w:t>
      </w:r>
    </w:p>
    <w:p w:rsidR="00B2074D" w:rsidRPr="00B2074D" w:rsidRDefault="00B2074D" w:rsidP="00B2074D">
      <w:pPr>
        <w:numPr>
          <w:ilvl w:val="2"/>
          <w:numId w:val="2"/>
        </w:numPr>
        <w:rPr>
          <w:szCs w:val="22"/>
          <w:lang w:val="en-US" w:eastAsia="ko-KR"/>
        </w:rPr>
      </w:pPr>
      <w:r w:rsidRPr="00B2074D">
        <w:rPr>
          <w:rFonts w:ascii="Arial" w:hAnsi="Arial" w:cs="Arial"/>
          <w:color w:val="000000"/>
          <w:sz w:val="20"/>
          <w:lang w:val="en-US" w:eastAsia="ko-KR"/>
        </w:rPr>
        <w:t>lb200-clause-9-20-5-1-comment-resolution (11-14/0232r0, Yongho)</w:t>
      </w:r>
    </w:p>
    <w:p w:rsidR="00B2074D" w:rsidRPr="0062249A" w:rsidRDefault="00B2074D" w:rsidP="00B2074D">
      <w:pPr>
        <w:numPr>
          <w:ilvl w:val="2"/>
          <w:numId w:val="2"/>
        </w:numPr>
        <w:rPr>
          <w:szCs w:val="22"/>
          <w:lang w:val="en-US" w:eastAsia="ko-KR"/>
        </w:rPr>
      </w:pPr>
      <w:r w:rsidRPr="00B2074D">
        <w:rPr>
          <w:rFonts w:ascii="Arial" w:hAnsi="Arial" w:cs="Arial"/>
          <w:color w:val="000000"/>
          <w:sz w:val="20"/>
          <w:lang w:val="en-US" w:eastAsia="ko-KR"/>
        </w:rPr>
        <w:t>lb200-clause-9-20-5-2-comment-resolution (11-14/0233r0, Yongho)</w:t>
      </w:r>
    </w:p>
    <w:p w:rsidR="0062249A" w:rsidRPr="0062249A" w:rsidRDefault="0062249A" w:rsidP="0062249A">
      <w:pPr>
        <w:numPr>
          <w:ilvl w:val="1"/>
          <w:numId w:val="2"/>
        </w:numPr>
        <w:rPr>
          <w:szCs w:val="22"/>
          <w:lang w:val="en-US" w:eastAsia="ko-KR"/>
        </w:rPr>
      </w:pPr>
      <w:r>
        <w:rPr>
          <w:rFonts w:ascii="Arial" w:hAnsi="Arial" w:cs="Arial"/>
          <w:color w:val="000000"/>
          <w:sz w:val="20"/>
          <w:lang w:val="en-US" w:eastAsia="ko-KR"/>
        </w:rPr>
        <w:t>Chair asked if there is any update to the agenda. Alfred asked to ad</w:t>
      </w:r>
      <w:r w:rsidR="008020A7">
        <w:rPr>
          <w:rFonts w:ascii="Arial" w:hAnsi="Arial" w:cs="Arial"/>
          <w:color w:val="000000"/>
          <w:sz w:val="20"/>
          <w:lang w:val="en-US" w:eastAsia="ko-KR"/>
        </w:rPr>
        <w:t xml:space="preserve">d the contribution 11-14/0211r1 </w:t>
      </w:r>
      <w:r>
        <w:rPr>
          <w:rFonts w:ascii="Arial" w:hAnsi="Arial" w:cs="Arial"/>
          <w:color w:val="000000"/>
          <w:sz w:val="20"/>
          <w:lang w:val="en-US" w:eastAsia="ko-KR"/>
        </w:rPr>
        <w:t>to the agenda.</w:t>
      </w:r>
    </w:p>
    <w:p w:rsidR="0062249A" w:rsidRPr="0062249A" w:rsidRDefault="0062249A" w:rsidP="0062249A">
      <w:pPr>
        <w:numPr>
          <w:ilvl w:val="1"/>
          <w:numId w:val="2"/>
        </w:numPr>
        <w:rPr>
          <w:szCs w:val="22"/>
          <w:lang w:val="en-US" w:eastAsia="ko-KR"/>
        </w:rPr>
      </w:pPr>
      <w:r>
        <w:rPr>
          <w:rFonts w:ascii="Arial" w:hAnsi="Arial" w:cs="Arial"/>
          <w:color w:val="000000"/>
          <w:sz w:val="20"/>
          <w:lang w:val="en-US" w:eastAsia="ko-KR"/>
        </w:rPr>
        <w:t xml:space="preserve">The updated agenda is: </w:t>
      </w:r>
    </w:p>
    <w:p w:rsidR="0062249A" w:rsidRPr="00B2074D" w:rsidRDefault="0062249A" w:rsidP="0062249A">
      <w:pPr>
        <w:numPr>
          <w:ilvl w:val="2"/>
          <w:numId w:val="2"/>
        </w:numPr>
        <w:rPr>
          <w:szCs w:val="22"/>
          <w:lang w:val="en-US" w:eastAsia="ko-KR"/>
        </w:rPr>
      </w:pPr>
      <w:r w:rsidRPr="00B2074D">
        <w:rPr>
          <w:rFonts w:ascii="Arial" w:hAnsi="Arial" w:cs="Arial"/>
          <w:color w:val="000000"/>
          <w:sz w:val="20"/>
          <w:lang w:val="en-US" w:eastAsia="ko-KR"/>
        </w:rPr>
        <w:t>lb200-clause-10-14-and-10-45-comment-resolution (11-14/0231r0, Yongho)</w:t>
      </w:r>
    </w:p>
    <w:p w:rsidR="0062249A" w:rsidRPr="00B2074D" w:rsidRDefault="0062249A" w:rsidP="0062249A">
      <w:pPr>
        <w:numPr>
          <w:ilvl w:val="2"/>
          <w:numId w:val="2"/>
        </w:numPr>
        <w:rPr>
          <w:szCs w:val="22"/>
          <w:lang w:val="en-US" w:eastAsia="ko-KR"/>
        </w:rPr>
      </w:pPr>
      <w:r w:rsidRPr="00B2074D">
        <w:rPr>
          <w:rFonts w:ascii="Arial" w:hAnsi="Arial" w:cs="Arial"/>
          <w:color w:val="000000"/>
          <w:sz w:val="20"/>
          <w:lang w:val="en-US" w:eastAsia="ko-KR"/>
        </w:rPr>
        <w:t>lb200-clause-9-20-5-1-comment-resolution (11-14/0232r0, Yongho)</w:t>
      </w:r>
    </w:p>
    <w:p w:rsidR="0062249A" w:rsidRPr="00164017" w:rsidRDefault="0062249A" w:rsidP="0062249A">
      <w:pPr>
        <w:numPr>
          <w:ilvl w:val="2"/>
          <w:numId w:val="2"/>
        </w:numPr>
        <w:rPr>
          <w:szCs w:val="22"/>
          <w:lang w:val="en-US" w:eastAsia="ko-KR"/>
        </w:rPr>
      </w:pPr>
      <w:r w:rsidRPr="00B2074D">
        <w:rPr>
          <w:rFonts w:ascii="Arial" w:hAnsi="Arial" w:cs="Arial"/>
          <w:color w:val="000000"/>
          <w:sz w:val="20"/>
          <w:lang w:val="en-US" w:eastAsia="ko-KR"/>
        </w:rPr>
        <w:t>lb200-clause-9-20-5-2-comment-resolution (11-14/0233r0, Yongho)</w:t>
      </w:r>
    </w:p>
    <w:p w:rsidR="0062249A" w:rsidRPr="0062249A" w:rsidRDefault="0062249A" w:rsidP="0062249A">
      <w:pPr>
        <w:numPr>
          <w:ilvl w:val="2"/>
          <w:numId w:val="2"/>
        </w:numPr>
        <w:rPr>
          <w:rFonts w:ascii="Arial" w:hAnsi="Arial" w:cs="Arial"/>
          <w:color w:val="000000"/>
          <w:sz w:val="20"/>
          <w:lang w:val="en-US" w:eastAsia="ko-KR"/>
        </w:rPr>
      </w:pPr>
      <w:r w:rsidRPr="0062249A">
        <w:rPr>
          <w:rFonts w:ascii="Arial" w:hAnsi="Arial" w:cs="Arial"/>
          <w:color w:val="000000"/>
          <w:sz w:val="20"/>
          <w:lang w:val="en-US" w:eastAsia="ko-KR"/>
        </w:rPr>
        <w:t>MAC-Resolution-Clause-8_7 (11-14/0211r1, Alfred)</w:t>
      </w:r>
    </w:p>
    <w:p w:rsidR="00164017" w:rsidRDefault="00164017" w:rsidP="006357AC">
      <w:pPr>
        <w:rPr>
          <w:szCs w:val="22"/>
          <w:lang w:val="en-US"/>
        </w:rPr>
      </w:pPr>
    </w:p>
    <w:p w:rsidR="006357AC" w:rsidRPr="00B2074D" w:rsidRDefault="006357AC" w:rsidP="006357AC">
      <w:pPr>
        <w:rPr>
          <w:szCs w:val="22"/>
          <w:lang w:val="en-US"/>
        </w:rPr>
      </w:pPr>
    </w:p>
    <w:p w:rsidR="00527E92" w:rsidRPr="008053B0" w:rsidRDefault="008053B0" w:rsidP="00164017">
      <w:pPr>
        <w:numPr>
          <w:ilvl w:val="0"/>
          <w:numId w:val="17"/>
        </w:numPr>
        <w:rPr>
          <w:b/>
          <w:szCs w:val="22"/>
        </w:rPr>
      </w:pPr>
      <w:r w:rsidRPr="008053B0">
        <w:rPr>
          <w:b/>
          <w:szCs w:val="22"/>
          <w:lang w:eastAsia="ja-JP"/>
        </w:rPr>
        <w:t>Call for Secretary</w:t>
      </w:r>
    </w:p>
    <w:p w:rsidR="008053B0" w:rsidRPr="008053B0" w:rsidRDefault="00B2074D" w:rsidP="00164017">
      <w:pPr>
        <w:numPr>
          <w:ilvl w:val="1"/>
          <w:numId w:val="17"/>
        </w:numPr>
        <w:rPr>
          <w:szCs w:val="22"/>
        </w:rPr>
      </w:pPr>
      <w:r>
        <w:rPr>
          <w:szCs w:val="22"/>
          <w:lang w:eastAsia="ja-JP"/>
        </w:rPr>
        <w:t xml:space="preserve">Yuan </w:t>
      </w:r>
      <w:r w:rsidR="008020A7">
        <w:rPr>
          <w:szCs w:val="22"/>
          <w:lang w:eastAsia="ja-JP"/>
        </w:rPr>
        <w:t xml:space="preserve">was </w:t>
      </w:r>
      <w:r w:rsidR="008053B0" w:rsidRPr="008053B0">
        <w:rPr>
          <w:szCs w:val="22"/>
          <w:lang w:eastAsia="ja-JP"/>
        </w:rPr>
        <w:t>the secretary for this session as Zander was not available.</w:t>
      </w:r>
      <w:r w:rsidR="008053B0" w:rsidRPr="008053B0">
        <w:rPr>
          <w:szCs w:val="22"/>
          <w:lang w:eastAsia="ja-JP"/>
        </w:rPr>
        <w:br/>
      </w:r>
    </w:p>
    <w:p w:rsidR="008053B0" w:rsidRPr="008053B0" w:rsidRDefault="008053B0" w:rsidP="00164017">
      <w:pPr>
        <w:numPr>
          <w:ilvl w:val="0"/>
          <w:numId w:val="17"/>
        </w:numPr>
        <w:rPr>
          <w:b/>
          <w:szCs w:val="22"/>
        </w:rPr>
      </w:pPr>
      <w:r w:rsidRPr="008053B0">
        <w:rPr>
          <w:b/>
          <w:szCs w:val="22"/>
          <w:lang w:eastAsia="ja-JP"/>
        </w:rPr>
        <w:t>Administrative items</w:t>
      </w:r>
    </w:p>
    <w:p w:rsidR="00FC4CB6" w:rsidRPr="008053B0" w:rsidRDefault="00FC4CB6" w:rsidP="00164017">
      <w:pPr>
        <w:numPr>
          <w:ilvl w:val="1"/>
          <w:numId w:val="17"/>
        </w:numPr>
        <w:rPr>
          <w:bCs/>
          <w:szCs w:val="22"/>
          <w:lang w:val="en-US"/>
        </w:rPr>
      </w:pPr>
      <w:r w:rsidRPr="008053B0">
        <w:rPr>
          <w:bCs/>
          <w:szCs w:val="22"/>
          <w:lang w:val="en-US" w:eastAsia="ja-JP"/>
        </w:rPr>
        <w:t>Chair</w:t>
      </w:r>
      <w:r w:rsidRPr="008053B0">
        <w:rPr>
          <w:rFonts w:eastAsia="Malgun Gothic"/>
          <w:bCs/>
          <w:szCs w:val="22"/>
          <w:lang w:val="en-US" w:eastAsia="ko-KR"/>
        </w:rPr>
        <w:t xml:space="preserve"> </w:t>
      </w:r>
      <w:r w:rsidRPr="008053B0">
        <w:rPr>
          <w:bCs/>
          <w:szCs w:val="22"/>
          <w:lang w:val="en-US" w:eastAsia="ja-JP"/>
        </w:rPr>
        <w:t>reviewed the administrative items and presented the links for accessing the related documents.</w:t>
      </w:r>
    </w:p>
    <w:p w:rsidR="00FC4CB6" w:rsidRPr="008053B0" w:rsidRDefault="00FC4CB6" w:rsidP="00164017">
      <w:pPr>
        <w:numPr>
          <w:ilvl w:val="1"/>
          <w:numId w:val="17"/>
        </w:numPr>
        <w:rPr>
          <w:bCs/>
          <w:szCs w:val="22"/>
          <w:lang w:val="en-US"/>
        </w:rPr>
      </w:pPr>
      <w:r w:rsidRPr="008053B0">
        <w:rPr>
          <w:bCs/>
          <w:szCs w:val="22"/>
          <w:lang w:val="en-US"/>
        </w:rPr>
        <w:t>Chair</w:t>
      </w:r>
      <w:r w:rsidRPr="008053B0">
        <w:rPr>
          <w:rFonts w:eastAsia="Malgun Gothic"/>
          <w:bCs/>
          <w:szCs w:val="22"/>
          <w:lang w:val="en-US" w:eastAsia="ko-KR"/>
        </w:rPr>
        <w:t xml:space="preserve"> </w:t>
      </w:r>
      <w:r w:rsidRPr="008053B0">
        <w:rPr>
          <w:bCs/>
          <w:szCs w:val="22"/>
          <w:lang w:val="en-US"/>
        </w:rPr>
        <w:t>reviewed the patent policy and meeting guideline</w:t>
      </w:r>
      <w:r w:rsidRPr="008053B0">
        <w:rPr>
          <w:rFonts w:eastAsia="Malgun Gothic"/>
          <w:bCs/>
          <w:szCs w:val="22"/>
          <w:lang w:val="en-US" w:eastAsia="ko-KR"/>
        </w:rPr>
        <w:t>.</w:t>
      </w:r>
      <w:r w:rsidRPr="008053B0">
        <w:rPr>
          <w:bCs/>
          <w:szCs w:val="22"/>
          <w:lang w:val="en-US"/>
        </w:rPr>
        <w:t xml:space="preserve"> </w:t>
      </w:r>
    </w:p>
    <w:p w:rsidR="00FC4CB6" w:rsidRPr="008053B0" w:rsidRDefault="00FC4CB6" w:rsidP="00164017">
      <w:pPr>
        <w:numPr>
          <w:ilvl w:val="1"/>
          <w:numId w:val="17"/>
        </w:numPr>
        <w:rPr>
          <w:bCs/>
          <w:szCs w:val="22"/>
          <w:lang w:val="en-US"/>
        </w:rPr>
      </w:pPr>
      <w:r w:rsidRPr="008053B0">
        <w:rPr>
          <w:bCs/>
          <w:szCs w:val="22"/>
          <w:lang w:val="en-US"/>
        </w:rPr>
        <w:t xml:space="preserve">Chair presented the Call for Potentially Essential Patents slide. </w:t>
      </w:r>
      <w:r w:rsidR="005C5609" w:rsidRPr="008053B0">
        <w:rPr>
          <w:bCs/>
          <w:szCs w:val="22"/>
          <w:lang w:val="en-US"/>
        </w:rPr>
        <w:t>Chair</w:t>
      </w:r>
      <w:r w:rsidRPr="008053B0">
        <w:rPr>
          <w:rFonts w:eastAsia="Malgun Gothic"/>
          <w:bCs/>
          <w:szCs w:val="22"/>
          <w:lang w:val="en-US" w:eastAsia="ko-KR"/>
        </w:rPr>
        <w:t xml:space="preserve"> </w:t>
      </w:r>
      <w:r w:rsidRPr="008053B0">
        <w:rPr>
          <w:bCs/>
          <w:szCs w:val="22"/>
          <w:lang w:val="en-US"/>
        </w:rPr>
        <w:t xml:space="preserve">asked: </w:t>
      </w:r>
      <w:r w:rsidRPr="008053B0">
        <w:rPr>
          <w:bCs/>
          <w:szCs w:val="22"/>
          <w:lang w:val="en-US" w:eastAsia="ja-JP"/>
        </w:rPr>
        <w:t>“</w:t>
      </w:r>
      <w:r w:rsidRPr="008053B0">
        <w:rPr>
          <w:bCs/>
          <w:szCs w:val="22"/>
          <w:lang w:val="en-US"/>
        </w:rPr>
        <w:t>Are there any patent claim(s)/patent application claim(s) and/or the holder of patent claim(s)/patent application claim(s) that the participant believes may be essential for the use of that standard?</w:t>
      </w:r>
      <w:r w:rsidRPr="008053B0">
        <w:rPr>
          <w:bCs/>
          <w:szCs w:val="22"/>
          <w:lang w:val="en-US" w:eastAsia="ja-JP"/>
        </w:rPr>
        <w:t>”</w:t>
      </w:r>
      <w:r w:rsidRPr="008053B0">
        <w:rPr>
          <w:bCs/>
          <w:szCs w:val="22"/>
          <w:lang w:val="en-US"/>
        </w:rPr>
        <w:t xml:space="preserve"> </w:t>
      </w:r>
      <w:r w:rsidRPr="008053B0">
        <w:rPr>
          <w:bCs/>
          <w:szCs w:val="22"/>
          <w:lang w:val="en-US" w:eastAsia="ja-JP"/>
        </w:rPr>
        <w:t>Chair asked: “</w:t>
      </w:r>
      <w:r w:rsidRPr="008053B0">
        <w:rPr>
          <w:bCs/>
          <w:szCs w:val="22"/>
          <w:lang w:val="en-US"/>
        </w:rPr>
        <w:t>Does anybody want to speak up now?</w:t>
      </w:r>
      <w:r w:rsidRPr="008053B0">
        <w:rPr>
          <w:bCs/>
          <w:szCs w:val="22"/>
          <w:lang w:val="en-US" w:eastAsia="ja-JP"/>
        </w:rPr>
        <w:t>”</w:t>
      </w:r>
      <w:r w:rsidRPr="008053B0">
        <w:rPr>
          <w:bCs/>
          <w:szCs w:val="22"/>
          <w:lang w:val="en-US"/>
        </w:rPr>
        <w:t xml:space="preserve"> </w:t>
      </w:r>
      <w:r w:rsidRPr="008053B0">
        <w:rPr>
          <w:b/>
          <w:bCs/>
          <w:szCs w:val="22"/>
          <w:u w:val="single"/>
          <w:lang w:val="en-US"/>
        </w:rPr>
        <w:t>None were</w:t>
      </w:r>
      <w:r w:rsidRPr="008053B0">
        <w:rPr>
          <w:rFonts w:eastAsia="Malgun Gothic"/>
          <w:b/>
          <w:bCs/>
          <w:szCs w:val="22"/>
          <w:u w:val="single"/>
          <w:lang w:val="en-US" w:eastAsia="ko-KR"/>
        </w:rPr>
        <w:t xml:space="preserve"> heard</w:t>
      </w:r>
      <w:r w:rsidRPr="008053B0">
        <w:rPr>
          <w:rFonts w:eastAsia="Malgun Gothic"/>
          <w:bCs/>
          <w:szCs w:val="22"/>
          <w:lang w:val="en-US" w:eastAsia="ko-KR"/>
        </w:rPr>
        <w:t xml:space="preserve">.  </w:t>
      </w:r>
    </w:p>
    <w:p w:rsidR="00BC14D2" w:rsidRPr="008053B0" w:rsidRDefault="00FC4CB6" w:rsidP="00164017">
      <w:pPr>
        <w:numPr>
          <w:ilvl w:val="1"/>
          <w:numId w:val="17"/>
        </w:numPr>
        <w:rPr>
          <w:color w:val="222222"/>
          <w:szCs w:val="22"/>
        </w:rPr>
      </w:pPr>
      <w:r w:rsidRPr="008053B0">
        <w:rPr>
          <w:bCs/>
          <w:szCs w:val="22"/>
          <w:lang w:val="en-US" w:eastAsia="ja-JP"/>
        </w:rPr>
        <w:t>Chair reviewed o</w:t>
      </w:r>
      <w:r w:rsidRPr="008053B0">
        <w:rPr>
          <w:bCs/>
          <w:szCs w:val="22"/>
          <w:lang w:val="en-US"/>
        </w:rPr>
        <w:t xml:space="preserve">ther guide lines </w:t>
      </w:r>
      <w:r w:rsidRPr="008053B0">
        <w:rPr>
          <w:bCs/>
          <w:szCs w:val="22"/>
          <w:lang w:val="en-US" w:eastAsia="ja-JP"/>
        </w:rPr>
        <w:t>of the IEEE WG meetings.</w:t>
      </w:r>
      <w:r w:rsidR="00BC14D2" w:rsidRPr="008053B0">
        <w:rPr>
          <w:bCs/>
          <w:szCs w:val="22"/>
          <w:lang w:val="en-US" w:eastAsia="ja-JP"/>
        </w:rPr>
        <w:br/>
      </w:r>
    </w:p>
    <w:p w:rsidR="00BC14D2" w:rsidRPr="008053B0" w:rsidRDefault="008053B0" w:rsidP="00164017">
      <w:pPr>
        <w:numPr>
          <w:ilvl w:val="0"/>
          <w:numId w:val="17"/>
        </w:numPr>
        <w:rPr>
          <w:b/>
          <w:bCs/>
          <w:szCs w:val="22"/>
          <w:lang w:val="en-US" w:eastAsia="ja-JP"/>
        </w:rPr>
      </w:pPr>
      <w:r w:rsidRPr="008053B0">
        <w:rPr>
          <w:b/>
          <w:szCs w:val="22"/>
          <w:lang w:val="en-US" w:eastAsia="ko-KR"/>
        </w:rPr>
        <w:t>Review the current status of LB200 comment resolution</w:t>
      </w:r>
      <w:r w:rsidR="00BC14D2" w:rsidRPr="008053B0">
        <w:rPr>
          <w:b/>
          <w:bCs/>
          <w:szCs w:val="22"/>
          <w:lang w:val="en-US" w:eastAsia="ja-JP"/>
        </w:rPr>
        <w:t xml:space="preserve"> </w:t>
      </w:r>
    </w:p>
    <w:p w:rsidR="008053B0" w:rsidRPr="008053B0" w:rsidRDefault="00BC14D2" w:rsidP="00164017">
      <w:pPr>
        <w:numPr>
          <w:ilvl w:val="1"/>
          <w:numId w:val="17"/>
        </w:numPr>
        <w:rPr>
          <w:bCs/>
          <w:lang w:val="en-US" w:eastAsia="ja-JP"/>
        </w:rPr>
      </w:pPr>
      <w:r>
        <w:rPr>
          <w:bCs/>
          <w:lang w:val="en-US" w:eastAsia="ja-JP"/>
        </w:rPr>
        <w:t xml:space="preserve">Chair </w:t>
      </w:r>
      <w:r w:rsidR="00164017">
        <w:rPr>
          <w:bCs/>
          <w:lang w:val="en-US" w:eastAsia="ja-JP"/>
        </w:rPr>
        <w:t xml:space="preserve">reminded the assignees to prepare resolution document as we target to resolve comments by May meeting. </w:t>
      </w:r>
    </w:p>
    <w:p w:rsidR="00164017" w:rsidRPr="00395D9F" w:rsidRDefault="00164017" w:rsidP="00164017">
      <w:pPr>
        <w:rPr>
          <w:bCs/>
          <w:lang w:val="en-US" w:eastAsia="ja-JP"/>
        </w:rPr>
      </w:pPr>
    </w:p>
    <w:p w:rsidR="00D36E77" w:rsidRPr="007F698F" w:rsidRDefault="0029031A" w:rsidP="00164017">
      <w:pPr>
        <w:numPr>
          <w:ilvl w:val="0"/>
          <w:numId w:val="17"/>
        </w:numPr>
        <w:rPr>
          <w:b/>
          <w:color w:val="222222"/>
          <w:szCs w:val="22"/>
        </w:rPr>
      </w:pPr>
      <w:r w:rsidRPr="0029031A">
        <w:rPr>
          <w:b/>
          <w:szCs w:val="22"/>
        </w:rPr>
        <w:t>Submissions to address comments received on Draft 1.0</w:t>
      </w:r>
    </w:p>
    <w:p w:rsidR="00164017" w:rsidRPr="00164017" w:rsidRDefault="00164017" w:rsidP="00164017">
      <w:pPr>
        <w:numPr>
          <w:ilvl w:val="1"/>
          <w:numId w:val="17"/>
        </w:numPr>
        <w:rPr>
          <w:b/>
          <w:szCs w:val="22"/>
          <w:lang w:val="en-US" w:eastAsia="ko-KR"/>
        </w:rPr>
      </w:pPr>
      <w:r w:rsidRPr="00164017">
        <w:rPr>
          <w:rFonts w:ascii="Arial" w:hAnsi="Arial" w:cs="Arial"/>
          <w:b/>
          <w:color w:val="000000"/>
          <w:sz w:val="20"/>
          <w:lang w:val="en-US" w:eastAsia="ko-KR"/>
        </w:rPr>
        <w:t>lb200-clause-10-14-and-10-45-comment-resolution (11-14/0231r0, Yongho)</w:t>
      </w:r>
    </w:p>
    <w:p w:rsidR="006357AC" w:rsidRDefault="00164017" w:rsidP="00164017">
      <w:pPr>
        <w:numPr>
          <w:ilvl w:val="2"/>
          <w:numId w:val="17"/>
        </w:numPr>
        <w:rPr>
          <w:color w:val="222222"/>
          <w:szCs w:val="22"/>
        </w:rPr>
      </w:pPr>
      <w:r w:rsidRPr="00164017">
        <w:rPr>
          <w:color w:val="222222"/>
          <w:szCs w:val="22"/>
        </w:rPr>
        <w:t xml:space="preserve">Yongho went through the document, which addresses CIDs 1289 1987, 1290, 1291, </w:t>
      </w:r>
      <w:r>
        <w:rPr>
          <w:color w:val="222222"/>
          <w:szCs w:val="22"/>
        </w:rPr>
        <w:t xml:space="preserve">and </w:t>
      </w:r>
      <w:r w:rsidRPr="00164017">
        <w:rPr>
          <w:color w:val="222222"/>
          <w:szCs w:val="22"/>
        </w:rPr>
        <w:t>2775.</w:t>
      </w:r>
    </w:p>
    <w:p w:rsidR="00164017" w:rsidRDefault="0062249A" w:rsidP="0062249A">
      <w:pPr>
        <w:numPr>
          <w:ilvl w:val="2"/>
          <w:numId w:val="17"/>
        </w:numPr>
        <w:rPr>
          <w:color w:val="222222"/>
          <w:szCs w:val="22"/>
        </w:rPr>
      </w:pPr>
      <w:proofErr w:type="spellStart"/>
      <w:r>
        <w:rPr>
          <w:color w:val="222222"/>
          <w:szCs w:val="22"/>
        </w:rPr>
        <w:t>Kaiying</w:t>
      </w:r>
      <w:proofErr w:type="spellEnd"/>
      <w:r>
        <w:rPr>
          <w:color w:val="222222"/>
          <w:szCs w:val="22"/>
        </w:rPr>
        <w:t xml:space="preserve"> asked to clarify what the TIM interval is, and suggested to change TIM interval to wake up interval. </w:t>
      </w:r>
      <w:r w:rsidRPr="0062249A">
        <w:rPr>
          <w:color w:val="222222"/>
          <w:szCs w:val="22"/>
        </w:rPr>
        <w:t xml:space="preserve">Alfred mentioned that wake up interval has already been defined. Yongho: here we are not defining the unit of interval.  </w:t>
      </w:r>
    </w:p>
    <w:p w:rsidR="00DA4607" w:rsidRDefault="00DA4607" w:rsidP="0062249A">
      <w:pPr>
        <w:numPr>
          <w:ilvl w:val="2"/>
          <w:numId w:val="17"/>
        </w:numPr>
        <w:rPr>
          <w:color w:val="222222"/>
          <w:szCs w:val="22"/>
        </w:rPr>
      </w:pPr>
      <w:r>
        <w:rPr>
          <w:color w:val="222222"/>
          <w:szCs w:val="22"/>
        </w:rPr>
        <w:t>The document has been updated to r1.</w:t>
      </w:r>
    </w:p>
    <w:p w:rsidR="00866D27" w:rsidRPr="00866D27" w:rsidRDefault="00DA4607" w:rsidP="00866D27">
      <w:pPr>
        <w:numPr>
          <w:ilvl w:val="2"/>
          <w:numId w:val="17"/>
        </w:numPr>
        <w:rPr>
          <w:color w:val="222222"/>
          <w:szCs w:val="22"/>
        </w:rPr>
      </w:pPr>
      <w:r w:rsidRPr="00866D27">
        <w:rPr>
          <w:color w:val="222222"/>
          <w:szCs w:val="22"/>
        </w:rPr>
        <w:t xml:space="preserve">No more comment was heard. </w:t>
      </w:r>
      <w:r w:rsidR="00866D27" w:rsidRPr="00866D27">
        <w:rPr>
          <w:color w:val="222222"/>
          <w:szCs w:val="22"/>
        </w:rPr>
        <w:t>There were no questions or objections to this document.</w:t>
      </w:r>
    </w:p>
    <w:p w:rsidR="00DA4607" w:rsidRDefault="00866D27" w:rsidP="00E86F6E">
      <w:pPr>
        <w:numPr>
          <w:ilvl w:val="2"/>
          <w:numId w:val="17"/>
        </w:numPr>
        <w:rPr>
          <w:color w:val="222222"/>
          <w:szCs w:val="22"/>
        </w:rPr>
      </w:pPr>
      <w:r>
        <w:rPr>
          <w:color w:val="222222"/>
          <w:szCs w:val="22"/>
        </w:rPr>
        <w:t xml:space="preserve">Chair: additional comment can be sent to email reflector. </w:t>
      </w:r>
    </w:p>
    <w:p w:rsidR="00E86F6E" w:rsidRPr="00E86F6E" w:rsidRDefault="00E86F6E" w:rsidP="00E86F6E">
      <w:pPr>
        <w:ind w:left="1224"/>
        <w:rPr>
          <w:color w:val="222222"/>
          <w:szCs w:val="22"/>
        </w:rPr>
      </w:pPr>
    </w:p>
    <w:p w:rsidR="00DA4607" w:rsidRPr="00866D27" w:rsidRDefault="00DA4607" w:rsidP="00164017">
      <w:pPr>
        <w:numPr>
          <w:ilvl w:val="1"/>
          <w:numId w:val="17"/>
        </w:numPr>
        <w:rPr>
          <w:b/>
          <w:color w:val="222222"/>
          <w:szCs w:val="22"/>
        </w:rPr>
      </w:pPr>
      <w:r w:rsidRPr="00866D27">
        <w:rPr>
          <w:rFonts w:ascii="Arial" w:hAnsi="Arial" w:cs="Arial"/>
          <w:b/>
          <w:color w:val="000000"/>
          <w:sz w:val="20"/>
          <w:lang w:val="en-US" w:eastAsia="ko-KR"/>
        </w:rPr>
        <w:t>lb200-clause-9-20-5-1-comment-resolution (11-14/0232r0, Yongho)</w:t>
      </w:r>
    </w:p>
    <w:p w:rsidR="00866D27" w:rsidRPr="006A2093" w:rsidRDefault="00866D27" w:rsidP="006A2093">
      <w:pPr>
        <w:numPr>
          <w:ilvl w:val="2"/>
          <w:numId w:val="17"/>
        </w:numPr>
        <w:rPr>
          <w:color w:val="222222"/>
          <w:szCs w:val="22"/>
        </w:rPr>
      </w:pPr>
      <w:r w:rsidRPr="00866D27">
        <w:rPr>
          <w:color w:val="222222"/>
          <w:szCs w:val="22"/>
        </w:rPr>
        <w:lastRenderedPageBreak/>
        <w:t>Yongho went through the document, which addresses CIDs 1209, 1210, 1211, 1349, 1350, 1480, 1481, 1482, 1483, 1486, 1487, 1728, 1729, 1730, 2231, 2232, 2233, 2234, 2249, 2250, 2251, 2465, 2466, 2467, 2646 and 2905.</w:t>
      </w:r>
    </w:p>
    <w:p w:rsidR="00866D27" w:rsidRPr="00866D27" w:rsidRDefault="00866D27" w:rsidP="00866D27">
      <w:pPr>
        <w:numPr>
          <w:ilvl w:val="2"/>
          <w:numId w:val="17"/>
        </w:numPr>
        <w:rPr>
          <w:color w:val="222222"/>
          <w:szCs w:val="22"/>
        </w:rPr>
      </w:pPr>
      <w:r w:rsidRPr="00866D27">
        <w:rPr>
          <w:color w:val="222222"/>
          <w:szCs w:val="22"/>
        </w:rPr>
        <w:t>No comment was heard. There were no questions or objections to this document.</w:t>
      </w:r>
    </w:p>
    <w:p w:rsidR="006A2093" w:rsidRDefault="00866D27" w:rsidP="00E86F6E">
      <w:pPr>
        <w:numPr>
          <w:ilvl w:val="2"/>
          <w:numId w:val="17"/>
        </w:numPr>
        <w:rPr>
          <w:color w:val="222222"/>
          <w:szCs w:val="22"/>
        </w:rPr>
      </w:pPr>
      <w:r>
        <w:rPr>
          <w:color w:val="222222"/>
          <w:szCs w:val="22"/>
        </w:rPr>
        <w:t xml:space="preserve">Chair: additional comment can be sent to email reflector. </w:t>
      </w:r>
    </w:p>
    <w:p w:rsidR="00E86F6E" w:rsidRPr="00E86F6E" w:rsidRDefault="00E86F6E" w:rsidP="00E86F6E">
      <w:pPr>
        <w:ind w:left="1224"/>
        <w:rPr>
          <w:color w:val="222222"/>
          <w:szCs w:val="22"/>
        </w:rPr>
      </w:pPr>
    </w:p>
    <w:p w:rsidR="006357AC" w:rsidRPr="00DA4607" w:rsidRDefault="00DA4607" w:rsidP="00164017">
      <w:pPr>
        <w:numPr>
          <w:ilvl w:val="1"/>
          <w:numId w:val="17"/>
        </w:numPr>
        <w:rPr>
          <w:b/>
          <w:color w:val="222222"/>
          <w:szCs w:val="22"/>
        </w:rPr>
      </w:pPr>
      <w:r w:rsidRPr="00DA4607">
        <w:rPr>
          <w:rFonts w:ascii="Arial" w:hAnsi="Arial" w:cs="Arial"/>
          <w:b/>
          <w:color w:val="000000"/>
          <w:sz w:val="20"/>
          <w:lang w:val="en-US" w:eastAsia="ko-KR"/>
        </w:rPr>
        <w:t>lb200-clause-9-20-5-2-comment-resolution (11-14/0233r0, Yongho)</w:t>
      </w:r>
    </w:p>
    <w:p w:rsidR="006357AC" w:rsidRPr="00866D27" w:rsidRDefault="00866D27" w:rsidP="00866D27">
      <w:pPr>
        <w:numPr>
          <w:ilvl w:val="2"/>
          <w:numId w:val="17"/>
        </w:numPr>
        <w:rPr>
          <w:color w:val="222222"/>
          <w:szCs w:val="22"/>
        </w:rPr>
      </w:pPr>
      <w:r w:rsidRPr="00866D27">
        <w:rPr>
          <w:color w:val="222222"/>
          <w:szCs w:val="22"/>
        </w:rPr>
        <w:t xml:space="preserve">Yongho went through the document, which addresses CIDs 2906, 2907, 1212, 1488, 1731, 1976, 1977, 1978, 2252, </w:t>
      </w:r>
      <w:r>
        <w:rPr>
          <w:color w:val="222222"/>
          <w:szCs w:val="22"/>
        </w:rPr>
        <w:t xml:space="preserve">and </w:t>
      </w:r>
      <w:r w:rsidRPr="00866D27">
        <w:rPr>
          <w:color w:val="222222"/>
          <w:szCs w:val="22"/>
        </w:rPr>
        <w:t>2468</w:t>
      </w:r>
      <w:r>
        <w:rPr>
          <w:color w:val="222222"/>
          <w:szCs w:val="22"/>
        </w:rPr>
        <w:t>.</w:t>
      </w:r>
    </w:p>
    <w:p w:rsidR="00866D27" w:rsidRPr="00866D27" w:rsidRDefault="00866D27" w:rsidP="00866D27">
      <w:pPr>
        <w:numPr>
          <w:ilvl w:val="2"/>
          <w:numId w:val="17"/>
        </w:numPr>
        <w:rPr>
          <w:color w:val="222222"/>
          <w:szCs w:val="22"/>
        </w:rPr>
      </w:pPr>
      <w:r w:rsidRPr="00866D27">
        <w:rPr>
          <w:color w:val="222222"/>
          <w:szCs w:val="22"/>
        </w:rPr>
        <w:t>No more comment was heard. There were no questions or objections to this document.</w:t>
      </w:r>
    </w:p>
    <w:p w:rsidR="00251AFD" w:rsidRDefault="00866D27" w:rsidP="00E86F6E">
      <w:pPr>
        <w:numPr>
          <w:ilvl w:val="2"/>
          <w:numId w:val="17"/>
        </w:numPr>
        <w:rPr>
          <w:color w:val="222222"/>
          <w:szCs w:val="22"/>
        </w:rPr>
      </w:pPr>
      <w:r>
        <w:rPr>
          <w:color w:val="222222"/>
          <w:szCs w:val="22"/>
        </w:rPr>
        <w:t xml:space="preserve">Chair: additional comment can be sent to email reflector. </w:t>
      </w:r>
    </w:p>
    <w:p w:rsidR="00E86F6E" w:rsidRPr="00E86F6E" w:rsidRDefault="00E86F6E" w:rsidP="00E86F6E">
      <w:pPr>
        <w:ind w:left="1224"/>
        <w:rPr>
          <w:color w:val="222222"/>
          <w:szCs w:val="22"/>
        </w:rPr>
      </w:pPr>
    </w:p>
    <w:p w:rsidR="00916196" w:rsidRDefault="00E86F6E" w:rsidP="00164017">
      <w:pPr>
        <w:numPr>
          <w:ilvl w:val="1"/>
          <w:numId w:val="17"/>
        </w:numPr>
        <w:rPr>
          <w:lang w:eastAsia="ko-KR"/>
        </w:rPr>
      </w:pPr>
      <w:r>
        <w:rPr>
          <w:b/>
          <w:lang w:eastAsia="ko-KR"/>
        </w:rPr>
        <w:t>11-14/0211r1</w:t>
      </w:r>
      <w:r w:rsidR="00851EEC" w:rsidRPr="00851EEC">
        <w:rPr>
          <w:b/>
          <w:lang w:eastAsia="ko-KR"/>
        </w:rPr>
        <w:t xml:space="preserve">  LB200-MAC-Resolution-Clause-8_7</w:t>
      </w:r>
      <w:r w:rsidR="00851EEC" w:rsidRPr="00851EEC">
        <w:rPr>
          <w:lang w:eastAsia="ko-KR"/>
        </w:rPr>
        <w:t xml:space="preserve"> </w:t>
      </w:r>
      <w:r w:rsidR="00851EEC" w:rsidRPr="00251AFD">
        <w:rPr>
          <w:b/>
          <w:color w:val="222222"/>
          <w:szCs w:val="22"/>
        </w:rPr>
        <w:t>(Alfred Asterjadhi (Qualcomm))</w:t>
      </w:r>
    </w:p>
    <w:p w:rsidR="00E86F6E" w:rsidRDefault="00E86F6E" w:rsidP="00E86F6E">
      <w:pPr>
        <w:numPr>
          <w:ilvl w:val="2"/>
          <w:numId w:val="17"/>
        </w:numPr>
        <w:rPr>
          <w:lang w:eastAsia="ko-KR"/>
        </w:rPr>
      </w:pPr>
      <w:r>
        <w:rPr>
          <w:lang w:eastAsia="ko-KR"/>
        </w:rPr>
        <w:t xml:space="preserve">Alfred gave an update to the document. Clarifications have been highlighted. </w:t>
      </w:r>
    </w:p>
    <w:p w:rsidR="00851EEC" w:rsidRDefault="00E86F6E" w:rsidP="00E86F6E">
      <w:pPr>
        <w:numPr>
          <w:ilvl w:val="2"/>
          <w:numId w:val="17"/>
        </w:numPr>
        <w:rPr>
          <w:lang w:eastAsia="ko-KR"/>
        </w:rPr>
      </w:pPr>
      <w:r>
        <w:rPr>
          <w:lang w:eastAsia="ko-KR"/>
        </w:rPr>
        <w:t>There were no</w:t>
      </w:r>
      <w:r w:rsidR="0097254E">
        <w:rPr>
          <w:lang w:eastAsia="ko-KR"/>
        </w:rPr>
        <w:t xml:space="preserve"> questions or objections.</w:t>
      </w:r>
    </w:p>
    <w:p w:rsidR="00916196" w:rsidRPr="0093165D" w:rsidRDefault="0097254E" w:rsidP="00E86F6E">
      <w:pPr>
        <w:numPr>
          <w:ilvl w:val="2"/>
          <w:numId w:val="17"/>
        </w:numPr>
        <w:rPr>
          <w:lang w:eastAsia="ko-KR"/>
        </w:rPr>
      </w:pPr>
      <w:r>
        <w:rPr>
          <w:lang w:eastAsia="ko-KR"/>
        </w:rPr>
        <w:t xml:space="preserve">Chair: </w:t>
      </w:r>
      <w:r w:rsidR="00E86F6E">
        <w:rPr>
          <w:lang w:eastAsia="ko-KR"/>
        </w:rPr>
        <w:t xml:space="preserve">additional </w:t>
      </w:r>
      <w:r w:rsidR="00851EEC">
        <w:rPr>
          <w:lang w:eastAsia="ko-KR"/>
        </w:rPr>
        <w:t>comments</w:t>
      </w:r>
      <w:r w:rsidR="00E86F6E">
        <w:rPr>
          <w:lang w:eastAsia="ko-KR"/>
        </w:rPr>
        <w:t xml:space="preserve"> can be sent to email</w:t>
      </w:r>
      <w:r w:rsidR="00851EEC">
        <w:rPr>
          <w:lang w:eastAsia="ko-KR"/>
        </w:rPr>
        <w:t xml:space="preserve"> reflector</w:t>
      </w:r>
      <w:r>
        <w:rPr>
          <w:lang w:eastAsia="ko-KR"/>
        </w:rPr>
        <w:t>.</w:t>
      </w:r>
    </w:p>
    <w:p w:rsidR="00683F38" w:rsidRDefault="00683F38" w:rsidP="00E86F6E">
      <w:pPr>
        <w:rPr>
          <w:color w:val="222222"/>
          <w:szCs w:val="22"/>
        </w:rPr>
      </w:pPr>
    </w:p>
    <w:p w:rsidR="00683F38" w:rsidRPr="006A6814" w:rsidRDefault="00683F38" w:rsidP="00164017">
      <w:pPr>
        <w:numPr>
          <w:ilvl w:val="0"/>
          <w:numId w:val="17"/>
        </w:numPr>
        <w:rPr>
          <w:b/>
          <w:color w:val="222222"/>
          <w:szCs w:val="22"/>
        </w:rPr>
      </w:pPr>
      <w:r w:rsidRPr="006A6814">
        <w:rPr>
          <w:b/>
          <w:color w:val="222222"/>
          <w:szCs w:val="22"/>
        </w:rPr>
        <w:t>Chair noted that we have reached the end of our agenda.</w:t>
      </w:r>
    </w:p>
    <w:p w:rsidR="001B6F22" w:rsidRPr="00683F38" w:rsidRDefault="00683F38" w:rsidP="00164017">
      <w:pPr>
        <w:numPr>
          <w:ilvl w:val="1"/>
          <w:numId w:val="17"/>
        </w:numPr>
        <w:rPr>
          <w:color w:val="222222"/>
          <w:szCs w:val="22"/>
        </w:rPr>
      </w:pPr>
      <w:r>
        <w:rPr>
          <w:color w:val="222222"/>
          <w:szCs w:val="22"/>
        </w:rPr>
        <w:t xml:space="preserve">As there were no more items to discuss, and no objections to adjourning, the call was </w:t>
      </w:r>
      <w:r w:rsidR="00AF4591">
        <w:rPr>
          <w:color w:val="222222"/>
          <w:szCs w:val="22"/>
        </w:rPr>
        <w:t xml:space="preserve">adjourned at </w:t>
      </w:r>
      <w:r w:rsidR="00E86F6E">
        <w:rPr>
          <w:color w:val="222222"/>
          <w:szCs w:val="22"/>
        </w:rPr>
        <w:t>8.00 PM.</w:t>
      </w:r>
    </w:p>
    <w:p w:rsidR="00EC0E54" w:rsidRPr="00EC0E54" w:rsidRDefault="00EC0E54" w:rsidP="00850945">
      <w:pPr>
        <w:rPr>
          <w:rFonts w:eastAsia="Malgun Gothic" w:hint="eastAsia"/>
          <w:bCs/>
          <w:lang w:val="en-US" w:eastAsia="ko-KR"/>
        </w:rPr>
      </w:pPr>
    </w:p>
    <w:p w:rsidR="005949BB" w:rsidRPr="00E36BE8" w:rsidRDefault="00850945" w:rsidP="00164017">
      <w:pPr>
        <w:numPr>
          <w:ilvl w:val="0"/>
          <w:numId w:val="17"/>
        </w:numPr>
        <w:rPr>
          <w:rFonts w:hint="eastAsia"/>
          <w:b/>
          <w:bCs/>
          <w:lang w:val="en-US"/>
        </w:rPr>
      </w:pPr>
      <w:r w:rsidRPr="00E36BE8">
        <w:rPr>
          <w:rFonts w:eastAsia="Malgun Gothic" w:hint="eastAsia"/>
          <w:b/>
          <w:bCs/>
          <w:lang w:val="en-US" w:eastAsia="ko-KR"/>
        </w:rPr>
        <w:t>Attendance list</w:t>
      </w:r>
    </w:p>
    <w:p w:rsidR="00C228B1" w:rsidRDefault="00C228B1" w:rsidP="00C228B1">
      <w:pPr>
        <w:ind w:left="360"/>
      </w:pPr>
      <w:r>
        <w:t>Yongho Seok - LG Electronics</w:t>
      </w:r>
    </w:p>
    <w:p w:rsidR="00C228B1" w:rsidRDefault="00C228B1" w:rsidP="00C228B1">
      <w:pPr>
        <w:ind w:left="360"/>
      </w:pPr>
      <w:r>
        <w:t xml:space="preserve">Ron Murias - </w:t>
      </w:r>
      <w:proofErr w:type="spellStart"/>
      <w:r>
        <w:t>Interdigital</w:t>
      </w:r>
      <w:proofErr w:type="spellEnd"/>
    </w:p>
    <w:p w:rsidR="00C228B1" w:rsidRDefault="00C228B1" w:rsidP="00C228B1">
      <w:pPr>
        <w:ind w:left="360"/>
      </w:pPr>
      <w:r>
        <w:t xml:space="preserve">Mitsuru </w:t>
      </w:r>
      <w:proofErr w:type="spellStart"/>
      <w:r>
        <w:t>Iwaoka</w:t>
      </w:r>
      <w:proofErr w:type="spellEnd"/>
      <w:r>
        <w:t xml:space="preserve"> - Yokogawa</w:t>
      </w:r>
    </w:p>
    <w:p w:rsidR="00C228B1" w:rsidRDefault="00E86F6E" w:rsidP="00C228B1">
      <w:pPr>
        <w:ind w:left="360"/>
      </w:pPr>
      <w:proofErr w:type="spellStart"/>
      <w:r>
        <w:t>Chittabrata</w:t>
      </w:r>
      <w:proofErr w:type="spellEnd"/>
      <w:r>
        <w:t xml:space="preserve"> </w:t>
      </w:r>
      <w:proofErr w:type="spellStart"/>
      <w:r>
        <w:t>Ghosh</w:t>
      </w:r>
      <w:proofErr w:type="spellEnd"/>
      <w:r>
        <w:t xml:space="preserve"> - Nokia</w:t>
      </w:r>
    </w:p>
    <w:p w:rsidR="00C228B1" w:rsidRDefault="00C228B1" w:rsidP="00C228B1">
      <w:pPr>
        <w:ind w:left="360"/>
      </w:pPr>
      <w:proofErr w:type="spellStart"/>
      <w:r>
        <w:t>Shusaku</w:t>
      </w:r>
      <w:proofErr w:type="spellEnd"/>
      <w:r>
        <w:t xml:space="preserve"> Shimada - </w:t>
      </w:r>
      <w:proofErr w:type="spellStart"/>
      <w:r w:rsidRPr="00DC76D5">
        <w:rPr>
          <w:color w:val="000000"/>
          <w:szCs w:val="22"/>
        </w:rPr>
        <w:t>Schubiquist</w:t>
      </w:r>
      <w:proofErr w:type="spellEnd"/>
      <w:r w:rsidRPr="00DC76D5">
        <w:rPr>
          <w:color w:val="000000"/>
          <w:szCs w:val="22"/>
        </w:rPr>
        <w:t xml:space="preserve"> Technologies Guild</w:t>
      </w:r>
    </w:p>
    <w:p w:rsidR="00C228B1" w:rsidRDefault="00C228B1" w:rsidP="00C228B1">
      <w:pPr>
        <w:ind w:left="360"/>
      </w:pPr>
      <w:r>
        <w:t xml:space="preserve">Young </w:t>
      </w:r>
      <w:proofErr w:type="spellStart"/>
      <w:r>
        <w:t>Hoon</w:t>
      </w:r>
      <w:proofErr w:type="spellEnd"/>
      <w:r>
        <w:t xml:space="preserve"> Kwon - </w:t>
      </w:r>
      <w:proofErr w:type="spellStart"/>
      <w:r>
        <w:t>Huwaei</w:t>
      </w:r>
      <w:proofErr w:type="spellEnd"/>
    </w:p>
    <w:p w:rsidR="00C228B1" w:rsidRDefault="00C228B1" w:rsidP="00C228B1">
      <w:pPr>
        <w:ind w:left="360"/>
      </w:pPr>
      <w:r>
        <w:t>Alfred Asterjadhi - Qualcomm</w:t>
      </w:r>
    </w:p>
    <w:p w:rsidR="00C228B1" w:rsidRDefault="00C228B1" w:rsidP="00C228B1">
      <w:pPr>
        <w:ind w:left="360"/>
      </w:pPr>
      <w:r>
        <w:t>Matthew Fischer - Broadcom</w:t>
      </w:r>
    </w:p>
    <w:p w:rsidR="00C228B1" w:rsidRDefault="00C228B1" w:rsidP="00C228B1">
      <w:pPr>
        <w:ind w:left="360"/>
      </w:pPr>
      <w:r>
        <w:t xml:space="preserve">Yuan Zhou - Institute for </w:t>
      </w:r>
      <w:proofErr w:type="spellStart"/>
      <w:r>
        <w:t>Infocomm</w:t>
      </w:r>
      <w:proofErr w:type="spellEnd"/>
      <w:r>
        <w:t xml:space="preserve"> Research (I2R)</w:t>
      </w:r>
    </w:p>
    <w:p w:rsidR="00E86F6E" w:rsidRDefault="00E86F6E" w:rsidP="00C228B1">
      <w:pPr>
        <w:ind w:left="360"/>
      </w:pPr>
      <w:proofErr w:type="spellStart"/>
      <w:r>
        <w:t>Kaiying</w:t>
      </w:r>
      <w:proofErr w:type="spellEnd"/>
      <w:r>
        <w:t xml:space="preserve"> </w:t>
      </w:r>
      <w:proofErr w:type="spellStart"/>
      <w:r>
        <w:t>Lv</w:t>
      </w:r>
      <w:proofErr w:type="spellEnd"/>
      <w:r>
        <w:t xml:space="preserve"> – ZTE</w:t>
      </w:r>
    </w:p>
    <w:p w:rsidR="00E86F6E" w:rsidRDefault="00E86F6E" w:rsidP="00C228B1">
      <w:pPr>
        <w:ind w:left="360"/>
      </w:pPr>
      <w:r>
        <w:t>Bo Sun – ZTE</w:t>
      </w:r>
    </w:p>
    <w:p w:rsidR="00C228B1" w:rsidRDefault="00C228B1" w:rsidP="00C228B1">
      <w:pPr>
        <w:ind w:left="360"/>
      </w:pPr>
      <w:r>
        <w:t>Jae Sung Lee - ETRI</w:t>
      </w:r>
    </w:p>
    <w:p w:rsidR="00C228B1" w:rsidRDefault="00C228B1" w:rsidP="00C228B1">
      <w:pPr>
        <w:ind w:left="360"/>
      </w:pPr>
      <w:proofErr w:type="spellStart"/>
      <w:r>
        <w:t>Yonggang</w:t>
      </w:r>
      <w:proofErr w:type="spellEnd"/>
      <w:r>
        <w:t xml:space="preserve"> Fang </w:t>
      </w:r>
      <w:r w:rsidR="00E86F6E">
        <w:t>–</w:t>
      </w:r>
      <w:r>
        <w:t xml:space="preserve"> ZTE</w:t>
      </w:r>
    </w:p>
    <w:p w:rsidR="00E86F6E" w:rsidRDefault="00E86F6E" w:rsidP="00C228B1">
      <w:pPr>
        <w:ind w:left="360"/>
      </w:pPr>
      <w:r>
        <w:t xml:space="preserve">Rojan </w:t>
      </w:r>
      <w:r w:rsidR="00BB5BD7">
        <w:t>Chitrakar–</w:t>
      </w:r>
      <w:r>
        <w:t xml:space="preserve"> Panasonic</w:t>
      </w:r>
    </w:p>
    <w:p w:rsidR="00BB5BD7" w:rsidRDefault="00BB5BD7" w:rsidP="00C228B1">
      <w:pPr>
        <w:ind w:left="360"/>
      </w:pPr>
      <w:r>
        <w:t xml:space="preserve">- </w:t>
      </w:r>
    </w:p>
    <w:p w:rsidR="00E20988" w:rsidRDefault="00E20988" w:rsidP="00AB077B"/>
    <w:sectPr w:rsidR="00E20988" w:rsidSect="00B11F4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9D" w:rsidRDefault="0040119D">
      <w:r>
        <w:separator/>
      </w:r>
    </w:p>
  </w:endnote>
  <w:endnote w:type="continuationSeparator" w:id="0">
    <w:p w:rsidR="0040119D" w:rsidRDefault="00401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altName w:val="Times New Roman"/>
    <w:charset w:val="00"/>
    <w:family w:val="auto"/>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95" w:rsidRDefault="00B63F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1" w:rsidRPr="0047232D" w:rsidRDefault="004B2391" w:rsidP="004B3AE6">
    <w:pPr>
      <w:pStyle w:val="Footer"/>
      <w:tabs>
        <w:tab w:val="clear" w:pos="6480"/>
        <w:tab w:val="center" w:pos="4680"/>
        <w:tab w:val="right" w:pos="9900"/>
      </w:tabs>
      <w:rPr>
        <w:rFonts w:eastAsia="Malgun Gothic" w:hint="eastAsia"/>
        <w:lang w:eastAsia="ko-KR"/>
      </w:rPr>
    </w:pPr>
    <w:r>
      <w:rPr>
        <w:rFonts w:eastAsia="Malgun Gothic" w:hint="eastAsia"/>
        <w:lang w:eastAsia="ko-KR"/>
      </w:rPr>
      <w:t>Minutes</w:t>
    </w:r>
    <w:r>
      <w:tab/>
      <w:t xml:space="preserve">page </w:t>
    </w:r>
    <w:fldSimple w:instr="page ">
      <w:r w:rsidR="00B63F95">
        <w:rPr>
          <w:noProof/>
        </w:rPr>
        <w:t>1</w:t>
      </w:r>
    </w:fldSimple>
    <w:r>
      <w:tab/>
    </w:r>
    <w:r>
      <w:rPr>
        <w:rFonts w:eastAsia="Malgun Gothic"/>
        <w:lang w:eastAsia="ko-KR"/>
      </w:rPr>
      <w:t>Li Chia Choo</w:t>
    </w:r>
    <w:r>
      <w:rPr>
        <w:rFonts w:eastAsia="Malgun Gothic" w:hint="eastAsia"/>
        <w:lang w:eastAsia="ko-KR"/>
      </w:rPr>
      <w:t xml:space="preserve"> (</w:t>
    </w:r>
    <w:r>
      <w:rPr>
        <w:rFonts w:eastAsia="Malgun Gothic"/>
        <w:lang w:eastAsia="ko-KR"/>
      </w:rPr>
      <w:t>I2R, Singapore</w:t>
    </w:r>
    <w:r>
      <w:rPr>
        <w:rFonts w:eastAsia="Malgun Gothic" w:hint="eastAsia"/>
        <w:lang w:eastAsia="ko-KR"/>
      </w:rPr>
      <w:t>)</w:t>
    </w:r>
  </w:p>
  <w:p w:rsidR="004B2391" w:rsidRDefault="004B239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95" w:rsidRDefault="00B63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9D" w:rsidRDefault="0040119D">
      <w:r>
        <w:separator/>
      </w:r>
    </w:p>
  </w:footnote>
  <w:footnote w:type="continuationSeparator" w:id="0">
    <w:p w:rsidR="0040119D" w:rsidRDefault="00401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95" w:rsidRDefault="00B63F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1" w:rsidRPr="00C34ED2" w:rsidRDefault="00B76EDE">
    <w:pPr>
      <w:pStyle w:val="Header"/>
      <w:tabs>
        <w:tab w:val="clear" w:pos="6480"/>
        <w:tab w:val="center" w:pos="4680"/>
        <w:tab w:val="right" w:pos="9360"/>
      </w:tabs>
      <w:rPr>
        <w:rFonts w:eastAsia="Malgun Gothic" w:hint="eastAsia"/>
        <w:lang w:eastAsia="ko-KR"/>
      </w:rPr>
    </w:pPr>
    <w:r>
      <w:rPr>
        <w:rFonts w:eastAsia="Malgun Gothic"/>
        <w:lang w:eastAsia="ko-KR"/>
      </w:rPr>
      <w:t>February</w:t>
    </w:r>
    <w:r w:rsidR="004B2391">
      <w:rPr>
        <w:rFonts w:eastAsia="Malgun Gothic" w:hint="eastAsia"/>
        <w:lang w:eastAsia="ko-KR"/>
      </w:rPr>
      <w:t xml:space="preserve"> 201</w:t>
    </w:r>
    <w:r w:rsidR="002A2A73">
      <w:rPr>
        <w:rFonts w:eastAsia="Malgun Gothic"/>
        <w:lang w:eastAsia="ko-KR"/>
      </w:rPr>
      <w:t>4</w:t>
    </w:r>
    <w:r w:rsidR="004B2391">
      <w:tab/>
    </w:r>
    <w:r w:rsidR="004B2391">
      <w:tab/>
    </w:r>
    <w:bookmarkStart w:id="0" w:name="OLE_LINK1"/>
    <w:bookmarkStart w:id="1" w:name="OLE_LINK2"/>
    <w:r w:rsidR="004B2391">
      <w:fldChar w:fldCharType="begin"/>
    </w:r>
    <w:r w:rsidR="004B2391">
      <w:instrText xml:space="preserve"> TITLE  \* MERGEFORMAT </w:instrText>
    </w:r>
    <w:r w:rsidR="004B2391">
      <w:fldChar w:fldCharType="separate"/>
    </w:r>
    <w:r w:rsidR="002A2A73">
      <w:t>doc.</w:t>
    </w:r>
    <w:r w:rsidR="002A2A73">
      <w:t xml:space="preserve">: IEEE </w:t>
    </w:r>
    <w:r w:rsidR="002A2A73">
      <w:t>802.11-14</w:t>
    </w:r>
    <w:r w:rsidR="004B2391">
      <w:t>/</w:t>
    </w:r>
    <w:r w:rsidR="00B63F95">
      <w:rPr>
        <w:rFonts w:eastAsia="Batang"/>
        <w:lang w:eastAsia="ko-KR"/>
      </w:rPr>
      <w:t>0241</w:t>
    </w:r>
    <w:r w:rsidR="004B2391" w:rsidRPr="006B1EBC">
      <w:rPr>
        <w:rFonts w:eastAsia="Batang"/>
        <w:lang w:eastAsia="ko-KR"/>
      </w:rPr>
      <w:t>r</w:t>
    </w:r>
    <w:r w:rsidR="002A2A73">
      <w:rPr>
        <w:rFonts w:eastAsia="Batang"/>
        <w:lang w:eastAsia="ko-KR"/>
      </w:rPr>
      <w:t>0</w:t>
    </w:r>
    <w:r w:rsidR="004B2391">
      <w:fldChar w:fldCharType="end"/>
    </w:r>
    <w:bookmarkEnd w:id="0"/>
    <w:bookmarkEnd w:id="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95" w:rsidRDefault="00B63F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CE5"/>
    <w:multiLevelType w:val="hybridMultilevel"/>
    <w:tmpl w:val="6E66A186"/>
    <w:lvl w:ilvl="0" w:tplc="FB906478">
      <w:start w:val="1"/>
      <w:numFmt w:val="bullet"/>
      <w:lvlText w:val="•"/>
      <w:lvlJc w:val="left"/>
      <w:pPr>
        <w:tabs>
          <w:tab w:val="num" w:pos="720"/>
        </w:tabs>
        <w:ind w:left="720" w:hanging="360"/>
      </w:pPr>
      <w:rPr>
        <w:rFonts w:ascii="Times New Roman" w:hAnsi="Times New Roman" w:hint="default"/>
      </w:rPr>
    </w:lvl>
    <w:lvl w:ilvl="1" w:tplc="EA00B812" w:tentative="1">
      <w:start w:val="1"/>
      <w:numFmt w:val="bullet"/>
      <w:lvlText w:val="•"/>
      <w:lvlJc w:val="left"/>
      <w:pPr>
        <w:tabs>
          <w:tab w:val="num" w:pos="1440"/>
        </w:tabs>
        <w:ind w:left="1440" w:hanging="360"/>
      </w:pPr>
      <w:rPr>
        <w:rFonts w:ascii="Times New Roman" w:hAnsi="Times New Roman" w:hint="default"/>
      </w:rPr>
    </w:lvl>
    <w:lvl w:ilvl="2" w:tplc="1B2E2EBC" w:tentative="1">
      <w:start w:val="1"/>
      <w:numFmt w:val="bullet"/>
      <w:lvlText w:val="•"/>
      <w:lvlJc w:val="left"/>
      <w:pPr>
        <w:tabs>
          <w:tab w:val="num" w:pos="2160"/>
        </w:tabs>
        <w:ind w:left="2160" w:hanging="360"/>
      </w:pPr>
      <w:rPr>
        <w:rFonts w:ascii="Times New Roman" w:hAnsi="Times New Roman" w:hint="default"/>
      </w:rPr>
    </w:lvl>
    <w:lvl w:ilvl="3" w:tplc="3EF6CA88" w:tentative="1">
      <w:start w:val="1"/>
      <w:numFmt w:val="bullet"/>
      <w:lvlText w:val="•"/>
      <w:lvlJc w:val="left"/>
      <w:pPr>
        <w:tabs>
          <w:tab w:val="num" w:pos="2880"/>
        </w:tabs>
        <w:ind w:left="2880" w:hanging="360"/>
      </w:pPr>
      <w:rPr>
        <w:rFonts w:ascii="Times New Roman" w:hAnsi="Times New Roman" w:hint="default"/>
      </w:rPr>
    </w:lvl>
    <w:lvl w:ilvl="4" w:tplc="7F788C36" w:tentative="1">
      <w:start w:val="1"/>
      <w:numFmt w:val="bullet"/>
      <w:lvlText w:val="•"/>
      <w:lvlJc w:val="left"/>
      <w:pPr>
        <w:tabs>
          <w:tab w:val="num" w:pos="3600"/>
        </w:tabs>
        <w:ind w:left="3600" w:hanging="360"/>
      </w:pPr>
      <w:rPr>
        <w:rFonts w:ascii="Times New Roman" w:hAnsi="Times New Roman" w:hint="default"/>
      </w:rPr>
    </w:lvl>
    <w:lvl w:ilvl="5" w:tplc="877C0C4C" w:tentative="1">
      <w:start w:val="1"/>
      <w:numFmt w:val="bullet"/>
      <w:lvlText w:val="•"/>
      <w:lvlJc w:val="left"/>
      <w:pPr>
        <w:tabs>
          <w:tab w:val="num" w:pos="4320"/>
        </w:tabs>
        <w:ind w:left="4320" w:hanging="360"/>
      </w:pPr>
      <w:rPr>
        <w:rFonts w:ascii="Times New Roman" w:hAnsi="Times New Roman" w:hint="default"/>
      </w:rPr>
    </w:lvl>
    <w:lvl w:ilvl="6" w:tplc="08D057D2" w:tentative="1">
      <w:start w:val="1"/>
      <w:numFmt w:val="bullet"/>
      <w:lvlText w:val="•"/>
      <w:lvlJc w:val="left"/>
      <w:pPr>
        <w:tabs>
          <w:tab w:val="num" w:pos="5040"/>
        </w:tabs>
        <w:ind w:left="5040" w:hanging="360"/>
      </w:pPr>
      <w:rPr>
        <w:rFonts w:ascii="Times New Roman" w:hAnsi="Times New Roman" w:hint="default"/>
      </w:rPr>
    </w:lvl>
    <w:lvl w:ilvl="7" w:tplc="A830EA6A" w:tentative="1">
      <w:start w:val="1"/>
      <w:numFmt w:val="bullet"/>
      <w:lvlText w:val="•"/>
      <w:lvlJc w:val="left"/>
      <w:pPr>
        <w:tabs>
          <w:tab w:val="num" w:pos="5760"/>
        </w:tabs>
        <w:ind w:left="5760" w:hanging="360"/>
      </w:pPr>
      <w:rPr>
        <w:rFonts w:ascii="Times New Roman" w:hAnsi="Times New Roman" w:hint="default"/>
      </w:rPr>
    </w:lvl>
    <w:lvl w:ilvl="8" w:tplc="83D29EE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836128"/>
    <w:multiLevelType w:val="hybridMultilevel"/>
    <w:tmpl w:val="D2386A3C"/>
    <w:lvl w:ilvl="0" w:tplc="4E86C456">
      <w:start w:val="802"/>
      <w:numFmt w:val="bullet"/>
      <w:lvlText w:val="-"/>
      <w:lvlJc w:val="left"/>
      <w:pPr>
        <w:ind w:left="1152" w:hanging="360"/>
      </w:pPr>
      <w:rPr>
        <w:rFonts w:ascii="Times New Roman" w:eastAsia="Malgun Gothic" w:hAnsi="Times New Roman" w:cs="Times New Roman" w:hint="default"/>
      </w:rPr>
    </w:lvl>
    <w:lvl w:ilvl="1" w:tplc="04090003">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2">
    <w:nsid w:val="12F14E18"/>
    <w:multiLevelType w:val="hybridMultilevel"/>
    <w:tmpl w:val="0570EE70"/>
    <w:lvl w:ilvl="0" w:tplc="80EA230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A997C73"/>
    <w:multiLevelType w:val="hybridMultilevel"/>
    <w:tmpl w:val="3B50D99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3CAE1804"/>
    <w:multiLevelType w:val="hybridMultilevel"/>
    <w:tmpl w:val="ED9ACEFA"/>
    <w:lvl w:ilvl="0" w:tplc="E7A68202">
      <w:start w:val="802"/>
      <w:numFmt w:val="bullet"/>
      <w:lvlText w:val="-"/>
      <w:lvlJc w:val="left"/>
      <w:pPr>
        <w:ind w:left="1152" w:hanging="360"/>
      </w:pPr>
      <w:rPr>
        <w:rFonts w:ascii="Times New Roman" w:eastAsia="Malgun Gothic" w:hAnsi="Times New Roman" w:cs="Times New Roman" w:hint="default"/>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5">
    <w:nsid w:val="447D38BD"/>
    <w:multiLevelType w:val="hybridMultilevel"/>
    <w:tmpl w:val="1E20FFC2"/>
    <w:lvl w:ilvl="0" w:tplc="84309FBA">
      <w:numFmt w:val="bullet"/>
      <w:lvlText w:val="-"/>
      <w:lvlJc w:val="left"/>
      <w:pPr>
        <w:ind w:left="720" w:hanging="360"/>
      </w:pPr>
      <w:rPr>
        <w:rFonts w:ascii="Times New Roman" w:eastAsia="MS Mincho" w:hAnsi="Times New Roman" w:cs="Times New Roman"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6E0434D"/>
    <w:multiLevelType w:val="hybridMultilevel"/>
    <w:tmpl w:val="0A38839E"/>
    <w:lvl w:ilvl="0" w:tplc="AB64C514">
      <w:start w:val="802"/>
      <w:numFmt w:val="bullet"/>
      <w:lvlText w:val="-"/>
      <w:lvlJc w:val="left"/>
      <w:pPr>
        <w:ind w:left="2088" w:hanging="360"/>
      </w:pPr>
      <w:rPr>
        <w:rFonts w:ascii="Times New Roman" w:eastAsia="MS Mincho" w:hAnsi="Times New Roman" w:cs="Times New Roman" w:hint="default"/>
      </w:rPr>
    </w:lvl>
    <w:lvl w:ilvl="1" w:tplc="48090003" w:tentative="1">
      <w:start w:val="1"/>
      <w:numFmt w:val="bullet"/>
      <w:lvlText w:val="o"/>
      <w:lvlJc w:val="left"/>
      <w:pPr>
        <w:ind w:left="2808" w:hanging="360"/>
      </w:pPr>
      <w:rPr>
        <w:rFonts w:ascii="Courier New" w:hAnsi="Courier New" w:cs="Courier New" w:hint="default"/>
      </w:rPr>
    </w:lvl>
    <w:lvl w:ilvl="2" w:tplc="48090005" w:tentative="1">
      <w:start w:val="1"/>
      <w:numFmt w:val="bullet"/>
      <w:lvlText w:val=""/>
      <w:lvlJc w:val="left"/>
      <w:pPr>
        <w:ind w:left="3528" w:hanging="360"/>
      </w:pPr>
      <w:rPr>
        <w:rFonts w:ascii="Wingdings" w:hAnsi="Wingdings" w:hint="default"/>
      </w:rPr>
    </w:lvl>
    <w:lvl w:ilvl="3" w:tplc="48090001" w:tentative="1">
      <w:start w:val="1"/>
      <w:numFmt w:val="bullet"/>
      <w:lvlText w:val=""/>
      <w:lvlJc w:val="left"/>
      <w:pPr>
        <w:ind w:left="4248" w:hanging="360"/>
      </w:pPr>
      <w:rPr>
        <w:rFonts w:ascii="Symbol" w:hAnsi="Symbol" w:hint="default"/>
      </w:rPr>
    </w:lvl>
    <w:lvl w:ilvl="4" w:tplc="48090003" w:tentative="1">
      <w:start w:val="1"/>
      <w:numFmt w:val="bullet"/>
      <w:lvlText w:val="o"/>
      <w:lvlJc w:val="left"/>
      <w:pPr>
        <w:ind w:left="4968" w:hanging="360"/>
      </w:pPr>
      <w:rPr>
        <w:rFonts w:ascii="Courier New" w:hAnsi="Courier New" w:cs="Courier New" w:hint="default"/>
      </w:rPr>
    </w:lvl>
    <w:lvl w:ilvl="5" w:tplc="48090005" w:tentative="1">
      <w:start w:val="1"/>
      <w:numFmt w:val="bullet"/>
      <w:lvlText w:val=""/>
      <w:lvlJc w:val="left"/>
      <w:pPr>
        <w:ind w:left="5688" w:hanging="360"/>
      </w:pPr>
      <w:rPr>
        <w:rFonts w:ascii="Wingdings" w:hAnsi="Wingdings" w:hint="default"/>
      </w:rPr>
    </w:lvl>
    <w:lvl w:ilvl="6" w:tplc="48090001" w:tentative="1">
      <w:start w:val="1"/>
      <w:numFmt w:val="bullet"/>
      <w:lvlText w:val=""/>
      <w:lvlJc w:val="left"/>
      <w:pPr>
        <w:ind w:left="6408" w:hanging="360"/>
      </w:pPr>
      <w:rPr>
        <w:rFonts w:ascii="Symbol" w:hAnsi="Symbol" w:hint="default"/>
      </w:rPr>
    </w:lvl>
    <w:lvl w:ilvl="7" w:tplc="48090003" w:tentative="1">
      <w:start w:val="1"/>
      <w:numFmt w:val="bullet"/>
      <w:lvlText w:val="o"/>
      <w:lvlJc w:val="left"/>
      <w:pPr>
        <w:ind w:left="7128" w:hanging="360"/>
      </w:pPr>
      <w:rPr>
        <w:rFonts w:ascii="Courier New" w:hAnsi="Courier New" w:cs="Courier New" w:hint="default"/>
      </w:rPr>
    </w:lvl>
    <w:lvl w:ilvl="8" w:tplc="48090005" w:tentative="1">
      <w:start w:val="1"/>
      <w:numFmt w:val="bullet"/>
      <w:lvlText w:val=""/>
      <w:lvlJc w:val="left"/>
      <w:pPr>
        <w:ind w:left="7848" w:hanging="360"/>
      </w:pPr>
      <w:rPr>
        <w:rFonts w:ascii="Wingdings" w:hAnsi="Wingdings" w:hint="default"/>
      </w:rPr>
    </w:lvl>
  </w:abstractNum>
  <w:abstractNum w:abstractNumId="7">
    <w:nsid w:val="5227573D"/>
    <w:multiLevelType w:val="hybridMultilevel"/>
    <w:tmpl w:val="10FAC3F4"/>
    <w:lvl w:ilvl="0" w:tplc="EC40DD86">
      <w:start w:val="1"/>
      <w:numFmt w:val="bullet"/>
      <w:lvlText w:val="•"/>
      <w:lvlJc w:val="left"/>
      <w:pPr>
        <w:tabs>
          <w:tab w:val="num" w:pos="1080"/>
        </w:tabs>
        <w:ind w:left="1080" w:hanging="360"/>
      </w:pPr>
      <w:rPr>
        <w:rFonts w:ascii="Times New Roman" w:hAnsi="Times New Roman" w:hint="default"/>
      </w:rPr>
    </w:lvl>
    <w:lvl w:ilvl="1" w:tplc="1F345F16">
      <w:start w:val="3673"/>
      <w:numFmt w:val="bullet"/>
      <w:lvlText w:val="–"/>
      <w:lvlJc w:val="left"/>
      <w:pPr>
        <w:tabs>
          <w:tab w:val="num" w:pos="1800"/>
        </w:tabs>
        <w:ind w:left="1800" w:hanging="360"/>
      </w:pPr>
      <w:rPr>
        <w:rFonts w:ascii="Times New Roman" w:hAnsi="Times New Roman" w:hint="default"/>
      </w:rPr>
    </w:lvl>
    <w:lvl w:ilvl="2" w:tplc="5CA466E6">
      <w:start w:val="1"/>
      <w:numFmt w:val="bullet"/>
      <w:lvlText w:val="•"/>
      <w:lvlJc w:val="left"/>
      <w:pPr>
        <w:tabs>
          <w:tab w:val="num" w:pos="2520"/>
        </w:tabs>
        <w:ind w:left="2520" w:hanging="360"/>
      </w:pPr>
      <w:rPr>
        <w:rFonts w:ascii="Times New Roman" w:hAnsi="Times New Roman" w:hint="default"/>
      </w:rPr>
    </w:lvl>
    <w:lvl w:ilvl="3" w:tplc="254C54CE" w:tentative="1">
      <w:start w:val="1"/>
      <w:numFmt w:val="bullet"/>
      <w:lvlText w:val="•"/>
      <w:lvlJc w:val="left"/>
      <w:pPr>
        <w:tabs>
          <w:tab w:val="num" w:pos="3240"/>
        </w:tabs>
        <w:ind w:left="3240" w:hanging="360"/>
      </w:pPr>
      <w:rPr>
        <w:rFonts w:ascii="Times New Roman" w:hAnsi="Times New Roman" w:hint="default"/>
      </w:rPr>
    </w:lvl>
    <w:lvl w:ilvl="4" w:tplc="F21A79F4" w:tentative="1">
      <w:start w:val="1"/>
      <w:numFmt w:val="bullet"/>
      <w:lvlText w:val="•"/>
      <w:lvlJc w:val="left"/>
      <w:pPr>
        <w:tabs>
          <w:tab w:val="num" w:pos="3960"/>
        </w:tabs>
        <w:ind w:left="3960" w:hanging="360"/>
      </w:pPr>
      <w:rPr>
        <w:rFonts w:ascii="Times New Roman" w:hAnsi="Times New Roman" w:hint="default"/>
      </w:rPr>
    </w:lvl>
    <w:lvl w:ilvl="5" w:tplc="0EF4FC44" w:tentative="1">
      <w:start w:val="1"/>
      <w:numFmt w:val="bullet"/>
      <w:lvlText w:val="•"/>
      <w:lvlJc w:val="left"/>
      <w:pPr>
        <w:tabs>
          <w:tab w:val="num" w:pos="4680"/>
        </w:tabs>
        <w:ind w:left="4680" w:hanging="360"/>
      </w:pPr>
      <w:rPr>
        <w:rFonts w:ascii="Times New Roman" w:hAnsi="Times New Roman" w:hint="default"/>
      </w:rPr>
    </w:lvl>
    <w:lvl w:ilvl="6" w:tplc="7F00B49E" w:tentative="1">
      <w:start w:val="1"/>
      <w:numFmt w:val="bullet"/>
      <w:lvlText w:val="•"/>
      <w:lvlJc w:val="left"/>
      <w:pPr>
        <w:tabs>
          <w:tab w:val="num" w:pos="5400"/>
        </w:tabs>
        <w:ind w:left="5400" w:hanging="360"/>
      </w:pPr>
      <w:rPr>
        <w:rFonts w:ascii="Times New Roman" w:hAnsi="Times New Roman" w:hint="default"/>
      </w:rPr>
    </w:lvl>
    <w:lvl w:ilvl="7" w:tplc="864A2C2C" w:tentative="1">
      <w:start w:val="1"/>
      <w:numFmt w:val="bullet"/>
      <w:lvlText w:val="•"/>
      <w:lvlJc w:val="left"/>
      <w:pPr>
        <w:tabs>
          <w:tab w:val="num" w:pos="6120"/>
        </w:tabs>
        <w:ind w:left="6120" w:hanging="360"/>
      </w:pPr>
      <w:rPr>
        <w:rFonts w:ascii="Times New Roman" w:hAnsi="Times New Roman" w:hint="default"/>
      </w:rPr>
    </w:lvl>
    <w:lvl w:ilvl="8" w:tplc="1B2CBD7A" w:tentative="1">
      <w:start w:val="1"/>
      <w:numFmt w:val="bullet"/>
      <w:lvlText w:val="•"/>
      <w:lvlJc w:val="left"/>
      <w:pPr>
        <w:tabs>
          <w:tab w:val="num" w:pos="6840"/>
        </w:tabs>
        <w:ind w:left="6840" w:hanging="360"/>
      </w:pPr>
      <w:rPr>
        <w:rFonts w:ascii="Times New Roman" w:hAnsi="Times New Roman" w:hint="default"/>
      </w:rPr>
    </w:lvl>
  </w:abstractNum>
  <w:abstractNum w:abstractNumId="8">
    <w:nsid w:val="540161F2"/>
    <w:multiLevelType w:val="hybridMultilevel"/>
    <w:tmpl w:val="B05AF7E0"/>
    <w:lvl w:ilvl="0" w:tplc="EC40DD86">
      <w:start w:val="1"/>
      <w:numFmt w:val="bullet"/>
      <w:lvlText w:val="•"/>
      <w:lvlJc w:val="left"/>
      <w:pPr>
        <w:ind w:left="400" w:hanging="400"/>
      </w:pPr>
      <w:rPr>
        <w:rFonts w:ascii="Times New Roman" w:hAnsi="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B8C622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3520F55"/>
    <w:multiLevelType w:val="multilevel"/>
    <w:tmpl w:val="F77CD3EA"/>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5995C48"/>
    <w:multiLevelType w:val="hybridMultilevel"/>
    <w:tmpl w:val="29786036"/>
    <w:lvl w:ilvl="0" w:tplc="C452F568">
      <w:start w:val="802"/>
      <w:numFmt w:val="bullet"/>
      <w:lvlText w:val="-"/>
      <w:lvlJc w:val="left"/>
      <w:pPr>
        <w:ind w:left="1152" w:hanging="360"/>
      </w:pPr>
      <w:rPr>
        <w:rFonts w:ascii="Times New Roman" w:eastAsia="Malgun Gothic" w:hAnsi="Times New Roman" w:cs="Times New Roman" w:hint="default"/>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12">
    <w:nsid w:val="6AAE50D2"/>
    <w:multiLevelType w:val="hybridMultilevel"/>
    <w:tmpl w:val="C90204F4"/>
    <w:lvl w:ilvl="0" w:tplc="CBD08814">
      <w:numFmt w:val="bullet"/>
      <w:lvlText w:val="-"/>
      <w:lvlJc w:val="left"/>
      <w:pPr>
        <w:ind w:left="720" w:hanging="360"/>
      </w:pPr>
      <w:rPr>
        <w:rFonts w:ascii="Arial" w:eastAsia="MS Mincho"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4">
    <w:nsid w:val="796D1021"/>
    <w:multiLevelType w:val="hybridMultilevel"/>
    <w:tmpl w:val="EE5E2AD2"/>
    <w:lvl w:ilvl="0" w:tplc="FDB82458">
      <w:start w:val="1"/>
      <w:numFmt w:val="bullet"/>
      <w:lvlText w:val="•"/>
      <w:lvlJc w:val="left"/>
      <w:pPr>
        <w:tabs>
          <w:tab w:val="num" w:pos="720"/>
        </w:tabs>
        <w:ind w:left="720" w:hanging="360"/>
      </w:pPr>
      <w:rPr>
        <w:rFonts w:ascii="Times New Roman" w:hAnsi="Times New Roman" w:hint="default"/>
      </w:rPr>
    </w:lvl>
    <w:lvl w:ilvl="1" w:tplc="C61E0510" w:tentative="1">
      <w:start w:val="1"/>
      <w:numFmt w:val="bullet"/>
      <w:lvlText w:val="•"/>
      <w:lvlJc w:val="left"/>
      <w:pPr>
        <w:tabs>
          <w:tab w:val="num" w:pos="1440"/>
        </w:tabs>
        <w:ind w:left="1440" w:hanging="360"/>
      </w:pPr>
      <w:rPr>
        <w:rFonts w:ascii="Times New Roman" w:hAnsi="Times New Roman" w:hint="default"/>
      </w:rPr>
    </w:lvl>
    <w:lvl w:ilvl="2" w:tplc="9884AE04" w:tentative="1">
      <w:start w:val="1"/>
      <w:numFmt w:val="bullet"/>
      <w:lvlText w:val="•"/>
      <w:lvlJc w:val="left"/>
      <w:pPr>
        <w:tabs>
          <w:tab w:val="num" w:pos="2160"/>
        </w:tabs>
        <w:ind w:left="2160" w:hanging="360"/>
      </w:pPr>
      <w:rPr>
        <w:rFonts w:ascii="Times New Roman" w:hAnsi="Times New Roman" w:hint="default"/>
      </w:rPr>
    </w:lvl>
    <w:lvl w:ilvl="3" w:tplc="496648B2" w:tentative="1">
      <w:start w:val="1"/>
      <w:numFmt w:val="bullet"/>
      <w:lvlText w:val="•"/>
      <w:lvlJc w:val="left"/>
      <w:pPr>
        <w:tabs>
          <w:tab w:val="num" w:pos="2880"/>
        </w:tabs>
        <w:ind w:left="2880" w:hanging="360"/>
      </w:pPr>
      <w:rPr>
        <w:rFonts w:ascii="Times New Roman" w:hAnsi="Times New Roman" w:hint="default"/>
      </w:rPr>
    </w:lvl>
    <w:lvl w:ilvl="4" w:tplc="3CD6404E" w:tentative="1">
      <w:start w:val="1"/>
      <w:numFmt w:val="bullet"/>
      <w:lvlText w:val="•"/>
      <w:lvlJc w:val="left"/>
      <w:pPr>
        <w:tabs>
          <w:tab w:val="num" w:pos="3600"/>
        </w:tabs>
        <w:ind w:left="3600" w:hanging="360"/>
      </w:pPr>
      <w:rPr>
        <w:rFonts w:ascii="Times New Roman" w:hAnsi="Times New Roman" w:hint="default"/>
      </w:rPr>
    </w:lvl>
    <w:lvl w:ilvl="5" w:tplc="5336BED8" w:tentative="1">
      <w:start w:val="1"/>
      <w:numFmt w:val="bullet"/>
      <w:lvlText w:val="•"/>
      <w:lvlJc w:val="left"/>
      <w:pPr>
        <w:tabs>
          <w:tab w:val="num" w:pos="4320"/>
        </w:tabs>
        <w:ind w:left="4320" w:hanging="360"/>
      </w:pPr>
      <w:rPr>
        <w:rFonts w:ascii="Times New Roman" w:hAnsi="Times New Roman" w:hint="default"/>
      </w:rPr>
    </w:lvl>
    <w:lvl w:ilvl="6" w:tplc="DEEEFFE0" w:tentative="1">
      <w:start w:val="1"/>
      <w:numFmt w:val="bullet"/>
      <w:lvlText w:val="•"/>
      <w:lvlJc w:val="left"/>
      <w:pPr>
        <w:tabs>
          <w:tab w:val="num" w:pos="5040"/>
        </w:tabs>
        <w:ind w:left="5040" w:hanging="360"/>
      </w:pPr>
      <w:rPr>
        <w:rFonts w:ascii="Times New Roman" w:hAnsi="Times New Roman" w:hint="default"/>
      </w:rPr>
    </w:lvl>
    <w:lvl w:ilvl="7" w:tplc="F48A0EA4" w:tentative="1">
      <w:start w:val="1"/>
      <w:numFmt w:val="bullet"/>
      <w:lvlText w:val="•"/>
      <w:lvlJc w:val="left"/>
      <w:pPr>
        <w:tabs>
          <w:tab w:val="num" w:pos="5760"/>
        </w:tabs>
        <w:ind w:left="5760" w:hanging="360"/>
      </w:pPr>
      <w:rPr>
        <w:rFonts w:ascii="Times New Roman" w:hAnsi="Times New Roman" w:hint="default"/>
      </w:rPr>
    </w:lvl>
    <w:lvl w:ilvl="8" w:tplc="1D14F4B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C8B3EDB"/>
    <w:multiLevelType w:val="hybridMultilevel"/>
    <w:tmpl w:val="9C3C14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10"/>
  </w:num>
  <w:num w:numId="3">
    <w:abstractNumId w:val="0"/>
  </w:num>
  <w:num w:numId="4">
    <w:abstractNumId w:val="8"/>
  </w:num>
  <w:num w:numId="5">
    <w:abstractNumId w:val="4"/>
  </w:num>
  <w:num w:numId="6">
    <w:abstractNumId w:val="11"/>
  </w:num>
  <w:num w:numId="7">
    <w:abstractNumId w:val="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lvlOverride w:ilvl="5"/>
    <w:lvlOverride w:ilvl="6"/>
    <w:lvlOverride w:ilvl="7"/>
    <w:lvlOverride w:ilvl="8"/>
  </w:num>
  <w:num w:numId="10">
    <w:abstractNumId w:val="13"/>
  </w:num>
  <w:num w:numId="11">
    <w:abstractNumId w:val="15"/>
  </w:num>
  <w:num w:numId="12">
    <w:abstractNumId w:val="14"/>
  </w:num>
  <w:num w:numId="13">
    <w:abstractNumId w:val="6"/>
  </w:num>
  <w:num w:numId="14">
    <w:abstractNumId w:val="5"/>
  </w:num>
  <w:num w:numId="15">
    <w:abstractNumId w:val="3"/>
  </w:num>
  <w:num w:numId="16">
    <w:abstractNumId w:val="12"/>
  </w:num>
  <w:num w:numId="17">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intFractionalCharacterWidth/>
  <w:mirrorMargins/>
  <w:proofState w:spelling="clean" w:grammar="clean"/>
  <w:attachedTemplate r:id="rId1"/>
  <w:stylePaneFormatFilter w:val="3F01"/>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CF14DE"/>
    <w:rsid w:val="00000777"/>
    <w:rsid w:val="000011B8"/>
    <w:rsid w:val="00001A96"/>
    <w:rsid w:val="000023B6"/>
    <w:rsid w:val="00002C31"/>
    <w:rsid w:val="000037B2"/>
    <w:rsid w:val="00004BC4"/>
    <w:rsid w:val="000076AB"/>
    <w:rsid w:val="000103DF"/>
    <w:rsid w:val="000119D6"/>
    <w:rsid w:val="000136DB"/>
    <w:rsid w:val="00014880"/>
    <w:rsid w:val="00016134"/>
    <w:rsid w:val="00021CF4"/>
    <w:rsid w:val="0002202A"/>
    <w:rsid w:val="00022989"/>
    <w:rsid w:val="00022ACB"/>
    <w:rsid w:val="00024C20"/>
    <w:rsid w:val="000257B6"/>
    <w:rsid w:val="00027450"/>
    <w:rsid w:val="00027DA2"/>
    <w:rsid w:val="00031A10"/>
    <w:rsid w:val="000331A0"/>
    <w:rsid w:val="000341FE"/>
    <w:rsid w:val="00034847"/>
    <w:rsid w:val="000357BA"/>
    <w:rsid w:val="0003599F"/>
    <w:rsid w:val="000373A8"/>
    <w:rsid w:val="0003752B"/>
    <w:rsid w:val="00040006"/>
    <w:rsid w:val="0004160D"/>
    <w:rsid w:val="000416A5"/>
    <w:rsid w:val="00041D44"/>
    <w:rsid w:val="00042DEA"/>
    <w:rsid w:val="000436FB"/>
    <w:rsid w:val="00043707"/>
    <w:rsid w:val="00043DD4"/>
    <w:rsid w:val="000444A9"/>
    <w:rsid w:val="000445CE"/>
    <w:rsid w:val="000464B1"/>
    <w:rsid w:val="00050A36"/>
    <w:rsid w:val="00050F93"/>
    <w:rsid w:val="000516CA"/>
    <w:rsid w:val="00053AB7"/>
    <w:rsid w:val="0005473D"/>
    <w:rsid w:val="00054C0C"/>
    <w:rsid w:val="0005531C"/>
    <w:rsid w:val="00055B4D"/>
    <w:rsid w:val="00055B9A"/>
    <w:rsid w:val="00055CD6"/>
    <w:rsid w:val="00055D54"/>
    <w:rsid w:val="00056028"/>
    <w:rsid w:val="00056776"/>
    <w:rsid w:val="00056F5F"/>
    <w:rsid w:val="00057393"/>
    <w:rsid w:val="00057426"/>
    <w:rsid w:val="000577A5"/>
    <w:rsid w:val="000578FA"/>
    <w:rsid w:val="00057D7B"/>
    <w:rsid w:val="000627AE"/>
    <w:rsid w:val="00063435"/>
    <w:rsid w:val="00063831"/>
    <w:rsid w:val="00064109"/>
    <w:rsid w:val="0006426A"/>
    <w:rsid w:val="00065D40"/>
    <w:rsid w:val="00066885"/>
    <w:rsid w:val="000715E6"/>
    <w:rsid w:val="000718DB"/>
    <w:rsid w:val="0007191B"/>
    <w:rsid w:val="0007326F"/>
    <w:rsid w:val="00074CA8"/>
    <w:rsid w:val="0007671A"/>
    <w:rsid w:val="00076FE8"/>
    <w:rsid w:val="00077F9E"/>
    <w:rsid w:val="0008018D"/>
    <w:rsid w:val="00081DD3"/>
    <w:rsid w:val="00082999"/>
    <w:rsid w:val="000834E8"/>
    <w:rsid w:val="000836A2"/>
    <w:rsid w:val="0008482D"/>
    <w:rsid w:val="00085375"/>
    <w:rsid w:val="000866BE"/>
    <w:rsid w:val="00086D5E"/>
    <w:rsid w:val="00087127"/>
    <w:rsid w:val="00091CCF"/>
    <w:rsid w:val="00092FD1"/>
    <w:rsid w:val="0009523E"/>
    <w:rsid w:val="00095FAA"/>
    <w:rsid w:val="00097EEA"/>
    <w:rsid w:val="000A1593"/>
    <w:rsid w:val="000A1EB0"/>
    <w:rsid w:val="000A36A0"/>
    <w:rsid w:val="000A3B9B"/>
    <w:rsid w:val="000A49B4"/>
    <w:rsid w:val="000A65C3"/>
    <w:rsid w:val="000A663A"/>
    <w:rsid w:val="000A6DA9"/>
    <w:rsid w:val="000A6FE3"/>
    <w:rsid w:val="000B078A"/>
    <w:rsid w:val="000B0CBF"/>
    <w:rsid w:val="000B1B69"/>
    <w:rsid w:val="000B34DE"/>
    <w:rsid w:val="000B3D16"/>
    <w:rsid w:val="000B434A"/>
    <w:rsid w:val="000B4F93"/>
    <w:rsid w:val="000B6AB6"/>
    <w:rsid w:val="000B78A0"/>
    <w:rsid w:val="000B7A8F"/>
    <w:rsid w:val="000C0685"/>
    <w:rsid w:val="000C100A"/>
    <w:rsid w:val="000C3D3A"/>
    <w:rsid w:val="000C4218"/>
    <w:rsid w:val="000C7AB0"/>
    <w:rsid w:val="000D00E9"/>
    <w:rsid w:val="000D094E"/>
    <w:rsid w:val="000D0E68"/>
    <w:rsid w:val="000D1558"/>
    <w:rsid w:val="000D1B4C"/>
    <w:rsid w:val="000D2025"/>
    <w:rsid w:val="000D2DB7"/>
    <w:rsid w:val="000D5926"/>
    <w:rsid w:val="000D7150"/>
    <w:rsid w:val="000D72B4"/>
    <w:rsid w:val="000D74F6"/>
    <w:rsid w:val="000D78F4"/>
    <w:rsid w:val="000D7A54"/>
    <w:rsid w:val="000D7CDD"/>
    <w:rsid w:val="000D7E83"/>
    <w:rsid w:val="000E0801"/>
    <w:rsid w:val="000E2206"/>
    <w:rsid w:val="000E2E8F"/>
    <w:rsid w:val="000E38D3"/>
    <w:rsid w:val="000E3EB3"/>
    <w:rsid w:val="000E3FF4"/>
    <w:rsid w:val="000E4204"/>
    <w:rsid w:val="000E45D3"/>
    <w:rsid w:val="000E5781"/>
    <w:rsid w:val="000E5C0E"/>
    <w:rsid w:val="000E65A7"/>
    <w:rsid w:val="000F06B1"/>
    <w:rsid w:val="000F06E6"/>
    <w:rsid w:val="000F0B22"/>
    <w:rsid w:val="000F14AE"/>
    <w:rsid w:val="000F2442"/>
    <w:rsid w:val="000F27C4"/>
    <w:rsid w:val="000F33DC"/>
    <w:rsid w:val="000F3584"/>
    <w:rsid w:val="000F47BB"/>
    <w:rsid w:val="000F4828"/>
    <w:rsid w:val="000F57B8"/>
    <w:rsid w:val="000F6084"/>
    <w:rsid w:val="000F6268"/>
    <w:rsid w:val="000F688F"/>
    <w:rsid w:val="000F6973"/>
    <w:rsid w:val="000F69AF"/>
    <w:rsid w:val="000F6F88"/>
    <w:rsid w:val="000F6FDB"/>
    <w:rsid w:val="001001E6"/>
    <w:rsid w:val="00100407"/>
    <w:rsid w:val="001015A8"/>
    <w:rsid w:val="00101F6B"/>
    <w:rsid w:val="00102B0A"/>
    <w:rsid w:val="00102D75"/>
    <w:rsid w:val="00102EA5"/>
    <w:rsid w:val="00102FF0"/>
    <w:rsid w:val="001046D4"/>
    <w:rsid w:val="0010480E"/>
    <w:rsid w:val="00104A9E"/>
    <w:rsid w:val="0010511C"/>
    <w:rsid w:val="001079E8"/>
    <w:rsid w:val="00110B6C"/>
    <w:rsid w:val="001114B4"/>
    <w:rsid w:val="00111932"/>
    <w:rsid w:val="001124D4"/>
    <w:rsid w:val="00112710"/>
    <w:rsid w:val="001145DD"/>
    <w:rsid w:val="00115118"/>
    <w:rsid w:val="001151DC"/>
    <w:rsid w:val="001179F8"/>
    <w:rsid w:val="00121E09"/>
    <w:rsid w:val="00122A3C"/>
    <w:rsid w:val="00122D35"/>
    <w:rsid w:val="001240BD"/>
    <w:rsid w:val="0012573B"/>
    <w:rsid w:val="00125C6F"/>
    <w:rsid w:val="00130CB4"/>
    <w:rsid w:val="00132F09"/>
    <w:rsid w:val="00133285"/>
    <w:rsid w:val="001336C8"/>
    <w:rsid w:val="001337D1"/>
    <w:rsid w:val="00133864"/>
    <w:rsid w:val="00133B49"/>
    <w:rsid w:val="00133F1D"/>
    <w:rsid w:val="00134785"/>
    <w:rsid w:val="00137AA4"/>
    <w:rsid w:val="00140BF6"/>
    <w:rsid w:val="0014101C"/>
    <w:rsid w:val="00144167"/>
    <w:rsid w:val="00144635"/>
    <w:rsid w:val="0014698A"/>
    <w:rsid w:val="00152F49"/>
    <w:rsid w:val="00155DE8"/>
    <w:rsid w:val="00156451"/>
    <w:rsid w:val="00157958"/>
    <w:rsid w:val="00157E00"/>
    <w:rsid w:val="00160224"/>
    <w:rsid w:val="0016063B"/>
    <w:rsid w:val="00160B8B"/>
    <w:rsid w:val="0016189D"/>
    <w:rsid w:val="001624E1"/>
    <w:rsid w:val="001625A2"/>
    <w:rsid w:val="00163D44"/>
    <w:rsid w:val="00164017"/>
    <w:rsid w:val="001642DF"/>
    <w:rsid w:val="0016481F"/>
    <w:rsid w:val="00165191"/>
    <w:rsid w:val="00167253"/>
    <w:rsid w:val="00170779"/>
    <w:rsid w:val="001715EB"/>
    <w:rsid w:val="001739E2"/>
    <w:rsid w:val="001744F4"/>
    <w:rsid w:val="0017494F"/>
    <w:rsid w:val="00175414"/>
    <w:rsid w:val="001778EE"/>
    <w:rsid w:val="001779C0"/>
    <w:rsid w:val="00180609"/>
    <w:rsid w:val="00180897"/>
    <w:rsid w:val="00181CCC"/>
    <w:rsid w:val="001824CC"/>
    <w:rsid w:val="00182EB5"/>
    <w:rsid w:val="00183560"/>
    <w:rsid w:val="001848D7"/>
    <w:rsid w:val="00186882"/>
    <w:rsid w:val="001879B3"/>
    <w:rsid w:val="00191046"/>
    <w:rsid w:val="00191665"/>
    <w:rsid w:val="0019286A"/>
    <w:rsid w:val="00193B06"/>
    <w:rsid w:val="00193DE2"/>
    <w:rsid w:val="00194E32"/>
    <w:rsid w:val="001953B0"/>
    <w:rsid w:val="00195589"/>
    <w:rsid w:val="00195838"/>
    <w:rsid w:val="001A0DEB"/>
    <w:rsid w:val="001A2540"/>
    <w:rsid w:val="001A39CE"/>
    <w:rsid w:val="001A3D4F"/>
    <w:rsid w:val="001A3E04"/>
    <w:rsid w:val="001A3E6B"/>
    <w:rsid w:val="001A4F79"/>
    <w:rsid w:val="001A760E"/>
    <w:rsid w:val="001A796C"/>
    <w:rsid w:val="001B0A50"/>
    <w:rsid w:val="001B1C82"/>
    <w:rsid w:val="001B2B2A"/>
    <w:rsid w:val="001B4738"/>
    <w:rsid w:val="001B6252"/>
    <w:rsid w:val="001B66D9"/>
    <w:rsid w:val="001B6F22"/>
    <w:rsid w:val="001B73B8"/>
    <w:rsid w:val="001B73CB"/>
    <w:rsid w:val="001C056E"/>
    <w:rsid w:val="001C2F69"/>
    <w:rsid w:val="001C39FB"/>
    <w:rsid w:val="001C40C9"/>
    <w:rsid w:val="001C4322"/>
    <w:rsid w:val="001C4B0B"/>
    <w:rsid w:val="001C4B59"/>
    <w:rsid w:val="001C5C90"/>
    <w:rsid w:val="001C5D41"/>
    <w:rsid w:val="001D0352"/>
    <w:rsid w:val="001D2068"/>
    <w:rsid w:val="001D2349"/>
    <w:rsid w:val="001D2365"/>
    <w:rsid w:val="001D3456"/>
    <w:rsid w:val="001D3874"/>
    <w:rsid w:val="001D44A0"/>
    <w:rsid w:val="001D723B"/>
    <w:rsid w:val="001D7DB7"/>
    <w:rsid w:val="001E1905"/>
    <w:rsid w:val="001E7402"/>
    <w:rsid w:val="001E7C28"/>
    <w:rsid w:val="001F0038"/>
    <w:rsid w:val="001F0718"/>
    <w:rsid w:val="001F11A1"/>
    <w:rsid w:val="001F1A47"/>
    <w:rsid w:val="001F2700"/>
    <w:rsid w:val="001F2C33"/>
    <w:rsid w:val="001F3599"/>
    <w:rsid w:val="001F39B7"/>
    <w:rsid w:val="001F4682"/>
    <w:rsid w:val="001F4A12"/>
    <w:rsid w:val="001F4F57"/>
    <w:rsid w:val="001F591E"/>
    <w:rsid w:val="001F5BD1"/>
    <w:rsid w:val="001F62C0"/>
    <w:rsid w:val="001F70E1"/>
    <w:rsid w:val="00200D97"/>
    <w:rsid w:val="00202302"/>
    <w:rsid w:val="00203667"/>
    <w:rsid w:val="002048FD"/>
    <w:rsid w:val="00205C3C"/>
    <w:rsid w:val="00205CD5"/>
    <w:rsid w:val="002067E2"/>
    <w:rsid w:val="00206DA3"/>
    <w:rsid w:val="00207213"/>
    <w:rsid w:val="002115DE"/>
    <w:rsid w:val="002119AE"/>
    <w:rsid w:val="00212078"/>
    <w:rsid w:val="002131E3"/>
    <w:rsid w:val="0021329C"/>
    <w:rsid w:val="00213439"/>
    <w:rsid w:val="00213E23"/>
    <w:rsid w:val="00214689"/>
    <w:rsid w:val="002155CE"/>
    <w:rsid w:val="002177AA"/>
    <w:rsid w:val="002214F8"/>
    <w:rsid w:val="00222101"/>
    <w:rsid w:val="002225C7"/>
    <w:rsid w:val="0022281C"/>
    <w:rsid w:val="002231A9"/>
    <w:rsid w:val="002239AE"/>
    <w:rsid w:val="0022415C"/>
    <w:rsid w:val="00224BDF"/>
    <w:rsid w:val="002252C1"/>
    <w:rsid w:val="002262B6"/>
    <w:rsid w:val="002263FC"/>
    <w:rsid w:val="0022776E"/>
    <w:rsid w:val="00227D26"/>
    <w:rsid w:val="00231458"/>
    <w:rsid w:val="00231DEC"/>
    <w:rsid w:val="00233D1D"/>
    <w:rsid w:val="00234BB1"/>
    <w:rsid w:val="0023512F"/>
    <w:rsid w:val="0023561D"/>
    <w:rsid w:val="002358FB"/>
    <w:rsid w:val="002376BF"/>
    <w:rsid w:val="00240158"/>
    <w:rsid w:val="00240C27"/>
    <w:rsid w:val="002410EE"/>
    <w:rsid w:val="0024117D"/>
    <w:rsid w:val="00241381"/>
    <w:rsid w:val="00242837"/>
    <w:rsid w:val="00242848"/>
    <w:rsid w:val="00242D4D"/>
    <w:rsid w:val="00243746"/>
    <w:rsid w:val="002439D0"/>
    <w:rsid w:val="002444A2"/>
    <w:rsid w:val="002450AA"/>
    <w:rsid w:val="00245E7E"/>
    <w:rsid w:val="00246280"/>
    <w:rsid w:val="00247975"/>
    <w:rsid w:val="00247B70"/>
    <w:rsid w:val="00250129"/>
    <w:rsid w:val="00251AFD"/>
    <w:rsid w:val="002546F8"/>
    <w:rsid w:val="0025486F"/>
    <w:rsid w:val="00254CE3"/>
    <w:rsid w:val="00255E8C"/>
    <w:rsid w:val="002567FF"/>
    <w:rsid w:val="002568A5"/>
    <w:rsid w:val="00256CE0"/>
    <w:rsid w:val="0025762F"/>
    <w:rsid w:val="002608B9"/>
    <w:rsid w:val="00261277"/>
    <w:rsid w:val="00261D69"/>
    <w:rsid w:val="0026223C"/>
    <w:rsid w:val="00262271"/>
    <w:rsid w:val="0026279A"/>
    <w:rsid w:val="002638D7"/>
    <w:rsid w:val="00265D49"/>
    <w:rsid w:val="00266EB6"/>
    <w:rsid w:val="0026722E"/>
    <w:rsid w:val="002673F7"/>
    <w:rsid w:val="002677E0"/>
    <w:rsid w:val="002700B2"/>
    <w:rsid w:val="002702FA"/>
    <w:rsid w:val="0027164D"/>
    <w:rsid w:val="00272111"/>
    <w:rsid w:val="0027241E"/>
    <w:rsid w:val="00272863"/>
    <w:rsid w:val="0027358C"/>
    <w:rsid w:val="0027478A"/>
    <w:rsid w:val="00274E31"/>
    <w:rsid w:val="00275616"/>
    <w:rsid w:val="00275681"/>
    <w:rsid w:val="002771D2"/>
    <w:rsid w:val="00280099"/>
    <w:rsid w:val="002813C4"/>
    <w:rsid w:val="00283D71"/>
    <w:rsid w:val="00284601"/>
    <w:rsid w:val="00285687"/>
    <w:rsid w:val="00285C04"/>
    <w:rsid w:val="00286070"/>
    <w:rsid w:val="00286094"/>
    <w:rsid w:val="0028629C"/>
    <w:rsid w:val="00286960"/>
    <w:rsid w:val="002873B2"/>
    <w:rsid w:val="0029002D"/>
    <w:rsid w:val="0029020B"/>
    <w:rsid w:val="0029031A"/>
    <w:rsid w:val="002903F8"/>
    <w:rsid w:val="002908A2"/>
    <w:rsid w:val="00291178"/>
    <w:rsid w:val="0029240B"/>
    <w:rsid w:val="00293009"/>
    <w:rsid w:val="002943E8"/>
    <w:rsid w:val="0029480E"/>
    <w:rsid w:val="00295182"/>
    <w:rsid w:val="00295845"/>
    <w:rsid w:val="0029700F"/>
    <w:rsid w:val="002A0808"/>
    <w:rsid w:val="002A08B2"/>
    <w:rsid w:val="002A276C"/>
    <w:rsid w:val="002A2A73"/>
    <w:rsid w:val="002A30A6"/>
    <w:rsid w:val="002A3876"/>
    <w:rsid w:val="002A4278"/>
    <w:rsid w:val="002A55E4"/>
    <w:rsid w:val="002A64A6"/>
    <w:rsid w:val="002B09AF"/>
    <w:rsid w:val="002B0D34"/>
    <w:rsid w:val="002B13C9"/>
    <w:rsid w:val="002B1FF9"/>
    <w:rsid w:val="002B23EC"/>
    <w:rsid w:val="002B42CE"/>
    <w:rsid w:val="002B45B9"/>
    <w:rsid w:val="002B5455"/>
    <w:rsid w:val="002B66C8"/>
    <w:rsid w:val="002B6A4F"/>
    <w:rsid w:val="002B7091"/>
    <w:rsid w:val="002C0656"/>
    <w:rsid w:val="002C14AF"/>
    <w:rsid w:val="002C1AB8"/>
    <w:rsid w:val="002C1B2F"/>
    <w:rsid w:val="002C4373"/>
    <w:rsid w:val="002C5440"/>
    <w:rsid w:val="002C5DD9"/>
    <w:rsid w:val="002C7E16"/>
    <w:rsid w:val="002D086E"/>
    <w:rsid w:val="002D0BA7"/>
    <w:rsid w:val="002D1A3E"/>
    <w:rsid w:val="002D1F0D"/>
    <w:rsid w:val="002D44BE"/>
    <w:rsid w:val="002D480D"/>
    <w:rsid w:val="002D507A"/>
    <w:rsid w:val="002D56E8"/>
    <w:rsid w:val="002D621E"/>
    <w:rsid w:val="002D7C29"/>
    <w:rsid w:val="002E0C66"/>
    <w:rsid w:val="002E0D14"/>
    <w:rsid w:val="002E1796"/>
    <w:rsid w:val="002E192B"/>
    <w:rsid w:val="002E1A7C"/>
    <w:rsid w:val="002E1ADC"/>
    <w:rsid w:val="002E2E7C"/>
    <w:rsid w:val="002E5390"/>
    <w:rsid w:val="002E61E2"/>
    <w:rsid w:val="002E6E3E"/>
    <w:rsid w:val="002E7A89"/>
    <w:rsid w:val="002F0A61"/>
    <w:rsid w:val="002F169A"/>
    <w:rsid w:val="002F3754"/>
    <w:rsid w:val="002F4064"/>
    <w:rsid w:val="002F42BB"/>
    <w:rsid w:val="002F4BC8"/>
    <w:rsid w:val="002F56BF"/>
    <w:rsid w:val="002F5CFE"/>
    <w:rsid w:val="002F6078"/>
    <w:rsid w:val="002F6B87"/>
    <w:rsid w:val="002F6D79"/>
    <w:rsid w:val="002F7DD9"/>
    <w:rsid w:val="003016A3"/>
    <w:rsid w:val="00301B49"/>
    <w:rsid w:val="00302362"/>
    <w:rsid w:val="00302B6B"/>
    <w:rsid w:val="00305870"/>
    <w:rsid w:val="00312658"/>
    <w:rsid w:val="003129EB"/>
    <w:rsid w:val="00312D14"/>
    <w:rsid w:val="00312D1E"/>
    <w:rsid w:val="00314140"/>
    <w:rsid w:val="00314460"/>
    <w:rsid w:val="0031697B"/>
    <w:rsid w:val="003177A2"/>
    <w:rsid w:val="003179A5"/>
    <w:rsid w:val="0032014B"/>
    <w:rsid w:val="00320E66"/>
    <w:rsid w:val="00322A40"/>
    <w:rsid w:val="0032465C"/>
    <w:rsid w:val="0032616F"/>
    <w:rsid w:val="00326462"/>
    <w:rsid w:val="00326B94"/>
    <w:rsid w:val="00327C31"/>
    <w:rsid w:val="003303A3"/>
    <w:rsid w:val="00330798"/>
    <w:rsid w:val="00330CFD"/>
    <w:rsid w:val="0033135D"/>
    <w:rsid w:val="00333344"/>
    <w:rsid w:val="00333782"/>
    <w:rsid w:val="00335FB9"/>
    <w:rsid w:val="0033756D"/>
    <w:rsid w:val="00340401"/>
    <w:rsid w:val="00340560"/>
    <w:rsid w:val="003413E6"/>
    <w:rsid w:val="00341CCB"/>
    <w:rsid w:val="003422CA"/>
    <w:rsid w:val="00343DD5"/>
    <w:rsid w:val="0034441C"/>
    <w:rsid w:val="0034477C"/>
    <w:rsid w:val="00344D2F"/>
    <w:rsid w:val="00345697"/>
    <w:rsid w:val="00345F2E"/>
    <w:rsid w:val="003508AA"/>
    <w:rsid w:val="003509A8"/>
    <w:rsid w:val="003518BA"/>
    <w:rsid w:val="00351E11"/>
    <w:rsid w:val="00352705"/>
    <w:rsid w:val="00354D76"/>
    <w:rsid w:val="0035580F"/>
    <w:rsid w:val="00356302"/>
    <w:rsid w:val="00356CE3"/>
    <w:rsid w:val="00356DEF"/>
    <w:rsid w:val="00356F60"/>
    <w:rsid w:val="00357AE1"/>
    <w:rsid w:val="00357E4B"/>
    <w:rsid w:val="003639EF"/>
    <w:rsid w:val="00363D7E"/>
    <w:rsid w:val="00367F54"/>
    <w:rsid w:val="0037164F"/>
    <w:rsid w:val="0037249B"/>
    <w:rsid w:val="00373104"/>
    <w:rsid w:val="0037374C"/>
    <w:rsid w:val="0037504C"/>
    <w:rsid w:val="00376B5C"/>
    <w:rsid w:val="00377507"/>
    <w:rsid w:val="0037762E"/>
    <w:rsid w:val="00380B70"/>
    <w:rsid w:val="00381595"/>
    <w:rsid w:val="003822B0"/>
    <w:rsid w:val="00385C12"/>
    <w:rsid w:val="0038629B"/>
    <w:rsid w:val="0038680B"/>
    <w:rsid w:val="00387869"/>
    <w:rsid w:val="0039307C"/>
    <w:rsid w:val="003931D6"/>
    <w:rsid w:val="003937C6"/>
    <w:rsid w:val="0039447B"/>
    <w:rsid w:val="00395C3C"/>
    <w:rsid w:val="00395D9D"/>
    <w:rsid w:val="00395D9F"/>
    <w:rsid w:val="003970A4"/>
    <w:rsid w:val="00397A9A"/>
    <w:rsid w:val="003A0180"/>
    <w:rsid w:val="003A0471"/>
    <w:rsid w:val="003A0B1C"/>
    <w:rsid w:val="003A11B5"/>
    <w:rsid w:val="003A2CBF"/>
    <w:rsid w:val="003A2FD8"/>
    <w:rsid w:val="003A372C"/>
    <w:rsid w:val="003A3FEC"/>
    <w:rsid w:val="003A4006"/>
    <w:rsid w:val="003A4523"/>
    <w:rsid w:val="003A48C8"/>
    <w:rsid w:val="003A6BF1"/>
    <w:rsid w:val="003A6F35"/>
    <w:rsid w:val="003A732E"/>
    <w:rsid w:val="003A7693"/>
    <w:rsid w:val="003B0193"/>
    <w:rsid w:val="003B01E9"/>
    <w:rsid w:val="003B14D9"/>
    <w:rsid w:val="003B28BE"/>
    <w:rsid w:val="003B2998"/>
    <w:rsid w:val="003B2E69"/>
    <w:rsid w:val="003B427F"/>
    <w:rsid w:val="003B687E"/>
    <w:rsid w:val="003B77EE"/>
    <w:rsid w:val="003B7D36"/>
    <w:rsid w:val="003B7DFB"/>
    <w:rsid w:val="003B7E27"/>
    <w:rsid w:val="003C109C"/>
    <w:rsid w:val="003C1CA6"/>
    <w:rsid w:val="003C2D68"/>
    <w:rsid w:val="003C326C"/>
    <w:rsid w:val="003C3C27"/>
    <w:rsid w:val="003C44AE"/>
    <w:rsid w:val="003C520F"/>
    <w:rsid w:val="003C5727"/>
    <w:rsid w:val="003C5CA7"/>
    <w:rsid w:val="003D20CB"/>
    <w:rsid w:val="003D2501"/>
    <w:rsid w:val="003D27F0"/>
    <w:rsid w:val="003D33F3"/>
    <w:rsid w:val="003D3ECA"/>
    <w:rsid w:val="003D3FDB"/>
    <w:rsid w:val="003D4D46"/>
    <w:rsid w:val="003D51F3"/>
    <w:rsid w:val="003D54B8"/>
    <w:rsid w:val="003D5A83"/>
    <w:rsid w:val="003D646E"/>
    <w:rsid w:val="003D75AE"/>
    <w:rsid w:val="003E01FA"/>
    <w:rsid w:val="003E0B97"/>
    <w:rsid w:val="003E1846"/>
    <w:rsid w:val="003E2165"/>
    <w:rsid w:val="003E30FA"/>
    <w:rsid w:val="003E358B"/>
    <w:rsid w:val="003E3AA5"/>
    <w:rsid w:val="003E3EEE"/>
    <w:rsid w:val="003E42CF"/>
    <w:rsid w:val="003E4425"/>
    <w:rsid w:val="003E4A39"/>
    <w:rsid w:val="003E5252"/>
    <w:rsid w:val="003E6969"/>
    <w:rsid w:val="003F1572"/>
    <w:rsid w:val="003F2902"/>
    <w:rsid w:val="003F2AB9"/>
    <w:rsid w:val="003F3406"/>
    <w:rsid w:val="003F365D"/>
    <w:rsid w:val="003F36BE"/>
    <w:rsid w:val="003F40AF"/>
    <w:rsid w:val="003F43E9"/>
    <w:rsid w:val="003F4F54"/>
    <w:rsid w:val="003F63C6"/>
    <w:rsid w:val="003F6618"/>
    <w:rsid w:val="003F69BC"/>
    <w:rsid w:val="003F7B12"/>
    <w:rsid w:val="0040119D"/>
    <w:rsid w:val="004014CF"/>
    <w:rsid w:val="0040217F"/>
    <w:rsid w:val="004022EC"/>
    <w:rsid w:val="00402A0C"/>
    <w:rsid w:val="0040379F"/>
    <w:rsid w:val="004042F2"/>
    <w:rsid w:val="004062AF"/>
    <w:rsid w:val="004069A8"/>
    <w:rsid w:val="00406AA6"/>
    <w:rsid w:val="00412D03"/>
    <w:rsid w:val="0041329A"/>
    <w:rsid w:val="004169E3"/>
    <w:rsid w:val="0042006B"/>
    <w:rsid w:val="00421362"/>
    <w:rsid w:val="0042179B"/>
    <w:rsid w:val="00423590"/>
    <w:rsid w:val="00424A7B"/>
    <w:rsid w:val="0042567C"/>
    <w:rsid w:val="00426735"/>
    <w:rsid w:val="0042738C"/>
    <w:rsid w:val="00427A66"/>
    <w:rsid w:val="00427AAB"/>
    <w:rsid w:val="00427F90"/>
    <w:rsid w:val="00431343"/>
    <w:rsid w:val="00432A06"/>
    <w:rsid w:val="0043364C"/>
    <w:rsid w:val="00433E6B"/>
    <w:rsid w:val="004351FF"/>
    <w:rsid w:val="004355F1"/>
    <w:rsid w:val="004357DC"/>
    <w:rsid w:val="0043699C"/>
    <w:rsid w:val="004376D6"/>
    <w:rsid w:val="004407E7"/>
    <w:rsid w:val="00440BC0"/>
    <w:rsid w:val="00442037"/>
    <w:rsid w:val="00442B11"/>
    <w:rsid w:val="0044321B"/>
    <w:rsid w:val="00444A94"/>
    <w:rsid w:val="004470AB"/>
    <w:rsid w:val="0044727D"/>
    <w:rsid w:val="00447664"/>
    <w:rsid w:val="00447B60"/>
    <w:rsid w:val="00447D78"/>
    <w:rsid w:val="00450874"/>
    <w:rsid w:val="0045132B"/>
    <w:rsid w:val="004515D6"/>
    <w:rsid w:val="00453887"/>
    <w:rsid w:val="00453A97"/>
    <w:rsid w:val="00453B18"/>
    <w:rsid w:val="00455881"/>
    <w:rsid w:val="00456461"/>
    <w:rsid w:val="00456657"/>
    <w:rsid w:val="004574DD"/>
    <w:rsid w:val="004579BD"/>
    <w:rsid w:val="00461E7A"/>
    <w:rsid w:val="0046215E"/>
    <w:rsid w:val="00462747"/>
    <w:rsid w:val="004646AB"/>
    <w:rsid w:val="00465861"/>
    <w:rsid w:val="004658AC"/>
    <w:rsid w:val="004668A2"/>
    <w:rsid w:val="004677D7"/>
    <w:rsid w:val="00467BA4"/>
    <w:rsid w:val="004705D5"/>
    <w:rsid w:val="004714EB"/>
    <w:rsid w:val="0047181E"/>
    <w:rsid w:val="0047232D"/>
    <w:rsid w:val="00472365"/>
    <w:rsid w:val="00472BBE"/>
    <w:rsid w:val="00475751"/>
    <w:rsid w:val="0047598B"/>
    <w:rsid w:val="00475EC9"/>
    <w:rsid w:val="004761B3"/>
    <w:rsid w:val="00476C21"/>
    <w:rsid w:val="00476E32"/>
    <w:rsid w:val="00477AA7"/>
    <w:rsid w:val="00480361"/>
    <w:rsid w:val="00480DE9"/>
    <w:rsid w:val="00480E66"/>
    <w:rsid w:val="00481641"/>
    <w:rsid w:val="00481DE1"/>
    <w:rsid w:val="0048329A"/>
    <w:rsid w:val="00483419"/>
    <w:rsid w:val="004843D4"/>
    <w:rsid w:val="0048472F"/>
    <w:rsid w:val="004856E5"/>
    <w:rsid w:val="00485D4A"/>
    <w:rsid w:val="00485DFA"/>
    <w:rsid w:val="004863B0"/>
    <w:rsid w:val="004876C0"/>
    <w:rsid w:val="00490610"/>
    <w:rsid w:val="00490C3A"/>
    <w:rsid w:val="00491260"/>
    <w:rsid w:val="00492013"/>
    <w:rsid w:val="004933F3"/>
    <w:rsid w:val="004934B2"/>
    <w:rsid w:val="004942D7"/>
    <w:rsid w:val="00495495"/>
    <w:rsid w:val="00495B1E"/>
    <w:rsid w:val="0049623A"/>
    <w:rsid w:val="00496A2F"/>
    <w:rsid w:val="004A04FD"/>
    <w:rsid w:val="004A0522"/>
    <w:rsid w:val="004A0F1F"/>
    <w:rsid w:val="004A1E95"/>
    <w:rsid w:val="004A2355"/>
    <w:rsid w:val="004A263C"/>
    <w:rsid w:val="004A2CA2"/>
    <w:rsid w:val="004A3154"/>
    <w:rsid w:val="004A36D6"/>
    <w:rsid w:val="004A3DE1"/>
    <w:rsid w:val="004A4891"/>
    <w:rsid w:val="004A4E2D"/>
    <w:rsid w:val="004A55E6"/>
    <w:rsid w:val="004A561F"/>
    <w:rsid w:val="004A7482"/>
    <w:rsid w:val="004A75DE"/>
    <w:rsid w:val="004A7FE1"/>
    <w:rsid w:val="004B0A9A"/>
    <w:rsid w:val="004B1434"/>
    <w:rsid w:val="004B1B57"/>
    <w:rsid w:val="004B2221"/>
    <w:rsid w:val="004B2391"/>
    <w:rsid w:val="004B286D"/>
    <w:rsid w:val="004B2ADE"/>
    <w:rsid w:val="004B37FC"/>
    <w:rsid w:val="004B3AE6"/>
    <w:rsid w:val="004B3DFC"/>
    <w:rsid w:val="004B4486"/>
    <w:rsid w:val="004B4D54"/>
    <w:rsid w:val="004B5964"/>
    <w:rsid w:val="004B601A"/>
    <w:rsid w:val="004B77FC"/>
    <w:rsid w:val="004B78F5"/>
    <w:rsid w:val="004B7CB7"/>
    <w:rsid w:val="004B7FB6"/>
    <w:rsid w:val="004C2726"/>
    <w:rsid w:val="004C3290"/>
    <w:rsid w:val="004C381E"/>
    <w:rsid w:val="004C436C"/>
    <w:rsid w:val="004C4854"/>
    <w:rsid w:val="004C53C8"/>
    <w:rsid w:val="004C614F"/>
    <w:rsid w:val="004C65EE"/>
    <w:rsid w:val="004C7A04"/>
    <w:rsid w:val="004C7F0A"/>
    <w:rsid w:val="004C7F1F"/>
    <w:rsid w:val="004D0371"/>
    <w:rsid w:val="004D0FD0"/>
    <w:rsid w:val="004D4931"/>
    <w:rsid w:val="004D4BE7"/>
    <w:rsid w:val="004D4F56"/>
    <w:rsid w:val="004D51DE"/>
    <w:rsid w:val="004D52DF"/>
    <w:rsid w:val="004D54AF"/>
    <w:rsid w:val="004D595A"/>
    <w:rsid w:val="004D68D0"/>
    <w:rsid w:val="004D7F0F"/>
    <w:rsid w:val="004E071E"/>
    <w:rsid w:val="004E10DD"/>
    <w:rsid w:val="004E42A5"/>
    <w:rsid w:val="004E4465"/>
    <w:rsid w:val="004E4896"/>
    <w:rsid w:val="004E48A4"/>
    <w:rsid w:val="004E5063"/>
    <w:rsid w:val="004E530B"/>
    <w:rsid w:val="004E5CB5"/>
    <w:rsid w:val="004E6B05"/>
    <w:rsid w:val="004E703B"/>
    <w:rsid w:val="004E7A82"/>
    <w:rsid w:val="004F08B9"/>
    <w:rsid w:val="004F1B88"/>
    <w:rsid w:val="004F1BA6"/>
    <w:rsid w:val="004F362C"/>
    <w:rsid w:val="004F3757"/>
    <w:rsid w:val="004F3E4C"/>
    <w:rsid w:val="004F44A5"/>
    <w:rsid w:val="004F52B5"/>
    <w:rsid w:val="004F7BFD"/>
    <w:rsid w:val="004F7F88"/>
    <w:rsid w:val="005008B5"/>
    <w:rsid w:val="005021D6"/>
    <w:rsid w:val="00502A49"/>
    <w:rsid w:val="005037AF"/>
    <w:rsid w:val="005055BB"/>
    <w:rsid w:val="00505684"/>
    <w:rsid w:val="005059B8"/>
    <w:rsid w:val="00506259"/>
    <w:rsid w:val="00507344"/>
    <w:rsid w:val="00510B79"/>
    <w:rsid w:val="0051187F"/>
    <w:rsid w:val="00513836"/>
    <w:rsid w:val="005139E8"/>
    <w:rsid w:val="00514073"/>
    <w:rsid w:val="00514BC3"/>
    <w:rsid w:val="00514F5A"/>
    <w:rsid w:val="00515524"/>
    <w:rsid w:val="00516934"/>
    <w:rsid w:val="00517293"/>
    <w:rsid w:val="005179D1"/>
    <w:rsid w:val="005200FF"/>
    <w:rsid w:val="005219EB"/>
    <w:rsid w:val="00521CEF"/>
    <w:rsid w:val="00523146"/>
    <w:rsid w:val="005238D3"/>
    <w:rsid w:val="005245FD"/>
    <w:rsid w:val="0052555B"/>
    <w:rsid w:val="005256CE"/>
    <w:rsid w:val="00525820"/>
    <w:rsid w:val="0052744C"/>
    <w:rsid w:val="00527B9E"/>
    <w:rsid w:val="00527E92"/>
    <w:rsid w:val="00531253"/>
    <w:rsid w:val="00532BE4"/>
    <w:rsid w:val="005336EA"/>
    <w:rsid w:val="00534E7F"/>
    <w:rsid w:val="00535250"/>
    <w:rsid w:val="005353A7"/>
    <w:rsid w:val="00536D3C"/>
    <w:rsid w:val="00536E33"/>
    <w:rsid w:val="00537D3D"/>
    <w:rsid w:val="00537DFD"/>
    <w:rsid w:val="005400BB"/>
    <w:rsid w:val="005404B5"/>
    <w:rsid w:val="00541FB0"/>
    <w:rsid w:val="005425CE"/>
    <w:rsid w:val="00542E6C"/>
    <w:rsid w:val="00543584"/>
    <w:rsid w:val="005439D2"/>
    <w:rsid w:val="00543BF5"/>
    <w:rsid w:val="005443E6"/>
    <w:rsid w:val="00545FBB"/>
    <w:rsid w:val="005468A6"/>
    <w:rsid w:val="00546C39"/>
    <w:rsid w:val="0055028C"/>
    <w:rsid w:val="005503E5"/>
    <w:rsid w:val="00550C9A"/>
    <w:rsid w:val="00551C5F"/>
    <w:rsid w:val="005523B3"/>
    <w:rsid w:val="005527E9"/>
    <w:rsid w:val="005528D2"/>
    <w:rsid w:val="005558C9"/>
    <w:rsid w:val="00555BC4"/>
    <w:rsid w:val="005568C9"/>
    <w:rsid w:val="00557703"/>
    <w:rsid w:val="00557D12"/>
    <w:rsid w:val="0056013B"/>
    <w:rsid w:val="00560521"/>
    <w:rsid w:val="00560550"/>
    <w:rsid w:val="0056128C"/>
    <w:rsid w:val="005616B7"/>
    <w:rsid w:val="00562882"/>
    <w:rsid w:val="00565B02"/>
    <w:rsid w:val="00566781"/>
    <w:rsid w:val="005670AC"/>
    <w:rsid w:val="00567152"/>
    <w:rsid w:val="00570289"/>
    <w:rsid w:val="00570CD5"/>
    <w:rsid w:val="00570D64"/>
    <w:rsid w:val="00572F76"/>
    <w:rsid w:val="00573C34"/>
    <w:rsid w:val="00574624"/>
    <w:rsid w:val="005757CA"/>
    <w:rsid w:val="00575A50"/>
    <w:rsid w:val="00575E48"/>
    <w:rsid w:val="00576AB0"/>
    <w:rsid w:val="0057722D"/>
    <w:rsid w:val="00580846"/>
    <w:rsid w:val="00581307"/>
    <w:rsid w:val="00581C04"/>
    <w:rsid w:val="00581C47"/>
    <w:rsid w:val="00581FE3"/>
    <w:rsid w:val="0058286C"/>
    <w:rsid w:val="00582A90"/>
    <w:rsid w:val="00584628"/>
    <w:rsid w:val="00584694"/>
    <w:rsid w:val="005846F8"/>
    <w:rsid w:val="0058499F"/>
    <w:rsid w:val="005849A6"/>
    <w:rsid w:val="00584F48"/>
    <w:rsid w:val="00585BB3"/>
    <w:rsid w:val="00585C0F"/>
    <w:rsid w:val="00587B5A"/>
    <w:rsid w:val="00590B6D"/>
    <w:rsid w:val="00590C10"/>
    <w:rsid w:val="00590C60"/>
    <w:rsid w:val="00591DC3"/>
    <w:rsid w:val="00591E0C"/>
    <w:rsid w:val="00592597"/>
    <w:rsid w:val="0059280B"/>
    <w:rsid w:val="00593277"/>
    <w:rsid w:val="005949BB"/>
    <w:rsid w:val="00594CE2"/>
    <w:rsid w:val="0059544C"/>
    <w:rsid w:val="00595D3B"/>
    <w:rsid w:val="005974B3"/>
    <w:rsid w:val="00597A12"/>
    <w:rsid w:val="00597CB5"/>
    <w:rsid w:val="005A0B14"/>
    <w:rsid w:val="005A224B"/>
    <w:rsid w:val="005A2D7E"/>
    <w:rsid w:val="005A2F15"/>
    <w:rsid w:val="005A32C7"/>
    <w:rsid w:val="005A477F"/>
    <w:rsid w:val="005A4F6D"/>
    <w:rsid w:val="005A50C3"/>
    <w:rsid w:val="005A515D"/>
    <w:rsid w:val="005A51F4"/>
    <w:rsid w:val="005A56BF"/>
    <w:rsid w:val="005A59C7"/>
    <w:rsid w:val="005A714C"/>
    <w:rsid w:val="005A72B6"/>
    <w:rsid w:val="005A762A"/>
    <w:rsid w:val="005A7760"/>
    <w:rsid w:val="005A7F58"/>
    <w:rsid w:val="005B0470"/>
    <w:rsid w:val="005B1A27"/>
    <w:rsid w:val="005B1ABA"/>
    <w:rsid w:val="005B2A58"/>
    <w:rsid w:val="005B3155"/>
    <w:rsid w:val="005B3B2C"/>
    <w:rsid w:val="005B3B83"/>
    <w:rsid w:val="005B4788"/>
    <w:rsid w:val="005B5ADF"/>
    <w:rsid w:val="005B66DD"/>
    <w:rsid w:val="005B6FA4"/>
    <w:rsid w:val="005B7AB2"/>
    <w:rsid w:val="005C1DEE"/>
    <w:rsid w:val="005C2A68"/>
    <w:rsid w:val="005C2D7C"/>
    <w:rsid w:val="005C2DF1"/>
    <w:rsid w:val="005C3301"/>
    <w:rsid w:val="005C3735"/>
    <w:rsid w:val="005C4F92"/>
    <w:rsid w:val="005C5609"/>
    <w:rsid w:val="005C5CC0"/>
    <w:rsid w:val="005C6227"/>
    <w:rsid w:val="005C66A4"/>
    <w:rsid w:val="005C7A91"/>
    <w:rsid w:val="005D24AF"/>
    <w:rsid w:val="005D377C"/>
    <w:rsid w:val="005D58E4"/>
    <w:rsid w:val="005D5F1C"/>
    <w:rsid w:val="005D626A"/>
    <w:rsid w:val="005D7720"/>
    <w:rsid w:val="005E0F3C"/>
    <w:rsid w:val="005E13A7"/>
    <w:rsid w:val="005E1540"/>
    <w:rsid w:val="005E1783"/>
    <w:rsid w:val="005E2D6A"/>
    <w:rsid w:val="005E2FB2"/>
    <w:rsid w:val="005E3138"/>
    <w:rsid w:val="005E3274"/>
    <w:rsid w:val="005E380A"/>
    <w:rsid w:val="005E4AB7"/>
    <w:rsid w:val="005E56C9"/>
    <w:rsid w:val="005E56E6"/>
    <w:rsid w:val="005E6496"/>
    <w:rsid w:val="005F06D5"/>
    <w:rsid w:val="005F1F2F"/>
    <w:rsid w:val="005F2E4C"/>
    <w:rsid w:val="005F3ABA"/>
    <w:rsid w:val="005F404F"/>
    <w:rsid w:val="005F4320"/>
    <w:rsid w:val="005F4D57"/>
    <w:rsid w:val="005F532F"/>
    <w:rsid w:val="005F5A56"/>
    <w:rsid w:val="006003D5"/>
    <w:rsid w:val="0060040D"/>
    <w:rsid w:val="00602593"/>
    <w:rsid w:val="006025BD"/>
    <w:rsid w:val="00603959"/>
    <w:rsid w:val="0060503D"/>
    <w:rsid w:val="0060526F"/>
    <w:rsid w:val="00605BFE"/>
    <w:rsid w:val="00605EC3"/>
    <w:rsid w:val="00606211"/>
    <w:rsid w:val="0060779F"/>
    <w:rsid w:val="00607B7D"/>
    <w:rsid w:val="0061029C"/>
    <w:rsid w:val="00611F30"/>
    <w:rsid w:val="00613EA2"/>
    <w:rsid w:val="006141A5"/>
    <w:rsid w:val="00614983"/>
    <w:rsid w:val="00614E89"/>
    <w:rsid w:val="006155B7"/>
    <w:rsid w:val="0061695C"/>
    <w:rsid w:val="00616F5C"/>
    <w:rsid w:val="00620BD5"/>
    <w:rsid w:val="0062242C"/>
    <w:rsid w:val="0062249A"/>
    <w:rsid w:val="00622F64"/>
    <w:rsid w:val="006231AD"/>
    <w:rsid w:val="00623E71"/>
    <w:rsid w:val="00623F1C"/>
    <w:rsid w:val="0062440B"/>
    <w:rsid w:val="00624AAA"/>
    <w:rsid w:val="00624C1E"/>
    <w:rsid w:val="00625242"/>
    <w:rsid w:val="00625D72"/>
    <w:rsid w:val="006262F3"/>
    <w:rsid w:val="00630C2C"/>
    <w:rsid w:val="00630DBB"/>
    <w:rsid w:val="00630E77"/>
    <w:rsid w:val="00631DA7"/>
    <w:rsid w:val="006326B3"/>
    <w:rsid w:val="00632B0C"/>
    <w:rsid w:val="006338FA"/>
    <w:rsid w:val="00633ABB"/>
    <w:rsid w:val="006357AC"/>
    <w:rsid w:val="0063582E"/>
    <w:rsid w:val="00635CAC"/>
    <w:rsid w:val="006368FB"/>
    <w:rsid w:val="006372C4"/>
    <w:rsid w:val="0063755E"/>
    <w:rsid w:val="006405E1"/>
    <w:rsid w:val="00640659"/>
    <w:rsid w:val="00640792"/>
    <w:rsid w:val="0064079D"/>
    <w:rsid w:val="00642E98"/>
    <w:rsid w:val="0064390C"/>
    <w:rsid w:val="006445BC"/>
    <w:rsid w:val="00644868"/>
    <w:rsid w:val="006448B5"/>
    <w:rsid w:val="006452C4"/>
    <w:rsid w:val="006452E1"/>
    <w:rsid w:val="00645428"/>
    <w:rsid w:val="00645B6A"/>
    <w:rsid w:val="00646325"/>
    <w:rsid w:val="006465F0"/>
    <w:rsid w:val="0064676A"/>
    <w:rsid w:val="00647367"/>
    <w:rsid w:val="00647FA9"/>
    <w:rsid w:val="00650454"/>
    <w:rsid w:val="006504F8"/>
    <w:rsid w:val="006506FC"/>
    <w:rsid w:val="00651D79"/>
    <w:rsid w:val="00651EAD"/>
    <w:rsid w:val="00652CE0"/>
    <w:rsid w:val="0065351D"/>
    <w:rsid w:val="00653F6F"/>
    <w:rsid w:val="00655E02"/>
    <w:rsid w:val="0065667A"/>
    <w:rsid w:val="006568C9"/>
    <w:rsid w:val="0065744D"/>
    <w:rsid w:val="00657E8F"/>
    <w:rsid w:val="00661F2C"/>
    <w:rsid w:val="006621BC"/>
    <w:rsid w:val="006635AE"/>
    <w:rsid w:val="0066405F"/>
    <w:rsid w:val="00664C22"/>
    <w:rsid w:val="00665E43"/>
    <w:rsid w:val="00666333"/>
    <w:rsid w:val="006671A3"/>
    <w:rsid w:val="00667967"/>
    <w:rsid w:val="00667A99"/>
    <w:rsid w:val="00671003"/>
    <w:rsid w:val="006729FB"/>
    <w:rsid w:val="00673A12"/>
    <w:rsid w:val="00673ECC"/>
    <w:rsid w:val="006746BD"/>
    <w:rsid w:val="00675107"/>
    <w:rsid w:val="006756FE"/>
    <w:rsid w:val="006760AF"/>
    <w:rsid w:val="00676A2A"/>
    <w:rsid w:val="00676ED4"/>
    <w:rsid w:val="00681005"/>
    <w:rsid w:val="00681131"/>
    <w:rsid w:val="006820CE"/>
    <w:rsid w:val="00683EE8"/>
    <w:rsid w:val="00683F38"/>
    <w:rsid w:val="006846B2"/>
    <w:rsid w:val="006846D1"/>
    <w:rsid w:val="00685E57"/>
    <w:rsid w:val="00687DB4"/>
    <w:rsid w:val="00687E3C"/>
    <w:rsid w:val="00690E8B"/>
    <w:rsid w:val="00693AD5"/>
    <w:rsid w:val="006964A6"/>
    <w:rsid w:val="006970AA"/>
    <w:rsid w:val="00697155"/>
    <w:rsid w:val="00697F8B"/>
    <w:rsid w:val="006A07C3"/>
    <w:rsid w:val="006A0A81"/>
    <w:rsid w:val="006A0DCA"/>
    <w:rsid w:val="006A0FBD"/>
    <w:rsid w:val="006A118E"/>
    <w:rsid w:val="006A1F9B"/>
    <w:rsid w:val="006A2093"/>
    <w:rsid w:val="006A276B"/>
    <w:rsid w:val="006A2FA2"/>
    <w:rsid w:val="006A32F4"/>
    <w:rsid w:val="006A33AA"/>
    <w:rsid w:val="006A3B97"/>
    <w:rsid w:val="006A5355"/>
    <w:rsid w:val="006A54B6"/>
    <w:rsid w:val="006A619C"/>
    <w:rsid w:val="006A6814"/>
    <w:rsid w:val="006A7072"/>
    <w:rsid w:val="006A797F"/>
    <w:rsid w:val="006B0269"/>
    <w:rsid w:val="006B0355"/>
    <w:rsid w:val="006B0720"/>
    <w:rsid w:val="006B1EBC"/>
    <w:rsid w:val="006B3293"/>
    <w:rsid w:val="006B541A"/>
    <w:rsid w:val="006B57CF"/>
    <w:rsid w:val="006B5E92"/>
    <w:rsid w:val="006B6C50"/>
    <w:rsid w:val="006B713D"/>
    <w:rsid w:val="006C0727"/>
    <w:rsid w:val="006C0BCE"/>
    <w:rsid w:val="006C163D"/>
    <w:rsid w:val="006C17F0"/>
    <w:rsid w:val="006C1A1D"/>
    <w:rsid w:val="006C1ADE"/>
    <w:rsid w:val="006C2547"/>
    <w:rsid w:val="006C2CD9"/>
    <w:rsid w:val="006C2ED8"/>
    <w:rsid w:val="006C3E3C"/>
    <w:rsid w:val="006C4A16"/>
    <w:rsid w:val="006C5747"/>
    <w:rsid w:val="006C5D49"/>
    <w:rsid w:val="006C6167"/>
    <w:rsid w:val="006C6A76"/>
    <w:rsid w:val="006C7833"/>
    <w:rsid w:val="006C78FA"/>
    <w:rsid w:val="006D1657"/>
    <w:rsid w:val="006D1868"/>
    <w:rsid w:val="006D2254"/>
    <w:rsid w:val="006D2B17"/>
    <w:rsid w:val="006D2D29"/>
    <w:rsid w:val="006D3455"/>
    <w:rsid w:val="006D52E6"/>
    <w:rsid w:val="006D5B49"/>
    <w:rsid w:val="006D6575"/>
    <w:rsid w:val="006D6C06"/>
    <w:rsid w:val="006D6CC3"/>
    <w:rsid w:val="006D70E5"/>
    <w:rsid w:val="006D720C"/>
    <w:rsid w:val="006D7F91"/>
    <w:rsid w:val="006E1431"/>
    <w:rsid w:val="006E145F"/>
    <w:rsid w:val="006E149C"/>
    <w:rsid w:val="006E2AEC"/>
    <w:rsid w:val="006E34CA"/>
    <w:rsid w:val="006E4266"/>
    <w:rsid w:val="006E4887"/>
    <w:rsid w:val="006E4B95"/>
    <w:rsid w:val="006E4FB2"/>
    <w:rsid w:val="006E5649"/>
    <w:rsid w:val="006E5BD8"/>
    <w:rsid w:val="006E77D1"/>
    <w:rsid w:val="006E7A79"/>
    <w:rsid w:val="006F2A18"/>
    <w:rsid w:val="006F32BB"/>
    <w:rsid w:val="006F32D1"/>
    <w:rsid w:val="006F38B4"/>
    <w:rsid w:val="006F3A7A"/>
    <w:rsid w:val="006F3CEC"/>
    <w:rsid w:val="006F676F"/>
    <w:rsid w:val="006F79AE"/>
    <w:rsid w:val="00700864"/>
    <w:rsid w:val="00700DE4"/>
    <w:rsid w:val="00702A28"/>
    <w:rsid w:val="007041FF"/>
    <w:rsid w:val="00704ED0"/>
    <w:rsid w:val="0070529A"/>
    <w:rsid w:val="00705A69"/>
    <w:rsid w:val="00705F1A"/>
    <w:rsid w:val="00705F24"/>
    <w:rsid w:val="00705F9A"/>
    <w:rsid w:val="00706387"/>
    <w:rsid w:val="007076AF"/>
    <w:rsid w:val="00707D00"/>
    <w:rsid w:val="00710500"/>
    <w:rsid w:val="00710F8B"/>
    <w:rsid w:val="00713FFD"/>
    <w:rsid w:val="00714529"/>
    <w:rsid w:val="007159DD"/>
    <w:rsid w:val="00716AD6"/>
    <w:rsid w:val="00717831"/>
    <w:rsid w:val="007178C7"/>
    <w:rsid w:val="00717902"/>
    <w:rsid w:val="007207A3"/>
    <w:rsid w:val="007219D1"/>
    <w:rsid w:val="00721CCC"/>
    <w:rsid w:val="0072225B"/>
    <w:rsid w:val="00723E65"/>
    <w:rsid w:val="00724B35"/>
    <w:rsid w:val="0072563E"/>
    <w:rsid w:val="0072624B"/>
    <w:rsid w:val="00726D0D"/>
    <w:rsid w:val="00727076"/>
    <w:rsid w:val="00730025"/>
    <w:rsid w:val="00730067"/>
    <w:rsid w:val="00730192"/>
    <w:rsid w:val="00730460"/>
    <w:rsid w:val="00731A51"/>
    <w:rsid w:val="00732931"/>
    <w:rsid w:val="0073398E"/>
    <w:rsid w:val="00734884"/>
    <w:rsid w:val="00734A48"/>
    <w:rsid w:val="0073636F"/>
    <w:rsid w:val="00736386"/>
    <w:rsid w:val="00737024"/>
    <w:rsid w:val="0073735E"/>
    <w:rsid w:val="0073740B"/>
    <w:rsid w:val="00737899"/>
    <w:rsid w:val="007416EF"/>
    <w:rsid w:val="00741B7B"/>
    <w:rsid w:val="0074372D"/>
    <w:rsid w:val="0074422F"/>
    <w:rsid w:val="00744675"/>
    <w:rsid w:val="0075016C"/>
    <w:rsid w:val="007522AE"/>
    <w:rsid w:val="0075317D"/>
    <w:rsid w:val="007532C6"/>
    <w:rsid w:val="00755D85"/>
    <w:rsid w:val="00755FE7"/>
    <w:rsid w:val="0076042F"/>
    <w:rsid w:val="007605EA"/>
    <w:rsid w:val="00762AA4"/>
    <w:rsid w:val="00762DD6"/>
    <w:rsid w:val="00764D2D"/>
    <w:rsid w:val="00764DF7"/>
    <w:rsid w:val="00770572"/>
    <w:rsid w:val="007706CB"/>
    <w:rsid w:val="00771957"/>
    <w:rsid w:val="00771A04"/>
    <w:rsid w:val="00774D31"/>
    <w:rsid w:val="00774FA8"/>
    <w:rsid w:val="00776853"/>
    <w:rsid w:val="00777041"/>
    <w:rsid w:val="007816E2"/>
    <w:rsid w:val="00781CA8"/>
    <w:rsid w:val="00782AF0"/>
    <w:rsid w:val="00790936"/>
    <w:rsid w:val="00791059"/>
    <w:rsid w:val="00791E08"/>
    <w:rsid w:val="00792A12"/>
    <w:rsid w:val="00792E55"/>
    <w:rsid w:val="00794D32"/>
    <w:rsid w:val="00796671"/>
    <w:rsid w:val="00797236"/>
    <w:rsid w:val="007A0A97"/>
    <w:rsid w:val="007A0C4A"/>
    <w:rsid w:val="007A3373"/>
    <w:rsid w:val="007A3D48"/>
    <w:rsid w:val="007A4112"/>
    <w:rsid w:val="007A417D"/>
    <w:rsid w:val="007A4BAE"/>
    <w:rsid w:val="007A5495"/>
    <w:rsid w:val="007A63D4"/>
    <w:rsid w:val="007A66F8"/>
    <w:rsid w:val="007A6E77"/>
    <w:rsid w:val="007A79F7"/>
    <w:rsid w:val="007A7A88"/>
    <w:rsid w:val="007B0F2B"/>
    <w:rsid w:val="007B13A7"/>
    <w:rsid w:val="007B182F"/>
    <w:rsid w:val="007B287E"/>
    <w:rsid w:val="007B302F"/>
    <w:rsid w:val="007B32B6"/>
    <w:rsid w:val="007B387A"/>
    <w:rsid w:val="007B39EC"/>
    <w:rsid w:val="007B53B7"/>
    <w:rsid w:val="007B7A53"/>
    <w:rsid w:val="007B7C97"/>
    <w:rsid w:val="007B7F42"/>
    <w:rsid w:val="007C0446"/>
    <w:rsid w:val="007C1629"/>
    <w:rsid w:val="007C17FD"/>
    <w:rsid w:val="007C227B"/>
    <w:rsid w:val="007C3311"/>
    <w:rsid w:val="007C3AE2"/>
    <w:rsid w:val="007C3F71"/>
    <w:rsid w:val="007C4A55"/>
    <w:rsid w:val="007C4D1F"/>
    <w:rsid w:val="007C5AD2"/>
    <w:rsid w:val="007C7F86"/>
    <w:rsid w:val="007D00C7"/>
    <w:rsid w:val="007D08A4"/>
    <w:rsid w:val="007D19C5"/>
    <w:rsid w:val="007D271E"/>
    <w:rsid w:val="007D39BE"/>
    <w:rsid w:val="007D440D"/>
    <w:rsid w:val="007D6A72"/>
    <w:rsid w:val="007E00B4"/>
    <w:rsid w:val="007E00D0"/>
    <w:rsid w:val="007E0A84"/>
    <w:rsid w:val="007E28CF"/>
    <w:rsid w:val="007E3000"/>
    <w:rsid w:val="007E3269"/>
    <w:rsid w:val="007E427A"/>
    <w:rsid w:val="007E4789"/>
    <w:rsid w:val="007E597F"/>
    <w:rsid w:val="007E6A8B"/>
    <w:rsid w:val="007E6BF1"/>
    <w:rsid w:val="007E776D"/>
    <w:rsid w:val="007E797F"/>
    <w:rsid w:val="007F0D36"/>
    <w:rsid w:val="007F25EE"/>
    <w:rsid w:val="007F2ABA"/>
    <w:rsid w:val="007F4C8F"/>
    <w:rsid w:val="007F5E1A"/>
    <w:rsid w:val="007F5F37"/>
    <w:rsid w:val="007F698F"/>
    <w:rsid w:val="007F6C87"/>
    <w:rsid w:val="008009F4"/>
    <w:rsid w:val="00800AD2"/>
    <w:rsid w:val="008020A7"/>
    <w:rsid w:val="008053B0"/>
    <w:rsid w:val="008068B0"/>
    <w:rsid w:val="0080714E"/>
    <w:rsid w:val="00807513"/>
    <w:rsid w:val="00807606"/>
    <w:rsid w:val="00811A1E"/>
    <w:rsid w:val="00811B49"/>
    <w:rsid w:val="0081338C"/>
    <w:rsid w:val="00814C99"/>
    <w:rsid w:val="00815001"/>
    <w:rsid w:val="008166A2"/>
    <w:rsid w:val="00817312"/>
    <w:rsid w:val="00817527"/>
    <w:rsid w:val="00817C1C"/>
    <w:rsid w:val="008219B6"/>
    <w:rsid w:val="00821B19"/>
    <w:rsid w:val="00822CDC"/>
    <w:rsid w:val="00822D82"/>
    <w:rsid w:val="00824233"/>
    <w:rsid w:val="00824576"/>
    <w:rsid w:val="008245E7"/>
    <w:rsid w:val="00824875"/>
    <w:rsid w:val="00824C3D"/>
    <w:rsid w:val="00826354"/>
    <w:rsid w:val="008268C8"/>
    <w:rsid w:val="008272D2"/>
    <w:rsid w:val="00830BD9"/>
    <w:rsid w:val="00831343"/>
    <w:rsid w:val="008313E7"/>
    <w:rsid w:val="00837095"/>
    <w:rsid w:val="00842C6C"/>
    <w:rsid w:val="008439A5"/>
    <w:rsid w:val="00844073"/>
    <w:rsid w:val="00844AC3"/>
    <w:rsid w:val="00844F82"/>
    <w:rsid w:val="00845976"/>
    <w:rsid w:val="00845BBD"/>
    <w:rsid w:val="00845D1D"/>
    <w:rsid w:val="00850945"/>
    <w:rsid w:val="00850AC9"/>
    <w:rsid w:val="00851363"/>
    <w:rsid w:val="008515CA"/>
    <w:rsid w:val="00851EEC"/>
    <w:rsid w:val="00852793"/>
    <w:rsid w:val="00853064"/>
    <w:rsid w:val="00853B6C"/>
    <w:rsid w:val="0085697F"/>
    <w:rsid w:val="00857F40"/>
    <w:rsid w:val="008602F6"/>
    <w:rsid w:val="008608D0"/>
    <w:rsid w:val="00860CA5"/>
    <w:rsid w:val="00860DA4"/>
    <w:rsid w:val="00861811"/>
    <w:rsid w:val="00862228"/>
    <w:rsid w:val="00863141"/>
    <w:rsid w:val="0086358C"/>
    <w:rsid w:val="00863971"/>
    <w:rsid w:val="00863EC4"/>
    <w:rsid w:val="00865B39"/>
    <w:rsid w:val="0086623F"/>
    <w:rsid w:val="00866914"/>
    <w:rsid w:val="00866D27"/>
    <w:rsid w:val="008678ED"/>
    <w:rsid w:val="0087038F"/>
    <w:rsid w:val="00870778"/>
    <w:rsid w:val="00872456"/>
    <w:rsid w:val="00872B40"/>
    <w:rsid w:val="00877D18"/>
    <w:rsid w:val="00885301"/>
    <w:rsid w:val="00885314"/>
    <w:rsid w:val="008858B8"/>
    <w:rsid w:val="00886B39"/>
    <w:rsid w:val="008900D7"/>
    <w:rsid w:val="008906E3"/>
    <w:rsid w:val="008917A9"/>
    <w:rsid w:val="00893854"/>
    <w:rsid w:val="00894DFE"/>
    <w:rsid w:val="008953B3"/>
    <w:rsid w:val="00895D44"/>
    <w:rsid w:val="00895EB5"/>
    <w:rsid w:val="00896DE0"/>
    <w:rsid w:val="008973CB"/>
    <w:rsid w:val="00897A69"/>
    <w:rsid w:val="00897A6B"/>
    <w:rsid w:val="008A0210"/>
    <w:rsid w:val="008A0640"/>
    <w:rsid w:val="008A2562"/>
    <w:rsid w:val="008A2BF9"/>
    <w:rsid w:val="008A34ED"/>
    <w:rsid w:val="008A38A4"/>
    <w:rsid w:val="008A39D3"/>
    <w:rsid w:val="008A3B22"/>
    <w:rsid w:val="008A4572"/>
    <w:rsid w:val="008A529C"/>
    <w:rsid w:val="008A5A9A"/>
    <w:rsid w:val="008A6F02"/>
    <w:rsid w:val="008A77C3"/>
    <w:rsid w:val="008B08E8"/>
    <w:rsid w:val="008B0E68"/>
    <w:rsid w:val="008B15B3"/>
    <w:rsid w:val="008B1952"/>
    <w:rsid w:val="008B1F3B"/>
    <w:rsid w:val="008B205E"/>
    <w:rsid w:val="008B2081"/>
    <w:rsid w:val="008B44E0"/>
    <w:rsid w:val="008B6A19"/>
    <w:rsid w:val="008B6D0B"/>
    <w:rsid w:val="008B7365"/>
    <w:rsid w:val="008C1FA8"/>
    <w:rsid w:val="008C2513"/>
    <w:rsid w:val="008C294A"/>
    <w:rsid w:val="008D006B"/>
    <w:rsid w:val="008D0501"/>
    <w:rsid w:val="008D2087"/>
    <w:rsid w:val="008D21F4"/>
    <w:rsid w:val="008D2D75"/>
    <w:rsid w:val="008D3543"/>
    <w:rsid w:val="008D39DE"/>
    <w:rsid w:val="008D42C9"/>
    <w:rsid w:val="008D45FB"/>
    <w:rsid w:val="008D50C4"/>
    <w:rsid w:val="008D57C3"/>
    <w:rsid w:val="008D59A8"/>
    <w:rsid w:val="008D6209"/>
    <w:rsid w:val="008E021E"/>
    <w:rsid w:val="008E2B5D"/>
    <w:rsid w:val="008E3F91"/>
    <w:rsid w:val="008E4559"/>
    <w:rsid w:val="008E490D"/>
    <w:rsid w:val="008E4AA0"/>
    <w:rsid w:val="008E527B"/>
    <w:rsid w:val="008F0688"/>
    <w:rsid w:val="008F0DDB"/>
    <w:rsid w:val="008F1A6E"/>
    <w:rsid w:val="008F205B"/>
    <w:rsid w:val="008F4E05"/>
    <w:rsid w:val="008F568D"/>
    <w:rsid w:val="008F601B"/>
    <w:rsid w:val="008F6053"/>
    <w:rsid w:val="008F6412"/>
    <w:rsid w:val="008F654E"/>
    <w:rsid w:val="008F66EA"/>
    <w:rsid w:val="00900178"/>
    <w:rsid w:val="009017F5"/>
    <w:rsid w:val="00901A23"/>
    <w:rsid w:val="00903F82"/>
    <w:rsid w:val="00903FE9"/>
    <w:rsid w:val="009042C3"/>
    <w:rsid w:val="00904316"/>
    <w:rsid w:val="009049AD"/>
    <w:rsid w:val="009057E7"/>
    <w:rsid w:val="00906A1F"/>
    <w:rsid w:val="00907C09"/>
    <w:rsid w:val="00907C17"/>
    <w:rsid w:val="00911513"/>
    <w:rsid w:val="00911FC8"/>
    <w:rsid w:val="009127D8"/>
    <w:rsid w:val="009141E9"/>
    <w:rsid w:val="00916196"/>
    <w:rsid w:val="00916CFE"/>
    <w:rsid w:val="00920961"/>
    <w:rsid w:val="009212D9"/>
    <w:rsid w:val="0092171A"/>
    <w:rsid w:val="00921C00"/>
    <w:rsid w:val="00923593"/>
    <w:rsid w:val="009249DA"/>
    <w:rsid w:val="00925054"/>
    <w:rsid w:val="00925991"/>
    <w:rsid w:val="00926055"/>
    <w:rsid w:val="009306FE"/>
    <w:rsid w:val="0093165D"/>
    <w:rsid w:val="00931DA9"/>
    <w:rsid w:val="009345F2"/>
    <w:rsid w:val="009355E2"/>
    <w:rsid w:val="00935741"/>
    <w:rsid w:val="00935BD3"/>
    <w:rsid w:val="009363C5"/>
    <w:rsid w:val="009368A5"/>
    <w:rsid w:val="00936AFC"/>
    <w:rsid w:val="009371E0"/>
    <w:rsid w:val="009376AF"/>
    <w:rsid w:val="00937ABA"/>
    <w:rsid w:val="00940F87"/>
    <w:rsid w:val="00941576"/>
    <w:rsid w:val="00941D7A"/>
    <w:rsid w:val="0094283C"/>
    <w:rsid w:val="00945AB9"/>
    <w:rsid w:val="00951AEE"/>
    <w:rsid w:val="00952EB9"/>
    <w:rsid w:val="009530E8"/>
    <w:rsid w:val="00953294"/>
    <w:rsid w:val="009535B6"/>
    <w:rsid w:val="0095452A"/>
    <w:rsid w:val="00954D8E"/>
    <w:rsid w:val="00954FAB"/>
    <w:rsid w:val="0095721B"/>
    <w:rsid w:val="009601E2"/>
    <w:rsid w:val="009602DA"/>
    <w:rsid w:val="009608F4"/>
    <w:rsid w:val="00961935"/>
    <w:rsid w:val="0096205B"/>
    <w:rsid w:val="0096262B"/>
    <w:rsid w:val="00962774"/>
    <w:rsid w:val="00962DFA"/>
    <w:rsid w:val="009639E8"/>
    <w:rsid w:val="00963B98"/>
    <w:rsid w:val="0096505D"/>
    <w:rsid w:val="00965598"/>
    <w:rsid w:val="00965EA9"/>
    <w:rsid w:val="00966256"/>
    <w:rsid w:val="00970E9B"/>
    <w:rsid w:val="00970FA7"/>
    <w:rsid w:val="00971057"/>
    <w:rsid w:val="0097254E"/>
    <w:rsid w:val="00975482"/>
    <w:rsid w:val="009775E9"/>
    <w:rsid w:val="009779D5"/>
    <w:rsid w:val="00977A50"/>
    <w:rsid w:val="0098126F"/>
    <w:rsid w:val="009837CA"/>
    <w:rsid w:val="00984F47"/>
    <w:rsid w:val="00986361"/>
    <w:rsid w:val="00986885"/>
    <w:rsid w:val="00987CF5"/>
    <w:rsid w:val="009907F8"/>
    <w:rsid w:val="00991ED6"/>
    <w:rsid w:val="00992597"/>
    <w:rsid w:val="009935D4"/>
    <w:rsid w:val="0099666B"/>
    <w:rsid w:val="009973EB"/>
    <w:rsid w:val="009A1628"/>
    <w:rsid w:val="009A2B2E"/>
    <w:rsid w:val="009A3542"/>
    <w:rsid w:val="009A3772"/>
    <w:rsid w:val="009A4F16"/>
    <w:rsid w:val="009A53C2"/>
    <w:rsid w:val="009A5DB5"/>
    <w:rsid w:val="009A617C"/>
    <w:rsid w:val="009A714F"/>
    <w:rsid w:val="009A7DC9"/>
    <w:rsid w:val="009B0962"/>
    <w:rsid w:val="009B1E0B"/>
    <w:rsid w:val="009B2FE2"/>
    <w:rsid w:val="009B3242"/>
    <w:rsid w:val="009B3C16"/>
    <w:rsid w:val="009B4D99"/>
    <w:rsid w:val="009B5CDE"/>
    <w:rsid w:val="009B5D4B"/>
    <w:rsid w:val="009B6662"/>
    <w:rsid w:val="009B6CCE"/>
    <w:rsid w:val="009B6FFC"/>
    <w:rsid w:val="009C0722"/>
    <w:rsid w:val="009C0B42"/>
    <w:rsid w:val="009C3102"/>
    <w:rsid w:val="009C32CF"/>
    <w:rsid w:val="009C3939"/>
    <w:rsid w:val="009C39CA"/>
    <w:rsid w:val="009C3A2E"/>
    <w:rsid w:val="009C4317"/>
    <w:rsid w:val="009C5B5E"/>
    <w:rsid w:val="009C5BEE"/>
    <w:rsid w:val="009C7479"/>
    <w:rsid w:val="009C75E2"/>
    <w:rsid w:val="009D0CA1"/>
    <w:rsid w:val="009D1AB0"/>
    <w:rsid w:val="009D47C4"/>
    <w:rsid w:val="009D4DCB"/>
    <w:rsid w:val="009D54A7"/>
    <w:rsid w:val="009D63AF"/>
    <w:rsid w:val="009D7E09"/>
    <w:rsid w:val="009E0860"/>
    <w:rsid w:val="009E1E0C"/>
    <w:rsid w:val="009E3C7A"/>
    <w:rsid w:val="009E55A9"/>
    <w:rsid w:val="009E5601"/>
    <w:rsid w:val="009E61B5"/>
    <w:rsid w:val="009E62E4"/>
    <w:rsid w:val="009E6704"/>
    <w:rsid w:val="009F02C9"/>
    <w:rsid w:val="009F1DAB"/>
    <w:rsid w:val="009F2F5E"/>
    <w:rsid w:val="009F45D3"/>
    <w:rsid w:val="009F4781"/>
    <w:rsid w:val="009F6B92"/>
    <w:rsid w:val="00A00CB3"/>
    <w:rsid w:val="00A01413"/>
    <w:rsid w:val="00A03531"/>
    <w:rsid w:val="00A036EB"/>
    <w:rsid w:val="00A03AAD"/>
    <w:rsid w:val="00A03ED2"/>
    <w:rsid w:val="00A0400F"/>
    <w:rsid w:val="00A04303"/>
    <w:rsid w:val="00A048DB"/>
    <w:rsid w:val="00A04C3F"/>
    <w:rsid w:val="00A0568E"/>
    <w:rsid w:val="00A05F15"/>
    <w:rsid w:val="00A0665E"/>
    <w:rsid w:val="00A07A57"/>
    <w:rsid w:val="00A10A09"/>
    <w:rsid w:val="00A10D3C"/>
    <w:rsid w:val="00A1198F"/>
    <w:rsid w:val="00A119E5"/>
    <w:rsid w:val="00A12263"/>
    <w:rsid w:val="00A13BC0"/>
    <w:rsid w:val="00A15826"/>
    <w:rsid w:val="00A15C7A"/>
    <w:rsid w:val="00A167C6"/>
    <w:rsid w:val="00A179B9"/>
    <w:rsid w:val="00A17FA7"/>
    <w:rsid w:val="00A204B3"/>
    <w:rsid w:val="00A2124E"/>
    <w:rsid w:val="00A2307A"/>
    <w:rsid w:val="00A237A3"/>
    <w:rsid w:val="00A23FC2"/>
    <w:rsid w:val="00A243AF"/>
    <w:rsid w:val="00A24C28"/>
    <w:rsid w:val="00A2594A"/>
    <w:rsid w:val="00A25F3A"/>
    <w:rsid w:val="00A26106"/>
    <w:rsid w:val="00A2636C"/>
    <w:rsid w:val="00A26B5C"/>
    <w:rsid w:val="00A26D77"/>
    <w:rsid w:val="00A279EB"/>
    <w:rsid w:val="00A32F9C"/>
    <w:rsid w:val="00A34C66"/>
    <w:rsid w:val="00A353D7"/>
    <w:rsid w:val="00A3583F"/>
    <w:rsid w:val="00A40F13"/>
    <w:rsid w:val="00A41C15"/>
    <w:rsid w:val="00A43917"/>
    <w:rsid w:val="00A43C50"/>
    <w:rsid w:val="00A45DEB"/>
    <w:rsid w:val="00A5305D"/>
    <w:rsid w:val="00A53A79"/>
    <w:rsid w:val="00A54413"/>
    <w:rsid w:val="00A54CE4"/>
    <w:rsid w:val="00A5592C"/>
    <w:rsid w:val="00A55F3C"/>
    <w:rsid w:val="00A5653E"/>
    <w:rsid w:val="00A56C42"/>
    <w:rsid w:val="00A570C8"/>
    <w:rsid w:val="00A60174"/>
    <w:rsid w:val="00A603A4"/>
    <w:rsid w:val="00A604EC"/>
    <w:rsid w:val="00A605C5"/>
    <w:rsid w:val="00A60BFD"/>
    <w:rsid w:val="00A61D7D"/>
    <w:rsid w:val="00A623EA"/>
    <w:rsid w:val="00A62881"/>
    <w:rsid w:val="00A63390"/>
    <w:rsid w:val="00A63808"/>
    <w:rsid w:val="00A6464C"/>
    <w:rsid w:val="00A64FAC"/>
    <w:rsid w:val="00A65E4D"/>
    <w:rsid w:val="00A67CE0"/>
    <w:rsid w:val="00A70DB7"/>
    <w:rsid w:val="00A7217B"/>
    <w:rsid w:val="00A72CD7"/>
    <w:rsid w:val="00A738D3"/>
    <w:rsid w:val="00A749A9"/>
    <w:rsid w:val="00A757E0"/>
    <w:rsid w:val="00A7594B"/>
    <w:rsid w:val="00A7599D"/>
    <w:rsid w:val="00A76212"/>
    <w:rsid w:val="00A77BD4"/>
    <w:rsid w:val="00A77ED8"/>
    <w:rsid w:val="00A838C6"/>
    <w:rsid w:val="00A83A46"/>
    <w:rsid w:val="00A83D06"/>
    <w:rsid w:val="00A83F10"/>
    <w:rsid w:val="00A84403"/>
    <w:rsid w:val="00A85748"/>
    <w:rsid w:val="00A85E6F"/>
    <w:rsid w:val="00A8617D"/>
    <w:rsid w:val="00A8634D"/>
    <w:rsid w:val="00A86734"/>
    <w:rsid w:val="00A86AC3"/>
    <w:rsid w:val="00A87CD5"/>
    <w:rsid w:val="00A87FF4"/>
    <w:rsid w:val="00A906B2"/>
    <w:rsid w:val="00A92345"/>
    <w:rsid w:val="00A92701"/>
    <w:rsid w:val="00A943FB"/>
    <w:rsid w:val="00A948BE"/>
    <w:rsid w:val="00A956B4"/>
    <w:rsid w:val="00A96A82"/>
    <w:rsid w:val="00A96D7B"/>
    <w:rsid w:val="00A96D9A"/>
    <w:rsid w:val="00A96DBA"/>
    <w:rsid w:val="00A96E82"/>
    <w:rsid w:val="00AA0E9E"/>
    <w:rsid w:val="00AA1296"/>
    <w:rsid w:val="00AA136F"/>
    <w:rsid w:val="00AA169A"/>
    <w:rsid w:val="00AA17D1"/>
    <w:rsid w:val="00AA1992"/>
    <w:rsid w:val="00AA2612"/>
    <w:rsid w:val="00AA2A06"/>
    <w:rsid w:val="00AA3E3D"/>
    <w:rsid w:val="00AA427C"/>
    <w:rsid w:val="00AA4958"/>
    <w:rsid w:val="00AA5B22"/>
    <w:rsid w:val="00AA637D"/>
    <w:rsid w:val="00AA648B"/>
    <w:rsid w:val="00AB04ED"/>
    <w:rsid w:val="00AB077B"/>
    <w:rsid w:val="00AB07E8"/>
    <w:rsid w:val="00AB0C6D"/>
    <w:rsid w:val="00AB0ED9"/>
    <w:rsid w:val="00AB34F5"/>
    <w:rsid w:val="00AB44F1"/>
    <w:rsid w:val="00AB45AD"/>
    <w:rsid w:val="00AB4695"/>
    <w:rsid w:val="00AB5506"/>
    <w:rsid w:val="00AB5854"/>
    <w:rsid w:val="00AB633D"/>
    <w:rsid w:val="00AB638C"/>
    <w:rsid w:val="00AB68F4"/>
    <w:rsid w:val="00AB6EF3"/>
    <w:rsid w:val="00AB761D"/>
    <w:rsid w:val="00AB7725"/>
    <w:rsid w:val="00AC0718"/>
    <w:rsid w:val="00AC12D8"/>
    <w:rsid w:val="00AC1766"/>
    <w:rsid w:val="00AC3688"/>
    <w:rsid w:val="00AC52E5"/>
    <w:rsid w:val="00AC54D1"/>
    <w:rsid w:val="00AD0D40"/>
    <w:rsid w:val="00AD217B"/>
    <w:rsid w:val="00AD2C82"/>
    <w:rsid w:val="00AD3C91"/>
    <w:rsid w:val="00AD3E5B"/>
    <w:rsid w:val="00AD40B1"/>
    <w:rsid w:val="00AD4648"/>
    <w:rsid w:val="00AD4724"/>
    <w:rsid w:val="00AD5069"/>
    <w:rsid w:val="00AD59A5"/>
    <w:rsid w:val="00AD5CF5"/>
    <w:rsid w:val="00AD6569"/>
    <w:rsid w:val="00AD73FA"/>
    <w:rsid w:val="00AE05D0"/>
    <w:rsid w:val="00AE2369"/>
    <w:rsid w:val="00AE249F"/>
    <w:rsid w:val="00AE2528"/>
    <w:rsid w:val="00AE3E29"/>
    <w:rsid w:val="00AE4DF7"/>
    <w:rsid w:val="00AE507C"/>
    <w:rsid w:val="00AE5084"/>
    <w:rsid w:val="00AE56F2"/>
    <w:rsid w:val="00AE7F64"/>
    <w:rsid w:val="00AF10E4"/>
    <w:rsid w:val="00AF15F3"/>
    <w:rsid w:val="00AF17E8"/>
    <w:rsid w:val="00AF299C"/>
    <w:rsid w:val="00AF2AF2"/>
    <w:rsid w:val="00AF2CE8"/>
    <w:rsid w:val="00AF2CFD"/>
    <w:rsid w:val="00AF2E25"/>
    <w:rsid w:val="00AF3843"/>
    <w:rsid w:val="00AF392F"/>
    <w:rsid w:val="00AF433B"/>
    <w:rsid w:val="00AF4501"/>
    <w:rsid w:val="00AF4591"/>
    <w:rsid w:val="00AF4FB7"/>
    <w:rsid w:val="00AF5306"/>
    <w:rsid w:val="00AF55EA"/>
    <w:rsid w:val="00AF646E"/>
    <w:rsid w:val="00AF7061"/>
    <w:rsid w:val="00B00444"/>
    <w:rsid w:val="00B00EE8"/>
    <w:rsid w:val="00B01AD4"/>
    <w:rsid w:val="00B0267E"/>
    <w:rsid w:val="00B04A4B"/>
    <w:rsid w:val="00B04D8C"/>
    <w:rsid w:val="00B04EEA"/>
    <w:rsid w:val="00B05016"/>
    <w:rsid w:val="00B06177"/>
    <w:rsid w:val="00B06D7F"/>
    <w:rsid w:val="00B06F71"/>
    <w:rsid w:val="00B07101"/>
    <w:rsid w:val="00B10397"/>
    <w:rsid w:val="00B11174"/>
    <w:rsid w:val="00B11F4B"/>
    <w:rsid w:val="00B12A8F"/>
    <w:rsid w:val="00B12E7E"/>
    <w:rsid w:val="00B13E93"/>
    <w:rsid w:val="00B1410D"/>
    <w:rsid w:val="00B15070"/>
    <w:rsid w:val="00B172BE"/>
    <w:rsid w:val="00B17B8B"/>
    <w:rsid w:val="00B17F9C"/>
    <w:rsid w:val="00B2074D"/>
    <w:rsid w:val="00B21310"/>
    <w:rsid w:val="00B2246A"/>
    <w:rsid w:val="00B22B2D"/>
    <w:rsid w:val="00B22D16"/>
    <w:rsid w:val="00B2303A"/>
    <w:rsid w:val="00B24203"/>
    <w:rsid w:val="00B24D0E"/>
    <w:rsid w:val="00B276FB"/>
    <w:rsid w:val="00B27710"/>
    <w:rsid w:val="00B30F1F"/>
    <w:rsid w:val="00B3172D"/>
    <w:rsid w:val="00B32824"/>
    <w:rsid w:val="00B33488"/>
    <w:rsid w:val="00B346CE"/>
    <w:rsid w:val="00B34E8D"/>
    <w:rsid w:val="00B34EB1"/>
    <w:rsid w:val="00B35281"/>
    <w:rsid w:val="00B36950"/>
    <w:rsid w:val="00B3703A"/>
    <w:rsid w:val="00B4067F"/>
    <w:rsid w:val="00B41B80"/>
    <w:rsid w:val="00B42E2C"/>
    <w:rsid w:val="00B43210"/>
    <w:rsid w:val="00B44556"/>
    <w:rsid w:val="00B452F6"/>
    <w:rsid w:val="00B461B0"/>
    <w:rsid w:val="00B4637E"/>
    <w:rsid w:val="00B463CD"/>
    <w:rsid w:val="00B469EE"/>
    <w:rsid w:val="00B46D5E"/>
    <w:rsid w:val="00B47209"/>
    <w:rsid w:val="00B47674"/>
    <w:rsid w:val="00B47AD7"/>
    <w:rsid w:val="00B50A79"/>
    <w:rsid w:val="00B51B46"/>
    <w:rsid w:val="00B522C3"/>
    <w:rsid w:val="00B52701"/>
    <w:rsid w:val="00B53116"/>
    <w:rsid w:val="00B53407"/>
    <w:rsid w:val="00B534B6"/>
    <w:rsid w:val="00B53708"/>
    <w:rsid w:val="00B54EE2"/>
    <w:rsid w:val="00B558AC"/>
    <w:rsid w:val="00B55B57"/>
    <w:rsid w:val="00B55B8E"/>
    <w:rsid w:val="00B607C4"/>
    <w:rsid w:val="00B60A01"/>
    <w:rsid w:val="00B60C5A"/>
    <w:rsid w:val="00B61C69"/>
    <w:rsid w:val="00B626B7"/>
    <w:rsid w:val="00B62A2D"/>
    <w:rsid w:val="00B63024"/>
    <w:rsid w:val="00B63F95"/>
    <w:rsid w:val="00B6433B"/>
    <w:rsid w:val="00B646A6"/>
    <w:rsid w:val="00B65DD3"/>
    <w:rsid w:val="00B67954"/>
    <w:rsid w:val="00B7196D"/>
    <w:rsid w:val="00B71F84"/>
    <w:rsid w:val="00B72E68"/>
    <w:rsid w:val="00B73FB0"/>
    <w:rsid w:val="00B753DE"/>
    <w:rsid w:val="00B76EDE"/>
    <w:rsid w:val="00B77D1B"/>
    <w:rsid w:val="00B77F75"/>
    <w:rsid w:val="00B81ACE"/>
    <w:rsid w:val="00B82CA7"/>
    <w:rsid w:val="00B83BD6"/>
    <w:rsid w:val="00B84F01"/>
    <w:rsid w:val="00B85643"/>
    <w:rsid w:val="00B85D05"/>
    <w:rsid w:val="00B87752"/>
    <w:rsid w:val="00B87835"/>
    <w:rsid w:val="00B878BD"/>
    <w:rsid w:val="00B90D1B"/>
    <w:rsid w:val="00B90D2D"/>
    <w:rsid w:val="00B90D39"/>
    <w:rsid w:val="00B90F21"/>
    <w:rsid w:val="00B9313E"/>
    <w:rsid w:val="00B944D0"/>
    <w:rsid w:val="00B948C3"/>
    <w:rsid w:val="00B95260"/>
    <w:rsid w:val="00B96523"/>
    <w:rsid w:val="00B96FCC"/>
    <w:rsid w:val="00B97377"/>
    <w:rsid w:val="00B97CD4"/>
    <w:rsid w:val="00BA17A4"/>
    <w:rsid w:val="00BA1877"/>
    <w:rsid w:val="00BA1CEB"/>
    <w:rsid w:val="00BA2386"/>
    <w:rsid w:val="00BA4B74"/>
    <w:rsid w:val="00BA5ADB"/>
    <w:rsid w:val="00BA6894"/>
    <w:rsid w:val="00BA789C"/>
    <w:rsid w:val="00BA7EE1"/>
    <w:rsid w:val="00BB0012"/>
    <w:rsid w:val="00BB0635"/>
    <w:rsid w:val="00BB1534"/>
    <w:rsid w:val="00BB2D5B"/>
    <w:rsid w:val="00BB4598"/>
    <w:rsid w:val="00BB599F"/>
    <w:rsid w:val="00BB5BD7"/>
    <w:rsid w:val="00BB6FDD"/>
    <w:rsid w:val="00BB7634"/>
    <w:rsid w:val="00BB7C87"/>
    <w:rsid w:val="00BC0B5D"/>
    <w:rsid w:val="00BC14D2"/>
    <w:rsid w:val="00BC1F3B"/>
    <w:rsid w:val="00BC1F86"/>
    <w:rsid w:val="00BC2743"/>
    <w:rsid w:val="00BC3176"/>
    <w:rsid w:val="00BC43C8"/>
    <w:rsid w:val="00BC504B"/>
    <w:rsid w:val="00BC5683"/>
    <w:rsid w:val="00BC67AE"/>
    <w:rsid w:val="00BC71C6"/>
    <w:rsid w:val="00BD0687"/>
    <w:rsid w:val="00BD092F"/>
    <w:rsid w:val="00BD16F8"/>
    <w:rsid w:val="00BD1E56"/>
    <w:rsid w:val="00BD344D"/>
    <w:rsid w:val="00BD4042"/>
    <w:rsid w:val="00BD50C0"/>
    <w:rsid w:val="00BD611C"/>
    <w:rsid w:val="00BE0269"/>
    <w:rsid w:val="00BE0F23"/>
    <w:rsid w:val="00BE17C6"/>
    <w:rsid w:val="00BE213F"/>
    <w:rsid w:val="00BE2C5C"/>
    <w:rsid w:val="00BE3863"/>
    <w:rsid w:val="00BE3C4A"/>
    <w:rsid w:val="00BE3D6F"/>
    <w:rsid w:val="00BE5717"/>
    <w:rsid w:val="00BE5DE1"/>
    <w:rsid w:val="00BE610B"/>
    <w:rsid w:val="00BE630F"/>
    <w:rsid w:val="00BE65F3"/>
    <w:rsid w:val="00BE68C2"/>
    <w:rsid w:val="00BE7FAA"/>
    <w:rsid w:val="00BF0869"/>
    <w:rsid w:val="00BF11B2"/>
    <w:rsid w:val="00BF1B03"/>
    <w:rsid w:val="00BF2966"/>
    <w:rsid w:val="00BF2BDA"/>
    <w:rsid w:val="00BF3070"/>
    <w:rsid w:val="00BF414E"/>
    <w:rsid w:val="00BF508D"/>
    <w:rsid w:val="00BF67C4"/>
    <w:rsid w:val="00BF6C81"/>
    <w:rsid w:val="00BF7DD9"/>
    <w:rsid w:val="00C00DFA"/>
    <w:rsid w:val="00C02237"/>
    <w:rsid w:val="00C02397"/>
    <w:rsid w:val="00C05839"/>
    <w:rsid w:val="00C05CF1"/>
    <w:rsid w:val="00C06345"/>
    <w:rsid w:val="00C07032"/>
    <w:rsid w:val="00C11E97"/>
    <w:rsid w:val="00C125B0"/>
    <w:rsid w:val="00C1292F"/>
    <w:rsid w:val="00C14513"/>
    <w:rsid w:val="00C14981"/>
    <w:rsid w:val="00C14A40"/>
    <w:rsid w:val="00C14CE2"/>
    <w:rsid w:val="00C157E1"/>
    <w:rsid w:val="00C16104"/>
    <w:rsid w:val="00C209A0"/>
    <w:rsid w:val="00C20B9B"/>
    <w:rsid w:val="00C20E7C"/>
    <w:rsid w:val="00C213B1"/>
    <w:rsid w:val="00C2155C"/>
    <w:rsid w:val="00C2287F"/>
    <w:rsid w:val="00C228B1"/>
    <w:rsid w:val="00C23458"/>
    <w:rsid w:val="00C25F57"/>
    <w:rsid w:val="00C30322"/>
    <w:rsid w:val="00C31192"/>
    <w:rsid w:val="00C3167D"/>
    <w:rsid w:val="00C31D74"/>
    <w:rsid w:val="00C31F9F"/>
    <w:rsid w:val="00C33343"/>
    <w:rsid w:val="00C333B0"/>
    <w:rsid w:val="00C34ED2"/>
    <w:rsid w:val="00C350CA"/>
    <w:rsid w:val="00C35A75"/>
    <w:rsid w:val="00C37185"/>
    <w:rsid w:val="00C40DB4"/>
    <w:rsid w:val="00C41069"/>
    <w:rsid w:val="00C4178B"/>
    <w:rsid w:val="00C423F1"/>
    <w:rsid w:val="00C42FFB"/>
    <w:rsid w:val="00C453FA"/>
    <w:rsid w:val="00C4549A"/>
    <w:rsid w:val="00C45C78"/>
    <w:rsid w:val="00C47B62"/>
    <w:rsid w:val="00C50DAD"/>
    <w:rsid w:val="00C51969"/>
    <w:rsid w:val="00C51F51"/>
    <w:rsid w:val="00C523F1"/>
    <w:rsid w:val="00C52B2D"/>
    <w:rsid w:val="00C53165"/>
    <w:rsid w:val="00C53364"/>
    <w:rsid w:val="00C53BE7"/>
    <w:rsid w:val="00C5421E"/>
    <w:rsid w:val="00C54781"/>
    <w:rsid w:val="00C54E7F"/>
    <w:rsid w:val="00C54F1C"/>
    <w:rsid w:val="00C550A7"/>
    <w:rsid w:val="00C55CC6"/>
    <w:rsid w:val="00C572B6"/>
    <w:rsid w:val="00C60C45"/>
    <w:rsid w:val="00C61136"/>
    <w:rsid w:val="00C619DA"/>
    <w:rsid w:val="00C62ED1"/>
    <w:rsid w:val="00C64289"/>
    <w:rsid w:val="00C6488A"/>
    <w:rsid w:val="00C64EB9"/>
    <w:rsid w:val="00C6550D"/>
    <w:rsid w:val="00C65842"/>
    <w:rsid w:val="00C65884"/>
    <w:rsid w:val="00C6600B"/>
    <w:rsid w:val="00C6603B"/>
    <w:rsid w:val="00C6694E"/>
    <w:rsid w:val="00C671E4"/>
    <w:rsid w:val="00C67B32"/>
    <w:rsid w:val="00C7084F"/>
    <w:rsid w:val="00C70B58"/>
    <w:rsid w:val="00C70DFA"/>
    <w:rsid w:val="00C728D3"/>
    <w:rsid w:val="00C72A3B"/>
    <w:rsid w:val="00C74280"/>
    <w:rsid w:val="00C74BA5"/>
    <w:rsid w:val="00C74EC2"/>
    <w:rsid w:val="00C75B21"/>
    <w:rsid w:val="00C75D91"/>
    <w:rsid w:val="00C75DC3"/>
    <w:rsid w:val="00C75F41"/>
    <w:rsid w:val="00C760B4"/>
    <w:rsid w:val="00C767D5"/>
    <w:rsid w:val="00C76C16"/>
    <w:rsid w:val="00C76EEE"/>
    <w:rsid w:val="00C770AE"/>
    <w:rsid w:val="00C7768A"/>
    <w:rsid w:val="00C808E0"/>
    <w:rsid w:val="00C81E54"/>
    <w:rsid w:val="00C83790"/>
    <w:rsid w:val="00C84342"/>
    <w:rsid w:val="00C852E0"/>
    <w:rsid w:val="00C85E85"/>
    <w:rsid w:val="00C87D49"/>
    <w:rsid w:val="00C92602"/>
    <w:rsid w:val="00C92C82"/>
    <w:rsid w:val="00C92EFE"/>
    <w:rsid w:val="00C93922"/>
    <w:rsid w:val="00C95341"/>
    <w:rsid w:val="00C95924"/>
    <w:rsid w:val="00C96F14"/>
    <w:rsid w:val="00CA09B2"/>
    <w:rsid w:val="00CA1535"/>
    <w:rsid w:val="00CA38D8"/>
    <w:rsid w:val="00CA3903"/>
    <w:rsid w:val="00CA4B6E"/>
    <w:rsid w:val="00CA4E69"/>
    <w:rsid w:val="00CA5BF0"/>
    <w:rsid w:val="00CA6DC2"/>
    <w:rsid w:val="00CB0D5C"/>
    <w:rsid w:val="00CB12C5"/>
    <w:rsid w:val="00CB17E1"/>
    <w:rsid w:val="00CB1A72"/>
    <w:rsid w:val="00CB1C1B"/>
    <w:rsid w:val="00CB3D4D"/>
    <w:rsid w:val="00CB4342"/>
    <w:rsid w:val="00CB5096"/>
    <w:rsid w:val="00CB5794"/>
    <w:rsid w:val="00CB5932"/>
    <w:rsid w:val="00CB6845"/>
    <w:rsid w:val="00CB6A69"/>
    <w:rsid w:val="00CB6FBD"/>
    <w:rsid w:val="00CB71FE"/>
    <w:rsid w:val="00CB7B05"/>
    <w:rsid w:val="00CC058A"/>
    <w:rsid w:val="00CC19E8"/>
    <w:rsid w:val="00CC3081"/>
    <w:rsid w:val="00CC4708"/>
    <w:rsid w:val="00CC6B70"/>
    <w:rsid w:val="00CC6E4D"/>
    <w:rsid w:val="00CD080C"/>
    <w:rsid w:val="00CD16C5"/>
    <w:rsid w:val="00CD2492"/>
    <w:rsid w:val="00CD250D"/>
    <w:rsid w:val="00CD31E1"/>
    <w:rsid w:val="00CD48E0"/>
    <w:rsid w:val="00CD4C9D"/>
    <w:rsid w:val="00CD554A"/>
    <w:rsid w:val="00CD7B9B"/>
    <w:rsid w:val="00CD7F0C"/>
    <w:rsid w:val="00CE041E"/>
    <w:rsid w:val="00CE0954"/>
    <w:rsid w:val="00CE103D"/>
    <w:rsid w:val="00CE12E7"/>
    <w:rsid w:val="00CE18D2"/>
    <w:rsid w:val="00CE1A38"/>
    <w:rsid w:val="00CE1A4F"/>
    <w:rsid w:val="00CE3EA3"/>
    <w:rsid w:val="00CE4216"/>
    <w:rsid w:val="00CE46B4"/>
    <w:rsid w:val="00CE4FDF"/>
    <w:rsid w:val="00CE5687"/>
    <w:rsid w:val="00CE5E17"/>
    <w:rsid w:val="00CE5E65"/>
    <w:rsid w:val="00CE7884"/>
    <w:rsid w:val="00CE7D78"/>
    <w:rsid w:val="00CF13D3"/>
    <w:rsid w:val="00CF14DE"/>
    <w:rsid w:val="00CF156F"/>
    <w:rsid w:val="00CF196E"/>
    <w:rsid w:val="00CF3E41"/>
    <w:rsid w:val="00CF5236"/>
    <w:rsid w:val="00CF53A0"/>
    <w:rsid w:val="00CF5E97"/>
    <w:rsid w:val="00CF648B"/>
    <w:rsid w:val="00CF6618"/>
    <w:rsid w:val="00CF6ACB"/>
    <w:rsid w:val="00CF6DDC"/>
    <w:rsid w:val="00CF70E0"/>
    <w:rsid w:val="00D00BAC"/>
    <w:rsid w:val="00D016F4"/>
    <w:rsid w:val="00D02B80"/>
    <w:rsid w:val="00D03E58"/>
    <w:rsid w:val="00D05635"/>
    <w:rsid w:val="00D057A2"/>
    <w:rsid w:val="00D05AE8"/>
    <w:rsid w:val="00D05C0B"/>
    <w:rsid w:val="00D05E46"/>
    <w:rsid w:val="00D0667E"/>
    <w:rsid w:val="00D07FAE"/>
    <w:rsid w:val="00D10138"/>
    <w:rsid w:val="00D11216"/>
    <w:rsid w:val="00D11645"/>
    <w:rsid w:val="00D11DC5"/>
    <w:rsid w:val="00D1351F"/>
    <w:rsid w:val="00D138F5"/>
    <w:rsid w:val="00D1466F"/>
    <w:rsid w:val="00D14EE2"/>
    <w:rsid w:val="00D15180"/>
    <w:rsid w:val="00D16A1F"/>
    <w:rsid w:val="00D17C54"/>
    <w:rsid w:val="00D17E8B"/>
    <w:rsid w:val="00D2063F"/>
    <w:rsid w:val="00D209C3"/>
    <w:rsid w:val="00D22492"/>
    <w:rsid w:val="00D22A9D"/>
    <w:rsid w:val="00D2311E"/>
    <w:rsid w:val="00D23610"/>
    <w:rsid w:val="00D23832"/>
    <w:rsid w:val="00D23917"/>
    <w:rsid w:val="00D3032B"/>
    <w:rsid w:val="00D3077A"/>
    <w:rsid w:val="00D30F49"/>
    <w:rsid w:val="00D30FAB"/>
    <w:rsid w:val="00D3147B"/>
    <w:rsid w:val="00D3388D"/>
    <w:rsid w:val="00D344DE"/>
    <w:rsid w:val="00D34BBF"/>
    <w:rsid w:val="00D35C38"/>
    <w:rsid w:val="00D35DD7"/>
    <w:rsid w:val="00D36E77"/>
    <w:rsid w:val="00D370A3"/>
    <w:rsid w:val="00D3746E"/>
    <w:rsid w:val="00D37B6A"/>
    <w:rsid w:val="00D37DD7"/>
    <w:rsid w:val="00D403DF"/>
    <w:rsid w:val="00D4091F"/>
    <w:rsid w:val="00D40F43"/>
    <w:rsid w:val="00D413D9"/>
    <w:rsid w:val="00D4171D"/>
    <w:rsid w:val="00D42BB4"/>
    <w:rsid w:val="00D42E5F"/>
    <w:rsid w:val="00D43E40"/>
    <w:rsid w:val="00D45B5D"/>
    <w:rsid w:val="00D45C2E"/>
    <w:rsid w:val="00D46B4A"/>
    <w:rsid w:val="00D47277"/>
    <w:rsid w:val="00D47F7D"/>
    <w:rsid w:val="00D502AB"/>
    <w:rsid w:val="00D511DC"/>
    <w:rsid w:val="00D51EC0"/>
    <w:rsid w:val="00D527BA"/>
    <w:rsid w:val="00D5512C"/>
    <w:rsid w:val="00D560B7"/>
    <w:rsid w:val="00D565E0"/>
    <w:rsid w:val="00D565F3"/>
    <w:rsid w:val="00D574C6"/>
    <w:rsid w:val="00D601F6"/>
    <w:rsid w:val="00D6025F"/>
    <w:rsid w:val="00D604A9"/>
    <w:rsid w:val="00D60737"/>
    <w:rsid w:val="00D6096C"/>
    <w:rsid w:val="00D6353F"/>
    <w:rsid w:val="00D635EC"/>
    <w:rsid w:val="00D643E1"/>
    <w:rsid w:val="00D648CB"/>
    <w:rsid w:val="00D64FEC"/>
    <w:rsid w:val="00D657C5"/>
    <w:rsid w:val="00D66D55"/>
    <w:rsid w:val="00D71A92"/>
    <w:rsid w:val="00D71F68"/>
    <w:rsid w:val="00D72583"/>
    <w:rsid w:val="00D73E69"/>
    <w:rsid w:val="00D7469B"/>
    <w:rsid w:val="00D772B1"/>
    <w:rsid w:val="00D83698"/>
    <w:rsid w:val="00D84972"/>
    <w:rsid w:val="00D86824"/>
    <w:rsid w:val="00D90EB3"/>
    <w:rsid w:val="00D9122D"/>
    <w:rsid w:val="00D91AED"/>
    <w:rsid w:val="00D934E2"/>
    <w:rsid w:val="00D9477A"/>
    <w:rsid w:val="00D94FC3"/>
    <w:rsid w:val="00D9559A"/>
    <w:rsid w:val="00D971C6"/>
    <w:rsid w:val="00D972D4"/>
    <w:rsid w:val="00DA0931"/>
    <w:rsid w:val="00DA0CBD"/>
    <w:rsid w:val="00DA0EA7"/>
    <w:rsid w:val="00DA233B"/>
    <w:rsid w:val="00DA291C"/>
    <w:rsid w:val="00DA2E7A"/>
    <w:rsid w:val="00DA34F1"/>
    <w:rsid w:val="00DA36BA"/>
    <w:rsid w:val="00DA3CD6"/>
    <w:rsid w:val="00DA4488"/>
    <w:rsid w:val="00DA4607"/>
    <w:rsid w:val="00DA5A60"/>
    <w:rsid w:val="00DA5A8D"/>
    <w:rsid w:val="00DA6B7A"/>
    <w:rsid w:val="00DA7EE7"/>
    <w:rsid w:val="00DB1F87"/>
    <w:rsid w:val="00DB4BD4"/>
    <w:rsid w:val="00DB596A"/>
    <w:rsid w:val="00DB6555"/>
    <w:rsid w:val="00DB6D2C"/>
    <w:rsid w:val="00DB74C3"/>
    <w:rsid w:val="00DB771B"/>
    <w:rsid w:val="00DC055A"/>
    <w:rsid w:val="00DC1078"/>
    <w:rsid w:val="00DC1136"/>
    <w:rsid w:val="00DC146D"/>
    <w:rsid w:val="00DC1634"/>
    <w:rsid w:val="00DC26CB"/>
    <w:rsid w:val="00DC284C"/>
    <w:rsid w:val="00DC45AC"/>
    <w:rsid w:val="00DC5344"/>
    <w:rsid w:val="00DC5A7B"/>
    <w:rsid w:val="00DC7580"/>
    <w:rsid w:val="00DC76D5"/>
    <w:rsid w:val="00DD09E1"/>
    <w:rsid w:val="00DD0D5A"/>
    <w:rsid w:val="00DD1050"/>
    <w:rsid w:val="00DD1EC7"/>
    <w:rsid w:val="00DD2B9E"/>
    <w:rsid w:val="00DD31FB"/>
    <w:rsid w:val="00DD383D"/>
    <w:rsid w:val="00DD38DA"/>
    <w:rsid w:val="00DD48C0"/>
    <w:rsid w:val="00DD63E8"/>
    <w:rsid w:val="00DD6709"/>
    <w:rsid w:val="00DD7F7D"/>
    <w:rsid w:val="00DE1630"/>
    <w:rsid w:val="00DE2A43"/>
    <w:rsid w:val="00DE3068"/>
    <w:rsid w:val="00DE42ED"/>
    <w:rsid w:val="00DE46DF"/>
    <w:rsid w:val="00DE687C"/>
    <w:rsid w:val="00DE7188"/>
    <w:rsid w:val="00DE7657"/>
    <w:rsid w:val="00DE7CF8"/>
    <w:rsid w:val="00DF0C4A"/>
    <w:rsid w:val="00DF148D"/>
    <w:rsid w:val="00DF1608"/>
    <w:rsid w:val="00DF165D"/>
    <w:rsid w:val="00DF2633"/>
    <w:rsid w:val="00DF2D4E"/>
    <w:rsid w:val="00DF3A93"/>
    <w:rsid w:val="00DF3BDF"/>
    <w:rsid w:val="00DF4483"/>
    <w:rsid w:val="00DF4AB3"/>
    <w:rsid w:val="00DF4AF7"/>
    <w:rsid w:val="00DF5663"/>
    <w:rsid w:val="00DF748F"/>
    <w:rsid w:val="00DF74B5"/>
    <w:rsid w:val="00DF7898"/>
    <w:rsid w:val="00E00167"/>
    <w:rsid w:val="00E00699"/>
    <w:rsid w:val="00E00A37"/>
    <w:rsid w:val="00E00E6A"/>
    <w:rsid w:val="00E01613"/>
    <w:rsid w:val="00E0190B"/>
    <w:rsid w:val="00E02B47"/>
    <w:rsid w:val="00E03117"/>
    <w:rsid w:val="00E03601"/>
    <w:rsid w:val="00E07189"/>
    <w:rsid w:val="00E107FA"/>
    <w:rsid w:val="00E11B22"/>
    <w:rsid w:val="00E12079"/>
    <w:rsid w:val="00E1345B"/>
    <w:rsid w:val="00E134AA"/>
    <w:rsid w:val="00E134BC"/>
    <w:rsid w:val="00E139B4"/>
    <w:rsid w:val="00E14FA7"/>
    <w:rsid w:val="00E1503D"/>
    <w:rsid w:val="00E16AF4"/>
    <w:rsid w:val="00E16C9D"/>
    <w:rsid w:val="00E17307"/>
    <w:rsid w:val="00E179CF"/>
    <w:rsid w:val="00E179D8"/>
    <w:rsid w:val="00E2025B"/>
    <w:rsid w:val="00E203B5"/>
    <w:rsid w:val="00E20988"/>
    <w:rsid w:val="00E20CE9"/>
    <w:rsid w:val="00E2118D"/>
    <w:rsid w:val="00E2130B"/>
    <w:rsid w:val="00E21DF7"/>
    <w:rsid w:val="00E22147"/>
    <w:rsid w:val="00E22575"/>
    <w:rsid w:val="00E22F3B"/>
    <w:rsid w:val="00E23140"/>
    <w:rsid w:val="00E2413D"/>
    <w:rsid w:val="00E2466C"/>
    <w:rsid w:val="00E2523F"/>
    <w:rsid w:val="00E25675"/>
    <w:rsid w:val="00E26E82"/>
    <w:rsid w:val="00E2724F"/>
    <w:rsid w:val="00E273BB"/>
    <w:rsid w:val="00E30432"/>
    <w:rsid w:val="00E30522"/>
    <w:rsid w:val="00E30C6B"/>
    <w:rsid w:val="00E32623"/>
    <w:rsid w:val="00E328E6"/>
    <w:rsid w:val="00E33214"/>
    <w:rsid w:val="00E33DD1"/>
    <w:rsid w:val="00E33EF1"/>
    <w:rsid w:val="00E34DD4"/>
    <w:rsid w:val="00E366D6"/>
    <w:rsid w:val="00E36BE8"/>
    <w:rsid w:val="00E37A03"/>
    <w:rsid w:val="00E4024D"/>
    <w:rsid w:val="00E4248D"/>
    <w:rsid w:val="00E449F9"/>
    <w:rsid w:val="00E45262"/>
    <w:rsid w:val="00E45BCA"/>
    <w:rsid w:val="00E45E0E"/>
    <w:rsid w:val="00E45FDF"/>
    <w:rsid w:val="00E476AF"/>
    <w:rsid w:val="00E47D98"/>
    <w:rsid w:val="00E50034"/>
    <w:rsid w:val="00E5120F"/>
    <w:rsid w:val="00E520FD"/>
    <w:rsid w:val="00E52C38"/>
    <w:rsid w:val="00E55001"/>
    <w:rsid w:val="00E57EE0"/>
    <w:rsid w:val="00E60818"/>
    <w:rsid w:val="00E60D87"/>
    <w:rsid w:val="00E61075"/>
    <w:rsid w:val="00E62FC8"/>
    <w:rsid w:val="00E64109"/>
    <w:rsid w:val="00E6416D"/>
    <w:rsid w:val="00E64E8A"/>
    <w:rsid w:val="00E66640"/>
    <w:rsid w:val="00E6715A"/>
    <w:rsid w:val="00E67A28"/>
    <w:rsid w:val="00E67D47"/>
    <w:rsid w:val="00E71F67"/>
    <w:rsid w:val="00E7315E"/>
    <w:rsid w:val="00E73665"/>
    <w:rsid w:val="00E73E17"/>
    <w:rsid w:val="00E74088"/>
    <w:rsid w:val="00E7475C"/>
    <w:rsid w:val="00E74999"/>
    <w:rsid w:val="00E75836"/>
    <w:rsid w:val="00E76448"/>
    <w:rsid w:val="00E771C8"/>
    <w:rsid w:val="00E77A8F"/>
    <w:rsid w:val="00E82670"/>
    <w:rsid w:val="00E82672"/>
    <w:rsid w:val="00E828FB"/>
    <w:rsid w:val="00E83094"/>
    <w:rsid w:val="00E83288"/>
    <w:rsid w:val="00E846C3"/>
    <w:rsid w:val="00E858DA"/>
    <w:rsid w:val="00E86368"/>
    <w:rsid w:val="00E86F6E"/>
    <w:rsid w:val="00E877C5"/>
    <w:rsid w:val="00E905DB"/>
    <w:rsid w:val="00E90C67"/>
    <w:rsid w:val="00E91A4F"/>
    <w:rsid w:val="00E949E2"/>
    <w:rsid w:val="00E94C0F"/>
    <w:rsid w:val="00E96033"/>
    <w:rsid w:val="00E966EE"/>
    <w:rsid w:val="00E967F9"/>
    <w:rsid w:val="00E96DB1"/>
    <w:rsid w:val="00E97453"/>
    <w:rsid w:val="00E977FC"/>
    <w:rsid w:val="00E97DDA"/>
    <w:rsid w:val="00EA00B7"/>
    <w:rsid w:val="00EA0191"/>
    <w:rsid w:val="00EA0267"/>
    <w:rsid w:val="00EA0309"/>
    <w:rsid w:val="00EA0CC9"/>
    <w:rsid w:val="00EA12FA"/>
    <w:rsid w:val="00EA1717"/>
    <w:rsid w:val="00EA2E50"/>
    <w:rsid w:val="00EA3F7B"/>
    <w:rsid w:val="00EA4F3D"/>
    <w:rsid w:val="00EA5082"/>
    <w:rsid w:val="00EA660F"/>
    <w:rsid w:val="00EA73EE"/>
    <w:rsid w:val="00EB07E1"/>
    <w:rsid w:val="00EB0C62"/>
    <w:rsid w:val="00EB1437"/>
    <w:rsid w:val="00EB1927"/>
    <w:rsid w:val="00EB2EE9"/>
    <w:rsid w:val="00EB3E68"/>
    <w:rsid w:val="00EB40F3"/>
    <w:rsid w:val="00EB493C"/>
    <w:rsid w:val="00EB4B71"/>
    <w:rsid w:val="00EB54BF"/>
    <w:rsid w:val="00EB5E25"/>
    <w:rsid w:val="00EB6211"/>
    <w:rsid w:val="00EB6344"/>
    <w:rsid w:val="00EB796F"/>
    <w:rsid w:val="00EB7B00"/>
    <w:rsid w:val="00EC047B"/>
    <w:rsid w:val="00EC0BCD"/>
    <w:rsid w:val="00EC0E54"/>
    <w:rsid w:val="00EC1768"/>
    <w:rsid w:val="00EC2616"/>
    <w:rsid w:val="00EC27BD"/>
    <w:rsid w:val="00EC351D"/>
    <w:rsid w:val="00EC4E5B"/>
    <w:rsid w:val="00EC6AD3"/>
    <w:rsid w:val="00ED0039"/>
    <w:rsid w:val="00ED02D0"/>
    <w:rsid w:val="00ED1712"/>
    <w:rsid w:val="00ED181E"/>
    <w:rsid w:val="00ED23C8"/>
    <w:rsid w:val="00ED38FC"/>
    <w:rsid w:val="00ED46BE"/>
    <w:rsid w:val="00ED5B28"/>
    <w:rsid w:val="00ED5BB2"/>
    <w:rsid w:val="00ED7031"/>
    <w:rsid w:val="00ED74A7"/>
    <w:rsid w:val="00ED7942"/>
    <w:rsid w:val="00ED7E41"/>
    <w:rsid w:val="00EE12C9"/>
    <w:rsid w:val="00EE157C"/>
    <w:rsid w:val="00EE38BD"/>
    <w:rsid w:val="00EE415F"/>
    <w:rsid w:val="00EE53C7"/>
    <w:rsid w:val="00EE56BD"/>
    <w:rsid w:val="00EE5CA8"/>
    <w:rsid w:val="00EE6971"/>
    <w:rsid w:val="00EE72FA"/>
    <w:rsid w:val="00EE7352"/>
    <w:rsid w:val="00EF0948"/>
    <w:rsid w:val="00EF0FBC"/>
    <w:rsid w:val="00EF1B93"/>
    <w:rsid w:val="00EF1E2A"/>
    <w:rsid w:val="00EF2F2C"/>
    <w:rsid w:val="00EF3C19"/>
    <w:rsid w:val="00EF5750"/>
    <w:rsid w:val="00EF60B9"/>
    <w:rsid w:val="00EF61B5"/>
    <w:rsid w:val="00EF6977"/>
    <w:rsid w:val="00EF7153"/>
    <w:rsid w:val="00EF789F"/>
    <w:rsid w:val="00F01664"/>
    <w:rsid w:val="00F02473"/>
    <w:rsid w:val="00F03062"/>
    <w:rsid w:val="00F03F7A"/>
    <w:rsid w:val="00F04A21"/>
    <w:rsid w:val="00F06017"/>
    <w:rsid w:val="00F06CB1"/>
    <w:rsid w:val="00F0726C"/>
    <w:rsid w:val="00F073D6"/>
    <w:rsid w:val="00F07611"/>
    <w:rsid w:val="00F0767F"/>
    <w:rsid w:val="00F07AC9"/>
    <w:rsid w:val="00F07B21"/>
    <w:rsid w:val="00F103B0"/>
    <w:rsid w:val="00F11371"/>
    <w:rsid w:val="00F11DF0"/>
    <w:rsid w:val="00F1310B"/>
    <w:rsid w:val="00F14160"/>
    <w:rsid w:val="00F14F23"/>
    <w:rsid w:val="00F1548F"/>
    <w:rsid w:val="00F16242"/>
    <w:rsid w:val="00F16832"/>
    <w:rsid w:val="00F1798B"/>
    <w:rsid w:val="00F17AE0"/>
    <w:rsid w:val="00F2009F"/>
    <w:rsid w:val="00F20C94"/>
    <w:rsid w:val="00F21DBD"/>
    <w:rsid w:val="00F2228E"/>
    <w:rsid w:val="00F22448"/>
    <w:rsid w:val="00F2331D"/>
    <w:rsid w:val="00F23425"/>
    <w:rsid w:val="00F26F80"/>
    <w:rsid w:val="00F30430"/>
    <w:rsid w:val="00F3099D"/>
    <w:rsid w:val="00F30D8C"/>
    <w:rsid w:val="00F322DF"/>
    <w:rsid w:val="00F33251"/>
    <w:rsid w:val="00F3500D"/>
    <w:rsid w:val="00F356E5"/>
    <w:rsid w:val="00F35C0B"/>
    <w:rsid w:val="00F35F6C"/>
    <w:rsid w:val="00F3707B"/>
    <w:rsid w:val="00F37785"/>
    <w:rsid w:val="00F419FB"/>
    <w:rsid w:val="00F427BC"/>
    <w:rsid w:val="00F42EB3"/>
    <w:rsid w:val="00F43A3A"/>
    <w:rsid w:val="00F43F34"/>
    <w:rsid w:val="00F444EA"/>
    <w:rsid w:val="00F46A36"/>
    <w:rsid w:val="00F46B91"/>
    <w:rsid w:val="00F4737E"/>
    <w:rsid w:val="00F47FD7"/>
    <w:rsid w:val="00F5021F"/>
    <w:rsid w:val="00F50364"/>
    <w:rsid w:val="00F51171"/>
    <w:rsid w:val="00F517A4"/>
    <w:rsid w:val="00F5193C"/>
    <w:rsid w:val="00F51CBE"/>
    <w:rsid w:val="00F534D5"/>
    <w:rsid w:val="00F56B6C"/>
    <w:rsid w:val="00F57988"/>
    <w:rsid w:val="00F612A7"/>
    <w:rsid w:val="00F64931"/>
    <w:rsid w:val="00F65A39"/>
    <w:rsid w:val="00F710B9"/>
    <w:rsid w:val="00F71C24"/>
    <w:rsid w:val="00F731AF"/>
    <w:rsid w:val="00F74A09"/>
    <w:rsid w:val="00F75FE1"/>
    <w:rsid w:val="00F768F5"/>
    <w:rsid w:val="00F76FED"/>
    <w:rsid w:val="00F81C75"/>
    <w:rsid w:val="00F81C8D"/>
    <w:rsid w:val="00F81D42"/>
    <w:rsid w:val="00F82564"/>
    <w:rsid w:val="00F82C72"/>
    <w:rsid w:val="00F82D2E"/>
    <w:rsid w:val="00F83070"/>
    <w:rsid w:val="00F85171"/>
    <w:rsid w:val="00F86DC0"/>
    <w:rsid w:val="00F90AEC"/>
    <w:rsid w:val="00F917EF"/>
    <w:rsid w:val="00F92436"/>
    <w:rsid w:val="00F924E3"/>
    <w:rsid w:val="00F925EF"/>
    <w:rsid w:val="00F935A0"/>
    <w:rsid w:val="00F94BFA"/>
    <w:rsid w:val="00F94E75"/>
    <w:rsid w:val="00F9529D"/>
    <w:rsid w:val="00F96330"/>
    <w:rsid w:val="00F97400"/>
    <w:rsid w:val="00F97FE0"/>
    <w:rsid w:val="00FA1C40"/>
    <w:rsid w:val="00FA1E00"/>
    <w:rsid w:val="00FA1EDD"/>
    <w:rsid w:val="00FA3B88"/>
    <w:rsid w:val="00FA45B1"/>
    <w:rsid w:val="00FA63C0"/>
    <w:rsid w:val="00FA6FC0"/>
    <w:rsid w:val="00FA7148"/>
    <w:rsid w:val="00FA7D4F"/>
    <w:rsid w:val="00FA7F45"/>
    <w:rsid w:val="00FA7FAC"/>
    <w:rsid w:val="00FB0ABA"/>
    <w:rsid w:val="00FB0D72"/>
    <w:rsid w:val="00FB2E48"/>
    <w:rsid w:val="00FB4C35"/>
    <w:rsid w:val="00FB4ED6"/>
    <w:rsid w:val="00FB5E88"/>
    <w:rsid w:val="00FB7A53"/>
    <w:rsid w:val="00FC014D"/>
    <w:rsid w:val="00FC05D1"/>
    <w:rsid w:val="00FC0BEA"/>
    <w:rsid w:val="00FC126D"/>
    <w:rsid w:val="00FC13A4"/>
    <w:rsid w:val="00FC2A68"/>
    <w:rsid w:val="00FC2ACF"/>
    <w:rsid w:val="00FC2F68"/>
    <w:rsid w:val="00FC332B"/>
    <w:rsid w:val="00FC34F8"/>
    <w:rsid w:val="00FC352B"/>
    <w:rsid w:val="00FC355C"/>
    <w:rsid w:val="00FC4854"/>
    <w:rsid w:val="00FC4CB6"/>
    <w:rsid w:val="00FC5103"/>
    <w:rsid w:val="00FC6A6E"/>
    <w:rsid w:val="00FC71C8"/>
    <w:rsid w:val="00FD0E1F"/>
    <w:rsid w:val="00FD1613"/>
    <w:rsid w:val="00FD22D8"/>
    <w:rsid w:val="00FD239B"/>
    <w:rsid w:val="00FD3CD2"/>
    <w:rsid w:val="00FD6120"/>
    <w:rsid w:val="00FE0470"/>
    <w:rsid w:val="00FE2F9F"/>
    <w:rsid w:val="00FE36DB"/>
    <w:rsid w:val="00FE3884"/>
    <w:rsid w:val="00FE3D39"/>
    <w:rsid w:val="00FE43D6"/>
    <w:rsid w:val="00FE48AF"/>
    <w:rsid w:val="00FE556D"/>
    <w:rsid w:val="00FE5D7B"/>
    <w:rsid w:val="00FE5F65"/>
    <w:rsid w:val="00FE7262"/>
    <w:rsid w:val="00FE7B1D"/>
    <w:rsid w:val="00FF0B14"/>
    <w:rsid w:val="00FF1754"/>
    <w:rsid w:val="00FF2505"/>
    <w:rsid w:val="00FF2C7A"/>
    <w:rsid w:val="00FF2FA9"/>
    <w:rsid w:val="00FF3471"/>
    <w:rsid w:val="00FF4170"/>
    <w:rsid w:val="00FF4FD2"/>
    <w:rsid w:val="00FF5041"/>
    <w:rsid w:val="00FF5970"/>
    <w:rsid w:val="00FF5F25"/>
    <w:rsid w:val="00FF6637"/>
    <w:rsid w:val="00FF75A5"/>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85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rsid w:val="003508AA"/>
    <w:pPr>
      <w:spacing w:before="100" w:beforeAutospacing="1" w:after="100" w:afterAutospacing="1"/>
    </w:pPr>
    <w:rPr>
      <w:sz w:val="24"/>
      <w:szCs w:val="24"/>
      <w:lang w:val="en-US" w:eastAsia="ja-JP"/>
    </w:rPr>
  </w:style>
  <w:style w:type="character" w:styleId="FollowedHyperlink">
    <w:name w:val="FollowedHyperlink"/>
    <w:rsid w:val="00723E65"/>
    <w:rPr>
      <w:color w:val="800080"/>
      <w:u w:val="single"/>
    </w:rPr>
  </w:style>
  <w:style w:type="paragraph" w:styleId="ListParagraph">
    <w:name w:val="List Paragraph"/>
    <w:basedOn w:val="Normal"/>
    <w:uiPriority w:val="34"/>
    <w:qFormat/>
    <w:rsid w:val="008B1F3B"/>
    <w:pPr>
      <w:ind w:leftChars="400" w:left="840"/>
    </w:pPr>
  </w:style>
  <w:style w:type="paragraph" w:styleId="BalloonText">
    <w:name w:val="Balloon Text"/>
    <w:basedOn w:val="Normal"/>
    <w:link w:val="BalloonTextChar"/>
    <w:rsid w:val="00335FB9"/>
    <w:rPr>
      <w:rFonts w:ascii="Tahoma" w:hAnsi="Tahoma"/>
      <w:sz w:val="16"/>
      <w:szCs w:val="16"/>
      <w:lang/>
    </w:rPr>
  </w:style>
  <w:style w:type="character" w:customStyle="1" w:styleId="BalloonTextChar">
    <w:name w:val="Balloon Text Char"/>
    <w:link w:val="BalloonText"/>
    <w:rsid w:val="00335FB9"/>
    <w:rPr>
      <w:rFonts w:ascii="Tahoma" w:hAnsi="Tahoma" w:cs="Tahoma"/>
      <w:sz w:val="16"/>
      <w:szCs w:val="16"/>
      <w:lang w:val="en-GB"/>
    </w:rPr>
  </w:style>
  <w:style w:type="table" w:styleId="TableGrid">
    <w:name w:val="Table Grid"/>
    <w:basedOn w:val="TableNormal"/>
    <w:rsid w:val="00AA0E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A5B22"/>
    <w:rPr>
      <w:rFonts w:ascii="Calibri" w:eastAsia="Malgun Gothic" w:hAnsi="Calibri"/>
      <w:szCs w:val="22"/>
      <w:lang w:val="en-US" w:eastAsia="ko-KR"/>
    </w:rPr>
  </w:style>
  <w:style w:type="character" w:customStyle="1" w:styleId="PlainTextChar">
    <w:name w:val="Plain Text Char"/>
    <w:basedOn w:val="DefaultParagraphFont"/>
    <w:link w:val="PlainText"/>
    <w:uiPriority w:val="99"/>
    <w:rsid w:val="00AA5B22"/>
    <w:rPr>
      <w:rFonts w:ascii="Calibri" w:eastAsia="Malgun Gothic" w:hAnsi="Calibri"/>
      <w:sz w:val="22"/>
      <w:szCs w:val="22"/>
    </w:rPr>
  </w:style>
  <w:style w:type="paragraph" w:styleId="CommentText">
    <w:name w:val="annotation text"/>
    <w:basedOn w:val="Normal"/>
    <w:link w:val="CommentTextChar"/>
    <w:rsid w:val="0034477C"/>
    <w:rPr>
      <w:sz w:val="20"/>
    </w:rPr>
  </w:style>
  <w:style w:type="character" w:customStyle="1" w:styleId="CommentTextChar">
    <w:name w:val="Comment Text Char"/>
    <w:basedOn w:val="DefaultParagraphFont"/>
    <w:link w:val="CommentText"/>
    <w:rsid w:val="0034477C"/>
    <w:rPr>
      <w:lang w:val="en-GB" w:eastAsia="en-US"/>
    </w:rPr>
  </w:style>
</w:styles>
</file>

<file path=word/webSettings.xml><?xml version="1.0" encoding="utf-8"?>
<w:webSettings xmlns:r="http://schemas.openxmlformats.org/officeDocument/2006/relationships" xmlns:w="http://schemas.openxmlformats.org/wordprocessingml/2006/main">
  <w:divs>
    <w:div w:id="46923945">
      <w:bodyDiv w:val="1"/>
      <w:marLeft w:val="0"/>
      <w:marRight w:val="0"/>
      <w:marTop w:val="0"/>
      <w:marBottom w:val="0"/>
      <w:divBdr>
        <w:top w:val="none" w:sz="0" w:space="0" w:color="auto"/>
        <w:left w:val="none" w:sz="0" w:space="0" w:color="auto"/>
        <w:bottom w:val="none" w:sz="0" w:space="0" w:color="auto"/>
        <w:right w:val="none" w:sz="0" w:space="0" w:color="auto"/>
      </w:divBdr>
    </w:div>
    <w:div w:id="64493332">
      <w:bodyDiv w:val="1"/>
      <w:marLeft w:val="0"/>
      <w:marRight w:val="0"/>
      <w:marTop w:val="0"/>
      <w:marBottom w:val="0"/>
      <w:divBdr>
        <w:top w:val="none" w:sz="0" w:space="0" w:color="auto"/>
        <w:left w:val="none" w:sz="0" w:space="0" w:color="auto"/>
        <w:bottom w:val="none" w:sz="0" w:space="0" w:color="auto"/>
        <w:right w:val="none" w:sz="0" w:space="0" w:color="auto"/>
      </w:divBdr>
    </w:div>
    <w:div w:id="65152378">
      <w:bodyDiv w:val="1"/>
      <w:marLeft w:val="0"/>
      <w:marRight w:val="0"/>
      <w:marTop w:val="0"/>
      <w:marBottom w:val="0"/>
      <w:divBdr>
        <w:top w:val="none" w:sz="0" w:space="0" w:color="auto"/>
        <w:left w:val="none" w:sz="0" w:space="0" w:color="auto"/>
        <w:bottom w:val="none" w:sz="0" w:space="0" w:color="auto"/>
        <w:right w:val="none" w:sz="0" w:space="0" w:color="auto"/>
      </w:divBdr>
    </w:div>
    <w:div w:id="80414488">
      <w:bodyDiv w:val="1"/>
      <w:marLeft w:val="0"/>
      <w:marRight w:val="0"/>
      <w:marTop w:val="0"/>
      <w:marBottom w:val="0"/>
      <w:divBdr>
        <w:top w:val="none" w:sz="0" w:space="0" w:color="auto"/>
        <w:left w:val="none" w:sz="0" w:space="0" w:color="auto"/>
        <w:bottom w:val="none" w:sz="0" w:space="0" w:color="auto"/>
        <w:right w:val="none" w:sz="0" w:space="0" w:color="auto"/>
      </w:divBdr>
    </w:div>
    <w:div w:id="112477898">
      <w:bodyDiv w:val="1"/>
      <w:marLeft w:val="0"/>
      <w:marRight w:val="0"/>
      <w:marTop w:val="0"/>
      <w:marBottom w:val="0"/>
      <w:divBdr>
        <w:top w:val="none" w:sz="0" w:space="0" w:color="auto"/>
        <w:left w:val="none" w:sz="0" w:space="0" w:color="auto"/>
        <w:bottom w:val="none" w:sz="0" w:space="0" w:color="auto"/>
        <w:right w:val="none" w:sz="0" w:space="0" w:color="auto"/>
      </w:divBdr>
    </w:div>
    <w:div w:id="116340868">
      <w:bodyDiv w:val="1"/>
      <w:marLeft w:val="0"/>
      <w:marRight w:val="0"/>
      <w:marTop w:val="0"/>
      <w:marBottom w:val="0"/>
      <w:divBdr>
        <w:top w:val="none" w:sz="0" w:space="0" w:color="auto"/>
        <w:left w:val="none" w:sz="0" w:space="0" w:color="auto"/>
        <w:bottom w:val="none" w:sz="0" w:space="0" w:color="auto"/>
        <w:right w:val="none" w:sz="0" w:space="0" w:color="auto"/>
      </w:divBdr>
      <w:divsChild>
        <w:div w:id="2113233630">
          <w:marLeft w:val="0"/>
          <w:marRight w:val="0"/>
          <w:marTop w:val="0"/>
          <w:marBottom w:val="0"/>
          <w:divBdr>
            <w:top w:val="none" w:sz="0" w:space="0" w:color="auto"/>
            <w:left w:val="none" w:sz="0" w:space="0" w:color="auto"/>
            <w:bottom w:val="none" w:sz="0" w:space="0" w:color="auto"/>
            <w:right w:val="none" w:sz="0" w:space="0" w:color="auto"/>
          </w:divBdr>
          <w:divsChild>
            <w:div w:id="121534969">
              <w:marLeft w:val="0"/>
              <w:marRight w:val="0"/>
              <w:marTop w:val="0"/>
              <w:marBottom w:val="0"/>
              <w:divBdr>
                <w:top w:val="none" w:sz="0" w:space="0" w:color="auto"/>
                <w:left w:val="none" w:sz="0" w:space="0" w:color="auto"/>
                <w:bottom w:val="none" w:sz="0" w:space="0" w:color="auto"/>
                <w:right w:val="none" w:sz="0" w:space="0" w:color="auto"/>
              </w:divBdr>
            </w:div>
            <w:div w:id="1132551544">
              <w:marLeft w:val="0"/>
              <w:marRight w:val="0"/>
              <w:marTop w:val="0"/>
              <w:marBottom w:val="0"/>
              <w:divBdr>
                <w:top w:val="none" w:sz="0" w:space="0" w:color="auto"/>
                <w:left w:val="none" w:sz="0" w:space="0" w:color="auto"/>
                <w:bottom w:val="none" w:sz="0" w:space="0" w:color="auto"/>
                <w:right w:val="none" w:sz="0" w:space="0" w:color="auto"/>
              </w:divBdr>
            </w:div>
            <w:div w:id="1163280175">
              <w:marLeft w:val="0"/>
              <w:marRight w:val="0"/>
              <w:marTop w:val="0"/>
              <w:marBottom w:val="0"/>
              <w:divBdr>
                <w:top w:val="none" w:sz="0" w:space="0" w:color="auto"/>
                <w:left w:val="none" w:sz="0" w:space="0" w:color="auto"/>
                <w:bottom w:val="none" w:sz="0" w:space="0" w:color="auto"/>
                <w:right w:val="none" w:sz="0" w:space="0" w:color="auto"/>
              </w:divBdr>
            </w:div>
            <w:div w:id="1615744265">
              <w:marLeft w:val="0"/>
              <w:marRight w:val="0"/>
              <w:marTop w:val="0"/>
              <w:marBottom w:val="0"/>
              <w:divBdr>
                <w:top w:val="none" w:sz="0" w:space="0" w:color="auto"/>
                <w:left w:val="none" w:sz="0" w:space="0" w:color="auto"/>
                <w:bottom w:val="none" w:sz="0" w:space="0" w:color="auto"/>
                <w:right w:val="none" w:sz="0" w:space="0" w:color="auto"/>
              </w:divBdr>
            </w:div>
            <w:div w:id="1973510658">
              <w:marLeft w:val="0"/>
              <w:marRight w:val="0"/>
              <w:marTop w:val="0"/>
              <w:marBottom w:val="0"/>
              <w:divBdr>
                <w:top w:val="none" w:sz="0" w:space="0" w:color="auto"/>
                <w:left w:val="none" w:sz="0" w:space="0" w:color="auto"/>
                <w:bottom w:val="none" w:sz="0" w:space="0" w:color="auto"/>
                <w:right w:val="none" w:sz="0" w:space="0" w:color="auto"/>
              </w:divBdr>
            </w:div>
            <w:div w:id="21405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902">
      <w:bodyDiv w:val="1"/>
      <w:marLeft w:val="0"/>
      <w:marRight w:val="0"/>
      <w:marTop w:val="0"/>
      <w:marBottom w:val="0"/>
      <w:divBdr>
        <w:top w:val="none" w:sz="0" w:space="0" w:color="auto"/>
        <w:left w:val="none" w:sz="0" w:space="0" w:color="auto"/>
        <w:bottom w:val="none" w:sz="0" w:space="0" w:color="auto"/>
        <w:right w:val="none" w:sz="0" w:space="0" w:color="auto"/>
      </w:divBdr>
    </w:div>
    <w:div w:id="143014330">
      <w:bodyDiv w:val="1"/>
      <w:marLeft w:val="0"/>
      <w:marRight w:val="0"/>
      <w:marTop w:val="0"/>
      <w:marBottom w:val="0"/>
      <w:divBdr>
        <w:top w:val="none" w:sz="0" w:space="0" w:color="auto"/>
        <w:left w:val="none" w:sz="0" w:space="0" w:color="auto"/>
        <w:bottom w:val="none" w:sz="0" w:space="0" w:color="auto"/>
        <w:right w:val="none" w:sz="0" w:space="0" w:color="auto"/>
      </w:divBdr>
    </w:div>
    <w:div w:id="145437087">
      <w:bodyDiv w:val="1"/>
      <w:marLeft w:val="0"/>
      <w:marRight w:val="0"/>
      <w:marTop w:val="0"/>
      <w:marBottom w:val="0"/>
      <w:divBdr>
        <w:top w:val="none" w:sz="0" w:space="0" w:color="auto"/>
        <w:left w:val="none" w:sz="0" w:space="0" w:color="auto"/>
        <w:bottom w:val="none" w:sz="0" w:space="0" w:color="auto"/>
        <w:right w:val="none" w:sz="0" w:space="0" w:color="auto"/>
      </w:divBdr>
    </w:div>
    <w:div w:id="145560362">
      <w:bodyDiv w:val="1"/>
      <w:marLeft w:val="0"/>
      <w:marRight w:val="0"/>
      <w:marTop w:val="0"/>
      <w:marBottom w:val="0"/>
      <w:divBdr>
        <w:top w:val="none" w:sz="0" w:space="0" w:color="auto"/>
        <w:left w:val="none" w:sz="0" w:space="0" w:color="auto"/>
        <w:bottom w:val="none" w:sz="0" w:space="0" w:color="auto"/>
        <w:right w:val="none" w:sz="0" w:space="0" w:color="auto"/>
      </w:divBdr>
    </w:div>
    <w:div w:id="155388292">
      <w:bodyDiv w:val="1"/>
      <w:marLeft w:val="0"/>
      <w:marRight w:val="0"/>
      <w:marTop w:val="0"/>
      <w:marBottom w:val="0"/>
      <w:divBdr>
        <w:top w:val="none" w:sz="0" w:space="0" w:color="auto"/>
        <w:left w:val="none" w:sz="0" w:space="0" w:color="auto"/>
        <w:bottom w:val="none" w:sz="0" w:space="0" w:color="auto"/>
        <w:right w:val="none" w:sz="0" w:space="0" w:color="auto"/>
      </w:divBdr>
    </w:div>
    <w:div w:id="218516931">
      <w:bodyDiv w:val="1"/>
      <w:marLeft w:val="0"/>
      <w:marRight w:val="0"/>
      <w:marTop w:val="0"/>
      <w:marBottom w:val="0"/>
      <w:divBdr>
        <w:top w:val="none" w:sz="0" w:space="0" w:color="auto"/>
        <w:left w:val="none" w:sz="0" w:space="0" w:color="auto"/>
        <w:bottom w:val="none" w:sz="0" w:space="0" w:color="auto"/>
        <w:right w:val="none" w:sz="0" w:space="0" w:color="auto"/>
      </w:divBdr>
      <w:divsChild>
        <w:div w:id="1168401511">
          <w:marLeft w:val="1166"/>
          <w:marRight w:val="0"/>
          <w:marTop w:val="96"/>
          <w:marBottom w:val="0"/>
          <w:divBdr>
            <w:top w:val="none" w:sz="0" w:space="0" w:color="auto"/>
            <w:left w:val="none" w:sz="0" w:space="0" w:color="auto"/>
            <w:bottom w:val="none" w:sz="0" w:space="0" w:color="auto"/>
            <w:right w:val="none" w:sz="0" w:space="0" w:color="auto"/>
          </w:divBdr>
        </w:div>
        <w:div w:id="1819154838">
          <w:marLeft w:val="1166"/>
          <w:marRight w:val="0"/>
          <w:marTop w:val="96"/>
          <w:marBottom w:val="0"/>
          <w:divBdr>
            <w:top w:val="none" w:sz="0" w:space="0" w:color="auto"/>
            <w:left w:val="none" w:sz="0" w:space="0" w:color="auto"/>
            <w:bottom w:val="none" w:sz="0" w:space="0" w:color="auto"/>
            <w:right w:val="none" w:sz="0" w:space="0" w:color="auto"/>
          </w:divBdr>
        </w:div>
      </w:divsChild>
    </w:div>
    <w:div w:id="221135228">
      <w:bodyDiv w:val="1"/>
      <w:marLeft w:val="0"/>
      <w:marRight w:val="0"/>
      <w:marTop w:val="0"/>
      <w:marBottom w:val="0"/>
      <w:divBdr>
        <w:top w:val="none" w:sz="0" w:space="0" w:color="auto"/>
        <w:left w:val="none" w:sz="0" w:space="0" w:color="auto"/>
        <w:bottom w:val="none" w:sz="0" w:space="0" w:color="auto"/>
        <w:right w:val="none" w:sz="0" w:space="0" w:color="auto"/>
      </w:divBdr>
    </w:div>
    <w:div w:id="255481482">
      <w:bodyDiv w:val="1"/>
      <w:marLeft w:val="0"/>
      <w:marRight w:val="0"/>
      <w:marTop w:val="0"/>
      <w:marBottom w:val="0"/>
      <w:divBdr>
        <w:top w:val="none" w:sz="0" w:space="0" w:color="auto"/>
        <w:left w:val="none" w:sz="0" w:space="0" w:color="auto"/>
        <w:bottom w:val="none" w:sz="0" w:space="0" w:color="auto"/>
        <w:right w:val="none" w:sz="0" w:space="0" w:color="auto"/>
      </w:divBdr>
    </w:div>
    <w:div w:id="277880595">
      <w:bodyDiv w:val="1"/>
      <w:marLeft w:val="0"/>
      <w:marRight w:val="0"/>
      <w:marTop w:val="0"/>
      <w:marBottom w:val="0"/>
      <w:divBdr>
        <w:top w:val="none" w:sz="0" w:space="0" w:color="auto"/>
        <w:left w:val="none" w:sz="0" w:space="0" w:color="auto"/>
        <w:bottom w:val="none" w:sz="0" w:space="0" w:color="auto"/>
        <w:right w:val="none" w:sz="0" w:space="0" w:color="auto"/>
      </w:divBdr>
      <w:divsChild>
        <w:div w:id="1774977385">
          <w:marLeft w:val="547"/>
          <w:marRight w:val="0"/>
          <w:marTop w:val="115"/>
          <w:marBottom w:val="0"/>
          <w:divBdr>
            <w:top w:val="none" w:sz="0" w:space="0" w:color="auto"/>
            <w:left w:val="none" w:sz="0" w:space="0" w:color="auto"/>
            <w:bottom w:val="none" w:sz="0" w:space="0" w:color="auto"/>
            <w:right w:val="none" w:sz="0" w:space="0" w:color="auto"/>
          </w:divBdr>
        </w:div>
      </w:divsChild>
    </w:div>
    <w:div w:id="279990739">
      <w:bodyDiv w:val="1"/>
      <w:marLeft w:val="0"/>
      <w:marRight w:val="0"/>
      <w:marTop w:val="0"/>
      <w:marBottom w:val="0"/>
      <w:divBdr>
        <w:top w:val="none" w:sz="0" w:space="0" w:color="auto"/>
        <w:left w:val="none" w:sz="0" w:space="0" w:color="auto"/>
        <w:bottom w:val="none" w:sz="0" w:space="0" w:color="auto"/>
        <w:right w:val="none" w:sz="0" w:space="0" w:color="auto"/>
      </w:divBdr>
      <w:divsChild>
        <w:div w:id="1249850629">
          <w:marLeft w:val="0"/>
          <w:marRight w:val="0"/>
          <w:marTop w:val="0"/>
          <w:marBottom w:val="0"/>
          <w:divBdr>
            <w:top w:val="none" w:sz="0" w:space="0" w:color="auto"/>
            <w:left w:val="none" w:sz="0" w:space="0" w:color="auto"/>
            <w:bottom w:val="none" w:sz="0" w:space="0" w:color="auto"/>
            <w:right w:val="none" w:sz="0" w:space="0" w:color="auto"/>
          </w:divBdr>
          <w:divsChild>
            <w:div w:id="784739753">
              <w:marLeft w:val="0"/>
              <w:marRight w:val="0"/>
              <w:marTop w:val="0"/>
              <w:marBottom w:val="0"/>
              <w:divBdr>
                <w:top w:val="none" w:sz="0" w:space="0" w:color="auto"/>
                <w:left w:val="none" w:sz="0" w:space="0" w:color="auto"/>
                <w:bottom w:val="none" w:sz="0" w:space="0" w:color="auto"/>
                <w:right w:val="none" w:sz="0" w:space="0" w:color="auto"/>
              </w:divBdr>
            </w:div>
            <w:div w:id="1421683378">
              <w:marLeft w:val="0"/>
              <w:marRight w:val="0"/>
              <w:marTop w:val="0"/>
              <w:marBottom w:val="0"/>
              <w:divBdr>
                <w:top w:val="none" w:sz="0" w:space="0" w:color="auto"/>
                <w:left w:val="none" w:sz="0" w:space="0" w:color="auto"/>
                <w:bottom w:val="none" w:sz="0" w:space="0" w:color="auto"/>
                <w:right w:val="none" w:sz="0" w:space="0" w:color="auto"/>
              </w:divBdr>
            </w:div>
            <w:div w:id="1919707492">
              <w:marLeft w:val="0"/>
              <w:marRight w:val="0"/>
              <w:marTop w:val="0"/>
              <w:marBottom w:val="0"/>
              <w:divBdr>
                <w:top w:val="none" w:sz="0" w:space="0" w:color="auto"/>
                <w:left w:val="none" w:sz="0" w:space="0" w:color="auto"/>
                <w:bottom w:val="none" w:sz="0" w:space="0" w:color="auto"/>
                <w:right w:val="none" w:sz="0" w:space="0" w:color="auto"/>
              </w:divBdr>
            </w:div>
            <w:div w:id="1934432848">
              <w:marLeft w:val="0"/>
              <w:marRight w:val="0"/>
              <w:marTop w:val="0"/>
              <w:marBottom w:val="0"/>
              <w:divBdr>
                <w:top w:val="none" w:sz="0" w:space="0" w:color="auto"/>
                <w:left w:val="none" w:sz="0" w:space="0" w:color="auto"/>
                <w:bottom w:val="none" w:sz="0" w:space="0" w:color="auto"/>
                <w:right w:val="none" w:sz="0" w:space="0" w:color="auto"/>
              </w:divBdr>
            </w:div>
            <w:div w:id="21445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867">
      <w:bodyDiv w:val="1"/>
      <w:marLeft w:val="0"/>
      <w:marRight w:val="0"/>
      <w:marTop w:val="0"/>
      <w:marBottom w:val="0"/>
      <w:divBdr>
        <w:top w:val="none" w:sz="0" w:space="0" w:color="auto"/>
        <w:left w:val="none" w:sz="0" w:space="0" w:color="auto"/>
        <w:bottom w:val="none" w:sz="0" w:space="0" w:color="auto"/>
        <w:right w:val="none" w:sz="0" w:space="0" w:color="auto"/>
      </w:divBdr>
    </w:div>
    <w:div w:id="292295436">
      <w:bodyDiv w:val="1"/>
      <w:marLeft w:val="0"/>
      <w:marRight w:val="0"/>
      <w:marTop w:val="0"/>
      <w:marBottom w:val="0"/>
      <w:divBdr>
        <w:top w:val="none" w:sz="0" w:space="0" w:color="auto"/>
        <w:left w:val="none" w:sz="0" w:space="0" w:color="auto"/>
        <w:bottom w:val="none" w:sz="0" w:space="0" w:color="auto"/>
        <w:right w:val="none" w:sz="0" w:space="0" w:color="auto"/>
      </w:divBdr>
    </w:div>
    <w:div w:id="293024287">
      <w:bodyDiv w:val="1"/>
      <w:marLeft w:val="0"/>
      <w:marRight w:val="0"/>
      <w:marTop w:val="0"/>
      <w:marBottom w:val="0"/>
      <w:divBdr>
        <w:top w:val="none" w:sz="0" w:space="0" w:color="auto"/>
        <w:left w:val="none" w:sz="0" w:space="0" w:color="auto"/>
        <w:bottom w:val="none" w:sz="0" w:space="0" w:color="auto"/>
        <w:right w:val="none" w:sz="0" w:space="0" w:color="auto"/>
      </w:divBdr>
      <w:divsChild>
        <w:div w:id="37559348">
          <w:marLeft w:val="547"/>
          <w:marRight w:val="0"/>
          <w:marTop w:val="115"/>
          <w:marBottom w:val="0"/>
          <w:divBdr>
            <w:top w:val="none" w:sz="0" w:space="0" w:color="auto"/>
            <w:left w:val="none" w:sz="0" w:space="0" w:color="auto"/>
            <w:bottom w:val="none" w:sz="0" w:space="0" w:color="auto"/>
            <w:right w:val="none" w:sz="0" w:space="0" w:color="auto"/>
          </w:divBdr>
        </w:div>
        <w:div w:id="360977538">
          <w:marLeft w:val="547"/>
          <w:marRight w:val="0"/>
          <w:marTop w:val="115"/>
          <w:marBottom w:val="0"/>
          <w:divBdr>
            <w:top w:val="none" w:sz="0" w:space="0" w:color="auto"/>
            <w:left w:val="none" w:sz="0" w:space="0" w:color="auto"/>
            <w:bottom w:val="none" w:sz="0" w:space="0" w:color="auto"/>
            <w:right w:val="none" w:sz="0" w:space="0" w:color="auto"/>
          </w:divBdr>
        </w:div>
        <w:div w:id="526450798">
          <w:marLeft w:val="547"/>
          <w:marRight w:val="0"/>
          <w:marTop w:val="115"/>
          <w:marBottom w:val="0"/>
          <w:divBdr>
            <w:top w:val="none" w:sz="0" w:space="0" w:color="auto"/>
            <w:left w:val="none" w:sz="0" w:space="0" w:color="auto"/>
            <w:bottom w:val="none" w:sz="0" w:space="0" w:color="auto"/>
            <w:right w:val="none" w:sz="0" w:space="0" w:color="auto"/>
          </w:divBdr>
        </w:div>
        <w:div w:id="791944472">
          <w:marLeft w:val="547"/>
          <w:marRight w:val="0"/>
          <w:marTop w:val="115"/>
          <w:marBottom w:val="0"/>
          <w:divBdr>
            <w:top w:val="none" w:sz="0" w:space="0" w:color="auto"/>
            <w:left w:val="none" w:sz="0" w:space="0" w:color="auto"/>
            <w:bottom w:val="none" w:sz="0" w:space="0" w:color="auto"/>
            <w:right w:val="none" w:sz="0" w:space="0" w:color="auto"/>
          </w:divBdr>
        </w:div>
        <w:div w:id="998264155">
          <w:marLeft w:val="547"/>
          <w:marRight w:val="0"/>
          <w:marTop w:val="115"/>
          <w:marBottom w:val="0"/>
          <w:divBdr>
            <w:top w:val="none" w:sz="0" w:space="0" w:color="auto"/>
            <w:left w:val="none" w:sz="0" w:space="0" w:color="auto"/>
            <w:bottom w:val="none" w:sz="0" w:space="0" w:color="auto"/>
            <w:right w:val="none" w:sz="0" w:space="0" w:color="auto"/>
          </w:divBdr>
        </w:div>
        <w:div w:id="1116632376">
          <w:marLeft w:val="547"/>
          <w:marRight w:val="0"/>
          <w:marTop w:val="115"/>
          <w:marBottom w:val="0"/>
          <w:divBdr>
            <w:top w:val="none" w:sz="0" w:space="0" w:color="auto"/>
            <w:left w:val="none" w:sz="0" w:space="0" w:color="auto"/>
            <w:bottom w:val="none" w:sz="0" w:space="0" w:color="auto"/>
            <w:right w:val="none" w:sz="0" w:space="0" w:color="auto"/>
          </w:divBdr>
        </w:div>
        <w:div w:id="1518615877">
          <w:marLeft w:val="547"/>
          <w:marRight w:val="0"/>
          <w:marTop w:val="115"/>
          <w:marBottom w:val="0"/>
          <w:divBdr>
            <w:top w:val="none" w:sz="0" w:space="0" w:color="auto"/>
            <w:left w:val="none" w:sz="0" w:space="0" w:color="auto"/>
            <w:bottom w:val="none" w:sz="0" w:space="0" w:color="auto"/>
            <w:right w:val="none" w:sz="0" w:space="0" w:color="auto"/>
          </w:divBdr>
        </w:div>
        <w:div w:id="1978294449">
          <w:marLeft w:val="547"/>
          <w:marRight w:val="0"/>
          <w:marTop w:val="115"/>
          <w:marBottom w:val="0"/>
          <w:divBdr>
            <w:top w:val="none" w:sz="0" w:space="0" w:color="auto"/>
            <w:left w:val="none" w:sz="0" w:space="0" w:color="auto"/>
            <w:bottom w:val="none" w:sz="0" w:space="0" w:color="auto"/>
            <w:right w:val="none" w:sz="0" w:space="0" w:color="auto"/>
          </w:divBdr>
        </w:div>
      </w:divsChild>
    </w:div>
    <w:div w:id="297345833">
      <w:bodyDiv w:val="1"/>
      <w:marLeft w:val="0"/>
      <w:marRight w:val="0"/>
      <w:marTop w:val="0"/>
      <w:marBottom w:val="0"/>
      <w:divBdr>
        <w:top w:val="none" w:sz="0" w:space="0" w:color="auto"/>
        <w:left w:val="none" w:sz="0" w:space="0" w:color="auto"/>
        <w:bottom w:val="none" w:sz="0" w:space="0" w:color="auto"/>
        <w:right w:val="none" w:sz="0" w:space="0" w:color="auto"/>
      </w:divBdr>
    </w:div>
    <w:div w:id="301620888">
      <w:bodyDiv w:val="1"/>
      <w:marLeft w:val="0"/>
      <w:marRight w:val="0"/>
      <w:marTop w:val="0"/>
      <w:marBottom w:val="0"/>
      <w:divBdr>
        <w:top w:val="none" w:sz="0" w:space="0" w:color="auto"/>
        <w:left w:val="none" w:sz="0" w:space="0" w:color="auto"/>
        <w:bottom w:val="none" w:sz="0" w:space="0" w:color="auto"/>
        <w:right w:val="none" w:sz="0" w:space="0" w:color="auto"/>
      </w:divBdr>
    </w:div>
    <w:div w:id="332998156">
      <w:bodyDiv w:val="1"/>
      <w:marLeft w:val="0"/>
      <w:marRight w:val="0"/>
      <w:marTop w:val="0"/>
      <w:marBottom w:val="0"/>
      <w:divBdr>
        <w:top w:val="none" w:sz="0" w:space="0" w:color="auto"/>
        <w:left w:val="none" w:sz="0" w:space="0" w:color="auto"/>
        <w:bottom w:val="none" w:sz="0" w:space="0" w:color="auto"/>
        <w:right w:val="none" w:sz="0" w:space="0" w:color="auto"/>
      </w:divBdr>
    </w:div>
    <w:div w:id="335352288">
      <w:bodyDiv w:val="1"/>
      <w:marLeft w:val="0"/>
      <w:marRight w:val="0"/>
      <w:marTop w:val="0"/>
      <w:marBottom w:val="0"/>
      <w:divBdr>
        <w:top w:val="none" w:sz="0" w:space="0" w:color="auto"/>
        <w:left w:val="none" w:sz="0" w:space="0" w:color="auto"/>
        <w:bottom w:val="none" w:sz="0" w:space="0" w:color="auto"/>
        <w:right w:val="none" w:sz="0" w:space="0" w:color="auto"/>
      </w:divBdr>
    </w:div>
    <w:div w:id="345131631">
      <w:bodyDiv w:val="1"/>
      <w:marLeft w:val="0"/>
      <w:marRight w:val="0"/>
      <w:marTop w:val="0"/>
      <w:marBottom w:val="0"/>
      <w:divBdr>
        <w:top w:val="none" w:sz="0" w:space="0" w:color="auto"/>
        <w:left w:val="none" w:sz="0" w:space="0" w:color="auto"/>
        <w:bottom w:val="none" w:sz="0" w:space="0" w:color="auto"/>
        <w:right w:val="none" w:sz="0" w:space="0" w:color="auto"/>
      </w:divBdr>
      <w:divsChild>
        <w:div w:id="1904215991">
          <w:marLeft w:val="0"/>
          <w:marRight w:val="0"/>
          <w:marTop w:val="0"/>
          <w:marBottom w:val="0"/>
          <w:divBdr>
            <w:top w:val="none" w:sz="0" w:space="0" w:color="auto"/>
            <w:left w:val="none" w:sz="0" w:space="0" w:color="auto"/>
            <w:bottom w:val="none" w:sz="0" w:space="0" w:color="auto"/>
            <w:right w:val="none" w:sz="0" w:space="0" w:color="auto"/>
          </w:divBdr>
          <w:divsChild>
            <w:div w:id="49689793">
              <w:marLeft w:val="0"/>
              <w:marRight w:val="0"/>
              <w:marTop w:val="0"/>
              <w:marBottom w:val="0"/>
              <w:divBdr>
                <w:top w:val="none" w:sz="0" w:space="0" w:color="auto"/>
                <w:left w:val="none" w:sz="0" w:space="0" w:color="auto"/>
                <w:bottom w:val="none" w:sz="0" w:space="0" w:color="auto"/>
                <w:right w:val="none" w:sz="0" w:space="0" w:color="auto"/>
              </w:divBdr>
            </w:div>
            <w:div w:id="18407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4049">
      <w:bodyDiv w:val="1"/>
      <w:marLeft w:val="0"/>
      <w:marRight w:val="0"/>
      <w:marTop w:val="0"/>
      <w:marBottom w:val="0"/>
      <w:divBdr>
        <w:top w:val="none" w:sz="0" w:space="0" w:color="auto"/>
        <w:left w:val="none" w:sz="0" w:space="0" w:color="auto"/>
        <w:bottom w:val="none" w:sz="0" w:space="0" w:color="auto"/>
        <w:right w:val="none" w:sz="0" w:space="0" w:color="auto"/>
      </w:divBdr>
    </w:div>
    <w:div w:id="428425213">
      <w:bodyDiv w:val="1"/>
      <w:marLeft w:val="0"/>
      <w:marRight w:val="0"/>
      <w:marTop w:val="0"/>
      <w:marBottom w:val="0"/>
      <w:divBdr>
        <w:top w:val="none" w:sz="0" w:space="0" w:color="auto"/>
        <w:left w:val="none" w:sz="0" w:space="0" w:color="auto"/>
        <w:bottom w:val="none" w:sz="0" w:space="0" w:color="auto"/>
        <w:right w:val="none" w:sz="0" w:space="0" w:color="auto"/>
      </w:divBdr>
      <w:divsChild>
        <w:div w:id="276716668">
          <w:marLeft w:val="0"/>
          <w:marRight w:val="0"/>
          <w:marTop w:val="0"/>
          <w:marBottom w:val="0"/>
          <w:divBdr>
            <w:top w:val="none" w:sz="0" w:space="0" w:color="auto"/>
            <w:left w:val="none" w:sz="0" w:space="0" w:color="auto"/>
            <w:bottom w:val="none" w:sz="0" w:space="0" w:color="auto"/>
            <w:right w:val="none" w:sz="0" w:space="0" w:color="auto"/>
          </w:divBdr>
          <w:divsChild>
            <w:div w:id="215090192">
              <w:marLeft w:val="0"/>
              <w:marRight w:val="0"/>
              <w:marTop w:val="0"/>
              <w:marBottom w:val="0"/>
              <w:divBdr>
                <w:top w:val="none" w:sz="0" w:space="0" w:color="auto"/>
                <w:left w:val="none" w:sz="0" w:space="0" w:color="auto"/>
                <w:bottom w:val="none" w:sz="0" w:space="0" w:color="auto"/>
                <w:right w:val="none" w:sz="0" w:space="0" w:color="auto"/>
              </w:divBdr>
            </w:div>
            <w:div w:id="569384722">
              <w:marLeft w:val="0"/>
              <w:marRight w:val="0"/>
              <w:marTop w:val="0"/>
              <w:marBottom w:val="0"/>
              <w:divBdr>
                <w:top w:val="none" w:sz="0" w:space="0" w:color="auto"/>
                <w:left w:val="none" w:sz="0" w:space="0" w:color="auto"/>
                <w:bottom w:val="none" w:sz="0" w:space="0" w:color="auto"/>
                <w:right w:val="none" w:sz="0" w:space="0" w:color="auto"/>
              </w:divBdr>
            </w:div>
            <w:div w:id="819079139">
              <w:marLeft w:val="0"/>
              <w:marRight w:val="0"/>
              <w:marTop w:val="0"/>
              <w:marBottom w:val="0"/>
              <w:divBdr>
                <w:top w:val="none" w:sz="0" w:space="0" w:color="auto"/>
                <w:left w:val="none" w:sz="0" w:space="0" w:color="auto"/>
                <w:bottom w:val="none" w:sz="0" w:space="0" w:color="auto"/>
                <w:right w:val="none" w:sz="0" w:space="0" w:color="auto"/>
              </w:divBdr>
            </w:div>
            <w:div w:id="898172451">
              <w:marLeft w:val="0"/>
              <w:marRight w:val="0"/>
              <w:marTop w:val="0"/>
              <w:marBottom w:val="0"/>
              <w:divBdr>
                <w:top w:val="none" w:sz="0" w:space="0" w:color="auto"/>
                <w:left w:val="none" w:sz="0" w:space="0" w:color="auto"/>
                <w:bottom w:val="none" w:sz="0" w:space="0" w:color="auto"/>
                <w:right w:val="none" w:sz="0" w:space="0" w:color="auto"/>
              </w:divBdr>
            </w:div>
            <w:div w:id="1543404332">
              <w:marLeft w:val="0"/>
              <w:marRight w:val="0"/>
              <w:marTop w:val="0"/>
              <w:marBottom w:val="0"/>
              <w:divBdr>
                <w:top w:val="none" w:sz="0" w:space="0" w:color="auto"/>
                <w:left w:val="none" w:sz="0" w:space="0" w:color="auto"/>
                <w:bottom w:val="none" w:sz="0" w:space="0" w:color="auto"/>
                <w:right w:val="none" w:sz="0" w:space="0" w:color="auto"/>
              </w:divBdr>
            </w:div>
            <w:div w:id="1965456304">
              <w:marLeft w:val="0"/>
              <w:marRight w:val="0"/>
              <w:marTop w:val="0"/>
              <w:marBottom w:val="0"/>
              <w:divBdr>
                <w:top w:val="none" w:sz="0" w:space="0" w:color="auto"/>
                <w:left w:val="none" w:sz="0" w:space="0" w:color="auto"/>
                <w:bottom w:val="none" w:sz="0" w:space="0" w:color="auto"/>
                <w:right w:val="none" w:sz="0" w:space="0" w:color="auto"/>
              </w:divBdr>
            </w:div>
            <w:div w:id="2013952663">
              <w:marLeft w:val="0"/>
              <w:marRight w:val="0"/>
              <w:marTop w:val="0"/>
              <w:marBottom w:val="0"/>
              <w:divBdr>
                <w:top w:val="none" w:sz="0" w:space="0" w:color="auto"/>
                <w:left w:val="none" w:sz="0" w:space="0" w:color="auto"/>
                <w:bottom w:val="none" w:sz="0" w:space="0" w:color="auto"/>
                <w:right w:val="none" w:sz="0" w:space="0" w:color="auto"/>
              </w:divBdr>
            </w:div>
            <w:div w:id="2126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8736">
      <w:bodyDiv w:val="1"/>
      <w:marLeft w:val="0"/>
      <w:marRight w:val="0"/>
      <w:marTop w:val="0"/>
      <w:marBottom w:val="0"/>
      <w:divBdr>
        <w:top w:val="none" w:sz="0" w:space="0" w:color="auto"/>
        <w:left w:val="none" w:sz="0" w:space="0" w:color="auto"/>
        <w:bottom w:val="none" w:sz="0" w:space="0" w:color="auto"/>
        <w:right w:val="none" w:sz="0" w:space="0" w:color="auto"/>
      </w:divBdr>
    </w:div>
    <w:div w:id="43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41">
          <w:marLeft w:val="0"/>
          <w:marRight w:val="0"/>
          <w:marTop w:val="0"/>
          <w:marBottom w:val="0"/>
          <w:divBdr>
            <w:top w:val="none" w:sz="0" w:space="0" w:color="auto"/>
            <w:left w:val="none" w:sz="0" w:space="0" w:color="auto"/>
            <w:bottom w:val="none" w:sz="0" w:space="0" w:color="auto"/>
            <w:right w:val="none" w:sz="0" w:space="0" w:color="auto"/>
          </w:divBdr>
          <w:divsChild>
            <w:div w:id="150021610">
              <w:marLeft w:val="0"/>
              <w:marRight w:val="0"/>
              <w:marTop w:val="0"/>
              <w:marBottom w:val="0"/>
              <w:divBdr>
                <w:top w:val="none" w:sz="0" w:space="0" w:color="auto"/>
                <w:left w:val="none" w:sz="0" w:space="0" w:color="auto"/>
                <w:bottom w:val="none" w:sz="0" w:space="0" w:color="auto"/>
                <w:right w:val="none" w:sz="0" w:space="0" w:color="auto"/>
              </w:divBdr>
            </w:div>
            <w:div w:id="409350883">
              <w:marLeft w:val="0"/>
              <w:marRight w:val="0"/>
              <w:marTop w:val="0"/>
              <w:marBottom w:val="0"/>
              <w:divBdr>
                <w:top w:val="none" w:sz="0" w:space="0" w:color="auto"/>
                <w:left w:val="none" w:sz="0" w:space="0" w:color="auto"/>
                <w:bottom w:val="none" w:sz="0" w:space="0" w:color="auto"/>
                <w:right w:val="none" w:sz="0" w:space="0" w:color="auto"/>
              </w:divBdr>
            </w:div>
            <w:div w:id="679233649">
              <w:marLeft w:val="0"/>
              <w:marRight w:val="0"/>
              <w:marTop w:val="0"/>
              <w:marBottom w:val="0"/>
              <w:divBdr>
                <w:top w:val="none" w:sz="0" w:space="0" w:color="auto"/>
                <w:left w:val="none" w:sz="0" w:space="0" w:color="auto"/>
                <w:bottom w:val="none" w:sz="0" w:space="0" w:color="auto"/>
                <w:right w:val="none" w:sz="0" w:space="0" w:color="auto"/>
              </w:divBdr>
            </w:div>
            <w:div w:id="686372708">
              <w:marLeft w:val="0"/>
              <w:marRight w:val="0"/>
              <w:marTop w:val="0"/>
              <w:marBottom w:val="0"/>
              <w:divBdr>
                <w:top w:val="none" w:sz="0" w:space="0" w:color="auto"/>
                <w:left w:val="none" w:sz="0" w:space="0" w:color="auto"/>
                <w:bottom w:val="none" w:sz="0" w:space="0" w:color="auto"/>
                <w:right w:val="none" w:sz="0" w:space="0" w:color="auto"/>
              </w:divBdr>
            </w:div>
            <w:div w:id="786045439">
              <w:marLeft w:val="0"/>
              <w:marRight w:val="0"/>
              <w:marTop w:val="0"/>
              <w:marBottom w:val="0"/>
              <w:divBdr>
                <w:top w:val="none" w:sz="0" w:space="0" w:color="auto"/>
                <w:left w:val="none" w:sz="0" w:space="0" w:color="auto"/>
                <w:bottom w:val="none" w:sz="0" w:space="0" w:color="auto"/>
                <w:right w:val="none" w:sz="0" w:space="0" w:color="auto"/>
              </w:divBdr>
            </w:div>
            <w:div w:id="1201429644">
              <w:marLeft w:val="0"/>
              <w:marRight w:val="0"/>
              <w:marTop w:val="0"/>
              <w:marBottom w:val="0"/>
              <w:divBdr>
                <w:top w:val="none" w:sz="0" w:space="0" w:color="auto"/>
                <w:left w:val="none" w:sz="0" w:space="0" w:color="auto"/>
                <w:bottom w:val="none" w:sz="0" w:space="0" w:color="auto"/>
                <w:right w:val="none" w:sz="0" w:space="0" w:color="auto"/>
              </w:divBdr>
            </w:div>
            <w:div w:id="1740326381">
              <w:marLeft w:val="0"/>
              <w:marRight w:val="0"/>
              <w:marTop w:val="0"/>
              <w:marBottom w:val="0"/>
              <w:divBdr>
                <w:top w:val="none" w:sz="0" w:space="0" w:color="auto"/>
                <w:left w:val="none" w:sz="0" w:space="0" w:color="auto"/>
                <w:bottom w:val="none" w:sz="0" w:space="0" w:color="auto"/>
                <w:right w:val="none" w:sz="0" w:space="0" w:color="auto"/>
              </w:divBdr>
            </w:div>
            <w:div w:id="2095466452">
              <w:marLeft w:val="0"/>
              <w:marRight w:val="0"/>
              <w:marTop w:val="0"/>
              <w:marBottom w:val="0"/>
              <w:divBdr>
                <w:top w:val="none" w:sz="0" w:space="0" w:color="auto"/>
                <w:left w:val="none" w:sz="0" w:space="0" w:color="auto"/>
                <w:bottom w:val="none" w:sz="0" w:space="0" w:color="auto"/>
                <w:right w:val="none" w:sz="0" w:space="0" w:color="auto"/>
              </w:divBdr>
            </w:div>
            <w:div w:id="21258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6384">
      <w:bodyDiv w:val="1"/>
      <w:marLeft w:val="0"/>
      <w:marRight w:val="0"/>
      <w:marTop w:val="0"/>
      <w:marBottom w:val="0"/>
      <w:divBdr>
        <w:top w:val="none" w:sz="0" w:space="0" w:color="auto"/>
        <w:left w:val="none" w:sz="0" w:space="0" w:color="auto"/>
        <w:bottom w:val="none" w:sz="0" w:space="0" w:color="auto"/>
        <w:right w:val="none" w:sz="0" w:space="0" w:color="auto"/>
      </w:divBdr>
    </w:div>
    <w:div w:id="479999555">
      <w:bodyDiv w:val="1"/>
      <w:marLeft w:val="0"/>
      <w:marRight w:val="0"/>
      <w:marTop w:val="0"/>
      <w:marBottom w:val="0"/>
      <w:divBdr>
        <w:top w:val="none" w:sz="0" w:space="0" w:color="auto"/>
        <w:left w:val="none" w:sz="0" w:space="0" w:color="auto"/>
        <w:bottom w:val="none" w:sz="0" w:space="0" w:color="auto"/>
        <w:right w:val="none" w:sz="0" w:space="0" w:color="auto"/>
      </w:divBdr>
    </w:div>
    <w:div w:id="498548112">
      <w:bodyDiv w:val="1"/>
      <w:marLeft w:val="0"/>
      <w:marRight w:val="0"/>
      <w:marTop w:val="0"/>
      <w:marBottom w:val="0"/>
      <w:divBdr>
        <w:top w:val="none" w:sz="0" w:space="0" w:color="auto"/>
        <w:left w:val="none" w:sz="0" w:space="0" w:color="auto"/>
        <w:bottom w:val="none" w:sz="0" w:space="0" w:color="auto"/>
        <w:right w:val="none" w:sz="0" w:space="0" w:color="auto"/>
      </w:divBdr>
      <w:divsChild>
        <w:div w:id="1416435694">
          <w:marLeft w:val="0"/>
          <w:marRight w:val="0"/>
          <w:marTop w:val="0"/>
          <w:marBottom w:val="0"/>
          <w:divBdr>
            <w:top w:val="none" w:sz="0" w:space="0" w:color="auto"/>
            <w:left w:val="none" w:sz="0" w:space="0" w:color="auto"/>
            <w:bottom w:val="none" w:sz="0" w:space="0" w:color="auto"/>
            <w:right w:val="none" w:sz="0" w:space="0" w:color="auto"/>
          </w:divBdr>
          <w:divsChild>
            <w:div w:id="210457962">
              <w:marLeft w:val="0"/>
              <w:marRight w:val="0"/>
              <w:marTop w:val="0"/>
              <w:marBottom w:val="0"/>
              <w:divBdr>
                <w:top w:val="none" w:sz="0" w:space="0" w:color="auto"/>
                <w:left w:val="none" w:sz="0" w:space="0" w:color="auto"/>
                <w:bottom w:val="none" w:sz="0" w:space="0" w:color="auto"/>
                <w:right w:val="none" w:sz="0" w:space="0" w:color="auto"/>
              </w:divBdr>
            </w:div>
            <w:div w:id="1366372672">
              <w:marLeft w:val="0"/>
              <w:marRight w:val="0"/>
              <w:marTop w:val="0"/>
              <w:marBottom w:val="0"/>
              <w:divBdr>
                <w:top w:val="none" w:sz="0" w:space="0" w:color="auto"/>
                <w:left w:val="none" w:sz="0" w:space="0" w:color="auto"/>
                <w:bottom w:val="none" w:sz="0" w:space="0" w:color="auto"/>
                <w:right w:val="none" w:sz="0" w:space="0" w:color="auto"/>
              </w:divBdr>
            </w:div>
            <w:div w:id="1529564592">
              <w:marLeft w:val="0"/>
              <w:marRight w:val="0"/>
              <w:marTop w:val="0"/>
              <w:marBottom w:val="0"/>
              <w:divBdr>
                <w:top w:val="none" w:sz="0" w:space="0" w:color="auto"/>
                <w:left w:val="none" w:sz="0" w:space="0" w:color="auto"/>
                <w:bottom w:val="none" w:sz="0" w:space="0" w:color="auto"/>
                <w:right w:val="none" w:sz="0" w:space="0" w:color="auto"/>
              </w:divBdr>
            </w:div>
            <w:div w:id="1634797574">
              <w:marLeft w:val="0"/>
              <w:marRight w:val="0"/>
              <w:marTop w:val="0"/>
              <w:marBottom w:val="0"/>
              <w:divBdr>
                <w:top w:val="none" w:sz="0" w:space="0" w:color="auto"/>
                <w:left w:val="none" w:sz="0" w:space="0" w:color="auto"/>
                <w:bottom w:val="none" w:sz="0" w:space="0" w:color="auto"/>
                <w:right w:val="none" w:sz="0" w:space="0" w:color="auto"/>
              </w:divBdr>
            </w:div>
            <w:div w:id="1744064089">
              <w:marLeft w:val="0"/>
              <w:marRight w:val="0"/>
              <w:marTop w:val="0"/>
              <w:marBottom w:val="0"/>
              <w:divBdr>
                <w:top w:val="none" w:sz="0" w:space="0" w:color="auto"/>
                <w:left w:val="none" w:sz="0" w:space="0" w:color="auto"/>
                <w:bottom w:val="none" w:sz="0" w:space="0" w:color="auto"/>
                <w:right w:val="none" w:sz="0" w:space="0" w:color="auto"/>
              </w:divBdr>
            </w:div>
            <w:div w:id="2105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961">
      <w:bodyDiv w:val="1"/>
      <w:marLeft w:val="0"/>
      <w:marRight w:val="0"/>
      <w:marTop w:val="0"/>
      <w:marBottom w:val="0"/>
      <w:divBdr>
        <w:top w:val="none" w:sz="0" w:space="0" w:color="auto"/>
        <w:left w:val="none" w:sz="0" w:space="0" w:color="auto"/>
        <w:bottom w:val="none" w:sz="0" w:space="0" w:color="auto"/>
        <w:right w:val="none" w:sz="0" w:space="0" w:color="auto"/>
      </w:divBdr>
    </w:div>
    <w:div w:id="512770131">
      <w:bodyDiv w:val="1"/>
      <w:marLeft w:val="0"/>
      <w:marRight w:val="0"/>
      <w:marTop w:val="0"/>
      <w:marBottom w:val="0"/>
      <w:divBdr>
        <w:top w:val="none" w:sz="0" w:space="0" w:color="auto"/>
        <w:left w:val="none" w:sz="0" w:space="0" w:color="auto"/>
        <w:bottom w:val="none" w:sz="0" w:space="0" w:color="auto"/>
        <w:right w:val="none" w:sz="0" w:space="0" w:color="auto"/>
      </w:divBdr>
    </w:div>
    <w:div w:id="550000624">
      <w:bodyDiv w:val="1"/>
      <w:marLeft w:val="0"/>
      <w:marRight w:val="0"/>
      <w:marTop w:val="0"/>
      <w:marBottom w:val="0"/>
      <w:divBdr>
        <w:top w:val="none" w:sz="0" w:space="0" w:color="auto"/>
        <w:left w:val="none" w:sz="0" w:space="0" w:color="auto"/>
        <w:bottom w:val="none" w:sz="0" w:space="0" w:color="auto"/>
        <w:right w:val="none" w:sz="0" w:space="0" w:color="auto"/>
      </w:divBdr>
      <w:divsChild>
        <w:div w:id="494803840">
          <w:marLeft w:val="0"/>
          <w:marRight w:val="0"/>
          <w:marTop w:val="0"/>
          <w:marBottom w:val="0"/>
          <w:divBdr>
            <w:top w:val="none" w:sz="0" w:space="0" w:color="auto"/>
            <w:left w:val="none" w:sz="0" w:space="0" w:color="auto"/>
            <w:bottom w:val="none" w:sz="0" w:space="0" w:color="auto"/>
            <w:right w:val="none" w:sz="0" w:space="0" w:color="auto"/>
          </w:divBdr>
          <w:divsChild>
            <w:div w:id="600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6702">
      <w:bodyDiv w:val="1"/>
      <w:marLeft w:val="0"/>
      <w:marRight w:val="0"/>
      <w:marTop w:val="0"/>
      <w:marBottom w:val="0"/>
      <w:divBdr>
        <w:top w:val="none" w:sz="0" w:space="0" w:color="auto"/>
        <w:left w:val="none" w:sz="0" w:space="0" w:color="auto"/>
        <w:bottom w:val="none" w:sz="0" w:space="0" w:color="auto"/>
        <w:right w:val="none" w:sz="0" w:space="0" w:color="auto"/>
      </w:divBdr>
    </w:div>
    <w:div w:id="572618314">
      <w:bodyDiv w:val="1"/>
      <w:marLeft w:val="0"/>
      <w:marRight w:val="0"/>
      <w:marTop w:val="0"/>
      <w:marBottom w:val="0"/>
      <w:divBdr>
        <w:top w:val="none" w:sz="0" w:space="0" w:color="auto"/>
        <w:left w:val="none" w:sz="0" w:space="0" w:color="auto"/>
        <w:bottom w:val="none" w:sz="0" w:space="0" w:color="auto"/>
        <w:right w:val="none" w:sz="0" w:space="0" w:color="auto"/>
      </w:divBdr>
    </w:div>
    <w:div w:id="575357437">
      <w:bodyDiv w:val="1"/>
      <w:marLeft w:val="0"/>
      <w:marRight w:val="0"/>
      <w:marTop w:val="0"/>
      <w:marBottom w:val="0"/>
      <w:divBdr>
        <w:top w:val="none" w:sz="0" w:space="0" w:color="auto"/>
        <w:left w:val="none" w:sz="0" w:space="0" w:color="auto"/>
        <w:bottom w:val="none" w:sz="0" w:space="0" w:color="auto"/>
        <w:right w:val="none" w:sz="0" w:space="0" w:color="auto"/>
      </w:divBdr>
    </w:div>
    <w:div w:id="636423626">
      <w:bodyDiv w:val="1"/>
      <w:marLeft w:val="0"/>
      <w:marRight w:val="0"/>
      <w:marTop w:val="0"/>
      <w:marBottom w:val="0"/>
      <w:divBdr>
        <w:top w:val="none" w:sz="0" w:space="0" w:color="auto"/>
        <w:left w:val="none" w:sz="0" w:space="0" w:color="auto"/>
        <w:bottom w:val="none" w:sz="0" w:space="0" w:color="auto"/>
        <w:right w:val="none" w:sz="0" w:space="0" w:color="auto"/>
      </w:divBdr>
    </w:div>
    <w:div w:id="648439935">
      <w:bodyDiv w:val="1"/>
      <w:marLeft w:val="0"/>
      <w:marRight w:val="0"/>
      <w:marTop w:val="0"/>
      <w:marBottom w:val="0"/>
      <w:divBdr>
        <w:top w:val="none" w:sz="0" w:space="0" w:color="auto"/>
        <w:left w:val="none" w:sz="0" w:space="0" w:color="auto"/>
        <w:bottom w:val="none" w:sz="0" w:space="0" w:color="auto"/>
        <w:right w:val="none" w:sz="0" w:space="0" w:color="auto"/>
      </w:divBdr>
    </w:div>
    <w:div w:id="653874225">
      <w:bodyDiv w:val="1"/>
      <w:marLeft w:val="0"/>
      <w:marRight w:val="0"/>
      <w:marTop w:val="0"/>
      <w:marBottom w:val="0"/>
      <w:divBdr>
        <w:top w:val="none" w:sz="0" w:space="0" w:color="auto"/>
        <w:left w:val="none" w:sz="0" w:space="0" w:color="auto"/>
        <w:bottom w:val="none" w:sz="0" w:space="0" w:color="auto"/>
        <w:right w:val="none" w:sz="0" w:space="0" w:color="auto"/>
      </w:divBdr>
    </w:div>
    <w:div w:id="666052411">
      <w:bodyDiv w:val="1"/>
      <w:marLeft w:val="0"/>
      <w:marRight w:val="0"/>
      <w:marTop w:val="0"/>
      <w:marBottom w:val="0"/>
      <w:divBdr>
        <w:top w:val="none" w:sz="0" w:space="0" w:color="auto"/>
        <w:left w:val="none" w:sz="0" w:space="0" w:color="auto"/>
        <w:bottom w:val="none" w:sz="0" w:space="0" w:color="auto"/>
        <w:right w:val="none" w:sz="0" w:space="0" w:color="auto"/>
      </w:divBdr>
      <w:divsChild>
        <w:div w:id="895121290">
          <w:marLeft w:val="547"/>
          <w:marRight w:val="0"/>
          <w:marTop w:val="115"/>
          <w:marBottom w:val="0"/>
          <w:divBdr>
            <w:top w:val="none" w:sz="0" w:space="0" w:color="auto"/>
            <w:left w:val="none" w:sz="0" w:space="0" w:color="auto"/>
            <w:bottom w:val="none" w:sz="0" w:space="0" w:color="auto"/>
            <w:right w:val="none" w:sz="0" w:space="0" w:color="auto"/>
          </w:divBdr>
        </w:div>
      </w:divsChild>
    </w:div>
    <w:div w:id="695303879">
      <w:bodyDiv w:val="1"/>
      <w:marLeft w:val="0"/>
      <w:marRight w:val="0"/>
      <w:marTop w:val="0"/>
      <w:marBottom w:val="0"/>
      <w:divBdr>
        <w:top w:val="none" w:sz="0" w:space="0" w:color="auto"/>
        <w:left w:val="none" w:sz="0" w:space="0" w:color="auto"/>
        <w:bottom w:val="none" w:sz="0" w:space="0" w:color="auto"/>
        <w:right w:val="none" w:sz="0" w:space="0" w:color="auto"/>
      </w:divBdr>
    </w:div>
    <w:div w:id="715661672">
      <w:bodyDiv w:val="1"/>
      <w:marLeft w:val="0"/>
      <w:marRight w:val="0"/>
      <w:marTop w:val="0"/>
      <w:marBottom w:val="0"/>
      <w:divBdr>
        <w:top w:val="none" w:sz="0" w:space="0" w:color="auto"/>
        <w:left w:val="none" w:sz="0" w:space="0" w:color="auto"/>
        <w:bottom w:val="none" w:sz="0" w:space="0" w:color="auto"/>
        <w:right w:val="none" w:sz="0" w:space="0" w:color="auto"/>
      </w:divBdr>
    </w:div>
    <w:div w:id="753088487">
      <w:bodyDiv w:val="1"/>
      <w:marLeft w:val="0"/>
      <w:marRight w:val="0"/>
      <w:marTop w:val="0"/>
      <w:marBottom w:val="0"/>
      <w:divBdr>
        <w:top w:val="none" w:sz="0" w:space="0" w:color="auto"/>
        <w:left w:val="none" w:sz="0" w:space="0" w:color="auto"/>
        <w:bottom w:val="none" w:sz="0" w:space="0" w:color="auto"/>
        <w:right w:val="none" w:sz="0" w:space="0" w:color="auto"/>
      </w:divBdr>
    </w:div>
    <w:div w:id="753819565">
      <w:bodyDiv w:val="1"/>
      <w:marLeft w:val="0"/>
      <w:marRight w:val="0"/>
      <w:marTop w:val="0"/>
      <w:marBottom w:val="0"/>
      <w:divBdr>
        <w:top w:val="none" w:sz="0" w:space="0" w:color="auto"/>
        <w:left w:val="none" w:sz="0" w:space="0" w:color="auto"/>
        <w:bottom w:val="none" w:sz="0" w:space="0" w:color="auto"/>
        <w:right w:val="none" w:sz="0" w:space="0" w:color="auto"/>
      </w:divBdr>
    </w:div>
    <w:div w:id="768619529">
      <w:bodyDiv w:val="1"/>
      <w:marLeft w:val="0"/>
      <w:marRight w:val="0"/>
      <w:marTop w:val="0"/>
      <w:marBottom w:val="0"/>
      <w:divBdr>
        <w:top w:val="none" w:sz="0" w:space="0" w:color="auto"/>
        <w:left w:val="none" w:sz="0" w:space="0" w:color="auto"/>
        <w:bottom w:val="none" w:sz="0" w:space="0" w:color="auto"/>
        <w:right w:val="none" w:sz="0" w:space="0" w:color="auto"/>
      </w:divBdr>
    </w:div>
    <w:div w:id="769666471">
      <w:bodyDiv w:val="1"/>
      <w:marLeft w:val="0"/>
      <w:marRight w:val="0"/>
      <w:marTop w:val="0"/>
      <w:marBottom w:val="0"/>
      <w:divBdr>
        <w:top w:val="none" w:sz="0" w:space="0" w:color="auto"/>
        <w:left w:val="none" w:sz="0" w:space="0" w:color="auto"/>
        <w:bottom w:val="none" w:sz="0" w:space="0" w:color="auto"/>
        <w:right w:val="none" w:sz="0" w:space="0" w:color="auto"/>
      </w:divBdr>
    </w:div>
    <w:div w:id="832141416">
      <w:bodyDiv w:val="1"/>
      <w:marLeft w:val="0"/>
      <w:marRight w:val="0"/>
      <w:marTop w:val="0"/>
      <w:marBottom w:val="0"/>
      <w:divBdr>
        <w:top w:val="none" w:sz="0" w:space="0" w:color="auto"/>
        <w:left w:val="none" w:sz="0" w:space="0" w:color="auto"/>
        <w:bottom w:val="none" w:sz="0" w:space="0" w:color="auto"/>
        <w:right w:val="none" w:sz="0" w:space="0" w:color="auto"/>
      </w:divBdr>
      <w:divsChild>
        <w:div w:id="27264355">
          <w:marLeft w:val="547"/>
          <w:marRight w:val="0"/>
          <w:marTop w:val="115"/>
          <w:marBottom w:val="0"/>
          <w:divBdr>
            <w:top w:val="none" w:sz="0" w:space="0" w:color="auto"/>
            <w:left w:val="none" w:sz="0" w:space="0" w:color="auto"/>
            <w:bottom w:val="none" w:sz="0" w:space="0" w:color="auto"/>
            <w:right w:val="none" w:sz="0" w:space="0" w:color="auto"/>
          </w:divBdr>
        </w:div>
      </w:divsChild>
    </w:div>
    <w:div w:id="901451755">
      <w:bodyDiv w:val="1"/>
      <w:marLeft w:val="0"/>
      <w:marRight w:val="0"/>
      <w:marTop w:val="0"/>
      <w:marBottom w:val="0"/>
      <w:divBdr>
        <w:top w:val="none" w:sz="0" w:space="0" w:color="auto"/>
        <w:left w:val="none" w:sz="0" w:space="0" w:color="auto"/>
        <w:bottom w:val="none" w:sz="0" w:space="0" w:color="auto"/>
        <w:right w:val="none" w:sz="0" w:space="0" w:color="auto"/>
      </w:divBdr>
    </w:div>
    <w:div w:id="927345244">
      <w:bodyDiv w:val="1"/>
      <w:marLeft w:val="0"/>
      <w:marRight w:val="0"/>
      <w:marTop w:val="0"/>
      <w:marBottom w:val="0"/>
      <w:divBdr>
        <w:top w:val="none" w:sz="0" w:space="0" w:color="auto"/>
        <w:left w:val="none" w:sz="0" w:space="0" w:color="auto"/>
        <w:bottom w:val="none" w:sz="0" w:space="0" w:color="auto"/>
        <w:right w:val="none" w:sz="0" w:space="0" w:color="auto"/>
      </w:divBdr>
    </w:div>
    <w:div w:id="936063871">
      <w:bodyDiv w:val="1"/>
      <w:marLeft w:val="0"/>
      <w:marRight w:val="0"/>
      <w:marTop w:val="0"/>
      <w:marBottom w:val="0"/>
      <w:divBdr>
        <w:top w:val="none" w:sz="0" w:space="0" w:color="auto"/>
        <w:left w:val="none" w:sz="0" w:space="0" w:color="auto"/>
        <w:bottom w:val="none" w:sz="0" w:space="0" w:color="auto"/>
        <w:right w:val="none" w:sz="0" w:space="0" w:color="auto"/>
      </w:divBdr>
    </w:div>
    <w:div w:id="955718910">
      <w:bodyDiv w:val="1"/>
      <w:marLeft w:val="0"/>
      <w:marRight w:val="0"/>
      <w:marTop w:val="0"/>
      <w:marBottom w:val="0"/>
      <w:divBdr>
        <w:top w:val="none" w:sz="0" w:space="0" w:color="auto"/>
        <w:left w:val="none" w:sz="0" w:space="0" w:color="auto"/>
        <w:bottom w:val="none" w:sz="0" w:space="0" w:color="auto"/>
        <w:right w:val="none" w:sz="0" w:space="0" w:color="auto"/>
      </w:divBdr>
      <w:divsChild>
        <w:div w:id="1786272829">
          <w:marLeft w:val="0"/>
          <w:marRight w:val="0"/>
          <w:marTop w:val="0"/>
          <w:marBottom w:val="0"/>
          <w:divBdr>
            <w:top w:val="none" w:sz="0" w:space="0" w:color="auto"/>
            <w:left w:val="none" w:sz="0" w:space="0" w:color="auto"/>
            <w:bottom w:val="none" w:sz="0" w:space="0" w:color="auto"/>
            <w:right w:val="none" w:sz="0" w:space="0" w:color="auto"/>
          </w:divBdr>
          <w:divsChild>
            <w:div w:id="1895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5002">
      <w:bodyDiv w:val="1"/>
      <w:marLeft w:val="0"/>
      <w:marRight w:val="0"/>
      <w:marTop w:val="0"/>
      <w:marBottom w:val="0"/>
      <w:divBdr>
        <w:top w:val="none" w:sz="0" w:space="0" w:color="auto"/>
        <w:left w:val="none" w:sz="0" w:space="0" w:color="auto"/>
        <w:bottom w:val="none" w:sz="0" w:space="0" w:color="auto"/>
        <w:right w:val="none" w:sz="0" w:space="0" w:color="auto"/>
      </w:divBdr>
    </w:div>
    <w:div w:id="1035273708">
      <w:bodyDiv w:val="1"/>
      <w:marLeft w:val="0"/>
      <w:marRight w:val="0"/>
      <w:marTop w:val="0"/>
      <w:marBottom w:val="0"/>
      <w:divBdr>
        <w:top w:val="none" w:sz="0" w:space="0" w:color="auto"/>
        <w:left w:val="none" w:sz="0" w:space="0" w:color="auto"/>
        <w:bottom w:val="none" w:sz="0" w:space="0" w:color="auto"/>
        <w:right w:val="none" w:sz="0" w:space="0" w:color="auto"/>
      </w:divBdr>
    </w:div>
    <w:div w:id="1042703780">
      <w:bodyDiv w:val="1"/>
      <w:marLeft w:val="0"/>
      <w:marRight w:val="0"/>
      <w:marTop w:val="0"/>
      <w:marBottom w:val="0"/>
      <w:divBdr>
        <w:top w:val="none" w:sz="0" w:space="0" w:color="auto"/>
        <w:left w:val="none" w:sz="0" w:space="0" w:color="auto"/>
        <w:bottom w:val="none" w:sz="0" w:space="0" w:color="auto"/>
        <w:right w:val="none" w:sz="0" w:space="0" w:color="auto"/>
      </w:divBdr>
    </w:div>
    <w:div w:id="1078288024">
      <w:bodyDiv w:val="1"/>
      <w:marLeft w:val="0"/>
      <w:marRight w:val="0"/>
      <w:marTop w:val="0"/>
      <w:marBottom w:val="0"/>
      <w:divBdr>
        <w:top w:val="none" w:sz="0" w:space="0" w:color="auto"/>
        <w:left w:val="none" w:sz="0" w:space="0" w:color="auto"/>
        <w:bottom w:val="none" w:sz="0" w:space="0" w:color="auto"/>
        <w:right w:val="none" w:sz="0" w:space="0" w:color="auto"/>
      </w:divBdr>
    </w:div>
    <w:div w:id="1087313336">
      <w:bodyDiv w:val="1"/>
      <w:marLeft w:val="0"/>
      <w:marRight w:val="0"/>
      <w:marTop w:val="0"/>
      <w:marBottom w:val="0"/>
      <w:divBdr>
        <w:top w:val="none" w:sz="0" w:space="0" w:color="auto"/>
        <w:left w:val="none" w:sz="0" w:space="0" w:color="auto"/>
        <w:bottom w:val="none" w:sz="0" w:space="0" w:color="auto"/>
        <w:right w:val="none" w:sz="0" w:space="0" w:color="auto"/>
      </w:divBdr>
    </w:div>
    <w:div w:id="1094210381">
      <w:bodyDiv w:val="1"/>
      <w:marLeft w:val="0"/>
      <w:marRight w:val="0"/>
      <w:marTop w:val="0"/>
      <w:marBottom w:val="0"/>
      <w:divBdr>
        <w:top w:val="none" w:sz="0" w:space="0" w:color="auto"/>
        <w:left w:val="none" w:sz="0" w:space="0" w:color="auto"/>
        <w:bottom w:val="none" w:sz="0" w:space="0" w:color="auto"/>
        <w:right w:val="none" w:sz="0" w:space="0" w:color="auto"/>
      </w:divBdr>
      <w:divsChild>
        <w:div w:id="242570111">
          <w:marLeft w:val="547"/>
          <w:marRight w:val="0"/>
          <w:marTop w:val="67"/>
          <w:marBottom w:val="0"/>
          <w:divBdr>
            <w:top w:val="none" w:sz="0" w:space="0" w:color="auto"/>
            <w:left w:val="none" w:sz="0" w:space="0" w:color="auto"/>
            <w:bottom w:val="none" w:sz="0" w:space="0" w:color="auto"/>
            <w:right w:val="none" w:sz="0" w:space="0" w:color="auto"/>
          </w:divBdr>
        </w:div>
      </w:divsChild>
    </w:div>
    <w:div w:id="1105270677">
      <w:bodyDiv w:val="1"/>
      <w:marLeft w:val="0"/>
      <w:marRight w:val="0"/>
      <w:marTop w:val="0"/>
      <w:marBottom w:val="0"/>
      <w:divBdr>
        <w:top w:val="none" w:sz="0" w:space="0" w:color="auto"/>
        <w:left w:val="none" w:sz="0" w:space="0" w:color="auto"/>
        <w:bottom w:val="none" w:sz="0" w:space="0" w:color="auto"/>
        <w:right w:val="none" w:sz="0" w:space="0" w:color="auto"/>
      </w:divBdr>
    </w:div>
    <w:div w:id="1126850169">
      <w:bodyDiv w:val="1"/>
      <w:marLeft w:val="0"/>
      <w:marRight w:val="0"/>
      <w:marTop w:val="0"/>
      <w:marBottom w:val="0"/>
      <w:divBdr>
        <w:top w:val="none" w:sz="0" w:space="0" w:color="auto"/>
        <w:left w:val="none" w:sz="0" w:space="0" w:color="auto"/>
        <w:bottom w:val="none" w:sz="0" w:space="0" w:color="auto"/>
        <w:right w:val="none" w:sz="0" w:space="0" w:color="auto"/>
      </w:divBdr>
    </w:div>
    <w:div w:id="1164515500">
      <w:bodyDiv w:val="1"/>
      <w:marLeft w:val="0"/>
      <w:marRight w:val="0"/>
      <w:marTop w:val="0"/>
      <w:marBottom w:val="0"/>
      <w:divBdr>
        <w:top w:val="none" w:sz="0" w:space="0" w:color="auto"/>
        <w:left w:val="none" w:sz="0" w:space="0" w:color="auto"/>
        <w:bottom w:val="none" w:sz="0" w:space="0" w:color="auto"/>
        <w:right w:val="none" w:sz="0" w:space="0" w:color="auto"/>
      </w:divBdr>
    </w:div>
    <w:div w:id="1167289788">
      <w:bodyDiv w:val="1"/>
      <w:marLeft w:val="0"/>
      <w:marRight w:val="0"/>
      <w:marTop w:val="0"/>
      <w:marBottom w:val="0"/>
      <w:divBdr>
        <w:top w:val="none" w:sz="0" w:space="0" w:color="auto"/>
        <w:left w:val="none" w:sz="0" w:space="0" w:color="auto"/>
        <w:bottom w:val="none" w:sz="0" w:space="0" w:color="auto"/>
        <w:right w:val="none" w:sz="0" w:space="0" w:color="auto"/>
      </w:divBdr>
      <w:divsChild>
        <w:div w:id="8878089">
          <w:marLeft w:val="547"/>
          <w:marRight w:val="0"/>
          <w:marTop w:val="96"/>
          <w:marBottom w:val="0"/>
          <w:divBdr>
            <w:top w:val="none" w:sz="0" w:space="0" w:color="auto"/>
            <w:left w:val="none" w:sz="0" w:space="0" w:color="auto"/>
            <w:bottom w:val="none" w:sz="0" w:space="0" w:color="auto"/>
            <w:right w:val="none" w:sz="0" w:space="0" w:color="auto"/>
          </w:divBdr>
        </w:div>
        <w:div w:id="138501947">
          <w:marLeft w:val="547"/>
          <w:marRight w:val="0"/>
          <w:marTop w:val="96"/>
          <w:marBottom w:val="0"/>
          <w:divBdr>
            <w:top w:val="none" w:sz="0" w:space="0" w:color="auto"/>
            <w:left w:val="none" w:sz="0" w:space="0" w:color="auto"/>
            <w:bottom w:val="none" w:sz="0" w:space="0" w:color="auto"/>
            <w:right w:val="none" w:sz="0" w:space="0" w:color="auto"/>
          </w:divBdr>
        </w:div>
        <w:div w:id="248127438">
          <w:marLeft w:val="547"/>
          <w:marRight w:val="0"/>
          <w:marTop w:val="96"/>
          <w:marBottom w:val="0"/>
          <w:divBdr>
            <w:top w:val="none" w:sz="0" w:space="0" w:color="auto"/>
            <w:left w:val="none" w:sz="0" w:space="0" w:color="auto"/>
            <w:bottom w:val="none" w:sz="0" w:space="0" w:color="auto"/>
            <w:right w:val="none" w:sz="0" w:space="0" w:color="auto"/>
          </w:divBdr>
        </w:div>
        <w:div w:id="571084489">
          <w:marLeft w:val="547"/>
          <w:marRight w:val="0"/>
          <w:marTop w:val="96"/>
          <w:marBottom w:val="0"/>
          <w:divBdr>
            <w:top w:val="none" w:sz="0" w:space="0" w:color="auto"/>
            <w:left w:val="none" w:sz="0" w:space="0" w:color="auto"/>
            <w:bottom w:val="none" w:sz="0" w:space="0" w:color="auto"/>
            <w:right w:val="none" w:sz="0" w:space="0" w:color="auto"/>
          </w:divBdr>
        </w:div>
        <w:div w:id="598415310">
          <w:marLeft w:val="547"/>
          <w:marRight w:val="0"/>
          <w:marTop w:val="96"/>
          <w:marBottom w:val="0"/>
          <w:divBdr>
            <w:top w:val="none" w:sz="0" w:space="0" w:color="auto"/>
            <w:left w:val="none" w:sz="0" w:space="0" w:color="auto"/>
            <w:bottom w:val="none" w:sz="0" w:space="0" w:color="auto"/>
            <w:right w:val="none" w:sz="0" w:space="0" w:color="auto"/>
          </w:divBdr>
        </w:div>
        <w:div w:id="989014289">
          <w:marLeft w:val="1166"/>
          <w:marRight w:val="0"/>
          <w:marTop w:val="86"/>
          <w:marBottom w:val="0"/>
          <w:divBdr>
            <w:top w:val="none" w:sz="0" w:space="0" w:color="auto"/>
            <w:left w:val="none" w:sz="0" w:space="0" w:color="auto"/>
            <w:bottom w:val="none" w:sz="0" w:space="0" w:color="auto"/>
            <w:right w:val="none" w:sz="0" w:space="0" w:color="auto"/>
          </w:divBdr>
        </w:div>
        <w:div w:id="1308625736">
          <w:marLeft w:val="547"/>
          <w:marRight w:val="0"/>
          <w:marTop w:val="96"/>
          <w:marBottom w:val="0"/>
          <w:divBdr>
            <w:top w:val="none" w:sz="0" w:space="0" w:color="auto"/>
            <w:left w:val="none" w:sz="0" w:space="0" w:color="auto"/>
            <w:bottom w:val="none" w:sz="0" w:space="0" w:color="auto"/>
            <w:right w:val="none" w:sz="0" w:space="0" w:color="auto"/>
          </w:divBdr>
        </w:div>
        <w:div w:id="1673100831">
          <w:marLeft w:val="1166"/>
          <w:marRight w:val="0"/>
          <w:marTop w:val="86"/>
          <w:marBottom w:val="0"/>
          <w:divBdr>
            <w:top w:val="none" w:sz="0" w:space="0" w:color="auto"/>
            <w:left w:val="none" w:sz="0" w:space="0" w:color="auto"/>
            <w:bottom w:val="none" w:sz="0" w:space="0" w:color="auto"/>
            <w:right w:val="none" w:sz="0" w:space="0" w:color="auto"/>
          </w:divBdr>
        </w:div>
        <w:div w:id="1938751830">
          <w:marLeft w:val="547"/>
          <w:marRight w:val="0"/>
          <w:marTop w:val="96"/>
          <w:marBottom w:val="0"/>
          <w:divBdr>
            <w:top w:val="none" w:sz="0" w:space="0" w:color="auto"/>
            <w:left w:val="none" w:sz="0" w:space="0" w:color="auto"/>
            <w:bottom w:val="none" w:sz="0" w:space="0" w:color="auto"/>
            <w:right w:val="none" w:sz="0" w:space="0" w:color="auto"/>
          </w:divBdr>
        </w:div>
      </w:divsChild>
    </w:div>
    <w:div w:id="1187793258">
      <w:bodyDiv w:val="1"/>
      <w:marLeft w:val="0"/>
      <w:marRight w:val="0"/>
      <w:marTop w:val="0"/>
      <w:marBottom w:val="0"/>
      <w:divBdr>
        <w:top w:val="none" w:sz="0" w:space="0" w:color="auto"/>
        <w:left w:val="none" w:sz="0" w:space="0" w:color="auto"/>
        <w:bottom w:val="none" w:sz="0" w:space="0" w:color="auto"/>
        <w:right w:val="none" w:sz="0" w:space="0" w:color="auto"/>
      </w:divBdr>
    </w:div>
    <w:div w:id="1233810601">
      <w:bodyDiv w:val="1"/>
      <w:marLeft w:val="0"/>
      <w:marRight w:val="0"/>
      <w:marTop w:val="0"/>
      <w:marBottom w:val="0"/>
      <w:divBdr>
        <w:top w:val="none" w:sz="0" w:space="0" w:color="auto"/>
        <w:left w:val="none" w:sz="0" w:space="0" w:color="auto"/>
        <w:bottom w:val="none" w:sz="0" w:space="0" w:color="auto"/>
        <w:right w:val="none" w:sz="0" w:space="0" w:color="auto"/>
      </w:divBdr>
    </w:div>
    <w:div w:id="1273172876">
      <w:bodyDiv w:val="1"/>
      <w:marLeft w:val="0"/>
      <w:marRight w:val="0"/>
      <w:marTop w:val="0"/>
      <w:marBottom w:val="0"/>
      <w:divBdr>
        <w:top w:val="none" w:sz="0" w:space="0" w:color="auto"/>
        <w:left w:val="none" w:sz="0" w:space="0" w:color="auto"/>
        <w:bottom w:val="none" w:sz="0" w:space="0" w:color="auto"/>
        <w:right w:val="none" w:sz="0" w:space="0" w:color="auto"/>
      </w:divBdr>
    </w:div>
    <w:div w:id="1280919706">
      <w:bodyDiv w:val="1"/>
      <w:marLeft w:val="0"/>
      <w:marRight w:val="0"/>
      <w:marTop w:val="0"/>
      <w:marBottom w:val="0"/>
      <w:divBdr>
        <w:top w:val="none" w:sz="0" w:space="0" w:color="auto"/>
        <w:left w:val="none" w:sz="0" w:space="0" w:color="auto"/>
        <w:bottom w:val="none" w:sz="0" w:space="0" w:color="auto"/>
        <w:right w:val="none" w:sz="0" w:space="0" w:color="auto"/>
      </w:divBdr>
      <w:divsChild>
        <w:div w:id="2107801467">
          <w:marLeft w:val="1166"/>
          <w:marRight w:val="0"/>
          <w:marTop w:val="77"/>
          <w:marBottom w:val="0"/>
          <w:divBdr>
            <w:top w:val="none" w:sz="0" w:space="0" w:color="auto"/>
            <w:left w:val="none" w:sz="0" w:space="0" w:color="auto"/>
            <w:bottom w:val="none" w:sz="0" w:space="0" w:color="auto"/>
            <w:right w:val="none" w:sz="0" w:space="0" w:color="auto"/>
          </w:divBdr>
        </w:div>
      </w:divsChild>
    </w:div>
    <w:div w:id="1328634383">
      <w:bodyDiv w:val="1"/>
      <w:marLeft w:val="0"/>
      <w:marRight w:val="0"/>
      <w:marTop w:val="0"/>
      <w:marBottom w:val="0"/>
      <w:divBdr>
        <w:top w:val="none" w:sz="0" w:space="0" w:color="auto"/>
        <w:left w:val="none" w:sz="0" w:space="0" w:color="auto"/>
        <w:bottom w:val="none" w:sz="0" w:space="0" w:color="auto"/>
        <w:right w:val="none" w:sz="0" w:space="0" w:color="auto"/>
      </w:divBdr>
    </w:div>
    <w:div w:id="1340038666">
      <w:bodyDiv w:val="1"/>
      <w:marLeft w:val="0"/>
      <w:marRight w:val="0"/>
      <w:marTop w:val="0"/>
      <w:marBottom w:val="0"/>
      <w:divBdr>
        <w:top w:val="none" w:sz="0" w:space="0" w:color="auto"/>
        <w:left w:val="none" w:sz="0" w:space="0" w:color="auto"/>
        <w:bottom w:val="none" w:sz="0" w:space="0" w:color="auto"/>
        <w:right w:val="none" w:sz="0" w:space="0" w:color="auto"/>
      </w:divBdr>
      <w:divsChild>
        <w:div w:id="188493816">
          <w:marLeft w:val="547"/>
          <w:marRight w:val="0"/>
          <w:marTop w:val="115"/>
          <w:marBottom w:val="0"/>
          <w:divBdr>
            <w:top w:val="none" w:sz="0" w:space="0" w:color="auto"/>
            <w:left w:val="none" w:sz="0" w:space="0" w:color="auto"/>
            <w:bottom w:val="none" w:sz="0" w:space="0" w:color="auto"/>
            <w:right w:val="none" w:sz="0" w:space="0" w:color="auto"/>
          </w:divBdr>
        </w:div>
      </w:divsChild>
    </w:div>
    <w:div w:id="1353386054">
      <w:bodyDiv w:val="1"/>
      <w:marLeft w:val="0"/>
      <w:marRight w:val="0"/>
      <w:marTop w:val="0"/>
      <w:marBottom w:val="0"/>
      <w:divBdr>
        <w:top w:val="none" w:sz="0" w:space="0" w:color="auto"/>
        <w:left w:val="none" w:sz="0" w:space="0" w:color="auto"/>
        <w:bottom w:val="none" w:sz="0" w:space="0" w:color="auto"/>
        <w:right w:val="none" w:sz="0" w:space="0" w:color="auto"/>
      </w:divBdr>
    </w:div>
    <w:div w:id="1361079545">
      <w:bodyDiv w:val="1"/>
      <w:marLeft w:val="0"/>
      <w:marRight w:val="0"/>
      <w:marTop w:val="0"/>
      <w:marBottom w:val="0"/>
      <w:divBdr>
        <w:top w:val="none" w:sz="0" w:space="0" w:color="auto"/>
        <w:left w:val="none" w:sz="0" w:space="0" w:color="auto"/>
        <w:bottom w:val="none" w:sz="0" w:space="0" w:color="auto"/>
        <w:right w:val="none" w:sz="0" w:space="0" w:color="auto"/>
      </w:divBdr>
    </w:div>
    <w:div w:id="1396658507">
      <w:bodyDiv w:val="1"/>
      <w:marLeft w:val="0"/>
      <w:marRight w:val="0"/>
      <w:marTop w:val="0"/>
      <w:marBottom w:val="0"/>
      <w:divBdr>
        <w:top w:val="none" w:sz="0" w:space="0" w:color="auto"/>
        <w:left w:val="none" w:sz="0" w:space="0" w:color="auto"/>
        <w:bottom w:val="none" w:sz="0" w:space="0" w:color="auto"/>
        <w:right w:val="none" w:sz="0" w:space="0" w:color="auto"/>
      </w:divBdr>
      <w:divsChild>
        <w:div w:id="187645271">
          <w:marLeft w:val="0"/>
          <w:marRight w:val="0"/>
          <w:marTop w:val="0"/>
          <w:marBottom w:val="0"/>
          <w:divBdr>
            <w:top w:val="none" w:sz="0" w:space="0" w:color="auto"/>
            <w:left w:val="none" w:sz="0" w:space="0" w:color="auto"/>
            <w:bottom w:val="none" w:sz="0" w:space="0" w:color="auto"/>
            <w:right w:val="none" w:sz="0" w:space="0" w:color="auto"/>
          </w:divBdr>
          <w:divsChild>
            <w:div w:id="1014114459">
              <w:marLeft w:val="0"/>
              <w:marRight w:val="0"/>
              <w:marTop w:val="0"/>
              <w:marBottom w:val="0"/>
              <w:divBdr>
                <w:top w:val="none" w:sz="0" w:space="0" w:color="auto"/>
                <w:left w:val="none" w:sz="0" w:space="0" w:color="auto"/>
                <w:bottom w:val="none" w:sz="0" w:space="0" w:color="auto"/>
                <w:right w:val="none" w:sz="0" w:space="0" w:color="auto"/>
              </w:divBdr>
            </w:div>
            <w:div w:id="1406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52135">
      <w:bodyDiv w:val="1"/>
      <w:marLeft w:val="0"/>
      <w:marRight w:val="0"/>
      <w:marTop w:val="0"/>
      <w:marBottom w:val="0"/>
      <w:divBdr>
        <w:top w:val="none" w:sz="0" w:space="0" w:color="auto"/>
        <w:left w:val="none" w:sz="0" w:space="0" w:color="auto"/>
        <w:bottom w:val="none" w:sz="0" w:space="0" w:color="auto"/>
        <w:right w:val="none" w:sz="0" w:space="0" w:color="auto"/>
      </w:divBdr>
      <w:divsChild>
        <w:div w:id="1609501792">
          <w:marLeft w:val="0"/>
          <w:marRight w:val="0"/>
          <w:marTop w:val="0"/>
          <w:marBottom w:val="0"/>
          <w:divBdr>
            <w:top w:val="none" w:sz="0" w:space="0" w:color="auto"/>
            <w:left w:val="none" w:sz="0" w:space="0" w:color="auto"/>
            <w:bottom w:val="none" w:sz="0" w:space="0" w:color="auto"/>
            <w:right w:val="none" w:sz="0" w:space="0" w:color="auto"/>
          </w:divBdr>
          <w:divsChild>
            <w:div w:id="382995258">
              <w:marLeft w:val="0"/>
              <w:marRight w:val="0"/>
              <w:marTop w:val="0"/>
              <w:marBottom w:val="0"/>
              <w:divBdr>
                <w:top w:val="none" w:sz="0" w:space="0" w:color="auto"/>
                <w:left w:val="none" w:sz="0" w:space="0" w:color="auto"/>
                <w:bottom w:val="none" w:sz="0" w:space="0" w:color="auto"/>
                <w:right w:val="none" w:sz="0" w:space="0" w:color="auto"/>
              </w:divBdr>
            </w:div>
            <w:div w:id="390541926">
              <w:marLeft w:val="0"/>
              <w:marRight w:val="0"/>
              <w:marTop w:val="0"/>
              <w:marBottom w:val="0"/>
              <w:divBdr>
                <w:top w:val="none" w:sz="0" w:space="0" w:color="auto"/>
                <w:left w:val="none" w:sz="0" w:space="0" w:color="auto"/>
                <w:bottom w:val="none" w:sz="0" w:space="0" w:color="auto"/>
                <w:right w:val="none" w:sz="0" w:space="0" w:color="auto"/>
              </w:divBdr>
            </w:div>
            <w:div w:id="801995042">
              <w:marLeft w:val="0"/>
              <w:marRight w:val="0"/>
              <w:marTop w:val="0"/>
              <w:marBottom w:val="0"/>
              <w:divBdr>
                <w:top w:val="none" w:sz="0" w:space="0" w:color="auto"/>
                <w:left w:val="none" w:sz="0" w:space="0" w:color="auto"/>
                <w:bottom w:val="none" w:sz="0" w:space="0" w:color="auto"/>
                <w:right w:val="none" w:sz="0" w:space="0" w:color="auto"/>
              </w:divBdr>
            </w:div>
            <w:div w:id="841162217">
              <w:marLeft w:val="0"/>
              <w:marRight w:val="0"/>
              <w:marTop w:val="0"/>
              <w:marBottom w:val="0"/>
              <w:divBdr>
                <w:top w:val="none" w:sz="0" w:space="0" w:color="auto"/>
                <w:left w:val="none" w:sz="0" w:space="0" w:color="auto"/>
                <w:bottom w:val="none" w:sz="0" w:space="0" w:color="auto"/>
                <w:right w:val="none" w:sz="0" w:space="0" w:color="auto"/>
              </w:divBdr>
            </w:div>
            <w:div w:id="912281297">
              <w:marLeft w:val="0"/>
              <w:marRight w:val="0"/>
              <w:marTop w:val="0"/>
              <w:marBottom w:val="0"/>
              <w:divBdr>
                <w:top w:val="none" w:sz="0" w:space="0" w:color="auto"/>
                <w:left w:val="none" w:sz="0" w:space="0" w:color="auto"/>
                <w:bottom w:val="none" w:sz="0" w:space="0" w:color="auto"/>
                <w:right w:val="none" w:sz="0" w:space="0" w:color="auto"/>
              </w:divBdr>
            </w:div>
            <w:div w:id="926768597">
              <w:marLeft w:val="0"/>
              <w:marRight w:val="0"/>
              <w:marTop w:val="0"/>
              <w:marBottom w:val="0"/>
              <w:divBdr>
                <w:top w:val="none" w:sz="0" w:space="0" w:color="auto"/>
                <w:left w:val="none" w:sz="0" w:space="0" w:color="auto"/>
                <w:bottom w:val="none" w:sz="0" w:space="0" w:color="auto"/>
                <w:right w:val="none" w:sz="0" w:space="0" w:color="auto"/>
              </w:divBdr>
            </w:div>
            <w:div w:id="940796937">
              <w:marLeft w:val="0"/>
              <w:marRight w:val="0"/>
              <w:marTop w:val="0"/>
              <w:marBottom w:val="0"/>
              <w:divBdr>
                <w:top w:val="none" w:sz="0" w:space="0" w:color="auto"/>
                <w:left w:val="none" w:sz="0" w:space="0" w:color="auto"/>
                <w:bottom w:val="none" w:sz="0" w:space="0" w:color="auto"/>
                <w:right w:val="none" w:sz="0" w:space="0" w:color="auto"/>
              </w:divBdr>
            </w:div>
            <w:div w:id="996807465">
              <w:marLeft w:val="0"/>
              <w:marRight w:val="0"/>
              <w:marTop w:val="0"/>
              <w:marBottom w:val="0"/>
              <w:divBdr>
                <w:top w:val="none" w:sz="0" w:space="0" w:color="auto"/>
                <w:left w:val="none" w:sz="0" w:space="0" w:color="auto"/>
                <w:bottom w:val="none" w:sz="0" w:space="0" w:color="auto"/>
                <w:right w:val="none" w:sz="0" w:space="0" w:color="auto"/>
              </w:divBdr>
            </w:div>
            <w:div w:id="21404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9417">
      <w:bodyDiv w:val="1"/>
      <w:marLeft w:val="0"/>
      <w:marRight w:val="0"/>
      <w:marTop w:val="0"/>
      <w:marBottom w:val="0"/>
      <w:divBdr>
        <w:top w:val="none" w:sz="0" w:space="0" w:color="auto"/>
        <w:left w:val="none" w:sz="0" w:space="0" w:color="auto"/>
        <w:bottom w:val="none" w:sz="0" w:space="0" w:color="auto"/>
        <w:right w:val="none" w:sz="0" w:space="0" w:color="auto"/>
      </w:divBdr>
    </w:div>
    <w:div w:id="1451166798">
      <w:bodyDiv w:val="1"/>
      <w:marLeft w:val="0"/>
      <w:marRight w:val="0"/>
      <w:marTop w:val="0"/>
      <w:marBottom w:val="0"/>
      <w:divBdr>
        <w:top w:val="none" w:sz="0" w:space="0" w:color="auto"/>
        <w:left w:val="none" w:sz="0" w:space="0" w:color="auto"/>
        <w:bottom w:val="none" w:sz="0" w:space="0" w:color="auto"/>
        <w:right w:val="none" w:sz="0" w:space="0" w:color="auto"/>
      </w:divBdr>
    </w:div>
    <w:div w:id="1486623738">
      <w:bodyDiv w:val="1"/>
      <w:marLeft w:val="0"/>
      <w:marRight w:val="0"/>
      <w:marTop w:val="0"/>
      <w:marBottom w:val="0"/>
      <w:divBdr>
        <w:top w:val="none" w:sz="0" w:space="0" w:color="auto"/>
        <w:left w:val="none" w:sz="0" w:space="0" w:color="auto"/>
        <w:bottom w:val="none" w:sz="0" w:space="0" w:color="auto"/>
        <w:right w:val="none" w:sz="0" w:space="0" w:color="auto"/>
      </w:divBdr>
    </w:div>
    <w:div w:id="1497108897">
      <w:bodyDiv w:val="1"/>
      <w:marLeft w:val="0"/>
      <w:marRight w:val="0"/>
      <w:marTop w:val="0"/>
      <w:marBottom w:val="0"/>
      <w:divBdr>
        <w:top w:val="none" w:sz="0" w:space="0" w:color="auto"/>
        <w:left w:val="none" w:sz="0" w:space="0" w:color="auto"/>
        <w:bottom w:val="none" w:sz="0" w:space="0" w:color="auto"/>
        <w:right w:val="none" w:sz="0" w:space="0" w:color="auto"/>
      </w:divBdr>
      <w:divsChild>
        <w:div w:id="1424182907">
          <w:marLeft w:val="547"/>
          <w:marRight w:val="0"/>
          <w:marTop w:val="115"/>
          <w:marBottom w:val="0"/>
          <w:divBdr>
            <w:top w:val="none" w:sz="0" w:space="0" w:color="auto"/>
            <w:left w:val="none" w:sz="0" w:space="0" w:color="auto"/>
            <w:bottom w:val="none" w:sz="0" w:space="0" w:color="auto"/>
            <w:right w:val="none" w:sz="0" w:space="0" w:color="auto"/>
          </w:divBdr>
        </w:div>
      </w:divsChild>
    </w:div>
    <w:div w:id="1533419743">
      <w:bodyDiv w:val="1"/>
      <w:marLeft w:val="0"/>
      <w:marRight w:val="0"/>
      <w:marTop w:val="0"/>
      <w:marBottom w:val="0"/>
      <w:divBdr>
        <w:top w:val="none" w:sz="0" w:space="0" w:color="auto"/>
        <w:left w:val="none" w:sz="0" w:space="0" w:color="auto"/>
        <w:bottom w:val="none" w:sz="0" w:space="0" w:color="auto"/>
        <w:right w:val="none" w:sz="0" w:space="0" w:color="auto"/>
      </w:divBdr>
    </w:div>
    <w:div w:id="1574780485">
      <w:bodyDiv w:val="1"/>
      <w:marLeft w:val="0"/>
      <w:marRight w:val="0"/>
      <w:marTop w:val="0"/>
      <w:marBottom w:val="0"/>
      <w:divBdr>
        <w:top w:val="none" w:sz="0" w:space="0" w:color="auto"/>
        <w:left w:val="none" w:sz="0" w:space="0" w:color="auto"/>
        <w:bottom w:val="none" w:sz="0" w:space="0" w:color="auto"/>
        <w:right w:val="none" w:sz="0" w:space="0" w:color="auto"/>
      </w:divBdr>
      <w:divsChild>
        <w:div w:id="638343326">
          <w:marLeft w:val="547"/>
          <w:marRight w:val="0"/>
          <w:marTop w:val="115"/>
          <w:marBottom w:val="0"/>
          <w:divBdr>
            <w:top w:val="none" w:sz="0" w:space="0" w:color="auto"/>
            <w:left w:val="none" w:sz="0" w:space="0" w:color="auto"/>
            <w:bottom w:val="none" w:sz="0" w:space="0" w:color="auto"/>
            <w:right w:val="none" w:sz="0" w:space="0" w:color="auto"/>
          </w:divBdr>
        </w:div>
        <w:div w:id="1158694554">
          <w:marLeft w:val="547"/>
          <w:marRight w:val="0"/>
          <w:marTop w:val="115"/>
          <w:marBottom w:val="0"/>
          <w:divBdr>
            <w:top w:val="none" w:sz="0" w:space="0" w:color="auto"/>
            <w:left w:val="none" w:sz="0" w:space="0" w:color="auto"/>
            <w:bottom w:val="none" w:sz="0" w:space="0" w:color="auto"/>
            <w:right w:val="none" w:sz="0" w:space="0" w:color="auto"/>
          </w:divBdr>
        </w:div>
        <w:div w:id="1203325265">
          <w:marLeft w:val="547"/>
          <w:marRight w:val="0"/>
          <w:marTop w:val="115"/>
          <w:marBottom w:val="0"/>
          <w:divBdr>
            <w:top w:val="none" w:sz="0" w:space="0" w:color="auto"/>
            <w:left w:val="none" w:sz="0" w:space="0" w:color="auto"/>
            <w:bottom w:val="none" w:sz="0" w:space="0" w:color="auto"/>
            <w:right w:val="none" w:sz="0" w:space="0" w:color="auto"/>
          </w:divBdr>
        </w:div>
        <w:div w:id="1337221272">
          <w:marLeft w:val="547"/>
          <w:marRight w:val="0"/>
          <w:marTop w:val="115"/>
          <w:marBottom w:val="0"/>
          <w:divBdr>
            <w:top w:val="none" w:sz="0" w:space="0" w:color="auto"/>
            <w:left w:val="none" w:sz="0" w:space="0" w:color="auto"/>
            <w:bottom w:val="none" w:sz="0" w:space="0" w:color="auto"/>
            <w:right w:val="none" w:sz="0" w:space="0" w:color="auto"/>
          </w:divBdr>
        </w:div>
      </w:divsChild>
    </w:div>
    <w:div w:id="1577400632">
      <w:bodyDiv w:val="1"/>
      <w:marLeft w:val="0"/>
      <w:marRight w:val="0"/>
      <w:marTop w:val="0"/>
      <w:marBottom w:val="0"/>
      <w:divBdr>
        <w:top w:val="none" w:sz="0" w:space="0" w:color="auto"/>
        <w:left w:val="none" w:sz="0" w:space="0" w:color="auto"/>
        <w:bottom w:val="none" w:sz="0" w:space="0" w:color="auto"/>
        <w:right w:val="none" w:sz="0" w:space="0" w:color="auto"/>
      </w:divBdr>
      <w:divsChild>
        <w:div w:id="772288632">
          <w:marLeft w:val="547"/>
          <w:marRight w:val="0"/>
          <w:marTop w:val="115"/>
          <w:marBottom w:val="0"/>
          <w:divBdr>
            <w:top w:val="none" w:sz="0" w:space="0" w:color="auto"/>
            <w:left w:val="none" w:sz="0" w:space="0" w:color="auto"/>
            <w:bottom w:val="none" w:sz="0" w:space="0" w:color="auto"/>
            <w:right w:val="none" w:sz="0" w:space="0" w:color="auto"/>
          </w:divBdr>
        </w:div>
        <w:div w:id="1513495463">
          <w:marLeft w:val="547"/>
          <w:marRight w:val="0"/>
          <w:marTop w:val="115"/>
          <w:marBottom w:val="0"/>
          <w:divBdr>
            <w:top w:val="none" w:sz="0" w:space="0" w:color="auto"/>
            <w:left w:val="none" w:sz="0" w:space="0" w:color="auto"/>
            <w:bottom w:val="none" w:sz="0" w:space="0" w:color="auto"/>
            <w:right w:val="none" w:sz="0" w:space="0" w:color="auto"/>
          </w:divBdr>
        </w:div>
        <w:div w:id="1949120015">
          <w:marLeft w:val="547"/>
          <w:marRight w:val="0"/>
          <w:marTop w:val="115"/>
          <w:marBottom w:val="0"/>
          <w:divBdr>
            <w:top w:val="none" w:sz="0" w:space="0" w:color="auto"/>
            <w:left w:val="none" w:sz="0" w:space="0" w:color="auto"/>
            <w:bottom w:val="none" w:sz="0" w:space="0" w:color="auto"/>
            <w:right w:val="none" w:sz="0" w:space="0" w:color="auto"/>
          </w:divBdr>
        </w:div>
        <w:div w:id="1985891936">
          <w:marLeft w:val="547"/>
          <w:marRight w:val="0"/>
          <w:marTop w:val="115"/>
          <w:marBottom w:val="0"/>
          <w:divBdr>
            <w:top w:val="none" w:sz="0" w:space="0" w:color="auto"/>
            <w:left w:val="none" w:sz="0" w:space="0" w:color="auto"/>
            <w:bottom w:val="none" w:sz="0" w:space="0" w:color="auto"/>
            <w:right w:val="none" w:sz="0" w:space="0" w:color="auto"/>
          </w:divBdr>
        </w:div>
      </w:divsChild>
    </w:div>
    <w:div w:id="1584222915">
      <w:bodyDiv w:val="1"/>
      <w:marLeft w:val="0"/>
      <w:marRight w:val="0"/>
      <w:marTop w:val="0"/>
      <w:marBottom w:val="0"/>
      <w:divBdr>
        <w:top w:val="none" w:sz="0" w:space="0" w:color="auto"/>
        <w:left w:val="none" w:sz="0" w:space="0" w:color="auto"/>
        <w:bottom w:val="none" w:sz="0" w:space="0" w:color="auto"/>
        <w:right w:val="none" w:sz="0" w:space="0" w:color="auto"/>
      </w:divBdr>
    </w:div>
    <w:div w:id="1585341573">
      <w:bodyDiv w:val="1"/>
      <w:marLeft w:val="0"/>
      <w:marRight w:val="0"/>
      <w:marTop w:val="0"/>
      <w:marBottom w:val="0"/>
      <w:divBdr>
        <w:top w:val="none" w:sz="0" w:space="0" w:color="auto"/>
        <w:left w:val="none" w:sz="0" w:space="0" w:color="auto"/>
        <w:bottom w:val="none" w:sz="0" w:space="0" w:color="auto"/>
        <w:right w:val="none" w:sz="0" w:space="0" w:color="auto"/>
      </w:divBdr>
    </w:div>
    <w:div w:id="1598950353">
      <w:bodyDiv w:val="1"/>
      <w:marLeft w:val="0"/>
      <w:marRight w:val="0"/>
      <w:marTop w:val="0"/>
      <w:marBottom w:val="0"/>
      <w:divBdr>
        <w:top w:val="none" w:sz="0" w:space="0" w:color="auto"/>
        <w:left w:val="none" w:sz="0" w:space="0" w:color="auto"/>
        <w:bottom w:val="none" w:sz="0" w:space="0" w:color="auto"/>
        <w:right w:val="none" w:sz="0" w:space="0" w:color="auto"/>
      </w:divBdr>
    </w:div>
    <w:div w:id="1612857868">
      <w:bodyDiv w:val="1"/>
      <w:marLeft w:val="0"/>
      <w:marRight w:val="0"/>
      <w:marTop w:val="0"/>
      <w:marBottom w:val="0"/>
      <w:divBdr>
        <w:top w:val="none" w:sz="0" w:space="0" w:color="auto"/>
        <w:left w:val="none" w:sz="0" w:space="0" w:color="auto"/>
        <w:bottom w:val="none" w:sz="0" w:space="0" w:color="auto"/>
        <w:right w:val="none" w:sz="0" w:space="0" w:color="auto"/>
      </w:divBdr>
    </w:div>
    <w:div w:id="1649940950">
      <w:bodyDiv w:val="1"/>
      <w:marLeft w:val="0"/>
      <w:marRight w:val="0"/>
      <w:marTop w:val="0"/>
      <w:marBottom w:val="0"/>
      <w:divBdr>
        <w:top w:val="none" w:sz="0" w:space="0" w:color="auto"/>
        <w:left w:val="none" w:sz="0" w:space="0" w:color="auto"/>
        <w:bottom w:val="none" w:sz="0" w:space="0" w:color="auto"/>
        <w:right w:val="none" w:sz="0" w:space="0" w:color="auto"/>
      </w:divBdr>
    </w:div>
    <w:div w:id="1657611268">
      <w:bodyDiv w:val="1"/>
      <w:marLeft w:val="0"/>
      <w:marRight w:val="0"/>
      <w:marTop w:val="0"/>
      <w:marBottom w:val="0"/>
      <w:divBdr>
        <w:top w:val="none" w:sz="0" w:space="0" w:color="auto"/>
        <w:left w:val="none" w:sz="0" w:space="0" w:color="auto"/>
        <w:bottom w:val="none" w:sz="0" w:space="0" w:color="auto"/>
        <w:right w:val="none" w:sz="0" w:space="0" w:color="auto"/>
      </w:divBdr>
      <w:divsChild>
        <w:div w:id="2062515541">
          <w:marLeft w:val="547"/>
          <w:marRight w:val="0"/>
          <w:marTop w:val="67"/>
          <w:marBottom w:val="0"/>
          <w:divBdr>
            <w:top w:val="none" w:sz="0" w:space="0" w:color="auto"/>
            <w:left w:val="none" w:sz="0" w:space="0" w:color="auto"/>
            <w:bottom w:val="none" w:sz="0" w:space="0" w:color="auto"/>
            <w:right w:val="none" w:sz="0" w:space="0" w:color="auto"/>
          </w:divBdr>
        </w:div>
      </w:divsChild>
    </w:div>
    <w:div w:id="1685477098">
      <w:bodyDiv w:val="1"/>
      <w:marLeft w:val="0"/>
      <w:marRight w:val="0"/>
      <w:marTop w:val="0"/>
      <w:marBottom w:val="0"/>
      <w:divBdr>
        <w:top w:val="none" w:sz="0" w:space="0" w:color="auto"/>
        <w:left w:val="none" w:sz="0" w:space="0" w:color="auto"/>
        <w:bottom w:val="none" w:sz="0" w:space="0" w:color="auto"/>
        <w:right w:val="none" w:sz="0" w:space="0" w:color="auto"/>
      </w:divBdr>
    </w:div>
    <w:div w:id="1690376869">
      <w:bodyDiv w:val="1"/>
      <w:marLeft w:val="0"/>
      <w:marRight w:val="0"/>
      <w:marTop w:val="0"/>
      <w:marBottom w:val="0"/>
      <w:divBdr>
        <w:top w:val="none" w:sz="0" w:space="0" w:color="auto"/>
        <w:left w:val="none" w:sz="0" w:space="0" w:color="auto"/>
        <w:bottom w:val="none" w:sz="0" w:space="0" w:color="auto"/>
        <w:right w:val="none" w:sz="0" w:space="0" w:color="auto"/>
      </w:divBdr>
    </w:div>
    <w:div w:id="1701511961">
      <w:bodyDiv w:val="1"/>
      <w:marLeft w:val="0"/>
      <w:marRight w:val="0"/>
      <w:marTop w:val="0"/>
      <w:marBottom w:val="0"/>
      <w:divBdr>
        <w:top w:val="none" w:sz="0" w:space="0" w:color="auto"/>
        <w:left w:val="none" w:sz="0" w:space="0" w:color="auto"/>
        <w:bottom w:val="none" w:sz="0" w:space="0" w:color="auto"/>
        <w:right w:val="none" w:sz="0" w:space="0" w:color="auto"/>
      </w:divBdr>
    </w:div>
    <w:div w:id="1714387176">
      <w:bodyDiv w:val="1"/>
      <w:marLeft w:val="0"/>
      <w:marRight w:val="0"/>
      <w:marTop w:val="0"/>
      <w:marBottom w:val="0"/>
      <w:divBdr>
        <w:top w:val="none" w:sz="0" w:space="0" w:color="auto"/>
        <w:left w:val="none" w:sz="0" w:space="0" w:color="auto"/>
        <w:bottom w:val="none" w:sz="0" w:space="0" w:color="auto"/>
        <w:right w:val="none" w:sz="0" w:space="0" w:color="auto"/>
      </w:divBdr>
      <w:divsChild>
        <w:div w:id="1872768306">
          <w:marLeft w:val="547"/>
          <w:marRight w:val="0"/>
          <w:marTop w:val="115"/>
          <w:marBottom w:val="0"/>
          <w:divBdr>
            <w:top w:val="none" w:sz="0" w:space="0" w:color="auto"/>
            <w:left w:val="none" w:sz="0" w:space="0" w:color="auto"/>
            <w:bottom w:val="none" w:sz="0" w:space="0" w:color="auto"/>
            <w:right w:val="none" w:sz="0" w:space="0" w:color="auto"/>
          </w:divBdr>
        </w:div>
      </w:divsChild>
    </w:div>
    <w:div w:id="1734889912">
      <w:bodyDiv w:val="1"/>
      <w:marLeft w:val="0"/>
      <w:marRight w:val="0"/>
      <w:marTop w:val="0"/>
      <w:marBottom w:val="0"/>
      <w:divBdr>
        <w:top w:val="none" w:sz="0" w:space="0" w:color="auto"/>
        <w:left w:val="none" w:sz="0" w:space="0" w:color="auto"/>
        <w:bottom w:val="none" w:sz="0" w:space="0" w:color="auto"/>
        <w:right w:val="none" w:sz="0" w:space="0" w:color="auto"/>
      </w:divBdr>
    </w:div>
    <w:div w:id="1761412562">
      <w:bodyDiv w:val="1"/>
      <w:marLeft w:val="0"/>
      <w:marRight w:val="0"/>
      <w:marTop w:val="0"/>
      <w:marBottom w:val="0"/>
      <w:divBdr>
        <w:top w:val="none" w:sz="0" w:space="0" w:color="auto"/>
        <w:left w:val="none" w:sz="0" w:space="0" w:color="auto"/>
        <w:bottom w:val="none" w:sz="0" w:space="0" w:color="auto"/>
        <w:right w:val="none" w:sz="0" w:space="0" w:color="auto"/>
      </w:divBdr>
    </w:div>
    <w:div w:id="1807626368">
      <w:bodyDiv w:val="1"/>
      <w:marLeft w:val="0"/>
      <w:marRight w:val="0"/>
      <w:marTop w:val="0"/>
      <w:marBottom w:val="0"/>
      <w:divBdr>
        <w:top w:val="none" w:sz="0" w:space="0" w:color="auto"/>
        <w:left w:val="none" w:sz="0" w:space="0" w:color="auto"/>
        <w:bottom w:val="none" w:sz="0" w:space="0" w:color="auto"/>
        <w:right w:val="none" w:sz="0" w:space="0" w:color="auto"/>
      </w:divBdr>
      <w:divsChild>
        <w:div w:id="1199471968">
          <w:marLeft w:val="547"/>
          <w:marRight w:val="0"/>
          <w:marTop w:val="115"/>
          <w:marBottom w:val="0"/>
          <w:divBdr>
            <w:top w:val="none" w:sz="0" w:space="0" w:color="auto"/>
            <w:left w:val="none" w:sz="0" w:space="0" w:color="auto"/>
            <w:bottom w:val="none" w:sz="0" w:space="0" w:color="auto"/>
            <w:right w:val="none" w:sz="0" w:space="0" w:color="auto"/>
          </w:divBdr>
        </w:div>
      </w:divsChild>
    </w:div>
    <w:div w:id="1822573441">
      <w:bodyDiv w:val="1"/>
      <w:marLeft w:val="0"/>
      <w:marRight w:val="0"/>
      <w:marTop w:val="0"/>
      <w:marBottom w:val="0"/>
      <w:divBdr>
        <w:top w:val="none" w:sz="0" w:space="0" w:color="auto"/>
        <w:left w:val="none" w:sz="0" w:space="0" w:color="auto"/>
        <w:bottom w:val="none" w:sz="0" w:space="0" w:color="auto"/>
        <w:right w:val="none" w:sz="0" w:space="0" w:color="auto"/>
      </w:divBdr>
      <w:divsChild>
        <w:div w:id="197133929">
          <w:marLeft w:val="0"/>
          <w:marRight w:val="0"/>
          <w:marTop w:val="0"/>
          <w:marBottom w:val="0"/>
          <w:divBdr>
            <w:top w:val="none" w:sz="0" w:space="0" w:color="auto"/>
            <w:left w:val="none" w:sz="0" w:space="0" w:color="auto"/>
            <w:bottom w:val="none" w:sz="0" w:space="0" w:color="auto"/>
            <w:right w:val="none" w:sz="0" w:space="0" w:color="auto"/>
          </w:divBdr>
          <w:divsChild>
            <w:div w:id="272789808">
              <w:marLeft w:val="0"/>
              <w:marRight w:val="0"/>
              <w:marTop w:val="0"/>
              <w:marBottom w:val="0"/>
              <w:divBdr>
                <w:top w:val="none" w:sz="0" w:space="0" w:color="auto"/>
                <w:left w:val="none" w:sz="0" w:space="0" w:color="auto"/>
                <w:bottom w:val="none" w:sz="0" w:space="0" w:color="auto"/>
                <w:right w:val="none" w:sz="0" w:space="0" w:color="auto"/>
              </w:divBdr>
            </w:div>
            <w:div w:id="533035387">
              <w:marLeft w:val="0"/>
              <w:marRight w:val="0"/>
              <w:marTop w:val="0"/>
              <w:marBottom w:val="0"/>
              <w:divBdr>
                <w:top w:val="none" w:sz="0" w:space="0" w:color="auto"/>
                <w:left w:val="none" w:sz="0" w:space="0" w:color="auto"/>
                <w:bottom w:val="none" w:sz="0" w:space="0" w:color="auto"/>
                <w:right w:val="none" w:sz="0" w:space="0" w:color="auto"/>
              </w:divBdr>
            </w:div>
            <w:div w:id="1942060347">
              <w:marLeft w:val="0"/>
              <w:marRight w:val="0"/>
              <w:marTop w:val="0"/>
              <w:marBottom w:val="0"/>
              <w:divBdr>
                <w:top w:val="none" w:sz="0" w:space="0" w:color="auto"/>
                <w:left w:val="none" w:sz="0" w:space="0" w:color="auto"/>
                <w:bottom w:val="none" w:sz="0" w:space="0" w:color="auto"/>
                <w:right w:val="none" w:sz="0" w:space="0" w:color="auto"/>
              </w:divBdr>
            </w:div>
            <w:div w:id="19550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8153">
      <w:bodyDiv w:val="1"/>
      <w:marLeft w:val="0"/>
      <w:marRight w:val="0"/>
      <w:marTop w:val="0"/>
      <w:marBottom w:val="0"/>
      <w:divBdr>
        <w:top w:val="none" w:sz="0" w:space="0" w:color="auto"/>
        <w:left w:val="none" w:sz="0" w:space="0" w:color="auto"/>
        <w:bottom w:val="none" w:sz="0" w:space="0" w:color="auto"/>
        <w:right w:val="none" w:sz="0" w:space="0" w:color="auto"/>
      </w:divBdr>
      <w:divsChild>
        <w:div w:id="1734697767">
          <w:marLeft w:val="0"/>
          <w:marRight w:val="0"/>
          <w:marTop w:val="0"/>
          <w:marBottom w:val="0"/>
          <w:divBdr>
            <w:top w:val="none" w:sz="0" w:space="0" w:color="auto"/>
            <w:left w:val="none" w:sz="0" w:space="0" w:color="auto"/>
            <w:bottom w:val="none" w:sz="0" w:space="0" w:color="auto"/>
            <w:right w:val="none" w:sz="0" w:space="0" w:color="auto"/>
          </w:divBdr>
          <w:divsChild>
            <w:div w:id="70738399">
              <w:marLeft w:val="0"/>
              <w:marRight w:val="0"/>
              <w:marTop w:val="0"/>
              <w:marBottom w:val="0"/>
              <w:divBdr>
                <w:top w:val="none" w:sz="0" w:space="0" w:color="auto"/>
                <w:left w:val="none" w:sz="0" w:space="0" w:color="auto"/>
                <w:bottom w:val="none" w:sz="0" w:space="0" w:color="auto"/>
                <w:right w:val="none" w:sz="0" w:space="0" w:color="auto"/>
              </w:divBdr>
            </w:div>
            <w:div w:id="1368409847">
              <w:marLeft w:val="0"/>
              <w:marRight w:val="0"/>
              <w:marTop w:val="0"/>
              <w:marBottom w:val="0"/>
              <w:divBdr>
                <w:top w:val="none" w:sz="0" w:space="0" w:color="auto"/>
                <w:left w:val="none" w:sz="0" w:space="0" w:color="auto"/>
                <w:bottom w:val="none" w:sz="0" w:space="0" w:color="auto"/>
                <w:right w:val="none" w:sz="0" w:space="0" w:color="auto"/>
              </w:divBdr>
            </w:div>
            <w:div w:id="1548491837">
              <w:marLeft w:val="0"/>
              <w:marRight w:val="0"/>
              <w:marTop w:val="0"/>
              <w:marBottom w:val="0"/>
              <w:divBdr>
                <w:top w:val="none" w:sz="0" w:space="0" w:color="auto"/>
                <w:left w:val="none" w:sz="0" w:space="0" w:color="auto"/>
                <w:bottom w:val="none" w:sz="0" w:space="0" w:color="auto"/>
                <w:right w:val="none" w:sz="0" w:space="0" w:color="auto"/>
              </w:divBdr>
            </w:div>
            <w:div w:id="1572346143">
              <w:marLeft w:val="0"/>
              <w:marRight w:val="0"/>
              <w:marTop w:val="0"/>
              <w:marBottom w:val="0"/>
              <w:divBdr>
                <w:top w:val="none" w:sz="0" w:space="0" w:color="auto"/>
                <w:left w:val="none" w:sz="0" w:space="0" w:color="auto"/>
                <w:bottom w:val="none" w:sz="0" w:space="0" w:color="auto"/>
                <w:right w:val="none" w:sz="0" w:space="0" w:color="auto"/>
              </w:divBdr>
            </w:div>
            <w:div w:id="1848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61280">
      <w:bodyDiv w:val="1"/>
      <w:marLeft w:val="0"/>
      <w:marRight w:val="0"/>
      <w:marTop w:val="0"/>
      <w:marBottom w:val="0"/>
      <w:divBdr>
        <w:top w:val="none" w:sz="0" w:space="0" w:color="auto"/>
        <w:left w:val="none" w:sz="0" w:space="0" w:color="auto"/>
        <w:bottom w:val="none" w:sz="0" w:space="0" w:color="auto"/>
        <w:right w:val="none" w:sz="0" w:space="0" w:color="auto"/>
      </w:divBdr>
    </w:div>
    <w:div w:id="1882474852">
      <w:bodyDiv w:val="1"/>
      <w:marLeft w:val="0"/>
      <w:marRight w:val="0"/>
      <w:marTop w:val="0"/>
      <w:marBottom w:val="0"/>
      <w:divBdr>
        <w:top w:val="none" w:sz="0" w:space="0" w:color="auto"/>
        <w:left w:val="none" w:sz="0" w:space="0" w:color="auto"/>
        <w:bottom w:val="none" w:sz="0" w:space="0" w:color="auto"/>
        <w:right w:val="none" w:sz="0" w:space="0" w:color="auto"/>
      </w:divBdr>
      <w:divsChild>
        <w:div w:id="1676345520">
          <w:marLeft w:val="547"/>
          <w:marRight w:val="0"/>
          <w:marTop w:val="96"/>
          <w:marBottom w:val="0"/>
          <w:divBdr>
            <w:top w:val="none" w:sz="0" w:space="0" w:color="auto"/>
            <w:left w:val="none" w:sz="0" w:space="0" w:color="auto"/>
            <w:bottom w:val="none" w:sz="0" w:space="0" w:color="auto"/>
            <w:right w:val="none" w:sz="0" w:space="0" w:color="auto"/>
          </w:divBdr>
        </w:div>
      </w:divsChild>
    </w:div>
    <w:div w:id="1885479565">
      <w:bodyDiv w:val="1"/>
      <w:marLeft w:val="0"/>
      <w:marRight w:val="0"/>
      <w:marTop w:val="0"/>
      <w:marBottom w:val="0"/>
      <w:divBdr>
        <w:top w:val="none" w:sz="0" w:space="0" w:color="auto"/>
        <w:left w:val="none" w:sz="0" w:space="0" w:color="auto"/>
        <w:bottom w:val="none" w:sz="0" w:space="0" w:color="auto"/>
        <w:right w:val="none" w:sz="0" w:space="0" w:color="auto"/>
      </w:divBdr>
    </w:div>
    <w:div w:id="1925338232">
      <w:bodyDiv w:val="1"/>
      <w:marLeft w:val="0"/>
      <w:marRight w:val="0"/>
      <w:marTop w:val="0"/>
      <w:marBottom w:val="0"/>
      <w:divBdr>
        <w:top w:val="none" w:sz="0" w:space="0" w:color="auto"/>
        <w:left w:val="none" w:sz="0" w:space="0" w:color="auto"/>
        <w:bottom w:val="none" w:sz="0" w:space="0" w:color="auto"/>
        <w:right w:val="none" w:sz="0" w:space="0" w:color="auto"/>
      </w:divBdr>
    </w:div>
    <w:div w:id="1926763545">
      <w:bodyDiv w:val="1"/>
      <w:marLeft w:val="0"/>
      <w:marRight w:val="0"/>
      <w:marTop w:val="0"/>
      <w:marBottom w:val="0"/>
      <w:divBdr>
        <w:top w:val="none" w:sz="0" w:space="0" w:color="auto"/>
        <w:left w:val="none" w:sz="0" w:space="0" w:color="auto"/>
        <w:bottom w:val="none" w:sz="0" w:space="0" w:color="auto"/>
        <w:right w:val="none" w:sz="0" w:space="0" w:color="auto"/>
      </w:divBdr>
    </w:div>
    <w:div w:id="1964770233">
      <w:bodyDiv w:val="1"/>
      <w:marLeft w:val="0"/>
      <w:marRight w:val="0"/>
      <w:marTop w:val="0"/>
      <w:marBottom w:val="0"/>
      <w:divBdr>
        <w:top w:val="none" w:sz="0" w:space="0" w:color="auto"/>
        <w:left w:val="none" w:sz="0" w:space="0" w:color="auto"/>
        <w:bottom w:val="none" w:sz="0" w:space="0" w:color="auto"/>
        <w:right w:val="none" w:sz="0" w:space="0" w:color="auto"/>
      </w:divBdr>
    </w:div>
    <w:div w:id="1985812844">
      <w:bodyDiv w:val="1"/>
      <w:marLeft w:val="0"/>
      <w:marRight w:val="0"/>
      <w:marTop w:val="0"/>
      <w:marBottom w:val="0"/>
      <w:divBdr>
        <w:top w:val="none" w:sz="0" w:space="0" w:color="auto"/>
        <w:left w:val="none" w:sz="0" w:space="0" w:color="auto"/>
        <w:bottom w:val="none" w:sz="0" w:space="0" w:color="auto"/>
        <w:right w:val="none" w:sz="0" w:space="0" w:color="auto"/>
      </w:divBdr>
    </w:div>
    <w:div w:id="2000037160">
      <w:bodyDiv w:val="1"/>
      <w:marLeft w:val="0"/>
      <w:marRight w:val="0"/>
      <w:marTop w:val="0"/>
      <w:marBottom w:val="0"/>
      <w:divBdr>
        <w:top w:val="none" w:sz="0" w:space="0" w:color="auto"/>
        <w:left w:val="none" w:sz="0" w:space="0" w:color="auto"/>
        <w:bottom w:val="none" w:sz="0" w:space="0" w:color="auto"/>
        <w:right w:val="none" w:sz="0" w:space="0" w:color="auto"/>
      </w:divBdr>
    </w:div>
    <w:div w:id="2009558539">
      <w:bodyDiv w:val="1"/>
      <w:marLeft w:val="0"/>
      <w:marRight w:val="0"/>
      <w:marTop w:val="0"/>
      <w:marBottom w:val="0"/>
      <w:divBdr>
        <w:top w:val="none" w:sz="0" w:space="0" w:color="auto"/>
        <w:left w:val="none" w:sz="0" w:space="0" w:color="auto"/>
        <w:bottom w:val="none" w:sz="0" w:space="0" w:color="auto"/>
        <w:right w:val="none" w:sz="0" w:space="0" w:color="auto"/>
      </w:divBdr>
    </w:div>
    <w:div w:id="2016572996">
      <w:bodyDiv w:val="1"/>
      <w:marLeft w:val="0"/>
      <w:marRight w:val="0"/>
      <w:marTop w:val="0"/>
      <w:marBottom w:val="0"/>
      <w:divBdr>
        <w:top w:val="none" w:sz="0" w:space="0" w:color="auto"/>
        <w:left w:val="none" w:sz="0" w:space="0" w:color="auto"/>
        <w:bottom w:val="none" w:sz="0" w:space="0" w:color="auto"/>
        <w:right w:val="none" w:sz="0" w:space="0" w:color="auto"/>
      </w:divBdr>
    </w:div>
    <w:div w:id="2020808160">
      <w:bodyDiv w:val="1"/>
      <w:marLeft w:val="0"/>
      <w:marRight w:val="0"/>
      <w:marTop w:val="0"/>
      <w:marBottom w:val="0"/>
      <w:divBdr>
        <w:top w:val="none" w:sz="0" w:space="0" w:color="auto"/>
        <w:left w:val="none" w:sz="0" w:space="0" w:color="auto"/>
        <w:bottom w:val="none" w:sz="0" w:space="0" w:color="auto"/>
        <w:right w:val="none" w:sz="0" w:space="0" w:color="auto"/>
      </w:divBdr>
      <w:divsChild>
        <w:div w:id="70080550">
          <w:marLeft w:val="0"/>
          <w:marRight w:val="0"/>
          <w:marTop w:val="0"/>
          <w:marBottom w:val="0"/>
          <w:divBdr>
            <w:top w:val="none" w:sz="0" w:space="0" w:color="auto"/>
            <w:left w:val="none" w:sz="0" w:space="0" w:color="auto"/>
            <w:bottom w:val="none" w:sz="0" w:space="0" w:color="auto"/>
            <w:right w:val="none" w:sz="0" w:space="0" w:color="auto"/>
          </w:divBdr>
        </w:div>
        <w:div w:id="537663673">
          <w:marLeft w:val="0"/>
          <w:marRight w:val="0"/>
          <w:marTop w:val="0"/>
          <w:marBottom w:val="0"/>
          <w:divBdr>
            <w:top w:val="none" w:sz="0" w:space="0" w:color="auto"/>
            <w:left w:val="none" w:sz="0" w:space="0" w:color="auto"/>
            <w:bottom w:val="none" w:sz="0" w:space="0" w:color="auto"/>
            <w:right w:val="none" w:sz="0" w:space="0" w:color="auto"/>
          </w:divBdr>
        </w:div>
        <w:div w:id="542138883">
          <w:marLeft w:val="0"/>
          <w:marRight w:val="0"/>
          <w:marTop w:val="0"/>
          <w:marBottom w:val="0"/>
          <w:divBdr>
            <w:top w:val="none" w:sz="0" w:space="0" w:color="auto"/>
            <w:left w:val="none" w:sz="0" w:space="0" w:color="auto"/>
            <w:bottom w:val="none" w:sz="0" w:space="0" w:color="auto"/>
            <w:right w:val="none" w:sz="0" w:space="0" w:color="auto"/>
          </w:divBdr>
        </w:div>
        <w:div w:id="1139803307">
          <w:marLeft w:val="0"/>
          <w:marRight w:val="0"/>
          <w:marTop w:val="0"/>
          <w:marBottom w:val="0"/>
          <w:divBdr>
            <w:top w:val="none" w:sz="0" w:space="0" w:color="auto"/>
            <w:left w:val="none" w:sz="0" w:space="0" w:color="auto"/>
            <w:bottom w:val="none" w:sz="0" w:space="0" w:color="auto"/>
            <w:right w:val="none" w:sz="0" w:space="0" w:color="auto"/>
          </w:divBdr>
        </w:div>
        <w:div w:id="1680310160">
          <w:marLeft w:val="0"/>
          <w:marRight w:val="0"/>
          <w:marTop w:val="0"/>
          <w:marBottom w:val="0"/>
          <w:divBdr>
            <w:top w:val="none" w:sz="0" w:space="0" w:color="auto"/>
            <w:left w:val="none" w:sz="0" w:space="0" w:color="auto"/>
            <w:bottom w:val="none" w:sz="0" w:space="0" w:color="auto"/>
            <w:right w:val="none" w:sz="0" w:space="0" w:color="auto"/>
          </w:divBdr>
          <w:divsChild>
            <w:div w:id="26568850">
              <w:marLeft w:val="0"/>
              <w:marRight w:val="0"/>
              <w:marTop w:val="0"/>
              <w:marBottom w:val="0"/>
              <w:divBdr>
                <w:top w:val="none" w:sz="0" w:space="0" w:color="auto"/>
                <w:left w:val="none" w:sz="0" w:space="0" w:color="auto"/>
                <w:bottom w:val="none" w:sz="0" w:space="0" w:color="auto"/>
                <w:right w:val="none" w:sz="0" w:space="0" w:color="auto"/>
              </w:divBdr>
            </w:div>
            <w:div w:id="683165711">
              <w:marLeft w:val="0"/>
              <w:marRight w:val="0"/>
              <w:marTop w:val="0"/>
              <w:marBottom w:val="0"/>
              <w:divBdr>
                <w:top w:val="none" w:sz="0" w:space="0" w:color="auto"/>
                <w:left w:val="none" w:sz="0" w:space="0" w:color="auto"/>
                <w:bottom w:val="none" w:sz="0" w:space="0" w:color="auto"/>
                <w:right w:val="none" w:sz="0" w:space="0" w:color="auto"/>
              </w:divBdr>
              <w:divsChild>
                <w:div w:id="141850647">
                  <w:marLeft w:val="0"/>
                  <w:marRight w:val="0"/>
                  <w:marTop w:val="0"/>
                  <w:marBottom w:val="0"/>
                  <w:divBdr>
                    <w:top w:val="none" w:sz="0" w:space="0" w:color="auto"/>
                    <w:left w:val="none" w:sz="0" w:space="0" w:color="auto"/>
                    <w:bottom w:val="none" w:sz="0" w:space="0" w:color="auto"/>
                    <w:right w:val="none" w:sz="0" w:space="0" w:color="auto"/>
                  </w:divBdr>
                </w:div>
                <w:div w:id="1641496941">
                  <w:marLeft w:val="0"/>
                  <w:marRight w:val="0"/>
                  <w:marTop w:val="0"/>
                  <w:marBottom w:val="0"/>
                  <w:divBdr>
                    <w:top w:val="none" w:sz="0" w:space="0" w:color="auto"/>
                    <w:left w:val="none" w:sz="0" w:space="0" w:color="auto"/>
                    <w:bottom w:val="none" w:sz="0" w:space="0" w:color="auto"/>
                    <w:right w:val="none" w:sz="0" w:space="0" w:color="auto"/>
                  </w:divBdr>
                </w:div>
              </w:divsChild>
            </w:div>
            <w:div w:id="1099763305">
              <w:marLeft w:val="0"/>
              <w:marRight w:val="0"/>
              <w:marTop w:val="0"/>
              <w:marBottom w:val="0"/>
              <w:divBdr>
                <w:top w:val="none" w:sz="0" w:space="0" w:color="auto"/>
                <w:left w:val="none" w:sz="0" w:space="0" w:color="auto"/>
                <w:bottom w:val="none" w:sz="0" w:space="0" w:color="auto"/>
                <w:right w:val="none" w:sz="0" w:space="0" w:color="auto"/>
              </w:divBdr>
              <w:divsChild>
                <w:div w:id="1496993479">
                  <w:marLeft w:val="0"/>
                  <w:marRight w:val="0"/>
                  <w:marTop w:val="0"/>
                  <w:marBottom w:val="0"/>
                  <w:divBdr>
                    <w:top w:val="none" w:sz="0" w:space="0" w:color="auto"/>
                    <w:left w:val="none" w:sz="0" w:space="0" w:color="auto"/>
                    <w:bottom w:val="none" w:sz="0" w:space="0" w:color="auto"/>
                    <w:right w:val="none" w:sz="0" w:space="0" w:color="auto"/>
                  </w:divBdr>
                  <w:divsChild>
                    <w:div w:id="39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2458">
              <w:marLeft w:val="0"/>
              <w:marRight w:val="0"/>
              <w:marTop w:val="0"/>
              <w:marBottom w:val="0"/>
              <w:divBdr>
                <w:top w:val="none" w:sz="0" w:space="0" w:color="auto"/>
                <w:left w:val="none" w:sz="0" w:space="0" w:color="auto"/>
                <w:bottom w:val="none" w:sz="0" w:space="0" w:color="auto"/>
                <w:right w:val="none" w:sz="0" w:space="0" w:color="auto"/>
              </w:divBdr>
            </w:div>
            <w:div w:id="1965382328">
              <w:marLeft w:val="0"/>
              <w:marRight w:val="0"/>
              <w:marTop w:val="0"/>
              <w:marBottom w:val="0"/>
              <w:divBdr>
                <w:top w:val="none" w:sz="0" w:space="0" w:color="auto"/>
                <w:left w:val="none" w:sz="0" w:space="0" w:color="auto"/>
                <w:bottom w:val="none" w:sz="0" w:space="0" w:color="auto"/>
                <w:right w:val="none" w:sz="0" w:space="0" w:color="auto"/>
              </w:divBdr>
            </w:div>
          </w:divsChild>
        </w:div>
        <w:div w:id="1851948508">
          <w:marLeft w:val="0"/>
          <w:marRight w:val="0"/>
          <w:marTop w:val="0"/>
          <w:marBottom w:val="0"/>
          <w:divBdr>
            <w:top w:val="none" w:sz="0" w:space="0" w:color="auto"/>
            <w:left w:val="none" w:sz="0" w:space="0" w:color="auto"/>
            <w:bottom w:val="none" w:sz="0" w:space="0" w:color="auto"/>
            <w:right w:val="none" w:sz="0" w:space="0" w:color="auto"/>
          </w:divBdr>
        </w:div>
      </w:divsChild>
    </w:div>
    <w:div w:id="2039692963">
      <w:bodyDiv w:val="1"/>
      <w:marLeft w:val="0"/>
      <w:marRight w:val="0"/>
      <w:marTop w:val="0"/>
      <w:marBottom w:val="0"/>
      <w:divBdr>
        <w:top w:val="none" w:sz="0" w:space="0" w:color="auto"/>
        <w:left w:val="none" w:sz="0" w:space="0" w:color="auto"/>
        <w:bottom w:val="none" w:sz="0" w:space="0" w:color="auto"/>
        <w:right w:val="none" w:sz="0" w:space="0" w:color="auto"/>
      </w:divBdr>
    </w:div>
    <w:div w:id="2040740432">
      <w:bodyDiv w:val="1"/>
      <w:marLeft w:val="0"/>
      <w:marRight w:val="0"/>
      <w:marTop w:val="0"/>
      <w:marBottom w:val="0"/>
      <w:divBdr>
        <w:top w:val="none" w:sz="0" w:space="0" w:color="auto"/>
        <w:left w:val="none" w:sz="0" w:space="0" w:color="auto"/>
        <w:bottom w:val="none" w:sz="0" w:space="0" w:color="auto"/>
        <w:right w:val="none" w:sz="0" w:space="0" w:color="auto"/>
      </w:divBdr>
    </w:div>
    <w:div w:id="2043481422">
      <w:bodyDiv w:val="1"/>
      <w:marLeft w:val="0"/>
      <w:marRight w:val="0"/>
      <w:marTop w:val="0"/>
      <w:marBottom w:val="0"/>
      <w:divBdr>
        <w:top w:val="none" w:sz="0" w:space="0" w:color="auto"/>
        <w:left w:val="none" w:sz="0" w:space="0" w:color="auto"/>
        <w:bottom w:val="none" w:sz="0" w:space="0" w:color="auto"/>
        <w:right w:val="none" w:sz="0" w:space="0" w:color="auto"/>
      </w:divBdr>
    </w:div>
    <w:div w:id="2049838062">
      <w:bodyDiv w:val="1"/>
      <w:marLeft w:val="0"/>
      <w:marRight w:val="0"/>
      <w:marTop w:val="0"/>
      <w:marBottom w:val="0"/>
      <w:divBdr>
        <w:top w:val="none" w:sz="0" w:space="0" w:color="auto"/>
        <w:left w:val="none" w:sz="0" w:space="0" w:color="auto"/>
        <w:bottom w:val="none" w:sz="0" w:space="0" w:color="auto"/>
        <w:right w:val="none" w:sz="0" w:space="0" w:color="auto"/>
      </w:divBdr>
    </w:div>
    <w:div w:id="2102143990">
      <w:bodyDiv w:val="1"/>
      <w:marLeft w:val="0"/>
      <w:marRight w:val="0"/>
      <w:marTop w:val="0"/>
      <w:marBottom w:val="0"/>
      <w:divBdr>
        <w:top w:val="none" w:sz="0" w:space="0" w:color="auto"/>
        <w:left w:val="none" w:sz="0" w:space="0" w:color="auto"/>
        <w:bottom w:val="none" w:sz="0" w:space="0" w:color="auto"/>
        <w:right w:val="none" w:sz="0" w:space="0" w:color="auto"/>
      </w:divBdr>
      <w:divsChild>
        <w:div w:id="19740422">
          <w:marLeft w:val="547"/>
          <w:marRight w:val="0"/>
          <w:marTop w:val="115"/>
          <w:marBottom w:val="0"/>
          <w:divBdr>
            <w:top w:val="none" w:sz="0" w:space="0" w:color="auto"/>
            <w:left w:val="none" w:sz="0" w:space="0" w:color="auto"/>
            <w:bottom w:val="none" w:sz="0" w:space="0" w:color="auto"/>
            <w:right w:val="none" w:sz="0" w:space="0" w:color="auto"/>
          </w:divBdr>
        </w:div>
      </w:divsChild>
    </w:div>
    <w:div w:id="2102293268">
      <w:bodyDiv w:val="1"/>
      <w:marLeft w:val="0"/>
      <w:marRight w:val="0"/>
      <w:marTop w:val="0"/>
      <w:marBottom w:val="0"/>
      <w:divBdr>
        <w:top w:val="none" w:sz="0" w:space="0" w:color="auto"/>
        <w:left w:val="none" w:sz="0" w:space="0" w:color="auto"/>
        <w:bottom w:val="none" w:sz="0" w:space="0" w:color="auto"/>
        <w:right w:val="none" w:sz="0" w:space="0" w:color="auto"/>
      </w:divBdr>
    </w:div>
    <w:div w:id="2128886312">
      <w:bodyDiv w:val="1"/>
      <w:marLeft w:val="0"/>
      <w:marRight w:val="0"/>
      <w:marTop w:val="0"/>
      <w:marBottom w:val="0"/>
      <w:divBdr>
        <w:top w:val="none" w:sz="0" w:space="0" w:color="auto"/>
        <w:left w:val="none" w:sz="0" w:space="0" w:color="auto"/>
        <w:bottom w:val="none" w:sz="0" w:space="0" w:color="auto"/>
        <w:right w:val="none" w:sz="0" w:space="0" w:color="auto"/>
      </w:divBdr>
    </w:div>
    <w:div w:id="2146464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hou@i2r.a-star.edu.s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BA732B0-A489-4412-976C-C8567A37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TotalTime>
  <Pages>3</Pages>
  <Words>674</Words>
  <Characters>3844</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doc.: IEEE 802.11-12/1105r0</vt:lpstr>
    </vt:vector>
  </TitlesOfParts>
  <Company>I2R</Company>
  <LinksUpToDate>false</LinksUpToDate>
  <CharactersWithSpaces>4509</CharactersWithSpaces>
  <SharedDoc>false</SharedDoc>
  <HLinks>
    <vt:vector size="6" baseType="variant">
      <vt:variant>
        <vt:i4>1441826</vt:i4>
      </vt:variant>
      <vt:variant>
        <vt:i4>0</vt:i4>
      </vt:variant>
      <vt:variant>
        <vt:i4>0</vt:i4>
      </vt:variant>
      <vt:variant>
        <vt:i4>5</vt:i4>
      </vt:variant>
      <vt:variant>
        <vt:lpwstr>mailto:choolc@i2r.a-star.edu.sg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802.11-12/1105r0</dc:title>
  <dc:subject>Minutes</dc:subject>
  <dc:creator>Li Chia Choo</dc:creator>
  <cp:keywords>8th May 2013 TGah teleconference minutes</cp:keywords>
  <cp:lastModifiedBy>Yuan Zhou</cp:lastModifiedBy>
  <cp:revision>8</cp:revision>
  <cp:lastPrinted>2011-08-12T02:25:00Z</cp:lastPrinted>
  <dcterms:created xsi:type="dcterms:W3CDTF">2014-02-12T23:53:00Z</dcterms:created>
  <dcterms:modified xsi:type="dcterms:W3CDTF">2014-02-13T01:16:00Z</dcterms:modified>
</cp:coreProperties>
</file>