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350"/>
        <w:gridCol w:w="235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BD459E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D36C35">
              <w:rPr>
                <w:rFonts w:hint="eastAsia"/>
                <w:lang w:eastAsia="ko-KR"/>
              </w:rPr>
              <w:t>cl</w:t>
            </w:r>
            <w:r w:rsidR="00320EA7">
              <w:rPr>
                <w:lang w:eastAsia="ko-KR"/>
              </w:rPr>
              <w:t>a</w:t>
            </w:r>
            <w:r w:rsidR="00D36C35">
              <w:rPr>
                <w:rFonts w:hint="eastAsia"/>
                <w:lang w:eastAsia="ko-KR"/>
              </w:rPr>
              <w:t xml:space="preserve">use </w:t>
            </w:r>
            <w:r w:rsidR="00BD459E">
              <w:rPr>
                <w:lang w:eastAsia="ko-KR"/>
              </w:rPr>
              <w:t>8</w:t>
            </w:r>
            <w:r>
              <w:rPr>
                <w:rFonts w:hint="eastAsia"/>
                <w:lang w:eastAsia="ko-KR"/>
              </w:rPr>
              <w:t>.</w:t>
            </w:r>
            <w:r w:rsidR="00A46F2F">
              <w:rPr>
                <w:lang w:eastAsia="ko-KR"/>
              </w:rPr>
              <w:t>4.</w:t>
            </w:r>
            <w:r w:rsidR="00BD459E">
              <w:rPr>
                <w:lang w:eastAsia="ko-KR"/>
              </w:rPr>
              <w:t>2.170</w:t>
            </w:r>
            <w:r w:rsidR="002B1997">
              <w:rPr>
                <w:lang w:eastAsia="ko-KR"/>
              </w:rPr>
              <w:t>f</w:t>
            </w:r>
            <w:r w:rsidR="00A46F2F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817D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817DF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274C77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B31EA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17DFB">
              <w:rPr>
                <w:rFonts w:hint="eastAsia"/>
                <w:b w:val="0"/>
                <w:sz w:val="20"/>
                <w:lang w:eastAsia="ko-KR"/>
              </w:rPr>
              <w:t>20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335969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C7004" w:rsidRPr="00183F4C" w:rsidTr="00335969">
        <w:trPr>
          <w:jc w:val="center"/>
        </w:trPr>
        <w:tc>
          <w:tcPr>
            <w:tcW w:w="1548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Calcev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C7004" w:rsidRPr="00183F4C" w:rsidRDefault="00620F3F" w:rsidP="003C700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C7004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George.Calcev@huawei.com</w:t>
              </w:r>
            </w:hyperlink>
          </w:p>
        </w:tc>
      </w:tr>
      <w:tr w:rsidR="00D7117A" w:rsidRPr="00183F4C" w:rsidTr="00B64495">
        <w:trPr>
          <w:jc w:val="center"/>
        </w:trPr>
        <w:tc>
          <w:tcPr>
            <w:tcW w:w="1548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880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117A" w:rsidRPr="00183F4C" w:rsidRDefault="00620F3F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D7117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james</w:t>
              </w:r>
              <w:r w:rsidR="00D7117A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.</w:t>
              </w:r>
              <w:r w:rsidR="00D7117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wang</w:t>
              </w:r>
              <w:r w:rsidR="00D7117A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@</w:t>
              </w:r>
              <w:r w:rsidR="00D7117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meddiatek</w:t>
              </w:r>
              <w:r w:rsidR="00D7117A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.com</w:t>
              </w:r>
            </w:hyperlink>
            <w:r w:rsidR="00D7117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EE461A" w:rsidRPr="00183F4C" w:rsidTr="00B64495">
        <w:trPr>
          <w:jc w:val="center"/>
        </w:trPr>
        <w:tc>
          <w:tcPr>
            <w:tcW w:w="1548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 Cheong</w:t>
            </w:r>
          </w:p>
        </w:tc>
        <w:tc>
          <w:tcPr>
            <w:tcW w:w="144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ETRI</w:t>
            </w:r>
          </w:p>
        </w:tc>
        <w:tc>
          <w:tcPr>
            <w:tcW w:w="288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183F4C" w:rsidRDefault="00620F3F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0" w:history="1">
              <w:r w:rsidR="00EE461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minho@etri.re.kr</w:t>
              </w:r>
            </w:hyperlink>
            <w:r w:rsidR="00EE461A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EE461A" w:rsidRPr="00183F4C" w:rsidTr="00B64495">
        <w:trPr>
          <w:jc w:val="center"/>
        </w:trPr>
        <w:tc>
          <w:tcPr>
            <w:tcW w:w="1548" w:type="dxa"/>
            <w:vAlign w:val="center"/>
          </w:tcPr>
          <w:p w:rsidR="00EE461A" w:rsidRPr="00183F4C" w:rsidRDefault="00EE461A" w:rsidP="00EE46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EE461A" w:rsidRPr="00183F4C" w:rsidRDefault="00CC7311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88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183F4C" w:rsidRDefault="00620F3F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1" w:history="1">
              <w:r w:rsidR="00EE461A" w:rsidRPr="00EE461A">
                <w:rPr>
                  <w:rStyle w:val="Hyperlink"/>
                  <w:b w:val="0"/>
                  <w:sz w:val="18"/>
                  <w:szCs w:val="18"/>
                </w:rPr>
                <w:t>yongho.seok@lge.com</w:t>
              </w:r>
            </w:hyperlink>
          </w:p>
        </w:tc>
      </w:tr>
      <w:tr w:rsidR="00B54BCB" w:rsidRPr="00183F4C" w:rsidTr="00335969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EE461A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Younghoon Kwon</w:t>
            </w:r>
          </w:p>
        </w:tc>
        <w:tc>
          <w:tcPr>
            <w:tcW w:w="1440" w:type="dxa"/>
            <w:vAlign w:val="center"/>
          </w:tcPr>
          <w:p w:rsidR="00B54BCB" w:rsidRPr="00183F4C" w:rsidRDefault="00CC7311" w:rsidP="00FF7F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EE461A" w:rsidRDefault="00620F3F" w:rsidP="00320E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2" w:history="1">
              <w:r w:rsidR="00EE461A" w:rsidRPr="00EE461A">
                <w:rPr>
                  <w:rStyle w:val="Hyperlink"/>
                  <w:b w:val="0"/>
                  <w:sz w:val="18"/>
                  <w:szCs w:val="18"/>
                </w:rPr>
                <w:t>younghoon.kwon@huawei.com</w:t>
              </w:r>
            </w:hyperlink>
          </w:p>
        </w:tc>
      </w:tr>
    </w:tbl>
    <w:p w:rsidR="005E768D" w:rsidRPr="004D2D75" w:rsidRDefault="00620F3F">
      <w:pPr>
        <w:pStyle w:val="T1"/>
        <w:spacing w:after="120"/>
        <w:rPr>
          <w:sz w:val="22"/>
        </w:rPr>
      </w:pPr>
      <w:r w:rsidRPr="00620F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F53F9C" w:rsidRDefault="00F53F9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53F9C" w:rsidRDefault="00F53F9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clause </w:t>
                  </w:r>
                  <w:r w:rsidR="00E24644">
                    <w:rPr>
                      <w:lang w:eastAsia="ko-KR"/>
                    </w:rPr>
                    <w:t>8.</w:t>
                  </w:r>
                  <w:r>
                    <w:rPr>
                      <w:lang w:eastAsia="ko-KR"/>
                    </w:rPr>
                    <w:t>4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 w:rsidR="00E24644">
                    <w:rPr>
                      <w:lang w:eastAsia="ko-KR"/>
                    </w:rPr>
                    <w:t>2.170</w:t>
                  </w:r>
                  <w:r w:rsidR="003956E3">
                    <w:rPr>
                      <w:lang w:eastAsia="ko-KR"/>
                    </w:rPr>
                    <w:t>f</w:t>
                  </w:r>
                  <w:r>
                    <w:rPr>
                      <w:rFonts w:hint="eastAsia"/>
                      <w:lang w:eastAsia="ko-KR"/>
                    </w:rPr>
                    <w:t xml:space="preserve">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F53F9C" w:rsidRDefault="00F53F9C" w:rsidP="00C6354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>CIDs:</w:t>
                  </w:r>
                  <w:r>
                    <w:rPr>
                      <w:lang w:eastAsia="ko-KR"/>
                    </w:rPr>
                    <w:t xml:space="preserve"> </w:t>
                  </w:r>
                  <w:r w:rsidR="00E24644">
                    <w:rPr>
                      <w:lang w:eastAsia="ko-KR"/>
                    </w:rPr>
                    <w:t>1134-1136, 2325-2328, 283</w:t>
                  </w:r>
                  <w:r w:rsidR="003956E3">
                    <w:rPr>
                      <w:lang w:eastAsia="ko-KR"/>
                    </w:rPr>
                    <w:t>9</w:t>
                  </w:r>
                  <w:r w:rsidR="00E24644">
                    <w:rPr>
                      <w:lang w:eastAsia="ko-KR"/>
                    </w:rPr>
                    <w:t>-28</w:t>
                  </w:r>
                  <w:r w:rsidR="003956E3">
                    <w:rPr>
                      <w:lang w:eastAsia="ko-KR"/>
                    </w:rPr>
                    <w:t>40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372BC7" w:rsidRDefault="00372BC7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tbl>
      <w:tblPr>
        <w:tblW w:w="936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1106"/>
        <w:gridCol w:w="669"/>
        <w:gridCol w:w="3167"/>
        <w:gridCol w:w="2301"/>
        <w:gridCol w:w="1372"/>
      </w:tblGrid>
      <w:tr w:rsidR="004127BF" w:rsidRPr="004127BF" w:rsidTr="00E24644">
        <w:trPr>
          <w:trHeight w:val="765"/>
        </w:trPr>
        <w:tc>
          <w:tcPr>
            <w:tcW w:w="751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1106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669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3167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301" w:type="dxa"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372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"Sector Operation element"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802.11ad has a lot of stuff to do with sectors.   This is a completely different kind of model.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Rename element "S1G Sector Operation element"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Review the names of all S1G elements,   and prefix with "SIG" where they relate to concepts specific to S1G.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E2464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jc w:val="right"/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1135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 xml:space="preserve">".. </w:t>
            </w:r>
            <w:proofErr w:type="gramStart"/>
            <w:r w:rsidRPr="008801C4">
              <w:rPr>
                <w:rFonts w:ascii="Arial" w:hAnsi="Arial" w:cs="Arial"/>
                <w:sz w:val="20"/>
              </w:rPr>
              <w:t>the</w:t>
            </w:r>
            <w:proofErr w:type="gramEnd"/>
            <w:r w:rsidRPr="008801C4">
              <w:rPr>
                <w:rFonts w:ascii="Arial" w:hAnsi="Arial" w:cs="Arial"/>
                <w:sz w:val="20"/>
              </w:rPr>
              <w:t xml:space="preserve"> duration of the current sector transmissions and it is measured in 10 milliseconds time units."</w:t>
            </w:r>
            <w:r w:rsidRPr="008801C4">
              <w:rPr>
                <w:rFonts w:ascii="Arial" w:hAnsi="Arial" w:cs="Arial"/>
                <w:sz w:val="20"/>
              </w:rPr>
              <w:br/>
            </w:r>
            <w:r w:rsidRPr="008801C4">
              <w:rPr>
                <w:rFonts w:ascii="Arial" w:hAnsi="Arial" w:cs="Arial"/>
                <w:sz w:val="20"/>
              </w:rPr>
              <w:br/>
              <w:t>Somewhat awkward.  Also doesn't follow style for a value/unit pair.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 xml:space="preserve">Replace with </w:t>
            </w:r>
            <w:proofErr w:type="gramStart"/>
            <w:r w:rsidRPr="008801C4">
              <w:rPr>
                <w:rFonts w:ascii="Arial" w:hAnsi="Arial" w:cs="Arial"/>
                <w:sz w:val="20"/>
              </w:rPr>
              <w:t>" the</w:t>
            </w:r>
            <w:proofErr w:type="gramEnd"/>
            <w:r w:rsidRPr="008801C4">
              <w:rPr>
                <w:rFonts w:ascii="Arial" w:hAnsi="Arial" w:cs="Arial"/>
                <w:sz w:val="20"/>
              </w:rPr>
              <w:t xml:space="preserve"> duration of the current sector transmissions, in units of 10 ms"</w:t>
            </w:r>
            <w:r w:rsidRPr="008801C4">
              <w:rPr>
                <w:rFonts w:ascii="Arial" w:hAnsi="Arial" w:cs="Arial"/>
                <w:sz w:val="20"/>
              </w:rPr>
              <w:br/>
            </w:r>
            <w:r w:rsidRPr="008801C4">
              <w:rPr>
                <w:rFonts w:ascii="Arial" w:hAnsi="Arial" w:cs="Arial"/>
                <w:sz w:val="20"/>
              </w:rPr>
              <w:br/>
              <w:t>Change 94.45 to match.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jc w:val="right"/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1136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"provided in Association Response when dot11S1GSectorizationActivated"</w:t>
            </w:r>
            <w:r w:rsidRPr="008801C4">
              <w:rPr>
                <w:rFonts w:ascii="Arial" w:hAnsi="Arial" w:cs="Arial"/>
                <w:sz w:val="20"/>
              </w:rPr>
              <w:br/>
              <w:t>" the station in the Association Response message."</w:t>
            </w:r>
            <w:r w:rsidRPr="008801C4">
              <w:rPr>
                <w:rFonts w:ascii="Arial" w:hAnsi="Arial" w:cs="Arial"/>
                <w:sz w:val="20"/>
              </w:rPr>
              <w:br/>
            </w:r>
            <w:r w:rsidRPr="008801C4">
              <w:rPr>
                <w:rFonts w:ascii="Arial" w:hAnsi="Arial" w:cs="Arial"/>
                <w:sz w:val="20"/>
              </w:rPr>
              <w:br/>
              <w:t>An "Association Response frame" is always exactly that.   Not a message</w:t>
            </w:r>
            <w:proofErr w:type="gramStart"/>
            <w:r w:rsidRPr="008801C4">
              <w:rPr>
                <w:rFonts w:ascii="Arial" w:hAnsi="Arial" w:cs="Arial"/>
                <w:sz w:val="20"/>
              </w:rPr>
              <w:t>,  not</w:t>
            </w:r>
            <w:proofErr w:type="gramEnd"/>
            <w:r w:rsidRPr="008801C4">
              <w:rPr>
                <w:rFonts w:ascii="Arial" w:hAnsi="Arial" w:cs="Arial"/>
                <w:sz w:val="20"/>
              </w:rPr>
              <w:t xml:space="preserve"> a empty &lt;type of thing&gt;.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Review all "Association Response" and ensure it is followed by "frame".</w:t>
            </w:r>
            <w:r w:rsidRPr="008801C4">
              <w:rPr>
                <w:rFonts w:ascii="Arial" w:hAnsi="Arial" w:cs="Arial"/>
                <w:sz w:val="20"/>
              </w:rPr>
              <w:br/>
              <w:t>Also insert missing article in first cited sentence.</w:t>
            </w:r>
            <w:r w:rsidRPr="008801C4">
              <w:rPr>
                <w:rFonts w:ascii="Arial" w:hAnsi="Arial" w:cs="Arial"/>
                <w:sz w:val="20"/>
              </w:rPr>
              <w:br/>
            </w:r>
            <w:r w:rsidRPr="008801C4">
              <w:rPr>
                <w:rFonts w:ascii="Arial" w:hAnsi="Arial" w:cs="Arial"/>
                <w:sz w:val="20"/>
              </w:rPr>
              <w:br/>
              <w:t xml:space="preserve">Review all &lt;name of frame&gt; used in the draft (e.g. RTS, CTS,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t>Ack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>, Beacon, Association Request</w:t>
            </w:r>
            <w:proofErr w:type="gramStart"/>
            <w:r w:rsidRPr="008801C4">
              <w:rPr>
                <w:rFonts w:ascii="Arial" w:hAnsi="Arial" w:cs="Arial"/>
                <w:sz w:val="20"/>
              </w:rPr>
              <w:t>,  Probe</w:t>
            </w:r>
            <w:proofErr w:type="gramEnd"/>
            <w:r w:rsidRPr="008801C4">
              <w:rPr>
                <w:rFonts w:ascii="Arial" w:hAnsi="Arial" w:cs="Arial"/>
                <w:sz w:val="20"/>
              </w:rPr>
              <w:t xml:space="preserve"> Request ...) and ensure:</w:t>
            </w:r>
            <w:r w:rsidRPr="008801C4">
              <w:rPr>
                <w:rFonts w:ascii="Arial" w:hAnsi="Arial" w:cs="Arial"/>
                <w:sz w:val="20"/>
              </w:rPr>
              <w:br/>
              <w:t>1. They are initial capitals</w:t>
            </w:r>
            <w:r w:rsidRPr="008801C4">
              <w:rPr>
                <w:rFonts w:ascii="Arial" w:hAnsi="Arial" w:cs="Arial"/>
                <w:sz w:val="20"/>
              </w:rPr>
              <w:br/>
              <w:t>2. That they are followed by "frame"</w:t>
            </w:r>
            <w:proofErr w:type="gramStart"/>
            <w:r w:rsidRPr="008801C4">
              <w:rPr>
                <w:rFonts w:ascii="Arial" w:hAnsi="Arial" w:cs="Arial"/>
                <w:sz w:val="20"/>
              </w:rPr>
              <w:t>,  and</w:t>
            </w:r>
            <w:proofErr w:type="gramEnd"/>
            <w:r w:rsidRPr="008801C4">
              <w:rPr>
                <w:rFonts w:ascii="Arial" w:hAnsi="Arial" w:cs="Arial"/>
                <w:sz w:val="20"/>
              </w:rPr>
              <w:t xml:space="preserve"> remove any "message" following.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jc w:val="right"/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2325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 xml:space="preserve">The format of the Sector Operation element has two descriptions depending on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lastRenderedPageBreak/>
              <w:t>sectorization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 xml:space="preserve"> type.  The sentence here,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t>refering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 xml:space="preserve"> to only one type, is confusing.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lastRenderedPageBreak/>
              <w:t xml:space="preserve">Change to, "The format of the Sector Operation element is as </w:t>
            </w:r>
            <w:r w:rsidRPr="008801C4">
              <w:rPr>
                <w:rFonts w:ascii="Arial" w:hAnsi="Arial" w:cs="Arial"/>
                <w:sz w:val="20"/>
              </w:rPr>
              <w:lastRenderedPageBreak/>
              <w:t xml:space="preserve">presented in Figure 8-401cv or as presented in Figure 8-401cw, depending on the setting of the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t>Sectorization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 xml:space="preserve"> Type field."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"When the </w:t>
            </w:r>
            <w:proofErr w:type="spellStart"/>
            <w:r>
              <w:rPr>
                <w:rFonts w:ascii="Arial" w:hAnsi="Arial" w:cs="Arial"/>
                <w:sz w:val="20"/>
              </w:rPr>
              <w:t>Sectorization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 is</w:t>
            </w:r>
            <w:r>
              <w:rPr>
                <w:rFonts w:ascii="Arial" w:hAnsi="Arial" w:cs="Arial"/>
                <w:sz w:val="20"/>
              </w:rPr>
              <w:br/>
              <w:t xml:space="preserve">set to 0, it indicates group </w:t>
            </w:r>
            <w:proofErr w:type="spellStart"/>
            <w:r>
              <w:rPr>
                <w:rFonts w:ascii="Arial" w:hAnsi="Arial" w:cs="Arial"/>
                <w:sz w:val="20"/>
              </w:rPr>
              <w:t>sectorization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operation" seems like only a partial description, and is confusing.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sentence to, "The </w:t>
            </w:r>
            <w:proofErr w:type="spellStart"/>
            <w:r>
              <w:rPr>
                <w:rFonts w:ascii="Arial" w:hAnsi="Arial" w:cs="Arial"/>
                <w:sz w:val="20"/>
              </w:rPr>
              <w:t>Sectorization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 field is set to 0 to indicate group </w:t>
            </w:r>
            <w:proofErr w:type="spellStart"/>
            <w:r>
              <w:rPr>
                <w:rFonts w:ascii="Arial" w:hAnsi="Arial" w:cs="Arial"/>
                <w:sz w:val="20"/>
              </w:rPr>
              <w:t>sectorization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operation, and the use of this format for the Sector Operation element."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Counter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 this "Note" sentence as a Note.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 in the style of "NOTE -- ..."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 this "Note" sentence as a Note.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Default="00E24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 in the style of "NOTE -- ..."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jc w:val="right"/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2839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 xml:space="preserve">The unit of sector duration set to 10 ms is too long since each sector in the 3-sectors BSS has a chance of transmission on every 30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t>ms.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 xml:space="preserve">  It will impact the latency of </w:t>
            </w:r>
            <w:proofErr w:type="spellStart"/>
            <w:r w:rsidRPr="008801C4">
              <w:rPr>
                <w:rFonts w:ascii="Arial" w:hAnsi="Arial" w:cs="Arial"/>
                <w:sz w:val="20"/>
              </w:rPr>
              <w:t>QoS</w:t>
            </w:r>
            <w:proofErr w:type="spellEnd"/>
            <w:r w:rsidRPr="008801C4">
              <w:rPr>
                <w:rFonts w:ascii="Arial" w:hAnsi="Arial" w:cs="Arial"/>
                <w:sz w:val="20"/>
              </w:rPr>
              <w:t xml:space="preserve"> services.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Please clarify this issue or change the design.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</w:t>
            </w:r>
          </w:p>
        </w:tc>
      </w:tr>
      <w:tr w:rsidR="00E24644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jc w:val="right"/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2840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8.4.2.170f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"Period duration" is not defined.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44" w:rsidRPr="008801C4" w:rsidRDefault="00E24644">
            <w:pPr>
              <w:rPr>
                <w:rFonts w:ascii="Arial" w:hAnsi="Arial" w:cs="Arial"/>
                <w:sz w:val="20"/>
              </w:rPr>
            </w:pPr>
            <w:r w:rsidRPr="008801C4">
              <w:rPr>
                <w:rFonts w:ascii="Arial" w:hAnsi="Arial" w:cs="Arial"/>
                <w:sz w:val="20"/>
              </w:rPr>
              <w:t>Suggest to change "Period duration" to "Period field"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44" w:rsidRPr="004127BF" w:rsidRDefault="008801C4" w:rsidP="00F53F9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</w:t>
            </w:r>
          </w:p>
        </w:tc>
      </w:tr>
    </w:tbl>
    <w:p w:rsidR="00372BC7" w:rsidRDefault="00372BC7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D25F96" w:rsidRDefault="00236DDA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D25F96">
        <w:rPr>
          <w:b/>
          <w:szCs w:val="22"/>
          <w:lang w:val="en-US" w:eastAsia="ko-KR"/>
        </w:rPr>
        <w:t>CID</w:t>
      </w:r>
      <w:r w:rsidR="00E24644" w:rsidRPr="00D25F96">
        <w:rPr>
          <w:rFonts w:ascii="Arial" w:hAnsi="Arial" w:cs="Arial"/>
          <w:b/>
          <w:sz w:val="20"/>
        </w:rPr>
        <w:t>1134</w:t>
      </w:r>
    </w:p>
    <w:p w:rsidR="00236DDA" w:rsidRDefault="00236DDA" w:rsidP="00236DDA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36DDA" w:rsidRPr="00F0664C" w:rsidRDefault="00236DDA" w:rsidP="00236DDA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236DDA" w:rsidRDefault="00236DDA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 w:rsidRPr="00236DDA">
        <w:rPr>
          <w:szCs w:val="22"/>
          <w:lang w:val="en-US" w:eastAsia="ko-KR"/>
        </w:rPr>
        <w:t xml:space="preserve">Commenter </w:t>
      </w:r>
      <w:r w:rsidR="00E24644">
        <w:rPr>
          <w:szCs w:val="22"/>
          <w:lang w:val="en-US" w:eastAsia="ko-KR"/>
        </w:rPr>
        <w:t xml:space="preserve">suggests </w:t>
      </w:r>
      <w:r w:rsidR="001B14F2">
        <w:rPr>
          <w:szCs w:val="22"/>
          <w:lang w:val="en-US" w:eastAsia="ko-KR"/>
        </w:rPr>
        <w:t>changing</w:t>
      </w:r>
      <w:r w:rsidR="00E24644">
        <w:rPr>
          <w:szCs w:val="22"/>
          <w:lang w:val="en-US" w:eastAsia="ko-KR"/>
        </w:rPr>
        <w:t xml:space="preserve"> name of Sector Operation Element to S1G Sector Operation Element to </w:t>
      </w:r>
      <w:proofErr w:type="spellStart"/>
      <w:r w:rsidR="00E24644">
        <w:rPr>
          <w:szCs w:val="22"/>
          <w:lang w:val="en-US" w:eastAsia="ko-KR"/>
        </w:rPr>
        <w:t>aovid</w:t>
      </w:r>
      <w:proofErr w:type="spellEnd"/>
      <w:r w:rsidR="00E24644">
        <w:rPr>
          <w:szCs w:val="22"/>
          <w:lang w:val="en-US" w:eastAsia="ko-KR"/>
        </w:rPr>
        <w:t xml:space="preserve"> confusion with names in 11ad.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F0664C" w:rsidRDefault="00236DDA" w:rsidP="00236DDA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236DDA" w:rsidRDefault="00E24644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>
        <w:rPr>
          <w:szCs w:val="22"/>
          <w:lang w:val="en-US" w:eastAsia="ko-KR"/>
        </w:rPr>
        <w:t>Accept</w:t>
      </w:r>
      <w:r w:rsidR="00236DDA" w:rsidRPr="00236DDA">
        <w:rPr>
          <w:szCs w:val="22"/>
          <w:lang w:val="en-US" w:eastAsia="ko-KR"/>
        </w:rPr>
        <w:t>.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Default="00E24644" w:rsidP="009709A2">
      <w:pPr>
        <w:widowControl w:val="0"/>
        <w:autoSpaceDE w:val="0"/>
        <w:autoSpaceDN w:val="0"/>
        <w:adjustRightInd w:val="0"/>
        <w:rPr>
          <w:i/>
          <w:szCs w:val="22"/>
          <w:lang w:val="en-US" w:eastAsia="ko-KR"/>
        </w:rPr>
      </w:pPr>
      <w:r>
        <w:rPr>
          <w:i/>
          <w:szCs w:val="22"/>
          <w:lang w:val="en-US" w:eastAsia="ko-KR"/>
        </w:rPr>
        <w:t xml:space="preserve">Instruct the editor to replace Sector Operation Element with </w:t>
      </w:r>
      <w:proofErr w:type="spellStart"/>
      <w:r>
        <w:rPr>
          <w:i/>
          <w:szCs w:val="22"/>
          <w:lang w:val="en-US" w:eastAsia="ko-KR"/>
        </w:rPr>
        <w:t>SiG</w:t>
      </w:r>
      <w:proofErr w:type="spellEnd"/>
      <w:r>
        <w:rPr>
          <w:i/>
          <w:szCs w:val="22"/>
          <w:lang w:val="en-US" w:eastAsia="ko-KR"/>
        </w:rPr>
        <w:t xml:space="preserve"> Sector Operation Element</w:t>
      </w:r>
      <w:r w:rsidR="008801C4">
        <w:rPr>
          <w:i/>
          <w:szCs w:val="22"/>
          <w:lang w:val="en-US" w:eastAsia="ko-KR"/>
        </w:rPr>
        <w:t xml:space="preserve"> in P94L9</w:t>
      </w:r>
      <w:r w:rsidR="008801C4" w:rsidRPr="0035006F">
        <w:rPr>
          <w:i/>
          <w:szCs w:val="22"/>
          <w:lang w:val="en-US" w:eastAsia="ko-KR"/>
        </w:rPr>
        <w:t xml:space="preserve"> </w:t>
      </w:r>
      <w:r w:rsidR="008801C4">
        <w:rPr>
          <w:i/>
          <w:szCs w:val="22"/>
          <w:lang w:val="en-US" w:eastAsia="ko-KR"/>
        </w:rPr>
        <w:t>and throughout the text</w:t>
      </w:r>
      <w:r w:rsidR="00236DDA">
        <w:rPr>
          <w:i/>
          <w:szCs w:val="22"/>
          <w:lang w:val="en-US" w:eastAsia="ko-KR"/>
        </w:rPr>
        <w:t>.</w:t>
      </w:r>
    </w:p>
    <w:p w:rsidR="00D25F96" w:rsidRDefault="00D25F96" w:rsidP="0048450B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8801C4" w:rsidRPr="00C90617" w:rsidRDefault="008801C4" w:rsidP="008801C4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C90617">
        <w:rPr>
          <w:b/>
          <w:szCs w:val="22"/>
          <w:lang w:val="en-US" w:eastAsia="ko-KR"/>
        </w:rPr>
        <w:t>CID1135</w:t>
      </w:r>
    </w:p>
    <w:p w:rsidR="008801C4" w:rsidRPr="00C90617" w:rsidRDefault="008801C4" w:rsidP="008801C4">
      <w:pPr>
        <w:rPr>
          <w:b/>
          <w:u w:val="single"/>
        </w:rPr>
      </w:pPr>
    </w:p>
    <w:p w:rsidR="008801C4" w:rsidRPr="00C90617" w:rsidRDefault="008801C4" w:rsidP="008801C4">
      <w:pPr>
        <w:rPr>
          <w:b/>
          <w:u w:val="single"/>
        </w:rPr>
      </w:pPr>
      <w:r w:rsidRPr="00C90617">
        <w:rPr>
          <w:b/>
          <w:u w:val="single"/>
        </w:rPr>
        <w:t>Discussion:</w:t>
      </w:r>
    </w:p>
    <w:p w:rsidR="008801C4" w:rsidRPr="003D2773" w:rsidRDefault="008801C4" w:rsidP="008801C4">
      <w:pPr>
        <w:rPr>
          <w:b/>
          <w:u w:val="single"/>
        </w:rPr>
      </w:pPr>
      <w:r w:rsidRPr="00C90617">
        <w:rPr>
          <w:szCs w:val="22"/>
          <w:lang w:val="en-US" w:eastAsia="ko-KR"/>
        </w:rPr>
        <w:t xml:space="preserve">Commenter suggests </w:t>
      </w:r>
      <w:r w:rsidRPr="003D2773">
        <w:rPr>
          <w:szCs w:val="22"/>
          <w:lang w:val="en-US" w:eastAsia="ko-KR"/>
        </w:rPr>
        <w:t xml:space="preserve">changing the text </w:t>
      </w:r>
      <w:r w:rsidRPr="003D2773">
        <w:rPr>
          <w:szCs w:val="22"/>
          <w:lang w:eastAsia="ko-KR"/>
        </w:rPr>
        <w:t>"</w:t>
      </w:r>
      <w:proofErr w:type="gramStart"/>
      <w:r w:rsidRPr="003D2773">
        <w:rPr>
          <w:szCs w:val="22"/>
          <w:lang w:eastAsia="ko-KR"/>
        </w:rPr>
        <w:t>..</w:t>
      </w:r>
      <w:proofErr w:type="gramEnd"/>
      <w:r w:rsidRPr="003D2773">
        <w:rPr>
          <w:szCs w:val="22"/>
          <w:lang w:eastAsia="ko-KR"/>
        </w:rPr>
        <w:t xml:space="preserve"> </w:t>
      </w:r>
      <w:proofErr w:type="gramStart"/>
      <w:r w:rsidRPr="003D2773">
        <w:rPr>
          <w:szCs w:val="22"/>
          <w:lang w:eastAsia="ko-KR"/>
        </w:rPr>
        <w:t>the</w:t>
      </w:r>
      <w:proofErr w:type="gramEnd"/>
      <w:r w:rsidRPr="003D2773">
        <w:rPr>
          <w:szCs w:val="22"/>
          <w:lang w:eastAsia="ko-KR"/>
        </w:rPr>
        <w:t xml:space="preserve"> duration of the current sector transmissions and it is measured in 10 milliseconds time units."  </w:t>
      </w:r>
      <w:proofErr w:type="gramStart"/>
      <w:r w:rsidRPr="003D2773">
        <w:rPr>
          <w:szCs w:val="22"/>
          <w:lang w:eastAsia="ko-KR"/>
        </w:rPr>
        <w:t>with</w:t>
      </w:r>
      <w:proofErr w:type="gramEnd"/>
      <w:r w:rsidRPr="003D2773">
        <w:rPr>
          <w:szCs w:val="22"/>
          <w:lang w:eastAsia="ko-KR"/>
        </w:rPr>
        <w:t xml:space="preserve"> </w:t>
      </w:r>
      <w:r w:rsidRPr="003D2773">
        <w:rPr>
          <w:rFonts w:ascii="Arial" w:hAnsi="Arial" w:cs="Arial"/>
          <w:sz w:val="20"/>
        </w:rPr>
        <w:t xml:space="preserve">" </w:t>
      </w:r>
      <w:r w:rsidRPr="003D2773">
        <w:rPr>
          <w:rFonts w:ascii="Arial" w:hAnsi="Arial" w:cs="Arial"/>
          <w:sz w:val="20"/>
          <w:u w:val="single"/>
        </w:rPr>
        <w:t>the duration of the current sector transmissions, in units of 10 ms</w:t>
      </w:r>
      <w:r w:rsidRPr="003D2773">
        <w:rPr>
          <w:rFonts w:ascii="Arial" w:hAnsi="Arial" w:cs="Arial"/>
          <w:sz w:val="20"/>
        </w:rPr>
        <w:t>"</w:t>
      </w:r>
      <w:r w:rsidRPr="003D2773">
        <w:rPr>
          <w:szCs w:val="22"/>
          <w:lang w:eastAsia="ko-KR"/>
        </w:rPr>
        <w:br/>
      </w:r>
    </w:p>
    <w:p w:rsidR="008801C4" w:rsidRPr="00C90617" w:rsidRDefault="008801C4" w:rsidP="008801C4">
      <w:pPr>
        <w:rPr>
          <w:u w:val="single"/>
          <w:lang w:eastAsia="ko-KR"/>
        </w:rPr>
      </w:pPr>
      <w:r w:rsidRPr="00C90617">
        <w:rPr>
          <w:b/>
          <w:u w:val="single"/>
        </w:rPr>
        <w:t>Propose</w:t>
      </w:r>
      <w:r w:rsidRPr="00C90617">
        <w:rPr>
          <w:rFonts w:hint="eastAsia"/>
          <w:b/>
          <w:u w:val="single"/>
          <w:lang w:eastAsia="ko-KR"/>
        </w:rPr>
        <w:t>:</w:t>
      </w:r>
    </w:p>
    <w:p w:rsidR="008801C4" w:rsidRPr="003956E3" w:rsidRDefault="008801C4" w:rsidP="008801C4">
      <w:pPr>
        <w:rPr>
          <w:b/>
          <w:highlight w:val="yellow"/>
          <w:lang w:val="en-US" w:eastAsia="ko-KR"/>
        </w:rPr>
      </w:pPr>
    </w:p>
    <w:p w:rsidR="008801C4" w:rsidRDefault="008801C4" w:rsidP="008801C4">
      <w:pPr>
        <w:rPr>
          <w:lang w:val="en-US" w:eastAsia="ko-KR"/>
        </w:rPr>
      </w:pPr>
      <w:r w:rsidRPr="00C90617">
        <w:rPr>
          <w:lang w:val="en-US" w:eastAsia="ko-KR"/>
        </w:rPr>
        <w:lastRenderedPageBreak/>
        <w:t>Accept.</w:t>
      </w:r>
      <w:r>
        <w:rPr>
          <w:lang w:val="en-US" w:eastAsia="ko-KR"/>
        </w:rPr>
        <w:t xml:space="preserve"> </w:t>
      </w:r>
    </w:p>
    <w:p w:rsidR="008801C4" w:rsidRPr="00C90617" w:rsidRDefault="008801C4" w:rsidP="008801C4">
      <w:pPr>
        <w:rPr>
          <w:lang w:val="en-US" w:eastAsia="ko-KR"/>
        </w:rPr>
      </w:pPr>
      <w:r w:rsidRPr="001D5104">
        <w:rPr>
          <w:i/>
          <w:lang w:val="en-US" w:eastAsia="ko-KR"/>
        </w:rPr>
        <w:t xml:space="preserve">Instruct the editor to make the suggested change </w:t>
      </w:r>
      <w:r>
        <w:rPr>
          <w:i/>
          <w:lang w:val="en-US" w:eastAsia="ko-KR"/>
        </w:rPr>
        <w:t xml:space="preserve">in P94L62 </w:t>
      </w:r>
      <w:r w:rsidRPr="001D5104">
        <w:rPr>
          <w:i/>
          <w:lang w:val="en-US" w:eastAsia="ko-KR"/>
        </w:rPr>
        <w:t xml:space="preserve">and change 9.45 </w:t>
      </w:r>
      <w:r>
        <w:rPr>
          <w:i/>
          <w:lang w:val="en-US" w:eastAsia="ko-KR"/>
        </w:rPr>
        <w:t>to match the proposed text.</w:t>
      </w:r>
    </w:p>
    <w:p w:rsidR="008801C4" w:rsidRPr="003956E3" w:rsidRDefault="008801C4" w:rsidP="008801C4">
      <w:pPr>
        <w:rPr>
          <w:b/>
          <w:highlight w:val="yellow"/>
          <w:lang w:val="en-US" w:eastAsia="ko-KR"/>
        </w:rPr>
      </w:pPr>
    </w:p>
    <w:p w:rsidR="008801C4" w:rsidRPr="006E16EE" w:rsidRDefault="008801C4" w:rsidP="008801C4">
      <w:pPr>
        <w:rPr>
          <w:b/>
          <w:lang w:val="en-US" w:eastAsia="ko-KR"/>
        </w:rPr>
      </w:pPr>
      <w:r w:rsidRPr="006E16EE">
        <w:rPr>
          <w:b/>
          <w:lang w:val="en-US" w:eastAsia="ko-KR"/>
        </w:rPr>
        <w:t>CID1136</w:t>
      </w:r>
    </w:p>
    <w:p w:rsidR="008801C4" w:rsidRPr="006E16EE" w:rsidRDefault="008801C4" w:rsidP="008801C4">
      <w:pPr>
        <w:rPr>
          <w:b/>
          <w:u w:val="single"/>
        </w:rPr>
      </w:pPr>
      <w:r w:rsidRPr="006E16EE">
        <w:rPr>
          <w:b/>
          <w:u w:val="single"/>
        </w:rPr>
        <w:t>Discussion:</w:t>
      </w:r>
    </w:p>
    <w:p w:rsidR="008801C4" w:rsidRPr="003956E3" w:rsidRDefault="008801C4" w:rsidP="008801C4">
      <w:pPr>
        <w:rPr>
          <w:b/>
          <w:highlight w:val="yellow"/>
          <w:u w:val="single"/>
        </w:rPr>
      </w:pPr>
      <w:r w:rsidRPr="003D2773">
        <w:rPr>
          <w:szCs w:val="22"/>
          <w:lang w:val="en-US" w:eastAsia="ko-KR"/>
        </w:rPr>
        <w:t>Commenter suggests changing the text to make sure that the “Association response” is followed by the word “</w:t>
      </w:r>
      <w:r w:rsidRPr="003D2773">
        <w:rPr>
          <w:szCs w:val="22"/>
          <w:u w:val="single"/>
          <w:lang w:val="en-US" w:eastAsia="ko-KR"/>
        </w:rPr>
        <w:t>frame</w:t>
      </w:r>
      <w:r w:rsidRPr="003D2773">
        <w:rPr>
          <w:szCs w:val="22"/>
          <w:lang w:val="en-US" w:eastAsia="ko-KR"/>
        </w:rPr>
        <w:t xml:space="preserve">” and that the word “message” is removed. Also he suggests </w:t>
      </w:r>
      <w:proofErr w:type="gramStart"/>
      <w:r w:rsidRPr="003D2773">
        <w:rPr>
          <w:szCs w:val="22"/>
          <w:lang w:val="en-US" w:eastAsia="ko-KR"/>
        </w:rPr>
        <w:t>to make</w:t>
      </w:r>
      <w:proofErr w:type="gramEnd"/>
      <w:r w:rsidRPr="003D2773">
        <w:rPr>
          <w:szCs w:val="22"/>
          <w:lang w:val="en-US" w:eastAsia="ko-KR"/>
        </w:rPr>
        <w:t xml:space="preserve"> sure that all abbreviations use capitalized</w:t>
      </w:r>
      <w:r>
        <w:rPr>
          <w:szCs w:val="22"/>
          <w:lang w:val="en-US" w:eastAsia="ko-KR"/>
        </w:rPr>
        <w:t xml:space="preserve"> letters.</w:t>
      </w:r>
    </w:p>
    <w:p w:rsidR="008801C4" w:rsidRPr="003956E3" w:rsidRDefault="008801C4" w:rsidP="008801C4">
      <w:pPr>
        <w:rPr>
          <w:b/>
          <w:highlight w:val="yellow"/>
          <w:u w:val="single"/>
        </w:rPr>
      </w:pPr>
    </w:p>
    <w:p w:rsidR="008801C4" w:rsidRPr="00F0664C" w:rsidRDefault="008801C4" w:rsidP="008801C4">
      <w:pPr>
        <w:rPr>
          <w:u w:val="single"/>
          <w:lang w:eastAsia="ko-KR"/>
        </w:rPr>
      </w:pPr>
      <w:r w:rsidRPr="003D2773">
        <w:rPr>
          <w:b/>
          <w:u w:val="single"/>
        </w:rPr>
        <w:t>Propose</w:t>
      </w:r>
      <w:r w:rsidRPr="003D2773">
        <w:rPr>
          <w:rFonts w:hint="eastAsia"/>
          <w:b/>
          <w:u w:val="single"/>
          <w:lang w:eastAsia="ko-KR"/>
        </w:rPr>
        <w:t>:</w:t>
      </w:r>
    </w:p>
    <w:p w:rsidR="008801C4" w:rsidRPr="003D2773" w:rsidRDefault="008801C4" w:rsidP="008801C4">
      <w:pPr>
        <w:rPr>
          <w:lang w:val="en-US" w:eastAsia="ko-KR"/>
        </w:rPr>
      </w:pPr>
      <w:r>
        <w:rPr>
          <w:lang w:val="en-US" w:eastAsia="ko-KR"/>
        </w:rPr>
        <w:t>Accept.</w:t>
      </w:r>
    </w:p>
    <w:p w:rsidR="008801C4" w:rsidRPr="00E40A39" w:rsidRDefault="008801C4" w:rsidP="008801C4">
      <w:pPr>
        <w:tabs>
          <w:tab w:val="left" w:pos="630"/>
        </w:tabs>
        <w:rPr>
          <w:i/>
          <w:lang w:val="en-US" w:eastAsia="ko-KR"/>
        </w:rPr>
      </w:pPr>
      <w:r w:rsidRPr="00E40A39">
        <w:rPr>
          <w:i/>
          <w:lang w:val="en-US" w:eastAsia="ko-KR"/>
        </w:rPr>
        <w:t xml:space="preserve">Instruct the editor to </w:t>
      </w:r>
      <w:r>
        <w:rPr>
          <w:i/>
          <w:lang w:val="en-US" w:eastAsia="ko-KR"/>
        </w:rPr>
        <w:t>r</w:t>
      </w:r>
      <w:r w:rsidRPr="00E40A39">
        <w:rPr>
          <w:i/>
          <w:lang w:val="en-US" w:eastAsia="ko-KR"/>
        </w:rPr>
        <w:t>eview all "Association Response" and ensure it is followed by "frame"</w:t>
      </w:r>
      <w:r>
        <w:rPr>
          <w:i/>
          <w:lang w:val="en-US" w:eastAsia="ko-KR"/>
        </w:rPr>
        <w:t xml:space="preserve"> in P95L1</w:t>
      </w:r>
      <w:r w:rsidRPr="00E40A39">
        <w:rPr>
          <w:i/>
          <w:lang w:val="en-US" w:eastAsia="ko-KR"/>
        </w:rPr>
        <w:t>.</w:t>
      </w:r>
    </w:p>
    <w:p w:rsidR="008801C4" w:rsidRPr="003D2773" w:rsidRDefault="008801C4" w:rsidP="008801C4">
      <w:pPr>
        <w:rPr>
          <w:lang w:val="en-US" w:eastAsia="ko-KR"/>
        </w:rPr>
      </w:pPr>
      <w:r w:rsidRPr="003D2773">
        <w:rPr>
          <w:lang w:val="en-US" w:eastAsia="ko-KR"/>
        </w:rPr>
        <w:t xml:space="preserve">Also insert missing article in first cited </w:t>
      </w:r>
      <w:proofErr w:type="spellStart"/>
      <w:r w:rsidRPr="003D2773">
        <w:rPr>
          <w:lang w:val="en-US" w:eastAsia="ko-KR"/>
        </w:rPr>
        <w:t>sentence.Review</w:t>
      </w:r>
      <w:proofErr w:type="spellEnd"/>
      <w:r w:rsidRPr="003D2773">
        <w:rPr>
          <w:lang w:val="en-US" w:eastAsia="ko-KR"/>
        </w:rPr>
        <w:t xml:space="preserve"> all &lt;name of frame&gt; used in the draft (e.g. RTS, CTS, </w:t>
      </w:r>
      <w:proofErr w:type="spellStart"/>
      <w:r w:rsidRPr="003D2773">
        <w:rPr>
          <w:lang w:val="en-US" w:eastAsia="ko-KR"/>
        </w:rPr>
        <w:t>Ack</w:t>
      </w:r>
      <w:proofErr w:type="spellEnd"/>
      <w:r w:rsidRPr="003D2773">
        <w:rPr>
          <w:lang w:val="en-US" w:eastAsia="ko-KR"/>
        </w:rPr>
        <w:t>, Beacon, Association Request, Probe Request ...) and ensure:</w:t>
      </w:r>
    </w:p>
    <w:p w:rsidR="008801C4" w:rsidRPr="003D2773" w:rsidRDefault="008801C4" w:rsidP="008801C4">
      <w:pPr>
        <w:rPr>
          <w:lang w:val="en-US" w:eastAsia="ko-KR"/>
        </w:rPr>
      </w:pPr>
      <w:r w:rsidRPr="003D2773">
        <w:rPr>
          <w:lang w:val="en-US" w:eastAsia="ko-KR"/>
        </w:rPr>
        <w:t>1. They are initial capitals</w:t>
      </w:r>
    </w:p>
    <w:p w:rsidR="008801C4" w:rsidRDefault="008801C4" w:rsidP="008801C4">
      <w:pPr>
        <w:rPr>
          <w:lang w:val="en-US" w:eastAsia="ko-KR"/>
        </w:rPr>
      </w:pPr>
      <w:r w:rsidRPr="006E16EE">
        <w:rPr>
          <w:lang w:val="en-US" w:eastAsia="ko-KR"/>
        </w:rPr>
        <w:t>2. That they are followed by "</w:t>
      </w:r>
      <w:r w:rsidR="001B14F2" w:rsidRPr="006E16EE">
        <w:rPr>
          <w:lang w:val="en-US" w:eastAsia="ko-KR"/>
        </w:rPr>
        <w:t>frame”</w:t>
      </w:r>
      <w:r w:rsidRPr="006E16EE">
        <w:rPr>
          <w:lang w:val="en-US" w:eastAsia="ko-KR"/>
        </w:rPr>
        <w:t xml:space="preserve"> and remove any "message" following.</w:t>
      </w:r>
    </w:p>
    <w:p w:rsidR="00D25F96" w:rsidRDefault="00D25F96" w:rsidP="00D25F96">
      <w:pPr>
        <w:rPr>
          <w:lang w:val="en-US" w:eastAsia="ko-KR"/>
        </w:rPr>
      </w:pPr>
    </w:p>
    <w:p w:rsidR="00D25F96" w:rsidRDefault="00D25F96" w:rsidP="00D25F96">
      <w:pPr>
        <w:rPr>
          <w:lang w:val="en-US" w:eastAsia="ko-KR"/>
        </w:rPr>
      </w:pPr>
    </w:p>
    <w:p w:rsidR="00D25F96" w:rsidRPr="00D25F96" w:rsidRDefault="00D25F96" w:rsidP="00D25F96">
      <w:pPr>
        <w:rPr>
          <w:b/>
          <w:lang w:val="en-US" w:eastAsia="ko-KR"/>
        </w:rPr>
      </w:pPr>
      <w:r w:rsidRPr="00D25F96">
        <w:rPr>
          <w:b/>
          <w:lang w:val="en-US" w:eastAsia="ko-KR"/>
        </w:rPr>
        <w:t>CID2325</w:t>
      </w:r>
    </w:p>
    <w:p w:rsidR="003956E3" w:rsidRDefault="003956E3" w:rsidP="00D25F96">
      <w:pPr>
        <w:rPr>
          <w:b/>
          <w:u w:val="single"/>
          <w:lang w:val="en-US" w:eastAsia="ko-KR"/>
        </w:rPr>
      </w:pPr>
    </w:p>
    <w:p w:rsidR="00D25F96" w:rsidRDefault="00D25F96" w:rsidP="00D25F96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Discussion</w:t>
      </w:r>
      <w:r>
        <w:rPr>
          <w:b/>
          <w:u w:val="single"/>
          <w:lang w:val="en-US" w:eastAsia="ko-KR"/>
        </w:rPr>
        <w:t>:</w:t>
      </w:r>
    </w:p>
    <w:p w:rsidR="00D25F96" w:rsidRPr="00D25F96" w:rsidRDefault="00D25F96" w:rsidP="00D25F96">
      <w:pPr>
        <w:rPr>
          <w:b/>
          <w:u w:val="single"/>
          <w:lang w:val="en-US" w:eastAsia="ko-KR"/>
        </w:rPr>
      </w:pPr>
    </w:p>
    <w:p w:rsidR="00D25F96" w:rsidRDefault="00D25F96" w:rsidP="00D25F96">
      <w:pPr>
        <w:rPr>
          <w:lang w:val="en-US" w:eastAsia="ko-KR"/>
        </w:rPr>
      </w:pPr>
      <w:r>
        <w:rPr>
          <w:lang w:val="en-US" w:eastAsia="ko-KR"/>
        </w:rPr>
        <w:t>Commenter suggest</w:t>
      </w:r>
      <w:r w:rsidR="00E81353">
        <w:rPr>
          <w:lang w:val="en-US" w:eastAsia="ko-KR"/>
        </w:rPr>
        <w:t>s</w:t>
      </w:r>
      <w:r>
        <w:rPr>
          <w:lang w:val="en-US" w:eastAsia="ko-KR"/>
        </w:rPr>
        <w:t xml:space="preserve"> some editorial change</w:t>
      </w:r>
      <w:r w:rsidR="00E81353">
        <w:rPr>
          <w:lang w:val="en-US" w:eastAsia="ko-KR"/>
        </w:rPr>
        <w:t>s.</w:t>
      </w:r>
    </w:p>
    <w:p w:rsidR="00D25F96" w:rsidRDefault="00D25F96" w:rsidP="00D25F96">
      <w:pPr>
        <w:rPr>
          <w:lang w:val="en-US" w:eastAsia="ko-KR"/>
        </w:rPr>
      </w:pPr>
    </w:p>
    <w:p w:rsidR="00D25F96" w:rsidRPr="00D25F96" w:rsidRDefault="00D25F96" w:rsidP="00D25F96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Propose:</w:t>
      </w:r>
    </w:p>
    <w:p w:rsidR="00D25F96" w:rsidRDefault="00D25F96" w:rsidP="00D25F96">
      <w:pPr>
        <w:rPr>
          <w:lang w:val="en-US" w:eastAsia="ko-KR"/>
        </w:rPr>
      </w:pPr>
    </w:p>
    <w:p w:rsidR="00E81353" w:rsidRDefault="00E81353" w:rsidP="00D25F96">
      <w:pPr>
        <w:rPr>
          <w:lang w:val="en-US" w:eastAsia="ko-KR"/>
        </w:rPr>
      </w:pPr>
      <w:r>
        <w:rPr>
          <w:lang w:val="en-US" w:eastAsia="ko-KR"/>
        </w:rPr>
        <w:t>Accept</w:t>
      </w:r>
    </w:p>
    <w:p w:rsidR="00E81353" w:rsidRDefault="00E81353" w:rsidP="00D25F96">
      <w:pPr>
        <w:rPr>
          <w:lang w:val="en-US" w:eastAsia="ko-KR"/>
        </w:rPr>
      </w:pPr>
    </w:p>
    <w:p w:rsidR="00D25F96" w:rsidRPr="00D25F96" w:rsidRDefault="00D25F96" w:rsidP="00D25F96">
      <w:pPr>
        <w:rPr>
          <w:rStyle w:val="SC7200720"/>
          <w:i/>
        </w:rPr>
      </w:pPr>
      <w:r w:rsidRPr="00D25F96">
        <w:rPr>
          <w:rStyle w:val="SC7200720"/>
          <w:i/>
        </w:rPr>
        <w:t>Instruct the editor to make the following change in P94L17.</w:t>
      </w:r>
    </w:p>
    <w:p w:rsidR="00D25F96" w:rsidRDefault="00D25F96" w:rsidP="00D25F96">
      <w:pPr>
        <w:rPr>
          <w:rStyle w:val="SC7200720"/>
        </w:rPr>
      </w:pPr>
    </w:p>
    <w:p w:rsidR="00D25F96" w:rsidRDefault="00D25F96" w:rsidP="00D25F96">
      <w:pPr>
        <w:rPr>
          <w:lang w:val="en-US" w:eastAsia="ko-KR"/>
        </w:rPr>
      </w:pPr>
      <w:r>
        <w:rPr>
          <w:rStyle w:val="SC7200720"/>
        </w:rPr>
        <w:t>The format of the Sector Operation element is presented in Figure 8-401cv (Sector Operation element (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is group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)) </w:t>
      </w:r>
      <w:r w:rsidRPr="008801C4">
        <w:rPr>
          <w:rStyle w:val="SC7200720"/>
          <w:u w:val="single"/>
        </w:rPr>
        <w:t xml:space="preserve">and Figure 8-401cw (Sector Operation element </w:t>
      </w:r>
      <w:r w:rsidR="008801C4" w:rsidRPr="008801C4">
        <w:rPr>
          <w:rStyle w:val="SC7200720"/>
          <w:u w:val="single"/>
        </w:rPr>
        <w:t>(</w:t>
      </w:r>
      <w:proofErr w:type="spellStart"/>
      <w:r w:rsidRPr="008801C4">
        <w:rPr>
          <w:rStyle w:val="SC7200720"/>
          <w:u w:val="single"/>
        </w:rPr>
        <w:t>Sectorization</w:t>
      </w:r>
      <w:proofErr w:type="spellEnd"/>
      <w:r w:rsidRPr="008801C4">
        <w:rPr>
          <w:rStyle w:val="SC7200720"/>
          <w:u w:val="single"/>
        </w:rPr>
        <w:t xml:space="preserve"> Type is TXOP-based </w:t>
      </w:r>
      <w:proofErr w:type="spellStart"/>
      <w:r w:rsidRPr="008801C4">
        <w:rPr>
          <w:rStyle w:val="SC7200720"/>
          <w:u w:val="single"/>
        </w:rPr>
        <w:t>sectorization</w:t>
      </w:r>
      <w:proofErr w:type="spellEnd"/>
      <w:r w:rsidRPr="008801C4">
        <w:rPr>
          <w:rStyle w:val="SC7200720"/>
          <w:u w:val="single"/>
        </w:rPr>
        <w:t>)).</w:t>
      </w:r>
    </w:p>
    <w:p w:rsidR="00D25F96" w:rsidRDefault="00D25F96" w:rsidP="00D25F96">
      <w:pPr>
        <w:rPr>
          <w:lang w:val="en-US" w:eastAsia="ko-KR"/>
        </w:rPr>
      </w:pPr>
    </w:p>
    <w:p w:rsidR="00D25F96" w:rsidRDefault="00D25F96" w:rsidP="00D25F96">
      <w:pPr>
        <w:rPr>
          <w:lang w:val="en-US" w:eastAsia="ko-KR"/>
        </w:rPr>
      </w:pPr>
    </w:p>
    <w:p w:rsidR="00E81353" w:rsidRPr="00D25F96" w:rsidRDefault="00E81353" w:rsidP="00E81353">
      <w:pPr>
        <w:rPr>
          <w:b/>
          <w:lang w:val="en-US" w:eastAsia="ko-KR"/>
        </w:rPr>
      </w:pPr>
      <w:r w:rsidRPr="00D25F96">
        <w:rPr>
          <w:b/>
          <w:lang w:val="en-US" w:eastAsia="ko-KR"/>
        </w:rPr>
        <w:t>CID232</w:t>
      </w:r>
      <w:r>
        <w:rPr>
          <w:b/>
          <w:lang w:val="en-US" w:eastAsia="ko-KR"/>
        </w:rPr>
        <w:t>6</w:t>
      </w:r>
    </w:p>
    <w:p w:rsidR="003956E3" w:rsidRDefault="003956E3" w:rsidP="00E81353">
      <w:pPr>
        <w:rPr>
          <w:b/>
          <w:u w:val="single"/>
          <w:lang w:val="en-US" w:eastAsia="ko-KR"/>
        </w:rPr>
      </w:pPr>
    </w:p>
    <w:p w:rsidR="00E81353" w:rsidRDefault="00E81353" w:rsidP="00E81353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Discussion</w:t>
      </w:r>
      <w:r>
        <w:rPr>
          <w:b/>
          <w:u w:val="single"/>
          <w:lang w:val="en-US" w:eastAsia="ko-KR"/>
        </w:rPr>
        <w:t>:</w:t>
      </w:r>
    </w:p>
    <w:p w:rsidR="00E81353" w:rsidRPr="00D25F96" w:rsidRDefault="00E81353" w:rsidP="00E81353">
      <w:pPr>
        <w:rPr>
          <w:b/>
          <w:u w:val="single"/>
          <w:lang w:val="en-US" w:eastAsia="ko-KR"/>
        </w:rPr>
      </w:pPr>
    </w:p>
    <w:p w:rsidR="00E81353" w:rsidRPr="002D3F13" w:rsidRDefault="00E81353" w:rsidP="00E81353">
      <w:pPr>
        <w:rPr>
          <w:lang w:val="en-US" w:eastAsia="ko-KR"/>
        </w:rPr>
      </w:pPr>
      <w:r>
        <w:rPr>
          <w:lang w:val="en-US" w:eastAsia="ko-KR"/>
        </w:rPr>
        <w:t>Commenter suggests</w:t>
      </w:r>
      <w:r w:rsidR="002D3F13">
        <w:rPr>
          <w:lang w:val="en-US" w:eastAsia="ko-KR"/>
        </w:rPr>
        <w:t xml:space="preserve"> </w:t>
      </w:r>
      <w:r w:rsidR="001B14F2">
        <w:rPr>
          <w:lang w:val="en-US" w:eastAsia="ko-KR"/>
        </w:rPr>
        <w:t>modifying</w:t>
      </w:r>
      <w:r w:rsidR="002D3F13">
        <w:rPr>
          <w:lang w:val="en-US" w:eastAsia="ko-KR"/>
        </w:rPr>
        <w:t xml:space="preserve"> the sentence in</w:t>
      </w:r>
      <w:r w:rsidR="002D3F13" w:rsidRPr="002D3F13">
        <w:rPr>
          <w:rStyle w:val="SC7200720"/>
          <w:i/>
        </w:rPr>
        <w:t xml:space="preserve"> </w:t>
      </w:r>
      <w:r w:rsidR="002D3F13" w:rsidRPr="002D3F13">
        <w:rPr>
          <w:rStyle w:val="SC7200720"/>
        </w:rPr>
        <w:t xml:space="preserve">P94L41 so that it </w:t>
      </w:r>
      <w:r w:rsidR="002D3F13">
        <w:rPr>
          <w:rStyle w:val="SC7200720"/>
        </w:rPr>
        <w:t>is complete description</w:t>
      </w:r>
      <w:r w:rsidRPr="002D3F13">
        <w:rPr>
          <w:lang w:val="en-US" w:eastAsia="ko-KR"/>
        </w:rPr>
        <w:t>.</w:t>
      </w:r>
    </w:p>
    <w:p w:rsidR="00E81353" w:rsidRDefault="00E81353" w:rsidP="00E81353">
      <w:pPr>
        <w:rPr>
          <w:lang w:val="en-US" w:eastAsia="ko-KR"/>
        </w:rPr>
      </w:pPr>
    </w:p>
    <w:p w:rsidR="00E81353" w:rsidRPr="00D25F96" w:rsidRDefault="00E81353" w:rsidP="00E81353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Propose:</w:t>
      </w:r>
    </w:p>
    <w:p w:rsidR="00D25F96" w:rsidRDefault="00D25F96" w:rsidP="00D25F96">
      <w:pPr>
        <w:rPr>
          <w:lang w:val="en-US" w:eastAsia="ko-KR"/>
        </w:rPr>
      </w:pPr>
    </w:p>
    <w:p w:rsidR="002D3F13" w:rsidRDefault="002D3F13" w:rsidP="00D25F96">
      <w:pPr>
        <w:rPr>
          <w:lang w:val="en-US" w:eastAsia="ko-KR"/>
        </w:rPr>
      </w:pPr>
      <w:r>
        <w:rPr>
          <w:lang w:val="en-US" w:eastAsia="ko-KR"/>
        </w:rPr>
        <w:t>Counter.</w:t>
      </w:r>
    </w:p>
    <w:p w:rsidR="002D3F13" w:rsidRDefault="002D3F13" w:rsidP="00D25F96">
      <w:pPr>
        <w:rPr>
          <w:lang w:val="en-US" w:eastAsia="ko-KR"/>
        </w:rPr>
      </w:pPr>
    </w:p>
    <w:p w:rsidR="002D3F13" w:rsidRPr="00D25F96" w:rsidRDefault="002D3F13" w:rsidP="002D3F13">
      <w:pPr>
        <w:rPr>
          <w:rStyle w:val="SC7200720"/>
          <w:i/>
        </w:rPr>
      </w:pPr>
      <w:r w:rsidRPr="00D25F96">
        <w:rPr>
          <w:rStyle w:val="SC7200720"/>
          <w:i/>
        </w:rPr>
        <w:t>Instruct the editor to make the following change in P94L</w:t>
      </w:r>
      <w:r>
        <w:rPr>
          <w:rStyle w:val="SC7200720"/>
          <w:i/>
        </w:rPr>
        <w:t>41</w:t>
      </w:r>
      <w:r w:rsidRPr="00D25F96">
        <w:rPr>
          <w:rStyle w:val="SC7200720"/>
          <w:i/>
        </w:rPr>
        <w:t>.</w:t>
      </w:r>
    </w:p>
    <w:p w:rsidR="00D25F96" w:rsidRPr="002D3F13" w:rsidRDefault="00D25F96" w:rsidP="00D25F96">
      <w:pPr>
        <w:rPr>
          <w:lang w:eastAsia="ko-KR"/>
        </w:rPr>
      </w:pPr>
    </w:p>
    <w:p w:rsidR="00D25F96" w:rsidRDefault="002D3F13" w:rsidP="002D3F13">
      <w:pPr>
        <w:rPr>
          <w:lang w:val="en-US" w:eastAsia="ko-KR"/>
        </w:rPr>
      </w:pPr>
      <w:r>
        <w:rPr>
          <w:rStyle w:val="SC7200720"/>
        </w:rPr>
        <w:t xml:space="preserve">The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is 1 bit length and specifies the type of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. When the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is set to 0, it indicates </w:t>
      </w:r>
      <w:r w:rsidRPr="008801C4">
        <w:rPr>
          <w:rStyle w:val="SC7200720"/>
          <w:u w:val="single"/>
        </w:rPr>
        <w:t>the format of Sector Operation element is for</w:t>
      </w:r>
      <w:r>
        <w:rPr>
          <w:rStyle w:val="SC7200720"/>
        </w:rPr>
        <w:t xml:space="preserve"> group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operation.</w:t>
      </w:r>
    </w:p>
    <w:p w:rsidR="00D25F96" w:rsidRDefault="00D25F96" w:rsidP="00D25F96">
      <w:pPr>
        <w:rPr>
          <w:lang w:val="en-US" w:eastAsia="ko-KR"/>
        </w:rPr>
      </w:pPr>
    </w:p>
    <w:p w:rsidR="002D3F13" w:rsidRPr="00D25F96" w:rsidRDefault="002D3F13" w:rsidP="002D3F13">
      <w:pPr>
        <w:rPr>
          <w:rStyle w:val="SC7200720"/>
          <w:i/>
        </w:rPr>
      </w:pPr>
      <w:r w:rsidRPr="00D25F96">
        <w:rPr>
          <w:rStyle w:val="SC7200720"/>
          <w:i/>
        </w:rPr>
        <w:t>Instruct the editor to make the following change in P9</w:t>
      </w:r>
      <w:r>
        <w:rPr>
          <w:rStyle w:val="SC7200720"/>
          <w:i/>
        </w:rPr>
        <w:t>5</w:t>
      </w:r>
      <w:r w:rsidRPr="00D25F96">
        <w:rPr>
          <w:rStyle w:val="SC7200720"/>
          <w:i/>
        </w:rPr>
        <w:t>L</w:t>
      </w:r>
      <w:r>
        <w:rPr>
          <w:rStyle w:val="SC7200720"/>
          <w:i/>
        </w:rPr>
        <w:t>51</w:t>
      </w:r>
      <w:r w:rsidRPr="00D25F96">
        <w:rPr>
          <w:rStyle w:val="SC7200720"/>
          <w:i/>
        </w:rPr>
        <w:t>.</w:t>
      </w:r>
    </w:p>
    <w:p w:rsidR="002D3F13" w:rsidRPr="002D3F13" w:rsidRDefault="002D3F13" w:rsidP="002D3F13">
      <w:pPr>
        <w:pStyle w:val="SP7299020"/>
        <w:spacing w:before="60" w:after="60"/>
        <w:ind w:left="600" w:firstLine="200"/>
        <w:jc w:val="both"/>
        <w:rPr>
          <w:color w:val="000000"/>
          <w:lang w:val="en-GB"/>
        </w:rPr>
      </w:pPr>
    </w:p>
    <w:p w:rsidR="002D3F13" w:rsidRDefault="002D3F13" w:rsidP="002D3F13">
      <w:pPr>
        <w:rPr>
          <w:lang w:val="en-US" w:eastAsia="ko-KR"/>
        </w:rPr>
      </w:pPr>
      <w:r>
        <w:rPr>
          <w:rStyle w:val="SC7200720"/>
        </w:rPr>
        <w:t xml:space="preserve">The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field is set to 1 to indicate </w:t>
      </w:r>
      <w:r w:rsidRPr="008801C4">
        <w:rPr>
          <w:rStyle w:val="SC7200720"/>
          <w:u w:val="single"/>
        </w:rPr>
        <w:t>the format of Sector Operation element is for</w:t>
      </w:r>
      <w:r>
        <w:rPr>
          <w:rStyle w:val="SC7200720"/>
        </w:rPr>
        <w:t xml:space="preserve"> TXOP-based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operation.</w:t>
      </w:r>
    </w:p>
    <w:p w:rsidR="00D25F96" w:rsidRPr="00D25F96" w:rsidRDefault="00D25F96" w:rsidP="00D25F96">
      <w:pPr>
        <w:rPr>
          <w:lang w:val="en-US" w:eastAsia="ko-KR"/>
        </w:rPr>
      </w:pPr>
    </w:p>
    <w:p w:rsidR="002D3F13" w:rsidRPr="00D25F96" w:rsidRDefault="002D3F13" w:rsidP="002D3F13">
      <w:pPr>
        <w:rPr>
          <w:b/>
          <w:lang w:val="en-US" w:eastAsia="ko-KR"/>
        </w:rPr>
      </w:pPr>
      <w:r w:rsidRPr="00D25F96">
        <w:rPr>
          <w:b/>
          <w:lang w:val="en-US" w:eastAsia="ko-KR"/>
        </w:rPr>
        <w:t>CID232</w:t>
      </w:r>
      <w:r>
        <w:rPr>
          <w:b/>
          <w:lang w:val="en-US" w:eastAsia="ko-KR"/>
        </w:rPr>
        <w:t>7</w:t>
      </w:r>
      <w:r w:rsidR="003956E3">
        <w:rPr>
          <w:b/>
          <w:lang w:val="en-US" w:eastAsia="ko-KR"/>
        </w:rPr>
        <w:t xml:space="preserve"> and CID2328</w:t>
      </w:r>
    </w:p>
    <w:p w:rsidR="003956E3" w:rsidRDefault="003956E3" w:rsidP="002D3F13">
      <w:pPr>
        <w:rPr>
          <w:b/>
          <w:u w:val="single"/>
          <w:lang w:val="en-US" w:eastAsia="ko-KR"/>
        </w:rPr>
      </w:pPr>
    </w:p>
    <w:p w:rsidR="002D3F13" w:rsidRDefault="002D3F13" w:rsidP="002D3F13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Discussion</w:t>
      </w:r>
      <w:r>
        <w:rPr>
          <w:b/>
          <w:u w:val="single"/>
          <w:lang w:val="en-US" w:eastAsia="ko-KR"/>
        </w:rPr>
        <w:t>:</w:t>
      </w:r>
    </w:p>
    <w:p w:rsidR="00586310" w:rsidRDefault="00586310" w:rsidP="00CE5EE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D3F13" w:rsidRDefault="002E4547" w:rsidP="00CE5EE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Commenter suggests </w:t>
      </w:r>
      <w:r w:rsidR="001B14F2">
        <w:rPr>
          <w:szCs w:val="22"/>
          <w:lang w:val="en-US" w:eastAsia="ko-KR"/>
        </w:rPr>
        <w:t>modifying</w:t>
      </w:r>
      <w:r>
        <w:rPr>
          <w:szCs w:val="22"/>
          <w:lang w:val="en-US" w:eastAsia="ko-KR"/>
        </w:rPr>
        <w:t xml:space="preserve"> the sentence in P95L51</w:t>
      </w:r>
      <w:r w:rsidR="003956E3">
        <w:rPr>
          <w:szCs w:val="22"/>
          <w:lang w:val="en-US" w:eastAsia="ko-KR"/>
        </w:rPr>
        <w:t xml:space="preserve"> and P94L42</w:t>
      </w:r>
      <w:r>
        <w:rPr>
          <w:szCs w:val="22"/>
          <w:lang w:val="en-US" w:eastAsia="ko-KR"/>
        </w:rPr>
        <w:t xml:space="preserve"> into the style of a Note.</w:t>
      </w:r>
    </w:p>
    <w:p w:rsidR="002E4547" w:rsidRDefault="002E4547" w:rsidP="00CE5EE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D3F13" w:rsidRPr="00D25F96" w:rsidRDefault="002D3F13" w:rsidP="002D3F13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Propose:</w:t>
      </w:r>
    </w:p>
    <w:p w:rsidR="002E4547" w:rsidRDefault="003956E3" w:rsidP="002E4547">
      <w:pPr>
        <w:pStyle w:val="SP7299046"/>
        <w:spacing w:before="480" w:after="240"/>
        <w:rPr>
          <w:color w:val="000000"/>
        </w:rPr>
      </w:pPr>
      <w:r>
        <w:rPr>
          <w:color w:val="000000"/>
        </w:rPr>
        <w:t>Accept</w:t>
      </w:r>
      <w:r w:rsidR="002E4547">
        <w:rPr>
          <w:color w:val="000000"/>
        </w:rPr>
        <w:t>.</w:t>
      </w:r>
    </w:p>
    <w:p w:rsidR="002E4547" w:rsidRPr="00D25F96" w:rsidRDefault="002E4547" w:rsidP="002E4547">
      <w:pPr>
        <w:rPr>
          <w:rStyle w:val="SC7200720"/>
          <w:i/>
        </w:rPr>
      </w:pPr>
      <w:r w:rsidRPr="00D25F96">
        <w:rPr>
          <w:rStyle w:val="SC7200720"/>
          <w:i/>
        </w:rPr>
        <w:t>Instruct the editor to make the following change in P9</w:t>
      </w:r>
      <w:r>
        <w:rPr>
          <w:rStyle w:val="SC7200720"/>
          <w:i/>
        </w:rPr>
        <w:t>5</w:t>
      </w:r>
      <w:r w:rsidRPr="00D25F96">
        <w:rPr>
          <w:rStyle w:val="SC7200720"/>
          <w:i/>
        </w:rPr>
        <w:t>L</w:t>
      </w:r>
      <w:r>
        <w:rPr>
          <w:rStyle w:val="SC7200720"/>
          <w:i/>
        </w:rPr>
        <w:t>51</w:t>
      </w:r>
      <w:r w:rsidRPr="00D25F96">
        <w:rPr>
          <w:rStyle w:val="SC7200720"/>
          <w:i/>
        </w:rPr>
        <w:t>.</w:t>
      </w:r>
    </w:p>
    <w:p w:rsidR="002E4547" w:rsidRDefault="002E4547" w:rsidP="002E4547">
      <w:pPr>
        <w:pStyle w:val="SP7299020"/>
        <w:spacing w:before="60" w:after="60"/>
        <w:ind w:left="600" w:firstLine="200"/>
        <w:jc w:val="both"/>
        <w:rPr>
          <w:color w:val="000000"/>
        </w:rPr>
      </w:pPr>
    </w:p>
    <w:p w:rsidR="002E4547" w:rsidRDefault="002E4547" w:rsidP="002E4547">
      <w:pPr>
        <w:widowControl w:val="0"/>
        <w:autoSpaceDE w:val="0"/>
        <w:autoSpaceDN w:val="0"/>
        <w:adjustRightInd w:val="0"/>
        <w:rPr>
          <w:rStyle w:val="SC7200720"/>
        </w:rPr>
      </w:pPr>
      <w:r>
        <w:rPr>
          <w:rStyle w:val="SC7200720"/>
        </w:rPr>
        <w:t xml:space="preserve">Note </w:t>
      </w:r>
      <w:proofErr w:type="gramStart"/>
      <w:r>
        <w:rPr>
          <w:rStyle w:val="SC7200720"/>
        </w:rPr>
        <w:t xml:space="preserve">-  </w:t>
      </w:r>
      <w:r w:rsidRPr="008801C4">
        <w:rPr>
          <w:rStyle w:val="SC7200720"/>
          <w:u w:val="single"/>
        </w:rPr>
        <w:t>T</w:t>
      </w:r>
      <w:r>
        <w:rPr>
          <w:rStyle w:val="SC7200720"/>
        </w:rPr>
        <w:t>he</w:t>
      </w:r>
      <w:proofErr w:type="gramEnd"/>
      <w:r>
        <w:rPr>
          <w:rStyle w:val="SC7200720"/>
        </w:rPr>
        <w:t xml:space="preserve">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can be set to 1 only when the AP </w:t>
      </w:r>
      <w:proofErr w:type="spellStart"/>
      <w:r>
        <w:rPr>
          <w:rStyle w:val="SC7200720"/>
        </w:rPr>
        <w:t>Sectorized</w:t>
      </w:r>
      <w:proofErr w:type="spellEnd"/>
      <w:r>
        <w:rPr>
          <w:rStyle w:val="SC7200720"/>
        </w:rPr>
        <w:t xml:space="preserve"> Beam-Capable setting is 1 or 3.</w:t>
      </w:r>
    </w:p>
    <w:p w:rsidR="002E4547" w:rsidRDefault="002E4547" w:rsidP="002E4547">
      <w:pPr>
        <w:widowControl w:val="0"/>
        <w:autoSpaceDE w:val="0"/>
        <w:autoSpaceDN w:val="0"/>
        <w:adjustRightInd w:val="0"/>
        <w:rPr>
          <w:rStyle w:val="SC7200720"/>
        </w:rPr>
      </w:pPr>
    </w:p>
    <w:p w:rsidR="002E4547" w:rsidRPr="00D25F96" w:rsidRDefault="002E4547" w:rsidP="002E4547">
      <w:pPr>
        <w:rPr>
          <w:rStyle w:val="SC7200720"/>
          <w:i/>
        </w:rPr>
      </w:pPr>
      <w:r>
        <w:rPr>
          <w:rStyle w:val="SC7200720"/>
          <w:i/>
        </w:rPr>
        <w:t>Additionally, i</w:t>
      </w:r>
      <w:r w:rsidRPr="00D25F96">
        <w:rPr>
          <w:rStyle w:val="SC7200720"/>
          <w:i/>
        </w:rPr>
        <w:t>nstruct the editor to make the following change in P9</w:t>
      </w:r>
      <w:r>
        <w:rPr>
          <w:rStyle w:val="SC7200720"/>
          <w:i/>
        </w:rPr>
        <w:t>4</w:t>
      </w:r>
      <w:r w:rsidRPr="00D25F96">
        <w:rPr>
          <w:rStyle w:val="SC7200720"/>
          <w:i/>
        </w:rPr>
        <w:t>L</w:t>
      </w:r>
      <w:r>
        <w:rPr>
          <w:rStyle w:val="SC7200720"/>
          <w:i/>
        </w:rPr>
        <w:t>42</w:t>
      </w:r>
      <w:r w:rsidRPr="00D25F96">
        <w:rPr>
          <w:rStyle w:val="SC7200720"/>
          <w:i/>
        </w:rPr>
        <w:t>.</w:t>
      </w:r>
    </w:p>
    <w:p w:rsidR="002E4547" w:rsidRDefault="002E4547" w:rsidP="002E4547">
      <w:pPr>
        <w:widowControl w:val="0"/>
        <w:autoSpaceDE w:val="0"/>
        <w:autoSpaceDN w:val="0"/>
        <w:adjustRightInd w:val="0"/>
        <w:rPr>
          <w:rStyle w:val="SC7200720"/>
        </w:rPr>
      </w:pPr>
    </w:p>
    <w:p w:rsidR="002E4547" w:rsidRDefault="002E4547" w:rsidP="002E4547">
      <w:pPr>
        <w:widowControl w:val="0"/>
        <w:autoSpaceDE w:val="0"/>
        <w:autoSpaceDN w:val="0"/>
        <w:adjustRightInd w:val="0"/>
        <w:rPr>
          <w:rStyle w:val="SC7200720"/>
        </w:rPr>
      </w:pPr>
      <w:r>
        <w:rPr>
          <w:rStyle w:val="SC7200720"/>
        </w:rPr>
        <w:t xml:space="preserve">Note </w:t>
      </w:r>
      <w:proofErr w:type="gramStart"/>
      <w:r>
        <w:rPr>
          <w:rStyle w:val="SC7200720"/>
        </w:rPr>
        <w:t xml:space="preserve">-  </w:t>
      </w:r>
      <w:r w:rsidRPr="008801C4">
        <w:rPr>
          <w:rStyle w:val="SC7200720"/>
          <w:u w:val="single"/>
        </w:rPr>
        <w:t>T</w:t>
      </w:r>
      <w:r>
        <w:rPr>
          <w:rStyle w:val="SC7200720"/>
        </w:rPr>
        <w:t>he</w:t>
      </w:r>
      <w:proofErr w:type="gramEnd"/>
      <w:r>
        <w:rPr>
          <w:rStyle w:val="SC7200720"/>
        </w:rPr>
        <w:t xml:space="preserve"> </w:t>
      </w:r>
      <w:proofErr w:type="spellStart"/>
      <w:r>
        <w:rPr>
          <w:rStyle w:val="SC7200720"/>
        </w:rPr>
        <w:t>Sectorization</w:t>
      </w:r>
      <w:proofErr w:type="spellEnd"/>
      <w:r>
        <w:rPr>
          <w:rStyle w:val="SC7200720"/>
        </w:rPr>
        <w:t xml:space="preserve"> Type can be set to 0 only when the AP </w:t>
      </w:r>
      <w:proofErr w:type="spellStart"/>
      <w:r>
        <w:rPr>
          <w:rStyle w:val="SC7200720"/>
        </w:rPr>
        <w:t>Sectorized</w:t>
      </w:r>
      <w:proofErr w:type="spellEnd"/>
      <w:r>
        <w:rPr>
          <w:rStyle w:val="SC7200720"/>
        </w:rPr>
        <w:t xml:space="preserve"> Beam-Capable setting is either 2 or 3.</w:t>
      </w:r>
    </w:p>
    <w:p w:rsidR="003956E3" w:rsidRDefault="003956E3" w:rsidP="002E4547">
      <w:pPr>
        <w:widowControl w:val="0"/>
        <w:autoSpaceDE w:val="0"/>
        <w:autoSpaceDN w:val="0"/>
        <w:adjustRightInd w:val="0"/>
        <w:rPr>
          <w:rStyle w:val="SC7200720"/>
        </w:rPr>
      </w:pPr>
    </w:p>
    <w:p w:rsidR="008801C4" w:rsidRDefault="008801C4" w:rsidP="008801C4">
      <w:pPr>
        <w:rPr>
          <w:b/>
          <w:lang w:val="en-US" w:eastAsia="ko-KR"/>
        </w:rPr>
      </w:pPr>
      <w:r w:rsidRPr="00D25F96">
        <w:rPr>
          <w:b/>
          <w:lang w:val="en-US" w:eastAsia="ko-KR"/>
        </w:rPr>
        <w:t>CID2</w:t>
      </w:r>
      <w:r>
        <w:rPr>
          <w:b/>
          <w:lang w:val="en-US" w:eastAsia="ko-KR"/>
        </w:rPr>
        <w:t>8</w:t>
      </w:r>
      <w:r w:rsidRPr="00D25F96">
        <w:rPr>
          <w:b/>
          <w:lang w:val="en-US" w:eastAsia="ko-KR"/>
        </w:rPr>
        <w:t>3</w:t>
      </w:r>
      <w:r>
        <w:rPr>
          <w:b/>
          <w:lang w:val="en-US" w:eastAsia="ko-KR"/>
        </w:rPr>
        <w:t>9</w:t>
      </w:r>
    </w:p>
    <w:p w:rsidR="008801C4" w:rsidRPr="00D25F96" w:rsidRDefault="008801C4" w:rsidP="008801C4">
      <w:pPr>
        <w:rPr>
          <w:b/>
          <w:lang w:val="en-US" w:eastAsia="ko-KR"/>
        </w:rPr>
      </w:pPr>
    </w:p>
    <w:p w:rsidR="008801C4" w:rsidRDefault="008801C4" w:rsidP="008801C4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Discussion</w:t>
      </w:r>
      <w:r>
        <w:rPr>
          <w:b/>
          <w:u w:val="single"/>
          <w:lang w:val="en-US" w:eastAsia="ko-KR"/>
        </w:rPr>
        <w:t>: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>The reviewer makes the observation that “t</w:t>
      </w:r>
      <w:r w:rsidRPr="0012058F">
        <w:rPr>
          <w:szCs w:val="22"/>
          <w:lang w:eastAsia="ko-KR"/>
        </w:rPr>
        <w:t xml:space="preserve">he unit of sector duration set to 10 ms is too long since each sector in the 3-sectors BSS has a chance of transmission on every 30 </w:t>
      </w:r>
      <w:proofErr w:type="spellStart"/>
      <w:r w:rsidRPr="0012058F">
        <w:rPr>
          <w:szCs w:val="22"/>
          <w:lang w:eastAsia="ko-KR"/>
        </w:rPr>
        <w:t>ms.</w:t>
      </w:r>
      <w:proofErr w:type="spellEnd"/>
      <w:r w:rsidRPr="0012058F">
        <w:rPr>
          <w:szCs w:val="22"/>
          <w:lang w:eastAsia="ko-KR"/>
        </w:rPr>
        <w:t xml:space="preserve">  It will impact the latency of </w:t>
      </w:r>
      <w:proofErr w:type="spellStart"/>
      <w:r w:rsidRPr="0012058F">
        <w:rPr>
          <w:szCs w:val="22"/>
          <w:lang w:eastAsia="ko-KR"/>
        </w:rPr>
        <w:t>QoS</w:t>
      </w:r>
      <w:proofErr w:type="spellEnd"/>
      <w:r w:rsidRPr="0012058F">
        <w:rPr>
          <w:szCs w:val="22"/>
          <w:lang w:eastAsia="ko-KR"/>
        </w:rPr>
        <w:t xml:space="preserve"> services.</w:t>
      </w:r>
      <w:r>
        <w:rPr>
          <w:szCs w:val="22"/>
          <w:lang w:eastAsia="ko-KR"/>
        </w:rPr>
        <w:t>”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</w:p>
    <w:p w:rsidR="008801C4" w:rsidRDefault="008801C4" w:rsidP="008801C4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Propose:</w:t>
      </w:r>
    </w:p>
    <w:p w:rsidR="008801C4" w:rsidRDefault="008801C4" w:rsidP="008801C4">
      <w:pPr>
        <w:rPr>
          <w:lang w:val="en-US" w:eastAsia="ko-KR"/>
        </w:rPr>
      </w:pPr>
      <w:r w:rsidRPr="0012058F">
        <w:rPr>
          <w:lang w:val="en-US" w:eastAsia="ko-KR"/>
        </w:rPr>
        <w:t>Reject</w:t>
      </w:r>
      <w:r>
        <w:rPr>
          <w:lang w:val="en-US" w:eastAsia="ko-KR"/>
        </w:rPr>
        <w:t>.</w:t>
      </w:r>
    </w:p>
    <w:p w:rsidR="008801C4" w:rsidRPr="0012058F" w:rsidRDefault="008801C4" w:rsidP="008801C4">
      <w:pPr>
        <w:rPr>
          <w:lang w:val="en-US" w:eastAsia="ko-KR"/>
        </w:rPr>
      </w:pPr>
      <w:r>
        <w:rPr>
          <w:lang w:val="en-US" w:eastAsia="ko-KR"/>
        </w:rPr>
        <w:t xml:space="preserve">The </w:t>
      </w:r>
      <w:proofErr w:type="spellStart"/>
      <w:r>
        <w:rPr>
          <w:lang w:val="en-US" w:eastAsia="ko-KR"/>
        </w:rPr>
        <w:t>sectorization</w:t>
      </w:r>
      <w:proofErr w:type="spellEnd"/>
      <w:r>
        <w:rPr>
          <w:lang w:val="en-US" w:eastAsia="ko-KR"/>
        </w:rPr>
        <w:t xml:space="preserve"> operation, as well as any grouping type or scheduling such RAW inherently spread the access in time in order to address the hidden node problem or a surge in association request for instance.  If the device operation does not allow latency values higher than 20ms (the minimum number of sectors is 2) the group </w:t>
      </w:r>
      <w:proofErr w:type="spellStart"/>
      <w:r>
        <w:rPr>
          <w:lang w:val="en-US" w:eastAsia="ko-KR"/>
        </w:rPr>
        <w:t>sectorization</w:t>
      </w:r>
      <w:proofErr w:type="spellEnd"/>
      <w:r>
        <w:rPr>
          <w:lang w:val="en-US" w:eastAsia="ko-KR"/>
        </w:rPr>
        <w:t xml:space="preserve"> should not be used. In addition, a single transmission of a long packet at low rate could take rather long </w:t>
      </w:r>
      <w:r w:rsidR="001B14F2">
        <w:rPr>
          <w:lang w:val="en-US" w:eastAsia="ko-KR"/>
        </w:rPr>
        <w:t>time;</w:t>
      </w:r>
      <w:r>
        <w:rPr>
          <w:lang w:val="en-US" w:eastAsia="ko-KR"/>
        </w:rPr>
        <w:t xml:space="preserve"> therefore having sector duration too short might not allow such transmissions.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</w:p>
    <w:p w:rsidR="008801C4" w:rsidRDefault="008801C4" w:rsidP="008801C4">
      <w:pPr>
        <w:rPr>
          <w:b/>
          <w:lang w:val="en-US" w:eastAsia="ko-KR"/>
        </w:rPr>
      </w:pPr>
      <w:r w:rsidRPr="00D25F96">
        <w:rPr>
          <w:b/>
          <w:lang w:val="en-US" w:eastAsia="ko-KR"/>
        </w:rPr>
        <w:t>CID2</w:t>
      </w:r>
      <w:r>
        <w:rPr>
          <w:b/>
          <w:lang w:val="en-US" w:eastAsia="ko-KR"/>
        </w:rPr>
        <w:t>840</w:t>
      </w:r>
    </w:p>
    <w:p w:rsidR="008801C4" w:rsidRPr="00D25F96" w:rsidRDefault="008801C4" w:rsidP="008801C4">
      <w:pPr>
        <w:rPr>
          <w:b/>
          <w:lang w:val="en-US" w:eastAsia="ko-KR"/>
        </w:rPr>
      </w:pPr>
    </w:p>
    <w:p w:rsidR="008801C4" w:rsidRDefault="008801C4" w:rsidP="008801C4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Discussion</w:t>
      </w:r>
      <w:r>
        <w:rPr>
          <w:b/>
          <w:u w:val="single"/>
          <w:lang w:val="en-US" w:eastAsia="ko-KR"/>
        </w:rPr>
        <w:t>: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>The reviewer proposes to change “Period duration” with period field”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</w:p>
    <w:p w:rsidR="008801C4" w:rsidRPr="00D25F96" w:rsidRDefault="008801C4" w:rsidP="008801C4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Propose:</w:t>
      </w:r>
    </w:p>
    <w:p w:rsidR="008801C4" w:rsidRDefault="008801C4" w:rsidP="008801C4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 xml:space="preserve">Accept. </w:t>
      </w:r>
    </w:p>
    <w:p w:rsidR="008801C4" w:rsidRPr="00914927" w:rsidRDefault="008801C4" w:rsidP="008801C4">
      <w:pPr>
        <w:widowControl w:val="0"/>
        <w:autoSpaceDE w:val="0"/>
        <w:autoSpaceDN w:val="0"/>
        <w:adjustRightInd w:val="0"/>
        <w:rPr>
          <w:i/>
          <w:szCs w:val="22"/>
          <w:lang w:eastAsia="ko-KR"/>
        </w:rPr>
      </w:pPr>
      <w:r w:rsidRPr="00914927">
        <w:rPr>
          <w:i/>
          <w:szCs w:val="22"/>
          <w:lang w:eastAsia="ko-KR"/>
        </w:rPr>
        <w:t>Instruct the editor to change the “Period duration” with “Period field”</w:t>
      </w:r>
      <w:r>
        <w:rPr>
          <w:i/>
          <w:szCs w:val="22"/>
          <w:lang w:eastAsia="ko-KR"/>
        </w:rPr>
        <w:t xml:space="preserve"> in P95L4</w:t>
      </w:r>
    </w:p>
    <w:p w:rsidR="003956E3" w:rsidRPr="002E4547" w:rsidRDefault="003956E3" w:rsidP="008801C4">
      <w:pPr>
        <w:rPr>
          <w:szCs w:val="22"/>
          <w:lang w:eastAsia="ko-KR"/>
        </w:rPr>
      </w:pPr>
    </w:p>
    <w:sectPr w:rsidR="003956E3" w:rsidRPr="002E4547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9C" w:rsidRDefault="00F53F9C">
      <w:r>
        <w:separator/>
      </w:r>
    </w:p>
  </w:endnote>
  <w:endnote w:type="continuationSeparator" w:id="0">
    <w:p w:rsidR="00F53F9C" w:rsidRDefault="00F53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620F3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53F9C">
        <w:t>Submission</w:t>
      </w:r>
    </w:fldSimple>
    <w:r w:rsidR="00F53F9C">
      <w:tab/>
      <w:t xml:space="preserve">page </w:t>
    </w:r>
    <w:fldSimple w:instr="page ">
      <w:r w:rsidR="008B0B96">
        <w:rPr>
          <w:noProof/>
        </w:rPr>
        <w:t>5</w:t>
      </w:r>
    </w:fldSimple>
    <w:r w:rsidR="00F53F9C">
      <w:tab/>
    </w:r>
    <w:r w:rsidR="00B7428A">
      <w:rPr>
        <w:lang w:eastAsia="ko-KR"/>
      </w:rPr>
      <w:t>George Calcev</w:t>
    </w:r>
    <w:r w:rsidR="00F53F9C">
      <w:t xml:space="preserve">, </w:t>
    </w:r>
    <w:r w:rsidR="00B7428A">
      <w:t>Huawei</w:t>
    </w:r>
  </w:p>
  <w:p w:rsidR="00F53F9C" w:rsidRDefault="00F53F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9C" w:rsidRDefault="00F53F9C">
      <w:r>
        <w:separator/>
      </w:r>
    </w:p>
  </w:footnote>
  <w:footnote w:type="continuationSeparator" w:id="0">
    <w:p w:rsidR="00F53F9C" w:rsidRDefault="00F53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F53F9C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January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4</w:t>
      </w:r>
      <w:r>
        <w:t>/</w:t>
      </w:r>
      <w:r w:rsidR="008B0B96" w:rsidRPr="008B0B96">
        <w:rPr>
          <w:lang w:eastAsia="ko-KR"/>
        </w:rPr>
        <w:t>1</w:t>
      </w:r>
      <w:r w:rsidR="008B0B96" w:rsidRPr="008B0B96">
        <w:rPr>
          <w:bCs/>
          <w:lang w:eastAsia="ko-KR"/>
        </w:rPr>
        <w:t>1-14-0147-00-00ah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79C0D31"/>
    <w:multiLevelType w:val="hybridMultilevel"/>
    <w:tmpl w:val="A9A009F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10421BA"/>
    <w:multiLevelType w:val="hybridMultilevel"/>
    <w:tmpl w:val="090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57E1151D"/>
    <w:multiLevelType w:val="hybridMultilevel"/>
    <w:tmpl w:val="703A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3022D"/>
    <w:multiLevelType w:val="hybridMultilevel"/>
    <w:tmpl w:val="419E9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B62599F"/>
    <w:multiLevelType w:val="hybridMultilevel"/>
    <w:tmpl w:val="EA6A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"/>
  </w:num>
  <w:num w:numId="29">
    <w:abstractNumId w:val="11"/>
  </w:num>
  <w:num w:numId="30">
    <w:abstractNumId w:val="1"/>
  </w:num>
  <w:num w:numId="31">
    <w:abstractNumId w:val="5"/>
  </w:num>
  <w:num w:numId="32">
    <w:abstractNumId w:val="13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4C70"/>
    <w:rsid w:val="000157CC"/>
    <w:rsid w:val="00017D25"/>
    <w:rsid w:val="00024344"/>
    <w:rsid w:val="00024487"/>
    <w:rsid w:val="0002737A"/>
    <w:rsid w:val="00027D05"/>
    <w:rsid w:val="000405C4"/>
    <w:rsid w:val="00052123"/>
    <w:rsid w:val="00053FCC"/>
    <w:rsid w:val="00063E1C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392C"/>
    <w:rsid w:val="00094FFA"/>
    <w:rsid w:val="000B03AE"/>
    <w:rsid w:val="000D0219"/>
    <w:rsid w:val="000D174A"/>
    <w:rsid w:val="000D276A"/>
    <w:rsid w:val="000D2F1B"/>
    <w:rsid w:val="000D4F5F"/>
    <w:rsid w:val="000D5EBD"/>
    <w:rsid w:val="000D674F"/>
    <w:rsid w:val="000E0494"/>
    <w:rsid w:val="000E1C37"/>
    <w:rsid w:val="000E1D7B"/>
    <w:rsid w:val="000E1DAE"/>
    <w:rsid w:val="000E4B82"/>
    <w:rsid w:val="000E720C"/>
    <w:rsid w:val="000F451F"/>
    <w:rsid w:val="000F487D"/>
    <w:rsid w:val="000F4937"/>
    <w:rsid w:val="000F5088"/>
    <w:rsid w:val="000F5903"/>
    <w:rsid w:val="000F685B"/>
    <w:rsid w:val="0010027A"/>
    <w:rsid w:val="001015F8"/>
    <w:rsid w:val="00105918"/>
    <w:rsid w:val="001079B1"/>
    <w:rsid w:val="001109AA"/>
    <w:rsid w:val="00112C6A"/>
    <w:rsid w:val="001132A8"/>
    <w:rsid w:val="00115A75"/>
    <w:rsid w:val="00120298"/>
    <w:rsid w:val="001215C0"/>
    <w:rsid w:val="0012213C"/>
    <w:rsid w:val="00122D51"/>
    <w:rsid w:val="001275D7"/>
    <w:rsid w:val="00134114"/>
    <w:rsid w:val="001448D8"/>
    <w:rsid w:val="001450BB"/>
    <w:rsid w:val="001459E7"/>
    <w:rsid w:val="001514EB"/>
    <w:rsid w:val="00151BBE"/>
    <w:rsid w:val="00154B26"/>
    <w:rsid w:val="001559BB"/>
    <w:rsid w:val="0015610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0E5D"/>
    <w:rsid w:val="001911FF"/>
    <w:rsid w:val="0019164F"/>
    <w:rsid w:val="00192C6E"/>
    <w:rsid w:val="00193C39"/>
    <w:rsid w:val="001943F7"/>
    <w:rsid w:val="001A2240"/>
    <w:rsid w:val="001A7DFA"/>
    <w:rsid w:val="001B14F2"/>
    <w:rsid w:val="001B252D"/>
    <w:rsid w:val="001B2904"/>
    <w:rsid w:val="001B63BC"/>
    <w:rsid w:val="001C304F"/>
    <w:rsid w:val="001C7CCE"/>
    <w:rsid w:val="001D15ED"/>
    <w:rsid w:val="001D328B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AD4"/>
    <w:rsid w:val="002239F2"/>
    <w:rsid w:val="00225508"/>
    <w:rsid w:val="00225570"/>
    <w:rsid w:val="00225682"/>
    <w:rsid w:val="002323FE"/>
    <w:rsid w:val="00234C13"/>
    <w:rsid w:val="00235D61"/>
    <w:rsid w:val="002369FD"/>
    <w:rsid w:val="00236A7E"/>
    <w:rsid w:val="00236DDA"/>
    <w:rsid w:val="0023760F"/>
    <w:rsid w:val="00237985"/>
    <w:rsid w:val="00241AD7"/>
    <w:rsid w:val="002470AC"/>
    <w:rsid w:val="00252D47"/>
    <w:rsid w:val="00255A8B"/>
    <w:rsid w:val="002662A5"/>
    <w:rsid w:val="00273257"/>
    <w:rsid w:val="00274C77"/>
    <w:rsid w:val="00281A5D"/>
    <w:rsid w:val="00282053"/>
    <w:rsid w:val="00284C5E"/>
    <w:rsid w:val="00291A10"/>
    <w:rsid w:val="00294B37"/>
    <w:rsid w:val="00295DAE"/>
    <w:rsid w:val="002A195C"/>
    <w:rsid w:val="002A2BFA"/>
    <w:rsid w:val="002A4A61"/>
    <w:rsid w:val="002B1997"/>
    <w:rsid w:val="002C085F"/>
    <w:rsid w:val="002C239F"/>
    <w:rsid w:val="002C6B4F"/>
    <w:rsid w:val="002C6C28"/>
    <w:rsid w:val="002C72E1"/>
    <w:rsid w:val="002D1D40"/>
    <w:rsid w:val="002D3F13"/>
    <w:rsid w:val="002D518F"/>
    <w:rsid w:val="002D7ED5"/>
    <w:rsid w:val="002E08ED"/>
    <w:rsid w:val="002E1B18"/>
    <w:rsid w:val="002E4547"/>
    <w:rsid w:val="002E6FF6"/>
    <w:rsid w:val="002F25B2"/>
    <w:rsid w:val="002F2BC5"/>
    <w:rsid w:val="002F376B"/>
    <w:rsid w:val="002F5C8C"/>
    <w:rsid w:val="002F7199"/>
    <w:rsid w:val="002F7D11"/>
    <w:rsid w:val="0030359F"/>
    <w:rsid w:val="00305D6E"/>
    <w:rsid w:val="0030782E"/>
    <w:rsid w:val="00307F5F"/>
    <w:rsid w:val="00320EA7"/>
    <w:rsid w:val="003214E2"/>
    <w:rsid w:val="00325AB6"/>
    <w:rsid w:val="003308A8"/>
    <w:rsid w:val="00332CD6"/>
    <w:rsid w:val="00335969"/>
    <w:rsid w:val="003449F9"/>
    <w:rsid w:val="003479E4"/>
    <w:rsid w:val="00347C43"/>
    <w:rsid w:val="00360C87"/>
    <w:rsid w:val="00366AF0"/>
    <w:rsid w:val="003713CA"/>
    <w:rsid w:val="003729FC"/>
    <w:rsid w:val="00372BC7"/>
    <w:rsid w:val="00372FCA"/>
    <w:rsid w:val="003766B9"/>
    <w:rsid w:val="00382C54"/>
    <w:rsid w:val="00384940"/>
    <w:rsid w:val="0038516A"/>
    <w:rsid w:val="00385654"/>
    <w:rsid w:val="0038601E"/>
    <w:rsid w:val="003906A1"/>
    <w:rsid w:val="003924F8"/>
    <w:rsid w:val="003945E3"/>
    <w:rsid w:val="003956E3"/>
    <w:rsid w:val="00395A50"/>
    <w:rsid w:val="0039787F"/>
    <w:rsid w:val="003A161F"/>
    <w:rsid w:val="003A1693"/>
    <w:rsid w:val="003A1CC7"/>
    <w:rsid w:val="003A3196"/>
    <w:rsid w:val="003A478D"/>
    <w:rsid w:val="003A5BFF"/>
    <w:rsid w:val="003B3E64"/>
    <w:rsid w:val="003B4DAD"/>
    <w:rsid w:val="003B52F2"/>
    <w:rsid w:val="003B76BD"/>
    <w:rsid w:val="003C47D1"/>
    <w:rsid w:val="003C7004"/>
    <w:rsid w:val="003C74FF"/>
    <w:rsid w:val="003D1D90"/>
    <w:rsid w:val="003D26A5"/>
    <w:rsid w:val="003D3623"/>
    <w:rsid w:val="003D5013"/>
    <w:rsid w:val="003D78F7"/>
    <w:rsid w:val="003E5916"/>
    <w:rsid w:val="003E5CD9"/>
    <w:rsid w:val="003E667C"/>
    <w:rsid w:val="003E7414"/>
    <w:rsid w:val="003E7F99"/>
    <w:rsid w:val="003F2D6C"/>
    <w:rsid w:val="003F2FAF"/>
    <w:rsid w:val="004014AE"/>
    <w:rsid w:val="00403645"/>
    <w:rsid w:val="004051EE"/>
    <w:rsid w:val="00407C5B"/>
    <w:rsid w:val="004127BF"/>
    <w:rsid w:val="00421159"/>
    <w:rsid w:val="004215D0"/>
    <w:rsid w:val="0043604F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3999"/>
    <w:rsid w:val="0048450B"/>
    <w:rsid w:val="0049468A"/>
    <w:rsid w:val="004A0AF4"/>
    <w:rsid w:val="004B1BE6"/>
    <w:rsid w:val="004B493F"/>
    <w:rsid w:val="004C0F0A"/>
    <w:rsid w:val="004C10FB"/>
    <w:rsid w:val="004C3C2A"/>
    <w:rsid w:val="004C7CE0"/>
    <w:rsid w:val="004D03A1"/>
    <w:rsid w:val="004D071D"/>
    <w:rsid w:val="004D2D75"/>
    <w:rsid w:val="004D6BE8"/>
    <w:rsid w:val="004D7188"/>
    <w:rsid w:val="004E0F2C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574F"/>
    <w:rsid w:val="00527489"/>
    <w:rsid w:val="00527BB3"/>
    <w:rsid w:val="00531734"/>
    <w:rsid w:val="0053254A"/>
    <w:rsid w:val="00535BBB"/>
    <w:rsid w:val="0054235E"/>
    <w:rsid w:val="0054425D"/>
    <w:rsid w:val="00552D09"/>
    <w:rsid w:val="0055459B"/>
    <w:rsid w:val="005545A1"/>
    <w:rsid w:val="00554995"/>
    <w:rsid w:val="00554EEF"/>
    <w:rsid w:val="0055527D"/>
    <w:rsid w:val="00567934"/>
    <w:rsid w:val="0057025E"/>
    <w:rsid w:val="005702B6"/>
    <w:rsid w:val="005703A1"/>
    <w:rsid w:val="00571583"/>
    <w:rsid w:val="00572338"/>
    <w:rsid w:val="00572E7A"/>
    <w:rsid w:val="00583212"/>
    <w:rsid w:val="00585D8F"/>
    <w:rsid w:val="00586072"/>
    <w:rsid w:val="00586310"/>
    <w:rsid w:val="0058644C"/>
    <w:rsid w:val="00587F10"/>
    <w:rsid w:val="00591351"/>
    <w:rsid w:val="00591EC7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284A"/>
    <w:rsid w:val="005C2CBE"/>
    <w:rsid w:val="005C3D7C"/>
    <w:rsid w:val="005C4204"/>
    <w:rsid w:val="005C6823"/>
    <w:rsid w:val="005D33B5"/>
    <w:rsid w:val="005D5C6E"/>
    <w:rsid w:val="005E3E49"/>
    <w:rsid w:val="005E768D"/>
    <w:rsid w:val="005F19DD"/>
    <w:rsid w:val="005F292F"/>
    <w:rsid w:val="005F4AD8"/>
    <w:rsid w:val="005F5ADA"/>
    <w:rsid w:val="005F695C"/>
    <w:rsid w:val="00600A10"/>
    <w:rsid w:val="0060320F"/>
    <w:rsid w:val="00615E8C"/>
    <w:rsid w:val="00620F3F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6A0A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2F9C"/>
    <w:rsid w:val="0067305F"/>
    <w:rsid w:val="00680308"/>
    <w:rsid w:val="0068429C"/>
    <w:rsid w:val="00687476"/>
    <w:rsid w:val="0069038E"/>
    <w:rsid w:val="00693612"/>
    <w:rsid w:val="00694D80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332F"/>
    <w:rsid w:val="006C3C1D"/>
    <w:rsid w:val="006D3377"/>
    <w:rsid w:val="006D3E5E"/>
    <w:rsid w:val="006D5362"/>
    <w:rsid w:val="006E181A"/>
    <w:rsid w:val="006E2D44"/>
    <w:rsid w:val="006F0405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063E"/>
    <w:rsid w:val="0076196C"/>
    <w:rsid w:val="00766589"/>
    <w:rsid w:val="00766B1A"/>
    <w:rsid w:val="00766DFE"/>
    <w:rsid w:val="00786A15"/>
    <w:rsid w:val="007914E4"/>
    <w:rsid w:val="007914F3"/>
    <w:rsid w:val="007926D8"/>
    <w:rsid w:val="00794BC4"/>
    <w:rsid w:val="00794F1E"/>
    <w:rsid w:val="007953C2"/>
    <w:rsid w:val="00795C50"/>
    <w:rsid w:val="007A098E"/>
    <w:rsid w:val="007A5765"/>
    <w:rsid w:val="007A5B89"/>
    <w:rsid w:val="007B7D06"/>
    <w:rsid w:val="007C0795"/>
    <w:rsid w:val="007C14AD"/>
    <w:rsid w:val="007C6C61"/>
    <w:rsid w:val="007D2A02"/>
    <w:rsid w:val="007D3D37"/>
    <w:rsid w:val="007D4D44"/>
    <w:rsid w:val="007D50FF"/>
    <w:rsid w:val="007D6B5D"/>
    <w:rsid w:val="007D7EB7"/>
    <w:rsid w:val="007E21DF"/>
    <w:rsid w:val="007E5479"/>
    <w:rsid w:val="007F2366"/>
    <w:rsid w:val="007F5295"/>
    <w:rsid w:val="007F6EC7"/>
    <w:rsid w:val="007F75A8"/>
    <w:rsid w:val="00802FC5"/>
    <w:rsid w:val="0081078F"/>
    <w:rsid w:val="008138C1"/>
    <w:rsid w:val="00816B48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048"/>
    <w:rsid w:val="008532E6"/>
    <w:rsid w:val="0085795D"/>
    <w:rsid w:val="00862177"/>
    <w:rsid w:val="00866075"/>
    <w:rsid w:val="00866701"/>
    <w:rsid w:val="0086745D"/>
    <w:rsid w:val="00872CEB"/>
    <w:rsid w:val="008776B0"/>
    <w:rsid w:val="0088012D"/>
    <w:rsid w:val="008801C4"/>
    <w:rsid w:val="00881C47"/>
    <w:rsid w:val="00884237"/>
    <w:rsid w:val="00887583"/>
    <w:rsid w:val="00891445"/>
    <w:rsid w:val="00897183"/>
    <w:rsid w:val="008A5AFD"/>
    <w:rsid w:val="008B0B96"/>
    <w:rsid w:val="008B47B4"/>
    <w:rsid w:val="008B5396"/>
    <w:rsid w:val="008C41AF"/>
    <w:rsid w:val="008C4913"/>
    <w:rsid w:val="008C5478"/>
    <w:rsid w:val="008C57E5"/>
    <w:rsid w:val="008C5AD6"/>
    <w:rsid w:val="008C5D4E"/>
    <w:rsid w:val="008C7A4B"/>
    <w:rsid w:val="008D0C05"/>
    <w:rsid w:val="008D71CE"/>
    <w:rsid w:val="008E041E"/>
    <w:rsid w:val="008E0E94"/>
    <w:rsid w:val="008E444B"/>
    <w:rsid w:val="008E54E3"/>
    <w:rsid w:val="008F039B"/>
    <w:rsid w:val="008F1C67"/>
    <w:rsid w:val="008F238D"/>
    <w:rsid w:val="00905A7F"/>
    <w:rsid w:val="00910F8F"/>
    <w:rsid w:val="0091118D"/>
    <w:rsid w:val="0092075E"/>
    <w:rsid w:val="009225A7"/>
    <w:rsid w:val="00927EB9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09A2"/>
    <w:rsid w:val="009723A1"/>
    <w:rsid w:val="00973614"/>
    <w:rsid w:val="00974DED"/>
    <w:rsid w:val="009763CA"/>
    <w:rsid w:val="0097724C"/>
    <w:rsid w:val="00980866"/>
    <w:rsid w:val="00980D24"/>
    <w:rsid w:val="009824DF"/>
    <w:rsid w:val="0098405A"/>
    <w:rsid w:val="00991A93"/>
    <w:rsid w:val="009A0E5E"/>
    <w:rsid w:val="009A2737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4D68"/>
    <w:rsid w:val="009E2785"/>
    <w:rsid w:val="009E7A43"/>
    <w:rsid w:val="009F08F6"/>
    <w:rsid w:val="009F3F07"/>
    <w:rsid w:val="00A00EE5"/>
    <w:rsid w:val="00A049E2"/>
    <w:rsid w:val="00A12431"/>
    <w:rsid w:val="00A1344B"/>
    <w:rsid w:val="00A219E7"/>
    <w:rsid w:val="00A2417A"/>
    <w:rsid w:val="00A26D8D"/>
    <w:rsid w:val="00A328C1"/>
    <w:rsid w:val="00A40884"/>
    <w:rsid w:val="00A43B6B"/>
    <w:rsid w:val="00A45C7E"/>
    <w:rsid w:val="00A46F2F"/>
    <w:rsid w:val="00A477E6"/>
    <w:rsid w:val="00A47C1B"/>
    <w:rsid w:val="00A5337D"/>
    <w:rsid w:val="00A57CE8"/>
    <w:rsid w:val="00A66CBC"/>
    <w:rsid w:val="00A70990"/>
    <w:rsid w:val="00A77009"/>
    <w:rsid w:val="00A844CE"/>
    <w:rsid w:val="00A90385"/>
    <w:rsid w:val="00A91EAA"/>
    <w:rsid w:val="00A9264B"/>
    <w:rsid w:val="00A96DCC"/>
    <w:rsid w:val="00AA188F"/>
    <w:rsid w:val="00AA3C3D"/>
    <w:rsid w:val="00AA5C69"/>
    <w:rsid w:val="00AA63A9"/>
    <w:rsid w:val="00AA64F8"/>
    <w:rsid w:val="00AA6F19"/>
    <w:rsid w:val="00AA7E07"/>
    <w:rsid w:val="00AB17F6"/>
    <w:rsid w:val="00AB25B7"/>
    <w:rsid w:val="00AC0A90"/>
    <w:rsid w:val="00AC76C6"/>
    <w:rsid w:val="00AD268D"/>
    <w:rsid w:val="00AD3749"/>
    <w:rsid w:val="00AD6723"/>
    <w:rsid w:val="00AD6AE6"/>
    <w:rsid w:val="00AE3024"/>
    <w:rsid w:val="00AE747B"/>
    <w:rsid w:val="00AF1E59"/>
    <w:rsid w:val="00AF7A26"/>
    <w:rsid w:val="00B0051A"/>
    <w:rsid w:val="00B03DB7"/>
    <w:rsid w:val="00B04957"/>
    <w:rsid w:val="00B04CB8"/>
    <w:rsid w:val="00B11981"/>
    <w:rsid w:val="00B16515"/>
    <w:rsid w:val="00B447D8"/>
    <w:rsid w:val="00B45A5E"/>
    <w:rsid w:val="00B51194"/>
    <w:rsid w:val="00B52374"/>
    <w:rsid w:val="00B54777"/>
    <w:rsid w:val="00B5499F"/>
    <w:rsid w:val="00B54BCB"/>
    <w:rsid w:val="00B56B13"/>
    <w:rsid w:val="00B60DD2"/>
    <w:rsid w:val="00B63F1C"/>
    <w:rsid w:val="00B7006B"/>
    <w:rsid w:val="00B73C63"/>
    <w:rsid w:val="00B7428A"/>
    <w:rsid w:val="00B74A35"/>
    <w:rsid w:val="00B74E3D"/>
    <w:rsid w:val="00B753D1"/>
    <w:rsid w:val="00B772F2"/>
    <w:rsid w:val="00B77BB8"/>
    <w:rsid w:val="00B83455"/>
    <w:rsid w:val="00B83960"/>
    <w:rsid w:val="00B844E8"/>
    <w:rsid w:val="00B94B98"/>
    <w:rsid w:val="00B94CAC"/>
    <w:rsid w:val="00BA787B"/>
    <w:rsid w:val="00BB20F2"/>
    <w:rsid w:val="00BB67AE"/>
    <w:rsid w:val="00BC5869"/>
    <w:rsid w:val="00BD003A"/>
    <w:rsid w:val="00BD1D45"/>
    <w:rsid w:val="00BD2653"/>
    <w:rsid w:val="00BD3E62"/>
    <w:rsid w:val="00BD459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178F"/>
    <w:rsid w:val="00C1356B"/>
    <w:rsid w:val="00C151D0"/>
    <w:rsid w:val="00C237F5"/>
    <w:rsid w:val="00C24241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354A"/>
    <w:rsid w:val="00C72BC1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97719"/>
    <w:rsid w:val="00CA2591"/>
    <w:rsid w:val="00CA6934"/>
    <w:rsid w:val="00CA69FC"/>
    <w:rsid w:val="00CB285C"/>
    <w:rsid w:val="00CB7A46"/>
    <w:rsid w:val="00CB7AC4"/>
    <w:rsid w:val="00CC35D4"/>
    <w:rsid w:val="00CC3806"/>
    <w:rsid w:val="00CC7311"/>
    <w:rsid w:val="00CD0ABD"/>
    <w:rsid w:val="00CD259C"/>
    <w:rsid w:val="00CE3DDC"/>
    <w:rsid w:val="00CE5EE2"/>
    <w:rsid w:val="00CE63EE"/>
    <w:rsid w:val="00CF16FB"/>
    <w:rsid w:val="00CF2295"/>
    <w:rsid w:val="00CF3BDE"/>
    <w:rsid w:val="00D03F8F"/>
    <w:rsid w:val="00D0639A"/>
    <w:rsid w:val="00D07ABE"/>
    <w:rsid w:val="00D25F96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7117A"/>
    <w:rsid w:val="00D72906"/>
    <w:rsid w:val="00D72BC8"/>
    <w:rsid w:val="00D73E07"/>
    <w:rsid w:val="00D826B4"/>
    <w:rsid w:val="00D84566"/>
    <w:rsid w:val="00D92951"/>
    <w:rsid w:val="00D94B05"/>
    <w:rsid w:val="00D9667F"/>
    <w:rsid w:val="00D96975"/>
    <w:rsid w:val="00DA2B9A"/>
    <w:rsid w:val="00DA3D06"/>
    <w:rsid w:val="00DB4B77"/>
    <w:rsid w:val="00DB6B0C"/>
    <w:rsid w:val="00DB7D1B"/>
    <w:rsid w:val="00DC176F"/>
    <w:rsid w:val="00DC2B1D"/>
    <w:rsid w:val="00DC5F4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1DB7"/>
    <w:rsid w:val="00E02AAD"/>
    <w:rsid w:val="00E06DCA"/>
    <w:rsid w:val="00E07608"/>
    <w:rsid w:val="00E0769B"/>
    <w:rsid w:val="00E07E4A"/>
    <w:rsid w:val="00E101F5"/>
    <w:rsid w:val="00E22FC8"/>
    <w:rsid w:val="00E24644"/>
    <w:rsid w:val="00E32B08"/>
    <w:rsid w:val="00E33B8F"/>
    <w:rsid w:val="00E53C1B"/>
    <w:rsid w:val="00E54D26"/>
    <w:rsid w:val="00E5708C"/>
    <w:rsid w:val="00E610D6"/>
    <w:rsid w:val="00E65013"/>
    <w:rsid w:val="00E701F3"/>
    <w:rsid w:val="00E71C91"/>
    <w:rsid w:val="00E74E87"/>
    <w:rsid w:val="00E772DB"/>
    <w:rsid w:val="00E80182"/>
    <w:rsid w:val="00E8027B"/>
    <w:rsid w:val="00E81353"/>
    <w:rsid w:val="00E81437"/>
    <w:rsid w:val="00E839F1"/>
    <w:rsid w:val="00E873C2"/>
    <w:rsid w:val="00E9535F"/>
    <w:rsid w:val="00EA2CE4"/>
    <w:rsid w:val="00EA48D0"/>
    <w:rsid w:val="00EA6DCB"/>
    <w:rsid w:val="00EB5ADB"/>
    <w:rsid w:val="00ED6FC5"/>
    <w:rsid w:val="00EE2AF3"/>
    <w:rsid w:val="00EE461A"/>
    <w:rsid w:val="00EE55B2"/>
    <w:rsid w:val="00EE61C3"/>
    <w:rsid w:val="00EE7DA9"/>
    <w:rsid w:val="00EF34D3"/>
    <w:rsid w:val="00EF6B9E"/>
    <w:rsid w:val="00F0401B"/>
    <w:rsid w:val="00F04FF6"/>
    <w:rsid w:val="00F109FC"/>
    <w:rsid w:val="00F1365E"/>
    <w:rsid w:val="00F2561F"/>
    <w:rsid w:val="00F2637D"/>
    <w:rsid w:val="00F30AB8"/>
    <w:rsid w:val="00F342FD"/>
    <w:rsid w:val="00F34E9E"/>
    <w:rsid w:val="00F41666"/>
    <w:rsid w:val="00F41684"/>
    <w:rsid w:val="00F44755"/>
    <w:rsid w:val="00F455E0"/>
    <w:rsid w:val="00F45E7C"/>
    <w:rsid w:val="00F53F9C"/>
    <w:rsid w:val="00F5458D"/>
    <w:rsid w:val="00F54F3A"/>
    <w:rsid w:val="00F659E1"/>
    <w:rsid w:val="00F739C0"/>
    <w:rsid w:val="00F80366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2BFD"/>
    <w:rsid w:val="00FC64E4"/>
    <w:rsid w:val="00FD217E"/>
    <w:rsid w:val="00FD554D"/>
    <w:rsid w:val="00FD5B24"/>
    <w:rsid w:val="00FE117C"/>
    <w:rsid w:val="00FE31E9"/>
    <w:rsid w:val="00FE362B"/>
    <w:rsid w:val="00FE37EF"/>
    <w:rsid w:val="00FE5C16"/>
    <w:rsid w:val="00FF373C"/>
    <w:rsid w:val="00FF7E7B"/>
    <w:rsid w:val="00FF7EE7"/>
    <w:rsid w:val="00FF7FA0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898342">
    <w:name w:val="SP.8.98342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05">
    <w:name w:val="SP.8.98305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D03F8F"/>
    <w:rPr>
      <w:color w:val="000000"/>
      <w:sz w:val="20"/>
      <w:szCs w:val="20"/>
    </w:rPr>
  </w:style>
  <w:style w:type="paragraph" w:customStyle="1" w:styleId="SP7299046">
    <w:name w:val="SP.7.299046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D25F96"/>
    <w:rPr>
      <w:color w:val="000000"/>
      <w:sz w:val="20"/>
      <w:szCs w:val="20"/>
    </w:rPr>
  </w:style>
  <w:style w:type="paragraph" w:customStyle="1" w:styleId="SP7299020">
    <w:name w:val="SP.7.299020"/>
    <w:basedOn w:val="Normal"/>
    <w:next w:val="Normal"/>
    <w:uiPriority w:val="99"/>
    <w:rsid w:val="002D3F1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highlight1">
    <w:name w:val="highlight1"/>
    <w:basedOn w:val="DefaultParagraphFont"/>
    <w:rsid w:val="008B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.Calcev@huawe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ounghoon.kwon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ngho.seok@l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nho@etri.re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wang@meddiatek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13E0-59D9-4457-93BE-7DED33C4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7646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G00725861</cp:lastModifiedBy>
  <cp:revision>2</cp:revision>
  <cp:lastPrinted>2010-05-04T03:47:00Z</cp:lastPrinted>
  <dcterms:created xsi:type="dcterms:W3CDTF">2014-01-22T04:29:00Z</dcterms:created>
  <dcterms:modified xsi:type="dcterms:W3CDTF">2014-01-22T04:29:00Z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-1103650397</vt:i4>
  </property>
  <property fmtid="{D5CDD505-2E9C-101B-9397-08002B2CF9AE}" pid="3" name="_NewReviewCycle">
    <vt:lpwstr/>
  </property>
  <property fmtid="{D5CDD505-2E9C-101B-9397-08002B2CF9AE}" pid="4" name="_EmailSubject">
    <vt:lpwstr>Resolution of CIDs in 9.47.4</vt:lpwstr>
  </property>
  <property fmtid="{D5CDD505-2E9C-101B-9397-08002B2CF9AE}" pid="5" name="_AuthorEmail">
    <vt:lpwstr>james.wang@mediatek.com</vt:lpwstr>
  </property>
  <property fmtid="{D5CDD505-2E9C-101B-9397-08002B2CF9AE}" pid="6" name="_AuthorEmailDisplayName">
    <vt:lpwstr>James Wang</vt:lpwstr>
  </property>
  <property fmtid="{D5CDD505-2E9C-101B-9397-08002B2CF9AE}" pid="7" name="_ReviewingToolsShownOnce">
    <vt:lpwstr/>
  </property>
  <property fmtid="{D5CDD505-2E9C-101B-9397-08002B2CF9AE}" pid="8" name="sflag">
    <vt:lpwstr>1390364655</vt:lpwstr>
  </property>
</Properties>
</file>