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7092A" w:rsidP="007C26E7">
            <w:pPr>
              <w:pStyle w:val="T2"/>
              <w:rPr>
                <w:lang w:eastAsia="zh-CN"/>
              </w:rPr>
            </w:pPr>
            <w:bookmarkStart w:id="0" w:name="_GoBack"/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r w:rsidR="006608C7" w:rsidRPr="00AB630E">
              <w:rPr>
                <w:sz w:val="36"/>
                <w:lang w:val="en-US"/>
              </w:rPr>
              <w:t>Telecon</w:t>
            </w:r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13</w:t>
            </w:r>
            <w:r w:rsidR="007C26E7">
              <w:rPr>
                <w:rFonts w:hint="eastAsia"/>
                <w:sz w:val="36"/>
                <w:lang w:val="en-US" w:eastAsia="zh-CN"/>
              </w:rPr>
              <w:t>1014</w:t>
            </w:r>
            <w:bookmarkEnd w:id="0"/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C26E7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2013-</w:t>
            </w:r>
            <w:r w:rsidR="007C26E7">
              <w:rPr>
                <w:rFonts w:hint="eastAsia"/>
                <w:b w:val="0"/>
                <w:sz w:val="22"/>
                <w:lang w:eastAsia="zh-CN"/>
              </w:rPr>
              <w:t>10</w:t>
            </w:r>
            <w:r w:rsidR="00EE67A9">
              <w:rPr>
                <w:b w:val="0"/>
                <w:sz w:val="22"/>
              </w:rPr>
              <w:t>-</w:t>
            </w:r>
            <w:r w:rsidR="007C5937">
              <w:rPr>
                <w:rFonts w:hint="eastAsia"/>
                <w:b w:val="0"/>
                <w:sz w:val="22"/>
                <w:lang w:eastAsia="zh-CN"/>
              </w:rPr>
              <w:t>30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937B2">
        <w:trPr>
          <w:jc w:val="center"/>
        </w:trPr>
        <w:tc>
          <w:tcPr>
            <w:tcW w:w="1336" w:type="dxa"/>
            <w:vAlign w:val="center"/>
          </w:tcPr>
          <w:p w:rsidR="004937B2" w:rsidRDefault="004937B2" w:rsidP="005415F0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Yan Zhuang</w:t>
            </w:r>
          </w:p>
        </w:tc>
        <w:tc>
          <w:tcPr>
            <w:tcW w:w="2064" w:type="dxa"/>
            <w:vAlign w:val="center"/>
          </w:tcPr>
          <w:p w:rsidR="004937B2" w:rsidRDefault="004937B2" w:rsidP="005415F0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:rsidR="004937B2" w:rsidRDefault="004937B2" w:rsidP="005415F0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0F7C19">
              <w:rPr>
                <w:b w:val="0"/>
                <w:sz w:val="20"/>
                <w:lang w:val="en-US" w:eastAsia="zh-CN"/>
              </w:rPr>
              <w:t>101 Software Avenue Yuhua District, Nanjing 210012, P.R.China</w:t>
            </w:r>
          </w:p>
        </w:tc>
        <w:tc>
          <w:tcPr>
            <w:tcW w:w="1715" w:type="dxa"/>
            <w:vAlign w:val="center"/>
          </w:tcPr>
          <w:p w:rsidR="004937B2" w:rsidRDefault="004937B2" w:rsidP="005415F0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:rsidR="004937B2" w:rsidRDefault="004937B2" w:rsidP="005415F0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 w:eastAsia="zh-CN"/>
              </w:rPr>
              <w:t>Zhuangyan</w:t>
            </w:r>
            <w:r>
              <w:rPr>
                <w:rFonts w:hint="eastAsia"/>
                <w:b w:val="0"/>
                <w:sz w:val="16"/>
                <w:lang w:val="en-US" w:eastAsia="zh-CN"/>
              </w:rPr>
              <w:t>.zhuang@huawei.com</w:t>
            </w:r>
          </w:p>
        </w:tc>
      </w:tr>
      <w:tr w:rsidR="00EA6E5D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:rsidR="00EA6E5D" w:rsidRDefault="007C5937" w:rsidP="005415F0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:rsidR="00EA6E5D" w:rsidRDefault="007C5937" w:rsidP="005415F0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:rsidR="00EA6E5D" w:rsidRPr="000F7C19" w:rsidRDefault="007C5937" w:rsidP="005415F0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 USA</w:t>
            </w:r>
          </w:p>
        </w:tc>
        <w:tc>
          <w:tcPr>
            <w:tcW w:w="1715" w:type="dxa"/>
            <w:vAlign w:val="center"/>
          </w:tcPr>
          <w:p w:rsidR="00EA6E5D" w:rsidRDefault="007C5937" w:rsidP="005415F0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:rsidR="00EA6E5D" w:rsidRDefault="007C5937" w:rsidP="005415F0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d3e3e3@gmail.clom</w:t>
            </w:r>
          </w:p>
        </w:tc>
      </w:tr>
    </w:tbl>
    <w:p w:rsidR="00CA09B2" w:rsidRDefault="007C593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352" w:rsidRDefault="007B335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B3352" w:rsidRDefault="007B3352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>This document contains the meeting minutes of the IEEE 802.11ak T</w:t>
                            </w:r>
                            <w:r w:rsidR="00637CD9">
                              <w:t>G</w:t>
                            </w:r>
                            <w:r>
                              <w:t>ak Group teleconference on 201</w:t>
                            </w:r>
                            <w:r>
                              <w:rPr>
                                <w:lang w:val="en-US"/>
                              </w:rPr>
                              <w:t>3-</w:t>
                            </w:r>
                            <w:r w:rsidR="007C26E7">
                              <w:rPr>
                                <w:rFonts w:hint="eastAsia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 w:rsidR="007C26E7">
                              <w:rPr>
                                <w:rFonts w:hint="eastAsia"/>
                                <w:lang w:val="en-US" w:eastAsia="zh-CN"/>
                              </w:rPr>
                              <w:t>14</w:t>
                            </w:r>
                            <w:r>
                              <w:t>.</w:t>
                            </w:r>
                          </w:p>
                          <w:p w:rsidR="007B3352" w:rsidRDefault="007B3352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:rsidR="007B3352" w:rsidRDefault="007B335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B3352" w:rsidRDefault="007B3352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>This document contains the meeting minutes of the IEEE 802.11ak T</w:t>
                      </w:r>
                      <w:r w:rsidR="00637CD9">
                        <w:t>G</w:t>
                      </w:r>
                      <w:r>
                        <w:t>ak Group teleconference on 201</w:t>
                      </w:r>
                      <w:r>
                        <w:rPr>
                          <w:lang w:val="en-US"/>
                        </w:rPr>
                        <w:t>3-</w:t>
                      </w:r>
                      <w:r w:rsidR="007C26E7">
                        <w:rPr>
                          <w:rFonts w:hint="eastAsia"/>
                          <w:lang w:val="en-US" w:eastAsia="zh-CN"/>
                        </w:rPr>
                        <w:t>10</w:t>
                      </w:r>
                      <w:r>
                        <w:rPr>
                          <w:lang w:val="en-US"/>
                        </w:rPr>
                        <w:t>-</w:t>
                      </w:r>
                      <w:r w:rsidR="007C26E7">
                        <w:rPr>
                          <w:rFonts w:hint="eastAsia"/>
                          <w:lang w:val="en-US" w:eastAsia="zh-CN"/>
                        </w:rPr>
                        <w:t>14</w:t>
                      </w:r>
                      <w:r>
                        <w:t>.</w:t>
                      </w:r>
                    </w:p>
                    <w:p w:rsidR="007B3352" w:rsidRDefault="007B3352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CC75EF">
        <w:rPr>
          <w:rFonts w:eastAsia="宋体" w:hint="eastAsia"/>
          <w:lang w:eastAsia="zh-CN"/>
        </w:rPr>
        <w:t>05</w:t>
      </w:r>
      <w:r w:rsidR="00FB3F75">
        <w:rPr>
          <w:rFonts w:eastAsia="宋体" w:hint="eastAsia"/>
          <w:lang w:eastAsia="zh-CN"/>
        </w:rPr>
        <w:t>:</w:t>
      </w:r>
      <w:r w:rsidR="00CC75EF">
        <w:rPr>
          <w:rFonts w:eastAsia="宋体" w:hint="eastAsia"/>
          <w:lang w:eastAsia="zh-CN"/>
        </w:rPr>
        <w:t>00 pm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CC75EF">
        <w:rPr>
          <w:rFonts w:eastAsia="宋体" w:hint="eastAsia"/>
          <w:lang w:eastAsia="zh-CN"/>
        </w:rPr>
        <w:t>06</w:t>
      </w:r>
      <w:r w:rsidR="00FB3F75">
        <w:rPr>
          <w:rFonts w:eastAsia="宋体" w:hint="eastAsia"/>
          <w:lang w:eastAsia="zh-CN"/>
        </w:rPr>
        <w:t>:</w:t>
      </w:r>
      <w:r w:rsidR="00CC75EF">
        <w:rPr>
          <w:rFonts w:eastAsia="宋体" w:hint="eastAsia"/>
          <w:lang w:eastAsia="zh-CN"/>
        </w:rPr>
        <w:t xml:space="preserve">00 </w:t>
      </w:r>
      <w:r w:rsidR="005965CF">
        <w:t>p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:rsidR="00CA09B2" w:rsidRPr="00053080" w:rsidRDefault="007C26E7" w:rsidP="0035208D">
      <w:pPr>
        <w:pStyle w:val="Title"/>
        <w:rPr>
          <w:sz w:val="48"/>
        </w:rPr>
      </w:pPr>
      <w:r>
        <w:rPr>
          <w:rFonts w:eastAsia="宋体" w:hint="eastAsia"/>
          <w:sz w:val="48"/>
          <w:lang w:eastAsia="zh-CN"/>
        </w:rPr>
        <w:t>October</w:t>
      </w:r>
      <w:r w:rsidR="00FB3F75">
        <w:rPr>
          <w:rFonts w:eastAsia="宋体" w:hint="eastAsia"/>
          <w:sz w:val="48"/>
          <w:lang w:eastAsia="zh-CN"/>
        </w:rPr>
        <w:t xml:space="preserve"> </w:t>
      </w:r>
      <w:r>
        <w:rPr>
          <w:rFonts w:eastAsia="宋体" w:hint="eastAsia"/>
          <w:sz w:val="48"/>
          <w:lang w:eastAsia="zh-CN"/>
        </w:rPr>
        <w:t>14</w:t>
      </w:r>
      <w:r w:rsidR="00EE67A9">
        <w:rPr>
          <w:sz w:val="48"/>
        </w:rPr>
        <w:t>, 2013</w:t>
      </w:r>
    </w:p>
    <w:p w:rsidR="000E1EC3" w:rsidRDefault="00EE67A9">
      <w:pPr>
        <w:rPr>
          <w:sz w:val="24"/>
          <w:szCs w:val="24"/>
        </w:rPr>
      </w:pPr>
      <w:r>
        <w:rPr>
          <w:sz w:val="24"/>
          <w:szCs w:val="24"/>
        </w:rPr>
        <w:t>Co-</w:t>
      </w:r>
      <w:r w:rsidR="000E1EC3">
        <w:rPr>
          <w:sz w:val="24"/>
          <w:szCs w:val="24"/>
        </w:rPr>
        <w:t>Chaired by Donald Eastlake</w:t>
      </w:r>
      <w:r w:rsidR="005965CF">
        <w:rPr>
          <w:sz w:val="24"/>
          <w:szCs w:val="24"/>
        </w:rPr>
        <w:t xml:space="preserve"> (Huawei)</w:t>
      </w:r>
      <w:r>
        <w:rPr>
          <w:sz w:val="24"/>
          <w:szCs w:val="24"/>
        </w:rPr>
        <w:t xml:space="preserve"> and Norm Finn</w:t>
      </w:r>
      <w:r w:rsidR="005965CF">
        <w:rPr>
          <w:sz w:val="24"/>
          <w:szCs w:val="24"/>
        </w:rPr>
        <w:t xml:space="preserve"> (Cisco)</w:t>
      </w:r>
      <w:r w:rsidR="000E1EC3">
        <w:rPr>
          <w:sz w:val="24"/>
          <w:szCs w:val="24"/>
        </w:rPr>
        <w:t>.</w:t>
      </w:r>
    </w:p>
    <w:p w:rsidR="00230759" w:rsidRDefault="00230759">
      <w:pPr>
        <w:rPr>
          <w:sz w:val="24"/>
          <w:szCs w:val="24"/>
        </w:rPr>
      </w:pPr>
      <w:r>
        <w:rPr>
          <w:sz w:val="24"/>
          <w:szCs w:val="24"/>
        </w:rPr>
        <w:t xml:space="preserve">Notes taken by </w:t>
      </w:r>
      <w:r w:rsidR="00954F4D">
        <w:rPr>
          <w:rFonts w:hint="eastAsia"/>
          <w:sz w:val="24"/>
          <w:szCs w:val="24"/>
          <w:lang w:eastAsia="zh-CN"/>
        </w:rPr>
        <w:t>Yan Zhuang</w:t>
      </w:r>
      <w:r>
        <w:rPr>
          <w:sz w:val="24"/>
          <w:szCs w:val="24"/>
        </w:rPr>
        <w:t>.</w:t>
      </w:r>
    </w:p>
    <w:p w:rsidR="001076C4" w:rsidRDefault="001076C4">
      <w:pPr>
        <w:rPr>
          <w:sz w:val="24"/>
          <w:szCs w:val="24"/>
        </w:rPr>
      </w:pPr>
    </w:p>
    <w:p w:rsidR="00D960C2" w:rsidRDefault="00D960C2">
      <w:pPr>
        <w:rPr>
          <w:sz w:val="24"/>
          <w:szCs w:val="24"/>
        </w:rPr>
      </w:pPr>
      <w:r>
        <w:rPr>
          <w:sz w:val="24"/>
          <w:szCs w:val="24"/>
        </w:rPr>
        <w:t xml:space="preserve">Call for patents by </w:t>
      </w:r>
      <w:r w:rsidR="007C26E7">
        <w:rPr>
          <w:rFonts w:hint="eastAsia"/>
          <w:sz w:val="24"/>
          <w:szCs w:val="24"/>
          <w:lang w:eastAsia="zh-CN"/>
        </w:rPr>
        <w:t>Norman Finn</w:t>
      </w:r>
      <w:r w:rsidR="007B3352">
        <w:rPr>
          <w:sz w:val="24"/>
          <w:szCs w:val="24"/>
        </w:rPr>
        <w:t xml:space="preserve">: </w:t>
      </w:r>
      <w:r>
        <w:rPr>
          <w:sz w:val="24"/>
          <w:szCs w:val="24"/>
        </w:rPr>
        <w:t>No response.</w:t>
      </w:r>
    </w:p>
    <w:p w:rsidR="00EE67A9" w:rsidRDefault="00EE67A9">
      <w:pPr>
        <w:rPr>
          <w:sz w:val="24"/>
          <w:szCs w:val="24"/>
          <w:lang w:eastAsia="zh-CN"/>
        </w:rPr>
      </w:pPr>
    </w:p>
    <w:p w:rsidR="000043AB" w:rsidRPr="00616E53" w:rsidRDefault="007C26E7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Norman Finn</w:t>
      </w:r>
      <w:r w:rsidR="000043AB" w:rsidRPr="00616E53">
        <w:rPr>
          <w:sz w:val="24"/>
          <w:szCs w:val="24"/>
          <w:lang w:eastAsia="zh-CN"/>
        </w:rPr>
        <w:t xml:space="preserve"> called to order</w:t>
      </w:r>
    </w:p>
    <w:p w:rsidR="000043AB" w:rsidRDefault="000043AB" w:rsidP="00616E53">
      <w:pPr>
        <w:rPr>
          <w:sz w:val="24"/>
          <w:szCs w:val="24"/>
          <w:lang w:eastAsia="zh-CN"/>
        </w:rPr>
      </w:pPr>
    </w:p>
    <w:p w:rsidR="007C26E7" w:rsidRDefault="007C26E7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1. A short discussion on the tag </w:t>
      </w:r>
      <w:r>
        <w:rPr>
          <w:sz w:val="24"/>
          <w:szCs w:val="24"/>
          <w:lang w:eastAsia="zh-CN"/>
        </w:rPr>
        <w:t>stacking</w:t>
      </w:r>
      <w:r>
        <w:rPr>
          <w:rFonts w:hint="eastAsia"/>
          <w:sz w:val="24"/>
          <w:szCs w:val="24"/>
          <w:lang w:eastAsia="zh-CN"/>
        </w:rPr>
        <w:t xml:space="preserve">, later we will have more discussion on next call with more people involved. </w:t>
      </w:r>
      <w:r>
        <w:rPr>
          <w:sz w:val="24"/>
          <w:szCs w:val="24"/>
          <w:lang w:eastAsia="zh-CN"/>
        </w:rPr>
        <w:t>T</w:t>
      </w:r>
      <w:r>
        <w:rPr>
          <w:rFonts w:hint="eastAsia"/>
          <w:sz w:val="24"/>
          <w:szCs w:val="24"/>
          <w:lang w:eastAsia="zh-CN"/>
        </w:rPr>
        <w:t xml:space="preserve">he </w:t>
      </w:r>
      <w:r w:rsidR="007C5937">
        <w:rPr>
          <w:rFonts w:hint="eastAsia"/>
          <w:sz w:val="24"/>
          <w:szCs w:val="24"/>
          <w:lang w:eastAsia="zh-CN"/>
        </w:rPr>
        <w:t xml:space="preserve">Mark </w:t>
      </w:r>
      <w:r w:rsidR="007C5937">
        <w:rPr>
          <w:sz w:val="24"/>
          <w:szCs w:val="24"/>
          <w:lang w:eastAsia="zh-CN"/>
        </w:rPr>
        <w:t xml:space="preserve">Hamilton’s </w:t>
      </w:r>
      <w:r>
        <w:rPr>
          <w:rFonts w:hint="eastAsia"/>
          <w:sz w:val="24"/>
          <w:szCs w:val="24"/>
          <w:lang w:eastAsia="zh-CN"/>
        </w:rPr>
        <w:t xml:space="preserve">idea of </w:t>
      </w:r>
      <w:r w:rsidR="007C5937">
        <w:rPr>
          <w:sz w:val="24"/>
          <w:szCs w:val="24"/>
          <w:lang w:eastAsia="zh-CN"/>
        </w:rPr>
        <w:t xml:space="preserve">just using Length/Type encoding on 11ak links </w:t>
      </w:r>
      <w:r w:rsidR="007C5937">
        <w:rPr>
          <w:rFonts w:hint="eastAsia"/>
          <w:sz w:val="24"/>
          <w:szCs w:val="24"/>
          <w:lang w:eastAsia="zh-CN"/>
        </w:rPr>
        <w:t xml:space="preserve">might be possible and we should </w:t>
      </w:r>
      <w:r>
        <w:rPr>
          <w:rFonts w:hint="eastAsia"/>
          <w:sz w:val="24"/>
          <w:szCs w:val="24"/>
          <w:lang w:eastAsia="zh-CN"/>
        </w:rPr>
        <w:t>study it.</w:t>
      </w:r>
    </w:p>
    <w:p w:rsidR="007C26E7" w:rsidRDefault="007C26E7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2. Philippe Klein gave us updates of 1905.  </w:t>
      </w:r>
      <w:r>
        <w:rPr>
          <w:sz w:val="24"/>
          <w:szCs w:val="24"/>
          <w:lang w:eastAsia="zh-CN"/>
        </w:rPr>
        <w:t>T</w:t>
      </w:r>
      <w:r>
        <w:rPr>
          <w:rFonts w:hint="eastAsia"/>
          <w:sz w:val="24"/>
          <w:szCs w:val="24"/>
          <w:lang w:eastAsia="zh-CN"/>
        </w:rPr>
        <w:t xml:space="preserve">here is a new PAR in 1905 and might connect with work here. </w:t>
      </w:r>
      <w:r>
        <w:rPr>
          <w:sz w:val="24"/>
          <w:szCs w:val="24"/>
          <w:lang w:eastAsia="zh-CN"/>
        </w:rPr>
        <w:t>W</w:t>
      </w:r>
      <w:r>
        <w:rPr>
          <w:rFonts w:hint="eastAsia"/>
          <w:sz w:val="24"/>
          <w:szCs w:val="24"/>
          <w:lang w:eastAsia="zh-CN"/>
        </w:rPr>
        <w:t xml:space="preserve">e will see whether we want to send out a </w:t>
      </w:r>
      <w:r>
        <w:rPr>
          <w:sz w:val="24"/>
          <w:szCs w:val="24"/>
          <w:lang w:eastAsia="zh-CN"/>
        </w:rPr>
        <w:t>liaison</w:t>
      </w:r>
      <w:r>
        <w:rPr>
          <w:rFonts w:hint="eastAsia"/>
          <w:sz w:val="24"/>
          <w:szCs w:val="24"/>
          <w:lang w:eastAsia="zh-CN"/>
        </w:rPr>
        <w:t xml:space="preserve"> to coordinate. When the time comes by, he will present a liaison for the new group.</w:t>
      </w:r>
    </w:p>
    <w:p w:rsidR="007C26E7" w:rsidRPr="007C26E7" w:rsidRDefault="007C26E7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3. In November meeting, we</w:t>
      </w:r>
      <w:r>
        <w:rPr>
          <w:sz w:val="24"/>
          <w:szCs w:val="24"/>
          <w:lang w:eastAsia="zh-CN"/>
        </w:rPr>
        <w:t>’</w:t>
      </w:r>
      <w:r>
        <w:rPr>
          <w:rFonts w:hint="eastAsia"/>
          <w:sz w:val="24"/>
          <w:szCs w:val="24"/>
          <w:lang w:eastAsia="zh-CN"/>
        </w:rPr>
        <w:t>d want to start a 11ak draft to see where we are, but not sure of that.</w:t>
      </w:r>
    </w:p>
    <w:p w:rsidR="004F1A10" w:rsidRDefault="004F1A10">
      <w:pPr>
        <w:rPr>
          <w:sz w:val="24"/>
          <w:szCs w:val="24"/>
          <w:lang w:eastAsia="zh-CN"/>
        </w:rPr>
      </w:pPr>
    </w:p>
    <w:p w:rsidR="004F1A10" w:rsidRDefault="004F1A10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AoB</w:t>
      </w:r>
    </w:p>
    <w:p w:rsidR="004F1A10" w:rsidRDefault="004F1A10">
      <w:pPr>
        <w:rPr>
          <w:sz w:val="24"/>
          <w:szCs w:val="24"/>
          <w:lang w:eastAsia="zh-CN"/>
        </w:rPr>
      </w:pPr>
    </w:p>
    <w:p w:rsidR="004F1A10" w:rsidRPr="000176BE" w:rsidRDefault="00355A39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Adjourn at 5:20am.</w:t>
      </w:r>
    </w:p>
    <w:p w:rsidR="00544549" w:rsidRPr="005033DE" w:rsidRDefault="00544549">
      <w:pPr>
        <w:rPr>
          <w:sz w:val="24"/>
          <w:szCs w:val="24"/>
          <w:lang w:eastAsia="zh-CN"/>
        </w:rPr>
      </w:pPr>
    </w:p>
    <w:p w:rsidR="00CA09B2" w:rsidRPr="00053080" w:rsidRDefault="00D01A0A">
      <w:pPr>
        <w:rPr>
          <w:b/>
          <w:sz w:val="28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:rsidR="00517B9D" w:rsidRDefault="00517B9D" w:rsidP="00517B9D">
      <w:pPr>
        <w:ind w:left="720"/>
        <w:rPr>
          <w:sz w:val="24"/>
          <w:szCs w:val="24"/>
          <w:lang w:eastAsia="zh-CN"/>
        </w:rPr>
      </w:pPr>
      <w:r w:rsidRPr="00517B9D">
        <w:rPr>
          <w:sz w:val="24"/>
          <w:szCs w:val="24"/>
        </w:rPr>
        <w:t>Donald Eastlake (Huawei)</w:t>
      </w:r>
    </w:p>
    <w:p w:rsidR="00517B9D" w:rsidRDefault="00517B9D" w:rsidP="00517B9D">
      <w:pPr>
        <w:ind w:left="720"/>
        <w:rPr>
          <w:sz w:val="24"/>
          <w:szCs w:val="24"/>
          <w:lang w:eastAsia="zh-CN"/>
        </w:rPr>
      </w:pPr>
      <w:r w:rsidRPr="00517B9D">
        <w:rPr>
          <w:sz w:val="24"/>
          <w:szCs w:val="24"/>
        </w:rPr>
        <w:t>Norm</w:t>
      </w:r>
      <w:r w:rsidR="00843443">
        <w:rPr>
          <w:rFonts w:hint="eastAsia"/>
          <w:sz w:val="24"/>
          <w:szCs w:val="24"/>
          <w:lang w:eastAsia="zh-CN"/>
        </w:rPr>
        <w:t>an</w:t>
      </w:r>
      <w:r w:rsidRPr="00517B9D">
        <w:rPr>
          <w:sz w:val="24"/>
          <w:szCs w:val="24"/>
        </w:rPr>
        <w:t xml:space="preserve"> Finn (Cisco)</w:t>
      </w:r>
    </w:p>
    <w:p w:rsidR="00517B9D" w:rsidRDefault="00517B9D" w:rsidP="00517B9D">
      <w:pPr>
        <w:ind w:left="720"/>
        <w:rPr>
          <w:sz w:val="24"/>
          <w:szCs w:val="24"/>
          <w:lang w:eastAsia="zh-CN"/>
        </w:rPr>
      </w:pPr>
      <w:r w:rsidRPr="00517B9D">
        <w:rPr>
          <w:sz w:val="24"/>
          <w:szCs w:val="24"/>
        </w:rPr>
        <w:t>Philippe Klein (Broadcom)</w:t>
      </w:r>
    </w:p>
    <w:p w:rsidR="00B243D3" w:rsidRDefault="00B243D3" w:rsidP="00B243D3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David Goodall (Broadcom)</w:t>
      </w:r>
    </w:p>
    <w:p w:rsidR="00B243D3" w:rsidRDefault="00B243D3" w:rsidP="00517B9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Ed Reuss</w:t>
      </w:r>
    </w:p>
    <w:p w:rsidR="00355A39" w:rsidRDefault="00355A39" w:rsidP="00517B9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Eric Gray</w:t>
      </w:r>
    </w:p>
    <w:p w:rsidR="00517B9D" w:rsidRDefault="00517B9D" w:rsidP="00517B9D">
      <w:pPr>
        <w:ind w:left="720"/>
        <w:rPr>
          <w:sz w:val="24"/>
          <w:szCs w:val="24"/>
          <w:lang w:eastAsia="zh-CN"/>
        </w:rPr>
      </w:pPr>
      <w:r w:rsidRPr="00517B9D">
        <w:rPr>
          <w:sz w:val="24"/>
          <w:szCs w:val="24"/>
        </w:rPr>
        <w:t>Jeremy Touve</w:t>
      </w:r>
    </w:p>
    <w:p w:rsidR="00355A39" w:rsidRDefault="00355A39" w:rsidP="00517B9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Mitsuru Iwaoka</w:t>
      </w:r>
    </w:p>
    <w:p w:rsidR="00355A39" w:rsidRDefault="00355A39" w:rsidP="00517B9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Pat Thaler (Broadcom)</w:t>
      </w:r>
    </w:p>
    <w:p w:rsidR="00517B9D" w:rsidRPr="00517B9D" w:rsidRDefault="00517B9D" w:rsidP="00517B9D">
      <w:pPr>
        <w:ind w:left="720"/>
        <w:rPr>
          <w:sz w:val="24"/>
          <w:szCs w:val="24"/>
        </w:rPr>
      </w:pPr>
      <w:r w:rsidRPr="00517B9D">
        <w:rPr>
          <w:sz w:val="24"/>
          <w:szCs w:val="24"/>
        </w:rPr>
        <w:t>Yan Zhuang (Huawei)</w:t>
      </w:r>
    </w:p>
    <w:p w:rsidR="0074789E" w:rsidRPr="006608C7" w:rsidRDefault="0074789E" w:rsidP="0015239D">
      <w:pPr>
        <w:ind w:firstLine="720"/>
        <w:rPr>
          <w:sz w:val="28"/>
          <w:szCs w:val="24"/>
        </w:rPr>
      </w:pPr>
    </w:p>
    <w:sectPr w:rsidR="0074789E" w:rsidRPr="006608C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EE7" w:rsidRDefault="00A91EE7">
      <w:r>
        <w:separator/>
      </w:r>
    </w:p>
  </w:endnote>
  <w:endnote w:type="continuationSeparator" w:id="0">
    <w:p w:rsidR="00A91EE7" w:rsidRDefault="00A9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52" w:rsidRDefault="007C593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>
      <w:t>Submission</w:t>
    </w:r>
    <w:r>
      <w:fldChar w:fldCharType="end"/>
    </w:r>
    <w:r w:rsidR="007B3352">
      <w:tab/>
      <w:t xml:space="preserve">page </w:t>
    </w:r>
    <w:r w:rsidR="009C2F6C">
      <w:fldChar w:fldCharType="begin"/>
    </w:r>
    <w:r w:rsidR="007B3352">
      <w:instrText xml:space="preserve">page </w:instrText>
    </w:r>
    <w:r w:rsidR="009C2F6C">
      <w:fldChar w:fldCharType="separate"/>
    </w:r>
    <w:r>
      <w:rPr>
        <w:noProof/>
      </w:rPr>
      <w:t>1</w:t>
    </w:r>
    <w:r w:rsidR="009C2F6C">
      <w:fldChar w:fldCharType="end"/>
    </w:r>
    <w:r w:rsidR="007B3352">
      <w:tab/>
    </w:r>
    <w:r>
      <w:fldChar w:fldCharType="begin"/>
    </w:r>
    <w:r>
      <w:instrText xml:space="preserve"> COMMENTS  \* MERGEFORMAT </w:instrText>
    </w:r>
    <w:r>
      <w:fldChar w:fldCharType="separate"/>
    </w:r>
    <w:r>
      <w:rPr>
        <w:lang w:eastAsia="zh-CN"/>
      </w:rPr>
      <w:t>Yan Zhuang</w:t>
    </w:r>
    <w:r>
      <w:t>, Huawei Technologies</w:t>
    </w:r>
    <w:r>
      <w:fldChar w:fldCharType="end"/>
    </w:r>
  </w:p>
  <w:p w:rsidR="007B3352" w:rsidRDefault="007B335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EE7" w:rsidRDefault="00A91EE7">
      <w:r>
        <w:separator/>
      </w:r>
    </w:p>
  </w:footnote>
  <w:footnote w:type="continuationSeparator" w:id="0">
    <w:p w:rsidR="00A91EE7" w:rsidRDefault="00A91E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52" w:rsidRDefault="007C26E7">
    <w:pPr>
      <w:pStyle w:val="Header"/>
      <w:tabs>
        <w:tab w:val="clear" w:pos="6480"/>
        <w:tab w:val="center" w:pos="4680"/>
        <w:tab w:val="right" w:pos="9360"/>
      </w:tabs>
    </w:pPr>
    <w:r>
      <w:rPr>
        <w:rFonts w:hint="eastAsia"/>
        <w:lang w:eastAsia="zh-CN"/>
      </w:rPr>
      <w:t>October</w:t>
    </w:r>
    <w:r w:rsidR="00CC3914">
      <w:rPr>
        <w:rFonts w:hint="eastAsia"/>
        <w:lang w:eastAsia="zh-CN"/>
      </w:rPr>
      <w:t xml:space="preserve"> 2013</w:t>
    </w:r>
    <w:r w:rsidR="007B3352">
      <w:tab/>
    </w:r>
    <w:r w:rsidR="007B3352">
      <w:tab/>
    </w:r>
    <w:r w:rsidR="007C5937">
      <w:fldChar w:fldCharType="begin"/>
    </w:r>
    <w:r w:rsidR="007C5937">
      <w:instrText xml:space="preserve"> TITLE  \* MERGEFORMAT </w:instrText>
    </w:r>
    <w:r w:rsidR="007C5937">
      <w:fldChar w:fldCharType="separate"/>
    </w:r>
    <w:r w:rsidR="007C5937">
      <w:t>doc.: IEEE 802.11-13/</w:t>
    </w:r>
    <w:r w:rsidR="007C5937">
      <w:rPr>
        <w:lang w:eastAsia="zh-CN"/>
      </w:rPr>
      <w:t>1299r0</w:t>
    </w:r>
    <w:r w:rsidR="007C5937"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72F9"/>
    <w:rsid w:val="000176BE"/>
    <w:rsid w:val="000259E9"/>
    <w:rsid w:val="00025F4B"/>
    <w:rsid w:val="00052B6A"/>
    <w:rsid w:val="00053080"/>
    <w:rsid w:val="000912F9"/>
    <w:rsid w:val="000954F3"/>
    <w:rsid w:val="000C09C7"/>
    <w:rsid w:val="000C7394"/>
    <w:rsid w:val="000E1EC3"/>
    <w:rsid w:val="001076C4"/>
    <w:rsid w:val="00145FD3"/>
    <w:rsid w:val="0015239D"/>
    <w:rsid w:val="001A37AB"/>
    <w:rsid w:val="001A551E"/>
    <w:rsid w:val="001B7236"/>
    <w:rsid w:val="001D723B"/>
    <w:rsid w:val="00200AA8"/>
    <w:rsid w:val="00203C33"/>
    <w:rsid w:val="00210185"/>
    <w:rsid w:val="00212C3D"/>
    <w:rsid w:val="00230759"/>
    <w:rsid w:val="0023696E"/>
    <w:rsid w:val="00240167"/>
    <w:rsid w:val="00263686"/>
    <w:rsid w:val="00281955"/>
    <w:rsid w:val="0029020B"/>
    <w:rsid w:val="002D44BE"/>
    <w:rsid w:val="00315478"/>
    <w:rsid w:val="0035208D"/>
    <w:rsid w:val="00355A39"/>
    <w:rsid w:val="003563EA"/>
    <w:rsid w:val="00375A9D"/>
    <w:rsid w:val="00375C37"/>
    <w:rsid w:val="0039239D"/>
    <w:rsid w:val="00397560"/>
    <w:rsid w:val="003A504D"/>
    <w:rsid w:val="003E5989"/>
    <w:rsid w:val="00423A53"/>
    <w:rsid w:val="00440194"/>
    <w:rsid w:val="00442037"/>
    <w:rsid w:val="004474B4"/>
    <w:rsid w:val="0049152F"/>
    <w:rsid w:val="004937B2"/>
    <w:rsid w:val="004B22E6"/>
    <w:rsid w:val="004B4B43"/>
    <w:rsid w:val="004D2125"/>
    <w:rsid w:val="004E49CF"/>
    <w:rsid w:val="004F1A10"/>
    <w:rsid w:val="005033DE"/>
    <w:rsid w:val="00517B9D"/>
    <w:rsid w:val="00523D09"/>
    <w:rsid w:val="00544549"/>
    <w:rsid w:val="00567632"/>
    <w:rsid w:val="005863E4"/>
    <w:rsid w:val="005965CF"/>
    <w:rsid w:val="00597AF4"/>
    <w:rsid w:val="005A43BA"/>
    <w:rsid w:val="005B1B91"/>
    <w:rsid w:val="005C51CF"/>
    <w:rsid w:val="005D48C7"/>
    <w:rsid w:val="005D57D6"/>
    <w:rsid w:val="005D7970"/>
    <w:rsid w:val="00616E53"/>
    <w:rsid w:val="0062440B"/>
    <w:rsid w:val="00637CD9"/>
    <w:rsid w:val="0065527F"/>
    <w:rsid w:val="006608C7"/>
    <w:rsid w:val="00671025"/>
    <w:rsid w:val="0067500E"/>
    <w:rsid w:val="00675E63"/>
    <w:rsid w:val="00685E14"/>
    <w:rsid w:val="006A4162"/>
    <w:rsid w:val="006C0727"/>
    <w:rsid w:val="006C07A6"/>
    <w:rsid w:val="006D5649"/>
    <w:rsid w:val="006E145F"/>
    <w:rsid w:val="006E234A"/>
    <w:rsid w:val="006F237E"/>
    <w:rsid w:val="00733D74"/>
    <w:rsid w:val="0074789E"/>
    <w:rsid w:val="00751939"/>
    <w:rsid w:val="00754D4B"/>
    <w:rsid w:val="0075751E"/>
    <w:rsid w:val="00760F6D"/>
    <w:rsid w:val="00770572"/>
    <w:rsid w:val="00776E8A"/>
    <w:rsid w:val="007B05EF"/>
    <w:rsid w:val="007B3352"/>
    <w:rsid w:val="007C0F83"/>
    <w:rsid w:val="007C26E7"/>
    <w:rsid w:val="007C5937"/>
    <w:rsid w:val="007E2E62"/>
    <w:rsid w:val="008351A2"/>
    <w:rsid w:val="008422DC"/>
    <w:rsid w:val="00843443"/>
    <w:rsid w:val="00847AEE"/>
    <w:rsid w:val="008758BD"/>
    <w:rsid w:val="00875ACC"/>
    <w:rsid w:val="008A6B0E"/>
    <w:rsid w:val="008A78B2"/>
    <w:rsid w:val="008B593A"/>
    <w:rsid w:val="008C5F04"/>
    <w:rsid w:val="008D505A"/>
    <w:rsid w:val="008E22BF"/>
    <w:rsid w:val="008F768E"/>
    <w:rsid w:val="00954C84"/>
    <w:rsid w:val="00954F4D"/>
    <w:rsid w:val="00962D6D"/>
    <w:rsid w:val="0098405E"/>
    <w:rsid w:val="009B3230"/>
    <w:rsid w:val="009C2F6C"/>
    <w:rsid w:val="009D279D"/>
    <w:rsid w:val="00A100D9"/>
    <w:rsid w:val="00A160BB"/>
    <w:rsid w:val="00A91EE7"/>
    <w:rsid w:val="00A93BCD"/>
    <w:rsid w:val="00AA427C"/>
    <w:rsid w:val="00AA6E23"/>
    <w:rsid w:val="00AB630E"/>
    <w:rsid w:val="00AC3523"/>
    <w:rsid w:val="00AE74C7"/>
    <w:rsid w:val="00B07A07"/>
    <w:rsid w:val="00B243D3"/>
    <w:rsid w:val="00B46CD3"/>
    <w:rsid w:val="00B6207D"/>
    <w:rsid w:val="00B7092A"/>
    <w:rsid w:val="00B82DE6"/>
    <w:rsid w:val="00B84B2C"/>
    <w:rsid w:val="00B91427"/>
    <w:rsid w:val="00BA5E1C"/>
    <w:rsid w:val="00BB40DE"/>
    <w:rsid w:val="00BC5A72"/>
    <w:rsid w:val="00BE68C2"/>
    <w:rsid w:val="00C4138F"/>
    <w:rsid w:val="00C41502"/>
    <w:rsid w:val="00C56D2C"/>
    <w:rsid w:val="00C9669A"/>
    <w:rsid w:val="00CA09B2"/>
    <w:rsid w:val="00CA7C8E"/>
    <w:rsid w:val="00CB2876"/>
    <w:rsid w:val="00CC3914"/>
    <w:rsid w:val="00CC75EF"/>
    <w:rsid w:val="00CE06CF"/>
    <w:rsid w:val="00D01A0A"/>
    <w:rsid w:val="00D17FF9"/>
    <w:rsid w:val="00D647E8"/>
    <w:rsid w:val="00D6510A"/>
    <w:rsid w:val="00D960C2"/>
    <w:rsid w:val="00DC5A7B"/>
    <w:rsid w:val="00DE51DF"/>
    <w:rsid w:val="00DF1D0C"/>
    <w:rsid w:val="00DF2803"/>
    <w:rsid w:val="00E24D1B"/>
    <w:rsid w:val="00E27943"/>
    <w:rsid w:val="00E27D49"/>
    <w:rsid w:val="00E579A7"/>
    <w:rsid w:val="00E80CA3"/>
    <w:rsid w:val="00EA6E5D"/>
    <w:rsid w:val="00EC557D"/>
    <w:rsid w:val="00EE67A9"/>
    <w:rsid w:val="00F14D42"/>
    <w:rsid w:val="00F2036A"/>
    <w:rsid w:val="00F55F81"/>
    <w:rsid w:val="00F952D4"/>
    <w:rsid w:val="00FA3664"/>
    <w:rsid w:val="00FB214E"/>
    <w:rsid w:val="00FB3F75"/>
    <w:rsid w:val="00FB4F34"/>
    <w:rsid w:val="00FD3AA6"/>
    <w:rsid w:val="00FD756D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1167</Characters>
  <Application>Microsoft Macintosh Word</Application>
  <DocSecurity>0</DocSecurity>
  <Lines>61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802.11-13/52r0</vt:lpstr>
    </vt:vector>
  </TitlesOfParts>
  <Manager/>
  <Company>Huawei Technologies</Company>
  <LinksUpToDate>false</LinksUpToDate>
  <CharactersWithSpaces>1345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802.11-13/1299r0</dc:title>
  <dc:subject>Submission</dc:subject>
  <dc:creator>Yan Zhuang</dc:creator>
  <cp:keywords>October 2013</cp:keywords>
  <dc:description>Yan Zhuang, Huawei Technologies</dc:description>
  <cp:lastModifiedBy>Donald Eastlake</cp:lastModifiedBy>
  <cp:revision>2</cp:revision>
  <cp:lastPrinted>1901-01-01T05:00:00Z</cp:lastPrinted>
  <dcterms:created xsi:type="dcterms:W3CDTF">2013-10-30T10:37:00Z</dcterms:created>
  <dcterms:modified xsi:type="dcterms:W3CDTF">2013-10-30T10:37:00Z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(3)O2rNfG47FUsPjqPNWvXZW1UCc/P/oc5JTD/zVZUM/LB92lWFs+QtA0b7WBr7FkXF5ZMduNjNe87v4tEk26To1r5JZ4NqSJ1ofA2esymkrysvdzm2BDvXaU6VnAX/9fuQho648P3t6096t15z0Wt4vKZEaSkumM+MAO3DreOTa9Q7lmkqvdI/eSf++cL3z2dxaDjxSkaImrSkK8prKFXtI0BRmzsyf7kvVMxUlk71YPiuz+/i</vt:lpwstr>
  </property>
  <property fmtid="{D5CDD505-2E9C-101B-9397-08002B2CF9AE}" pid="3" name="_ms_pID_7253431">
    <vt:lpwstr>yxJGNjMbh+/P2umiFAR+iiU24PEFHW+mCEbSyoYtZvbx6nuFKR2YOEbEOnaYO1pFQkikYXX3aRmSgCZiPF4Ugk6AwoKAw9JBSB+rEcti6iXsa0RU45+nchZAdfV6AyoSXOnoxxqm4/rywW+P0d0QYES7j6Ddt4iJbn4UcZ25VTcPsKKWRayoJI+vaB4e+XWgnhoTaQDjDMrKcrvPG+E9FhH/8AHnstJv8j9n7IdEy6bEDwOR</vt:lpwstr>
  </property>
  <property fmtid="{D5CDD505-2E9C-101B-9397-08002B2CF9AE}" pid="4" name="_ms_pID_7253432">
    <vt:lpwstr>BnqHcUK0Qvsp/buLC2bw7xIf31jS7Wz0kzWqWX42tPQWbi4CUTP/tRJz7HIjZtY4VF2QtTpWcNio2N1ISTVeIK+4zLCO1YtsbgufXSxDDhIwHkxjumySPw==</vt:lpwstr>
  </property>
  <property fmtid="{D5CDD505-2E9C-101B-9397-08002B2CF9AE}" pid="5" name="sflag">
    <vt:lpwstr>1381977683</vt:lpwstr>
  </property>
</Properties>
</file>