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B7092A" w:rsidP="00025F4B">
            <w:pPr>
              <w:pStyle w:val="T2"/>
              <w:rPr>
                <w:lang w:eastAsia="zh-CN"/>
              </w:rPr>
            </w:pPr>
            <w:bookmarkStart w:id="0" w:name="_GoBack"/>
            <w:r w:rsidRPr="00AB630E">
              <w:rPr>
                <w:sz w:val="36"/>
                <w:lang w:val="en-US"/>
              </w:rPr>
              <w:t>11ak</w:t>
            </w:r>
            <w:r w:rsidR="00AC3523" w:rsidRPr="00AB630E">
              <w:rPr>
                <w:sz w:val="36"/>
                <w:lang w:val="en-US"/>
              </w:rPr>
              <w:t xml:space="preserve"> </w:t>
            </w:r>
            <w:r w:rsidR="006608C7" w:rsidRPr="00AB630E">
              <w:rPr>
                <w:sz w:val="36"/>
                <w:lang w:val="en-US"/>
              </w:rPr>
              <w:t>Telecon</w:t>
            </w:r>
            <w:r w:rsidR="00203C33" w:rsidRPr="00AB630E">
              <w:rPr>
                <w:sz w:val="36"/>
                <w:lang w:val="en-US"/>
              </w:rPr>
              <w:t xml:space="preserve"> Minutes</w:t>
            </w:r>
            <w:r w:rsidR="00EE67A9">
              <w:rPr>
                <w:sz w:val="36"/>
                <w:lang w:val="en-US"/>
              </w:rPr>
              <w:t xml:space="preserve"> 20</w:t>
            </w:r>
            <w:r w:rsidR="00025F4B">
              <w:rPr>
                <w:rFonts w:hint="eastAsia"/>
                <w:sz w:val="36"/>
                <w:lang w:val="en-US" w:eastAsia="zh-CN"/>
              </w:rPr>
              <w:t>130819</w:t>
            </w:r>
            <w:bookmarkEnd w:id="0"/>
          </w:p>
        </w:tc>
      </w:tr>
      <w:tr w:rsidR="00CA09B2">
        <w:trPr>
          <w:trHeight w:val="359"/>
          <w:jc w:val="center"/>
        </w:trPr>
        <w:tc>
          <w:tcPr>
            <w:tcW w:w="9576" w:type="dxa"/>
            <w:gridSpan w:val="5"/>
            <w:vAlign w:val="center"/>
          </w:tcPr>
          <w:p w:rsidR="00CA09B2" w:rsidRDefault="00CA09B2" w:rsidP="00025F4B">
            <w:pPr>
              <w:pStyle w:val="T2"/>
              <w:ind w:left="0"/>
              <w:rPr>
                <w:sz w:val="20"/>
                <w:lang w:eastAsia="zh-CN"/>
              </w:rPr>
            </w:pPr>
            <w:r w:rsidRPr="00AB630E">
              <w:rPr>
                <w:sz w:val="22"/>
              </w:rPr>
              <w:t>Date:</w:t>
            </w:r>
            <w:r w:rsidR="00EE67A9">
              <w:rPr>
                <w:b w:val="0"/>
                <w:sz w:val="22"/>
              </w:rPr>
              <w:t xml:space="preserve">  2013-</w:t>
            </w:r>
            <w:r w:rsidR="00CA7C8E">
              <w:rPr>
                <w:rFonts w:hint="eastAsia"/>
                <w:b w:val="0"/>
                <w:sz w:val="22"/>
                <w:lang w:eastAsia="zh-CN"/>
              </w:rPr>
              <w:t>0</w:t>
            </w:r>
            <w:r w:rsidR="00C4138F">
              <w:rPr>
                <w:rFonts w:hint="eastAsia"/>
                <w:b w:val="0"/>
                <w:sz w:val="22"/>
                <w:lang w:eastAsia="zh-CN"/>
              </w:rPr>
              <w:t>8</w:t>
            </w:r>
            <w:r w:rsidR="00EE67A9">
              <w:rPr>
                <w:b w:val="0"/>
                <w:sz w:val="22"/>
              </w:rPr>
              <w:t>-</w:t>
            </w:r>
            <w:r w:rsidR="00446D86">
              <w:rPr>
                <w:rFonts w:hint="eastAsia"/>
                <w:b w:val="0"/>
                <w:sz w:val="22"/>
                <w:lang w:eastAsia="zh-CN"/>
              </w:rPr>
              <w:t>24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025F4B" w:rsidTr="00025F4B">
        <w:trPr>
          <w:trHeight w:val="495"/>
          <w:jc w:val="center"/>
        </w:trPr>
        <w:tc>
          <w:tcPr>
            <w:tcW w:w="1336" w:type="dxa"/>
            <w:vAlign w:val="center"/>
          </w:tcPr>
          <w:p w:rsidR="00025F4B" w:rsidRDefault="00025F4B" w:rsidP="00446D86">
            <w:pPr>
              <w:pStyle w:val="T2"/>
              <w:spacing w:after="0"/>
              <w:ind w:left="0" w:right="0"/>
              <w:rPr>
                <w:b w:val="0"/>
                <w:sz w:val="20"/>
                <w:lang w:eastAsia="zh-CN"/>
              </w:rPr>
            </w:pPr>
            <w:r>
              <w:rPr>
                <w:rFonts w:hint="eastAsia"/>
                <w:b w:val="0"/>
                <w:sz w:val="20"/>
                <w:lang w:eastAsia="zh-CN"/>
              </w:rPr>
              <w:t>Norman Finn</w:t>
            </w:r>
          </w:p>
        </w:tc>
        <w:tc>
          <w:tcPr>
            <w:tcW w:w="2064" w:type="dxa"/>
            <w:vAlign w:val="center"/>
          </w:tcPr>
          <w:p w:rsidR="00025F4B" w:rsidRDefault="00025F4B" w:rsidP="00446D86">
            <w:pPr>
              <w:pStyle w:val="T2"/>
              <w:spacing w:after="0"/>
              <w:ind w:left="0" w:right="0"/>
              <w:rPr>
                <w:b w:val="0"/>
                <w:sz w:val="20"/>
                <w:lang w:eastAsia="zh-CN"/>
              </w:rPr>
            </w:pPr>
            <w:r>
              <w:rPr>
                <w:rFonts w:hint="eastAsia"/>
                <w:b w:val="0"/>
                <w:sz w:val="20"/>
                <w:lang w:eastAsia="zh-CN"/>
              </w:rPr>
              <w:t>Cisco System</w:t>
            </w:r>
          </w:p>
        </w:tc>
        <w:tc>
          <w:tcPr>
            <w:tcW w:w="2814" w:type="dxa"/>
            <w:vAlign w:val="center"/>
          </w:tcPr>
          <w:p w:rsidR="00025F4B" w:rsidRPr="00446D86" w:rsidRDefault="00446D86" w:rsidP="00446D86">
            <w:pPr>
              <w:pStyle w:val="T2"/>
              <w:spacing w:after="0"/>
              <w:ind w:left="0" w:right="0"/>
              <w:rPr>
                <w:b w:val="0"/>
                <w:sz w:val="20"/>
              </w:rPr>
            </w:pPr>
            <w:r w:rsidRPr="00446D86">
              <w:rPr>
                <w:b w:val="0"/>
                <w:sz w:val="20"/>
              </w:rPr>
              <w:t>170 W Tasman Dr.</w:t>
            </w:r>
            <w:r w:rsidRPr="00446D86">
              <w:rPr>
                <w:b w:val="0"/>
                <w:sz w:val="20"/>
              </w:rPr>
              <w:br/>
              <w:t>San José CA 95134 USA</w:t>
            </w:r>
          </w:p>
        </w:tc>
        <w:tc>
          <w:tcPr>
            <w:tcW w:w="1715" w:type="dxa"/>
            <w:vAlign w:val="center"/>
          </w:tcPr>
          <w:p w:rsidR="00025F4B" w:rsidRPr="00446D86" w:rsidRDefault="00446D86" w:rsidP="00446D86">
            <w:pPr>
              <w:pStyle w:val="T2"/>
              <w:spacing w:after="0"/>
              <w:ind w:left="0" w:right="0"/>
              <w:rPr>
                <w:b w:val="0"/>
                <w:sz w:val="20"/>
              </w:rPr>
            </w:pPr>
            <w:r w:rsidRPr="00446D86">
              <w:rPr>
                <w:b w:val="0"/>
                <w:sz w:val="20"/>
              </w:rPr>
              <w:t>+1.408.526.4495</w:t>
            </w:r>
          </w:p>
        </w:tc>
        <w:tc>
          <w:tcPr>
            <w:tcW w:w="1647" w:type="dxa"/>
            <w:vAlign w:val="center"/>
          </w:tcPr>
          <w:p w:rsidR="00025F4B" w:rsidRDefault="00025F4B" w:rsidP="00446D86">
            <w:pPr>
              <w:pStyle w:val="T2"/>
              <w:spacing w:after="0"/>
              <w:ind w:left="0" w:right="0"/>
              <w:rPr>
                <w:b w:val="0"/>
                <w:sz w:val="16"/>
              </w:rPr>
            </w:pPr>
            <w:r w:rsidRPr="00025F4B">
              <w:rPr>
                <w:b w:val="0"/>
                <w:sz w:val="16"/>
              </w:rPr>
              <w:t>nfinn@cisco.com</w:t>
            </w:r>
          </w:p>
        </w:tc>
      </w:tr>
      <w:tr w:rsidR="004937B2">
        <w:trPr>
          <w:jc w:val="center"/>
        </w:trPr>
        <w:tc>
          <w:tcPr>
            <w:tcW w:w="1336" w:type="dxa"/>
            <w:vAlign w:val="center"/>
          </w:tcPr>
          <w:p w:rsidR="004937B2" w:rsidRDefault="004937B2" w:rsidP="00446D86">
            <w:pPr>
              <w:pStyle w:val="T2"/>
              <w:spacing w:before="100" w:beforeAutospacing="1" w:after="100" w:afterAutospacing="1"/>
              <w:ind w:left="0" w:right="0"/>
              <w:rPr>
                <w:b w:val="0"/>
                <w:sz w:val="20"/>
                <w:lang w:val="en-US" w:eastAsia="zh-CN"/>
              </w:rPr>
            </w:pPr>
            <w:r>
              <w:rPr>
                <w:rFonts w:hint="eastAsia"/>
                <w:b w:val="0"/>
                <w:sz w:val="20"/>
                <w:lang w:val="en-US" w:eastAsia="zh-CN"/>
              </w:rPr>
              <w:t>Yan Zhuang</w:t>
            </w:r>
          </w:p>
        </w:tc>
        <w:tc>
          <w:tcPr>
            <w:tcW w:w="2064" w:type="dxa"/>
            <w:vAlign w:val="center"/>
          </w:tcPr>
          <w:p w:rsidR="004937B2" w:rsidRDefault="004937B2" w:rsidP="00446D86">
            <w:pPr>
              <w:pStyle w:val="T2"/>
              <w:spacing w:before="100" w:beforeAutospacing="1" w:after="100" w:afterAutospacing="1"/>
              <w:ind w:left="0" w:right="0"/>
              <w:rPr>
                <w:b w:val="0"/>
                <w:sz w:val="20"/>
                <w:lang w:val="en-US" w:eastAsia="zh-CN"/>
              </w:rPr>
            </w:pPr>
            <w:r>
              <w:rPr>
                <w:rFonts w:hint="eastAsia"/>
                <w:b w:val="0"/>
                <w:sz w:val="20"/>
                <w:lang w:val="en-US" w:eastAsia="zh-CN"/>
              </w:rPr>
              <w:t>Huawei Technologies</w:t>
            </w:r>
          </w:p>
        </w:tc>
        <w:tc>
          <w:tcPr>
            <w:tcW w:w="2814" w:type="dxa"/>
            <w:vAlign w:val="center"/>
          </w:tcPr>
          <w:p w:rsidR="004937B2" w:rsidRDefault="004937B2" w:rsidP="00446D86">
            <w:pPr>
              <w:pStyle w:val="T2"/>
              <w:spacing w:before="100" w:beforeAutospacing="1" w:after="100" w:afterAutospacing="1"/>
              <w:ind w:left="0" w:right="0"/>
              <w:rPr>
                <w:b w:val="0"/>
                <w:sz w:val="20"/>
                <w:lang w:val="en-US" w:eastAsia="zh-CN"/>
              </w:rPr>
            </w:pPr>
            <w:r w:rsidRPr="000F7C19">
              <w:rPr>
                <w:b w:val="0"/>
                <w:sz w:val="20"/>
                <w:lang w:val="en-US" w:eastAsia="zh-CN"/>
              </w:rPr>
              <w:t>101 Software Avenue Yuhua District, Nanjing 210012, P.R.China</w:t>
            </w:r>
          </w:p>
        </w:tc>
        <w:tc>
          <w:tcPr>
            <w:tcW w:w="1715" w:type="dxa"/>
            <w:vAlign w:val="center"/>
          </w:tcPr>
          <w:p w:rsidR="004937B2" w:rsidRDefault="004937B2" w:rsidP="00446D86">
            <w:pPr>
              <w:pStyle w:val="T2"/>
              <w:spacing w:before="100" w:beforeAutospacing="1" w:after="100" w:afterAutospacing="1"/>
              <w:ind w:left="0" w:right="0"/>
              <w:rPr>
                <w:b w:val="0"/>
                <w:sz w:val="20"/>
                <w:lang w:val="en-US" w:eastAsia="zh-CN"/>
              </w:rPr>
            </w:pPr>
          </w:p>
        </w:tc>
        <w:tc>
          <w:tcPr>
            <w:tcW w:w="1647" w:type="dxa"/>
            <w:vAlign w:val="center"/>
          </w:tcPr>
          <w:p w:rsidR="004937B2" w:rsidRDefault="004937B2" w:rsidP="00446D86">
            <w:pPr>
              <w:pStyle w:val="T2"/>
              <w:spacing w:before="100" w:beforeAutospacing="1" w:after="100" w:afterAutospacing="1"/>
              <w:ind w:left="0" w:right="0"/>
              <w:rPr>
                <w:b w:val="0"/>
                <w:sz w:val="16"/>
                <w:lang w:val="en-US"/>
              </w:rPr>
            </w:pPr>
            <w:r>
              <w:rPr>
                <w:b w:val="0"/>
                <w:sz w:val="16"/>
                <w:lang w:val="en-US" w:eastAsia="zh-CN"/>
              </w:rPr>
              <w:t>Zhuangyan</w:t>
            </w:r>
            <w:r>
              <w:rPr>
                <w:rFonts w:hint="eastAsia"/>
                <w:b w:val="0"/>
                <w:sz w:val="16"/>
                <w:lang w:val="en-US" w:eastAsia="zh-CN"/>
              </w:rPr>
              <w:t>.zhuang@huawei.com</w:t>
            </w:r>
          </w:p>
        </w:tc>
      </w:tr>
      <w:tr w:rsidR="00EA6E5D" w:rsidTr="00EA6E5D">
        <w:trPr>
          <w:trHeight w:val="493"/>
          <w:jc w:val="center"/>
        </w:trPr>
        <w:tc>
          <w:tcPr>
            <w:tcW w:w="1336" w:type="dxa"/>
            <w:vAlign w:val="center"/>
          </w:tcPr>
          <w:p w:rsidR="00EA6E5D" w:rsidRDefault="00EA6E5D" w:rsidP="00446D86">
            <w:pPr>
              <w:pStyle w:val="T2"/>
              <w:spacing w:before="100" w:beforeAutospacing="1" w:after="100" w:afterAutospacing="1"/>
              <w:ind w:left="0" w:right="0"/>
              <w:rPr>
                <w:b w:val="0"/>
                <w:sz w:val="20"/>
                <w:lang w:val="en-US" w:eastAsia="zh-CN"/>
              </w:rPr>
            </w:pPr>
          </w:p>
        </w:tc>
        <w:tc>
          <w:tcPr>
            <w:tcW w:w="2064" w:type="dxa"/>
            <w:vAlign w:val="center"/>
          </w:tcPr>
          <w:p w:rsidR="00EA6E5D" w:rsidRDefault="00EA6E5D" w:rsidP="00446D86">
            <w:pPr>
              <w:pStyle w:val="T2"/>
              <w:spacing w:before="100" w:beforeAutospacing="1" w:after="100" w:afterAutospacing="1"/>
              <w:ind w:left="0" w:right="0"/>
              <w:rPr>
                <w:b w:val="0"/>
                <w:sz w:val="20"/>
                <w:lang w:val="en-US" w:eastAsia="zh-CN"/>
              </w:rPr>
            </w:pPr>
          </w:p>
        </w:tc>
        <w:tc>
          <w:tcPr>
            <w:tcW w:w="2814" w:type="dxa"/>
            <w:vAlign w:val="center"/>
          </w:tcPr>
          <w:p w:rsidR="00EA6E5D" w:rsidRPr="000F7C19" w:rsidRDefault="00EA6E5D" w:rsidP="00446D86">
            <w:pPr>
              <w:pStyle w:val="T2"/>
              <w:spacing w:before="100" w:beforeAutospacing="1" w:after="100" w:afterAutospacing="1"/>
              <w:ind w:left="0" w:right="0"/>
              <w:rPr>
                <w:b w:val="0"/>
                <w:sz w:val="20"/>
                <w:lang w:val="en-US" w:eastAsia="zh-CN"/>
              </w:rPr>
            </w:pPr>
          </w:p>
        </w:tc>
        <w:tc>
          <w:tcPr>
            <w:tcW w:w="1715" w:type="dxa"/>
            <w:vAlign w:val="center"/>
          </w:tcPr>
          <w:p w:rsidR="00EA6E5D" w:rsidRDefault="00EA6E5D" w:rsidP="00446D86">
            <w:pPr>
              <w:pStyle w:val="T2"/>
              <w:spacing w:before="100" w:beforeAutospacing="1" w:after="100" w:afterAutospacing="1"/>
              <w:ind w:left="0" w:right="0"/>
              <w:rPr>
                <w:b w:val="0"/>
                <w:sz w:val="20"/>
                <w:lang w:val="en-US" w:eastAsia="zh-CN"/>
              </w:rPr>
            </w:pPr>
          </w:p>
        </w:tc>
        <w:tc>
          <w:tcPr>
            <w:tcW w:w="1647" w:type="dxa"/>
            <w:vAlign w:val="center"/>
          </w:tcPr>
          <w:p w:rsidR="00EA6E5D" w:rsidRDefault="00EA6E5D" w:rsidP="00446D86">
            <w:pPr>
              <w:pStyle w:val="T2"/>
              <w:spacing w:before="100" w:beforeAutospacing="1" w:after="100" w:afterAutospacing="1"/>
              <w:ind w:left="0" w:right="0"/>
              <w:rPr>
                <w:b w:val="0"/>
                <w:sz w:val="16"/>
                <w:lang w:val="en-US" w:eastAsia="zh-CN"/>
              </w:rPr>
            </w:pPr>
          </w:p>
        </w:tc>
      </w:tr>
    </w:tbl>
    <w:p w:rsidR="00CA09B2" w:rsidRDefault="0099377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C20" w:rsidRDefault="00B85C20">
                            <w:pPr>
                              <w:pStyle w:val="T1"/>
                              <w:spacing w:after="120"/>
                            </w:pPr>
                            <w:r>
                              <w:t>Abstract</w:t>
                            </w:r>
                          </w:p>
                          <w:p w:rsidR="00B85C20" w:rsidRDefault="00B85C20" w:rsidP="00203C33">
                            <w:pPr>
                              <w:spacing w:before="100" w:beforeAutospacing="1" w:after="100" w:afterAutospacing="1"/>
                              <w:jc w:val="both"/>
                            </w:pPr>
                            <w:r>
                              <w:t>This document contains the meeting minutes of the IEEE 802.11ak TGak Group teleconference on 201</w:t>
                            </w:r>
                            <w:r>
                              <w:rPr>
                                <w:lang w:val="en-US"/>
                              </w:rPr>
                              <w:t>3-</w:t>
                            </w:r>
                            <w:r>
                              <w:rPr>
                                <w:rFonts w:hint="eastAsia"/>
                                <w:lang w:val="en-US" w:eastAsia="zh-CN"/>
                              </w:rPr>
                              <w:t>08</w:t>
                            </w:r>
                            <w:r>
                              <w:rPr>
                                <w:lang w:val="en-US"/>
                              </w:rPr>
                              <w:t>-</w:t>
                            </w:r>
                            <w:r>
                              <w:rPr>
                                <w:rFonts w:hint="eastAsia"/>
                                <w:lang w:val="en-US" w:eastAsia="zh-CN"/>
                              </w:rPr>
                              <w:t>19</w:t>
                            </w:r>
                            <w:r>
                              <w:t>.</w:t>
                            </w:r>
                          </w:p>
                          <w:p w:rsidR="00B85C20" w:rsidRDefault="00B85C20" w:rsidP="00203C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9HJXz4IC&#10;AAAQBQAADgAAAAAAAAAAAAAAAAAsAgAAZHJzL2Uyb0RvYy54bWxQSwECLQAUAAYACAAAACEA32P4&#10;W94AAAAJAQAADwAAAAAAAAAAAAAAAADaBAAAZHJzL2Rvd25yZXYueG1sUEsFBgAAAAAEAAQA8wAA&#10;AOUFAAAAAA==&#10;" o:allowincell="f" stroked="f">
                <v:textbox>
                  <w:txbxContent>
                    <w:p w:rsidR="00B85C20" w:rsidRDefault="00B85C20">
                      <w:pPr>
                        <w:pStyle w:val="T1"/>
                        <w:spacing w:after="120"/>
                      </w:pPr>
                      <w:r>
                        <w:t>Abstract</w:t>
                      </w:r>
                    </w:p>
                    <w:p w:rsidR="00B85C20" w:rsidRDefault="00B85C20" w:rsidP="00203C33">
                      <w:pPr>
                        <w:spacing w:before="100" w:beforeAutospacing="1" w:after="100" w:afterAutospacing="1"/>
                        <w:jc w:val="both"/>
                      </w:pPr>
                      <w:r>
                        <w:t>This document contains the meeting minutes of the IEEE 802.11ak TGak Group teleconference on 201</w:t>
                      </w:r>
                      <w:r>
                        <w:rPr>
                          <w:lang w:val="en-US"/>
                        </w:rPr>
                        <w:t>3-</w:t>
                      </w:r>
                      <w:r>
                        <w:rPr>
                          <w:rFonts w:hint="eastAsia"/>
                          <w:lang w:val="en-US" w:eastAsia="zh-CN"/>
                        </w:rPr>
                        <w:t>08</w:t>
                      </w:r>
                      <w:r>
                        <w:rPr>
                          <w:lang w:val="en-US"/>
                        </w:rPr>
                        <w:t>-</w:t>
                      </w:r>
                      <w:r>
                        <w:rPr>
                          <w:rFonts w:hint="eastAsia"/>
                          <w:lang w:val="en-US" w:eastAsia="zh-CN"/>
                        </w:rPr>
                        <w:t>19</w:t>
                      </w:r>
                      <w:r>
                        <w:t>.</w:t>
                      </w:r>
                    </w:p>
                    <w:p w:rsidR="00B85C20" w:rsidRDefault="00B85C20" w:rsidP="00203C33">
                      <w:pPr>
                        <w:jc w:val="both"/>
                      </w:pPr>
                    </w:p>
                  </w:txbxContent>
                </v:textbox>
              </v:shape>
            </w:pict>
          </mc:Fallback>
        </mc:AlternateContent>
      </w:r>
    </w:p>
    <w:p w:rsidR="0035208D" w:rsidRPr="00CC75EF" w:rsidRDefault="00CA09B2" w:rsidP="0035208D">
      <w:pPr>
        <w:pStyle w:val="Title"/>
        <w:rPr>
          <w:rFonts w:eastAsia="宋体"/>
          <w:lang w:eastAsia="zh-CN"/>
        </w:rPr>
      </w:pPr>
      <w:r>
        <w:br w:type="page"/>
      </w:r>
      <w:r w:rsidR="00D01A0A" w:rsidRPr="0035208D">
        <w:lastRenderedPageBreak/>
        <w:t xml:space="preserve">Teleconference from </w:t>
      </w:r>
      <w:r w:rsidR="00CC75EF">
        <w:rPr>
          <w:rFonts w:eastAsia="宋体" w:hint="eastAsia"/>
          <w:lang w:eastAsia="zh-CN"/>
        </w:rPr>
        <w:t>05</w:t>
      </w:r>
      <w:r w:rsidR="00FB3F75">
        <w:rPr>
          <w:rFonts w:eastAsia="宋体" w:hint="eastAsia"/>
          <w:lang w:eastAsia="zh-CN"/>
        </w:rPr>
        <w:t>:</w:t>
      </w:r>
      <w:r w:rsidR="00CC75EF">
        <w:rPr>
          <w:rFonts w:eastAsia="宋体" w:hint="eastAsia"/>
          <w:lang w:eastAsia="zh-CN"/>
        </w:rPr>
        <w:t>00 pm</w:t>
      </w:r>
      <w:r w:rsidR="000C09C7">
        <w:rPr>
          <w:rFonts w:eastAsia="宋体" w:hint="eastAsia"/>
          <w:lang w:eastAsia="zh-CN"/>
        </w:rPr>
        <w:t xml:space="preserve"> </w:t>
      </w:r>
      <w:r w:rsidR="00CC75EF">
        <w:rPr>
          <w:rFonts w:eastAsia="宋体" w:hint="eastAsia"/>
          <w:lang w:eastAsia="zh-CN"/>
        </w:rPr>
        <w:t>EST</w:t>
      </w:r>
      <w:r w:rsidR="0035208D" w:rsidRPr="0035208D">
        <w:t xml:space="preserve"> t</w:t>
      </w:r>
      <w:r w:rsidR="008351A2">
        <w:t xml:space="preserve">o </w:t>
      </w:r>
      <w:r w:rsidR="00CC75EF">
        <w:rPr>
          <w:rFonts w:eastAsia="宋体" w:hint="eastAsia"/>
          <w:lang w:eastAsia="zh-CN"/>
        </w:rPr>
        <w:t>06</w:t>
      </w:r>
      <w:r w:rsidR="00FB3F75">
        <w:rPr>
          <w:rFonts w:eastAsia="宋体" w:hint="eastAsia"/>
          <w:lang w:eastAsia="zh-CN"/>
        </w:rPr>
        <w:t>:</w:t>
      </w:r>
      <w:r w:rsidR="00CC75EF">
        <w:rPr>
          <w:rFonts w:eastAsia="宋体" w:hint="eastAsia"/>
          <w:lang w:eastAsia="zh-CN"/>
        </w:rPr>
        <w:t xml:space="preserve">00 </w:t>
      </w:r>
      <w:r w:rsidR="005965CF">
        <w:t>p</w:t>
      </w:r>
      <w:r w:rsidR="00675E63">
        <w:t>m</w:t>
      </w:r>
      <w:r w:rsidR="00CC75EF">
        <w:rPr>
          <w:rFonts w:eastAsia="宋体" w:hint="eastAsia"/>
          <w:lang w:eastAsia="zh-CN"/>
        </w:rPr>
        <w:t xml:space="preserve"> EST</w:t>
      </w:r>
    </w:p>
    <w:p w:rsidR="00CA09B2" w:rsidRPr="00053080" w:rsidRDefault="00FB4F34" w:rsidP="0035208D">
      <w:pPr>
        <w:pStyle w:val="Title"/>
        <w:rPr>
          <w:sz w:val="48"/>
        </w:rPr>
      </w:pPr>
      <w:r>
        <w:rPr>
          <w:rFonts w:eastAsia="宋体" w:hint="eastAsia"/>
          <w:sz w:val="48"/>
          <w:lang w:eastAsia="zh-CN"/>
        </w:rPr>
        <w:t>August</w:t>
      </w:r>
      <w:r w:rsidR="00FB3F75">
        <w:rPr>
          <w:rFonts w:eastAsia="宋体" w:hint="eastAsia"/>
          <w:sz w:val="48"/>
          <w:lang w:eastAsia="zh-CN"/>
        </w:rPr>
        <w:t xml:space="preserve"> </w:t>
      </w:r>
      <w:r w:rsidR="00025F4B">
        <w:rPr>
          <w:rFonts w:eastAsia="宋体" w:hint="eastAsia"/>
          <w:sz w:val="48"/>
          <w:lang w:eastAsia="zh-CN"/>
        </w:rPr>
        <w:t>19</w:t>
      </w:r>
      <w:r w:rsidR="00EE67A9">
        <w:rPr>
          <w:sz w:val="48"/>
        </w:rPr>
        <w:t>, 2013</w:t>
      </w:r>
    </w:p>
    <w:p w:rsidR="000E1EC3" w:rsidRDefault="00EE67A9">
      <w:pPr>
        <w:rPr>
          <w:sz w:val="24"/>
          <w:szCs w:val="24"/>
        </w:rPr>
      </w:pPr>
      <w:r>
        <w:rPr>
          <w:sz w:val="24"/>
          <w:szCs w:val="24"/>
        </w:rPr>
        <w:t>Co-</w:t>
      </w:r>
      <w:r w:rsidR="000E1EC3">
        <w:rPr>
          <w:sz w:val="24"/>
          <w:szCs w:val="24"/>
        </w:rPr>
        <w:t>Chaired by Donald Eastlake</w:t>
      </w:r>
      <w:r w:rsidR="005965CF">
        <w:rPr>
          <w:sz w:val="24"/>
          <w:szCs w:val="24"/>
        </w:rPr>
        <w:t xml:space="preserve"> (Huawei)</w:t>
      </w:r>
      <w:r>
        <w:rPr>
          <w:sz w:val="24"/>
          <w:szCs w:val="24"/>
        </w:rPr>
        <w:t xml:space="preserve"> and Norm Finn</w:t>
      </w:r>
      <w:r w:rsidR="005965CF">
        <w:rPr>
          <w:sz w:val="24"/>
          <w:szCs w:val="24"/>
        </w:rPr>
        <w:t xml:space="preserve"> (Cisco)</w:t>
      </w:r>
      <w:r w:rsidR="000E1EC3">
        <w:rPr>
          <w:sz w:val="24"/>
          <w:szCs w:val="24"/>
        </w:rPr>
        <w:t>.</w:t>
      </w:r>
    </w:p>
    <w:p w:rsidR="00230759" w:rsidRDefault="00230759">
      <w:pPr>
        <w:rPr>
          <w:sz w:val="24"/>
          <w:szCs w:val="24"/>
        </w:rPr>
      </w:pPr>
      <w:r>
        <w:rPr>
          <w:sz w:val="24"/>
          <w:szCs w:val="24"/>
        </w:rPr>
        <w:t xml:space="preserve">Notes taken by </w:t>
      </w:r>
      <w:r w:rsidR="00025F4B">
        <w:rPr>
          <w:rFonts w:hint="eastAsia"/>
          <w:sz w:val="24"/>
          <w:szCs w:val="24"/>
          <w:lang w:eastAsia="zh-CN"/>
        </w:rPr>
        <w:t xml:space="preserve">Norman Finn and </w:t>
      </w:r>
      <w:r w:rsidR="00954F4D">
        <w:rPr>
          <w:rFonts w:hint="eastAsia"/>
          <w:sz w:val="24"/>
          <w:szCs w:val="24"/>
          <w:lang w:eastAsia="zh-CN"/>
        </w:rPr>
        <w:t>Yan Zhuang</w:t>
      </w:r>
      <w:r>
        <w:rPr>
          <w:sz w:val="24"/>
          <w:szCs w:val="24"/>
        </w:rPr>
        <w:t>.</w:t>
      </w:r>
    </w:p>
    <w:p w:rsidR="00446D86" w:rsidRDefault="00446D86" w:rsidP="00616E53">
      <w:pPr>
        <w:rPr>
          <w:sz w:val="24"/>
          <w:szCs w:val="24"/>
          <w:lang w:eastAsia="zh-CN"/>
        </w:rPr>
      </w:pPr>
    </w:p>
    <w:p w:rsidR="000043AB" w:rsidRPr="00616E53" w:rsidRDefault="000043AB" w:rsidP="00616E53">
      <w:pPr>
        <w:rPr>
          <w:sz w:val="24"/>
          <w:szCs w:val="24"/>
          <w:lang w:eastAsia="zh-CN"/>
        </w:rPr>
      </w:pPr>
      <w:r w:rsidRPr="00616E53">
        <w:rPr>
          <w:sz w:val="24"/>
          <w:szCs w:val="24"/>
          <w:lang w:eastAsia="zh-CN"/>
        </w:rPr>
        <w:t>Norm Finn called to order</w:t>
      </w:r>
    </w:p>
    <w:p w:rsidR="000043AB" w:rsidRPr="00616E53" w:rsidRDefault="000043AB" w:rsidP="00616E53">
      <w:pPr>
        <w:rPr>
          <w:sz w:val="24"/>
          <w:szCs w:val="24"/>
          <w:lang w:eastAsia="zh-CN"/>
        </w:rPr>
      </w:pPr>
    </w:p>
    <w:p w:rsidR="00446D86" w:rsidRDefault="000043AB" w:rsidP="00446D86">
      <w:pPr>
        <w:rPr>
          <w:sz w:val="24"/>
          <w:szCs w:val="24"/>
        </w:rPr>
      </w:pPr>
      <w:r w:rsidRPr="00616E53">
        <w:rPr>
          <w:sz w:val="24"/>
          <w:szCs w:val="24"/>
          <w:lang w:eastAsia="zh-CN"/>
        </w:rPr>
        <w:t xml:space="preserve">Bruce Kraemer </w:t>
      </w:r>
      <w:r w:rsidR="00446D86">
        <w:rPr>
          <w:sz w:val="24"/>
          <w:szCs w:val="24"/>
          <w:lang w:eastAsia="zh-CN"/>
        </w:rPr>
        <w:t xml:space="preserve">(Chair, 802.11) </w:t>
      </w:r>
      <w:r w:rsidRPr="00616E53">
        <w:rPr>
          <w:sz w:val="24"/>
          <w:szCs w:val="24"/>
          <w:lang w:eastAsia="zh-CN"/>
        </w:rPr>
        <w:t>read the IP policy.</w:t>
      </w:r>
      <w:r w:rsidR="00446D86" w:rsidRPr="00446D86">
        <w:rPr>
          <w:sz w:val="24"/>
          <w:szCs w:val="24"/>
        </w:rPr>
        <w:t xml:space="preserve"> </w:t>
      </w:r>
    </w:p>
    <w:p w:rsidR="000043AB" w:rsidRPr="00616E53" w:rsidRDefault="00446D86" w:rsidP="00616E53">
      <w:pPr>
        <w:rPr>
          <w:sz w:val="24"/>
          <w:szCs w:val="24"/>
        </w:rPr>
      </w:pPr>
      <w:r>
        <w:rPr>
          <w:sz w:val="24"/>
          <w:szCs w:val="24"/>
        </w:rPr>
        <w:t>Call for patents by Bruce Kraemer: No response.</w:t>
      </w:r>
    </w:p>
    <w:p w:rsidR="000043AB" w:rsidRPr="000043AB" w:rsidRDefault="000043AB">
      <w:pPr>
        <w:rPr>
          <w:sz w:val="24"/>
          <w:szCs w:val="24"/>
          <w:lang w:val="en-US" w:eastAsia="zh-CN"/>
        </w:rPr>
      </w:pPr>
    </w:p>
    <w:p w:rsidR="00D647E8" w:rsidRDefault="00FD3AA6">
      <w:pPr>
        <w:rPr>
          <w:sz w:val="24"/>
          <w:szCs w:val="24"/>
          <w:lang w:eastAsia="zh-CN"/>
        </w:rPr>
      </w:pPr>
      <w:r>
        <w:rPr>
          <w:rFonts w:hint="eastAsia"/>
          <w:sz w:val="24"/>
          <w:szCs w:val="24"/>
          <w:lang w:eastAsia="zh-CN"/>
        </w:rPr>
        <w:t xml:space="preserve">Regarding the issue of whether </w:t>
      </w:r>
      <w:r w:rsidR="00446D86">
        <w:rPr>
          <w:sz w:val="24"/>
          <w:szCs w:val="24"/>
          <w:lang w:eastAsia="zh-CN"/>
        </w:rPr>
        <w:t>802.</w:t>
      </w:r>
      <w:r>
        <w:rPr>
          <w:rFonts w:hint="eastAsia"/>
          <w:sz w:val="24"/>
          <w:szCs w:val="24"/>
          <w:lang w:eastAsia="zh-CN"/>
        </w:rPr>
        <w:t xml:space="preserve">11ak should support </w:t>
      </w:r>
      <w:r w:rsidR="00446D86">
        <w:rPr>
          <w:sz w:val="24"/>
          <w:szCs w:val="24"/>
          <w:lang w:eastAsia="zh-CN"/>
        </w:rPr>
        <w:t>802</w:t>
      </w:r>
      <w:r>
        <w:rPr>
          <w:rFonts w:hint="eastAsia"/>
          <w:sz w:val="24"/>
          <w:szCs w:val="24"/>
          <w:lang w:eastAsia="zh-CN"/>
        </w:rPr>
        <w:t>.1AS:</w:t>
      </w:r>
    </w:p>
    <w:p w:rsidR="00D647E8" w:rsidRDefault="005C51CF">
      <w:pPr>
        <w:rPr>
          <w:sz w:val="24"/>
          <w:szCs w:val="24"/>
          <w:lang w:eastAsia="zh-CN"/>
        </w:rPr>
      </w:pPr>
      <w:r w:rsidRPr="005C51CF">
        <w:rPr>
          <w:sz w:val="24"/>
          <w:szCs w:val="24"/>
          <w:lang w:eastAsia="zh-CN"/>
        </w:rPr>
        <w:t>Philippe Klein</w:t>
      </w:r>
      <w:r>
        <w:rPr>
          <w:rFonts w:hint="eastAsia"/>
          <w:sz w:val="24"/>
          <w:szCs w:val="24"/>
          <w:lang w:eastAsia="zh-CN"/>
        </w:rPr>
        <w:t xml:space="preserve"> (Broadcom) </w:t>
      </w:r>
      <w:r w:rsidR="00FD3AA6">
        <w:rPr>
          <w:rFonts w:hint="eastAsia"/>
          <w:sz w:val="24"/>
          <w:szCs w:val="24"/>
          <w:lang w:eastAsia="zh-CN"/>
        </w:rPr>
        <w:t xml:space="preserve">thought </w:t>
      </w:r>
      <w:r w:rsidR="00446D86">
        <w:rPr>
          <w:sz w:val="24"/>
          <w:szCs w:val="24"/>
          <w:lang w:eastAsia="zh-CN"/>
        </w:rPr>
        <w:t>802.</w:t>
      </w:r>
      <w:r w:rsidR="00FD3AA6">
        <w:rPr>
          <w:rFonts w:hint="eastAsia"/>
          <w:sz w:val="24"/>
          <w:szCs w:val="24"/>
          <w:lang w:eastAsia="zh-CN"/>
        </w:rPr>
        <w:t xml:space="preserve">11v had already defined in </w:t>
      </w:r>
      <w:r w:rsidR="00446D86">
        <w:rPr>
          <w:sz w:val="24"/>
          <w:szCs w:val="24"/>
          <w:lang w:eastAsia="zh-CN"/>
        </w:rPr>
        <w:t>802</w:t>
      </w:r>
      <w:r w:rsidR="00FD3AA6">
        <w:rPr>
          <w:rFonts w:hint="eastAsia"/>
          <w:sz w:val="24"/>
          <w:szCs w:val="24"/>
          <w:lang w:eastAsia="zh-CN"/>
        </w:rPr>
        <w:t xml:space="preserve">.1AS and should work for </w:t>
      </w:r>
      <w:r w:rsidR="00446D86">
        <w:rPr>
          <w:sz w:val="24"/>
          <w:szCs w:val="24"/>
          <w:lang w:eastAsia="zh-CN"/>
        </w:rPr>
        <w:t>802.</w:t>
      </w:r>
      <w:r w:rsidR="00FD3AA6">
        <w:rPr>
          <w:rFonts w:hint="eastAsia"/>
          <w:sz w:val="24"/>
          <w:szCs w:val="24"/>
          <w:lang w:eastAsia="zh-CN"/>
        </w:rPr>
        <w:t xml:space="preserve">11ak SSID, which means </w:t>
      </w:r>
      <w:r w:rsidR="00446D86">
        <w:rPr>
          <w:sz w:val="24"/>
          <w:szCs w:val="24"/>
          <w:lang w:eastAsia="zh-CN"/>
        </w:rPr>
        <w:t>802.</w:t>
      </w:r>
      <w:r w:rsidR="00FD3AA6">
        <w:rPr>
          <w:rFonts w:hint="eastAsia"/>
          <w:sz w:val="24"/>
          <w:szCs w:val="24"/>
          <w:lang w:eastAsia="zh-CN"/>
        </w:rPr>
        <w:t xml:space="preserve">11ak </w:t>
      </w:r>
      <w:r w:rsidR="00446D86">
        <w:rPr>
          <w:sz w:val="24"/>
          <w:szCs w:val="24"/>
          <w:lang w:eastAsia="zh-CN"/>
        </w:rPr>
        <w:t xml:space="preserve">is </w:t>
      </w:r>
      <w:r w:rsidR="00FD3AA6">
        <w:rPr>
          <w:rFonts w:hint="eastAsia"/>
          <w:sz w:val="24"/>
          <w:szCs w:val="24"/>
          <w:lang w:eastAsia="zh-CN"/>
        </w:rPr>
        <w:t xml:space="preserve">capable of </w:t>
      </w:r>
      <w:r w:rsidR="00446D86">
        <w:rPr>
          <w:sz w:val="24"/>
          <w:szCs w:val="24"/>
          <w:lang w:eastAsia="zh-CN"/>
        </w:rPr>
        <w:t>802</w:t>
      </w:r>
      <w:r w:rsidR="00FD3AA6">
        <w:rPr>
          <w:rFonts w:hint="eastAsia"/>
          <w:sz w:val="24"/>
          <w:szCs w:val="24"/>
          <w:lang w:eastAsia="zh-CN"/>
        </w:rPr>
        <w:t>.1AS. David and Philippe will try to have something for next dialing.</w:t>
      </w:r>
    </w:p>
    <w:p w:rsidR="00E27D49" w:rsidRDefault="00E27D49">
      <w:pPr>
        <w:rPr>
          <w:sz w:val="24"/>
          <w:szCs w:val="24"/>
          <w:lang w:eastAsia="zh-CN"/>
        </w:rPr>
      </w:pPr>
    </w:p>
    <w:p w:rsidR="00616E53" w:rsidRDefault="000176BE">
      <w:pPr>
        <w:rPr>
          <w:b/>
          <w:bCs/>
          <w:sz w:val="24"/>
          <w:szCs w:val="24"/>
          <w:lang w:eastAsia="zh-CN"/>
        </w:rPr>
      </w:pPr>
      <w:r>
        <w:rPr>
          <w:rFonts w:hint="eastAsia"/>
          <w:sz w:val="24"/>
          <w:szCs w:val="24"/>
          <w:lang w:eastAsia="zh-CN"/>
        </w:rPr>
        <w:t>Norman Finn</w:t>
      </w:r>
      <w:r w:rsidR="004B4B43" w:rsidRPr="0035208D">
        <w:rPr>
          <w:sz w:val="24"/>
          <w:szCs w:val="24"/>
        </w:rPr>
        <w:t xml:space="preserve"> (</w:t>
      </w:r>
      <w:r>
        <w:rPr>
          <w:rFonts w:hint="eastAsia"/>
          <w:sz w:val="24"/>
          <w:szCs w:val="24"/>
          <w:lang w:eastAsia="zh-CN"/>
        </w:rPr>
        <w:t>Cisco</w:t>
      </w:r>
      <w:r w:rsidR="004B4B43" w:rsidRPr="0035208D">
        <w:rPr>
          <w:sz w:val="24"/>
          <w:szCs w:val="24"/>
        </w:rPr>
        <w:t>)</w:t>
      </w:r>
      <w:r w:rsidR="004B4B43">
        <w:rPr>
          <w:sz w:val="24"/>
          <w:szCs w:val="24"/>
        </w:rPr>
        <w:t xml:space="preserve"> </w:t>
      </w:r>
      <w:r w:rsidR="00D960C2">
        <w:rPr>
          <w:sz w:val="24"/>
          <w:szCs w:val="24"/>
        </w:rPr>
        <w:t>presented document</w:t>
      </w:r>
      <w:r w:rsidR="008C5F04">
        <w:rPr>
          <w:sz w:val="24"/>
          <w:szCs w:val="24"/>
        </w:rPr>
        <w:t xml:space="preserve"> </w:t>
      </w:r>
      <w:r>
        <w:rPr>
          <w:b/>
          <w:sz w:val="24"/>
          <w:szCs w:val="24"/>
        </w:rPr>
        <w:t>1</w:t>
      </w:r>
      <w:r>
        <w:rPr>
          <w:rFonts w:hint="eastAsia"/>
          <w:b/>
          <w:sz w:val="24"/>
          <w:szCs w:val="24"/>
          <w:lang w:eastAsia="zh-CN"/>
        </w:rPr>
        <w:t>3</w:t>
      </w:r>
      <w:r>
        <w:rPr>
          <w:b/>
          <w:sz w:val="24"/>
          <w:szCs w:val="24"/>
        </w:rPr>
        <w:t>-</w:t>
      </w:r>
      <w:r>
        <w:rPr>
          <w:rFonts w:hint="eastAsia"/>
          <w:b/>
          <w:sz w:val="24"/>
          <w:szCs w:val="24"/>
          <w:lang w:eastAsia="zh-CN"/>
        </w:rPr>
        <w:t>09</w:t>
      </w:r>
      <w:r w:rsidR="00616E53">
        <w:rPr>
          <w:rFonts w:hint="eastAsia"/>
          <w:b/>
          <w:sz w:val="24"/>
          <w:szCs w:val="24"/>
          <w:lang w:eastAsia="zh-CN"/>
        </w:rPr>
        <w:t>52</w:t>
      </w:r>
      <w:r w:rsidR="00EE67A9">
        <w:rPr>
          <w:b/>
          <w:sz w:val="24"/>
          <w:szCs w:val="24"/>
        </w:rPr>
        <w:t>r</w:t>
      </w:r>
      <w:r w:rsidR="005965CF">
        <w:rPr>
          <w:b/>
          <w:sz w:val="24"/>
          <w:szCs w:val="24"/>
        </w:rPr>
        <w:t>0</w:t>
      </w:r>
      <w:r w:rsidR="008351A2">
        <w:rPr>
          <w:b/>
          <w:sz w:val="24"/>
          <w:szCs w:val="24"/>
        </w:rPr>
        <w:t xml:space="preserve"> “</w:t>
      </w:r>
      <w:r w:rsidR="00616E53" w:rsidRPr="00616E53">
        <w:rPr>
          <w:b/>
          <w:bCs/>
          <w:sz w:val="24"/>
          <w:szCs w:val="24"/>
        </w:rPr>
        <w:t>Stacking Tags In LLC Media</w:t>
      </w:r>
      <w:r w:rsidR="008351A2">
        <w:rPr>
          <w:b/>
          <w:bCs/>
          <w:sz w:val="24"/>
          <w:szCs w:val="24"/>
        </w:rPr>
        <w:t>”.</w:t>
      </w:r>
      <w:r w:rsidR="00616E53">
        <w:rPr>
          <w:rFonts w:hint="eastAsia"/>
          <w:b/>
          <w:bCs/>
          <w:sz w:val="24"/>
          <w:szCs w:val="24"/>
          <w:lang w:eastAsia="zh-CN"/>
        </w:rPr>
        <w:t xml:space="preserve"> </w:t>
      </w:r>
    </w:p>
    <w:p w:rsidR="00597AF4" w:rsidRPr="00446D86" w:rsidRDefault="00616E53">
      <w:pPr>
        <w:rPr>
          <w:sz w:val="24"/>
          <w:szCs w:val="24"/>
          <w:lang w:eastAsia="zh-CN"/>
        </w:rPr>
      </w:pPr>
      <w:r>
        <w:rPr>
          <w:rFonts w:hint="eastAsia"/>
          <w:bCs/>
          <w:sz w:val="24"/>
          <w:szCs w:val="24"/>
          <w:lang w:eastAsia="zh-CN"/>
        </w:rPr>
        <w:t xml:space="preserve">The presentation is </w:t>
      </w:r>
      <w:r w:rsidRPr="00616E53">
        <w:rPr>
          <w:sz w:val="24"/>
          <w:szCs w:val="24"/>
          <w:lang w:eastAsia="zh-CN"/>
        </w:rPr>
        <w:t>on the changes to tag stacking for 802.2-compliant</w:t>
      </w:r>
      <w:r w:rsidR="00446D86">
        <w:rPr>
          <w:sz w:val="24"/>
          <w:szCs w:val="24"/>
          <w:lang w:eastAsia="zh-CN"/>
        </w:rPr>
        <w:t xml:space="preserve"> (LLC)</w:t>
      </w:r>
      <w:r w:rsidRPr="00616E53">
        <w:rPr>
          <w:sz w:val="24"/>
          <w:szCs w:val="24"/>
          <w:lang w:eastAsia="zh-CN"/>
        </w:rPr>
        <w:t xml:space="preserve"> media such as 802.11.  </w:t>
      </w:r>
    </w:p>
    <w:p w:rsidR="00597AF4" w:rsidRDefault="00597AF4">
      <w:pPr>
        <w:rPr>
          <w:b/>
          <w:sz w:val="24"/>
          <w:szCs w:val="24"/>
          <w:lang w:eastAsia="zh-CN"/>
        </w:rPr>
      </w:pPr>
    </w:p>
    <w:p w:rsidR="000176BE" w:rsidRDefault="000176BE">
      <w:pPr>
        <w:rPr>
          <w:sz w:val="24"/>
          <w:szCs w:val="24"/>
          <w:lang w:eastAsia="zh-CN"/>
        </w:rPr>
      </w:pPr>
      <w:r w:rsidRPr="004F1A10">
        <w:rPr>
          <w:rFonts w:hint="eastAsia"/>
          <w:b/>
          <w:sz w:val="24"/>
          <w:szCs w:val="24"/>
          <w:lang w:eastAsia="zh-CN"/>
        </w:rPr>
        <w:t>Comments</w:t>
      </w:r>
      <w:r>
        <w:rPr>
          <w:rFonts w:hint="eastAsia"/>
          <w:sz w:val="24"/>
          <w:szCs w:val="24"/>
          <w:lang w:eastAsia="zh-CN"/>
        </w:rPr>
        <w:t xml:space="preserve"> on </w:t>
      </w:r>
      <w:r w:rsidR="00EC557D">
        <w:rPr>
          <w:rFonts w:hint="eastAsia"/>
          <w:sz w:val="24"/>
          <w:szCs w:val="24"/>
          <w:lang w:eastAsia="zh-CN"/>
        </w:rPr>
        <w:t>slide 11</w:t>
      </w:r>
      <w:r>
        <w:rPr>
          <w:rFonts w:hint="eastAsia"/>
          <w:sz w:val="24"/>
          <w:szCs w:val="24"/>
          <w:lang w:eastAsia="zh-CN"/>
        </w:rPr>
        <w:t xml:space="preserve">: </w:t>
      </w:r>
      <w:r w:rsidR="00EC557D">
        <w:rPr>
          <w:rFonts w:hint="eastAsia"/>
          <w:sz w:val="24"/>
          <w:szCs w:val="24"/>
          <w:lang w:eastAsia="zh-CN"/>
        </w:rPr>
        <w:t xml:space="preserve">Cannot tell </w:t>
      </w:r>
      <w:r w:rsidR="00446D86">
        <w:rPr>
          <w:sz w:val="24"/>
          <w:szCs w:val="24"/>
          <w:lang w:eastAsia="zh-CN"/>
        </w:rPr>
        <w:t xml:space="preserve">from </w:t>
      </w:r>
      <w:r w:rsidR="00EC557D">
        <w:rPr>
          <w:rFonts w:hint="eastAsia"/>
          <w:sz w:val="24"/>
          <w:szCs w:val="24"/>
          <w:lang w:eastAsia="zh-CN"/>
        </w:rPr>
        <w:t>the frame whether it is LLC or Length/Type.</w:t>
      </w:r>
    </w:p>
    <w:p w:rsidR="00212C3D" w:rsidRDefault="004F1A10">
      <w:pPr>
        <w:rPr>
          <w:sz w:val="24"/>
          <w:szCs w:val="24"/>
          <w:lang w:eastAsia="zh-CN"/>
        </w:rPr>
      </w:pPr>
      <w:r w:rsidRPr="004F1A10">
        <w:rPr>
          <w:rFonts w:hint="eastAsia"/>
          <w:b/>
          <w:sz w:val="24"/>
          <w:szCs w:val="24"/>
          <w:lang w:eastAsia="zh-CN"/>
        </w:rPr>
        <w:t>Comments</w:t>
      </w:r>
      <w:r>
        <w:rPr>
          <w:rFonts w:hint="eastAsia"/>
          <w:sz w:val="24"/>
          <w:szCs w:val="24"/>
          <w:lang w:eastAsia="zh-CN"/>
        </w:rPr>
        <w:t xml:space="preserve"> on </w:t>
      </w:r>
      <w:r w:rsidR="00EC557D">
        <w:rPr>
          <w:rFonts w:hint="eastAsia"/>
          <w:sz w:val="24"/>
          <w:szCs w:val="24"/>
          <w:lang w:eastAsia="zh-CN"/>
        </w:rPr>
        <w:t>slide 15</w:t>
      </w:r>
      <w:r>
        <w:rPr>
          <w:rFonts w:hint="eastAsia"/>
          <w:sz w:val="24"/>
          <w:szCs w:val="24"/>
          <w:lang w:eastAsia="zh-CN"/>
        </w:rPr>
        <w:t xml:space="preserve">: </w:t>
      </w:r>
      <w:r w:rsidR="00EC557D">
        <w:rPr>
          <w:rFonts w:hint="eastAsia"/>
          <w:sz w:val="24"/>
          <w:szCs w:val="24"/>
          <w:lang w:eastAsia="zh-CN"/>
        </w:rPr>
        <w:t xml:space="preserve">the idea of converting LLC tags might not be fine, </w:t>
      </w:r>
      <w:r w:rsidR="00446D86">
        <w:rPr>
          <w:sz w:val="24"/>
          <w:szCs w:val="24"/>
          <w:lang w:eastAsia="zh-CN"/>
        </w:rPr>
        <w:t>because</w:t>
      </w:r>
      <w:r w:rsidR="00EC557D">
        <w:rPr>
          <w:rFonts w:hint="eastAsia"/>
          <w:sz w:val="24"/>
          <w:szCs w:val="24"/>
          <w:lang w:eastAsia="zh-CN"/>
        </w:rPr>
        <w:t xml:space="preserve"> it m</w:t>
      </w:r>
      <w:r w:rsidR="00446D86">
        <w:rPr>
          <w:rFonts w:hint="eastAsia"/>
          <w:sz w:val="24"/>
          <w:szCs w:val="24"/>
          <w:lang w:eastAsia="zh-CN"/>
        </w:rPr>
        <w:t>ight be non-</w:t>
      </w:r>
      <w:r w:rsidR="00EC557D">
        <w:rPr>
          <w:rFonts w:hint="eastAsia"/>
          <w:sz w:val="24"/>
          <w:szCs w:val="24"/>
          <w:lang w:eastAsia="zh-CN"/>
        </w:rPr>
        <w:t>SNAP frame</w:t>
      </w:r>
      <w:r>
        <w:rPr>
          <w:rFonts w:hint="eastAsia"/>
          <w:sz w:val="24"/>
          <w:szCs w:val="24"/>
          <w:lang w:eastAsia="zh-CN"/>
        </w:rPr>
        <w:t>.</w:t>
      </w:r>
    </w:p>
    <w:p w:rsidR="00423A53" w:rsidRDefault="004F1A10">
      <w:pPr>
        <w:rPr>
          <w:sz w:val="24"/>
          <w:szCs w:val="24"/>
          <w:lang w:eastAsia="zh-CN"/>
        </w:rPr>
      </w:pPr>
      <w:r w:rsidRPr="004F1A10">
        <w:rPr>
          <w:rFonts w:hint="eastAsia"/>
          <w:b/>
          <w:sz w:val="24"/>
          <w:szCs w:val="24"/>
          <w:lang w:eastAsia="zh-CN"/>
        </w:rPr>
        <w:t>Consideration</w:t>
      </w:r>
      <w:r>
        <w:rPr>
          <w:rFonts w:hint="eastAsia"/>
          <w:sz w:val="24"/>
          <w:szCs w:val="24"/>
          <w:lang w:eastAsia="zh-CN"/>
        </w:rPr>
        <w:t>:</w:t>
      </w:r>
      <w:r w:rsidR="00EC557D">
        <w:rPr>
          <w:rFonts w:hint="eastAsia"/>
          <w:sz w:val="24"/>
          <w:szCs w:val="24"/>
          <w:lang w:eastAsia="zh-CN"/>
        </w:rPr>
        <w:t xml:space="preserve"> </w:t>
      </w:r>
      <w:r w:rsidR="0049152F">
        <w:rPr>
          <w:rFonts w:hint="eastAsia"/>
          <w:sz w:val="24"/>
          <w:szCs w:val="24"/>
          <w:lang w:eastAsia="zh-CN"/>
        </w:rPr>
        <w:t xml:space="preserve">yes, you can use </w:t>
      </w:r>
      <w:r w:rsidR="001454F8">
        <w:rPr>
          <w:sz w:val="24"/>
          <w:szCs w:val="24"/>
          <w:lang w:eastAsia="zh-CN"/>
        </w:rPr>
        <w:t xml:space="preserve">a </w:t>
      </w:r>
      <w:r w:rsidR="0049152F">
        <w:rPr>
          <w:rFonts w:hint="eastAsia"/>
          <w:sz w:val="24"/>
          <w:szCs w:val="24"/>
          <w:lang w:eastAsia="zh-CN"/>
        </w:rPr>
        <w:t>non-SNAP frame and add something here</w:t>
      </w:r>
      <w:r w:rsidR="00423A53">
        <w:rPr>
          <w:rFonts w:hint="eastAsia"/>
          <w:sz w:val="24"/>
          <w:szCs w:val="24"/>
          <w:lang w:eastAsia="zh-CN"/>
        </w:rPr>
        <w:t>.</w:t>
      </w:r>
    </w:p>
    <w:p w:rsidR="0049152F" w:rsidRDefault="0049152F">
      <w:pPr>
        <w:rPr>
          <w:sz w:val="24"/>
          <w:szCs w:val="24"/>
          <w:lang w:eastAsia="zh-CN"/>
        </w:rPr>
      </w:pPr>
      <w:r>
        <w:rPr>
          <w:sz w:val="24"/>
          <w:szCs w:val="24"/>
          <w:lang w:eastAsia="zh-CN"/>
        </w:rPr>
        <w:t>I</w:t>
      </w:r>
      <w:r>
        <w:rPr>
          <w:rFonts w:hint="eastAsia"/>
          <w:sz w:val="24"/>
          <w:szCs w:val="24"/>
          <w:lang w:eastAsia="zh-CN"/>
        </w:rPr>
        <w:t xml:space="preserve">f the MSDU is longer than 1500 bytes, then it cannot be converted into </w:t>
      </w:r>
      <w:r w:rsidR="001454F8">
        <w:rPr>
          <w:sz w:val="24"/>
          <w:szCs w:val="24"/>
          <w:lang w:eastAsia="zh-CN"/>
        </w:rPr>
        <w:t>an LLC frame</w:t>
      </w:r>
      <w:r>
        <w:rPr>
          <w:rFonts w:hint="eastAsia"/>
          <w:sz w:val="24"/>
          <w:szCs w:val="24"/>
          <w:lang w:eastAsia="zh-CN"/>
        </w:rPr>
        <w:t xml:space="preserve">. </w:t>
      </w:r>
      <w:r>
        <w:rPr>
          <w:sz w:val="24"/>
          <w:szCs w:val="24"/>
          <w:lang w:eastAsia="zh-CN"/>
        </w:rPr>
        <w:t>T</w:t>
      </w:r>
      <w:r>
        <w:rPr>
          <w:rFonts w:hint="eastAsia"/>
          <w:sz w:val="24"/>
          <w:szCs w:val="24"/>
          <w:lang w:eastAsia="zh-CN"/>
        </w:rPr>
        <w:t xml:space="preserve">hus, we might define a new </w:t>
      </w:r>
      <w:r w:rsidR="001454F8">
        <w:rPr>
          <w:sz w:val="24"/>
          <w:szCs w:val="24"/>
          <w:lang w:eastAsia="zh-CN"/>
        </w:rPr>
        <w:t>Ethertype</w:t>
      </w:r>
      <w:r>
        <w:rPr>
          <w:rFonts w:hint="eastAsia"/>
          <w:sz w:val="24"/>
          <w:szCs w:val="24"/>
          <w:lang w:eastAsia="zh-CN"/>
        </w:rPr>
        <w:t xml:space="preserve"> for that.</w:t>
      </w:r>
    </w:p>
    <w:p w:rsidR="0049152F" w:rsidRDefault="0049152F">
      <w:pPr>
        <w:rPr>
          <w:sz w:val="24"/>
          <w:szCs w:val="24"/>
          <w:lang w:eastAsia="zh-CN"/>
        </w:rPr>
      </w:pPr>
      <w:r>
        <w:rPr>
          <w:sz w:val="24"/>
          <w:szCs w:val="24"/>
          <w:lang w:eastAsia="zh-CN"/>
        </w:rPr>
        <w:t>I</w:t>
      </w:r>
      <w:r>
        <w:rPr>
          <w:rFonts w:hint="eastAsia"/>
          <w:sz w:val="24"/>
          <w:szCs w:val="24"/>
          <w:lang w:eastAsia="zh-CN"/>
        </w:rPr>
        <w:t>f there exist</w:t>
      </w:r>
      <w:r w:rsidR="001454F8">
        <w:rPr>
          <w:sz w:val="24"/>
          <w:szCs w:val="24"/>
          <w:lang w:eastAsia="zh-CN"/>
        </w:rPr>
        <w:t>as an Ethertype</w:t>
      </w:r>
      <w:r>
        <w:rPr>
          <w:rFonts w:hint="eastAsia"/>
          <w:sz w:val="24"/>
          <w:szCs w:val="24"/>
          <w:lang w:eastAsia="zh-CN"/>
        </w:rPr>
        <w:t xml:space="preserve"> </w:t>
      </w:r>
      <w:r w:rsidR="001454F8">
        <w:rPr>
          <w:sz w:val="24"/>
          <w:szCs w:val="24"/>
          <w:lang w:eastAsia="zh-CN"/>
        </w:rPr>
        <w:t>defined</w:t>
      </w:r>
      <w:r>
        <w:rPr>
          <w:rFonts w:hint="eastAsia"/>
          <w:sz w:val="24"/>
          <w:szCs w:val="24"/>
          <w:lang w:eastAsia="zh-CN"/>
        </w:rPr>
        <w:t xml:space="preserve"> for this new usage, we will use it, otherwise will define </w:t>
      </w:r>
      <w:r w:rsidR="001454F8">
        <w:rPr>
          <w:sz w:val="24"/>
          <w:szCs w:val="24"/>
          <w:lang w:eastAsia="zh-CN"/>
        </w:rPr>
        <w:t>a new one</w:t>
      </w:r>
      <w:r>
        <w:rPr>
          <w:rFonts w:hint="eastAsia"/>
          <w:sz w:val="24"/>
          <w:szCs w:val="24"/>
          <w:lang w:eastAsia="zh-CN"/>
        </w:rPr>
        <w:t xml:space="preserve">. </w:t>
      </w:r>
      <w:r>
        <w:rPr>
          <w:sz w:val="24"/>
          <w:szCs w:val="24"/>
          <w:lang w:eastAsia="zh-CN"/>
        </w:rPr>
        <w:t>H</w:t>
      </w:r>
      <w:r>
        <w:rPr>
          <w:rFonts w:hint="eastAsia"/>
          <w:sz w:val="24"/>
          <w:szCs w:val="24"/>
          <w:lang w:eastAsia="zh-CN"/>
        </w:rPr>
        <w:t>owever, we will have to check this.</w:t>
      </w:r>
    </w:p>
    <w:p w:rsidR="00212C3D" w:rsidRDefault="00212C3D">
      <w:pPr>
        <w:rPr>
          <w:sz w:val="24"/>
          <w:szCs w:val="24"/>
          <w:lang w:eastAsia="zh-CN"/>
        </w:rPr>
      </w:pPr>
    </w:p>
    <w:p w:rsidR="00733D74" w:rsidRDefault="00685E14">
      <w:pPr>
        <w:rPr>
          <w:sz w:val="24"/>
          <w:szCs w:val="24"/>
          <w:lang w:eastAsia="zh-CN"/>
        </w:rPr>
      </w:pPr>
      <w:r w:rsidRPr="00685E14">
        <w:rPr>
          <w:rFonts w:hint="eastAsia"/>
          <w:b/>
          <w:sz w:val="24"/>
          <w:szCs w:val="24"/>
          <w:lang w:eastAsia="zh-CN"/>
        </w:rPr>
        <w:t>Questions</w:t>
      </w:r>
      <w:r>
        <w:rPr>
          <w:rFonts w:hint="eastAsia"/>
          <w:sz w:val="24"/>
          <w:szCs w:val="24"/>
          <w:lang w:eastAsia="zh-CN"/>
        </w:rPr>
        <w:t xml:space="preserve"> on slide 9: is there any frame that is SNAP encoded but not LLC or Length/Type? </w:t>
      </w:r>
      <w:r>
        <w:rPr>
          <w:sz w:val="24"/>
          <w:szCs w:val="24"/>
          <w:lang w:eastAsia="zh-CN"/>
        </w:rPr>
        <w:t>I</w:t>
      </w:r>
      <w:r>
        <w:rPr>
          <w:rFonts w:hint="eastAsia"/>
          <w:sz w:val="24"/>
          <w:szCs w:val="24"/>
          <w:lang w:eastAsia="zh-CN"/>
        </w:rPr>
        <w:t xml:space="preserve">f any people use this today, please say it out. </w:t>
      </w:r>
      <w:r>
        <w:rPr>
          <w:sz w:val="24"/>
          <w:szCs w:val="24"/>
          <w:lang w:eastAsia="zh-CN"/>
        </w:rPr>
        <w:t>D</w:t>
      </w:r>
      <w:r>
        <w:rPr>
          <w:rFonts w:hint="eastAsia"/>
          <w:sz w:val="24"/>
          <w:szCs w:val="24"/>
          <w:lang w:eastAsia="zh-CN"/>
        </w:rPr>
        <w:t>on</w:t>
      </w:r>
      <w:r>
        <w:rPr>
          <w:sz w:val="24"/>
          <w:szCs w:val="24"/>
          <w:lang w:eastAsia="zh-CN"/>
        </w:rPr>
        <w:t>’</w:t>
      </w:r>
      <w:r>
        <w:rPr>
          <w:rFonts w:hint="eastAsia"/>
          <w:sz w:val="24"/>
          <w:szCs w:val="24"/>
          <w:lang w:eastAsia="zh-CN"/>
        </w:rPr>
        <w:t>t want to make existing things invalide.</w:t>
      </w:r>
    </w:p>
    <w:p w:rsidR="0075751E" w:rsidRDefault="0075751E">
      <w:pPr>
        <w:rPr>
          <w:sz w:val="24"/>
          <w:szCs w:val="24"/>
          <w:lang w:eastAsia="zh-CN"/>
        </w:rPr>
      </w:pPr>
    </w:p>
    <w:p w:rsidR="0075751E" w:rsidRPr="00685E14" w:rsidRDefault="004F1A10">
      <w:pPr>
        <w:rPr>
          <w:b/>
          <w:sz w:val="24"/>
          <w:szCs w:val="24"/>
          <w:lang w:eastAsia="zh-CN"/>
        </w:rPr>
      </w:pPr>
      <w:r w:rsidRPr="00685E14">
        <w:rPr>
          <w:b/>
          <w:sz w:val="24"/>
          <w:szCs w:val="24"/>
          <w:lang w:eastAsia="zh-CN"/>
        </w:rPr>
        <w:t>Next step:</w:t>
      </w:r>
    </w:p>
    <w:p w:rsidR="004F1A10" w:rsidRDefault="00597AF4">
      <w:pPr>
        <w:rPr>
          <w:sz w:val="24"/>
          <w:szCs w:val="24"/>
          <w:lang w:eastAsia="zh-CN"/>
        </w:rPr>
      </w:pPr>
      <w:r w:rsidRPr="00597AF4">
        <w:rPr>
          <w:sz w:val="24"/>
          <w:szCs w:val="24"/>
          <w:lang w:eastAsia="zh-CN"/>
        </w:rPr>
        <w:t xml:space="preserve">There was agreement that the point of the document should be asking for comments from people or organizations that would be adversely affected by the change.  There was also agreement that </w:t>
      </w:r>
      <w:r w:rsidR="001454F8">
        <w:rPr>
          <w:sz w:val="24"/>
          <w:szCs w:val="24"/>
          <w:lang w:eastAsia="zh-CN"/>
        </w:rPr>
        <w:t>a</w:t>
      </w:r>
      <w:r w:rsidRPr="00597AF4">
        <w:rPr>
          <w:sz w:val="24"/>
          <w:szCs w:val="24"/>
          <w:lang w:eastAsia="zh-CN"/>
        </w:rPr>
        <w:t xml:space="preserve"> presentation would be made to the 802.11 mid-week plenary in Nanjing</w:t>
      </w:r>
      <w:r w:rsidR="001454F8">
        <w:rPr>
          <w:sz w:val="24"/>
          <w:szCs w:val="24"/>
          <w:lang w:eastAsia="zh-CN"/>
        </w:rPr>
        <w:t xml:space="preserve"> (probably by Andrew Myles)</w:t>
      </w:r>
      <w:r w:rsidRPr="00597AF4">
        <w:rPr>
          <w:sz w:val="24"/>
          <w:szCs w:val="24"/>
          <w:lang w:eastAsia="zh-CN"/>
        </w:rPr>
        <w:t xml:space="preserve">, as well as an email comment to the </w:t>
      </w:r>
      <w:r w:rsidR="00B85C20">
        <w:rPr>
          <w:sz w:val="24"/>
          <w:szCs w:val="24"/>
          <w:lang w:eastAsia="zh-CN"/>
        </w:rPr>
        <w:t xml:space="preserve">802.11 </w:t>
      </w:r>
      <w:r w:rsidRPr="00597AF4">
        <w:rPr>
          <w:sz w:val="24"/>
          <w:szCs w:val="24"/>
          <w:lang w:eastAsia="zh-CN"/>
        </w:rPr>
        <w:t>reflector to be authored by Don Eastlake and Norm Finn.</w:t>
      </w:r>
      <w:r w:rsidR="00B85C20">
        <w:rPr>
          <w:sz w:val="24"/>
          <w:szCs w:val="24"/>
          <w:lang w:eastAsia="zh-CN"/>
        </w:rPr>
        <w:t xml:space="preserve"> [The email message that was subsequently sent out is included below.]</w:t>
      </w:r>
    </w:p>
    <w:p w:rsidR="004F1A10" w:rsidRDefault="004F1A10">
      <w:pPr>
        <w:rPr>
          <w:sz w:val="24"/>
          <w:szCs w:val="24"/>
          <w:lang w:eastAsia="zh-CN"/>
        </w:rPr>
      </w:pPr>
    </w:p>
    <w:p w:rsidR="00544549" w:rsidRPr="005033DE" w:rsidRDefault="004F1A10">
      <w:pPr>
        <w:rPr>
          <w:sz w:val="24"/>
          <w:szCs w:val="24"/>
          <w:lang w:eastAsia="zh-CN"/>
        </w:rPr>
      </w:pPr>
      <w:r>
        <w:rPr>
          <w:rFonts w:hint="eastAsia"/>
          <w:sz w:val="24"/>
          <w:szCs w:val="24"/>
          <w:lang w:eastAsia="zh-CN"/>
        </w:rPr>
        <w:t>Adjourn.</w:t>
      </w:r>
    </w:p>
    <w:p w:rsidR="001454F8" w:rsidRDefault="001454F8">
      <w:pPr>
        <w:rPr>
          <w:b/>
          <w:sz w:val="28"/>
        </w:rPr>
      </w:pPr>
      <w:r>
        <w:rPr>
          <w:b/>
          <w:sz w:val="28"/>
        </w:rPr>
        <w:br w:type="page"/>
      </w:r>
    </w:p>
    <w:p w:rsidR="00CA09B2" w:rsidRPr="00053080" w:rsidRDefault="00D01A0A">
      <w:pPr>
        <w:rPr>
          <w:b/>
          <w:sz w:val="28"/>
        </w:rPr>
      </w:pPr>
      <w:r w:rsidRPr="00053080">
        <w:rPr>
          <w:b/>
          <w:sz w:val="28"/>
        </w:rPr>
        <w:lastRenderedPageBreak/>
        <w:t>Attendees</w:t>
      </w:r>
      <w:r w:rsidR="00CA09B2" w:rsidRPr="00053080">
        <w:rPr>
          <w:b/>
          <w:sz w:val="28"/>
        </w:rPr>
        <w:t>:</w:t>
      </w:r>
    </w:p>
    <w:p w:rsidR="00517B9D" w:rsidRDefault="00517B9D" w:rsidP="00517B9D">
      <w:pPr>
        <w:ind w:left="720"/>
        <w:rPr>
          <w:sz w:val="24"/>
          <w:szCs w:val="24"/>
          <w:lang w:eastAsia="zh-CN"/>
        </w:rPr>
      </w:pPr>
      <w:r w:rsidRPr="00517B9D">
        <w:rPr>
          <w:sz w:val="24"/>
          <w:szCs w:val="24"/>
        </w:rPr>
        <w:t>Norm</w:t>
      </w:r>
      <w:r w:rsidR="00843443">
        <w:rPr>
          <w:rFonts w:hint="eastAsia"/>
          <w:sz w:val="24"/>
          <w:szCs w:val="24"/>
          <w:lang w:eastAsia="zh-CN"/>
        </w:rPr>
        <w:t>an</w:t>
      </w:r>
      <w:r w:rsidRPr="00517B9D">
        <w:rPr>
          <w:sz w:val="24"/>
          <w:szCs w:val="24"/>
        </w:rPr>
        <w:t xml:space="preserve"> Finn (Cisco)</w:t>
      </w:r>
    </w:p>
    <w:p w:rsidR="00F14D42" w:rsidRPr="00517B9D" w:rsidRDefault="00F14D42" w:rsidP="00517B9D">
      <w:pPr>
        <w:ind w:left="720"/>
        <w:rPr>
          <w:sz w:val="24"/>
          <w:szCs w:val="24"/>
          <w:lang w:eastAsia="zh-CN"/>
        </w:rPr>
      </w:pPr>
      <w:r>
        <w:rPr>
          <w:rFonts w:hint="eastAsia"/>
          <w:sz w:val="24"/>
          <w:szCs w:val="24"/>
          <w:lang w:eastAsia="zh-CN"/>
        </w:rPr>
        <w:t>Bruce Kraemer (Marvell)</w:t>
      </w:r>
    </w:p>
    <w:p w:rsidR="00517B9D" w:rsidRDefault="00517B9D" w:rsidP="00517B9D">
      <w:pPr>
        <w:ind w:left="720"/>
        <w:rPr>
          <w:sz w:val="24"/>
          <w:szCs w:val="24"/>
          <w:lang w:eastAsia="zh-CN"/>
        </w:rPr>
      </w:pPr>
      <w:r w:rsidRPr="00517B9D">
        <w:rPr>
          <w:sz w:val="24"/>
          <w:szCs w:val="24"/>
        </w:rPr>
        <w:t>Philippe Klein (Broadcom)</w:t>
      </w:r>
    </w:p>
    <w:p w:rsidR="001454F8" w:rsidRDefault="001454F8" w:rsidP="001454F8">
      <w:pPr>
        <w:ind w:left="720"/>
        <w:rPr>
          <w:sz w:val="24"/>
          <w:szCs w:val="24"/>
          <w:lang w:eastAsia="zh-CN"/>
        </w:rPr>
      </w:pPr>
      <w:r w:rsidRPr="00517B9D">
        <w:rPr>
          <w:sz w:val="24"/>
          <w:szCs w:val="24"/>
        </w:rPr>
        <w:t>Donald Eastlake (Huawei)</w:t>
      </w:r>
    </w:p>
    <w:p w:rsidR="00B243D3" w:rsidRDefault="00B243D3" w:rsidP="00B243D3">
      <w:pPr>
        <w:ind w:left="720"/>
        <w:rPr>
          <w:sz w:val="24"/>
          <w:szCs w:val="24"/>
          <w:lang w:eastAsia="zh-CN"/>
        </w:rPr>
      </w:pPr>
      <w:r>
        <w:rPr>
          <w:rFonts w:hint="eastAsia"/>
          <w:sz w:val="24"/>
          <w:szCs w:val="24"/>
          <w:lang w:eastAsia="zh-CN"/>
        </w:rPr>
        <w:t>David Goodall (Broadcom)</w:t>
      </w:r>
    </w:p>
    <w:p w:rsidR="00B243D3" w:rsidRDefault="00B243D3" w:rsidP="00517B9D">
      <w:pPr>
        <w:ind w:left="720"/>
        <w:rPr>
          <w:sz w:val="24"/>
          <w:szCs w:val="24"/>
          <w:lang w:eastAsia="zh-CN"/>
        </w:rPr>
      </w:pPr>
      <w:r>
        <w:rPr>
          <w:rFonts w:hint="eastAsia"/>
          <w:sz w:val="24"/>
          <w:szCs w:val="24"/>
          <w:lang w:eastAsia="zh-CN"/>
        </w:rPr>
        <w:t>Ed Reuss</w:t>
      </w:r>
    </w:p>
    <w:p w:rsidR="00F14D42" w:rsidRDefault="00F14D42" w:rsidP="00517B9D">
      <w:pPr>
        <w:ind w:left="720"/>
        <w:rPr>
          <w:sz w:val="24"/>
          <w:szCs w:val="24"/>
          <w:lang w:eastAsia="zh-CN"/>
        </w:rPr>
      </w:pPr>
      <w:r>
        <w:rPr>
          <w:rFonts w:hint="eastAsia"/>
          <w:sz w:val="24"/>
          <w:szCs w:val="24"/>
          <w:lang w:eastAsia="zh-CN"/>
        </w:rPr>
        <w:t>Glenn Parsons</w:t>
      </w:r>
    </w:p>
    <w:p w:rsidR="00517B9D" w:rsidRDefault="00517B9D" w:rsidP="00517B9D">
      <w:pPr>
        <w:ind w:left="720"/>
        <w:rPr>
          <w:sz w:val="24"/>
          <w:szCs w:val="24"/>
          <w:lang w:eastAsia="zh-CN"/>
        </w:rPr>
      </w:pPr>
      <w:r w:rsidRPr="00517B9D">
        <w:rPr>
          <w:sz w:val="24"/>
          <w:szCs w:val="24"/>
        </w:rPr>
        <w:t>Jeremy Touve</w:t>
      </w:r>
    </w:p>
    <w:p w:rsidR="00F14D42" w:rsidRPr="00517B9D" w:rsidRDefault="00F14D42" w:rsidP="00517B9D">
      <w:pPr>
        <w:ind w:left="720"/>
        <w:rPr>
          <w:sz w:val="24"/>
          <w:szCs w:val="24"/>
          <w:lang w:eastAsia="zh-CN"/>
        </w:rPr>
      </w:pPr>
      <w:r>
        <w:rPr>
          <w:rFonts w:hint="eastAsia"/>
          <w:sz w:val="24"/>
          <w:szCs w:val="24"/>
          <w:lang w:eastAsia="zh-CN"/>
        </w:rPr>
        <w:t>Joseph Levy (InterDigitial)</w:t>
      </w:r>
    </w:p>
    <w:p w:rsidR="00517B9D" w:rsidRPr="00517B9D" w:rsidRDefault="00517B9D" w:rsidP="00517B9D">
      <w:pPr>
        <w:ind w:left="720"/>
        <w:rPr>
          <w:sz w:val="24"/>
          <w:szCs w:val="24"/>
        </w:rPr>
      </w:pPr>
      <w:r w:rsidRPr="00517B9D">
        <w:rPr>
          <w:sz w:val="24"/>
          <w:szCs w:val="24"/>
        </w:rPr>
        <w:t>Mark Gravel (HP)</w:t>
      </w:r>
    </w:p>
    <w:p w:rsidR="00517B9D" w:rsidRPr="00517B9D" w:rsidRDefault="00517B9D" w:rsidP="00517B9D">
      <w:pPr>
        <w:ind w:left="720"/>
        <w:rPr>
          <w:sz w:val="24"/>
          <w:szCs w:val="24"/>
        </w:rPr>
      </w:pPr>
      <w:r w:rsidRPr="00517B9D">
        <w:rPr>
          <w:sz w:val="24"/>
          <w:szCs w:val="24"/>
        </w:rPr>
        <w:t>Mitsuru Iwaoka (Yokogawa Electric Co.)</w:t>
      </w:r>
    </w:p>
    <w:p w:rsidR="00517B9D" w:rsidRPr="00517B9D" w:rsidRDefault="00517B9D" w:rsidP="00517B9D">
      <w:pPr>
        <w:ind w:left="720"/>
        <w:rPr>
          <w:sz w:val="24"/>
          <w:szCs w:val="24"/>
        </w:rPr>
      </w:pPr>
      <w:r w:rsidRPr="00517B9D">
        <w:rPr>
          <w:sz w:val="24"/>
          <w:szCs w:val="24"/>
        </w:rPr>
        <w:t>Yan Zhuang (Huawei)</w:t>
      </w:r>
    </w:p>
    <w:p w:rsidR="0074789E" w:rsidRDefault="0074789E" w:rsidP="00993779">
      <w:pPr>
        <w:rPr>
          <w:sz w:val="28"/>
          <w:szCs w:val="24"/>
        </w:rPr>
      </w:pPr>
    </w:p>
    <w:p w:rsidR="00993779" w:rsidRDefault="00993779">
      <w:pPr>
        <w:rPr>
          <w:b/>
          <w:sz w:val="32"/>
          <w:szCs w:val="24"/>
        </w:rPr>
      </w:pPr>
      <w:r>
        <w:rPr>
          <w:b/>
          <w:sz w:val="32"/>
          <w:szCs w:val="24"/>
        </w:rPr>
        <w:br w:type="page"/>
      </w:r>
    </w:p>
    <w:p w:rsidR="00993779" w:rsidRPr="00993779" w:rsidRDefault="00993779" w:rsidP="00993779">
      <w:pPr>
        <w:rPr>
          <w:b/>
          <w:sz w:val="32"/>
          <w:szCs w:val="24"/>
        </w:rPr>
      </w:pPr>
      <w:r w:rsidRPr="00993779">
        <w:rPr>
          <w:b/>
          <w:sz w:val="32"/>
          <w:szCs w:val="24"/>
        </w:rPr>
        <w:lastRenderedPageBreak/>
        <w:t>[email message sent to the 802.11 WG Mailing list on 21 August:</w:t>
      </w:r>
    </w:p>
    <w:p w:rsidR="00993779" w:rsidRDefault="00993779" w:rsidP="00993779">
      <w:pPr>
        <w:rPr>
          <w:sz w:val="28"/>
          <w:szCs w:val="24"/>
        </w:rPr>
      </w:pP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From: Donald Eastlake &lt;d3e3e3@gmail.com&gt;</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Date: Wed, Aug 21, 2013 at 10:12 PM</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Subject: 802.11ak motivated change in 802.11 tagged frame encoding</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To: stds-802-11 &lt;STDS-802-11@listserv.ieee.org&gt;</w:t>
      </w:r>
    </w:p>
    <w:p w:rsidR="00993779" w:rsidRDefault="00993779" w:rsidP="00993779">
      <w:pPr>
        <w:widowControl w:val="0"/>
        <w:autoSpaceDE w:val="0"/>
        <w:autoSpaceDN w:val="0"/>
        <w:adjustRightInd w:val="0"/>
        <w:rPr>
          <w:rFonts w:ascii="Arial" w:hAnsi="Arial" w:cs="Arial"/>
          <w:color w:val="1A1A1A"/>
          <w:sz w:val="26"/>
          <w:szCs w:val="26"/>
          <w:lang w:val="en-US"/>
        </w:rPr>
      </w:pP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Hi,</w:t>
      </w:r>
    </w:p>
    <w:p w:rsidR="00993779" w:rsidRDefault="00993779" w:rsidP="00993779">
      <w:pPr>
        <w:widowControl w:val="0"/>
        <w:autoSpaceDE w:val="0"/>
        <w:autoSpaceDN w:val="0"/>
        <w:adjustRightInd w:val="0"/>
        <w:rPr>
          <w:rFonts w:ascii="Arial" w:hAnsi="Arial" w:cs="Arial"/>
          <w:color w:val="1A1A1A"/>
          <w:sz w:val="26"/>
          <w:szCs w:val="26"/>
          <w:lang w:val="en-US"/>
        </w:rPr>
      </w:pP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The body of network frames can be encoded in two incompatible ways</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that differ in their prefix:</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   LLC (LSAP-LSAP-Control), used by 802.11 (and previously by 802.2), and</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   Length/Type (Length or Ethertype), used by 802.1 and 802.3 and most</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other media.</w:t>
      </w:r>
    </w:p>
    <w:p w:rsidR="00993779" w:rsidRDefault="00993779" w:rsidP="00993779">
      <w:pPr>
        <w:widowControl w:val="0"/>
        <w:autoSpaceDE w:val="0"/>
        <w:autoSpaceDN w:val="0"/>
        <w:adjustRightInd w:val="0"/>
        <w:rPr>
          <w:rFonts w:ascii="Arial" w:hAnsi="Arial" w:cs="Arial"/>
          <w:color w:val="1A1A1A"/>
          <w:sz w:val="26"/>
          <w:szCs w:val="26"/>
          <w:lang w:val="en-US"/>
        </w:rPr>
      </w:pP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Converting tagged frame payloads from one encoding to the other is, as</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described below, impossible in general. Since the motivation for</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802.11ak/802.1Qbz is to have such systems interoperate, a change in</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encoding is necessary. Although it would not affect the 802.11 header,</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in the worst case, this change in payload encoding could INVALIDATE a</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CURRENTLY-COMPLIANT implementation of 802.11.</w:t>
      </w:r>
    </w:p>
    <w:p w:rsidR="00993779" w:rsidRDefault="00993779" w:rsidP="00993779">
      <w:pPr>
        <w:widowControl w:val="0"/>
        <w:autoSpaceDE w:val="0"/>
        <w:autoSpaceDN w:val="0"/>
        <w:adjustRightInd w:val="0"/>
        <w:rPr>
          <w:rFonts w:ascii="Arial" w:hAnsi="Arial" w:cs="Arial"/>
          <w:color w:val="1A1A1A"/>
          <w:sz w:val="26"/>
          <w:szCs w:val="26"/>
          <w:lang w:val="en-US"/>
        </w:rPr>
      </w:pP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There is not much problem with just converting a simple untagged</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payload, such as an untagged IP datagram. The problem comes when VLAN</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and the numerous other tags that have been defined are prefixed to</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such a simple untagged payload. In general, a device at the boundary</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between one encoding method and the other, such as an 802.11ak AP,</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would currently have to dig into the frame and change the encoding of</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every tag as well as the encoding of the innermost payload. Partly</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because there is no length infomation in LLC or Ethertype, this is</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impossible without understanding every possible tag which in turn</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makes it impractical to ever deploy a new tag, an untenable situation.</w:t>
      </w:r>
    </w:p>
    <w:p w:rsidR="00993779" w:rsidRDefault="00993779" w:rsidP="00993779">
      <w:pPr>
        <w:widowControl w:val="0"/>
        <w:autoSpaceDE w:val="0"/>
        <w:autoSpaceDN w:val="0"/>
        <w:adjustRightInd w:val="0"/>
        <w:rPr>
          <w:rFonts w:ascii="Arial" w:hAnsi="Arial" w:cs="Arial"/>
          <w:color w:val="1A1A1A"/>
          <w:sz w:val="26"/>
          <w:szCs w:val="26"/>
          <w:lang w:val="en-US"/>
        </w:rPr>
      </w:pP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Because tags have been relatively rare on 802.11 traffic and because</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the Length/Type encoding is more efficient, the proposal is to change</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the format of 802.11 frames so that, while they would still start with</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LLC, they would subsequently use Length/Type. Actually, this would be</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 general change in the format of LLC frames but 802.11 is believed to</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the the largest user of such frames. (The change would be actually</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implemented as follows: When a new tag is added, the existing leading</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LLC payload prefix would be converted to Length/Type and then the tag</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added in LLC format. When a tag is being removed, the Length/Type</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prefix uncovered by that removal would be converted to LLC.)</w:t>
      </w:r>
    </w:p>
    <w:p w:rsidR="00993779" w:rsidRDefault="00993779" w:rsidP="00993779">
      <w:pPr>
        <w:widowControl w:val="0"/>
        <w:autoSpaceDE w:val="0"/>
        <w:autoSpaceDN w:val="0"/>
        <w:adjustRightInd w:val="0"/>
        <w:rPr>
          <w:rFonts w:ascii="Arial" w:hAnsi="Arial" w:cs="Arial"/>
          <w:color w:val="1A1A1A"/>
          <w:sz w:val="26"/>
          <w:szCs w:val="26"/>
          <w:lang w:val="en-US"/>
        </w:rPr>
      </w:pP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The question is, are there deployed systems that are critically</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lastRenderedPageBreak/>
        <w:t>depended on the current repeated use of LLC within a frame that has a</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tagged payload?</w:t>
      </w:r>
    </w:p>
    <w:p w:rsidR="00993779" w:rsidRDefault="00993779" w:rsidP="00993779">
      <w:pPr>
        <w:widowControl w:val="0"/>
        <w:autoSpaceDE w:val="0"/>
        <w:autoSpaceDN w:val="0"/>
        <w:adjustRightInd w:val="0"/>
        <w:rPr>
          <w:rFonts w:ascii="Arial" w:hAnsi="Arial" w:cs="Arial"/>
          <w:color w:val="1A1A1A"/>
          <w:sz w:val="26"/>
          <w:szCs w:val="26"/>
          <w:lang w:val="en-US"/>
        </w:rPr>
      </w:pP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For further information, see 11-13/0952r1, a version of which may be</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presented at the midweek plenary in Nanjing next month.</w:t>
      </w:r>
    </w:p>
    <w:p w:rsidR="00993779" w:rsidRDefault="00993779" w:rsidP="00993779">
      <w:pPr>
        <w:widowControl w:val="0"/>
        <w:autoSpaceDE w:val="0"/>
        <w:autoSpaceDN w:val="0"/>
        <w:adjustRightInd w:val="0"/>
        <w:rPr>
          <w:rFonts w:ascii="Arial" w:hAnsi="Arial" w:cs="Arial"/>
          <w:color w:val="1A1A1A"/>
          <w:sz w:val="26"/>
          <w:szCs w:val="26"/>
          <w:lang w:val="en-US"/>
        </w:rPr>
      </w:pP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Thanks,</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Donald</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 Donald E. Eastlake 3rd   +1-508-333-2270 (cell)</w:t>
      </w:r>
    </w:p>
    <w:p w:rsidR="00993779" w:rsidRDefault="00993779" w:rsidP="00993779">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 155 Beaver Street, Milford, MA 01757 USA</w:t>
      </w:r>
    </w:p>
    <w:p w:rsidR="00993779" w:rsidRPr="006608C7" w:rsidRDefault="00993779" w:rsidP="00993779">
      <w:pPr>
        <w:rPr>
          <w:sz w:val="28"/>
          <w:szCs w:val="24"/>
        </w:rPr>
      </w:pPr>
      <w:r>
        <w:rPr>
          <w:rFonts w:ascii="Arial" w:hAnsi="Arial" w:cs="Arial"/>
          <w:color w:val="1A1A1A"/>
          <w:sz w:val="26"/>
          <w:szCs w:val="26"/>
          <w:lang w:val="en-US"/>
        </w:rPr>
        <w:t> d3e3e3@gmail.com</w:t>
      </w:r>
    </w:p>
    <w:sectPr w:rsidR="00993779" w:rsidRPr="006608C7" w:rsidSect="008F768E">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C20" w:rsidRDefault="00B85C20">
      <w:r>
        <w:separator/>
      </w:r>
    </w:p>
  </w:endnote>
  <w:endnote w:type="continuationSeparator" w:id="0">
    <w:p w:rsidR="00B85C20" w:rsidRDefault="00B8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20" w:rsidRDefault="00B85C20">
    <w:pPr>
      <w:pStyle w:val="Footer"/>
      <w:tabs>
        <w:tab w:val="clear" w:pos="6480"/>
        <w:tab w:val="center" w:pos="4680"/>
        <w:tab w:val="right" w:pos="9360"/>
      </w:tabs>
    </w:pPr>
    <w:fldSimple w:instr=" SUBJECT  \* MERGEFORMAT ">
      <w:r w:rsidR="00993779">
        <w:t>Minutes</w:t>
      </w:r>
    </w:fldSimple>
    <w:r>
      <w:tab/>
      <w:t xml:space="preserve">page </w:t>
    </w:r>
    <w:r>
      <w:fldChar w:fldCharType="begin"/>
    </w:r>
    <w:r>
      <w:instrText xml:space="preserve">page </w:instrText>
    </w:r>
    <w:r>
      <w:fldChar w:fldCharType="separate"/>
    </w:r>
    <w:r w:rsidR="00993779">
      <w:rPr>
        <w:noProof/>
      </w:rPr>
      <w:t>1</w:t>
    </w:r>
    <w:r>
      <w:fldChar w:fldCharType="end"/>
    </w:r>
    <w:r>
      <w:tab/>
    </w:r>
    <w:fldSimple w:instr=" COMMENTS  \* MERGEFORMAT ">
      <w:r w:rsidR="00993779">
        <w:rPr>
          <w:lang w:eastAsia="zh-CN"/>
        </w:rPr>
        <w:t>Yan Zhuang</w:t>
      </w:r>
      <w:r w:rsidR="00993779">
        <w:t>, Huawei Technologies</w:t>
      </w:r>
    </w:fldSimple>
  </w:p>
  <w:p w:rsidR="00B85C20" w:rsidRDefault="00B85C2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C20" w:rsidRDefault="00B85C20">
      <w:r>
        <w:separator/>
      </w:r>
    </w:p>
  </w:footnote>
  <w:footnote w:type="continuationSeparator" w:id="0">
    <w:p w:rsidR="00B85C20" w:rsidRDefault="00B85C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20" w:rsidRDefault="00B85C20">
    <w:pPr>
      <w:pStyle w:val="Header"/>
      <w:tabs>
        <w:tab w:val="clear" w:pos="6480"/>
        <w:tab w:val="center" w:pos="4680"/>
        <w:tab w:val="right" w:pos="9360"/>
      </w:tabs>
    </w:pPr>
    <w:fldSimple w:instr=" KEYWORDS  \* MERGEFORMAT ">
      <w:r w:rsidR="00993779">
        <w:rPr>
          <w:lang w:eastAsia="zh-CN"/>
        </w:rPr>
        <w:t>August</w:t>
      </w:r>
      <w:r w:rsidR="00993779">
        <w:t xml:space="preserve"> 2013</w:t>
      </w:r>
    </w:fldSimple>
    <w:r>
      <w:tab/>
    </w:r>
    <w:r>
      <w:tab/>
    </w:r>
    <w:fldSimple w:instr=" TITLE  \* MERGEFORMAT ">
      <w:r w:rsidR="00993779">
        <w:t>doc.: IEEE 802.11-13/</w:t>
      </w:r>
      <w:r w:rsidR="00993779">
        <w:rPr>
          <w:lang w:eastAsia="zh-CN"/>
        </w:rPr>
        <w:t>0992r0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72F9"/>
    <w:rsid w:val="000176BE"/>
    <w:rsid w:val="000259E9"/>
    <w:rsid w:val="00025F4B"/>
    <w:rsid w:val="00053080"/>
    <w:rsid w:val="000912F9"/>
    <w:rsid w:val="000954F3"/>
    <w:rsid w:val="000C09C7"/>
    <w:rsid w:val="000C7394"/>
    <w:rsid w:val="000E1EC3"/>
    <w:rsid w:val="001076C4"/>
    <w:rsid w:val="001454F8"/>
    <w:rsid w:val="00145FD3"/>
    <w:rsid w:val="0015239D"/>
    <w:rsid w:val="001A37AB"/>
    <w:rsid w:val="001B7236"/>
    <w:rsid w:val="001D723B"/>
    <w:rsid w:val="00203C33"/>
    <w:rsid w:val="00210185"/>
    <w:rsid w:val="00212C3D"/>
    <w:rsid w:val="00230759"/>
    <w:rsid w:val="0023696E"/>
    <w:rsid w:val="00240167"/>
    <w:rsid w:val="00263686"/>
    <w:rsid w:val="00281955"/>
    <w:rsid w:val="0029020B"/>
    <w:rsid w:val="002D44BE"/>
    <w:rsid w:val="0035208D"/>
    <w:rsid w:val="003563EA"/>
    <w:rsid w:val="00375A9D"/>
    <w:rsid w:val="0039239D"/>
    <w:rsid w:val="003A504D"/>
    <w:rsid w:val="003E5989"/>
    <w:rsid w:val="00423A53"/>
    <w:rsid w:val="00442037"/>
    <w:rsid w:val="00446D86"/>
    <w:rsid w:val="004474B4"/>
    <w:rsid w:val="0049152F"/>
    <w:rsid w:val="004937B2"/>
    <w:rsid w:val="004B4B43"/>
    <w:rsid w:val="004E49CF"/>
    <w:rsid w:val="004F1A10"/>
    <w:rsid w:val="005033DE"/>
    <w:rsid w:val="00517B9D"/>
    <w:rsid w:val="00523D09"/>
    <w:rsid w:val="00544549"/>
    <w:rsid w:val="00567632"/>
    <w:rsid w:val="005863E4"/>
    <w:rsid w:val="005965CF"/>
    <w:rsid w:val="00597AF4"/>
    <w:rsid w:val="005C51CF"/>
    <w:rsid w:val="005D48C7"/>
    <w:rsid w:val="005D57D6"/>
    <w:rsid w:val="005D7970"/>
    <w:rsid w:val="00616E53"/>
    <w:rsid w:val="0062440B"/>
    <w:rsid w:val="00637CD9"/>
    <w:rsid w:val="0065527F"/>
    <w:rsid w:val="006608C7"/>
    <w:rsid w:val="00671025"/>
    <w:rsid w:val="0067500E"/>
    <w:rsid w:val="00675E63"/>
    <w:rsid w:val="00685E14"/>
    <w:rsid w:val="006A4162"/>
    <w:rsid w:val="006C0727"/>
    <w:rsid w:val="006D5649"/>
    <w:rsid w:val="006E145F"/>
    <w:rsid w:val="006F237E"/>
    <w:rsid w:val="00733D74"/>
    <w:rsid w:val="0074789E"/>
    <w:rsid w:val="00751939"/>
    <w:rsid w:val="00754D4B"/>
    <w:rsid w:val="0075751E"/>
    <w:rsid w:val="00770572"/>
    <w:rsid w:val="00776E8A"/>
    <w:rsid w:val="007B05EF"/>
    <w:rsid w:val="007B3352"/>
    <w:rsid w:val="007C0F83"/>
    <w:rsid w:val="008351A2"/>
    <w:rsid w:val="00843443"/>
    <w:rsid w:val="00847AEE"/>
    <w:rsid w:val="00875ACC"/>
    <w:rsid w:val="008A6B0E"/>
    <w:rsid w:val="008A78B2"/>
    <w:rsid w:val="008B593A"/>
    <w:rsid w:val="008C5F04"/>
    <w:rsid w:val="008D505A"/>
    <w:rsid w:val="008E22BF"/>
    <w:rsid w:val="008F768E"/>
    <w:rsid w:val="00954C84"/>
    <w:rsid w:val="00954F4D"/>
    <w:rsid w:val="00962D6D"/>
    <w:rsid w:val="0098405E"/>
    <w:rsid w:val="00993779"/>
    <w:rsid w:val="009B3230"/>
    <w:rsid w:val="009D279D"/>
    <w:rsid w:val="00A100D9"/>
    <w:rsid w:val="00A160BB"/>
    <w:rsid w:val="00AA427C"/>
    <w:rsid w:val="00AB630E"/>
    <w:rsid w:val="00AC3523"/>
    <w:rsid w:val="00AE74C7"/>
    <w:rsid w:val="00B07A07"/>
    <w:rsid w:val="00B243D3"/>
    <w:rsid w:val="00B46CD3"/>
    <w:rsid w:val="00B6207D"/>
    <w:rsid w:val="00B7092A"/>
    <w:rsid w:val="00B82DE6"/>
    <w:rsid w:val="00B84B2C"/>
    <w:rsid w:val="00B85C20"/>
    <w:rsid w:val="00B91427"/>
    <w:rsid w:val="00BA5E1C"/>
    <w:rsid w:val="00BB40DE"/>
    <w:rsid w:val="00BC5A72"/>
    <w:rsid w:val="00BE68C2"/>
    <w:rsid w:val="00C4138F"/>
    <w:rsid w:val="00C41502"/>
    <w:rsid w:val="00C56D2C"/>
    <w:rsid w:val="00C9669A"/>
    <w:rsid w:val="00CA09B2"/>
    <w:rsid w:val="00CA7C8E"/>
    <w:rsid w:val="00CB2876"/>
    <w:rsid w:val="00CC75EF"/>
    <w:rsid w:val="00CE06CF"/>
    <w:rsid w:val="00D01A0A"/>
    <w:rsid w:val="00D17FF9"/>
    <w:rsid w:val="00D647E8"/>
    <w:rsid w:val="00D6510A"/>
    <w:rsid w:val="00D960C2"/>
    <w:rsid w:val="00DC5A7B"/>
    <w:rsid w:val="00DE51DF"/>
    <w:rsid w:val="00DF1D0C"/>
    <w:rsid w:val="00E24D1B"/>
    <w:rsid w:val="00E27943"/>
    <w:rsid w:val="00E27D49"/>
    <w:rsid w:val="00E579A7"/>
    <w:rsid w:val="00E80CA3"/>
    <w:rsid w:val="00EA6E5D"/>
    <w:rsid w:val="00EC557D"/>
    <w:rsid w:val="00EE67A9"/>
    <w:rsid w:val="00F14D42"/>
    <w:rsid w:val="00F2036A"/>
    <w:rsid w:val="00F55F81"/>
    <w:rsid w:val="00F952D4"/>
    <w:rsid w:val="00FA3664"/>
    <w:rsid w:val="00FB214E"/>
    <w:rsid w:val="00FB3F75"/>
    <w:rsid w:val="00FB4F34"/>
    <w:rsid w:val="00FD3AA6"/>
    <w:rsid w:val="00FD756D"/>
    <w:rsid w:val="00FF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 w:type="paragraph" w:styleId="PlainText">
    <w:name w:val="Plain Text"/>
    <w:basedOn w:val="Normal"/>
    <w:link w:val="PlainTextChar"/>
    <w:uiPriority w:val="99"/>
    <w:unhideWhenUsed/>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043AB"/>
    <w:rPr>
      <w:rFonts w:ascii="Calibri" w:hAnsi="Courier New" w:cs="Courier New"/>
      <w:kern w:val="2"/>
      <w:sz w:val="21"/>
      <w:szCs w:val="21"/>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 w:type="paragraph" w:styleId="PlainText">
    <w:name w:val="Plain Text"/>
    <w:basedOn w:val="Normal"/>
    <w:link w:val="PlainTextChar"/>
    <w:uiPriority w:val="99"/>
    <w:unhideWhenUsed/>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043AB"/>
    <w:rPr>
      <w:rFonts w:ascii="Calibri" w:hAnsi="Courier New" w:cs="Courier New"/>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89796">
      <w:bodyDiv w:val="1"/>
      <w:marLeft w:val="0"/>
      <w:marRight w:val="0"/>
      <w:marTop w:val="0"/>
      <w:marBottom w:val="0"/>
      <w:divBdr>
        <w:top w:val="none" w:sz="0" w:space="0" w:color="auto"/>
        <w:left w:val="none" w:sz="0" w:space="0" w:color="auto"/>
        <w:bottom w:val="none" w:sz="0" w:space="0" w:color="auto"/>
        <w:right w:val="none" w:sz="0" w:space="0" w:color="auto"/>
      </w:divBdr>
    </w:div>
    <w:div w:id="179136398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855</Words>
  <Characters>4451</Characters>
  <Application>Microsoft Macintosh Word</Application>
  <DocSecurity>0</DocSecurity>
  <Lines>148</Lines>
  <Paragraphs>117</Paragraphs>
  <ScaleCrop>false</ScaleCrop>
  <HeadingPairs>
    <vt:vector size="2" baseType="variant">
      <vt:variant>
        <vt:lpstr>Title</vt:lpstr>
      </vt:variant>
      <vt:variant>
        <vt:i4>1</vt:i4>
      </vt:variant>
    </vt:vector>
  </HeadingPairs>
  <TitlesOfParts>
    <vt:vector size="1" baseType="lpstr">
      <vt:lpstr>doc.: IEEE 802.11-13/52r0</vt:lpstr>
    </vt:vector>
  </TitlesOfParts>
  <Manager/>
  <Company>Huawei Technologies</Company>
  <LinksUpToDate>false</LinksUpToDate>
  <CharactersWithSpaces>5189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802.11-13/0992r0</dc:title>
  <dc:subject>Minutes</dc:subject>
  <dc:creator>Yan Zhuang</dc:creator>
  <cp:keywords>August 2013</cp:keywords>
  <dc:description>Yan Zhuang, Huawei Technologies</dc:description>
  <cp:lastModifiedBy>Donald Eastlake</cp:lastModifiedBy>
  <cp:revision>2</cp:revision>
  <cp:lastPrinted>1901-01-01T05:00:00Z</cp:lastPrinted>
  <dcterms:created xsi:type="dcterms:W3CDTF">2013-08-24T21:50:00Z</dcterms:created>
  <dcterms:modified xsi:type="dcterms:W3CDTF">2013-08-24T21:50:00Z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(3)O2rNfG47FUsPjqPNWvXZW1UCc/P/oc5JTD/zVZUM/LB92lWFs+QtA0b7WBr7FkXF5ZMduNjNe87v4tEk26To1r5JZ4NqSJ1ofA2esymkrysvdzm2BDvXaU6VnAX/9fuQho648P3t6096t15z0Wt4vKZEaSkumM+MAO3DreOTa9Q7lmkqvdI/eSf++cL3z2dxaDjxSkaImrSkK8prKFXtI0BRmzsyf7kvVMxUlk71YPiuz+/i</vt:lpwstr>
  </property>
  <property fmtid="{D5CDD505-2E9C-101B-9397-08002B2CF9AE}" pid="3" name="_ms_pID_7253431">
    <vt:lpwstr>yxJGNjMbh+/P2umiFAR+iiU24PEFHW+mCEbSyoYtZvbx6nuFKR2YOEbEOnaYO1pFQkikYXX3aRmSgCZiPF4Ugk6AwoKAw9JBSB+rEcti6iXsa0RU45+nchZAdfV6AyoSXOnoxxqm4/rywW+P0d0QYES7j6Ddt4iJbn4UcZ25VTcPsKKWRayoJI+vaB4e+XWgnhoTaQDjDMrKcrvPG+E9FhH/8AHnstJv8j9n7IdEy6bEDwOR</vt:lpwstr>
  </property>
  <property fmtid="{D5CDD505-2E9C-101B-9397-08002B2CF9AE}" pid="4" name="_ms_pID_7253432">
    <vt:lpwstr>BnqHcUK0Qvsp/buLC2bw7xIf31jS7Wz0kzWqWX42tPQWbi4CUTP/tRJz7HIjZtY4VF2QtTpWcNio2N1ISTVeIK+4zLCO1YtsbgufXSxDDhIwHkxjumySPw==</vt:lpwstr>
  </property>
  <property fmtid="{D5CDD505-2E9C-101B-9397-08002B2CF9AE}" pid="5" name="sflag">
    <vt:lpwstr>1376959879</vt:lpwstr>
  </property>
</Properties>
</file>