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E7" w:rsidRDefault="00BF13E7" w:rsidP="00BF13E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66"/>
        <w:gridCol w:w="2409"/>
        <w:gridCol w:w="1843"/>
        <w:gridCol w:w="2522"/>
      </w:tblGrid>
      <w:tr w:rsidR="00BF13E7" w:rsidRPr="00AF4501" w:rsidTr="00612A1E">
        <w:trPr>
          <w:trHeight w:val="485"/>
          <w:jc w:val="center"/>
        </w:trPr>
        <w:tc>
          <w:tcPr>
            <w:tcW w:w="9576" w:type="dxa"/>
            <w:gridSpan w:val="5"/>
            <w:vAlign w:val="center"/>
          </w:tcPr>
          <w:p w:rsidR="00BF13E7" w:rsidRPr="00AF4501" w:rsidRDefault="00BF13E7" w:rsidP="00612A1E">
            <w:pPr>
              <w:pStyle w:val="T2"/>
            </w:pPr>
            <w:r>
              <w:rPr>
                <w:rFonts w:eastAsia="맑은 고딕"/>
                <w:lang w:eastAsia="ko-KR"/>
              </w:rPr>
              <w:t>July</w:t>
            </w:r>
            <w:r>
              <w:rPr>
                <w:rFonts w:eastAsia="맑은 고딕" w:hint="eastAsia"/>
                <w:lang w:eastAsia="ko-KR"/>
              </w:rPr>
              <w:t xml:space="preserve"> 201</w:t>
            </w:r>
            <w:r>
              <w:rPr>
                <w:rFonts w:eastAsia="맑은 고딕"/>
                <w:lang w:eastAsia="ko-KR"/>
              </w:rPr>
              <w:t>3</w:t>
            </w:r>
            <w:r w:rsidRPr="00AF4501">
              <w:t xml:space="preserve"> </w:t>
            </w:r>
            <w:proofErr w:type="spellStart"/>
            <w:r>
              <w:rPr>
                <w:rFonts w:eastAsia="Batang" w:hint="eastAsia"/>
                <w:lang w:eastAsia="ko-KR"/>
              </w:rPr>
              <w:t>TGah</w:t>
            </w:r>
            <w:proofErr w:type="spellEnd"/>
            <w:r w:rsidRPr="00AF4501">
              <w:t xml:space="preserve"> Minutes</w:t>
            </w:r>
          </w:p>
        </w:tc>
      </w:tr>
      <w:tr w:rsidR="00BF13E7" w:rsidRPr="00AF4501" w:rsidTr="00612A1E">
        <w:trPr>
          <w:trHeight w:val="359"/>
          <w:jc w:val="center"/>
        </w:trPr>
        <w:tc>
          <w:tcPr>
            <w:tcW w:w="9576" w:type="dxa"/>
            <w:gridSpan w:val="5"/>
            <w:vAlign w:val="center"/>
          </w:tcPr>
          <w:p w:rsidR="00BF13E7" w:rsidRPr="00FE7299" w:rsidRDefault="00BF13E7" w:rsidP="00612A1E">
            <w:pPr>
              <w:pStyle w:val="T2"/>
              <w:ind w:left="0"/>
              <w:rPr>
                <w:rFonts w:eastAsia="맑은 고딕"/>
                <w:sz w:val="20"/>
                <w:lang w:eastAsia="ko-KR"/>
              </w:rPr>
            </w:pPr>
            <w:r w:rsidRPr="00AF4501">
              <w:rPr>
                <w:sz w:val="20"/>
              </w:rPr>
              <w:t>Date:</w:t>
            </w:r>
            <w:r w:rsidRPr="00AF4501">
              <w:rPr>
                <w:b w:val="0"/>
                <w:sz w:val="20"/>
              </w:rPr>
              <w:t xml:space="preserve">  </w:t>
            </w:r>
            <w:r>
              <w:rPr>
                <w:rFonts w:eastAsia="맑은 고딕" w:hint="eastAsia"/>
                <w:b w:val="0"/>
                <w:sz w:val="20"/>
                <w:lang w:eastAsia="ko-KR"/>
              </w:rPr>
              <w:t>201</w:t>
            </w:r>
            <w:r>
              <w:rPr>
                <w:rFonts w:eastAsia="맑은 고딕"/>
                <w:b w:val="0"/>
                <w:sz w:val="20"/>
                <w:lang w:eastAsia="ko-KR"/>
              </w:rPr>
              <w:t>3</w:t>
            </w:r>
            <w:r>
              <w:rPr>
                <w:rFonts w:eastAsia="맑은 고딕" w:hint="eastAsia"/>
                <w:b w:val="0"/>
                <w:sz w:val="20"/>
                <w:lang w:eastAsia="ko-KR"/>
              </w:rPr>
              <w:t>-</w:t>
            </w:r>
            <w:r>
              <w:rPr>
                <w:rFonts w:eastAsia="맑은 고딕"/>
                <w:b w:val="0"/>
                <w:sz w:val="20"/>
                <w:lang w:eastAsia="ko-KR"/>
              </w:rPr>
              <w:t>07-1</w:t>
            </w:r>
            <w:r w:rsidR="00B80630">
              <w:rPr>
                <w:rFonts w:eastAsia="맑은 고딕"/>
                <w:b w:val="0"/>
                <w:sz w:val="20"/>
                <w:lang w:eastAsia="ko-KR"/>
              </w:rPr>
              <w:t>9</w:t>
            </w:r>
          </w:p>
        </w:tc>
      </w:tr>
      <w:tr w:rsidR="00BF13E7" w:rsidRPr="00AF4501" w:rsidTr="00612A1E">
        <w:trPr>
          <w:cantSplit/>
          <w:jc w:val="center"/>
        </w:trPr>
        <w:tc>
          <w:tcPr>
            <w:tcW w:w="9576" w:type="dxa"/>
            <w:gridSpan w:val="5"/>
            <w:vAlign w:val="center"/>
          </w:tcPr>
          <w:p w:rsidR="00BF13E7" w:rsidRPr="00AF4501" w:rsidRDefault="00BF13E7" w:rsidP="00612A1E">
            <w:pPr>
              <w:pStyle w:val="T2"/>
              <w:spacing w:after="0"/>
              <w:ind w:left="0" w:right="0"/>
              <w:jc w:val="left"/>
              <w:rPr>
                <w:sz w:val="20"/>
              </w:rPr>
            </w:pPr>
            <w:r w:rsidRPr="00AF4501">
              <w:rPr>
                <w:sz w:val="20"/>
              </w:rPr>
              <w:t>Author(s):</w:t>
            </w:r>
          </w:p>
        </w:tc>
      </w:tr>
      <w:tr w:rsidR="00BF13E7" w:rsidRPr="00AF4501" w:rsidTr="00612A1E">
        <w:trPr>
          <w:jc w:val="center"/>
        </w:trPr>
        <w:tc>
          <w:tcPr>
            <w:tcW w:w="1336" w:type="dxa"/>
            <w:vAlign w:val="center"/>
          </w:tcPr>
          <w:p w:rsidR="00BF13E7" w:rsidRPr="00AF4501" w:rsidRDefault="00BF13E7" w:rsidP="00612A1E">
            <w:pPr>
              <w:pStyle w:val="T2"/>
              <w:spacing w:after="0"/>
              <w:ind w:left="0" w:right="0"/>
              <w:jc w:val="left"/>
              <w:rPr>
                <w:sz w:val="20"/>
              </w:rPr>
            </w:pPr>
            <w:r w:rsidRPr="00AF4501">
              <w:rPr>
                <w:sz w:val="20"/>
              </w:rPr>
              <w:t>Name</w:t>
            </w:r>
          </w:p>
        </w:tc>
        <w:tc>
          <w:tcPr>
            <w:tcW w:w="1466" w:type="dxa"/>
            <w:vAlign w:val="center"/>
          </w:tcPr>
          <w:p w:rsidR="00BF13E7" w:rsidRPr="00AF4501" w:rsidRDefault="00BF13E7" w:rsidP="00612A1E">
            <w:pPr>
              <w:pStyle w:val="T2"/>
              <w:spacing w:after="0"/>
              <w:ind w:left="0" w:right="0"/>
              <w:jc w:val="left"/>
              <w:rPr>
                <w:sz w:val="20"/>
              </w:rPr>
            </w:pPr>
            <w:r w:rsidRPr="00AF4501">
              <w:rPr>
                <w:sz w:val="20"/>
              </w:rPr>
              <w:t>Affiliation</w:t>
            </w:r>
          </w:p>
        </w:tc>
        <w:tc>
          <w:tcPr>
            <w:tcW w:w="2409" w:type="dxa"/>
            <w:vAlign w:val="center"/>
          </w:tcPr>
          <w:p w:rsidR="00BF13E7" w:rsidRPr="00AF4501" w:rsidRDefault="00BF13E7" w:rsidP="00612A1E">
            <w:pPr>
              <w:pStyle w:val="T2"/>
              <w:spacing w:after="0"/>
              <w:ind w:left="0" w:right="0"/>
              <w:jc w:val="left"/>
              <w:rPr>
                <w:sz w:val="20"/>
              </w:rPr>
            </w:pPr>
            <w:r w:rsidRPr="00AF4501">
              <w:rPr>
                <w:sz w:val="20"/>
              </w:rPr>
              <w:t>Address</w:t>
            </w:r>
          </w:p>
        </w:tc>
        <w:tc>
          <w:tcPr>
            <w:tcW w:w="1843" w:type="dxa"/>
            <w:vAlign w:val="center"/>
          </w:tcPr>
          <w:p w:rsidR="00BF13E7" w:rsidRPr="00AF4501" w:rsidRDefault="00BF13E7" w:rsidP="00612A1E">
            <w:pPr>
              <w:pStyle w:val="T2"/>
              <w:spacing w:after="0"/>
              <w:ind w:left="0" w:right="0"/>
              <w:jc w:val="left"/>
              <w:rPr>
                <w:sz w:val="20"/>
              </w:rPr>
            </w:pPr>
            <w:r w:rsidRPr="00AF4501">
              <w:rPr>
                <w:sz w:val="20"/>
              </w:rPr>
              <w:t>Phone</w:t>
            </w:r>
          </w:p>
        </w:tc>
        <w:tc>
          <w:tcPr>
            <w:tcW w:w="2522" w:type="dxa"/>
            <w:vAlign w:val="center"/>
          </w:tcPr>
          <w:p w:rsidR="00BF13E7" w:rsidRPr="00AF4501" w:rsidRDefault="00BF13E7" w:rsidP="00612A1E">
            <w:pPr>
              <w:pStyle w:val="T2"/>
              <w:spacing w:after="0"/>
              <w:ind w:left="0" w:right="0"/>
              <w:jc w:val="left"/>
              <w:rPr>
                <w:sz w:val="20"/>
              </w:rPr>
            </w:pPr>
            <w:r w:rsidRPr="00AF4501">
              <w:rPr>
                <w:sz w:val="20"/>
              </w:rPr>
              <w:t>email</w:t>
            </w:r>
          </w:p>
        </w:tc>
      </w:tr>
      <w:tr w:rsidR="00BF13E7" w:rsidRPr="00AF4501" w:rsidTr="00612A1E">
        <w:trPr>
          <w:jc w:val="center"/>
        </w:trPr>
        <w:tc>
          <w:tcPr>
            <w:tcW w:w="1336"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Yuan Zhou</w:t>
            </w:r>
          </w:p>
        </w:tc>
        <w:tc>
          <w:tcPr>
            <w:tcW w:w="1466"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Institute for </w:t>
            </w:r>
            <w:proofErr w:type="spellStart"/>
            <w:r>
              <w:rPr>
                <w:rFonts w:eastAsia="맑은 고딕"/>
                <w:b w:val="0"/>
                <w:sz w:val="20"/>
                <w:lang w:eastAsia="ko-KR"/>
              </w:rPr>
              <w:t>Infocomm</w:t>
            </w:r>
            <w:proofErr w:type="spellEnd"/>
            <w:r>
              <w:rPr>
                <w:rFonts w:eastAsia="맑은 고딕"/>
                <w:b w:val="0"/>
                <w:sz w:val="20"/>
                <w:lang w:eastAsia="ko-KR"/>
              </w:rPr>
              <w:t xml:space="preserve"> Research</w:t>
            </w:r>
          </w:p>
        </w:tc>
        <w:tc>
          <w:tcPr>
            <w:tcW w:w="2409" w:type="dxa"/>
            <w:vAlign w:val="center"/>
          </w:tcPr>
          <w:p w:rsidR="00BF13E7"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1 </w:t>
            </w:r>
            <w:proofErr w:type="spellStart"/>
            <w:r>
              <w:rPr>
                <w:rFonts w:eastAsia="맑은 고딕"/>
                <w:b w:val="0"/>
                <w:sz w:val="20"/>
                <w:lang w:eastAsia="ko-KR"/>
              </w:rPr>
              <w:t>Fusionopolis</w:t>
            </w:r>
            <w:proofErr w:type="spellEnd"/>
            <w:r>
              <w:rPr>
                <w:rFonts w:eastAsia="맑은 고딕"/>
                <w:b w:val="0"/>
                <w:sz w:val="20"/>
                <w:lang w:eastAsia="ko-KR"/>
              </w:rPr>
              <w:t xml:space="preserve"> Way, </w:t>
            </w:r>
          </w:p>
          <w:p w:rsidR="00BF13E7"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#21-01 </w:t>
            </w:r>
            <w:proofErr w:type="spellStart"/>
            <w:r>
              <w:rPr>
                <w:rFonts w:eastAsia="맑은 고딕"/>
                <w:b w:val="0"/>
                <w:sz w:val="20"/>
                <w:lang w:eastAsia="ko-KR"/>
              </w:rPr>
              <w:t>Connexis</w:t>
            </w:r>
            <w:proofErr w:type="spellEnd"/>
            <w:r>
              <w:rPr>
                <w:rFonts w:eastAsia="맑은 고딕"/>
                <w:b w:val="0"/>
                <w:sz w:val="20"/>
                <w:lang w:eastAsia="ko-KR"/>
              </w:rPr>
              <w:t xml:space="preserve"> (South Tower),</w:t>
            </w:r>
          </w:p>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Singapore 138632</w:t>
            </w:r>
          </w:p>
        </w:tc>
        <w:tc>
          <w:tcPr>
            <w:tcW w:w="1843"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hint="eastAsia"/>
                <w:b w:val="0"/>
                <w:sz w:val="20"/>
                <w:lang w:eastAsia="ko-KR"/>
              </w:rPr>
              <w:t>+</w:t>
            </w:r>
            <w:r>
              <w:rPr>
                <w:rFonts w:eastAsia="맑은 고딕"/>
                <w:b w:val="0"/>
                <w:sz w:val="20"/>
                <w:lang w:eastAsia="ko-KR"/>
              </w:rPr>
              <w:t>65 6408 2472</w:t>
            </w:r>
          </w:p>
        </w:tc>
        <w:tc>
          <w:tcPr>
            <w:tcW w:w="2522" w:type="dxa"/>
            <w:vAlign w:val="center"/>
          </w:tcPr>
          <w:p w:rsidR="00BF13E7" w:rsidRPr="00F97400" w:rsidRDefault="00BF13E7" w:rsidP="00612A1E">
            <w:pPr>
              <w:pStyle w:val="T2"/>
              <w:spacing w:after="0"/>
              <w:ind w:left="0" w:right="0"/>
              <w:rPr>
                <w:rFonts w:eastAsia="맑은 고딕"/>
                <w:b w:val="0"/>
                <w:sz w:val="16"/>
                <w:lang w:eastAsia="ko-KR"/>
              </w:rPr>
            </w:pPr>
            <w:r>
              <w:rPr>
                <w:rFonts w:eastAsia="맑은 고딕"/>
                <w:b w:val="0"/>
                <w:sz w:val="20"/>
                <w:lang w:eastAsia="ko-KR"/>
              </w:rPr>
              <w:t>yzhou</w:t>
            </w:r>
            <w:r w:rsidRPr="00EB44D3">
              <w:rPr>
                <w:rFonts w:eastAsia="맑은 고딕"/>
                <w:b w:val="0"/>
                <w:sz w:val="20"/>
                <w:lang w:eastAsia="ko-KR"/>
              </w:rPr>
              <w:t>@i2r.a-star.edu.sg</w:t>
            </w:r>
          </w:p>
        </w:tc>
      </w:tr>
    </w:tbl>
    <w:p w:rsidR="00B56B86" w:rsidRDefault="00B56B86"/>
    <w:p w:rsidR="00BF13E7" w:rsidRDefault="00BF13E7" w:rsidP="00BF13E7">
      <w:pPr>
        <w:pStyle w:val="T1"/>
        <w:spacing w:after="120"/>
      </w:pPr>
      <w:r>
        <w:t>Abstract</w:t>
      </w:r>
    </w:p>
    <w:p w:rsidR="00BF13E7" w:rsidRDefault="00BF13E7" w:rsidP="00BF13E7">
      <w:pPr>
        <w:jc w:val="both"/>
      </w:pPr>
      <w:r>
        <w:t xml:space="preserve">This document contains the meeting </w:t>
      </w:r>
      <w:r>
        <w:rPr>
          <w:rFonts w:hint="eastAsia"/>
          <w:lang w:eastAsia="ja-JP"/>
        </w:rPr>
        <w:t>minute</w:t>
      </w:r>
      <w:r>
        <w:t xml:space="preserve">s from the 802.11 </w:t>
      </w:r>
      <w:proofErr w:type="spellStart"/>
      <w:r>
        <w:rPr>
          <w:rFonts w:eastAsia="맑은 고딕" w:hint="eastAsia"/>
          <w:lang w:eastAsia="ko-KR"/>
        </w:rPr>
        <w:t>TGah</w:t>
      </w:r>
      <w:proofErr w:type="spellEnd"/>
      <w:r>
        <w:t xml:space="preserve"> meeting, </w:t>
      </w:r>
      <w:r>
        <w:rPr>
          <w:rFonts w:eastAsia="맑은 고딕"/>
          <w:lang w:eastAsia="ko-KR"/>
        </w:rPr>
        <w:t>July</w:t>
      </w:r>
      <w:r>
        <w:t>, 20</w:t>
      </w:r>
      <w:r>
        <w:rPr>
          <w:rFonts w:hint="eastAsia"/>
          <w:lang w:eastAsia="ja-JP"/>
        </w:rPr>
        <w:t>1</w:t>
      </w:r>
      <w:r>
        <w:rPr>
          <w:rFonts w:eastAsia="맑은 고딕"/>
          <w:lang w:eastAsia="ko-KR"/>
        </w:rPr>
        <w:t>3</w:t>
      </w:r>
      <w:r>
        <w:t>.</w:t>
      </w:r>
    </w:p>
    <w:p w:rsidR="00B80630" w:rsidRDefault="00B80630">
      <w:pPr>
        <w:spacing w:after="200" w:line="276" w:lineRule="auto"/>
      </w:pPr>
      <w:r>
        <w:br w:type="page"/>
      </w:r>
    </w:p>
    <w:p w:rsidR="00B80630" w:rsidRPr="0047232D" w:rsidRDefault="00103A4C" w:rsidP="00B80630">
      <w:pPr>
        <w:rPr>
          <w:rFonts w:eastAsia="맑은 고딕"/>
          <w:b/>
          <w:u w:val="single"/>
          <w:lang w:eastAsia="ko-KR"/>
        </w:rPr>
      </w:pPr>
      <w:r>
        <w:rPr>
          <w:rFonts w:eastAsia="맑은 고딕"/>
          <w:b/>
          <w:sz w:val="28"/>
          <w:u w:val="single"/>
          <w:lang w:eastAsia="ko-KR"/>
        </w:rPr>
        <w:lastRenderedPageBreak/>
        <w:t>July</w:t>
      </w:r>
      <w:r w:rsidR="00B80630">
        <w:rPr>
          <w:rFonts w:eastAsia="맑은 고딕"/>
          <w:b/>
          <w:sz w:val="28"/>
          <w:u w:val="single"/>
          <w:lang w:eastAsia="ko-KR"/>
        </w:rPr>
        <w:t xml:space="preserve"> 1</w:t>
      </w:r>
      <w:r>
        <w:rPr>
          <w:rFonts w:eastAsia="맑은 고딕"/>
          <w:b/>
          <w:sz w:val="28"/>
          <w:u w:val="single"/>
          <w:lang w:eastAsia="ko-KR"/>
        </w:rPr>
        <w:t>5</w:t>
      </w:r>
      <w:r w:rsidR="00B80630" w:rsidRPr="00212FA3">
        <w:rPr>
          <w:b/>
          <w:sz w:val="28"/>
          <w:u w:val="single"/>
        </w:rPr>
        <w:t>, 20</w:t>
      </w:r>
      <w:r w:rsidR="00B80630" w:rsidRPr="00212FA3">
        <w:rPr>
          <w:rFonts w:hint="eastAsia"/>
          <w:b/>
          <w:sz w:val="28"/>
          <w:u w:val="single"/>
          <w:lang w:eastAsia="ja-JP"/>
        </w:rPr>
        <w:t>1</w:t>
      </w:r>
      <w:r w:rsidR="00B80630">
        <w:rPr>
          <w:rFonts w:eastAsia="맑은 고딕"/>
          <w:b/>
          <w:sz w:val="28"/>
          <w:u w:val="single"/>
          <w:lang w:eastAsia="ko-KR"/>
        </w:rPr>
        <w:t>3</w:t>
      </w:r>
      <w:r w:rsidR="00B80630" w:rsidRPr="00212FA3">
        <w:rPr>
          <w:b/>
          <w:sz w:val="28"/>
          <w:u w:val="single"/>
        </w:rPr>
        <w:t xml:space="preserve"> </w:t>
      </w:r>
      <w:r w:rsidR="00B80630" w:rsidRPr="00212FA3">
        <w:rPr>
          <w:rFonts w:hint="eastAsia"/>
          <w:b/>
          <w:sz w:val="28"/>
          <w:u w:val="single"/>
          <w:lang w:eastAsia="ja-JP"/>
        </w:rPr>
        <w:t>(</w:t>
      </w:r>
      <w:r>
        <w:rPr>
          <w:rFonts w:eastAsia="맑은 고딕"/>
          <w:b/>
          <w:sz w:val="28"/>
          <w:u w:val="single"/>
          <w:lang w:eastAsia="ko-KR"/>
        </w:rPr>
        <w:t>Mon</w:t>
      </w:r>
      <w:r w:rsidR="00B80630">
        <w:rPr>
          <w:rFonts w:eastAsia="맑은 고딕"/>
          <w:b/>
          <w:sz w:val="28"/>
          <w:u w:val="single"/>
          <w:lang w:eastAsia="ko-KR"/>
        </w:rPr>
        <w:t>day</w:t>
      </w:r>
      <w:r w:rsidR="00B80630" w:rsidRPr="00212FA3">
        <w:rPr>
          <w:rFonts w:hint="eastAsia"/>
          <w:b/>
          <w:sz w:val="28"/>
          <w:u w:val="single"/>
          <w:lang w:eastAsia="ja-JP"/>
        </w:rPr>
        <w:t xml:space="preserve">) </w:t>
      </w:r>
      <w:proofErr w:type="gramStart"/>
      <w:r w:rsidRPr="005A3CDB">
        <w:rPr>
          <w:b/>
          <w:color w:val="000000" w:themeColor="text1"/>
          <w:sz w:val="28"/>
          <w:u w:val="single"/>
          <w:lang w:eastAsia="ja-JP"/>
        </w:rPr>
        <w:t>P</w:t>
      </w:r>
      <w:r w:rsidR="00B80630" w:rsidRPr="005A3CDB">
        <w:rPr>
          <w:b/>
          <w:color w:val="000000" w:themeColor="text1"/>
          <w:sz w:val="28"/>
          <w:u w:val="single"/>
          <w:lang w:eastAsia="ja-JP"/>
        </w:rPr>
        <w:t>M</w:t>
      </w:r>
      <w:r w:rsidRPr="005A3CDB">
        <w:rPr>
          <w:b/>
          <w:color w:val="000000" w:themeColor="text1"/>
          <w:sz w:val="28"/>
          <w:u w:val="single"/>
          <w:lang w:eastAsia="ja-JP"/>
        </w:rPr>
        <w:t xml:space="preserve">2 </w:t>
      </w:r>
      <w:r w:rsidR="00B80630" w:rsidRPr="005A3CDB">
        <w:rPr>
          <w:b/>
          <w:color w:val="000000" w:themeColor="text1"/>
          <w:sz w:val="28"/>
          <w:u w:val="single"/>
        </w:rPr>
        <w:t xml:space="preserve"> </w:t>
      </w:r>
      <w:r w:rsidR="000C2022" w:rsidRPr="005A3CDB">
        <w:rPr>
          <w:rFonts w:eastAsia="맑은 고딕"/>
          <w:b/>
          <w:color w:val="000000" w:themeColor="text1"/>
          <w:sz w:val="28"/>
          <w:u w:val="single"/>
          <w:lang w:eastAsia="ko-KR"/>
        </w:rPr>
        <w:t>15</w:t>
      </w:r>
      <w:r w:rsidR="00B80630" w:rsidRPr="005A3CDB">
        <w:rPr>
          <w:rFonts w:eastAsia="맑은 고딕" w:hint="eastAsia"/>
          <w:b/>
          <w:color w:val="000000" w:themeColor="text1"/>
          <w:sz w:val="28"/>
          <w:u w:val="single"/>
          <w:lang w:eastAsia="ko-KR"/>
        </w:rPr>
        <w:t>:</w:t>
      </w:r>
      <w:r w:rsidR="00B80630" w:rsidRPr="005A3CDB">
        <w:rPr>
          <w:rFonts w:eastAsia="맑은 고딕"/>
          <w:b/>
          <w:color w:val="000000" w:themeColor="text1"/>
          <w:sz w:val="28"/>
          <w:u w:val="single"/>
          <w:lang w:eastAsia="ko-KR"/>
        </w:rPr>
        <w:t>0</w:t>
      </w:r>
      <w:r w:rsidR="00B80630" w:rsidRPr="005A3CDB">
        <w:rPr>
          <w:rFonts w:eastAsia="맑은 고딕" w:hint="eastAsia"/>
          <w:b/>
          <w:color w:val="000000" w:themeColor="text1"/>
          <w:sz w:val="28"/>
          <w:u w:val="single"/>
          <w:lang w:eastAsia="ko-KR"/>
        </w:rPr>
        <w:t>0</w:t>
      </w:r>
      <w:proofErr w:type="gramEnd"/>
      <w:r w:rsidR="00B80630" w:rsidRPr="005A3CDB">
        <w:rPr>
          <w:rFonts w:eastAsia="맑은 고딕" w:hint="eastAsia"/>
          <w:b/>
          <w:color w:val="000000" w:themeColor="text1"/>
          <w:sz w:val="28"/>
          <w:u w:val="single"/>
          <w:lang w:eastAsia="ko-KR"/>
        </w:rPr>
        <w:t xml:space="preserve"> </w:t>
      </w:r>
      <w:r w:rsidR="00B80630" w:rsidRPr="005A3CDB">
        <w:rPr>
          <w:rFonts w:eastAsia="맑은 고딕"/>
          <w:b/>
          <w:color w:val="000000" w:themeColor="text1"/>
          <w:sz w:val="28"/>
          <w:u w:val="single"/>
          <w:lang w:eastAsia="ko-KR"/>
        </w:rPr>
        <w:t>–</w:t>
      </w:r>
      <w:r w:rsidR="00B80630" w:rsidRPr="005A3CDB">
        <w:rPr>
          <w:rFonts w:eastAsia="맑은 고딕" w:hint="eastAsia"/>
          <w:b/>
          <w:color w:val="000000" w:themeColor="text1"/>
          <w:sz w:val="28"/>
          <w:u w:val="single"/>
          <w:lang w:eastAsia="ko-KR"/>
        </w:rPr>
        <w:t xml:space="preserve"> </w:t>
      </w:r>
      <w:r w:rsidR="000C2022" w:rsidRPr="005A3CDB">
        <w:rPr>
          <w:rFonts w:eastAsia="맑은 고딕"/>
          <w:b/>
          <w:color w:val="000000" w:themeColor="text1"/>
          <w:sz w:val="28"/>
          <w:u w:val="single"/>
          <w:lang w:eastAsia="ko-KR"/>
        </w:rPr>
        <w:t>18</w:t>
      </w:r>
      <w:r w:rsidR="00B80630" w:rsidRPr="005A3CDB">
        <w:rPr>
          <w:rFonts w:eastAsia="맑은 고딕" w:hint="eastAsia"/>
          <w:b/>
          <w:color w:val="000000" w:themeColor="text1"/>
          <w:sz w:val="28"/>
          <w:u w:val="single"/>
          <w:lang w:eastAsia="ko-KR"/>
        </w:rPr>
        <w:t>:</w:t>
      </w:r>
      <w:r w:rsidR="00B80630" w:rsidRPr="005A3CDB">
        <w:rPr>
          <w:rFonts w:eastAsia="맑은 고딕"/>
          <w:b/>
          <w:color w:val="000000" w:themeColor="text1"/>
          <w:sz w:val="28"/>
          <w:u w:val="single"/>
          <w:lang w:eastAsia="ko-KR"/>
        </w:rPr>
        <w:t>0</w:t>
      </w:r>
      <w:r w:rsidR="00B80630" w:rsidRPr="005A3CDB">
        <w:rPr>
          <w:rFonts w:eastAsia="맑은 고딕" w:hint="eastAsia"/>
          <w:b/>
          <w:color w:val="000000" w:themeColor="text1"/>
          <w:sz w:val="28"/>
          <w:u w:val="single"/>
          <w:lang w:eastAsia="ko-KR"/>
        </w:rPr>
        <w:t>0</w:t>
      </w:r>
    </w:p>
    <w:p w:rsidR="00B80630" w:rsidRPr="00D05635" w:rsidRDefault="00B80630" w:rsidP="00B80630">
      <w:pPr>
        <w:rPr>
          <w:lang w:val="en-US"/>
        </w:rPr>
      </w:pPr>
    </w:p>
    <w:p w:rsidR="00B80630" w:rsidRDefault="00B80630" w:rsidP="00B80630">
      <w:pPr>
        <w:rPr>
          <w:rFonts w:eastAsia="맑은 고딕"/>
          <w:b/>
          <w:lang w:eastAsia="ko-KR"/>
        </w:rPr>
      </w:pPr>
      <w:r>
        <w:rPr>
          <w:b/>
        </w:rPr>
        <w:t xml:space="preserve">Notes – </w:t>
      </w:r>
      <w:r w:rsidR="000C2022">
        <w:rPr>
          <w:b/>
        </w:rPr>
        <w:t>Monday, July</w:t>
      </w:r>
      <w:r>
        <w:rPr>
          <w:b/>
        </w:rPr>
        <w:t xml:space="preserve"> 1</w:t>
      </w:r>
      <w:r w:rsidR="000C2022">
        <w:rPr>
          <w:b/>
        </w:rPr>
        <w:t>5</w:t>
      </w:r>
      <w:r w:rsidRPr="008038CA">
        <w:rPr>
          <w:b/>
          <w:vertAlign w:val="superscript"/>
        </w:rPr>
        <w:t>th</w:t>
      </w:r>
      <w:r>
        <w:rPr>
          <w:rFonts w:eastAsia="맑은 고딕" w:hint="eastAsia"/>
          <w:b/>
          <w:lang w:eastAsia="ko-KR"/>
        </w:rPr>
        <w:t>, 201</w:t>
      </w:r>
      <w:r>
        <w:rPr>
          <w:rFonts w:eastAsia="맑은 고딕"/>
          <w:b/>
          <w:lang w:eastAsia="ko-KR"/>
        </w:rPr>
        <w:t>3</w:t>
      </w:r>
      <w:r>
        <w:rPr>
          <w:rFonts w:hint="eastAsia"/>
          <w:b/>
          <w:lang w:eastAsia="ja-JP"/>
        </w:rPr>
        <w:t xml:space="preserve">; </w:t>
      </w:r>
      <w:r>
        <w:rPr>
          <w:rFonts w:eastAsia="맑은 고딕" w:hint="eastAsia"/>
          <w:b/>
          <w:lang w:eastAsia="ko-KR"/>
        </w:rPr>
        <w:t xml:space="preserve">with </w:t>
      </w:r>
      <w:r>
        <w:rPr>
          <w:rFonts w:eastAsia="맑은 고딕"/>
          <w:b/>
          <w:lang w:eastAsia="ko-KR"/>
        </w:rPr>
        <w:t>3</w:t>
      </w:r>
      <w:r>
        <w:rPr>
          <w:rFonts w:eastAsia="맑은 고딕" w:hint="eastAsia"/>
          <w:b/>
          <w:lang w:eastAsia="ko-KR"/>
        </w:rPr>
        <w:t>0+ attendees</w:t>
      </w:r>
    </w:p>
    <w:p w:rsidR="00B80630" w:rsidRPr="002205B5" w:rsidRDefault="00B80630" w:rsidP="00B80630">
      <w:pPr>
        <w:rPr>
          <w:rFonts w:eastAsia="맑은 고딕"/>
          <w:b/>
          <w:lang w:eastAsia="ko-KR"/>
        </w:rPr>
      </w:pPr>
      <w:r w:rsidRPr="00571C7E">
        <w:rPr>
          <w:rFonts w:eastAsia="맑은 고딕"/>
          <w:b/>
          <w:lang w:eastAsia="ko-KR"/>
        </w:rPr>
        <w:t>Secretary for th</w:t>
      </w:r>
      <w:r>
        <w:rPr>
          <w:rFonts w:eastAsia="맑은 고딕" w:hint="eastAsia"/>
          <w:b/>
          <w:lang w:eastAsia="ko-KR"/>
        </w:rPr>
        <w:t>is</w:t>
      </w:r>
      <w:r w:rsidRPr="00571C7E">
        <w:rPr>
          <w:rFonts w:eastAsia="맑은 고딕"/>
          <w:b/>
          <w:lang w:eastAsia="ko-KR"/>
        </w:rPr>
        <w:t xml:space="preserve"> session – </w:t>
      </w:r>
      <w:r w:rsidR="000C2022">
        <w:rPr>
          <w:rFonts w:eastAsia="맑은 고딕"/>
          <w:b/>
          <w:lang w:eastAsia="ko-KR"/>
        </w:rPr>
        <w:t>Yuan Zhou</w:t>
      </w:r>
      <w:r w:rsidRPr="00571C7E">
        <w:rPr>
          <w:rFonts w:eastAsia="맑은 고딕"/>
          <w:b/>
          <w:lang w:eastAsia="ko-KR"/>
        </w:rPr>
        <w:t xml:space="preserve"> (</w:t>
      </w:r>
      <w:r>
        <w:rPr>
          <w:rFonts w:eastAsia="맑은 고딕"/>
          <w:b/>
          <w:lang w:eastAsia="ko-KR"/>
        </w:rPr>
        <w:t xml:space="preserve">Institute for </w:t>
      </w:r>
      <w:proofErr w:type="spellStart"/>
      <w:r>
        <w:rPr>
          <w:rFonts w:eastAsia="맑은 고딕"/>
          <w:b/>
          <w:lang w:eastAsia="ko-KR"/>
        </w:rPr>
        <w:t>Infocomm</w:t>
      </w:r>
      <w:proofErr w:type="spellEnd"/>
      <w:r>
        <w:rPr>
          <w:rFonts w:eastAsia="맑은 고딕"/>
          <w:b/>
          <w:lang w:eastAsia="ko-KR"/>
        </w:rPr>
        <w:t xml:space="preserve"> Research</w:t>
      </w:r>
      <w:r w:rsidRPr="00571C7E">
        <w:rPr>
          <w:rFonts w:eastAsia="맑은 고딕"/>
          <w:b/>
          <w:lang w:eastAsia="ko-KR"/>
        </w:rPr>
        <w:t>)</w:t>
      </w:r>
    </w:p>
    <w:p w:rsidR="00B80630" w:rsidRPr="00FF42C5" w:rsidRDefault="00B80630" w:rsidP="00B80630"/>
    <w:p w:rsidR="00B80630" w:rsidRPr="00287BDA" w:rsidRDefault="00B80630" w:rsidP="00B80630">
      <w:pPr>
        <w:numPr>
          <w:ilvl w:val="0"/>
          <w:numId w:val="1"/>
        </w:numPr>
        <w:rPr>
          <w:b/>
        </w:rPr>
      </w:pPr>
      <w:r>
        <w:rPr>
          <w:rFonts w:eastAsia="맑은 고딕" w:hint="eastAsia"/>
          <w:b/>
          <w:lang w:eastAsia="ko-KR"/>
        </w:rPr>
        <w:t xml:space="preserve">Dave </w:t>
      </w:r>
      <w:proofErr w:type="spellStart"/>
      <w:r>
        <w:rPr>
          <w:rFonts w:eastAsia="맑은 고딕" w:hint="eastAsia"/>
          <w:b/>
          <w:lang w:eastAsia="ko-KR"/>
        </w:rPr>
        <w:t>Halasz</w:t>
      </w:r>
      <w:proofErr w:type="spellEnd"/>
      <w:r>
        <w:rPr>
          <w:rFonts w:eastAsia="맑은 고딕" w:hint="eastAsia"/>
          <w:b/>
          <w:lang w:eastAsia="ko-KR"/>
        </w:rPr>
        <w:t xml:space="preserve"> (</w:t>
      </w:r>
      <w:r>
        <w:rPr>
          <w:rFonts w:eastAsia="맑은 고딕"/>
          <w:b/>
          <w:lang w:eastAsia="ko-KR"/>
        </w:rPr>
        <w:t>Qualcomm</w:t>
      </w:r>
      <w:r>
        <w:rPr>
          <w:rFonts w:eastAsia="맑은 고딕" w:hint="eastAsia"/>
          <w:b/>
          <w:lang w:eastAsia="ko-KR"/>
        </w:rPr>
        <w:t xml:space="preserve">) is the chair of 802.11 </w:t>
      </w:r>
      <w:proofErr w:type="spellStart"/>
      <w:r>
        <w:rPr>
          <w:rFonts w:eastAsia="맑은 고딕" w:hint="eastAsia"/>
          <w:b/>
          <w:lang w:eastAsia="ko-KR"/>
        </w:rPr>
        <w:t>TGah</w:t>
      </w:r>
      <w:proofErr w:type="spellEnd"/>
      <w:r>
        <w:rPr>
          <w:rFonts w:eastAsia="맑은 고딕" w:hint="eastAsia"/>
          <w:b/>
          <w:lang w:eastAsia="ko-KR"/>
        </w:rPr>
        <w:t>.</w:t>
      </w:r>
    </w:p>
    <w:p w:rsidR="00B80630" w:rsidRPr="006025BD" w:rsidRDefault="00B80630" w:rsidP="00B80630">
      <w:pPr>
        <w:ind w:left="360"/>
        <w:rPr>
          <w:b/>
        </w:rPr>
      </w:pPr>
      <w:r>
        <w:rPr>
          <w:rFonts w:eastAsia="맑은 고딕" w:hint="eastAsia"/>
          <w:b/>
          <w:lang w:eastAsia="ko-KR"/>
        </w:rPr>
        <w:t xml:space="preserve">Dave </w:t>
      </w:r>
      <w:proofErr w:type="spellStart"/>
      <w:r>
        <w:rPr>
          <w:rFonts w:eastAsia="맑은 고딕" w:hint="eastAsia"/>
          <w:b/>
          <w:lang w:eastAsia="ko-KR"/>
        </w:rPr>
        <w:t>Halasz</w:t>
      </w:r>
      <w:proofErr w:type="spellEnd"/>
      <w:r>
        <w:rPr>
          <w:rFonts w:eastAsia="맑은 고딕" w:hint="eastAsia"/>
          <w:b/>
          <w:lang w:eastAsia="ko-KR"/>
        </w:rPr>
        <w:t xml:space="preserve"> was running this session.  Chair called meeting </w:t>
      </w:r>
      <w:r w:rsidRPr="009838F5">
        <w:rPr>
          <w:rFonts w:eastAsia="맑은 고딕" w:hint="eastAsia"/>
          <w:b/>
          <w:color w:val="000000" w:themeColor="text1"/>
          <w:lang w:eastAsia="ko-KR"/>
        </w:rPr>
        <w:t xml:space="preserve">to order at </w:t>
      </w:r>
      <w:r w:rsidR="00D71D9C" w:rsidRPr="009838F5">
        <w:rPr>
          <w:rFonts w:eastAsia="맑은 고딕"/>
          <w:b/>
          <w:color w:val="000000" w:themeColor="text1"/>
          <w:lang w:eastAsia="ko-KR"/>
        </w:rPr>
        <w:t>3:0</w:t>
      </w:r>
      <w:r w:rsidR="002372CB" w:rsidRPr="009838F5">
        <w:rPr>
          <w:rFonts w:eastAsia="맑은 고딕"/>
          <w:b/>
          <w:color w:val="000000" w:themeColor="text1"/>
          <w:lang w:eastAsia="ko-KR"/>
        </w:rPr>
        <w:t xml:space="preserve">7 </w:t>
      </w:r>
      <w:r w:rsidR="00D71D9C" w:rsidRPr="009838F5">
        <w:rPr>
          <w:rFonts w:eastAsia="맑은 고딕"/>
          <w:b/>
          <w:color w:val="000000" w:themeColor="text1"/>
          <w:lang w:eastAsia="ko-KR"/>
        </w:rPr>
        <w:t>PM</w:t>
      </w:r>
      <w:r w:rsidRPr="009838F5">
        <w:rPr>
          <w:rFonts w:eastAsia="맑은 고딕" w:hint="eastAsia"/>
          <w:b/>
          <w:color w:val="000000" w:themeColor="text1"/>
          <w:lang w:eastAsia="ko-KR"/>
        </w:rPr>
        <w:t>, local</w:t>
      </w:r>
      <w:r>
        <w:rPr>
          <w:rFonts w:eastAsia="맑은 고딕" w:hint="eastAsia"/>
          <w:b/>
          <w:lang w:eastAsia="ko-KR"/>
        </w:rPr>
        <w:t xml:space="preserve"> time.</w:t>
      </w:r>
    </w:p>
    <w:p w:rsidR="00B80630" w:rsidRDefault="00B80630" w:rsidP="00B80630">
      <w:pPr>
        <w:pStyle w:val="ListParagraph"/>
        <w:rPr>
          <w:b/>
          <w:lang w:eastAsia="ja-JP"/>
        </w:rPr>
      </w:pPr>
    </w:p>
    <w:p w:rsidR="00B80630" w:rsidRDefault="00B80630" w:rsidP="00B80630">
      <w:pPr>
        <w:numPr>
          <w:ilvl w:val="0"/>
          <w:numId w:val="1"/>
        </w:numPr>
        <w:rPr>
          <w:b/>
        </w:rPr>
      </w:pPr>
      <w:r>
        <w:rPr>
          <w:rFonts w:hint="eastAsia"/>
          <w:b/>
          <w:lang w:eastAsia="ja-JP"/>
        </w:rPr>
        <w:t xml:space="preserve">The </w:t>
      </w:r>
      <w:r>
        <w:rPr>
          <w:rFonts w:eastAsia="맑은 고딕" w:hint="eastAsia"/>
          <w:b/>
          <w:lang w:eastAsia="ko-KR"/>
        </w:rPr>
        <w:t xml:space="preserve">proposed </w:t>
      </w:r>
      <w:r w:rsidRPr="009838F5">
        <w:rPr>
          <w:rFonts w:hint="eastAsia"/>
          <w:b/>
          <w:color w:val="000000" w:themeColor="text1"/>
          <w:lang w:eastAsia="ja-JP"/>
        </w:rPr>
        <w:t xml:space="preserve">agenda </w:t>
      </w:r>
      <w:r w:rsidRPr="009838F5">
        <w:rPr>
          <w:rFonts w:eastAsia="맑은 고딕" w:hint="eastAsia"/>
          <w:b/>
          <w:color w:val="000000" w:themeColor="text1"/>
          <w:lang w:eastAsia="ko-KR"/>
        </w:rPr>
        <w:t>(</w:t>
      </w:r>
      <w:r w:rsidR="002372CB" w:rsidRPr="009838F5">
        <w:rPr>
          <w:rFonts w:eastAsia="맑은 고딕"/>
          <w:b/>
          <w:color w:val="000000" w:themeColor="text1"/>
          <w:lang w:eastAsia="ko-KR"/>
        </w:rPr>
        <w:t>doc 11-13/674</w:t>
      </w:r>
      <w:r w:rsidRPr="009838F5">
        <w:rPr>
          <w:rFonts w:eastAsia="맑은 고딕"/>
          <w:b/>
          <w:color w:val="000000" w:themeColor="text1"/>
          <w:lang w:eastAsia="ko-KR"/>
        </w:rPr>
        <w:t>r</w:t>
      </w:r>
      <w:r w:rsidR="002372CB" w:rsidRPr="009838F5">
        <w:rPr>
          <w:rFonts w:eastAsia="맑은 고딕"/>
          <w:b/>
          <w:color w:val="000000" w:themeColor="text1"/>
          <w:lang w:eastAsia="ko-KR"/>
        </w:rPr>
        <w:t>1</w:t>
      </w:r>
      <w:r w:rsidRPr="009838F5">
        <w:rPr>
          <w:rFonts w:eastAsia="맑은 고딕" w:hint="eastAsia"/>
          <w:b/>
          <w:color w:val="000000" w:themeColor="text1"/>
          <w:lang w:eastAsia="ko-KR"/>
        </w:rPr>
        <w:t>)</w:t>
      </w:r>
      <w:r>
        <w:rPr>
          <w:rFonts w:eastAsia="맑은 고딕" w:hint="eastAsia"/>
          <w:b/>
          <w:lang w:eastAsia="ko-KR"/>
        </w:rPr>
        <w:t xml:space="preserve"> </w:t>
      </w:r>
      <w:r>
        <w:rPr>
          <w:b/>
          <w:lang w:eastAsia="ja-JP"/>
        </w:rPr>
        <w:t>for</w:t>
      </w:r>
      <w:r>
        <w:rPr>
          <w:rFonts w:hint="eastAsia"/>
          <w:b/>
          <w:lang w:eastAsia="ja-JP"/>
        </w:rPr>
        <w:t xml:space="preserve"> th</w:t>
      </w:r>
      <w:r>
        <w:rPr>
          <w:b/>
          <w:lang w:eastAsia="ja-JP"/>
        </w:rPr>
        <w:t>is</w:t>
      </w:r>
      <w:r>
        <w:rPr>
          <w:rFonts w:hint="eastAsia"/>
          <w:b/>
          <w:lang w:eastAsia="ja-JP"/>
        </w:rPr>
        <w:t xml:space="preserve"> session was reviewed</w:t>
      </w:r>
      <w:r w:rsidRPr="00B22B2D">
        <w:rPr>
          <w:b/>
        </w:rPr>
        <w:t>.</w:t>
      </w:r>
    </w:p>
    <w:p w:rsidR="00FE6A30" w:rsidRPr="00FE6A30" w:rsidRDefault="00B80630" w:rsidP="00B80630">
      <w:pPr>
        <w:numPr>
          <w:ilvl w:val="1"/>
          <w:numId w:val="1"/>
        </w:numPr>
        <w:rPr>
          <w:rFonts w:eastAsia="맑은 고딕"/>
          <w:bCs/>
          <w:lang w:val="en-US" w:eastAsia="ko-KR"/>
        </w:rPr>
      </w:pPr>
      <w:r w:rsidRPr="00FE6A30">
        <w:rPr>
          <w:rFonts w:eastAsia="맑은 고딕"/>
          <w:bCs/>
          <w:lang w:val="en-US" w:eastAsia="ko-KR"/>
        </w:rPr>
        <w:t>Chair presented the proposed agenda (13/</w:t>
      </w:r>
      <w:r w:rsidR="003E538C" w:rsidRPr="00FE6A30">
        <w:rPr>
          <w:rFonts w:eastAsia="맑은 고딕"/>
          <w:bCs/>
          <w:lang w:val="en-US" w:eastAsia="ko-KR"/>
        </w:rPr>
        <w:t>674r1</w:t>
      </w:r>
      <w:r w:rsidRPr="00FE6A30">
        <w:rPr>
          <w:rFonts w:eastAsia="맑은 고딕"/>
          <w:bCs/>
          <w:lang w:val="en-US" w:eastAsia="ko-KR"/>
        </w:rPr>
        <w:t xml:space="preserve">) which has the submissions that are going to be presented.  </w:t>
      </w:r>
    </w:p>
    <w:p w:rsidR="00EA675C" w:rsidRPr="00EA675C" w:rsidRDefault="00FE6A30" w:rsidP="00EA675C">
      <w:pPr>
        <w:numPr>
          <w:ilvl w:val="1"/>
          <w:numId w:val="1"/>
        </w:numPr>
        <w:rPr>
          <w:rFonts w:eastAsia="맑은 고딕"/>
          <w:bCs/>
          <w:lang w:val="en-US" w:eastAsia="ko-KR"/>
        </w:rPr>
      </w:pPr>
      <w:r>
        <w:rPr>
          <w:rFonts w:eastAsia="맑은 고딕"/>
          <w:bCs/>
          <w:lang w:val="en-US" w:eastAsia="ko-KR"/>
        </w:rPr>
        <w:t xml:space="preserve">Minho and Simone will lead PHY and MAC sessions. </w:t>
      </w:r>
    </w:p>
    <w:p w:rsidR="00663706" w:rsidRPr="006A3653" w:rsidRDefault="00B80630" w:rsidP="006A3653">
      <w:pPr>
        <w:numPr>
          <w:ilvl w:val="1"/>
          <w:numId w:val="1"/>
        </w:numPr>
        <w:rPr>
          <w:rFonts w:eastAsia="맑은 고딕"/>
          <w:bCs/>
          <w:lang w:val="en-US" w:eastAsia="ko-KR"/>
        </w:rPr>
      </w:pPr>
      <w:r w:rsidRPr="006A3653">
        <w:rPr>
          <w:rFonts w:eastAsia="맑은 고딕"/>
          <w:bCs/>
          <w:lang w:val="en-US" w:eastAsia="ko-KR"/>
        </w:rPr>
        <w:t xml:space="preserve">Chair asked if there are </w:t>
      </w:r>
      <w:r w:rsidRPr="006A3653">
        <w:rPr>
          <w:bCs/>
          <w:lang w:val="en-US"/>
        </w:rPr>
        <w:t xml:space="preserve">any </w:t>
      </w:r>
      <w:r w:rsidR="00EA675C" w:rsidRPr="006A3653">
        <w:rPr>
          <w:bCs/>
          <w:lang w:val="en-US"/>
        </w:rPr>
        <w:t>discussions on the</w:t>
      </w:r>
      <w:r w:rsidRPr="006A3653">
        <w:rPr>
          <w:bCs/>
          <w:lang w:val="en-US"/>
        </w:rPr>
        <w:t xml:space="preserve"> agenda.  </w:t>
      </w:r>
      <w:r w:rsidR="00EA675C" w:rsidRPr="006A3653">
        <w:rPr>
          <w:rFonts w:eastAsia="맑은 고딕"/>
          <w:bCs/>
          <w:lang w:val="en-US" w:eastAsia="ko-KR"/>
        </w:rPr>
        <w:t>Simone thinks more MAC sessions may be needed.</w:t>
      </w:r>
      <w:r w:rsidR="005763F8" w:rsidRPr="006A3653">
        <w:rPr>
          <w:rFonts w:eastAsia="맑은 고딕"/>
          <w:bCs/>
          <w:lang w:val="en-US" w:eastAsia="ko-KR"/>
        </w:rPr>
        <w:t xml:space="preserve"> </w:t>
      </w:r>
      <w:r w:rsidR="00EA675C" w:rsidRPr="006A3653">
        <w:rPr>
          <w:bCs/>
          <w:lang w:val="en-US"/>
        </w:rPr>
        <w:t>Minho thinks 2 sessions for PHY is enough.</w:t>
      </w:r>
      <w:r w:rsidR="00D3751E">
        <w:rPr>
          <w:bCs/>
          <w:lang w:val="en-US"/>
        </w:rPr>
        <w:t xml:space="preserve"> </w:t>
      </w:r>
      <w:r w:rsidR="00663706" w:rsidRPr="006A3653">
        <w:rPr>
          <w:bCs/>
          <w:lang w:val="en-US"/>
        </w:rPr>
        <w:t xml:space="preserve">Chair mentions that he will update the agenda tonight. </w:t>
      </w:r>
    </w:p>
    <w:p w:rsidR="00663706" w:rsidRPr="00651FFC" w:rsidRDefault="005763F8" w:rsidP="00651FFC">
      <w:pPr>
        <w:numPr>
          <w:ilvl w:val="1"/>
          <w:numId w:val="1"/>
        </w:numPr>
        <w:rPr>
          <w:rFonts w:eastAsia="맑은 고딕"/>
          <w:bCs/>
          <w:lang w:val="en-US" w:eastAsia="ko-KR"/>
        </w:rPr>
      </w:pPr>
      <w:r>
        <w:rPr>
          <w:bCs/>
          <w:lang w:val="en-US"/>
        </w:rPr>
        <w:t>Chair</w:t>
      </w:r>
      <w:r w:rsidR="00AD18F0">
        <w:rPr>
          <w:bCs/>
          <w:lang w:val="en-US"/>
        </w:rPr>
        <w:t xml:space="preserve"> asks if there is any objection to the agenda</w:t>
      </w:r>
      <w:r w:rsidR="00651FFC">
        <w:rPr>
          <w:bCs/>
          <w:lang w:val="en-US"/>
        </w:rPr>
        <w:t xml:space="preserve">. </w:t>
      </w:r>
      <w:r w:rsidRPr="00651FFC">
        <w:rPr>
          <w:rFonts w:eastAsia="맑은 고딕"/>
          <w:b/>
          <w:bCs/>
          <w:lang w:val="en-US" w:eastAsia="ko-KR"/>
        </w:rPr>
        <w:t>Hearing none</w:t>
      </w:r>
      <w:r w:rsidRPr="00651FFC">
        <w:rPr>
          <w:rFonts w:eastAsia="맑은 고딕"/>
          <w:bCs/>
          <w:lang w:val="en-US" w:eastAsia="ko-KR"/>
        </w:rPr>
        <w:t xml:space="preserve">. The agenda is adopted. </w:t>
      </w:r>
    </w:p>
    <w:p w:rsidR="00B80630" w:rsidRDefault="00B80630" w:rsidP="00B80630">
      <w:pPr>
        <w:rPr>
          <w:rFonts w:eastAsia="맑은 고딕"/>
          <w:bCs/>
          <w:lang w:val="en-US" w:eastAsia="ko-KR"/>
        </w:rPr>
      </w:pPr>
    </w:p>
    <w:p w:rsidR="00B80630" w:rsidRDefault="00B80630" w:rsidP="00B80630">
      <w:pPr>
        <w:numPr>
          <w:ilvl w:val="0"/>
          <w:numId w:val="1"/>
        </w:numPr>
        <w:rPr>
          <w:b/>
        </w:rPr>
      </w:pPr>
      <w:r>
        <w:rPr>
          <w:rFonts w:hint="eastAsia"/>
          <w:b/>
          <w:lang w:eastAsia="ja-JP"/>
        </w:rPr>
        <w:t>Administrative items</w:t>
      </w:r>
    </w:p>
    <w:p w:rsidR="00B80630" w:rsidRDefault="00B80630" w:rsidP="00B80630">
      <w:pPr>
        <w:numPr>
          <w:ilvl w:val="1"/>
          <w:numId w:val="1"/>
        </w:numPr>
        <w:rPr>
          <w:bCs/>
          <w:lang w:val="en-US"/>
        </w:rPr>
      </w:pPr>
      <w:r>
        <w:rPr>
          <w:rFonts w:hint="eastAsia"/>
          <w:bCs/>
          <w:lang w:val="en-US" w:eastAsia="ja-JP"/>
        </w:rPr>
        <w:t>Chair</w:t>
      </w:r>
      <w:r>
        <w:rPr>
          <w:rFonts w:eastAsia="맑은 고딕" w:hint="eastAsia"/>
          <w:bCs/>
          <w:lang w:val="en-US" w:eastAsia="ko-KR"/>
        </w:rPr>
        <w:t xml:space="preserve"> </w:t>
      </w:r>
      <w:r>
        <w:rPr>
          <w:rFonts w:hint="eastAsia"/>
          <w:bCs/>
          <w:lang w:val="en-US" w:eastAsia="ja-JP"/>
        </w:rPr>
        <w:t>reviewed the administrative items and presented the links for accessing the related documents.</w:t>
      </w:r>
    </w:p>
    <w:p w:rsidR="00B80630" w:rsidRPr="00CE3A5F" w:rsidRDefault="00B80630" w:rsidP="00B80630">
      <w:pPr>
        <w:numPr>
          <w:ilvl w:val="1"/>
          <w:numId w:val="1"/>
        </w:numPr>
        <w:rPr>
          <w:bCs/>
          <w:lang w:val="en-US"/>
        </w:rPr>
      </w:pPr>
      <w:r w:rsidRPr="00CE3A5F">
        <w:rPr>
          <w:bCs/>
          <w:lang w:val="en-US"/>
        </w:rPr>
        <w:t xml:space="preserve">Chair reviewed the patent policy and meeting guideline slides. </w:t>
      </w:r>
      <w:r w:rsidRPr="00CE3A5F">
        <w:rPr>
          <w:bCs/>
          <w:lang w:val="en-US" w:eastAsia="ja-JP"/>
        </w:rPr>
        <w:t>C</w:t>
      </w:r>
      <w:r w:rsidRPr="00CE3A5F">
        <w:rPr>
          <w:rFonts w:hint="eastAsia"/>
          <w:bCs/>
          <w:lang w:val="en-US" w:eastAsia="ja-JP"/>
        </w:rPr>
        <w:t>hair</w:t>
      </w:r>
      <w:r>
        <w:rPr>
          <w:rFonts w:eastAsia="맑은 고딕"/>
          <w:bCs/>
          <w:lang w:val="en-US" w:eastAsia="ko-KR"/>
        </w:rPr>
        <w:t xml:space="preserve"> went through the </w:t>
      </w:r>
      <w:r w:rsidRPr="00C16B82">
        <w:rPr>
          <w:rFonts w:eastAsia="맑은 고딕"/>
          <w:bCs/>
          <w:lang w:val="en-US" w:eastAsia="ko-KR"/>
        </w:rPr>
        <w:t>Call for Potentially Essential Patents</w:t>
      </w:r>
      <w:r>
        <w:rPr>
          <w:rFonts w:eastAsia="맑은 고딕"/>
          <w:bCs/>
          <w:lang w:val="en-US" w:eastAsia="ko-KR"/>
        </w:rPr>
        <w:t xml:space="preserve"> slide and Chair </w:t>
      </w:r>
      <w:r w:rsidRPr="00CE3A5F">
        <w:rPr>
          <w:rFonts w:hint="eastAsia"/>
          <w:bCs/>
          <w:lang w:val="en-US" w:eastAsia="ja-JP"/>
        </w:rPr>
        <w:t xml:space="preserve">asked: </w:t>
      </w:r>
      <w:r w:rsidRPr="00CE3A5F">
        <w:rPr>
          <w:bCs/>
          <w:lang w:val="en-US" w:eastAsia="ja-JP"/>
        </w:rPr>
        <w:t>“</w:t>
      </w:r>
      <w:r w:rsidRPr="00CE3A5F">
        <w:rPr>
          <w:bCs/>
          <w:lang w:val="en-US"/>
        </w:rPr>
        <w:t>Anybody wants to speak up now?</w:t>
      </w:r>
      <w:r w:rsidRPr="00CE3A5F">
        <w:rPr>
          <w:bCs/>
          <w:lang w:val="en-US" w:eastAsia="ja-JP"/>
        </w:rPr>
        <w:t>”</w:t>
      </w:r>
      <w:r>
        <w:rPr>
          <w:rFonts w:eastAsia="맑은 고딕"/>
          <w:bCs/>
          <w:lang w:val="en-US" w:eastAsia="ko-KR"/>
        </w:rPr>
        <w:t xml:space="preserve"> </w:t>
      </w:r>
      <w:r>
        <w:rPr>
          <w:rFonts w:eastAsia="맑은 고딕"/>
          <w:b/>
          <w:bCs/>
          <w:lang w:val="en-US" w:eastAsia="ko-KR"/>
        </w:rPr>
        <w:t>None were</w:t>
      </w:r>
      <w:r w:rsidRPr="00AB4EA2">
        <w:rPr>
          <w:rFonts w:eastAsia="맑은 고딕"/>
          <w:b/>
          <w:bCs/>
          <w:lang w:val="en-US" w:eastAsia="ko-KR"/>
        </w:rPr>
        <w:t xml:space="preserve"> heard</w:t>
      </w:r>
      <w:r>
        <w:rPr>
          <w:rFonts w:eastAsia="맑은 고딕"/>
          <w:bCs/>
          <w:lang w:val="en-US" w:eastAsia="ko-KR"/>
        </w:rPr>
        <w:t xml:space="preserve">. </w:t>
      </w:r>
    </w:p>
    <w:p w:rsidR="00B80630" w:rsidRDefault="00B80630" w:rsidP="00B80630">
      <w:pPr>
        <w:numPr>
          <w:ilvl w:val="1"/>
          <w:numId w:val="1"/>
        </w:numPr>
        <w:rPr>
          <w:bCs/>
          <w:lang w:val="en-US"/>
        </w:rPr>
      </w:pPr>
      <w:r>
        <w:rPr>
          <w:rFonts w:hint="eastAsia"/>
          <w:bCs/>
          <w:lang w:val="en-US" w:eastAsia="ja-JP"/>
        </w:rPr>
        <w:t>Chair reviewed o</w:t>
      </w:r>
      <w:r>
        <w:rPr>
          <w:rFonts w:hint="eastAsia"/>
          <w:bCs/>
          <w:lang w:val="en-US"/>
        </w:rPr>
        <w:t xml:space="preserve">ther guidelines </w:t>
      </w:r>
      <w:r>
        <w:rPr>
          <w:rFonts w:hint="eastAsia"/>
          <w:bCs/>
          <w:lang w:val="en-US" w:eastAsia="ja-JP"/>
        </w:rPr>
        <w:t xml:space="preserve">of the IEEE WG meetings. </w:t>
      </w:r>
      <w:r>
        <w:rPr>
          <w:bCs/>
          <w:lang w:val="en-US" w:eastAsia="ja-JP"/>
        </w:rPr>
        <w:br/>
      </w:r>
    </w:p>
    <w:p w:rsidR="00B80630" w:rsidRPr="00E545D3" w:rsidRDefault="00B80630" w:rsidP="00B80630">
      <w:pPr>
        <w:numPr>
          <w:ilvl w:val="0"/>
          <w:numId w:val="1"/>
        </w:numPr>
        <w:rPr>
          <w:b/>
          <w:bCs/>
          <w:lang w:val="en-US"/>
        </w:rPr>
      </w:pPr>
      <w:r w:rsidRPr="00E545D3">
        <w:rPr>
          <w:b/>
          <w:bCs/>
          <w:lang w:val="en-US" w:eastAsia="ja-JP"/>
        </w:rPr>
        <w:t>Approval of previous meeting minutes</w:t>
      </w:r>
    </w:p>
    <w:p w:rsidR="00B80630" w:rsidRDefault="003E538C" w:rsidP="00B80630">
      <w:pPr>
        <w:numPr>
          <w:ilvl w:val="1"/>
          <w:numId w:val="1"/>
        </w:numPr>
        <w:rPr>
          <w:bCs/>
          <w:lang w:val="en-US"/>
        </w:rPr>
      </w:pPr>
      <w:r>
        <w:rPr>
          <w:bCs/>
          <w:lang w:val="en-US" w:eastAsia="ja-JP"/>
        </w:rPr>
        <w:t>Motion to approve the May</w:t>
      </w:r>
      <w:r w:rsidR="00B80630">
        <w:rPr>
          <w:bCs/>
          <w:lang w:val="en-US" w:eastAsia="ja-JP"/>
        </w:rPr>
        <w:t xml:space="preserve"> meeting minutes (13/</w:t>
      </w:r>
      <w:r>
        <w:rPr>
          <w:bCs/>
          <w:lang w:val="en-US" w:eastAsia="ja-JP"/>
        </w:rPr>
        <w:t xml:space="preserve">622r1), </w:t>
      </w:r>
      <w:r w:rsidR="00B80630">
        <w:rPr>
          <w:bCs/>
          <w:lang w:val="en-US" w:eastAsia="ja-JP"/>
        </w:rPr>
        <w:t xml:space="preserve">the </w:t>
      </w:r>
      <w:r>
        <w:rPr>
          <w:bCs/>
          <w:lang w:val="en-US" w:eastAsia="ja-JP"/>
        </w:rPr>
        <w:t>June 19</w:t>
      </w:r>
      <w:r w:rsidR="00B80630">
        <w:rPr>
          <w:bCs/>
          <w:lang w:val="en-US" w:eastAsia="ja-JP"/>
        </w:rPr>
        <w:t>th teleconference minutes (13/</w:t>
      </w:r>
      <w:r>
        <w:rPr>
          <w:bCs/>
          <w:lang w:val="en-US" w:eastAsia="ja-JP"/>
        </w:rPr>
        <w:t>707</w:t>
      </w:r>
      <w:r w:rsidR="00B80630">
        <w:rPr>
          <w:bCs/>
          <w:lang w:val="en-US" w:eastAsia="ja-JP"/>
        </w:rPr>
        <w:t>)</w:t>
      </w:r>
      <w:r>
        <w:rPr>
          <w:bCs/>
          <w:lang w:val="en-US" w:eastAsia="ja-JP"/>
        </w:rPr>
        <w:t>, the July 10</w:t>
      </w:r>
      <w:r>
        <w:rPr>
          <w:bCs/>
          <w:vertAlign w:val="superscript"/>
          <w:lang w:val="en-US" w:eastAsia="ja-JP"/>
        </w:rPr>
        <w:t xml:space="preserve">th </w:t>
      </w:r>
      <w:r>
        <w:rPr>
          <w:bCs/>
          <w:lang w:val="en-US"/>
        </w:rPr>
        <w:t>teleconference minutes (13/763).</w:t>
      </w:r>
    </w:p>
    <w:p w:rsidR="00B80630" w:rsidRDefault="00B80630" w:rsidP="00B80630">
      <w:pPr>
        <w:numPr>
          <w:ilvl w:val="2"/>
          <w:numId w:val="2"/>
        </w:numPr>
        <w:rPr>
          <w:bCs/>
          <w:lang w:val="en-US"/>
        </w:rPr>
      </w:pPr>
      <w:r>
        <w:rPr>
          <w:bCs/>
          <w:lang w:val="en-US" w:eastAsia="ja-JP"/>
        </w:rPr>
        <w:t xml:space="preserve">Moved by:  </w:t>
      </w:r>
      <w:r w:rsidR="00DE58C4">
        <w:rPr>
          <w:bCs/>
          <w:lang w:val="en-US" w:eastAsia="ja-JP"/>
        </w:rPr>
        <w:t>Haiguang</w:t>
      </w:r>
      <w:r>
        <w:rPr>
          <w:bCs/>
          <w:lang w:val="en-US" w:eastAsia="ja-JP"/>
        </w:rPr>
        <w:t xml:space="preserve">  Seconded by: Yongho  </w:t>
      </w:r>
    </w:p>
    <w:p w:rsidR="00B80630" w:rsidRDefault="0048475D" w:rsidP="00B80630">
      <w:pPr>
        <w:numPr>
          <w:ilvl w:val="2"/>
          <w:numId w:val="2"/>
        </w:numPr>
        <w:rPr>
          <w:bCs/>
          <w:lang w:val="en-US"/>
        </w:rPr>
      </w:pPr>
      <w:r>
        <w:rPr>
          <w:bCs/>
          <w:lang w:val="en-US" w:eastAsia="ja-JP"/>
        </w:rPr>
        <w:t>Discussions on the motion:</w:t>
      </w:r>
    </w:p>
    <w:p w:rsidR="0015665B" w:rsidRDefault="00F336D4" w:rsidP="0048475D">
      <w:pPr>
        <w:ind w:left="1224"/>
        <w:rPr>
          <w:bCs/>
          <w:lang w:val="en-US"/>
        </w:rPr>
      </w:pPr>
      <w:r>
        <w:rPr>
          <w:bCs/>
          <w:lang w:val="en-US" w:eastAsia="ja-JP"/>
        </w:rPr>
        <w:t xml:space="preserve">Ron: </w:t>
      </w:r>
      <w:r w:rsidR="0015665B">
        <w:rPr>
          <w:bCs/>
          <w:lang w:val="en-US" w:eastAsia="ja-JP"/>
        </w:rPr>
        <w:t xml:space="preserve">Participant list is missing in the conference calls. </w:t>
      </w:r>
      <w:r w:rsidR="0048475D">
        <w:rPr>
          <w:bCs/>
          <w:lang w:val="en-US" w:eastAsia="ja-JP"/>
        </w:rPr>
        <w:t>T</w:t>
      </w:r>
      <w:r>
        <w:rPr>
          <w:bCs/>
          <w:lang w:val="en-US" w:eastAsia="ja-JP"/>
        </w:rPr>
        <w:t>he minutes</w:t>
      </w:r>
      <w:r w:rsidR="0048475D">
        <w:rPr>
          <w:bCs/>
          <w:lang w:val="en-US" w:eastAsia="ja-JP"/>
        </w:rPr>
        <w:t xml:space="preserve"> will be updated</w:t>
      </w:r>
      <w:r>
        <w:rPr>
          <w:bCs/>
          <w:lang w:val="en-US" w:eastAsia="ja-JP"/>
        </w:rPr>
        <w:t>.</w:t>
      </w:r>
    </w:p>
    <w:p w:rsidR="00F336D4" w:rsidRPr="00912DF7" w:rsidRDefault="00B80630" w:rsidP="000C2022">
      <w:pPr>
        <w:numPr>
          <w:ilvl w:val="2"/>
          <w:numId w:val="2"/>
        </w:numPr>
        <w:rPr>
          <w:b/>
          <w:bCs/>
          <w:highlight w:val="yellow"/>
          <w:lang w:val="en-US"/>
        </w:rPr>
      </w:pPr>
      <w:r w:rsidRPr="00912DF7">
        <w:rPr>
          <w:b/>
          <w:bCs/>
          <w:highlight w:val="yellow"/>
          <w:lang w:val="en-US" w:eastAsia="ja-JP"/>
        </w:rPr>
        <w:t xml:space="preserve">Motion </w:t>
      </w:r>
      <w:r w:rsidR="00F336D4" w:rsidRPr="00912DF7">
        <w:rPr>
          <w:b/>
          <w:bCs/>
          <w:highlight w:val="yellow"/>
          <w:lang w:val="en-US" w:eastAsia="ja-JP"/>
        </w:rPr>
        <w:t>POSTPONED</w:t>
      </w:r>
      <w:r w:rsidRPr="00912DF7">
        <w:rPr>
          <w:b/>
          <w:bCs/>
          <w:highlight w:val="yellow"/>
          <w:lang w:val="en-US" w:eastAsia="ja-JP"/>
        </w:rPr>
        <w:t>.</w:t>
      </w:r>
    </w:p>
    <w:p w:rsidR="00B80630" w:rsidRPr="000C2022" w:rsidRDefault="00B80630" w:rsidP="00F336D4">
      <w:pPr>
        <w:ind w:left="720"/>
        <w:rPr>
          <w:bCs/>
          <w:lang w:val="en-US"/>
        </w:rPr>
      </w:pPr>
    </w:p>
    <w:p w:rsidR="009A2AFC" w:rsidRDefault="009A2AFC" w:rsidP="00B80630">
      <w:pPr>
        <w:numPr>
          <w:ilvl w:val="0"/>
          <w:numId w:val="2"/>
        </w:numPr>
        <w:rPr>
          <w:b/>
          <w:bCs/>
          <w:lang w:val="en-US"/>
        </w:rPr>
      </w:pPr>
      <w:r>
        <w:rPr>
          <w:b/>
          <w:bCs/>
          <w:lang w:val="en-US"/>
        </w:rPr>
        <w:t>Operation Manual</w:t>
      </w:r>
    </w:p>
    <w:p w:rsidR="009A2AFC" w:rsidRDefault="009A2AFC" w:rsidP="000934CC">
      <w:pPr>
        <w:numPr>
          <w:ilvl w:val="1"/>
          <w:numId w:val="2"/>
        </w:numPr>
        <w:rPr>
          <w:rFonts w:eastAsia="맑은 고딕"/>
          <w:bCs/>
          <w:lang w:val="en-US" w:eastAsia="ko-KR"/>
        </w:rPr>
      </w:pPr>
      <w:r>
        <w:rPr>
          <w:rFonts w:eastAsia="맑은 고딕"/>
          <w:bCs/>
          <w:lang w:val="en-US" w:eastAsia="ko-KR"/>
        </w:rPr>
        <w:t xml:space="preserve">Chair went through the operation manual, highlighting the 4-hour rule on uploading of contributions. </w:t>
      </w:r>
    </w:p>
    <w:p w:rsidR="009A2AFC" w:rsidRDefault="009A2AFC" w:rsidP="000934CC">
      <w:pPr>
        <w:numPr>
          <w:ilvl w:val="1"/>
          <w:numId w:val="2"/>
        </w:numPr>
        <w:rPr>
          <w:rFonts w:eastAsia="맑은 고딕"/>
          <w:bCs/>
          <w:lang w:val="en-US" w:eastAsia="ko-KR"/>
        </w:rPr>
      </w:pPr>
      <w:r>
        <w:rPr>
          <w:rFonts w:eastAsia="맑은 고딕"/>
          <w:bCs/>
          <w:lang w:val="en-US" w:eastAsia="ko-KR"/>
        </w:rPr>
        <w:t>The 4-hour rule does not apply if the motion can be verbalized.</w:t>
      </w:r>
    </w:p>
    <w:p w:rsidR="009A2AFC" w:rsidRDefault="00EA378C" w:rsidP="000934CC">
      <w:pPr>
        <w:numPr>
          <w:ilvl w:val="1"/>
          <w:numId w:val="2"/>
        </w:numPr>
        <w:rPr>
          <w:rFonts w:eastAsia="맑은 고딕"/>
          <w:bCs/>
          <w:lang w:val="en-US" w:eastAsia="ko-KR"/>
        </w:rPr>
      </w:pPr>
      <w:r>
        <w:rPr>
          <w:rFonts w:eastAsia="맑은 고딕"/>
          <w:bCs/>
          <w:lang w:val="en-US" w:eastAsia="ko-KR"/>
        </w:rPr>
        <w:t>Chair asks if there are any questions</w:t>
      </w:r>
      <w:r w:rsidR="00651FFC">
        <w:rPr>
          <w:rFonts w:eastAsia="맑은 고딕"/>
          <w:bCs/>
          <w:lang w:val="en-US" w:eastAsia="ko-KR"/>
        </w:rPr>
        <w:t xml:space="preserve">. </w:t>
      </w:r>
      <w:r w:rsidRPr="00651FFC">
        <w:rPr>
          <w:rFonts w:eastAsia="맑은 고딕"/>
          <w:bCs/>
          <w:lang w:val="en-US" w:eastAsia="ko-KR"/>
        </w:rPr>
        <w:t xml:space="preserve">Hearing none. </w:t>
      </w:r>
    </w:p>
    <w:p w:rsidR="00D3751E" w:rsidRPr="00651FFC" w:rsidRDefault="00D3751E" w:rsidP="00D3751E">
      <w:pPr>
        <w:ind w:left="792"/>
        <w:rPr>
          <w:rFonts w:eastAsia="맑은 고딕"/>
          <w:bCs/>
          <w:lang w:val="en-US" w:eastAsia="ko-KR"/>
        </w:rPr>
      </w:pPr>
    </w:p>
    <w:p w:rsidR="009A2AFC" w:rsidRDefault="00EA378C" w:rsidP="00B80630">
      <w:pPr>
        <w:numPr>
          <w:ilvl w:val="0"/>
          <w:numId w:val="2"/>
        </w:numPr>
        <w:rPr>
          <w:b/>
          <w:bCs/>
          <w:lang w:val="en-US"/>
        </w:rPr>
      </w:pPr>
      <w:r w:rsidRPr="00EA378C">
        <w:rPr>
          <w:b/>
          <w:bCs/>
          <w:lang w:val="en-US"/>
        </w:rPr>
        <w:t xml:space="preserve">Comments </w:t>
      </w:r>
      <w:r w:rsidR="000934CC">
        <w:rPr>
          <w:b/>
          <w:bCs/>
          <w:lang w:val="en-US"/>
        </w:rPr>
        <w:t>Review</w:t>
      </w:r>
      <w:r w:rsidRPr="00EA378C">
        <w:rPr>
          <w:b/>
          <w:bCs/>
          <w:lang w:val="en-US"/>
        </w:rPr>
        <w:t xml:space="preserve"> </w:t>
      </w:r>
    </w:p>
    <w:p w:rsidR="000934CC" w:rsidRDefault="000934CC" w:rsidP="000934CC">
      <w:pPr>
        <w:numPr>
          <w:ilvl w:val="1"/>
          <w:numId w:val="2"/>
        </w:numPr>
        <w:rPr>
          <w:bCs/>
          <w:lang w:val="en-US"/>
        </w:rPr>
      </w:pPr>
      <w:r w:rsidRPr="000934CC">
        <w:rPr>
          <w:bCs/>
          <w:lang w:val="en-US"/>
        </w:rPr>
        <w:t>Chair went through the status of comment collection and assignment (13/701)</w:t>
      </w:r>
    </w:p>
    <w:p w:rsidR="00D3751E" w:rsidRPr="000934CC" w:rsidRDefault="00D3751E" w:rsidP="00D3751E">
      <w:pPr>
        <w:ind w:left="792"/>
        <w:rPr>
          <w:bCs/>
          <w:lang w:val="en-US"/>
        </w:rPr>
      </w:pPr>
    </w:p>
    <w:p w:rsidR="00EA378C" w:rsidRDefault="00EA378C" w:rsidP="00B80630">
      <w:pPr>
        <w:numPr>
          <w:ilvl w:val="0"/>
          <w:numId w:val="2"/>
        </w:numPr>
        <w:rPr>
          <w:b/>
          <w:bCs/>
          <w:lang w:val="en-US"/>
        </w:rPr>
      </w:pPr>
      <w:r>
        <w:rPr>
          <w:b/>
          <w:bCs/>
          <w:lang w:val="en-US"/>
        </w:rPr>
        <w:t>MAC Ad-hoc</w:t>
      </w:r>
      <w:r w:rsidR="00DC60F7">
        <w:rPr>
          <w:b/>
          <w:bCs/>
          <w:lang w:val="en-US"/>
        </w:rPr>
        <w:t xml:space="preserve"> (Chair:</w:t>
      </w:r>
      <w:r w:rsidR="00EA793B">
        <w:rPr>
          <w:b/>
          <w:bCs/>
          <w:lang w:val="en-US"/>
        </w:rPr>
        <w:t xml:space="preserve"> Simone)</w:t>
      </w:r>
    </w:p>
    <w:p w:rsidR="00EA793B" w:rsidRPr="002D74F5" w:rsidRDefault="00EA793B" w:rsidP="00EA793B">
      <w:pPr>
        <w:numPr>
          <w:ilvl w:val="1"/>
          <w:numId w:val="2"/>
        </w:numPr>
        <w:rPr>
          <w:rFonts w:eastAsia="맑은 고딕"/>
          <w:b/>
          <w:bCs/>
          <w:lang w:val="en-US" w:eastAsia="ko-KR"/>
        </w:rPr>
      </w:pPr>
      <w:r w:rsidRPr="002D74F5">
        <w:rPr>
          <w:rFonts w:eastAsia="맑은 고딕"/>
          <w:b/>
          <w:bCs/>
          <w:lang w:val="en-US" w:eastAsia="ko-KR"/>
        </w:rPr>
        <w:t>Agenda</w:t>
      </w:r>
      <w:r w:rsidR="00035ED7">
        <w:rPr>
          <w:rFonts w:eastAsia="맑은 고딕"/>
          <w:b/>
          <w:bCs/>
          <w:lang w:val="en-US" w:eastAsia="ko-KR"/>
        </w:rPr>
        <w:t xml:space="preserve"> and operating rules</w:t>
      </w:r>
      <w:r w:rsidRPr="002D74F5">
        <w:rPr>
          <w:rFonts w:eastAsia="맑은 고딕"/>
          <w:b/>
          <w:bCs/>
          <w:lang w:val="en-US" w:eastAsia="ko-KR"/>
        </w:rPr>
        <w:t>: 0797r1</w:t>
      </w:r>
    </w:p>
    <w:p w:rsidR="00EA793B" w:rsidRDefault="00EA793B" w:rsidP="000934CC">
      <w:pPr>
        <w:pStyle w:val="ListParagraph"/>
        <w:numPr>
          <w:ilvl w:val="2"/>
          <w:numId w:val="2"/>
        </w:numPr>
        <w:rPr>
          <w:rFonts w:eastAsia="맑은 고딕"/>
          <w:bCs/>
          <w:lang w:val="en-US" w:eastAsia="ko-KR"/>
        </w:rPr>
      </w:pPr>
      <w:r w:rsidRPr="000934CC">
        <w:rPr>
          <w:rFonts w:eastAsia="맑은 고딕"/>
          <w:bCs/>
          <w:lang w:val="en-US" w:eastAsia="ko-KR"/>
        </w:rPr>
        <w:t xml:space="preserve">Chair asks if there is any objection to the agenda. Hearing </w:t>
      </w:r>
      <w:r w:rsidR="00900BC0" w:rsidRPr="000934CC">
        <w:rPr>
          <w:rFonts w:eastAsia="맑은 고딕"/>
          <w:bCs/>
          <w:lang w:val="en-US" w:eastAsia="ko-KR"/>
        </w:rPr>
        <w:t>none.</w:t>
      </w:r>
      <w:r w:rsidRPr="000934CC">
        <w:rPr>
          <w:rFonts w:eastAsia="맑은 고딕"/>
          <w:bCs/>
          <w:lang w:val="en-US" w:eastAsia="ko-KR"/>
        </w:rPr>
        <w:t xml:space="preserve"> </w:t>
      </w:r>
    </w:p>
    <w:p w:rsidR="000934CC" w:rsidRPr="000934CC" w:rsidRDefault="000934CC" w:rsidP="000934CC">
      <w:pPr>
        <w:pStyle w:val="ListParagraph"/>
        <w:numPr>
          <w:ilvl w:val="2"/>
          <w:numId w:val="2"/>
        </w:numPr>
        <w:rPr>
          <w:rFonts w:eastAsia="맑은 고딕"/>
          <w:bCs/>
          <w:lang w:val="en-US" w:eastAsia="ko-KR"/>
        </w:rPr>
      </w:pPr>
      <w:r>
        <w:rPr>
          <w:rFonts w:eastAsia="맑은 고딕"/>
          <w:bCs/>
          <w:lang w:val="en-US" w:eastAsia="ko-KR"/>
        </w:rPr>
        <w:t xml:space="preserve">Chair asks if there is any objection to the operation rules. Hearing none. </w:t>
      </w:r>
    </w:p>
    <w:p w:rsidR="00C43C45" w:rsidRDefault="00C43C45" w:rsidP="00EA793B">
      <w:pPr>
        <w:numPr>
          <w:ilvl w:val="1"/>
          <w:numId w:val="2"/>
        </w:numPr>
        <w:rPr>
          <w:rFonts w:eastAsia="맑은 고딕"/>
          <w:bCs/>
          <w:lang w:val="en-US" w:eastAsia="ko-KR"/>
        </w:rPr>
      </w:pPr>
      <w:r w:rsidRPr="00C43C45">
        <w:rPr>
          <w:rFonts w:eastAsia="맑은 고딕"/>
          <w:bCs/>
          <w:lang w:val="en-US" w:eastAsia="ko-KR"/>
        </w:rPr>
        <w:t>Some new contributions were added (</w:t>
      </w:r>
      <w:proofErr w:type="spellStart"/>
      <w:r w:rsidRPr="00C43C45">
        <w:rPr>
          <w:rFonts w:eastAsia="맑은 고딕"/>
          <w:bCs/>
          <w:lang w:val="en-US" w:eastAsia="ko-KR"/>
        </w:rPr>
        <w:t>Chitto</w:t>
      </w:r>
      <w:proofErr w:type="spellEnd"/>
      <w:r w:rsidR="002D74F5">
        <w:rPr>
          <w:rFonts w:eastAsia="맑은 고딕"/>
          <w:bCs/>
          <w:lang w:val="en-US" w:eastAsia="ko-KR"/>
        </w:rPr>
        <w:t>-Nokia</w:t>
      </w:r>
      <w:r w:rsidRPr="00C43C45">
        <w:rPr>
          <w:rFonts w:eastAsia="맑은 고딕"/>
          <w:bCs/>
          <w:lang w:val="en-US" w:eastAsia="ko-KR"/>
        </w:rPr>
        <w:t>, Ron –</w:t>
      </w:r>
      <w:proofErr w:type="spellStart"/>
      <w:r w:rsidRPr="00C43C45">
        <w:rPr>
          <w:rFonts w:eastAsia="맑은 고딕"/>
          <w:bCs/>
          <w:lang w:val="en-US" w:eastAsia="ko-KR"/>
        </w:rPr>
        <w:t>InterDigital</w:t>
      </w:r>
      <w:proofErr w:type="spellEnd"/>
      <w:r w:rsidRPr="00C43C45">
        <w:rPr>
          <w:rFonts w:eastAsia="맑은 고딕"/>
          <w:bCs/>
          <w:lang w:val="en-US" w:eastAsia="ko-KR"/>
        </w:rPr>
        <w:t xml:space="preserve">, </w:t>
      </w:r>
      <w:r>
        <w:rPr>
          <w:rFonts w:eastAsia="맑은 고딕"/>
          <w:bCs/>
          <w:lang w:val="en-US" w:eastAsia="ko-KR"/>
        </w:rPr>
        <w:t>Jeongki - LG</w:t>
      </w:r>
      <w:r w:rsidRPr="00C43C45">
        <w:rPr>
          <w:rFonts w:eastAsia="맑은 고딕"/>
          <w:bCs/>
          <w:lang w:val="en-US" w:eastAsia="ko-KR"/>
        </w:rPr>
        <w:t>)</w:t>
      </w:r>
      <w:r w:rsidR="002D74F5">
        <w:rPr>
          <w:rFonts w:eastAsia="맑은 고딕"/>
          <w:bCs/>
          <w:lang w:val="en-US" w:eastAsia="ko-KR"/>
        </w:rPr>
        <w:t>,</w:t>
      </w:r>
    </w:p>
    <w:p w:rsidR="002D74F5" w:rsidRPr="000934CC" w:rsidRDefault="002D74F5" w:rsidP="000934CC">
      <w:pPr>
        <w:pStyle w:val="ListParagraph"/>
        <w:numPr>
          <w:ilvl w:val="2"/>
          <w:numId w:val="2"/>
        </w:numPr>
        <w:rPr>
          <w:rFonts w:eastAsia="맑은 고딕"/>
          <w:bCs/>
          <w:lang w:val="en-US" w:eastAsia="ko-KR"/>
        </w:rPr>
      </w:pPr>
      <w:r w:rsidRPr="000934CC">
        <w:rPr>
          <w:rFonts w:eastAsia="맑은 고딕"/>
          <w:bCs/>
          <w:lang w:val="en-US" w:eastAsia="ko-KR"/>
        </w:rPr>
        <w:t>Agenda was updated</w:t>
      </w:r>
      <w:r w:rsidR="002D131B" w:rsidRPr="000934CC">
        <w:rPr>
          <w:rFonts w:eastAsia="맑은 고딕"/>
          <w:bCs/>
          <w:lang w:val="en-US" w:eastAsia="ko-KR"/>
        </w:rPr>
        <w:t xml:space="preserve"> to 0797r2</w:t>
      </w:r>
      <w:r w:rsidRPr="000934CC">
        <w:rPr>
          <w:rFonts w:eastAsia="맑은 고딕"/>
          <w:bCs/>
          <w:lang w:val="en-US" w:eastAsia="ko-KR"/>
        </w:rPr>
        <w:t>. Chair asks if there is any other addition.</w:t>
      </w:r>
      <w:r w:rsidR="000934CC" w:rsidRPr="000934CC">
        <w:rPr>
          <w:rFonts w:eastAsia="맑은 고딕"/>
          <w:bCs/>
          <w:lang w:val="en-US" w:eastAsia="ko-KR"/>
        </w:rPr>
        <w:t xml:space="preserve"> </w:t>
      </w:r>
      <w:r w:rsidRPr="000934CC">
        <w:rPr>
          <w:rFonts w:eastAsia="맑은 고딕"/>
          <w:bCs/>
          <w:lang w:val="en-US" w:eastAsia="ko-KR"/>
        </w:rPr>
        <w:t xml:space="preserve">Hearing none. </w:t>
      </w:r>
    </w:p>
    <w:p w:rsidR="00900BC0" w:rsidRPr="000934CC" w:rsidRDefault="00900BC0" w:rsidP="000934CC">
      <w:pPr>
        <w:pStyle w:val="ListParagraph"/>
        <w:numPr>
          <w:ilvl w:val="2"/>
          <w:numId w:val="2"/>
        </w:numPr>
        <w:rPr>
          <w:rFonts w:eastAsia="맑은 고딕"/>
          <w:bCs/>
          <w:lang w:val="en-US" w:eastAsia="ko-KR"/>
        </w:rPr>
      </w:pPr>
      <w:r w:rsidRPr="000934CC">
        <w:rPr>
          <w:rFonts w:eastAsia="맑은 고딕"/>
          <w:bCs/>
          <w:lang w:val="en-US" w:eastAsia="ko-KR"/>
        </w:rPr>
        <w:t>Chair</w:t>
      </w:r>
      <w:r w:rsidR="000934CC" w:rsidRPr="000934CC">
        <w:rPr>
          <w:rFonts w:eastAsia="맑은 고딕"/>
          <w:bCs/>
          <w:lang w:val="en-US" w:eastAsia="ko-KR"/>
        </w:rPr>
        <w:t xml:space="preserve"> suggests 15 min per discussion. </w:t>
      </w:r>
      <w:r w:rsidRPr="000934CC">
        <w:rPr>
          <w:rFonts w:eastAsia="맑은 고딕"/>
          <w:bCs/>
          <w:lang w:val="en-US" w:eastAsia="ko-KR"/>
        </w:rPr>
        <w:t xml:space="preserve"> </w:t>
      </w:r>
    </w:p>
    <w:p w:rsidR="00900BC0" w:rsidRPr="000934CC" w:rsidRDefault="00900BC0" w:rsidP="000934CC">
      <w:pPr>
        <w:pStyle w:val="ListParagraph"/>
        <w:numPr>
          <w:ilvl w:val="2"/>
          <w:numId w:val="2"/>
        </w:numPr>
        <w:rPr>
          <w:rFonts w:eastAsia="맑은 고딕"/>
          <w:bCs/>
          <w:lang w:val="en-US" w:eastAsia="ko-KR"/>
        </w:rPr>
      </w:pPr>
      <w:r w:rsidRPr="000934CC">
        <w:rPr>
          <w:rFonts w:eastAsia="맑은 고딕"/>
          <w:bCs/>
          <w:lang w:val="en-US" w:eastAsia="ko-KR"/>
        </w:rPr>
        <w:t>Chair asks if there are any othe</w:t>
      </w:r>
      <w:r w:rsidR="000934CC" w:rsidRPr="000934CC">
        <w:rPr>
          <w:rFonts w:eastAsia="맑은 고딕"/>
          <w:bCs/>
          <w:lang w:val="en-US" w:eastAsia="ko-KR"/>
        </w:rPr>
        <w:t>r submission</w:t>
      </w:r>
      <w:r w:rsidR="00D3751E">
        <w:rPr>
          <w:rFonts w:eastAsia="맑은 고딕"/>
          <w:bCs/>
          <w:lang w:val="en-US" w:eastAsia="ko-KR"/>
        </w:rPr>
        <w:t>s not related to comment resolution</w:t>
      </w:r>
      <w:r w:rsidR="000934CC" w:rsidRPr="000934CC">
        <w:rPr>
          <w:rFonts w:eastAsia="맑은 고딕"/>
          <w:bCs/>
          <w:lang w:val="en-US" w:eastAsia="ko-KR"/>
        </w:rPr>
        <w:t>.</w:t>
      </w:r>
    </w:p>
    <w:p w:rsidR="00900BC0" w:rsidRPr="00651FFC" w:rsidRDefault="00900BC0" w:rsidP="000934CC">
      <w:pPr>
        <w:ind w:left="792" w:firstLine="432"/>
        <w:rPr>
          <w:rFonts w:eastAsia="맑은 고딕"/>
          <w:bCs/>
          <w:lang w:val="en-US" w:eastAsia="ko-KR"/>
        </w:rPr>
      </w:pPr>
      <w:r w:rsidRPr="00900BC0">
        <w:rPr>
          <w:rFonts w:eastAsia="맑은 고딕"/>
          <w:bCs/>
          <w:lang w:val="en-US" w:eastAsia="ko-KR"/>
        </w:rPr>
        <w:t xml:space="preserve">Alfred: can we add now or later? Chair: you can also add later. </w:t>
      </w:r>
    </w:p>
    <w:p w:rsidR="00900BC0" w:rsidRPr="007D1908" w:rsidRDefault="00773FD7" w:rsidP="00900BC0">
      <w:pPr>
        <w:numPr>
          <w:ilvl w:val="1"/>
          <w:numId w:val="2"/>
        </w:numPr>
        <w:rPr>
          <w:rFonts w:eastAsia="맑은 고딕"/>
          <w:bCs/>
          <w:lang w:val="en-US" w:eastAsia="ko-KR"/>
        </w:rPr>
      </w:pPr>
      <w:r w:rsidRPr="007D1908">
        <w:rPr>
          <w:rFonts w:eastAsia="맑은 고딕"/>
          <w:bCs/>
          <w:lang w:val="en-US" w:eastAsia="ko-KR"/>
        </w:rPr>
        <w:t xml:space="preserve">Chair asks if there is any </w:t>
      </w:r>
      <w:r w:rsidR="00651FFC">
        <w:rPr>
          <w:rFonts w:eastAsia="맑은 고딕"/>
          <w:bCs/>
          <w:lang w:val="en-US" w:eastAsia="ko-KR"/>
        </w:rPr>
        <w:t xml:space="preserve">further </w:t>
      </w:r>
      <w:r w:rsidRPr="007D1908">
        <w:rPr>
          <w:rFonts w:eastAsia="맑은 고딕"/>
          <w:bCs/>
          <w:lang w:val="en-US" w:eastAsia="ko-KR"/>
        </w:rPr>
        <w:t>comment</w:t>
      </w:r>
      <w:r w:rsidR="007D1908" w:rsidRPr="007D1908">
        <w:rPr>
          <w:rFonts w:eastAsia="맑은 고딕"/>
          <w:bCs/>
          <w:lang w:val="en-US" w:eastAsia="ko-KR"/>
        </w:rPr>
        <w:t xml:space="preserve"> on the agenda</w:t>
      </w:r>
      <w:r w:rsidRPr="007D1908">
        <w:rPr>
          <w:rFonts w:eastAsia="맑은 고딕"/>
          <w:bCs/>
          <w:lang w:val="en-US" w:eastAsia="ko-KR"/>
        </w:rPr>
        <w:t xml:space="preserve">: Hearing none. </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10</w:t>
      </w:r>
      <w:r>
        <w:rPr>
          <w:rFonts w:eastAsia="맑은 고딕"/>
          <w:b/>
          <w:bCs/>
          <w:lang w:val="en-US" w:eastAsia="ko-KR"/>
        </w:rPr>
        <w:t>.</w:t>
      </w:r>
      <w:r w:rsidR="00065622" w:rsidRPr="00065622">
        <w:rPr>
          <w:rFonts w:eastAsia="맑은 고딕"/>
          <w:b/>
          <w:bCs/>
          <w:lang w:val="en-US" w:eastAsia="ko-KR"/>
        </w:rPr>
        <w:t>1</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 xml:space="preserve">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8</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4a</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1</w:t>
      </w:r>
      <w:r>
        <w:rPr>
          <w:rFonts w:eastAsia="맑은 고딕"/>
          <w:b/>
          <w:bCs/>
          <w:lang w:val="en-US" w:eastAsia="ko-KR"/>
        </w:rPr>
        <w:t xml:space="preserve"> Comment R</w:t>
      </w:r>
      <w:r w:rsidR="00065622" w:rsidRPr="00065622">
        <w:rPr>
          <w:rFonts w:eastAsia="맑은 고딕"/>
          <w:b/>
          <w:bCs/>
          <w:lang w:val="en-US" w:eastAsia="ko-KR"/>
        </w:rPr>
        <w:t>esolution</w:t>
      </w:r>
      <w:r w:rsidR="00065622">
        <w:rPr>
          <w:rFonts w:eastAsia="맑은 고딕"/>
          <w:b/>
          <w:bCs/>
          <w:lang w:val="en-US" w:eastAsia="ko-KR"/>
        </w:rPr>
        <w:t xml:space="preserve"> (</w:t>
      </w:r>
      <w:r w:rsidR="00AC199C">
        <w:rPr>
          <w:rFonts w:eastAsia="맑은 고딕"/>
          <w:b/>
          <w:bCs/>
          <w:lang w:val="en-US" w:eastAsia="ko-KR"/>
        </w:rPr>
        <w:t>11-13/</w:t>
      </w:r>
      <w:r w:rsidR="00773FD7">
        <w:rPr>
          <w:rFonts w:eastAsia="맑은 고딕"/>
          <w:b/>
          <w:bCs/>
          <w:lang w:val="en-US" w:eastAsia="ko-KR"/>
        </w:rPr>
        <w:t>769</w:t>
      </w:r>
      <w:r w:rsidR="00B37219">
        <w:rPr>
          <w:rFonts w:eastAsia="맑은 고딕"/>
          <w:b/>
          <w:bCs/>
          <w:lang w:val="en-US" w:eastAsia="ko-KR"/>
        </w:rPr>
        <w:t>r0</w:t>
      </w:r>
      <w:r w:rsidR="00AF46F3">
        <w:rPr>
          <w:rFonts w:eastAsia="맑은 고딕"/>
          <w:b/>
          <w:bCs/>
          <w:lang w:val="en-US" w:eastAsia="ko-KR"/>
        </w:rPr>
        <w:t xml:space="preserve"> </w:t>
      </w:r>
      <w:r w:rsidR="00AC199C">
        <w:rPr>
          <w:rFonts w:eastAsia="맑은 고딕"/>
          <w:b/>
          <w:bCs/>
          <w:lang w:val="en-US" w:eastAsia="ko-KR"/>
        </w:rPr>
        <w:t>Yongho</w:t>
      </w:r>
      <w:r w:rsidR="00AF46F3">
        <w:rPr>
          <w:rFonts w:eastAsia="맑은 고딕"/>
          <w:b/>
          <w:bCs/>
          <w:lang w:val="en-US" w:eastAsia="ko-KR"/>
        </w:rPr>
        <w:t xml:space="preserve"> (LGE)</w:t>
      </w:r>
      <w:r w:rsidR="00065622">
        <w:rPr>
          <w:rFonts w:eastAsia="맑은 고딕"/>
          <w:b/>
          <w:bCs/>
          <w:lang w:val="en-US" w:eastAsia="ko-KR"/>
        </w:rPr>
        <w:t>)</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t>Addresses CID 763, 921, 902, 105, 901.</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lastRenderedPageBreak/>
        <w:t>Discussions: none.</w:t>
      </w:r>
    </w:p>
    <w:p w:rsidR="00773FD7" w:rsidRPr="00AF46F3" w:rsidRDefault="001F6F15" w:rsidP="00AF46F3">
      <w:pPr>
        <w:numPr>
          <w:ilvl w:val="1"/>
          <w:numId w:val="2"/>
        </w:numPr>
        <w:rPr>
          <w:rFonts w:eastAsia="맑은 고딕"/>
          <w:b/>
          <w:bCs/>
          <w:lang w:val="en-US" w:eastAsia="ko-KR"/>
        </w:rPr>
      </w:pPr>
      <w:r>
        <w:rPr>
          <w:rFonts w:eastAsia="맑은 고딕"/>
          <w:b/>
          <w:bCs/>
          <w:lang w:val="en-US" w:eastAsia="ko-KR"/>
        </w:rPr>
        <w:t xml:space="preserve">CC9 Clause 10.43b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8</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170d</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Pr>
          <w:rFonts w:eastAsia="맑은 고딕"/>
          <w:b/>
          <w:bCs/>
          <w:lang w:val="en-US" w:eastAsia="ko-KR"/>
        </w:rPr>
        <w:t>11-13/</w:t>
      </w:r>
      <w:r w:rsidR="00773FD7">
        <w:rPr>
          <w:rFonts w:eastAsia="맑은 고딕"/>
          <w:b/>
          <w:bCs/>
          <w:lang w:val="en-US" w:eastAsia="ko-KR"/>
        </w:rPr>
        <w:t>770</w:t>
      </w:r>
      <w:r w:rsidR="00B37219">
        <w:rPr>
          <w:rFonts w:eastAsia="맑은 고딕"/>
          <w:b/>
          <w:bCs/>
          <w:lang w:val="en-US" w:eastAsia="ko-KR"/>
        </w:rPr>
        <w:t>r0</w:t>
      </w:r>
      <w:r w:rsidR="00AC199C">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t>Addresses CID 76, 92</w:t>
      </w:r>
      <w:r w:rsidR="00035ED7" w:rsidRPr="00DE58C4">
        <w:rPr>
          <w:rFonts w:eastAsia="맑은 고딕"/>
          <w:bCs/>
          <w:lang w:val="en-US" w:eastAsia="ko-KR"/>
        </w:rPr>
        <w:t>,</w:t>
      </w:r>
      <w:r w:rsidRPr="00DE58C4">
        <w:rPr>
          <w:rFonts w:eastAsia="맑은 고딕"/>
          <w:bCs/>
          <w:lang w:val="en-US" w:eastAsia="ko-KR"/>
        </w:rPr>
        <w:t xml:space="preserve"> 243, 409, 61.</w:t>
      </w:r>
    </w:p>
    <w:p w:rsidR="00773FD7" w:rsidRPr="00DE58C4" w:rsidRDefault="007D1908"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none. </w:t>
      </w:r>
    </w:p>
    <w:p w:rsidR="00AF46F3" w:rsidRDefault="001F6F15" w:rsidP="00AF46F3">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8</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sidRPr="00AF46F3">
        <w:rPr>
          <w:rFonts w:eastAsia="맑은 고딕"/>
          <w:b/>
          <w:bCs/>
          <w:lang w:val="en-US" w:eastAsia="ko-KR"/>
        </w:rPr>
        <w:t>11-13/</w:t>
      </w:r>
      <w:r w:rsidR="00372354" w:rsidRPr="00AF46F3">
        <w:rPr>
          <w:rFonts w:eastAsia="맑은 고딕"/>
          <w:b/>
          <w:bCs/>
          <w:lang w:val="en-US" w:eastAsia="ko-KR"/>
        </w:rPr>
        <w:t>771</w:t>
      </w:r>
      <w:r w:rsidR="00B37219" w:rsidRPr="00AF46F3">
        <w:rPr>
          <w:rFonts w:eastAsia="맑은 고딕"/>
          <w:b/>
          <w:bCs/>
          <w:lang w:val="en-US" w:eastAsia="ko-KR"/>
        </w:rPr>
        <w:t>r0</w:t>
      </w:r>
      <w:r w:rsidR="00AC199C" w:rsidRPr="00AF46F3">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372354" w:rsidRPr="00DE58C4" w:rsidRDefault="00372354" w:rsidP="00DE58C4">
      <w:pPr>
        <w:pStyle w:val="ListParagraph"/>
        <w:numPr>
          <w:ilvl w:val="2"/>
          <w:numId w:val="2"/>
        </w:numPr>
        <w:rPr>
          <w:rFonts w:eastAsia="맑은 고딕"/>
          <w:bCs/>
          <w:lang w:val="en-US" w:eastAsia="ko-KR"/>
        </w:rPr>
      </w:pPr>
      <w:r w:rsidRPr="00DE58C4">
        <w:rPr>
          <w:rFonts w:eastAsia="맑은 고딕"/>
          <w:bCs/>
          <w:lang w:val="en-US" w:eastAsia="ko-KR"/>
        </w:rPr>
        <w:t>Addresses CID 665, 663, 664.</w:t>
      </w:r>
    </w:p>
    <w:p w:rsidR="00372354" w:rsidRPr="00DE58C4" w:rsidRDefault="00372354"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w:t>
      </w:r>
      <w:r w:rsidR="00612CC7" w:rsidRPr="00DE58C4">
        <w:rPr>
          <w:rFonts w:eastAsia="맑은 고딕"/>
          <w:bCs/>
          <w:lang w:val="en-US" w:eastAsia="ko-KR"/>
        </w:rPr>
        <w:t>none</w:t>
      </w:r>
      <w:r w:rsidR="00B37219" w:rsidRPr="00DE58C4">
        <w:rPr>
          <w:rFonts w:eastAsia="맑은 고딕"/>
          <w:bCs/>
          <w:lang w:val="en-US" w:eastAsia="ko-KR"/>
        </w:rPr>
        <w:t>.</w:t>
      </w:r>
    </w:p>
    <w:p w:rsidR="00773FD7" w:rsidRDefault="001F6F15" w:rsidP="00773FD7">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 xml:space="preserve">.6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32n</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Pr>
          <w:rFonts w:eastAsia="맑은 고딕"/>
          <w:b/>
          <w:bCs/>
          <w:lang w:val="en-US" w:eastAsia="ko-KR"/>
        </w:rPr>
        <w:t>11-13/</w:t>
      </w:r>
      <w:r w:rsidR="0012260F">
        <w:rPr>
          <w:rFonts w:eastAsia="맑은 고딕"/>
          <w:b/>
          <w:bCs/>
          <w:lang w:val="en-US" w:eastAsia="ko-KR"/>
        </w:rPr>
        <w:t>772</w:t>
      </w:r>
      <w:r w:rsidR="00B37219">
        <w:rPr>
          <w:rFonts w:eastAsia="맑은 고딕"/>
          <w:b/>
          <w:bCs/>
          <w:lang w:val="en-US" w:eastAsia="ko-KR"/>
        </w:rPr>
        <w:t>r0</w:t>
      </w:r>
      <w:r w:rsidR="00AC199C">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12260F" w:rsidRPr="00DE58C4" w:rsidRDefault="0012260F" w:rsidP="00DE58C4">
      <w:pPr>
        <w:pStyle w:val="ListParagraph"/>
        <w:numPr>
          <w:ilvl w:val="2"/>
          <w:numId w:val="2"/>
        </w:numPr>
        <w:rPr>
          <w:rFonts w:eastAsia="맑은 고딕"/>
          <w:bCs/>
          <w:lang w:val="en-US" w:eastAsia="ko-KR"/>
        </w:rPr>
      </w:pPr>
      <w:r w:rsidRPr="00DE58C4">
        <w:rPr>
          <w:rFonts w:eastAsia="맑은 고딕"/>
          <w:bCs/>
          <w:lang w:val="en-US" w:eastAsia="ko-KR"/>
        </w:rPr>
        <w:t>Addresses CID 701, 703, 704, 865, 515, 881, 255.</w:t>
      </w:r>
    </w:p>
    <w:p w:rsidR="0012260F" w:rsidRPr="00DE58C4" w:rsidRDefault="0012260F"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F74A6F" w:rsidRPr="00DE58C4">
        <w:rPr>
          <w:rFonts w:eastAsia="맑은 고딕"/>
          <w:bCs/>
          <w:lang w:val="en-US" w:eastAsia="ko-KR"/>
        </w:rPr>
        <w:t xml:space="preserve"> S</w:t>
      </w:r>
      <w:r w:rsidR="00B37219" w:rsidRPr="00DE58C4">
        <w:rPr>
          <w:rFonts w:eastAsia="맑은 고딕"/>
          <w:bCs/>
          <w:lang w:val="en-US" w:eastAsia="ko-KR"/>
        </w:rPr>
        <w:t xml:space="preserve">ome text changes were proposed by Simone. The </w:t>
      </w:r>
      <w:r w:rsidR="00F74A6F" w:rsidRPr="00DE58C4">
        <w:rPr>
          <w:rFonts w:eastAsia="맑은 고딕"/>
          <w:bCs/>
          <w:lang w:val="en-US" w:eastAsia="ko-KR"/>
        </w:rPr>
        <w:t>updated</w:t>
      </w:r>
      <w:r w:rsidR="00DE58C4">
        <w:rPr>
          <w:rFonts w:eastAsia="맑은 고딕"/>
          <w:bCs/>
          <w:lang w:val="en-US" w:eastAsia="ko-KR"/>
        </w:rPr>
        <w:t xml:space="preserve"> document is </w:t>
      </w:r>
      <w:r w:rsidR="00AC199C" w:rsidRPr="00DE58C4">
        <w:rPr>
          <w:rFonts w:eastAsia="맑은 고딕"/>
          <w:bCs/>
          <w:lang w:val="en-US" w:eastAsia="ko-KR"/>
        </w:rPr>
        <w:t>11-13/</w:t>
      </w:r>
      <w:r w:rsidR="00DE58C4">
        <w:rPr>
          <w:rFonts w:eastAsia="맑은 고딕"/>
          <w:bCs/>
          <w:lang w:val="en-US" w:eastAsia="ko-KR"/>
        </w:rPr>
        <w:t>772r1</w:t>
      </w:r>
      <w:r w:rsidR="00B37219" w:rsidRPr="00DE58C4">
        <w:rPr>
          <w:rFonts w:eastAsia="맑은 고딕"/>
          <w:bCs/>
          <w:lang w:val="en-US" w:eastAsia="ko-KR"/>
        </w:rPr>
        <w:t>.</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Pr="001F6F15">
        <w:rPr>
          <w:rFonts w:eastAsia="맑은 고딕"/>
          <w:b/>
          <w:bCs/>
          <w:lang w:val="en-US" w:eastAsia="ko-KR"/>
        </w:rPr>
        <w:t>9</w:t>
      </w:r>
      <w:r>
        <w:rPr>
          <w:rFonts w:eastAsia="맑은 고딕"/>
          <w:b/>
          <w:bCs/>
          <w:lang w:val="en-US" w:eastAsia="ko-KR"/>
        </w:rPr>
        <w:t xml:space="preserve">.7.6.6 </w:t>
      </w:r>
      <w:r w:rsidRPr="001F6F15">
        <w:rPr>
          <w:rFonts w:eastAsia="맑은 고딕"/>
          <w:b/>
          <w:bCs/>
          <w:lang w:val="en-US" w:eastAsia="ko-KR"/>
        </w:rPr>
        <w:t>and</w:t>
      </w:r>
      <w:r>
        <w:rPr>
          <w:rFonts w:eastAsia="맑은 고딕"/>
          <w:b/>
          <w:bCs/>
          <w:lang w:val="en-US" w:eastAsia="ko-KR"/>
        </w:rPr>
        <w:t xml:space="preserve"> </w:t>
      </w:r>
      <w:r w:rsidRPr="001F6F15">
        <w:rPr>
          <w:rFonts w:eastAsia="맑은 고딕"/>
          <w:b/>
          <w:bCs/>
          <w:lang w:val="en-US" w:eastAsia="ko-KR"/>
        </w:rPr>
        <w:t>9</w:t>
      </w:r>
      <w:r>
        <w:rPr>
          <w:rFonts w:eastAsia="맑은 고딕"/>
          <w:b/>
          <w:bCs/>
          <w:lang w:val="en-US" w:eastAsia="ko-KR"/>
        </w:rPr>
        <w:t>.</w:t>
      </w:r>
      <w:r w:rsidRPr="001F6F15">
        <w:rPr>
          <w:rFonts w:eastAsia="맑은 고딕"/>
          <w:b/>
          <w:bCs/>
          <w:lang w:val="en-US" w:eastAsia="ko-KR"/>
        </w:rPr>
        <w:t>19</w:t>
      </w:r>
      <w:r>
        <w:rPr>
          <w:rFonts w:eastAsia="맑은 고딕"/>
          <w:b/>
          <w:bCs/>
          <w:lang w:val="en-US" w:eastAsia="ko-KR"/>
        </w:rPr>
        <w:t>.2.4</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AC199C">
        <w:rPr>
          <w:rFonts w:eastAsia="맑은 고딕"/>
          <w:b/>
          <w:bCs/>
          <w:lang w:val="en-US" w:eastAsia="ko-KR"/>
        </w:rPr>
        <w:t>11-13/</w:t>
      </w:r>
      <w:r w:rsidR="00B37219">
        <w:rPr>
          <w:rFonts w:eastAsia="맑은 고딕"/>
          <w:b/>
          <w:bCs/>
          <w:lang w:val="en-US" w:eastAsia="ko-KR"/>
        </w:rPr>
        <w:t>773r0</w:t>
      </w:r>
      <w:r w:rsidR="00AC199C">
        <w:rPr>
          <w:rFonts w:eastAsia="맑은 고딕"/>
          <w:b/>
          <w:bCs/>
          <w:lang w:val="en-US" w:eastAsia="ko-KR"/>
        </w:rPr>
        <w:t xml:space="preserve"> </w:t>
      </w:r>
      <w:r w:rsidR="00AF46F3">
        <w:rPr>
          <w:rFonts w:eastAsia="맑은 고딕"/>
          <w:b/>
          <w:bCs/>
          <w:lang w:val="en-US" w:eastAsia="ko-KR"/>
        </w:rPr>
        <w:t>Yongho (LGE)</w:t>
      </w:r>
      <w:r>
        <w:rPr>
          <w:rFonts w:eastAsia="맑은 고딕"/>
          <w:b/>
          <w:bCs/>
          <w:lang w:val="en-US" w:eastAsia="ko-KR"/>
        </w:rPr>
        <w:t>)</w:t>
      </w:r>
    </w:p>
    <w:p w:rsidR="00B37219" w:rsidRPr="00DE58C4" w:rsidRDefault="00B37219"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Addresses CID 248, 306, 883, 75, 247, 882, 884. </w:t>
      </w:r>
    </w:p>
    <w:p w:rsidR="00B37219" w:rsidRPr="00DE58C4" w:rsidRDefault="00651FFC"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F74A6F" w:rsidRPr="00DE58C4">
        <w:rPr>
          <w:rFonts w:eastAsia="맑은 고딕"/>
          <w:bCs/>
          <w:lang w:val="en-US" w:eastAsia="ko-KR"/>
        </w:rPr>
        <w:t xml:space="preserve"> Some text changes were proposed by S</w:t>
      </w:r>
      <w:r w:rsidR="00DE58C4">
        <w:rPr>
          <w:rFonts w:eastAsia="맑은 고딕"/>
          <w:bCs/>
          <w:lang w:val="en-US" w:eastAsia="ko-KR"/>
        </w:rPr>
        <w:t xml:space="preserve">imone. The updated document is </w:t>
      </w:r>
      <w:r w:rsidR="00AC199C" w:rsidRPr="00DE58C4">
        <w:rPr>
          <w:rFonts w:eastAsia="맑은 고딕"/>
          <w:bCs/>
          <w:lang w:val="en-US" w:eastAsia="ko-KR"/>
        </w:rPr>
        <w:t>11-13/</w:t>
      </w:r>
      <w:r w:rsidR="00F74A6F" w:rsidRPr="00DE58C4">
        <w:rPr>
          <w:rFonts w:eastAsia="맑은 고딕"/>
          <w:bCs/>
          <w:lang w:val="en-US" w:eastAsia="ko-KR"/>
        </w:rPr>
        <w:t xml:space="preserve">773r1. </w:t>
      </w:r>
    </w:p>
    <w:p w:rsidR="00AC199C" w:rsidRDefault="001F6F15" w:rsidP="00AC199C">
      <w:pPr>
        <w:numPr>
          <w:ilvl w:val="1"/>
          <w:numId w:val="2"/>
        </w:numPr>
        <w:rPr>
          <w:rFonts w:eastAsia="맑은 고딕"/>
          <w:b/>
          <w:bCs/>
          <w:lang w:val="en-US" w:eastAsia="ko-KR"/>
        </w:rPr>
      </w:pPr>
      <w:r>
        <w:rPr>
          <w:rFonts w:eastAsia="맑은 고딕"/>
          <w:b/>
          <w:bCs/>
          <w:lang w:val="en-US" w:eastAsia="ko-KR"/>
        </w:rPr>
        <w:t>CC9 Clause 9.</w:t>
      </w:r>
      <w:r w:rsidRPr="001F6F15">
        <w:rPr>
          <w:rFonts w:eastAsia="맑은 고딕"/>
          <w:b/>
          <w:bCs/>
          <w:lang w:val="en-US" w:eastAsia="ko-KR"/>
        </w:rPr>
        <w:t xml:space="preserve">17b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AC199C">
        <w:rPr>
          <w:rFonts w:eastAsia="맑은 고딕"/>
          <w:b/>
          <w:bCs/>
          <w:lang w:val="en-US" w:eastAsia="ko-KR"/>
        </w:rPr>
        <w:t xml:space="preserve">11-13/774r0 </w:t>
      </w:r>
      <w:r w:rsidR="00AF46F3">
        <w:rPr>
          <w:rFonts w:eastAsia="맑은 고딕"/>
          <w:b/>
          <w:bCs/>
          <w:lang w:val="en-US" w:eastAsia="ko-KR"/>
        </w:rPr>
        <w:t>Yongho (LGE)</w:t>
      </w:r>
      <w:r>
        <w:rPr>
          <w:rFonts w:eastAsia="맑은 고딕"/>
          <w:b/>
          <w:bCs/>
          <w:lang w:val="en-US" w:eastAsia="ko-KR"/>
        </w:rPr>
        <w:t>)</w:t>
      </w:r>
    </w:p>
    <w:p w:rsidR="00AC199C" w:rsidRPr="00DE58C4" w:rsidRDefault="00AC199C" w:rsidP="00DE58C4">
      <w:pPr>
        <w:pStyle w:val="ListParagraph"/>
        <w:numPr>
          <w:ilvl w:val="2"/>
          <w:numId w:val="2"/>
        </w:numPr>
        <w:rPr>
          <w:rFonts w:eastAsia="맑은 고딕"/>
          <w:bCs/>
          <w:lang w:val="en-US" w:eastAsia="ko-KR"/>
        </w:rPr>
      </w:pPr>
      <w:r w:rsidRPr="00DE58C4">
        <w:rPr>
          <w:rFonts w:eastAsia="맑은 고딕"/>
          <w:bCs/>
          <w:lang w:val="en-US" w:eastAsia="ko-KR"/>
        </w:rPr>
        <w:t>Addresses: CID 414,</w:t>
      </w:r>
      <w:r w:rsidR="00672B06" w:rsidRPr="00DE58C4">
        <w:rPr>
          <w:rFonts w:eastAsia="맑은 고딕"/>
          <w:bCs/>
          <w:lang w:val="en-US" w:eastAsia="ko-KR"/>
        </w:rPr>
        <w:t xml:space="preserve"> 965, 964, 269, 907, 77, 120, 833, 78.</w:t>
      </w:r>
    </w:p>
    <w:p w:rsidR="00AC199C" w:rsidRPr="00DE58C4" w:rsidRDefault="00AC199C"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EB399A" w:rsidRPr="00DE58C4">
        <w:rPr>
          <w:rFonts w:eastAsia="맑은 고딕"/>
          <w:b/>
          <w:bCs/>
          <w:lang w:val="en-US" w:eastAsia="ko-KR"/>
        </w:rPr>
        <w:t xml:space="preserve">: </w:t>
      </w:r>
      <w:r w:rsidR="00EB399A" w:rsidRPr="00DE58C4">
        <w:rPr>
          <w:rFonts w:eastAsia="맑은 고딕"/>
          <w:bCs/>
          <w:lang w:val="en-US" w:eastAsia="ko-KR"/>
        </w:rPr>
        <w:t xml:space="preserve">there were some discussions on partial AID for sounding PPDU. </w:t>
      </w:r>
      <w:r w:rsidR="00DE58C4" w:rsidRPr="00DE58C4">
        <w:rPr>
          <w:rFonts w:eastAsia="맑은 고딕"/>
          <w:bCs/>
          <w:lang w:val="en-US" w:eastAsia="ko-KR"/>
        </w:rPr>
        <w:t xml:space="preserve">The updated document is </w:t>
      </w:r>
      <w:r w:rsidR="00065622" w:rsidRPr="00DE58C4">
        <w:rPr>
          <w:rFonts w:eastAsia="맑은 고딕"/>
          <w:bCs/>
          <w:lang w:val="en-US" w:eastAsia="ko-KR"/>
        </w:rPr>
        <w:t xml:space="preserve">11-13/774r1. </w:t>
      </w:r>
    </w:p>
    <w:p w:rsidR="00065622" w:rsidRDefault="001F6F15" w:rsidP="00065622">
      <w:pPr>
        <w:numPr>
          <w:ilvl w:val="1"/>
          <w:numId w:val="2"/>
        </w:numPr>
        <w:rPr>
          <w:rFonts w:eastAsia="맑은 고딕"/>
          <w:b/>
          <w:bCs/>
          <w:lang w:val="en-US" w:eastAsia="ko-KR"/>
        </w:rPr>
      </w:pPr>
      <w:r>
        <w:rPr>
          <w:rFonts w:eastAsia="맑은 고딕"/>
          <w:b/>
          <w:bCs/>
          <w:lang w:val="en-US" w:eastAsia="ko-KR"/>
        </w:rPr>
        <w:t>CC9 Clause 9.19.2.</w:t>
      </w:r>
      <w:r w:rsidRPr="001F6F15">
        <w:rPr>
          <w:rFonts w:eastAsia="맑은 고딕"/>
          <w:b/>
          <w:bCs/>
          <w:lang w:val="en-US" w:eastAsia="ko-KR"/>
        </w:rPr>
        <w:t xml:space="preserve">7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11-13/775r0 Yongho (LGE)</w:t>
      </w:r>
      <w:r>
        <w:rPr>
          <w:rFonts w:eastAsia="맑은 고딕"/>
          <w:b/>
          <w:bCs/>
          <w:lang w:val="en-US" w:eastAsia="ko-KR"/>
        </w:rPr>
        <w:t>)</w:t>
      </w:r>
    </w:p>
    <w:p w:rsidR="00900BC0"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Addresses CID 909, 910, 121, 307. </w:t>
      </w:r>
    </w:p>
    <w:p w:rsidR="00065622"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Discussions: none.</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Pr="001F6F15">
        <w:rPr>
          <w:rFonts w:eastAsia="맑은 고딕"/>
          <w:b/>
          <w:bCs/>
          <w:lang w:val="en-US" w:eastAsia="ko-KR"/>
        </w:rPr>
        <w:t>9</w:t>
      </w:r>
      <w:r>
        <w:rPr>
          <w:rFonts w:eastAsia="맑은 고딕"/>
          <w:b/>
          <w:bCs/>
          <w:lang w:val="en-US" w:eastAsia="ko-KR"/>
        </w:rPr>
        <w:t>.</w:t>
      </w:r>
      <w:r w:rsidRPr="001F6F15">
        <w:rPr>
          <w:rFonts w:eastAsia="맑은 고딕"/>
          <w:b/>
          <w:bCs/>
          <w:lang w:val="en-US" w:eastAsia="ko-KR"/>
        </w:rPr>
        <w:t>19</w:t>
      </w:r>
      <w:r>
        <w:rPr>
          <w:rFonts w:eastAsia="맑은 고딕"/>
          <w:b/>
          <w:bCs/>
          <w:lang w:val="en-US" w:eastAsia="ko-KR"/>
        </w:rPr>
        <w:t>.4a.</w:t>
      </w:r>
      <w:r w:rsidRPr="001F6F15">
        <w:rPr>
          <w:rFonts w:eastAsia="맑은 고딕"/>
          <w:b/>
          <w:bCs/>
          <w:lang w:val="en-US" w:eastAsia="ko-KR"/>
        </w:rPr>
        <w:t xml:space="preserve">1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11-13/776r0 Yongho (LGE)</w:t>
      </w:r>
      <w:r>
        <w:rPr>
          <w:rFonts w:eastAsia="맑은 고딕"/>
          <w:b/>
          <w:bCs/>
          <w:lang w:val="en-US" w:eastAsia="ko-KR"/>
        </w:rPr>
        <w:t>)</w:t>
      </w:r>
    </w:p>
    <w:p w:rsidR="00900BC0"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Addresses CID 593, 594, 854, 908, 911, 249, 165, 122, 46, 853.</w:t>
      </w:r>
    </w:p>
    <w:p w:rsidR="00065622"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w:t>
      </w:r>
      <w:r w:rsidR="000D11F4" w:rsidRPr="00DE58C4">
        <w:rPr>
          <w:rFonts w:eastAsia="맑은 고딕"/>
          <w:bCs/>
          <w:lang w:val="en-US" w:eastAsia="ko-KR"/>
        </w:rPr>
        <w:t>There were</w:t>
      </w:r>
      <w:r w:rsidR="00551778" w:rsidRPr="00DE58C4">
        <w:rPr>
          <w:rFonts w:eastAsia="맑은 고딕"/>
          <w:bCs/>
          <w:lang w:val="en-US" w:eastAsia="ko-KR"/>
        </w:rPr>
        <w:t xml:space="preserve"> some discussion</w:t>
      </w:r>
      <w:r w:rsidR="000D11F4" w:rsidRPr="00DE58C4">
        <w:rPr>
          <w:rFonts w:eastAsia="맑은 고딕"/>
          <w:bCs/>
          <w:lang w:val="en-US" w:eastAsia="ko-KR"/>
        </w:rPr>
        <w:t>s</w:t>
      </w:r>
      <w:r w:rsidR="00551778" w:rsidRPr="00DE58C4">
        <w:rPr>
          <w:rFonts w:eastAsia="맑은 고딕"/>
          <w:bCs/>
          <w:lang w:val="en-US" w:eastAsia="ko-KR"/>
        </w:rPr>
        <w:t xml:space="preserve"> on the beacon format in </w:t>
      </w:r>
      <w:r w:rsidR="00DE58C4">
        <w:rPr>
          <w:rFonts w:eastAsia="맑은 고딕"/>
          <w:bCs/>
          <w:lang w:val="en-US" w:eastAsia="ko-KR"/>
        </w:rPr>
        <w:t xml:space="preserve">802.11ah.  The updated document is </w:t>
      </w:r>
      <w:r w:rsidR="00551778" w:rsidRPr="00DE58C4">
        <w:rPr>
          <w:rFonts w:eastAsia="맑은 고딕"/>
          <w:bCs/>
          <w:lang w:val="en-US" w:eastAsia="ko-KR"/>
        </w:rPr>
        <w:t xml:space="preserve">11-13/776r1. </w:t>
      </w:r>
    </w:p>
    <w:p w:rsidR="00E47FEA" w:rsidRPr="00DE58C4" w:rsidRDefault="00E47FEA"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Chair suggests we run pre-motion for the above comment resolutions. </w:t>
      </w:r>
    </w:p>
    <w:p w:rsidR="00007840" w:rsidRDefault="00007840" w:rsidP="00900BC0">
      <w:pPr>
        <w:numPr>
          <w:ilvl w:val="1"/>
          <w:numId w:val="2"/>
        </w:numPr>
        <w:rPr>
          <w:rFonts w:eastAsia="맑은 고딕"/>
          <w:b/>
          <w:bCs/>
          <w:lang w:val="en-US" w:eastAsia="ko-KR"/>
        </w:rPr>
      </w:pPr>
      <w:r>
        <w:rPr>
          <w:rFonts w:eastAsia="맑은 고딕"/>
          <w:b/>
          <w:bCs/>
          <w:lang w:val="en-US" w:eastAsia="ko-KR"/>
        </w:rPr>
        <w:t xml:space="preserve">Pre-motion: </w:t>
      </w:r>
    </w:p>
    <w:p w:rsidR="00F524A9" w:rsidRPr="00452DCE" w:rsidRDefault="00452DCE" w:rsidP="00452DCE">
      <w:pPr>
        <w:numPr>
          <w:ilvl w:val="2"/>
          <w:numId w:val="2"/>
        </w:numPr>
        <w:rPr>
          <w:rFonts w:eastAsia="맑은 고딕"/>
          <w:b/>
          <w:bCs/>
          <w:highlight w:val="yellow"/>
          <w:lang w:val="en-SG" w:eastAsia="ko-KR"/>
        </w:rPr>
      </w:pPr>
      <w:r w:rsidRPr="00452DCE">
        <w:rPr>
          <w:rFonts w:eastAsia="맑은 고딕"/>
          <w:b/>
          <w:bCs/>
          <w:highlight w:val="yellow"/>
          <w:lang w:val="en-US" w:eastAsia="ko-KR"/>
        </w:rPr>
        <w:t xml:space="preserve">Do you agree with the resolution of the following CIDs: </w:t>
      </w:r>
    </w:p>
    <w:p w:rsidR="00F524A9" w:rsidRPr="00452DCE" w:rsidRDefault="00452DCE" w:rsidP="00452DCE">
      <w:pPr>
        <w:ind w:left="720" w:firstLine="504"/>
        <w:rPr>
          <w:rFonts w:eastAsia="맑은 고딕"/>
          <w:b/>
          <w:bCs/>
          <w:highlight w:val="yellow"/>
          <w:lang w:val="en-SG" w:eastAsia="ko-KR"/>
        </w:rPr>
      </w:pPr>
      <w:r w:rsidRPr="00452DCE">
        <w:rPr>
          <w:rFonts w:eastAsia="맑은 고딕"/>
          <w:b/>
          <w:bCs/>
          <w:highlight w:val="yellow"/>
          <w:lang w:val="en-US" w:eastAsia="ko-KR"/>
        </w:rPr>
        <w:t>11-13-0769-00-00ah-CC9-clause-10-1-4-3-4-and-8-3-4a-2-1-comment-resolution</w:t>
      </w:r>
    </w:p>
    <w:p w:rsidR="00F524A9" w:rsidRPr="00452DCE" w:rsidRDefault="00452DCE" w:rsidP="00452DCE">
      <w:pPr>
        <w:ind w:left="720" w:firstLine="720"/>
        <w:rPr>
          <w:rFonts w:eastAsia="맑은 고딕"/>
          <w:b/>
          <w:bCs/>
          <w:highlight w:val="yellow"/>
          <w:lang w:val="en-SG" w:eastAsia="ko-KR"/>
        </w:rPr>
      </w:pPr>
      <w:r>
        <w:rPr>
          <w:rFonts w:eastAsia="맑은 고딕"/>
          <w:b/>
          <w:bCs/>
          <w:highlight w:val="yellow"/>
          <w:lang w:val="en-US" w:eastAsia="ko-KR"/>
        </w:rPr>
        <w:t xml:space="preserve">CIDs: </w:t>
      </w:r>
      <w:r w:rsidRPr="00452DCE">
        <w:rPr>
          <w:rFonts w:eastAsia="맑은 고딕"/>
          <w:b/>
          <w:bCs/>
          <w:highlight w:val="yellow"/>
          <w:lang w:eastAsia="ko-KR"/>
        </w:rPr>
        <w:t xml:space="preserve">763, 921, 902, 105, 901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 xml:space="preserve">11-13-0770-00-00ah-CC9-clause-10-43b-and-8-4-2-170d-comment-resolution </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76, 92, 243, 409, 61</w:t>
      </w:r>
      <w:r w:rsidRPr="00452DCE">
        <w:rPr>
          <w:rFonts w:eastAsia="맑은 고딕"/>
          <w:b/>
          <w:bCs/>
          <w:highlight w:val="yellow"/>
          <w:lang w:val="en-US" w:eastAsia="ko-KR"/>
        </w:rPr>
        <w:t xml:space="preserve">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11-13-0771-00-00ah-CC9-cluase-9-3-2-8-comment-resolution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665, 663, 664</w:t>
      </w:r>
    </w:p>
    <w:p w:rsidR="00F524A9" w:rsidRPr="00452DCE" w:rsidRDefault="00452DCE" w:rsidP="00452DCE">
      <w:pPr>
        <w:ind w:left="720" w:firstLine="504"/>
        <w:rPr>
          <w:rFonts w:eastAsia="맑은 고딕"/>
          <w:b/>
          <w:bCs/>
          <w:highlight w:val="yellow"/>
          <w:lang w:val="en-SG" w:eastAsia="ko-KR"/>
        </w:rPr>
      </w:pPr>
      <w:r w:rsidRPr="00452DCE">
        <w:rPr>
          <w:rFonts w:eastAsia="맑은 고딕"/>
          <w:b/>
          <w:bCs/>
          <w:highlight w:val="yellow"/>
          <w:lang w:val="en-US" w:eastAsia="ko-KR"/>
        </w:rPr>
        <w:t>11-13-0772-01-00ah-CC9-cluase-9-3-6-and-9-32n-comment-resolution</w:t>
      </w:r>
      <w:r w:rsidRPr="00452DCE">
        <w:rPr>
          <w:rFonts w:eastAsia="맑은 고딕"/>
          <w:b/>
          <w:bCs/>
          <w:highlight w:val="yellow"/>
          <w:lang w:eastAsia="ko-KR"/>
        </w:rPr>
        <w:t xml:space="preserve"> </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 xml:space="preserve">701, 703, 704, 865, 515, 881, 255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11-13-0773-01-00ah-CC9-cluase-9-7-6-6-and-9-19-2-4-comment-resolution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248, 306, 883, 75, 247, 882, 884</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11-13-0774-01-00ah-CC9-cluase-9-17b-comment-resolution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414, 965, 964, 269, 907, 77, 120</w:t>
      </w:r>
      <w:proofErr w:type="gramStart"/>
      <w:r w:rsidRPr="00452DCE">
        <w:rPr>
          <w:rFonts w:eastAsia="맑은 고딕"/>
          <w:b/>
          <w:bCs/>
          <w:highlight w:val="yellow"/>
          <w:lang w:eastAsia="ko-KR"/>
        </w:rPr>
        <w:t>,78</w:t>
      </w:r>
      <w:proofErr w:type="gramEnd"/>
      <w:r w:rsidRPr="00452DCE">
        <w:rPr>
          <w:rFonts w:eastAsia="맑은 고딕"/>
          <w:b/>
          <w:bCs/>
          <w:highlight w:val="yellow"/>
          <w:lang w:eastAsia="ko-KR"/>
        </w:rPr>
        <w:t>, (833 deferred)</w:t>
      </w:r>
      <w:r w:rsidRPr="00452DCE">
        <w:rPr>
          <w:rFonts w:eastAsia="맑은 고딕"/>
          <w:b/>
          <w:bCs/>
          <w:highlight w:val="yellow"/>
          <w:lang w:val="en-US" w:eastAsia="ko-KR"/>
        </w:rPr>
        <w:t xml:space="preserve">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11-13-0775-00-00ah-CC9-cluase-9-19-2-7-comment-resolution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909, 910, 121, 307 (no comments)</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11-13-0776-01-00ah-CC9-cluase-9-19-4a-1-comment-resolution</w:t>
      </w:r>
      <w:r w:rsidRPr="00452DCE">
        <w:rPr>
          <w:rFonts w:eastAsia="맑은 고딕"/>
          <w:b/>
          <w:bCs/>
          <w:highlight w:val="yellow"/>
          <w:lang w:eastAsia="ko-KR"/>
        </w:rPr>
        <w:t xml:space="preserve"> </w:t>
      </w:r>
    </w:p>
    <w:p w:rsidR="00452DCE"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593, 594, 854, 908, 911, 249, 165, 122, 46, 853</w:t>
      </w:r>
    </w:p>
    <w:p w:rsidR="003F658C" w:rsidRDefault="003F658C" w:rsidP="003F658C">
      <w:pPr>
        <w:numPr>
          <w:ilvl w:val="2"/>
          <w:numId w:val="2"/>
        </w:numPr>
        <w:rPr>
          <w:b/>
          <w:bCs/>
          <w:highlight w:val="yellow"/>
          <w:lang w:val="en-US"/>
        </w:rPr>
      </w:pPr>
      <w:r w:rsidRPr="006A61CD">
        <w:rPr>
          <w:b/>
          <w:bCs/>
          <w:highlight w:val="yellow"/>
          <w:lang w:val="en-US"/>
        </w:rPr>
        <w:t>Discussions:</w:t>
      </w:r>
      <w:r>
        <w:rPr>
          <w:b/>
          <w:bCs/>
          <w:highlight w:val="yellow"/>
          <w:lang w:val="en-US"/>
        </w:rPr>
        <w:t xml:space="preserve"> none</w:t>
      </w:r>
    </w:p>
    <w:p w:rsidR="00007840" w:rsidRPr="00B81BF7" w:rsidRDefault="00463271" w:rsidP="00B81BF7">
      <w:pPr>
        <w:numPr>
          <w:ilvl w:val="2"/>
          <w:numId w:val="2"/>
        </w:numPr>
        <w:rPr>
          <w:b/>
          <w:bCs/>
          <w:highlight w:val="yellow"/>
          <w:lang w:val="en-US"/>
        </w:rPr>
      </w:pPr>
      <w:r>
        <w:rPr>
          <w:b/>
          <w:bCs/>
          <w:highlight w:val="yellow"/>
          <w:lang w:val="en-US"/>
        </w:rPr>
        <w:t>Pre-motion</w:t>
      </w:r>
      <w:r w:rsidR="003F658C">
        <w:rPr>
          <w:b/>
          <w:bCs/>
          <w:highlight w:val="yellow"/>
          <w:lang w:val="en-US"/>
        </w:rPr>
        <w:t xml:space="preserve"> </w:t>
      </w:r>
      <w:r w:rsidR="003F658C" w:rsidRPr="00CC0965">
        <w:rPr>
          <w:b/>
          <w:bCs/>
          <w:highlight w:val="yellow"/>
          <w:lang w:val="en-US"/>
        </w:rPr>
        <w:t>PASSES by unanimous consent.</w:t>
      </w:r>
      <w:r w:rsidR="003F658C" w:rsidRPr="00655574">
        <w:rPr>
          <w:rFonts w:eastAsia="맑은 고딕"/>
          <w:bCs/>
          <w:lang w:eastAsia="ko-KR"/>
        </w:rPr>
        <w:t xml:space="preserve">  </w:t>
      </w:r>
      <w:r w:rsidR="003F658C" w:rsidRPr="00655574">
        <w:rPr>
          <w:rFonts w:eastAsia="맑은 고딕"/>
          <w:bCs/>
          <w:lang w:val="en-US" w:eastAsia="ko-KR"/>
        </w:rPr>
        <w:t xml:space="preserve"> </w:t>
      </w:r>
    </w:p>
    <w:p w:rsidR="00900BC0" w:rsidRPr="001F6F15" w:rsidRDefault="001F6F15" w:rsidP="00900BC0">
      <w:pPr>
        <w:numPr>
          <w:ilvl w:val="1"/>
          <w:numId w:val="2"/>
        </w:numPr>
        <w:rPr>
          <w:rFonts w:eastAsia="맑은 고딕"/>
          <w:b/>
          <w:bCs/>
          <w:lang w:val="en-US" w:eastAsia="ko-KR"/>
        </w:rPr>
      </w:pPr>
      <w:r w:rsidRPr="001F6F15">
        <w:rPr>
          <w:rFonts w:hint="eastAsia"/>
          <w:b/>
          <w:lang w:eastAsia="ko-KR"/>
        </w:rPr>
        <w:t>CC9</w:t>
      </w:r>
      <w:r w:rsidR="00FC320C">
        <w:rPr>
          <w:rFonts w:hint="eastAsia"/>
          <w:b/>
          <w:lang w:eastAsia="ko-KR"/>
        </w:rPr>
        <w:t xml:space="preserve"> </w:t>
      </w:r>
      <w:r w:rsidR="00FC320C">
        <w:rPr>
          <w:b/>
          <w:lang w:eastAsia="ko-KR"/>
        </w:rPr>
        <w:t>C</w:t>
      </w:r>
      <w:r w:rsidR="00FC320C">
        <w:rPr>
          <w:rFonts w:hint="eastAsia"/>
          <w:b/>
          <w:lang w:eastAsia="ko-KR"/>
        </w:rPr>
        <w:t>l</w:t>
      </w:r>
      <w:r w:rsidRPr="001F6F15">
        <w:rPr>
          <w:rFonts w:hint="eastAsia"/>
          <w:b/>
          <w:lang w:eastAsia="ko-KR"/>
        </w:rPr>
        <w:t>a</w:t>
      </w:r>
      <w:r w:rsidR="00FC320C">
        <w:rPr>
          <w:b/>
          <w:lang w:eastAsia="ko-KR"/>
        </w:rPr>
        <w:t>u</w:t>
      </w:r>
      <w:r w:rsidRPr="001F6F15">
        <w:rPr>
          <w:rFonts w:hint="eastAsia"/>
          <w:b/>
          <w:lang w:eastAsia="ko-KR"/>
        </w:rPr>
        <w:t>se 9.19.4a</w:t>
      </w:r>
      <w:r w:rsidR="00FC320C">
        <w:rPr>
          <w:b/>
          <w:lang w:eastAsia="ko-KR"/>
        </w:rPr>
        <w:t>.2</w:t>
      </w:r>
      <w:r w:rsidRPr="001F6F15">
        <w:rPr>
          <w:rFonts w:hint="eastAsia"/>
          <w:b/>
          <w:lang w:eastAsia="ko-KR"/>
        </w:rPr>
        <w:t xml:space="preserve"> </w:t>
      </w:r>
      <w:r w:rsidR="00FC320C">
        <w:rPr>
          <w:b/>
          <w:lang w:eastAsia="ko-KR"/>
        </w:rPr>
        <w:t>C</w:t>
      </w:r>
      <w:r w:rsidRPr="001F6F15">
        <w:rPr>
          <w:rFonts w:hint="eastAsia"/>
          <w:b/>
          <w:lang w:eastAsia="ko-KR"/>
        </w:rPr>
        <w:t xml:space="preserve">omment </w:t>
      </w:r>
      <w:r w:rsidR="00FC320C">
        <w:rPr>
          <w:b/>
          <w:lang w:eastAsia="ko-KR"/>
        </w:rPr>
        <w:t>R</w:t>
      </w:r>
      <w:r w:rsidRPr="001F6F15">
        <w:rPr>
          <w:rFonts w:hint="eastAsia"/>
          <w:b/>
          <w:lang w:eastAsia="ko-KR"/>
        </w:rPr>
        <w:t>esolution</w:t>
      </w:r>
      <w:r w:rsidRPr="001F6F15">
        <w:rPr>
          <w:b/>
          <w:lang w:eastAsia="ko-KR"/>
        </w:rPr>
        <w:t xml:space="preserve"> (11-13/777r0 Yongho (LGE))</w:t>
      </w:r>
    </w:p>
    <w:p w:rsidR="001F6F15" w:rsidRDefault="001F6F15" w:rsidP="00DE58C4">
      <w:pPr>
        <w:pStyle w:val="ListParagraph"/>
        <w:numPr>
          <w:ilvl w:val="2"/>
          <w:numId w:val="2"/>
        </w:numPr>
        <w:rPr>
          <w:rFonts w:eastAsia="맑은 고딕"/>
          <w:bCs/>
          <w:lang w:val="en-US" w:eastAsia="ko-KR"/>
        </w:rPr>
      </w:pPr>
      <w:r w:rsidRPr="001F6F15">
        <w:rPr>
          <w:rFonts w:eastAsia="맑은 고딕"/>
          <w:bCs/>
          <w:lang w:val="en-US" w:eastAsia="ko-KR"/>
        </w:rPr>
        <w:t>Addresses CID</w:t>
      </w:r>
      <w:r>
        <w:rPr>
          <w:rFonts w:eastAsia="맑은 고딕"/>
          <w:bCs/>
          <w:lang w:val="en-US" w:eastAsia="ko-KR"/>
        </w:rPr>
        <w:t xml:space="preserve"> 596, 48, 602, 309, 49, 215, 309, 595, 855. </w:t>
      </w:r>
    </w:p>
    <w:p w:rsidR="001F6F15" w:rsidRDefault="001F6F15" w:rsidP="00DE58C4">
      <w:pPr>
        <w:pStyle w:val="ListParagraph"/>
        <w:numPr>
          <w:ilvl w:val="2"/>
          <w:numId w:val="2"/>
        </w:numPr>
        <w:rPr>
          <w:rFonts w:eastAsia="맑은 고딕"/>
          <w:bCs/>
          <w:lang w:val="en-US" w:eastAsia="ko-KR"/>
        </w:rPr>
      </w:pPr>
      <w:r>
        <w:rPr>
          <w:rFonts w:eastAsia="맑은 고딕"/>
          <w:bCs/>
          <w:lang w:val="en-US" w:eastAsia="ko-KR"/>
        </w:rPr>
        <w:t xml:space="preserve">Discussions: </w:t>
      </w:r>
      <w:r w:rsidR="001D7203">
        <w:rPr>
          <w:rFonts w:eastAsia="맑은 고딕"/>
          <w:bCs/>
          <w:lang w:val="en-US" w:eastAsia="ko-KR"/>
        </w:rPr>
        <w:t>There were some editori</w:t>
      </w:r>
      <w:r w:rsidR="00D5556A">
        <w:rPr>
          <w:rFonts w:eastAsia="맑은 고딕"/>
          <w:bCs/>
          <w:lang w:val="en-US" w:eastAsia="ko-KR"/>
        </w:rPr>
        <w:t>al changes. The updated documen</w:t>
      </w:r>
      <w:r w:rsidR="001D7203">
        <w:rPr>
          <w:rFonts w:eastAsia="맑은 고딕"/>
          <w:bCs/>
          <w:lang w:val="en-US" w:eastAsia="ko-KR"/>
        </w:rPr>
        <w:t>t is 11-13/777r1.</w:t>
      </w:r>
    </w:p>
    <w:p w:rsidR="00D5556A" w:rsidRPr="001F6F15" w:rsidRDefault="00D5556A" w:rsidP="001F6F15">
      <w:pPr>
        <w:pStyle w:val="ListParagraph"/>
        <w:ind w:left="360"/>
        <w:rPr>
          <w:rFonts w:eastAsia="맑은 고딕"/>
          <w:bCs/>
          <w:lang w:val="en-US" w:eastAsia="ko-KR"/>
        </w:rPr>
      </w:pPr>
    </w:p>
    <w:p w:rsidR="00900BC0" w:rsidRDefault="00831E4B" w:rsidP="00831E4B">
      <w:pPr>
        <w:numPr>
          <w:ilvl w:val="0"/>
          <w:numId w:val="2"/>
        </w:numPr>
        <w:rPr>
          <w:rFonts w:eastAsia="맑은 고딕"/>
          <w:b/>
          <w:bCs/>
          <w:lang w:val="en-US" w:eastAsia="ko-KR"/>
        </w:rPr>
      </w:pPr>
      <w:r>
        <w:rPr>
          <w:rFonts w:eastAsia="맑은 고딕"/>
          <w:b/>
          <w:bCs/>
          <w:lang w:val="en-US" w:eastAsia="ko-KR"/>
        </w:rPr>
        <w:t xml:space="preserve">As we are out of time, chair calls for recess of the session until Tue PM2. </w:t>
      </w:r>
    </w:p>
    <w:p w:rsidR="00D5556A" w:rsidRDefault="00D5556A" w:rsidP="00D5556A">
      <w:pPr>
        <w:rPr>
          <w:rFonts w:eastAsia="Malgun Gothic"/>
          <w:b/>
          <w:sz w:val="28"/>
          <w:u w:val="single"/>
          <w:lang w:eastAsia="ko-KR"/>
        </w:rPr>
      </w:pPr>
    </w:p>
    <w:p w:rsidR="00D5556A" w:rsidRDefault="00D5556A" w:rsidP="00D5556A">
      <w:pPr>
        <w:rPr>
          <w:rFonts w:eastAsia="맑은 고딕"/>
          <w:b/>
          <w:bCs/>
          <w:lang w:val="en-US" w:eastAsia="ko-KR"/>
        </w:rPr>
      </w:pPr>
      <w:r>
        <w:rPr>
          <w:rFonts w:eastAsia="Malgun Gothic"/>
          <w:b/>
          <w:sz w:val="28"/>
          <w:u w:val="single"/>
          <w:lang w:eastAsia="ko-KR"/>
        </w:rPr>
        <w:lastRenderedPageBreak/>
        <w:t>July 16, 2013 (Tuesday) PM2 16:00 – 18:00</w:t>
      </w:r>
      <w:r>
        <w:rPr>
          <w:rFonts w:eastAsia="Malgun Gothic"/>
          <w:b/>
          <w:sz w:val="28"/>
          <w:u w:val="single"/>
          <w:lang w:eastAsia="ko-KR"/>
        </w:rPr>
        <w:br/>
      </w:r>
      <w:r>
        <w:rPr>
          <w:b/>
        </w:rPr>
        <w:t xml:space="preserve">Notes – </w:t>
      </w:r>
      <w:r>
        <w:rPr>
          <w:rFonts w:eastAsia="맑은 고딕"/>
          <w:b/>
          <w:lang w:eastAsia="ko-KR"/>
        </w:rPr>
        <w:t>Tuesday</w:t>
      </w:r>
      <w:r>
        <w:rPr>
          <w:b/>
        </w:rPr>
        <w:t xml:space="preserve">, </w:t>
      </w:r>
      <w:r>
        <w:rPr>
          <w:rFonts w:eastAsia="맑은 고딕"/>
          <w:b/>
          <w:lang w:eastAsia="ko-KR"/>
        </w:rPr>
        <w:t>July 16</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30+ attendees</w:t>
      </w:r>
      <w:r>
        <w:rPr>
          <w:rFonts w:eastAsia="맑은 고딕"/>
          <w:bCs/>
          <w:lang w:val="en-US" w:eastAsia="ko-KR"/>
        </w:rPr>
        <w:br/>
      </w:r>
    </w:p>
    <w:p w:rsidR="00D5556A" w:rsidRDefault="00030BE0" w:rsidP="00831E4B">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AB1225" w:rsidRDefault="00030BE0" w:rsidP="00AB1225">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4:0</w:t>
      </w:r>
      <w:r w:rsidR="00251630">
        <w:rPr>
          <w:rFonts w:eastAsia="맑은 고딕"/>
          <w:b/>
          <w:bCs/>
          <w:lang w:val="en-US" w:eastAsia="ko-KR"/>
        </w:rPr>
        <w:t>2</w:t>
      </w:r>
      <w:r>
        <w:rPr>
          <w:rFonts w:eastAsia="맑은 고딕"/>
          <w:b/>
          <w:bCs/>
          <w:lang w:val="en-US" w:eastAsia="ko-KR"/>
        </w:rPr>
        <w:t xml:space="preserve"> PM, local time.</w:t>
      </w:r>
    </w:p>
    <w:p w:rsidR="00AB1225" w:rsidRDefault="00AB1225" w:rsidP="00AB1225">
      <w:pPr>
        <w:ind w:left="360"/>
        <w:rPr>
          <w:rFonts w:eastAsia="맑은 고딕"/>
          <w:b/>
          <w:bCs/>
          <w:lang w:val="en-US" w:eastAsia="ko-KR"/>
        </w:rPr>
      </w:pPr>
    </w:p>
    <w:p w:rsidR="00900BC0" w:rsidRDefault="00AB1225" w:rsidP="00030BE0">
      <w:pPr>
        <w:numPr>
          <w:ilvl w:val="0"/>
          <w:numId w:val="2"/>
        </w:numPr>
        <w:rPr>
          <w:rFonts w:eastAsia="맑은 고딕"/>
          <w:b/>
          <w:bCs/>
          <w:lang w:val="en-US" w:eastAsia="ko-KR"/>
        </w:rPr>
      </w:pPr>
      <w:r>
        <w:rPr>
          <w:rFonts w:eastAsia="맑은 고딕"/>
          <w:b/>
          <w:bCs/>
          <w:lang w:val="en-US" w:eastAsia="ko-KR"/>
        </w:rPr>
        <w:t>Approval of previous meeting minutes</w:t>
      </w:r>
    </w:p>
    <w:p w:rsidR="00900BC0" w:rsidRPr="005426A3" w:rsidRDefault="00AB1225" w:rsidP="00900BC0">
      <w:pPr>
        <w:numPr>
          <w:ilvl w:val="1"/>
          <w:numId w:val="2"/>
        </w:numPr>
        <w:rPr>
          <w:rFonts w:eastAsia="맑은 고딕"/>
          <w:b/>
          <w:bCs/>
          <w:highlight w:val="yellow"/>
          <w:lang w:val="en-US" w:eastAsia="ko-KR"/>
        </w:rPr>
      </w:pPr>
      <w:r w:rsidRPr="005426A3">
        <w:rPr>
          <w:rFonts w:eastAsia="맑은 고딕"/>
          <w:b/>
          <w:bCs/>
          <w:highlight w:val="yellow"/>
          <w:lang w:val="en-US" w:eastAsia="ko-KR"/>
        </w:rPr>
        <w:t>Motion to approve the May meeting minutes (13/622r1), the June 19</w:t>
      </w:r>
      <w:r w:rsidRPr="005426A3">
        <w:rPr>
          <w:rFonts w:eastAsia="맑은 고딕"/>
          <w:b/>
          <w:bCs/>
          <w:highlight w:val="yellow"/>
          <w:vertAlign w:val="superscript"/>
          <w:lang w:val="en-US" w:eastAsia="ko-KR"/>
        </w:rPr>
        <w:t>th</w:t>
      </w:r>
      <w:r w:rsidRPr="005426A3">
        <w:rPr>
          <w:rFonts w:eastAsia="맑은 고딕"/>
          <w:b/>
          <w:bCs/>
          <w:highlight w:val="yellow"/>
          <w:lang w:val="en-US" w:eastAsia="ko-KR"/>
        </w:rPr>
        <w:t xml:space="preserve"> teleconference minutes (13/707</w:t>
      </w:r>
      <w:r w:rsidR="00251630" w:rsidRPr="005426A3">
        <w:rPr>
          <w:rFonts w:eastAsia="맑은 고딕"/>
          <w:b/>
          <w:bCs/>
          <w:highlight w:val="yellow"/>
          <w:lang w:val="en-US" w:eastAsia="ko-KR"/>
        </w:rPr>
        <w:t>r1</w:t>
      </w:r>
      <w:r w:rsidRPr="005426A3">
        <w:rPr>
          <w:rFonts w:eastAsia="맑은 고딕"/>
          <w:b/>
          <w:bCs/>
          <w:highlight w:val="yellow"/>
          <w:lang w:val="en-US" w:eastAsia="ko-KR"/>
        </w:rPr>
        <w:t>), the July 10</w:t>
      </w:r>
      <w:r w:rsidRPr="005426A3">
        <w:rPr>
          <w:rFonts w:eastAsia="맑은 고딕"/>
          <w:b/>
          <w:bCs/>
          <w:highlight w:val="yellow"/>
          <w:vertAlign w:val="superscript"/>
          <w:lang w:val="en-US" w:eastAsia="ko-KR"/>
        </w:rPr>
        <w:t>th</w:t>
      </w:r>
      <w:r w:rsidRPr="005426A3">
        <w:rPr>
          <w:rFonts w:eastAsia="맑은 고딕"/>
          <w:b/>
          <w:bCs/>
          <w:highlight w:val="yellow"/>
          <w:lang w:val="en-US" w:eastAsia="ko-KR"/>
        </w:rPr>
        <w:t xml:space="preserve"> teleconference minutes (13/763</w:t>
      </w:r>
      <w:r w:rsidR="00251630" w:rsidRPr="005426A3">
        <w:rPr>
          <w:rFonts w:eastAsia="맑은 고딕"/>
          <w:b/>
          <w:bCs/>
          <w:highlight w:val="yellow"/>
          <w:lang w:val="en-US" w:eastAsia="ko-KR"/>
        </w:rPr>
        <w:t>r1</w:t>
      </w:r>
      <w:r w:rsidRPr="005426A3">
        <w:rPr>
          <w:rFonts w:eastAsia="맑은 고딕"/>
          <w:b/>
          <w:bCs/>
          <w:highlight w:val="yellow"/>
          <w:lang w:val="en-US" w:eastAsia="ko-KR"/>
        </w:rPr>
        <w:t>).</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 xml:space="preserve">Moved by: </w:t>
      </w:r>
      <w:r w:rsidR="009F3EF7">
        <w:rPr>
          <w:rFonts w:eastAsia="맑은 고딕"/>
          <w:b/>
          <w:bCs/>
          <w:highlight w:val="yellow"/>
          <w:lang w:val="en-US" w:eastAsia="ko-KR"/>
        </w:rPr>
        <w:t>Haiguang</w:t>
      </w:r>
      <w:r w:rsidRPr="005426A3">
        <w:rPr>
          <w:rFonts w:eastAsia="맑은 고딕"/>
          <w:b/>
          <w:bCs/>
          <w:highlight w:val="yellow"/>
          <w:lang w:val="en-US" w:eastAsia="ko-KR"/>
        </w:rPr>
        <w:t xml:space="preserve">  </w:t>
      </w:r>
      <w:r w:rsidRPr="005426A3">
        <w:rPr>
          <w:rFonts w:eastAsia="맑은 고딕"/>
          <w:b/>
          <w:bCs/>
          <w:highlight w:val="yellow"/>
          <w:lang w:val="en-US" w:eastAsia="ko-KR"/>
        </w:rPr>
        <w:tab/>
      </w:r>
      <w:r w:rsidR="009F3EF7">
        <w:rPr>
          <w:rFonts w:eastAsia="맑은 고딕"/>
          <w:b/>
          <w:bCs/>
          <w:highlight w:val="yellow"/>
          <w:lang w:val="en-US" w:eastAsia="ko-KR"/>
        </w:rPr>
        <w:t>S</w:t>
      </w:r>
      <w:r w:rsidRPr="005426A3">
        <w:rPr>
          <w:rFonts w:eastAsia="맑은 고딕"/>
          <w:b/>
          <w:bCs/>
          <w:highlight w:val="yellow"/>
          <w:lang w:val="en-US" w:eastAsia="ko-KR"/>
        </w:rPr>
        <w:t xml:space="preserve">econded by: </w:t>
      </w:r>
      <w:r w:rsidR="005426A3" w:rsidRPr="005426A3">
        <w:rPr>
          <w:rFonts w:eastAsia="맑은 고딕"/>
          <w:b/>
          <w:bCs/>
          <w:highlight w:val="yellow"/>
          <w:lang w:val="en-US" w:eastAsia="ko-KR"/>
        </w:rPr>
        <w:t>Minho</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 xml:space="preserve">Discussions on the motion: </w:t>
      </w:r>
      <w:r w:rsidR="005426A3" w:rsidRPr="005426A3">
        <w:rPr>
          <w:rFonts w:eastAsia="맑은 고딕"/>
          <w:b/>
          <w:bCs/>
          <w:highlight w:val="yellow"/>
          <w:lang w:val="en-US" w:eastAsia="ko-KR"/>
        </w:rPr>
        <w:t>none.</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Motion PASSES.</w:t>
      </w:r>
    </w:p>
    <w:p w:rsidR="00251630" w:rsidRDefault="005426A3" w:rsidP="00AB1225">
      <w:pPr>
        <w:numPr>
          <w:ilvl w:val="0"/>
          <w:numId w:val="2"/>
        </w:numPr>
        <w:rPr>
          <w:rFonts w:eastAsia="맑은 고딕"/>
          <w:b/>
          <w:bCs/>
          <w:lang w:val="en-US" w:eastAsia="ko-KR"/>
        </w:rPr>
      </w:pPr>
      <w:r>
        <w:rPr>
          <w:rFonts w:eastAsia="맑은 고딕"/>
          <w:b/>
          <w:bCs/>
          <w:lang w:val="en-US" w:eastAsia="ko-KR"/>
        </w:rPr>
        <w:t>Chair mentions that additional slot</w:t>
      </w:r>
      <w:r w:rsidR="00D35B27">
        <w:rPr>
          <w:rFonts w:eastAsia="맑은 고딕"/>
          <w:b/>
          <w:bCs/>
          <w:lang w:val="en-US" w:eastAsia="ko-KR"/>
        </w:rPr>
        <w:t xml:space="preserve">s may be allocated and announced. </w:t>
      </w:r>
      <w:r>
        <w:rPr>
          <w:rFonts w:eastAsia="맑은 고딕"/>
          <w:b/>
          <w:bCs/>
          <w:lang w:val="en-US" w:eastAsia="ko-KR"/>
        </w:rPr>
        <w:t xml:space="preserve"> </w:t>
      </w:r>
    </w:p>
    <w:p w:rsidR="00780856" w:rsidRDefault="00780856" w:rsidP="00780856">
      <w:pPr>
        <w:ind w:left="360"/>
        <w:rPr>
          <w:b/>
          <w:bCs/>
          <w:lang w:val="en-US"/>
        </w:rPr>
      </w:pPr>
    </w:p>
    <w:p w:rsidR="00780856" w:rsidRDefault="00780856" w:rsidP="00780856">
      <w:pPr>
        <w:numPr>
          <w:ilvl w:val="0"/>
          <w:numId w:val="2"/>
        </w:numPr>
        <w:rPr>
          <w:b/>
          <w:bCs/>
          <w:lang w:val="en-US"/>
        </w:rPr>
      </w:pPr>
      <w:r>
        <w:rPr>
          <w:b/>
          <w:bCs/>
          <w:lang w:val="en-US"/>
        </w:rPr>
        <w:t>PHY Ad-hoc (Chair: Minho)</w:t>
      </w:r>
    </w:p>
    <w:p w:rsidR="00780856" w:rsidRPr="00780856" w:rsidRDefault="00780856" w:rsidP="00780856">
      <w:pPr>
        <w:numPr>
          <w:ilvl w:val="1"/>
          <w:numId w:val="2"/>
        </w:numPr>
        <w:rPr>
          <w:rFonts w:eastAsia="맑은 고딕"/>
          <w:b/>
          <w:bCs/>
          <w:lang w:val="en-US" w:eastAsia="ko-KR"/>
        </w:rPr>
      </w:pPr>
      <w:r w:rsidRPr="002D74F5">
        <w:rPr>
          <w:rFonts w:eastAsia="맑은 고딕"/>
          <w:b/>
          <w:bCs/>
          <w:lang w:val="en-US" w:eastAsia="ko-KR"/>
        </w:rPr>
        <w:t>Agenda</w:t>
      </w:r>
      <w:r>
        <w:rPr>
          <w:rFonts w:eastAsia="맑은 고딕"/>
          <w:b/>
          <w:bCs/>
          <w:lang w:val="en-US" w:eastAsia="ko-KR"/>
        </w:rPr>
        <w:t xml:space="preserve"> and operating rules: 11/13-0842r2</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reviewed operating rules for the ad-hoc session. </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reviewed agenda for the session. </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asked if there are any new submissions. Hearing none. </w:t>
      </w:r>
    </w:p>
    <w:p w:rsidR="007F42F1" w:rsidRDefault="00CC3D73" w:rsidP="00780856">
      <w:pPr>
        <w:numPr>
          <w:ilvl w:val="1"/>
          <w:numId w:val="2"/>
        </w:numPr>
        <w:rPr>
          <w:rFonts w:eastAsia="맑은 고딕"/>
          <w:b/>
          <w:bCs/>
          <w:lang w:val="en-SG" w:eastAsia="ko-KR"/>
        </w:rPr>
      </w:pPr>
      <w:r w:rsidRPr="00780856">
        <w:rPr>
          <w:rFonts w:eastAsia="맑은 고딕"/>
          <w:b/>
          <w:bCs/>
          <w:lang w:val="en-US" w:eastAsia="ko-KR"/>
        </w:rPr>
        <w:t>Proposed resolutions for P802.11ah D0.1 CC9</w:t>
      </w:r>
      <w:r w:rsidR="00780856">
        <w:rPr>
          <w:rFonts w:eastAsia="맑은 고딕"/>
          <w:b/>
          <w:bCs/>
          <w:lang w:val="en-US" w:eastAsia="ko-KR"/>
        </w:rPr>
        <w:t xml:space="preserve"> (</w:t>
      </w:r>
      <w:r w:rsidR="00780856" w:rsidRPr="00780856">
        <w:rPr>
          <w:rFonts w:eastAsia="맑은 고딕"/>
          <w:b/>
          <w:bCs/>
          <w:lang w:val="en-US" w:eastAsia="ko-KR"/>
        </w:rPr>
        <w:t xml:space="preserve">11/13-0668 </w:t>
      </w:r>
      <w:r w:rsidRPr="00780856">
        <w:rPr>
          <w:rFonts w:eastAsia="맑은 고딕"/>
          <w:b/>
          <w:bCs/>
          <w:lang w:val="en-US" w:eastAsia="ko-KR"/>
        </w:rPr>
        <w:t>Mitsuru (Yokogawa Industry)</w:t>
      </w:r>
      <w:r w:rsidRPr="00780856">
        <w:rPr>
          <w:rFonts w:eastAsia="맑은 고딕"/>
          <w:b/>
          <w:bCs/>
          <w:lang w:val="en-SG" w:eastAsia="ko-KR"/>
        </w:rPr>
        <w:t xml:space="preserve"> </w:t>
      </w:r>
      <w:r w:rsidR="00780856">
        <w:rPr>
          <w:rFonts w:eastAsia="맑은 고딕"/>
          <w:b/>
          <w:bCs/>
          <w:lang w:val="en-SG" w:eastAsia="ko-KR"/>
        </w:rPr>
        <w:t>)</w:t>
      </w:r>
    </w:p>
    <w:p w:rsidR="00780856" w:rsidRPr="00DF5134" w:rsidRDefault="00780856" w:rsidP="00D3751E">
      <w:pPr>
        <w:pStyle w:val="ListParagraph"/>
        <w:numPr>
          <w:ilvl w:val="2"/>
          <w:numId w:val="2"/>
        </w:numPr>
        <w:rPr>
          <w:rFonts w:eastAsia="맑은 고딕"/>
          <w:bCs/>
          <w:lang w:val="en-SG" w:eastAsia="ko-KR"/>
        </w:rPr>
      </w:pPr>
      <w:r w:rsidRPr="00DF5134">
        <w:rPr>
          <w:rFonts w:eastAsia="맑은 고딕"/>
          <w:bCs/>
          <w:lang w:val="en-SG" w:eastAsia="ko-KR"/>
        </w:rPr>
        <w:t>Addresses CIDs 555, 570, and 576.</w:t>
      </w:r>
    </w:p>
    <w:p w:rsidR="00D10276" w:rsidRPr="00DF5134" w:rsidRDefault="00780856" w:rsidP="00D3751E">
      <w:pPr>
        <w:pStyle w:val="ListParagraph"/>
        <w:numPr>
          <w:ilvl w:val="2"/>
          <w:numId w:val="2"/>
        </w:numPr>
        <w:rPr>
          <w:rFonts w:eastAsia="맑은 고딕"/>
          <w:bCs/>
          <w:lang w:val="en-SG" w:eastAsia="ko-KR"/>
        </w:rPr>
      </w:pPr>
      <w:r w:rsidRPr="00DF5134">
        <w:rPr>
          <w:rFonts w:eastAsia="맑은 고딕"/>
          <w:bCs/>
          <w:lang w:val="en-SG" w:eastAsia="ko-KR"/>
        </w:rPr>
        <w:t xml:space="preserve">Discussions: </w:t>
      </w:r>
      <w:r w:rsidR="00D10276" w:rsidRPr="00DF5134">
        <w:rPr>
          <w:rFonts w:eastAsia="맑은 고딕"/>
          <w:bCs/>
          <w:lang w:val="en-SG" w:eastAsia="ko-KR"/>
        </w:rPr>
        <w:t xml:space="preserve">Bo mentioned that we do not have TVHT currently, and wonders what the baseline is referred to. Mitsuru will remove TVHT related text changes. Mitsuru will handle CID </w:t>
      </w:r>
      <w:r w:rsidR="00C37F75" w:rsidRPr="00DF5134">
        <w:rPr>
          <w:rFonts w:eastAsia="맑은 고딕"/>
          <w:bCs/>
          <w:lang w:val="en-SG" w:eastAsia="ko-KR"/>
        </w:rPr>
        <w:t xml:space="preserve">555 and 576 with Minyoung offline. </w:t>
      </w:r>
    </w:p>
    <w:p w:rsidR="00C37F75" w:rsidRPr="00DF5134" w:rsidRDefault="00C37F75" w:rsidP="00D3751E">
      <w:pPr>
        <w:pStyle w:val="ListParagraph"/>
        <w:numPr>
          <w:ilvl w:val="2"/>
          <w:numId w:val="2"/>
        </w:numPr>
        <w:rPr>
          <w:rFonts w:eastAsia="맑은 고딕"/>
          <w:b/>
          <w:bCs/>
          <w:lang w:val="en-SG" w:eastAsia="ko-KR"/>
        </w:rPr>
      </w:pPr>
      <w:r w:rsidRPr="00DF5134">
        <w:rPr>
          <w:rFonts w:eastAsia="맑은 고딕"/>
          <w:b/>
          <w:bCs/>
          <w:highlight w:val="yellow"/>
          <w:lang w:val="en-SG" w:eastAsia="ko-KR"/>
        </w:rPr>
        <w:t>Pre motion on resolution for CID 570:</w:t>
      </w:r>
    </w:p>
    <w:p w:rsidR="00C37F75" w:rsidRPr="00DF5134" w:rsidRDefault="00C37F75" w:rsidP="00D3751E">
      <w:pPr>
        <w:pStyle w:val="ListParagraph"/>
        <w:numPr>
          <w:ilvl w:val="2"/>
          <w:numId w:val="2"/>
        </w:numPr>
        <w:rPr>
          <w:rFonts w:eastAsia="맑은 고딕"/>
          <w:b/>
          <w:bCs/>
          <w:lang w:val="en-SG" w:eastAsia="ko-KR"/>
        </w:rPr>
      </w:pPr>
      <w:r w:rsidRPr="00DF5134">
        <w:rPr>
          <w:b/>
          <w:bCs/>
          <w:highlight w:val="yellow"/>
          <w:lang w:val="en-US"/>
        </w:rPr>
        <w:t>Pre-motion PASSES by unanimous consent</w:t>
      </w:r>
      <w:r w:rsidR="00D2116D" w:rsidRPr="00DF5134">
        <w:rPr>
          <w:b/>
          <w:bCs/>
          <w:lang w:val="en-US"/>
        </w:rPr>
        <w:t>.</w:t>
      </w:r>
    </w:p>
    <w:p w:rsidR="00780856" w:rsidRDefault="00D10276" w:rsidP="00D10276">
      <w:pPr>
        <w:numPr>
          <w:ilvl w:val="1"/>
          <w:numId w:val="2"/>
        </w:numPr>
        <w:rPr>
          <w:rFonts w:eastAsia="맑은 고딕"/>
          <w:b/>
          <w:bCs/>
          <w:lang w:val="en-SG" w:eastAsia="ko-KR"/>
        </w:rPr>
      </w:pPr>
      <w:r w:rsidRPr="00D10276">
        <w:rPr>
          <w:rFonts w:eastAsia="맑은 고딕"/>
          <w:b/>
          <w:bCs/>
          <w:lang w:val="en-US" w:eastAsia="ko-KR"/>
        </w:rPr>
        <w:t>d01 PHY comment resolutions</w:t>
      </w:r>
      <w:r>
        <w:rPr>
          <w:rFonts w:eastAsia="맑은 고딕"/>
          <w:b/>
          <w:bCs/>
          <w:lang w:val="en-US" w:eastAsia="ko-KR"/>
        </w:rPr>
        <w:t xml:space="preserve"> (</w:t>
      </w:r>
      <w:r w:rsidRPr="00D10276">
        <w:rPr>
          <w:rFonts w:eastAsia="맑은 고딕"/>
          <w:b/>
          <w:bCs/>
          <w:lang w:val="en-US" w:eastAsia="ko-KR"/>
        </w:rPr>
        <w:t>13/0715r0</w:t>
      </w:r>
      <w:r>
        <w:rPr>
          <w:rFonts w:eastAsia="맑은 고딕"/>
          <w:b/>
          <w:bCs/>
          <w:lang w:val="en-US" w:eastAsia="ko-KR"/>
        </w:rPr>
        <w:t xml:space="preserve"> </w:t>
      </w:r>
      <w:r w:rsidR="00CC3D73" w:rsidRPr="00D10276">
        <w:rPr>
          <w:rFonts w:eastAsia="맑은 고딕"/>
          <w:b/>
          <w:bCs/>
          <w:lang w:val="en-US" w:eastAsia="ko-KR"/>
        </w:rPr>
        <w:t>Hongyuan Zhang (Marvell)</w:t>
      </w:r>
      <w:r w:rsidRPr="00D10276">
        <w:rPr>
          <w:rFonts w:eastAsia="맑은 고딕"/>
          <w:b/>
          <w:bCs/>
          <w:lang w:val="en-SG" w:eastAsia="ko-KR"/>
        </w:rPr>
        <w:t>)</w:t>
      </w:r>
    </w:p>
    <w:p w:rsidR="00D3751E" w:rsidRDefault="00D3751E" w:rsidP="00D3751E">
      <w:pPr>
        <w:numPr>
          <w:ilvl w:val="2"/>
          <w:numId w:val="2"/>
        </w:numPr>
        <w:rPr>
          <w:rFonts w:eastAsia="맑은 고딕"/>
          <w:b/>
          <w:bCs/>
          <w:lang w:val="en-SG" w:eastAsia="ko-KR"/>
        </w:rPr>
      </w:pPr>
      <w:r w:rsidRPr="00D3751E">
        <w:rPr>
          <w:rFonts w:eastAsia="맑은 고딕"/>
          <w:bCs/>
          <w:lang w:val="en-SG" w:eastAsia="ko-KR"/>
        </w:rPr>
        <w:t>Addresses CIDs 33, 281</w:t>
      </w:r>
      <w:r>
        <w:rPr>
          <w:rFonts w:eastAsia="맑은 고딕"/>
          <w:bCs/>
          <w:lang w:val="en-SG" w:eastAsia="ko-KR"/>
        </w:rPr>
        <w:t>, 282, 548, 718, 719, 720, 136, 137, 138, 139, 140, 237, 724, 296, 297, 238, 726, 190, 300, 301, 211, 203, 204, 925, 727.</w:t>
      </w:r>
    </w:p>
    <w:p w:rsidR="00D3751E" w:rsidRPr="00D3751E" w:rsidRDefault="00D3751E" w:rsidP="00D3751E">
      <w:pPr>
        <w:numPr>
          <w:ilvl w:val="2"/>
          <w:numId w:val="2"/>
        </w:numPr>
        <w:rPr>
          <w:rFonts w:eastAsia="맑은 고딕"/>
          <w:bCs/>
          <w:lang w:val="en-SG" w:eastAsia="ko-KR"/>
        </w:rPr>
      </w:pPr>
      <w:r w:rsidRPr="00D3751E">
        <w:rPr>
          <w:rFonts w:eastAsia="맑은 고딕"/>
          <w:bCs/>
          <w:lang w:val="en-SG" w:eastAsia="ko-KR"/>
        </w:rPr>
        <w:t xml:space="preserve">Discussions: Ron suggests listing all CIDs in the front. CID 846 is withdrawn by Ron. CID 622 is passed to the Editor. Yongho suggests changing ‘counter’ to ‘revise’ in the proposed resolution. The updated document is 13/0715r1. CID 33 is deferred and is assigned to Alfred. </w:t>
      </w:r>
    </w:p>
    <w:p w:rsidR="00677FA1" w:rsidRPr="00D3751E" w:rsidRDefault="00677FA1" w:rsidP="00D3751E">
      <w:pPr>
        <w:numPr>
          <w:ilvl w:val="2"/>
          <w:numId w:val="2"/>
        </w:numPr>
        <w:rPr>
          <w:rFonts w:eastAsia="맑은 고딕"/>
          <w:b/>
          <w:bCs/>
          <w:lang w:val="en-SG" w:eastAsia="ko-KR"/>
        </w:rPr>
      </w:pPr>
      <w:r w:rsidRPr="00D3751E">
        <w:rPr>
          <w:rFonts w:eastAsia="맑은 고딕"/>
          <w:b/>
          <w:bCs/>
          <w:highlight w:val="yellow"/>
          <w:lang w:val="en-SG" w:eastAsia="ko-KR"/>
        </w:rPr>
        <w:t xml:space="preserve">Pre motion on resolution for </w:t>
      </w:r>
      <w:r w:rsidR="00036B50" w:rsidRPr="00D3751E">
        <w:rPr>
          <w:rFonts w:eastAsia="맑은 고딕"/>
          <w:b/>
          <w:bCs/>
          <w:highlight w:val="yellow"/>
          <w:lang w:val="en-SG" w:eastAsia="ko-KR"/>
        </w:rPr>
        <w:t>CIDs</w:t>
      </w:r>
      <w:r w:rsidR="003C069B" w:rsidRPr="00D3751E">
        <w:rPr>
          <w:rFonts w:eastAsia="맑은 고딕"/>
          <w:b/>
          <w:bCs/>
          <w:highlight w:val="yellow"/>
          <w:lang w:val="en-SG" w:eastAsia="ko-KR"/>
        </w:rPr>
        <w:t xml:space="preserve"> 281, 282, 548, 718, 719, 720, 136, 137, 138, 139, 140, 237, 724, 296, 297, 238, 726, 190, 30</w:t>
      </w:r>
      <w:r w:rsidR="00A276D3" w:rsidRPr="00D3751E">
        <w:rPr>
          <w:rFonts w:eastAsia="맑은 고딕"/>
          <w:b/>
          <w:bCs/>
          <w:highlight w:val="yellow"/>
          <w:lang w:val="en-SG" w:eastAsia="ko-KR"/>
        </w:rPr>
        <w:t>0, 301, 211, 203, 204, 925, 727</w:t>
      </w:r>
      <w:r w:rsidR="00A276D3" w:rsidRPr="00D3751E">
        <w:rPr>
          <w:rFonts w:eastAsia="맑은 고딕"/>
          <w:b/>
          <w:bCs/>
          <w:lang w:val="en-SG" w:eastAsia="ko-KR"/>
        </w:rPr>
        <w:t>:</w:t>
      </w:r>
    </w:p>
    <w:p w:rsidR="00D10276" w:rsidRPr="00D10276" w:rsidRDefault="00677FA1" w:rsidP="00F63065">
      <w:pPr>
        <w:ind w:left="720" w:firstLine="720"/>
        <w:rPr>
          <w:rFonts w:eastAsia="맑은 고딕"/>
          <w:b/>
          <w:bCs/>
          <w:lang w:val="en-SG" w:eastAsia="ko-KR"/>
        </w:rPr>
      </w:pPr>
      <w:proofErr w:type="gramStart"/>
      <w:r w:rsidRPr="005A3CDB">
        <w:rPr>
          <w:b/>
          <w:bCs/>
          <w:highlight w:val="yellow"/>
          <w:lang w:val="en-US"/>
        </w:rPr>
        <w:t>Pre-motion PASSES by unanimous consent</w:t>
      </w:r>
      <w:r w:rsidR="00D2116D" w:rsidRPr="005A3CDB">
        <w:rPr>
          <w:b/>
          <w:bCs/>
          <w:lang w:val="en-US"/>
        </w:rPr>
        <w:t>.</w:t>
      </w:r>
      <w:proofErr w:type="gramEnd"/>
    </w:p>
    <w:p w:rsidR="007F42F1" w:rsidRPr="00D10276" w:rsidRDefault="00D10276" w:rsidP="00D10276">
      <w:pPr>
        <w:numPr>
          <w:ilvl w:val="1"/>
          <w:numId w:val="2"/>
        </w:numPr>
        <w:rPr>
          <w:rFonts w:eastAsia="맑은 고딕"/>
          <w:b/>
          <w:bCs/>
          <w:lang w:val="en-SG" w:eastAsia="ko-KR"/>
        </w:rPr>
      </w:pPr>
      <w:r w:rsidRPr="00D10276">
        <w:rPr>
          <w:rFonts w:eastAsia="맑은 고딕"/>
          <w:b/>
          <w:bCs/>
          <w:lang w:val="en-US" w:eastAsia="ko-KR"/>
        </w:rPr>
        <w:t>Draft0.1 comment res. for 24.3.8</w:t>
      </w:r>
      <w:r>
        <w:rPr>
          <w:rFonts w:eastAsia="맑은 고딕"/>
          <w:b/>
          <w:bCs/>
          <w:lang w:val="en-US" w:eastAsia="ko-KR"/>
        </w:rPr>
        <w:t xml:space="preserve"> (</w:t>
      </w:r>
      <w:r w:rsidRPr="00D10276">
        <w:rPr>
          <w:rFonts w:eastAsia="맑은 고딕"/>
          <w:b/>
          <w:bCs/>
          <w:lang w:val="en-US" w:eastAsia="ko-KR"/>
        </w:rPr>
        <w:t>13/0766r0</w:t>
      </w:r>
      <w:r>
        <w:rPr>
          <w:rFonts w:eastAsia="맑은 고딕"/>
          <w:b/>
          <w:bCs/>
          <w:lang w:val="en-US" w:eastAsia="ko-KR"/>
        </w:rPr>
        <w:t xml:space="preserve"> </w:t>
      </w:r>
      <w:r w:rsidR="00CC3D73" w:rsidRPr="00D10276">
        <w:rPr>
          <w:rFonts w:eastAsia="맑은 고딕"/>
          <w:b/>
          <w:bCs/>
          <w:lang w:val="en-US" w:eastAsia="ko-KR"/>
        </w:rPr>
        <w:t xml:space="preserve">Eugene </w:t>
      </w:r>
      <w:proofErr w:type="spellStart"/>
      <w:r w:rsidR="00CC3D73" w:rsidRPr="00D10276">
        <w:rPr>
          <w:rFonts w:eastAsia="맑은 고딕"/>
          <w:b/>
          <w:bCs/>
          <w:lang w:val="en-US" w:eastAsia="ko-KR"/>
        </w:rPr>
        <w:t>Baik</w:t>
      </w:r>
      <w:proofErr w:type="spellEnd"/>
      <w:r w:rsidR="00CC3D73" w:rsidRPr="00D10276">
        <w:rPr>
          <w:rFonts w:eastAsia="맑은 고딕"/>
          <w:b/>
          <w:bCs/>
          <w:lang w:val="en-US" w:eastAsia="ko-KR"/>
        </w:rPr>
        <w:t xml:space="preserve"> (Qualcomm)</w:t>
      </w:r>
      <w:r>
        <w:rPr>
          <w:rFonts w:eastAsia="맑은 고딕"/>
          <w:b/>
          <w:bCs/>
          <w:lang w:val="en-US" w:eastAsia="ko-KR"/>
        </w:rPr>
        <w:t>)</w:t>
      </w:r>
    </w:p>
    <w:p w:rsidR="00A07A5C" w:rsidRPr="00D3751E" w:rsidRDefault="00D10276" w:rsidP="00D3751E">
      <w:pPr>
        <w:pStyle w:val="ListParagraph"/>
        <w:numPr>
          <w:ilvl w:val="2"/>
          <w:numId w:val="2"/>
        </w:numPr>
        <w:rPr>
          <w:rFonts w:eastAsia="맑은 고딕"/>
          <w:bCs/>
          <w:lang w:val="en-SG" w:eastAsia="ko-KR"/>
        </w:rPr>
      </w:pPr>
      <w:r w:rsidRPr="00D3751E">
        <w:rPr>
          <w:rFonts w:eastAsia="맑은 고딕"/>
          <w:bCs/>
          <w:lang w:val="en-SG" w:eastAsia="ko-KR"/>
        </w:rPr>
        <w:t xml:space="preserve">Addresses CIDs </w:t>
      </w:r>
      <w:r w:rsidR="00A07A5C" w:rsidRPr="00D3751E">
        <w:rPr>
          <w:rFonts w:eastAsia="맑은 고딕"/>
          <w:bCs/>
          <w:lang w:val="en-SG" w:eastAsia="ko-KR"/>
        </w:rPr>
        <w:t>145, 270</w:t>
      </w:r>
      <w:r w:rsidR="00A07A5C" w:rsidRPr="00D3751E">
        <w:rPr>
          <w:rFonts w:eastAsia="맑은 고딕"/>
          <w:bCs/>
          <w:color w:val="000000" w:themeColor="text1"/>
          <w:lang w:val="en-SG" w:eastAsia="ko-KR"/>
        </w:rPr>
        <w:t>, 271, 272</w:t>
      </w:r>
      <w:r w:rsidR="00A07A5C" w:rsidRPr="00D3751E">
        <w:rPr>
          <w:rFonts w:eastAsia="맑은 고딕"/>
          <w:bCs/>
          <w:lang w:val="en-SG" w:eastAsia="ko-KR"/>
        </w:rPr>
        <w:t>, 273, 298, 299, 872, 873, 880.</w:t>
      </w:r>
    </w:p>
    <w:p w:rsidR="003546B6" w:rsidRPr="00D3751E" w:rsidRDefault="00D10276" w:rsidP="00D3751E">
      <w:pPr>
        <w:pStyle w:val="ListParagraph"/>
        <w:numPr>
          <w:ilvl w:val="2"/>
          <w:numId w:val="2"/>
        </w:numPr>
        <w:rPr>
          <w:rFonts w:eastAsia="맑은 고딕"/>
          <w:bCs/>
          <w:lang w:val="en-SG" w:eastAsia="ko-KR"/>
        </w:rPr>
      </w:pPr>
      <w:r w:rsidRPr="00D10276">
        <w:rPr>
          <w:rFonts w:eastAsia="맑은 고딕"/>
          <w:bCs/>
          <w:lang w:val="en-SG" w:eastAsia="ko-KR"/>
        </w:rPr>
        <w:t>Discus</w:t>
      </w:r>
      <w:r w:rsidR="008D3699">
        <w:rPr>
          <w:rFonts w:eastAsia="맑은 고딕"/>
          <w:bCs/>
          <w:lang w:val="en-SG" w:eastAsia="ko-KR"/>
        </w:rPr>
        <w:t xml:space="preserve">sions: Unresolved or tentatively rejected CIDs should be removed. </w:t>
      </w:r>
      <w:r w:rsidR="003546B6" w:rsidRPr="00D3751E">
        <w:rPr>
          <w:rFonts w:eastAsia="맑은 고딕"/>
          <w:bCs/>
          <w:lang w:val="en-SG" w:eastAsia="ko-KR"/>
        </w:rPr>
        <w:t>The updated document</w:t>
      </w:r>
      <w:r w:rsidR="00DF5134" w:rsidRPr="00D3751E">
        <w:rPr>
          <w:rFonts w:eastAsia="맑은 고딕"/>
          <w:bCs/>
          <w:lang w:val="en-SG" w:eastAsia="ko-KR"/>
        </w:rPr>
        <w:t xml:space="preserve"> is 13/0766r1</w:t>
      </w:r>
      <w:r w:rsidR="003546B6" w:rsidRPr="00D3751E">
        <w:rPr>
          <w:rFonts w:eastAsia="맑은 고딕"/>
          <w:bCs/>
          <w:lang w:val="en-SG" w:eastAsia="ko-KR"/>
        </w:rPr>
        <w:t>.</w:t>
      </w:r>
    </w:p>
    <w:p w:rsidR="00A07A5C" w:rsidRPr="00D3751E" w:rsidRDefault="00A07A5C" w:rsidP="00D3751E">
      <w:pPr>
        <w:pStyle w:val="ListParagraph"/>
        <w:numPr>
          <w:ilvl w:val="2"/>
          <w:numId w:val="2"/>
        </w:numPr>
        <w:rPr>
          <w:rFonts w:eastAsia="맑은 고딕"/>
          <w:b/>
          <w:bCs/>
          <w:lang w:val="en-SG" w:eastAsia="ko-KR"/>
        </w:rPr>
      </w:pPr>
      <w:r w:rsidRPr="00D3751E">
        <w:rPr>
          <w:rFonts w:eastAsia="맑은 고딕"/>
          <w:b/>
          <w:bCs/>
          <w:highlight w:val="yellow"/>
          <w:lang w:val="en-SG" w:eastAsia="ko-KR"/>
        </w:rPr>
        <w:t>Pre motion on resolution for CIDs 145, 270, 271, 272, 273, 298, 299, 880</w:t>
      </w:r>
      <w:r w:rsidR="00A276D3" w:rsidRPr="00D3751E">
        <w:rPr>
          <w:rFonts w:eastAsia="맑은 고딕"/>
          <w:b/>
          <w:bCs/>
          <w:lang w:val="en-SG" w:eastAsia="ko-KR"/>
        </w:rPr>
        <w:t>:</w:t>
      </w:r>
    </w:p>
    <w:p w:rsidR="00D10276" w:rsidRPr="00F63065" w:rsidRDefault="00A07A5C" w:rsidP="00F63065">
      <w:pPr>
        <w:ind w:left="720" w:firstLine="720"/>
        <w:rPr>
          <w:rFonts w:eastAsia="맑은 고딕"/>
          <w:b/>
          <w:bCs/>
          <w:lang w:val="en-US" w:eastAsia="ko-KR"/>
        </w:rPr>
      </w:pPr>
      <w:proofErr w:type="gramStart"/>
      <w:r w:rsidRPr="00D3751E">
        <w:rPr>
          <w:b/>
          <w:bCs/>
          <w:highlight w:val="yellow"/>
          <w:lang w:val="en-US"/>
        </w:rPr>
        <w:t>Pre-motion PASSES by unanimous consent</w:t>
      </w:r>
      <w:r w:rsidR="00D2116D" w:rsidRPr="00D3751E">
        <w:rPr>
          <w:b/>
          <w:bCs/>
          <w:lang w:val="en-US"/>
        </w:rPr>
        <w:t>.</w:t>
      </w:r>
      <w:proofErr w:type="gramEnd"/>
    </w:p>
    <w:p w:rsidR="007F42F1" w:rsidRPr="00D10276" w:rsidRDefault="00D10276" w:rsidP="00D10276">
      <w:pPr>
        <w:numPr>
          <w:ilvl w:val="1"/>
          <w:numId w:val="2"/>
        </w:numPr>
        <w:rPr>
          <w:rFonts w:eastAsia="맑은 고딕"/>
          <w:b/>
          <w:bCs/>
          <w:lang w:val="en-SG" w:eastAsia="ko-KR"/>
        </w:rPr>
      </w:pPr>
      <w:r w:rsidRPr="00D10276">
        <w:rPr>
          <w:rFonts w:eastAsia="맑은 고딕"/>
          <w:b/>
          <w:bCs/>
          <w:lang w:val="en-US" w:eastAsia="ko-KR"/>
        </w:rPr>
        <w:t>Draft0.1 comment res. for 24.3.17</w:t>
      </w:r>
      <w:r>
        <w:rPr>
          <w:rFonts w:eastAsia="맑은 고딕"/>
          <w:b/>
          <w:bCs/>
          <w:lang w:val="en-US" w:eastAsia="ko-KR"/>
        </w:rPr>
        <w:t xml:space="preserve"> (</w:t>
      </w:r>
      <w:r w:rsidRPr="00D10276">
        <w:rPr>
          <w:rFonts w:eastAsia="맑은 고딕"/>
          <w:b/>
          <w:bCs/>
          <w:lang w:val="en-US" w:eastAsia="ko-KR"/>
        </w:rPr>
        <w:t>13/0767r0</w:t>
      </w:r>
      <w:r>
        <w:rPr>
          <w:rFonts w:eastAsia="맑은 고딕"/>
          <w:b/>
          <w:bCs/>
          <w:lang w:val="en-US" w:eastAsia="ko-KR"/>
        </w:rPr>
        <w:t xml:space="preserve"> </w:t>
      </w:r>
      <w:r w:rsidR="00CC3D73" w:rsidRPr="00D10276">
        <w:rPr>
          <w:rFonts w:eastAsia="맑은 고딕"/>
          <w:b/>
          <w:bCs/>
          <w:lang w:val="en-US" w:eastAsia="ko-KR"/>
        </w:rPr>
        <w:t xml:space="preserve">Eugene </w:t>
      </w:r>
      <w:proofErr w:type="spellStart"/>
      <w:r w:rsidR="00CC3D73" w:rsidRPr="00D10276">
        <w:rPr>
          <w:rFonts w:eastAsia="맑은 고딕"/>
          <w:b/>
          <w:bCs/>
          <w:lang w:val="en-US" w:eastAsia="ko-KR"/>
        </w:rPr>
        <w:t>Baik</w:t>
      </w:r>
      <w:proofErr w:type="spellEnd"/>
      <w:r w:rsidR="00CC3D73" w:rsidRPr="00D10276">
        <w:rPr>
          <w:rFonts w:eastAsia="맑은 고딕"/>
          <w:b/>
          <w:bCs/>
          <w:lang w:val="en-US" w:eastAsia="ko-KR"/>
        </w:rPr>
        <w:t xml:space="preserve"> (Qualcomm)</w:t>
      </w:r>
      <w:r>
        <w:rPr>
          <w:rFonts w:eastAsia="맑은 고딕"/>
          <w:b/>
          <w:bCs/>
          <w:lang w:val="en-US" w:eastAsia="ko-KR"/>
        </w:rPr>
        <w:t>)</w:t>
      </w:r>
    </w:p>
    <w:p w:rsidR="00D10276" w:rsidRPr="00D10276" w:rsidRDefault="00D10276" w:rsidP="000F3EE7">
      <w:pPr>
        <w:pStyle w:val="ListParagraph"/>
        <w:numPr>
          <w:ilvl w:val="2"/>
          <w:numId w:val="2"/>
        </w:numPr>
        <w:rPr>
          <w:rFonts w:eastAsia="맑은 고딕"/>
          <w:bCs/>
          <w:lang w:val="en-SG" w:eastAsia="ko-KR"/>
        </w:rPr>
      </w:pPr>
      <w:r w:rsidRPr="00D10276">
        <w:rPr>
          <w:rFonts w:eastAsia="맑은 고딕"/>
          <w:bCs/>
          <w:lang w:val="en-SG" w:eastAsia="ko-KR"/>
        </w:rPr>
        <w:t xml:space="preserve">Addresses </w:t>
      </w:r>
      <w:r w:rsidRPr="006C4B9C">
        <w:rPr>
          <w:rFonts w:eastAsia="맑은 고딕"/>
          <w:bCs/>
          <w:color w:val="000000" w:themeColor="text1"/>
          <w:lang w:val="en-SG" w:eastAsia="ko-KR"/>
        </w:rPr>
        <w:t xml:space="preserve">CIDs </w:t>
      </w:r>
      <w:r w:rsidR="006C4B9C" w:rsidRPr="006C4B9C">
        <w:rPr>
          <w:rFonts w:ascii="Calibri" w:hAnsi="Calibri"/>
          <w:color w:val="000000" w:themeColor="text1"/>
          <w:szCs w:val="22"/>
        </w:rPr>
        <w:t>302, 801, 802, 803, 804, 805, 806, 566.</w:t>
      </w:r>
    </w:p>
    <w:p w:rsidR="00D10276" w:rsidRDefault="00D10276" w:rsidP="000F3EE7">
      <w:pPr>
        <w:pStyle w:val="ListParagraph"/>
        <w:numPr>
          <w:ilvl w:val="2"/>
          <w:numId w:val="2"/>
        </w:numPr>
        <w:rPr>
          <w:rFonts w:eastAsia="맑은 고딕"/>
          <w:bCs/>
          <w:lang w:val="en-US" w:eastAsia="ko-KR"/>
        </w:rPr>
      </w:pPr>
      <w:r w:rsidRPr="003546B6">
        <w:rPr>
          <w:rFonts w:eastAsia="맑은 고딕"/>
          <w:bCs/>
          <w:lang w:val="en-SG" w:eastAsia="ko-KR"/>
        </w:rPr>
        <w:t xml:space="preserve">Discussions: </w:t>
      </w:r>
      <w:proofErr w:type="gramStart"/>
      <w:r w:rsidR="003546B6" w:rsidRPr="003546B6">
        <w:rPr>
          <w:rFonts w:eastAsia="맑은 고딕"/>
          <w:bCs/>
          <w:lang w:val="en-US" w:eastAsia="ko-KR"/>
        </w:rPr>
        <w:t>Mitsuru mentions that time of departure test is</w:t>
      </w:r>
      <w:proofErr w:type="gramEnd"/>
      <w:r w:rsidR="003546B6" w:rsidRPr="003546B6">
        <w:rPr>
          <w:rFonts w:eastAsia="맑은 고딕"/>
          <w:bCs/>
          <w:lang w:val="en-US" w:eastAsia="ko-KR"/>
        </w:rPr>
        <w:t xml:space="preserve"> introduced in 11v. </w:t>
      </w:r>
    </w:p>
    <w:p w:rsidR="003546B6" w:rsidRPr="00D10276" w:rsidRDefault="003546B6" w:rsidP="000F3EE7">
      <w:pPr>
        <w:pStyle w:val="ListParagraph"/>
        <w:ind w:left="1224"/>
        <w:rPr>
          <w:rFonts w:eastAsia="맑은 고딕"/>
          <w:bCs/>
          <w:lang w:val="en-SG" w:eastAsia="ko-KR"/>
        </w:rPr>
      </w:pPr>
      <w:r>
        <w:rPr>
          <w:rFonts w:eastAsia="맑은 고딕"/>
          <w:bCs/>
          <w:lang w:val="en-US" w:eastAsia="ko-KR"/>
        </w:rPr>
        <w:t xml:space="preserve">Status </w:t>
      </w:r>
      <w:r w:rsidR="000F3EE7">
        <w:rPr>
          <w:rFonts w:eastAsia="맑은 고딕"/>
          <w:bCs/>
          <w:lang w:val="en-US" w:eastAsia="ko-KR"/>
        </w:rPr>
        <w:t xml:space="preserve">of </w:t>
      </w:r>
      <w:r>
        <w:rPr>
          <w:rFonts w:eastAsia="맑은 고딕"/>
          <w:bCs/>
          <w:lang w:val="en-US" w:eastAsia="ko-KR"/>
        </w:rPr>
        <w:t>CID 566 is changed to unresolved.</w:t>
      </w:r>
      <w:r w:rsidR="000F3EE7">
        <w:rPr>
          <w:rFonts w:eastAsia="맑은 고딕"/>
          <w:bCs/>
          <w:lang w:val="en-US" w:eastAsia="ko-KR"/>
        </w:rPr>
        <w:t xml:space="preserve"> </w:t>
      </w:r>
      <w:r>
        <w:rPr>
          <w:rFonts w:eastAsia="맑은 고딕"/>
          <w:bCs/>
          <w:lang w:val="en-SG" w:eastAsia="ko-KR"/>
        </w:rPr>
        <w:t>The updated document is (13/0767r1).</w:t>
      </w:r>
    </w:p>
    <w:p w:rsidR="006C4B9C" w:rsidRPr="00D453EA" w:rsidRDefault="006C4B9C" w:rsidP="000F3EE7">
      <w:pPr>
        <w:pStyle w:val="ListParagraph"/>
        <w:numPr>
          <w:ilvl w:val="2"/>
          <w:numId w:val="2"/>
        </w:numPr>
        <w:rPr>
          <w:rFonts w:eastAsia="맑은 고딕"/>
          <w:b/>
          <w:bCs/>
          <w:lang w:val="en-SG" w:eastAsia="ko-KR"/>
        </w:rPr>
      </w:pPr>
      <w:r w:rsidRPr="00D453EA">
        <w:rPr>
          <w:rFonts w:eastAsia="맑은 고딕"/>
          <w:b/>
          <w:bCs/>
          <w:highlight w:val="yellow"/>
          <w:lang w:val="en-SG" w:eastAsia="ko-KR"/>
        </w:rPr>
        <w:t xml:space="preserve">Pre motion on resolution for CIDs </w:t>
      </w:r>
      <w:r w:rsidRPr="00D453EA">
        <w:rPr>
          <w:b/>
          <w:color w:val="000000" w:themeColor="text1"/>
          <w:szCs w:val="22"/>
          <w:highlight w:val="yellow"/>
        </w:rPr>
        <w:t>302,</w:t>
      </w:r>
      <w:r w:rsidR="003546B6" w:rsidRPr="00D453EA">
        <w:rPr>
          <w:b/>
          <w:color w:val="000000" w:themeColor="text1"/>
          <w:szCs w:val="22"/>
          <w:highlight w:val="yellow"/>
        </w:rPr>
        <w:t xml:space="preserve"> 801, 802, 803, 804, 805, 806</w:t>
      </w:r>
      <w:r w:rsidRPr="00D453EA">
        <w:rPr>
          <w:rFonts w:eastAsia="맑은 고딕"/>
          <w:b/>
          <w:bCs/>
          <w:highlight w:val="yellow"/>
          <w:lang w:val="en-SG" w:eastAsia="ko-KR"/>
        </w:rPr>
        <w:t>.</w:t>
      </w:r>
    </w:p>
    <w:p w:rsidR="00D10276" w:rsidRPr="00F63065" w:rsidRDefault="006C4B9C" w:rsidP="00F63065">
      <w:pPr>
        <w:pStyle w:val="ListParagraph"/>
        <w:ind w:left="864" w:firstLine="576"/>
        <w:rPr>
          <w:rFonts w:eastAsia="맑은 고딕"/>
          <w:bCs/>
          <w:lang w:val="en-SG" w:eastAsia="ko-KR"/>
        </w:rPr>
      </w:pPr>
      <w:proofErr w:type="gramStart"/>
      <w:r w:rsidRPr="000F3EE7">
        <w:rPr>
          <w:b/>
          <w:bCs/>
          <w:highlight w:val="yellow"/>
          <w:lang w:val="en-US"/>
        </w:rPr>
        <w:t>Pre-motion PASSES by unanimous consent</w:t>
      </w:r>
      <w:r w:rsidRPr="000F3EE7">
        <w:rPr>
          <w:b/>
          <w:bCs/>
          <w:lang w:val="en-US"/>
        </w:rPr>
        <w:t>.</w:t>
      </w:r>
      <w:proofErr w:type="gramEnd"/>
    </w:p>
    <w:p w:rsidR="00780856" w:rsidRPr="00D10276" w:rsidRDefault="00D10276" w:rsidP="00780856">
      <w:pPr>
        <w:numPr>
          <w:ilvl w:val="1"/>
          <w:numId w:val="2"/>
        </w:numPr>
        <w:rPr>
          <w:rFonts w:eastAsia="맑은 고딕"/>
          <w:b/>
          <w:bCs/>
          <w:lang w:val="en-SG" w:eastAsia="ko-KR"/>
        </w:rPr>
      </w:pPr>
      <w:r w:rsidRPr="00D10276">
        <w:rPr>
          <w:rFonts w:eastAsia="맑은 고딕"/>
          <w:b/>
          <w:bCs/>
          <w:lang w:val="en-US" w:eastAsia="ko-KR"/>
        </w:rPr>
        <w:t>CC9-PHY-comment-resolutions-24.4-CID549+871</w:t>
      </w:r>
      <w:r>
        <w:rPr>
          <w:rFonts w:eastAsia="맑은 고딕"/>
          <w:b/>
          <w:bCs/>
          <w:lang w:val="en-US" w:eastAsia="ko-KR"/>
        </w:rPr>
        <w:t xml:space="preserve"> (13/0826r0 Bo Sun (ZTE))</w:t>
      </w:r>
    </w:p>
    <w:p w:rsidR="003546B6" w:rsidRPr="000F3EE7" w:rsidRDefault="00D10276" w:rsidP="000F3EE7">
      <w:pPr>
        <w:pStyle w:val="ListParagraph"/>
        <w:numPr>
          <w:ilvl w:val="2"/>
          <w:numId w:val="2"/>
        </w:numPr>
        <w:rPr>
          <w:rFonts w:eastAsia="맑은 고딕"/>
          <w:bCs/>
          <w:lang w:val="en-SG" w:eastAsia="ko-KR"/>
        </w:rPr>
      </w:pPr>
      <w:r w:rsidRPr="000F3EE7">
        <w:rPr>
          <w:rFonts w:eastAsia="맑은 고딕"/>
          <w:bCs/>
          <w:lang w:val="en-SG" w:eastAsia="ko-KR"/>
        </w:rPr>
        <w:t xml:space="preserve">Addresses CIDs </w:t>
      </w:r>
      <w:r w:rsidR="003546B6" w:rsidRPr="000F3EE7">
        <w:rPr>
          <w:rFonts w:eastAsia="맑은 고딕"/>
          <w:bCs/>
          <w:lang w:val="en-SG" w:eastAsia="ko-KR"/>
        </w:rPr>
        <w:t>549, 729, 871</w:t>
      </w:r>
      <w:r w:rsidRPr="000F3EE7">
        <w:rPr>
          <w:rFonts w:eastAsia="맑은 고딕"/>
          <w:bCs/>
          <w:lang w:val="en-SG" w:eastAsia="ko-KR"/>
        </w:rPr>
        <w:t>.</w:t>
      </w:r>
      <w:r w:rsidR="000F3EE7" w:rsidRPr="000F3EE7">
        <w:rPr>
          <w:rFonts w:eastAsia="맑은 고딕"/>
          <w:bCs/>
          <w:lang w:val="en-SG" w:eastAsia="ko-KR"/>
        </w:rPr>
        <w:t xml:space="preserve"> </w:t>
      </w:r>
      <w:r w:rsidR="003546B6" w:rsidRPr="000F3EE7">
        <w:rPr>
          <w:rFonts w:eastAsia="맑은 고딕"/>
          <w:bCs/>
          <w:lang w:val="en-SG" w:eastAsia="ko-KR"/>
        </w:rPr>
        <w:t xml:space="preserve">CID 729 is deferred. </w:t>
      </w:r>
    </w:p>
    <w:p w:rsidR="00D10276" w:rsidRDefault="00D10276" w:rsidP="000F3EE7">
      <w:pPr>
        <w:pStyle w:val="ListParagraph"/>
        <w:numPr>
          <w:ilvl w:val="2"/>
          <w:numId w:val="2"/>
        </w:numPr>
        <w:rPr>
          <w:rFonts w:eastAsia="맑은 고딕"/>
          <w:bCs/>
          <w:lang w:val="en-SG" w:eastAsia="ko-KR"/>
        </w:rPr>
      </w:pPr>
      <w:r w:rsidRPr="00D10276">
        <w:rPr>
          <w:rFonts w:eastAsia="맑은 고딕"/>
          <w:bCs/>
          <w:lang w:val="en-SG" w:eastAsia="ko-KR"/>
        </w:rPr>
        <w:t xml:space="preserve">Discussions: </w:t>
      </w:r>
      <w:r w:rsidR="00B30E93">
        <w:rPr>
          <w:rFonts w:eastAsia="맑은 고딕"/>
          <w:bCs/>
          <w:lang w:val="en-SG" w:eastAsia="ko-KR"/>
        </w:rPr>
        <w:t>none.</w:t>
      </w:r>
    </w:p>
    <w:p w:rsidR="003546B6" w:rsidRPr="00D453EA" w:rsidRDefault="003546B6" w:rsidP="000F3EE7">
      <w:pPr>
        <w:pStyle w:val="ListParagraph"/>
        <w:numPr>
          <w:ilvl w:val="2"/>
          <w:numId w:val="2"/>
        </w:numPr>
        <w:rPr>
          <w:rFonts w:eastAsia="맑은 고딕"/>
          <w:b/>
          <w:bCs/>
          <w:lang w:val="en-SG" w:eastAsia="ko-KR"/>
        </w:rPr>
      </w:pPr>
      <w:r w:rsidRPr="00D453EA">
        <w:rPr>
          <w:rFonts w:eastAsia="맑은 고딕"/>
          <w:b/>
          <w:bCs/>
          <w:highlight w:val="yellow"/>
          <w:lang w:val="en-SG" w:eastAsia="ko-KR"/>
        </w:rPr>
        <w:t xml:space="preserve">Pre motion on resolution for CIDs </w:t>
      </w:r>
      <w:r w:rsidR="00B30E93" w:rsidRPr="00D453EA">
        <w:rPr>
          <w:rFonts w:eastAsia="맑은 고딕"/>
          <w:b/>
          <w:bCs/>
          <w:highlight w:val="yellow"/>
          <w:lang w:val="en-SG" w:eastAsia="ko-KR"/>
        </w:rPr>
        <w:t>549, 871</w:t>
      </w:r>
      <w:r w:rsidRPr="00D453EA">
        <w:rPr>
          <w:rFonts w:eastAsia="맑은 고딕"/>
          <w:b/>
          <w:bCs/>
          <w:lang w:val="en-SG" w:eastAsia="ko-KR"/>
        </w:rPr>
        <w:t>.</w:t>
      </w:r>
    </w:p>
    <w:p w:rsidR="00D10276" w:rsidRPr="00F63065" w:rsidRDefault="003546B6" w:rsidP="00F63065">
      <w:pPr>
        <w:pStyle w:val="ListParagraph"/>
        <w:ind w:left="1224"/>
        <w:rPr>
          <w:rFonts w:eastAsia="맑은 고딕"/>
          <w:bCs/>
          <w:lang w:val="en-SG" w:eastAsia="ko-KR"/>
        </w:rPr>
      </w:pPr>
      <w:proofErr w:type="gramStart"/>
      <w:r w:rsidRPr="00D453EA">
        <w:rPr>
          <w:b/>
          <w:bCs/>
          <w:highlight w:val="yellow"/>
          <w:lang w:val="en-US"/>
        </w:rPr>
        <w:t>Pre-motion PASSES by unanimous consent</w:t>
      </w:r>
      <w:r w:rsidRPr="00D453EA">
        <w:rPr>
          <w:b/>
          <w:bCs/>
          <w:lang w:val="en-US"/>
        </w:rPr>
        <w:t>.</w:t>
      </w:r>
      <w:proofErr w:type="gramEnd"/>
    </w:p>
    <w:p w:rsidR="00780856" w:rsidRPr="00D10276" w:rsidRDefault="00D10276" w:rsidP="00780856">
      <w:pPr>
        <w:numPr>
          <w:ilvl w:val="1"/>
          <w:numId w:val="2"/>
        </w:numPr>
        <w:rPr>
          <w:rFonts w:eastAsia="맑은 고딕"/>
          <w:b/>
          <w:bCs/>
          <w:lang w:val="en-SG" w:eastAsia="ko-KR"/>
        </w:rPr>
      </w:pPr>
      <w:r w:rsidRPr="00D10276">
        <w:rPr>
          <w:rFonts w:eastAsia="맑은 고딕"/>
          <w:b/>
          <w:bCs/>
          <w:lang w:val="en-US" w:eastAsia="ko-KR"/>
        </w:rPr>
        <w:lastRenderedPageBreak/>
        <w:t>CC9 Comment resolution for CIDs 203, 211, 622, 925</w:t>
      </w:r>
      <w:r>
        <w:rPr>
          <w:rFonts w:eastAsia="맑은 고딕"/>
          <w:b/>
          <w:bCs/>
          <w:lang w:val="en-US" w:eastAsia="ko-KR"/>
        </w:rPr>
        <w:t xml:space="preserve"> (</w:t>
      </w:r>
      <w:r w:rsidRPr="00D10276">
        <w:rPr>
          <w:rFonts w:eastAsia="맑은 고딕"/>
          <w:b/>
          <w:bCs/>
          <w:lang w:val="en-US" w:eastAsia="ko-KR"/>
        </w:rPr>
        <w:t xml:space="preserve">Ron </w:t>
      </w:r>
      <w:proofErr w:type="spellStart"/>
      <w:r w:rsidRPr="00D10276">
        <w:rPr>
          <w:rFonts w:eastAsia="맑은 고딕"/>
          <w:b/>
          <w:bCs/>
          <w:lang w:val="en-US" w:eastAsia="ko-KR"/>
        </w:rPr>
        <w:t>Murias</w:t>
      </w:r>
      <w:proofErr w:type="spellEnd"/>
      <w:r w:rsidRPr="00D10276">
        <w:rPr>
          <w:rFonts w:eastAsia="맑은 고딕"/>
          <w:b/>
          <w:bCs/>
          <w:lang w:val="en-US" w:eastAsia="ko-KR"/>
        </w:rPr>
        <w:t xml:space="preserve"> (</w:t>
      </w:r>
      <w:proofErr w:type="spellStart"/>
      <w:r w:rsidRPr="00D10276">
        <w:rPr>
          <w:rFonts w:eastAsia="맑은 고딕"/>
          <w:b/>
          <w:bCs/>
          <w:lang w:val="en-US" w:eastAsia="ko-KR"/>
        </w:rPr>
        <w:t>InterDigita</w:t>
      </w:r>
      <w:r>
        <w:rPr>
          <w:rFonts w:eastAsia="맑은 고딕"/>
          <w:b/>
          <w:bCs/>
          <w:lang w:val="en-US" w:eastAsia="ko-KR"/>
        </w:rPr>
        <w:t>l</w:t>
      </w:r>
      <w:proofErr w:type="spellEnd"/>
      <w:r>
        <w:rPr>
          <w:rFonts w:eastAsia="맑은 고딕"/>
          <w:b/>
          <w:bCs/>
          <w:lang w:val="en-US" w:eastAsia="ko-KR"/>
        </w:rPr>
        <w:t>))</w:t>
      </w:r>
    </w:p>
    <w:p w:rsidR="00B30E93" w:rsidRPr="00F63065" w:rsidRDefault="00F00A37" w:rsidP="00F63065">
      <w:pPr>
        <w:pStyle w:val="ListParagraph"/>
        <w:numPr>
          <w:ilvl w:val="2"/>
          <w:numId w:val="2"/>
        </w:numPr>
        <w:rPr>
          <w:rFonts w:eastAsia="맑은 고딕"/>
          <w:bCs/>
          <w:lang w:val="en-SG" w:eastAsia="ko-KR"/>
        </w:rPr>
      </w:pPr>
      <w:r>
        <w:rPr>
          <w:rFonts w:eastAsia="맑은 고딕"/>
          <w:bCs/>
          <w:lang w:val="en-SG" w:eastAsia="ko-KR"/>
        </w:rPr>
        <w:t xml:space="preserve">The document is withdrawn. </w:t>
      </w:r>
      <w:r w:rsidR="00D10276" w:rsidRPr="00F00A37">
        <w:rPr>
          <w:rFonts w:eastAsia="맑은 고딕"/>
          <w:bCs/>
          <w:lang w:val="en-SG" w:eastAsia="ko-KR"/>
        </w:rPr>
        <w:t xml:space="preserve"> </w:t>
      </w:r>
    </w:p>
    <w:p w:rsidR="00D10276" w:rsidRDefault="00F00A37" w:rsidP="00780856">
      <w:pPr>
        <w:numPr>
          <w:ilvl w:val="1"/>
          <w:numId w:val="2"/>
        </w:numPr>
        <w:rPr>
          <w:rFonts w:eastAsia="맑은 고딕"/>
          <w:b/>
          <w:bCs/>
          <w:lang w:val="en-SG" w:eastAsia="ko-KR"/>
        </w:rPr>
      </w:pPr>
      <w:r>
        <w:rPr>
          <w:rFonts w:eastAsia="맑은 고딕"/>
          <w:b/>
          <w:bCs/>
          <w:lang w:val="en-SG" w:eastAsia="ko-KR"/>
        </w:rPr>
        <w:t>Chair asked if there is any potential PHY submission this week</w:t>
      </w:r>
    </w:p>
    <w:p w:rsidR="00D453EA" w:rsidRPr="00F63065" w:rsidRDefault="00F00A37" w:rsidP="00F63065">
      <w:pPr>
        <w:pStyle w:val="ListParagraph"/>
        <w:numPr>
          <w:ilvl w:val="2"/>
          <w:numId w:val="2"/>
        </w:numPr>
        <w:rPr>
          <w:rFonts w:eastAsia="맑은 고딕"/>
          <w:bCs/>
          <w:lang w:val="en-SG" w:eastAsia="ko-KR"/>
        </w:rPr>
      </w:pPr>
      <w:r w:rsidRPr="000F3EE7">
        <w:rPr>
          <w:rFonts w:eastAsia="맑은 고딕"/>
          <w:bCs/>
          <w:lang w:val="en-SG" w:eastAsia="ko-KR"/>
        </w:rPr>
        <w:t xml:space="preserve">Bo mentioned that he may have one. </w:t>
      </w:r>
    </w:p>
    <w:p w:rsidR="00780856" w:rsidRPr="00F00A37" w:rsidRDefault="00F00A37" w:rsidP="00780856">
      <w:pPr>
        <w:numPr>
          <w:ilvl w:val="1"/>
          <w:numId w:val="2"/>
        </w:numPr>
        <w:rPr>
          <w:rFonts w:eastAsia="맑은 고딕"/>
          <w:b/>
          <w:bCs/>
          <w:color w:val="FF0000"/>
          <w:lang w:val="en-SG" w:eastAsia="ko-KR"/>
        </w:rPr>
      </w:pPr>
      <w:r>
        <w:rPr>
          <w:rFonts w:eastAsia="맑은 고딕"/>
          <w:b/>
          <w:bCs/>
          <w:lang w:val="en-SG" w:eastAsia="ko-KR"/>
        </w:rPr>
        <w:t xml:space="preserve">Chair calls for </w:t>
      </w:r>
      <w:r w:rsidR="000F3EE7">
        <w:rPr>
          <w:rFonts w:eastAsia="맑은 고딕"/>
          <w:b/>
          <w:bCs/>
          <w:lang w:val="en-SG" w:eastAsia="ko-KR"/>
        </w:rPr>
        <w:t>recess of the PHY session</w:t>
      </w:r>
      <w:r w:rsidR="008F0017">
        <w:rPr>
          <w:rFonts w:eastAsia="맑은 고딕"/>
          <w:b/>
          <w:bCs/>
          <w:lang w:val="en-SG" w:eastAsia="ko-KR"/>
        </w:rPr>
        <w:t>.</w:t>
      </w:r>
    </w:p>
    <w:p w:rsidR="00F00A37" w:rsidRDefault="00F00A37" w:rsidP="00F00A37">
      <w:pPr>
        <w:ind w:left="792"/>
        <w:rPr>
          <w:rFonts w:eastAsia="맑은 고딕"/>
          <w:b/>
          <w:bCs/>
          <w:lang w:val="en-SG" w:eastAsia="ko-KR"/>
        </w:rPr>
      </w:pPr>
    </w:p>
    <w:p w:rsidR="00F00A37" w:rsidRDefault="00F00A37" w:rsidP="00F00A37">
      <w:pPr>
        <w:numPr>
          <w:ilvl w:val="0"/>
          <w:numId w:val="2"/>
        </w:numPr>
        <w:rPr>
          <w:b/>
          <w:bCs/>
          <w:lang w:val="en-US"/>
        </w:rPr>
      </w:pPr>
      <w:r>
        <w:rPr>
          <w:b/>
          <w:bCs/>
          <w:lang w:val="en-US"/>
        </w:rPr>
        <w:t>MAC Ad-hoc (Chair: Simone)</w:t>
      </w:r>
    </w:p>
    <w:p w:rsidR="007F42F1" w:rsidRPr="00780856" w:rsidRDefault="00F00A37" w:rsidP="00780856">
      <w:pPr>
        <w:numPr>
          <w:ilvl w:val="1"/>
          <w:numId w:val="2"/>
        </w:numPr>
        <w:rPr>
          <w:rFonts w:eastAsia="맑은 고딕"/>
          <w:b/>
          <w:bCs/>
          <w:lang w:val="en-SG" w:eastAsia="ko-KR"/>
        </w:rPr>
      </w:pPr>
      <w:r>
        <w:rPr>
          <w:rFonts w:eastAsia="맑은 고딕"/>
          <w:b/>
          <w:bCs/>
          <w:lang w:val="en-SG" w:eastAsia="ko-KR"/>
        </w:rPr>
        <w:t xml:space="preserve">Chair reviewed the MAC agenda. </w:t>
      </w:r>
    </w:p>
    <w:p w:rsidR="00F00A37" w:rsidRPr="001F6F15" w:rsidRDefault="00F00A37" w:rsidP="00F00A37">
      <w:pPr>
        <w:numPr>
          <w:ilvl w:val="1"/>
          <w:numId w:val="2"/>
        </w:numPr>
        <w:rPr>
          <w:rFonts w:eastAsia="맑은 고딕"/>
          <w:b/>
          <w:bCs/>
          <w:lang w:val="en-US" w:eastAsia="ko-KR"/>
        </w:rPr>
      </w:pPr>
      <w:r w:rsidRPr="001F6F15">
        <w:rPr>
          <w:rFonts w:hint="eastAsia"/>
          <w:b/>
          <w:lang w:eastAsia="ko-KR"/>
        </w:rPr>
        <w:t>CC9</w:t>
      </w:r>
      <w:r>
        <w:rPr>
          <w:rFonts w:hint="eastAsia"/>
          <w:b/>
          <w:lang w:eastAsia="ko-KR"/>
        </w:rPr>
        <w:t xml:space="preserve"> </w:t>
      </w:r>
      <w:r>
        <w:rPr>
          <w:b/>
          <w:lang w:eastAsia="ko-KR"/>
        </w:rPr>
        <w:t>C</w:t>
      </w:r>
      <w:r>
        <w:rPr>
          <w:rFonts w:hint="eastAsia"/>
          <w:b/>
          <w:lang w:eastAsia="ko-KR"/>
        </w:rPr>
        <w:t>l</w:t>
      </w:r>
      <w:r w:rsidRPr="001F6F15">
        <w:rPr>
          <w:rFonts w:hint="eastAsia"/>
          <w:b/>
          <w:lang w:eastAsia="ko-KR"/>
        </w:rPr>
        <w:t>a</w:t>
      </w:r>
      <w:r>
        <w:rPr>
          <w:b/>
          <w:lang w:eastAsia="ko-KR"/>
        </w:rPr>
        <w:t>u</w:t>
      </w:r>
      <w:r w:rsidRPr="001F6F15">
        <w:rPr>
          <w:rFonts w:hint="eastAsia"/>
          <w:b/>
          <w:lang w:eastAsia="ko-KR"/>
        </w:rPr>
        <w:t>se 9.19.4a</w:t>
      </w:r>
      <w:r>
        <w:rPr>
          <w:b/>
          <w:lang w:eastAsia="ko-KR"/>
        </w:rPr>
        <w:t>.2</w:t>
      </w:r>
      <w:r w:rsidRPr="001F6F15">
        <w:rPr>
          <w:rFonts w:hint="eastAsia"/>
          <w:b/>
          <w:lang w:eastAsia="ko-KR"/>
        </w:rPr>
        <w:t xml:space="preserve"> </w:t>
      </w:r>
      <w:r>
        <w:rPr>
          <w:b/>
          <w:lang w:eastAsia="ko-KR"/>
        </w:rPr>
        <w:t>C</w:t>
      </w:r>
      <w:r w:rsidRPr="001F6F15">
        <w:rPr>
          <w:rFonts w:hint="eastAsia"/>
          <w:b/>
          <w:lang w:eastAsia="ko-KR"/>
        </w:rPr>
        <w:t xml:space="preserve">omment </w:t>
      </w:r>
      <w:r>
        <w:rPr>
          <w:b/>
          <w:lang w:eastAsia="ko-KR"/>
        </w:rPr>
        <w:t>R</w:t>
      </w:r>
      <w:r w:rsidRPr="001F6F15">
        <w:rPr>
          <w:rFonts w:hint="eastAsia"/>
          <w:b/>
          <w:lang w:eastAsia="ko-KR"/>
        </w:rPr>
        <w:t>esolution</w:t>
      </w:r>
      <w:r w:rsidRPr="001F6F15">
        <w:rPr>
          <w:b/>
          <w:lang w:eastAsia="ko-KR"/>
        </w:rPr>
        <w:t xml:space="preserve"> (11-13/777r0 Yongho (LGE))</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596, 48, 602, 309, 49, 215, 309, 595, 855.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 There were some editorial changes. The updated document is 11-13/777r1.</w:t>
      </w:r>
    </w:p>
    <w:p w:rsidR="00F00A37" w:rsidRDefault="00F00A37" w:rsidP="00780856">
      <w:pPr>
        <w:numPr>
          <w:ilvl w:val="1"/>
          <w:numId w:val="2"/>
        </w:numPr>
        <w:rPr>
          <w:rFonts w:eastAsia="맑은 고딕"/>
          <w:b/>
          <w:bCs/>
          <w:lang w:val="en-US" w:eastAsia="ko-KR"/>
        </w:rPr>
      </w:pPr>
      <w:r w:rsidRPr="00F00A37">
        <w:rPr>
          <w:rFonts w:eastAsia="맑은 고딕"/>
          <w:b/>
          <w:bCs/>
          <w:lang w:val="en-US" w:eastAsia="ko-KR"/>
        </w:rPr>
        <w:t>CC9</w:t>
      </w:r>
      <w:r>
        <w:rPr>
          <w:rFonts w:eastAsia="맑은 고딕"/>
          <w:b/>
          <w:bCs/>
          <w:lang w:val="en-US" w:eastAsia="ko-KR"/>
        </w:rPr>
        <w:t xml:space="preserve"> Cl</w:t>
      </w:r>
      <w:r w:rsidRPr="00F00A37">
        <w:rPr>
          <w:rFonts w:eastAsia="맑은 고딕"/>
          <w:b/>
          <w:bCs/>
          <w:lang w:val="en-US" w:eastAsia="ko-KR"/>
        </w:rPr>
        <w:t>a</w:t>
      </w:r>
      <w:r>
        <w:rPr>
          <w:rFonts w:eastAsia="맑은 고딕"/>
          <w:b/>
          <w:bCs/>
          <w:lang w:val="en-US" w:eastAsia="ko-KR"/>
        </w:rPr>
        <w:t>u</w:t>
      </w:r>
      <w:r w:rsidRPr="00F00A37">
        <w:rPr>
          <w:rFonts w:eastAsia="맑은 고딕"/>
          <w:b/>
          <w:bCs/>
          <w:lang w:val="en-US" w:eastAsia="ko-KR"/>
        </w:rPr>
        <w:t>se</w:t>
      </w:r>
      <w:r>
        <w:rPr>
          <w:rFonts w:eastAsia="맑은 고딕"/>
          <w:b/>
          <w:bCs/>
          <w:lang w:val="en-US" w:eastAsia="ko-KR"/>
        </w:rPr>
        <w:t xml:space="preserve"> 9.19.4a.5 Comment R</w:t>
      </w:r>
      <w:r w:rsidRPr="00F00A37">
        <w:rPr>
          <w:rFonts w:eastAsia="맑은 고딕"/>
          <w:b/>
          <w:bCs/>
          <w:lang w:val="en-US" w:eastAsia="ko-KR"/>
        </w:rPr>
        <w:t>esolution</w:t>
      </w:r>
      <w:r>
        <w:rPr>
          <w:rFonts w:eastAsia="맑은 고딕"/>
          <w:b/>
          <w:bCs/>
          <w:lang w:val="en-US" w:eastAsia="ko-KR"/>
        </w:rPr>
        <w:t xml:space="preserve"> (11-13/778r0 </w:t>
      </w:r>
      <w:r w:rsidRPr="001F6F15">
        <w:rPr>
          <w:b/>
          <w:lang w:eastAsia="ko-KR"/>
        </w:rPr>
        <w:t>Yongho (LGE)</w:t>
      </w:r>
      <w:r>
        <w:rPr>
          <w:rFonts w:eastAsia="맑은 고딕"/>
          <w:b/>
          <w:bCs/>
          <w:lang w:val="en-US" w:eastAsia="ko-KR"/>
        </w:rPr>
        <w:t>)</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599, 310, 311, 367.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 xml:space="preserve">Discussions: </w:t>
      </w:r>
      <w:r w:rsidR="002764E4">
        <w:rPr>
          <w:rFonts w:eastAsia="맑은 고딕"/>
          <w:bCs/>
          <w:lang w:val="en-US" w:eastAsia="ko-KR"/>
        </w:rPr>
        <w:t>N</w:t>
      </w:r>
      <w:r>
        <w:rPr>
          <w:rFonts w:eastAsia="맑은 고딕"/>
          <w:bCs/>
          <w:lang w:val="en-US" w:eastAsia="ko-KR"/>
        </w:rPr>
        <w:t xml:space="preserve">one </w:t>
      </w:r>
    </w:p>
    <w:p w:rsidR="00F00A37" w:rsidRPr="00F00A37" w:rsidRDefault="00F00A37" w:rsidP="00F00A37">
      <w:pPr>
        <w:numPr>
          <w:ilvl w:val="1"/>
          <w:numId w:val="2"/>
        </w:numPr>
        <w:rPr>
          <w:rFonts w:eastAsia="맑은 고딕"/>
          <w:b/>
          <w:bCs/>
          <w:lang w:val="en-US" w:eastAsia="ko-KR"/>
        </w:rPr>
      </w:pPr>
      <w:r w:rsidRPr="00F00A37">
        <w:rPr>
          <w:rFonts w:hint="eastAsia"/>
          <w:b/>
          <w:lang w:eastAsia="ko-KR"/>
        </w:rPr>
        <w:t>CC9 EDCA Channel Access Comment Resolution</w:t>
      </w:r>
      <w:r w:rsidRPr="00F00A37">
        <w:rPr>
          <w:rFonts w:eastAsia="맑은 고딕"/>
          <w:b/>
          <w:bCs/>
          <w:lang w:val="en-US" w:eastAsia="ko-KR"/>
        </w:rPr>
        <w:t xml:space="preserve"> (11-13/779r0 </w:t>
      </w:r>
      <w:r w:rsidRPr="00F00A37">
        <w:rPr>
          <w:b/>
          <w:lang w:eastAsia="ko-KR"/>
        </w:rPr>
        <w:t>Yongho (LGE)</w:t>
      </w:r>
      <w:r w:rsidRPr="00F00A37">
        <w:rPr>
          <w:rFonts w:eastAsia="맑은 고딕"/>
          <w:b/>
          <w:bCs/>
          <w:lang w:val="en-US" w:eastAsia="ko-KR"/>
        </w:rPr>
        <w:t>)</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866, 863.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w:t>
      </w:r>
      <w:r w:rsidR="00B41830">
        <w:rPr>
          <w:rFonts w:eastAsia="맑은 고딕"/>
          <w:bCs/>
          <w:lang w:val="en-US" w:eastAsia="ko-KR"/>
        </w:rPr>
        <w:t>:</w:t>
      </w:r>
      <w:r w:rsidR="002764E4">
        <w:rPr>
          <w:rFonts w:eastAsia="맑은 고딕"/>
          <w:bCs/>
          <w:lang w:val="en-US" w:eastAsia="ko-KR"/>
        </w:rPr>
        <w:t xml:space="preserve"> There were some editorial changes. The u</w:t>
      </w:r>
      <w:r w:rsidR="00BC7122">
        <w:rPr>
          <w:rFonts w:eastAsia="맑은 고딕"/>
          <w:bCs/>
          <w:lang w:val="en-US" w:eastAsia="ko-KR"/>
        </w:rPr>
        <w:t>pdated document is 11-13/779r1</w:t>
      </w:r>
      <w:r w:rsidR="002764E4">
        <w:rPr>
          <w:rFonts w:eastAsia="맑은 고딕"/>
          <w:bCs/>
          <w:lang w:val="en-US" w:eastAsia="ko-KR"/>
        </w:rPr>
        <w:t>.</w:t>
      </w:r>
    </w:p>
    <w:p w:rsidR="00F00A37" w:rsidRPr="009E5960" w:rsidRDefault="00F00A37" w:rsidP="009E5960">
      <w:pPr>
        <w:numPr>
          <w:ilvl w:val="1"/>
          <w:numId w:val="2"/>
        </w:numPr>
        <w:rPr>
          <w:rFonts w:eastAsia="맑은 고딕"/>
          <w:b/>
          <w:bCs/>
          <w:lang w:val="en-US" w:eastAsia="ko-KR"/>
        </w:rPr>
      </w:pPr>
      <w:r w:rsidRPr="00F00A37">
        <w:rPr>
          <w:rFonts w:hint="eastAsia"/>
          <w:b/>
          <w:lang w:eastAsia="ko-KR"/>
        </w:rPr>
        <w:t>CC9 M</w:t>
      </w:r>
      <w:r w:rsidRPr="00F00A37">
        <w:rPr>
          <w:b/>
          <w:lang w:eastAsia="ko-KR"/>
        </w:rPr>
        <w:t>iscellaneous</w:t>
      </w:r>
      <w:r w:rsidRPr="00F00A37">
        <w:rPr>
          <w:rFonts w:hint="eastAsia"/>
          <w:b/>
          <w:lang w:eastAsia="ko-KR"/>
        </w:rPr>
        <w:t xml:space="preserve"> C</w:t>
      </w:r>
      <w:r w:rsidRPr="00F00A37">
        <w:rPr>
          <w:b/>
          <w:lang w:eastAsia="ko-KR"/>
        </w:rPr>
        <w:t>omment</w:t>
      </w:r>
      <w:r w:rsidRPr="00F00A37">
        <w:rPr>
          <w:rFonts w:hint="eastAsia"/>
          <w:b/>
          <w:lang w:eastAsia="ko-KR"/>
        </w:rPr>
        <w:t xml:space="preserve"> R</w:t>
      </w:r>
      <w:r w:rsidRPr="00F00A37">
        <w:rPr>
          <w:b/>
          <w:lang w:eastAsia="ko-KR"/>
        </w:rPr>
        <w:t>esolution</w:t>
      </w:r>
      <w:r w:rsidR="009E5960">
        <w:rPr>
          <w:b/>
          <w:lang w:eastAsia="ko-KR"/>
        </w:rPr>
        <w:t xml:space="preserve"> </w:t>
      </w:r>
      <w:r w:rsidR="009E5960" w:rsidRPr="00F00A37">
        <w:rPr>
          <w:rFonts w:eastAsia="맑은 고딕"/>
          <w:b/>
          <w:bCs/>
          <w:lang w:val="en-US" w:eastAsia="ko-KR"/>
        </w:rPr>
        <w:t>(11-13/7</w:t>
      </w:r>
      <w:r w:rsidR="009E5960">
        <w:rPr>
          <w:rFonts w:eastAsia="맑은 고딕"/>
          <w:b/>
          <w:bCs/>
          <w:lang w:val="en-US" w:eastAsia="ko-KR"/>
        </w:rPr>
        <w:t>80</w:t>
      </w:r>
      <w:r w:rsidR="009E5960" w:rsidRPr="00F00A37">
        <w:rPr>
          <w:rFonts w:eastAsia="맑은 고딕"/>
          <w:b/>
          <w:bCs/>
          <w:lang w:val="en-US" w:eastAsia="ko-KR"/>
        </w:rPr>
        <w:t xml:space="preserve">r0 </w:t>
      </w:r>
      <w:r w:rsidR="009E5960" w:rsidRPr="00F00A37">
        <w:rPr>
          <w:b/>
          <w:lang w:eastAsia="ko-KR"/>
        </w:rPr>
        <w:t>Yongho (LGE)</w:t>
      </w:r>
      <w:r w:rsidR="009E5960" w:rsidRPr="00F00A37">
        <w:rPr>
          <w:rFonts w:eastAsia="맑은 고딕"/>
          <w:b/>
          <w:bCs/>
          <w:lang w:val="en-US" w:eastAsia="ko-KR"/>
        </w:rPr>
        <w:t>)</w:t>
      </w:r>
    </w:p>
    <w:p w:rsidR="00F00A37" w:rsidRDefault="00F00A37" w:rsidP="007762CD">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sidR="00A45FF5">
        <w:rPr>
          <w:rFonts w:eastAsia="맑은 고딕"/>
          <w:bCs/>
          <w:lang w:val="en-US" w:eastAsia="ko-KR"/>
        </w:rPr>
        <w:t xml:space="preserve"> 344, 401, 773, 774, 877, 870.</w:t>
      </w:r>
    </w:p>
    <w:p w:rsidR="008D0C18"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w:t>
      </w:r>
      <w:r w:rsidR="00B41830">
        <w:rPr>
          <w:rFonts w:eastAsia="맑은 고딕"/>
          <w:bCs/>
          <w:lang w:val="en-US" w:eastAsia="ko-KR"/>
        </w:rPr>
        <w:t>:</w:t>
      </w:r>
      <w:r w:rsidR="008D0C18">
        <w:rPr>
          <w:rFonts w:eastAsia="맑은 고딕"/>
          <w:bCs/>
          <w:lang w:val="en-US" w:eastAsia="ko-KR"/>
        </w:rPr>
        <w:t xml:space="preserve"> There was one question on the timer accuracy. </w:t>
      </w:r>
    </w:p>
    <w:p w:rsidR="008F0017" w:rsidRPr="008F0017" w:rsidRDefault="008F0017" w:rsidP="008F0017">
      <w:pPr>
        <w:numPr>
          <w:ilvl w:val="1"/>
          <w:numId w:val="2"/>
        </w:numPr>
        <w:rPr>
          <w:b/>
          <w:bCs/>
          <w:highlight w:val="yellow"/>
          <w:lang w:val="en-SG"/>
        </w:rPr>
      </w:pPr>
      <w:r w:rsidRPr="008F0017">
        <w:rPr>
          <w:rFonts w:eastAsia="맑은 고딕"/>
          <w:b/>
          <w:bCs/>
          <w:highlight w:val="yellow"/>
          <w:lang w:val="en-US" w:eastAsia="ko-KR"/>
        </w:rPr>
        <w:t xml:space="preserve">Pre-motion: </w:t>
      </w:r>
    </w:p>
    <w:p w:rsidR="002940A6" w:rsidRPr="008F0017" w:rsidRDefault="002E0A57" w:rsidP="008F0017">
      <w:pPr>
        <w:numPr>
          <w:ilvl w:val="2"/>
          <w:numId w:val="2"/>
        </w:numPr>
        <w:rPr>
          <w:b/>
          <w:bCs/>
          <w:highlight w:val="yellow"/>
          <w:lang w:val="en-SG"/>
        </w:rPr>
      </w:pPr>
      <w:r w:rsidRPr="008F0017">
        <w:rPr>
          <w:b/>
          <w:bCs/>
          <w:highlight w:val="yellow"/>
          <w:lang w:val="en-US"/>
        </w:rPr>
        <w:t xml:space="preserve">Do you agree with the resolution of the following CIDs: </w:t>
      </w:r>
    </w:p>
    <w:p w:rsidR="002940A6" w:rsidRPr="008F0017" w:rsidRDefault="002E0A57" w:rsidP="008F0017">
      <w:pPr>
        <w:numPr>
          <w:ilvl w:val="3"/>
          <w:numId w:val="2"/>
        </w:numPr>
        <w:rPr>
          <w:b/>
          <w:bCs/>
          <w:highlight w:val="yellow"/>
          <w:lang w:val="en-SG"/>
        </w:rPr>
      </w:pPr>
      <w:r w:rsidRPr="008F0017">
        <w:rPr>
          <w:b/>
          <w:bCs/>
          <w:highlight w:val="yellow"/>
          <w:lang w:val="en-US"/>
        </w:rPr>
        <w:t xml:space="preserve">11-13-0777-01-00ah-CC9-cluase-9-19-4a-2-comment-resolution </w:t>
      </w:r>
    </w:p>
    <w:p w:rsidR="002940A6" w:rsidRPr="008F0017" w:rsidRDefault="002E0A57" w:rsidP="008F0017">
      <w:pPr>
        <w:numPr>
          <w:ilvl w:val="4"/>
          <w:numId w:val="2"/>
        </w:numPr>
        <w:rPr>
          <w:b/>
          <w:bCs/>
          <w:highlight w:val="yellow"/>
          <w:lang w:val="en-SG"/>
        </w:rPr>
      </w:pPr>
      <w:r w:rsidRPr="008F0017">
        <w:rPr>
          <w:b/>
          <w:bCs/>
          <w:highlight w:val="yellow"/>
        </w:rPr>
        <w:t>596, 48, 602, 309, 49, 215, 309, 595, 855</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11-13-0778-00-00ah-CC9-cluase-9-19-4a-5-comment-resolution</w:t>
      </w:r>
    </w:p>
    <w:p w:rsidR="002940A6" w:rsidRPr="008F0017" w:rsidRDefault="002E0A57" w:rsidP="008F0017">
      <w:pPr>
        <w:numPr>
          <w:ilvl w:val="4"/>
          <w:numId w:val="2"/>
        </w:numPr>
        <w:rPr>
          <w:b/>
          <w:bCs/>
          <w:highlight w:val="yellow"/>
          <w:lang w:val="en-SG"/>
        </w:rPr>
      </w:pPr>
      <w:r w:rsidRPr="008F0017">
        <w:rPr>
          <w:b/>
          <w:bCs/>
          <w:highlight w:val="yellow"/>
        </w:rPr>
        <w:t>599, 310, 311, 367</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 xml:space="preserve">11-13-0779-01-00ah-CC9-EDCA-channel-access-comment-resolution </w:t>
      </w:r>
    </w:p>
    <w:p w:rsidR="002940A6" w:rsidRPr="008F0017" w:rsidRDefault="002E0A57" w:rsidP="008F0017">
      <w:pPr>
        <w:numPr>
          <w:ilvl w:val="4"/>
          <w:numId w:val="2"/>
        </w:numPr>
        <w:rPr>
          <w:b/>
          <w:bCs/>
          <w:highlight w:val="yellow"/>
          <w:lang w:val="en-SG"/>
        </w:rPr>
      </w:pPr>
      <w:r w:rsidRPr="008F0017">
        <w:rPr>
          <w:b/>
          <w:bCs/>
          <w:highlight w:val="yellow"/>
        </w:rPr>
        <w:t>866, 863</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11-13-0780-00-00ah-CC9-miscellaneous-comment-resolution</w:t>
      </w:r>
    </w:p>
    <w:p w:rsidR="002940A6" w:rsidRPr="008F0017" w:rsidRDefault="002E0A57" w:rsidP="008F0017">
      <w:pPr>
        <w:numPr>
          <w:ilvl w:val="4"/>
          <w:numId w:val="2"/>
        </w:numPr>
        <w:rPr>
          <w:b/>
          <w:bCs/>
          <w:highlight w:val="yellow"/>
          <w:lang w:val="en-SG"/>
        </w:rPr>
      </w:pPr>
      <w:r w:rsidRPr="008F0017">
        <w:rPr>
          <w:b/>
          <w:bCs/>
          <w:highlight w:val="yellow"/>
        </w:rPr>
        <w:t>344</w:t>
      </w:r>
      <w:r w:rsidRPr="008F0017">
        <w:rPr>
          <w:b/>
          <w:bCs/>
          <w:highlight w:val="yellow"/>
          <w:lang w:val="en-US"/>
        </w:rPr>
        <w:t xml:space="preserve">, </w:t>
      </w:r>
      <w:r w:rsidRPr="008F0017">
        <w:rPr>
          <w:b/>
          <w:bCs/>
          <w:highlight w:val="yellow"/>
        </w:rPr>
        <w:t>401</w:t>
      </w:r>
      <w:r w:rsidRPr="008F0017">
        <w:rPr>
          <w:b/>
          <w:bCs/>
          <w:highlight w:val="yellow"/>
          <w:lang w:val="en-US"/>
        </w:rPr>
        <w:t xml:space="preserve">, </w:t>
      </w:r>
      <w:r w:rsidRPr="008F0017">
        <w:rPr>
          <w:b/>
          <w:bCs/>
          <w:highlight w:val="yellow"/>
        </w:rPr>
        <w:t>773, 774</w:t>
      </w:r>
      <w:r w:rsidRPr="008F0017">
        <w:rPr>
          <w:b/>
          <w:bCs/>
          <w:highlight w:val="yellow"/>
          <w:lang w:val="en-US"/>
        </w:rPr>
        <w:t xml:space="preserve">, </w:t>
      </w:r>
      <w:r w:rsidRPr="008F0017">
        <w:rPr>
          <w:b/>
          <w:bCs/>
          <w:highlight w:val="yellow"/>
        </w:rPr>
        <w:t>877</w:t>
      </w:r>
      <w:r w:rsidRPr="008F0017">
        <w:rPr>
          <w:b/>
          <w:bCs/>
          <w:highlight w:val="yellow"/>
          <w:lang w:val="en-US"/>
        </w:rPr>
        <w:t xml:space="preserve">, </w:t>
      </w:r>
      <w:r w:rsidRPr="008F0017">
        <w:rPr>
          <w:b/>
          <w:bCs/>
          <w:highlight w:val="yellow"/>
        </w:rPr>
        <w:t>870</w:t>
      </w:r>
      <w:r w:rsidRPr="008F0017">
        <w:rPr>
          <w:b/>
          <w:bCs/>
          <w:highlight w:val="yellow"/>
          <w:lang w:val="en-US"/>
        </w:rPr>
        <w:t xml:space="preserve"> </w:t>
      </w:r>
    </w:p>
    <w:p w:rsidR="00F00A37" w:rsidRPr="00F63065" w:rsidRDefault="008F0017" w:rsidP="008D0C18">
      <w:pPr>
        <w:numPr>
          <w:ilvl w:val="2"/>
          <w:numId w:val="2"/>
        </w:numPr>
        <w:rPr>
          <w:b/>
          <w:bCs/>
          <w:highlight w:val="yellow"/>
          <w:lang w:val="en-SG"/>
        </w:rPr>
      </w:pPr>
      <w:r>
        <w:rPr>
          <w:b/>
          <w:bCs/>
          <w:highlight w:val="yellow"/>
          <w:lang w:val="en-SG"/>
        </w:rPr>
        <w:t xml:space="preserve">Pre-motion passes by unanimous consent. </w:t>
      </w:r>
    </w:p>
    <w:p w:rsidR="008D0C18" w:rsidRPr="008D0C18" w:rsidRDefault="008D0C18" w:rsidP="009E5960">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sidR="00CC3D73">
        <w:rPr>
          <w:rFonts w:eastAsia="맑은 고딕"/>
          <w:b/>
          <w:bCs/>
          <w:color w:val="000000" w:themeColor="text1"/>
          <w:lang w:val="en-US" w:eastAsia="ko-KR"/>
        </w:rPr>
        <w:t xml:space="preserve"> until Wed AM1</w:t>
      </w:r>
      <w:r w:rsidRPr="008D0C18">
        <w:rPr>
          <w:rFonts w:eastAsia="맑은 고딕"/>
          <w:b/>
          <w:bCs/>
          <w:color w:val="000000" w:themeColor="text1"/>
          <w:lang w:val="en-US" w:eastAsia="ko-KR"/>
        </w:rPr>
        <w:t>.</w:t>
      </w:r>
    </w:p>
    <w:p w:rsidR="008D0C18" w:rsidRPr="008D0C18" w:rsidRDefault="008D0C18" w:rsidP="008D0C18">
      <w:pPr>
        <w:rPr>
          <w:rFonts w:eastAsia="맑은 고딕"/>
          <w:b/>
          <w:bCs/>
          <w:color w:val="FF0000"/>
          <w:lang w:val="en-US" w:eastAsia="ko-KR"/>
        </w:rPr>
      </w:pPr>
    </w:p>
    <w:p w:rsidR="007B10EF" w:rsidRDefault="007B10EF" w:rsidP="007F4DB5">
      <w:pPr>
        <w:ind w:left="360"/>
        <w:rPr>
          <w:rFonts w:eastAsia="맑은 고딕"/>
          <w:b/>
          <w:bCs/>
          <w:color w:val="000000" w:themeColor="text1"/>
          <w:lang w:val="en-US" w:eastAsia="ko-KR"/>
        </w:rPr>
      </w:pPr>
    </w:p>
    <w:p w:rsidR="007F4DB5" w:rsidRDefault="008F1DBE" w:rsidP="007F4DB5">
      <w:pPr>
        <w:rPr>
          <w:rFonts w:eastAsia="맑은 고딕"/>
          <w:b/>
          <w:bCs/>
          <w:lang w:val="en-US" w:eastAsia="ko-KR"/>
        </w:rPr>
      </w:pPr>
      <w:r>
        <w:rPr>
          <w:rFonts w:eastAsia="Malgun Gothic"/>
          <w:b/>
          <w:sz w:val="28"/>
          <w:u w:val="single"/>
          <w:lang w:eastAsia="ko-KR"/>
        </w:rPr>
        <w:t>July 17, 2013 (Wednesday) AM1 08:00 – 10</w:t>
      </w:r>
      <w:r w:rsidR="007F4DB5">
        <w:rPr>
          <w:rFonts w:eastAsia="Malgun Gothic"/>
          <w:b/>
          <w:sz w:val="28"/>
          <w:u w:val="single"/>
          <w:lang w:eastAsia="ko-KR"/>
        </w:rPr>
        <w:t>:00</w:t>
      </w:r>
      <w:r w:rsidR="007F4DB5">
        <w:rPr>
          <w:rFonts w:eastAsia="Malgun Gothic"/>
          <w:b/>
          <w:sz w:val="28"/>
          <w:u w:val="single"/>
          <w:lang w:eastAsia="ko-KR"/>
        </w:rPr>
        <w:br/>
      </w:r>
      <w:r w:rsidR="007F4DB5">
        <w:rPr>
          <w:b/>
        </w:rPr>
        <w:t xml:space="preserve">Notes – </w:t>
      </w:r>
      <w:r>
        <w:rPr>
          <w:rFonts w:eastAsia="맑은 고딕"/>
          <w:b/>
          <w:lang w:eastAsia="ko-KR"/>
        </w:rPr>
        <w:t>Wednesday</w:t>
      </w:r>
      <w:r w:rsidR="007F4DB5">
        <w:rPr>
          <w:b/>
        </w:rPr>
        <w:t xml:space="preserve">, </w:t>
      </w:r>
      <w:r w:rsidR="007F4DB5">
        <w:rPr>
          <w:rFonts w:eastAsia="맑은 고딕"/>
          <w:b/>
          <w:lang w:eastAsia="ko-KR"/>
        </w:rPr>
        <w:t>July 1</w:t>
      </w:r>
      <w:r>
        <w:rPr>
          <w:rFonts w:eastAsia="맑은 고딕"/>
          <w:b/>
          <w:lang w:eastAsia="ko-KR"/>
        </w:rPr>
        <w:t>7</w:t>
      </w:r>
      <w:r w:rsidR="007F4DB5">
        <w:rPr>
          <w:rFonts w:eastAsia="맑은 고딕"/>
          <w:b/>
          <w:vertAlign w:val="superscript"/>
          <w:lang w:eastAsia="ko-KR"/>
        </w:rPr>
        <w:t>th</w:t>
      </w:r>
      <w:r w:rsidR="007F4DB5">
        <w:rPr>
          <w:rFonts w:eastAsia="맑은 고딕"/>
          <w:b/>
          <w:lang w:eastAsia="ko-KR"/>
        </w:rPr>
        <w:t>, 2013</w:t>
      </w:r>
      <w:r w:rsidR="007F4DB5">
        <w:rPr>
          <w:b/>
          <w:lang w:eastAsia="ja-JP"/>
        </w:rPr>
        <w:t xml:space="preserve">; </w:t>
      </w:r>
      <w:r w:rsidR="007F4DB5">
        <w:rPr>
          <w:rFonts w:eastAsia="맑은 고딕"/>
          <w:b/>
          <w:lang w:eastAsia="ko-KR"/>
        </w:rPr>
        <w:t xml:space="preserve">with </w:t>
      </w:r>
      <w:r w:rsidR="007469D0">
        <w:rPr>
          <w:rFonts w:eastAsia="맑은 고딕"/>
          <w:b/>
          <w:lang w:eastAsia="ko-KR"/>
        </w:rPr>
        <w:t>3</w:t>
      </w:r>
      <w:r w:rsidR="007F4DB5">
        <w:rPr>
          <w:rFonts w:eastAsia="맑은 고딕"/>
          <w:b/>
          <w:lang w:eastAsia="ko-KR"/>
        </w:rPr>
        <w:t>0+ attendees</w:t>
      </w:r>
      <w:r w:rsidR="007F4DB5">
        <w:rPr>
          <w:rFonts w:eastAsia="맑은 고딕"/>
          <w:bCs/>
          <w:lang w:val="en-US" w:eastAsia="ko-KR"/>
        </w:rPr>
        <w:br/>
      </w:r>
    </w:p>
    <w:p w:rsidR="007F4DB5" w:rsidRDefault="007F4DB5" w:rsidP="007F4DB5">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7F4DB5" w:rsidRDefault="007F4DB5" w:rsidP="007762CD">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w:t>
      </w:r>
      <w:r w:rsidR="007469D0">
        <w:rPr>
          <w:rFonts w:eastAsia="맑은 고딕"/>
          <w:b/>
          <w:bCs/>
          <w:lang w:val="en-US" w:eastAsia="ko-KR"/>
        </w:rPr>
        <w:t>8:10 A</w:t>
      </w:r>
      <w:r>
        <w:rPr>
          <w:rFonts w:eastAsia="맑은 고딕"/>
          <w:b/>
          <w:bCs/>
          <w:lang w:val="en-US" w:eastAsia="ko-KR"/>
        </w:rPr>
        <w:t>M, local time.</w:t>
      </w:r>
    </w:p>
    <w:p w:rsidR="007762CD" w:rsidRPr="007762CD" w:rsidRDefault="007762CD" w:rsidP="007762CD">
      <w:pPr>
        <w:ind w:left="360"/>
        <w:rPr>
          <w:rFonts w:eastAsia="맑은 고딕"/>
          <w:b/>
          <w:bCs/>
          <w:lang w:val="en-US" w:eastAsia="ko-KR"/>
        </w:rPr>
      </w:pPr>
    </w:p>
    <w:p w:rsidR="007469D0" w:rsidRDefault="007469D0" w:rsidP="008D0C18">
      <w:pPr>
        <w:numPr>
          <w:ilvl w:val="0"/>
          <w:numId w:val="2"/>
        </w:numPr>
        <w:rPr>
          <w:rFonts w:eastAsia="맑은 고딕"/>
          <w:b/>
          <w:bCs/>
          <w:color w:val="000000" w:themeColor="text1"/>
          <w:lang w:val="en-US" w:eastAsia="ko-KR"/>
        </w:rPr>
      </w:pPr>
      <w:r>
        <w:rPr>
          <w:rFonts w:eastAsia="맑은 고딕"/>
          <w:b/>
          <w:bCs/>
          <w:color w:val="000000" w:themeColor="text1"/>
          <w:lang w:val="en-US" w:eastAsia="ko-KR"/>
        </w:rPr>
        <w:t xml:space="preserve">Chair mentioned that additional slots may be approved later in AM2. </w:t>
      </w:r>
    </w:p>
    <w:p w:rsidR="007762CD" w:rsidRPr="007469D0" w:rsidRDefault="007762CD" w:rsidP="007762CD">
      <w:pPr>
        <w:ind w:left="360"/>
        <w:rPr>
          <w:rFonts w:eastAsia="맑은 고딕"/>
          <w:b/>
          <w:bCs/>
          <w:color w:val="000000" w:themeColor="text1"/>
          <w:lang w:val="en-US" w:eastAsia="ko-KR"/>
        </w:rPr>
      </w:pPr>
    </w:p>
    <w:p w:rsidR="007469D0" w:rsidRPr="009C79B0" w:rsidRDefault="007469D0" w:rsidP="009C79B0">
      <w:pPr>
        <w:numPr>
          <w:ilvl w:val="0"/>
          <w:numId w:val="2"/>
        </w:numPr>
        <w:rPr>
          <w:rFonts w:eastAsia="맑은 고딕"/>
          <w:b/>
          <w:bCs/>
          <w:color w:val="000000" w:themeColor="text1"/>
          <w:lang w:val="en-US" w:eastAsia="ko-KR"/>
        </w:rPr>
      </w:pPr>
      <w:r>
        <w:rPr>
          <w:rFonts w:eastAsia="맑은 고딕"/>
          <w:b/>
          <w:bCs/>
          <w:color w:val="000000" w:themeColor="text1"/>
          <w:lang w:val="en-US" w:eastAsia="ko-KR"/>
        </w:rPr>
        <w:t xml:space="preserve">Chair updated agenda (r4). </w:t>
      </w:r>
    </w:p>
    <w:p w:rsidR="007469D0" w:rsidRDefault="007469D0" w:rsidP="007469D0">
      <w:pPr>
        <w:ind w:left="360"/>
        <w:rPr>
          <w:rFonts w:eastAsia="맑은 고딕"/>
          <w:b/>
          <w:bCs/>
          <w:color w:val="000000" w:themeColor="text1"/>
          <w:highlight w:val="yellow"/>
          <w:lang w:val="en-US" w:eastAsia="ko-KR"/>
        </w:rPr>
      </w:pPr>
    </w:p>
    <w:p w:rsidR="007B10EF" w:rsidRDefault="00F76467" w:rsidP="008D0C18">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sidR="00312DE7">
        <w:rPr>
          <w:rFonts w:eastAsia="맑은 고딕"/>
          <w:b/>
          <w:bCs/>
          <w:color w:val="000000" w:themeColor="text1"/>
          <w:highlight w:val="yellow"/>
          <w:lang w:val="en-US" w:eastAsia="ko-KR"/>
        </w:rPr>
        <w:t xml:space="preserve">: Move </w:t>
      </w:r>
      <w:r w:rsidR="007469D0">
        <w:rPr>
          <w:rFonts w:eastAsia="맑은 고딕"/>
          <w:b/>
          <w:bCs/>
          <w:color w:val="000000" w:themeColor="text1"/>
          <w:highlight w:val="yellow"/>
          <w:lang w:val="en-US" w:eastAsia="ko-KR"/>
        </w:rPr>
        <w:t>to adop</w:t>
      </w:r>
      <w:r w:rsidR="00312DE7">
        <w:rPr>
          <w:rFonts w:eastAsia="맑은 고딕"/>
          <w:b/>
          <w:bCs/>
          <w:color w:val="000000" w:themeColor="text1"/>
          <w:highlight w:val="yellow"/>
          <w:lang w:val="en-US" w:eastAsia="ko-KR"/>
        </w:rPr>
        <w:t>t the Comment R</w:t>
      </w:r>
      <w:r w:rsidR="00F76F59">
        <w:rPr>
          <w:rFonts w:eastAsia="맑은 고딕"/>
          <w:b/>
          <w:bCs/>
          <w:color w:val="000000" w:themeColor="text1"/>
          <w:highlight w:val="yellow"/>
          <w:lang w:val="en-US" w:eastAsia="ko-KR"/>
        </w:rPr>
        <w:t>es</w:t>
      </w:r>
      <w:r w:rsidR="007469D0">
        <w:rPr>
          <w:rFonts w:eastAsia="맑은 고딕"/>
          <w:b/>
          <w:bCs/>
          <w:color w:val="000000" w:themeColor="text1"/>
          <w:highlight w:val="yellow"/>
          <w:lang w:val="en-US" w:eastAsia="ko-KR"/>
        </w:rPr>
        <w:t>olutions in 11-13/0886r0 with the following tabs:</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13-826</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13-767</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13-746</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13-715</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13-668</w:t>
      </w:r>
    </w:p>
    <w:p w:rsidR="00F76467" w:rsidRPr="00F76467" w:rsidRDefault="00F76467" w:rsidP="00F76467">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9C31F9">
        <w:rPr>
          <w:rFonts w:eastAsia="맑은 고딕"/>
          <w:b/>
          <w:bCs/>
          <w:color w:val="000000" w:themeColor="text1"/>
          <w:highlight w:val="yellow"/>
          <w:lang w:val="en-US" w:eastAsia="ko-KR"/>
        </w:rPr>
        <w:t xml:space="preserve"> Minyoung Park</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9C31F9" w:rsidRPr="009C31F9">
        <w:rPr>
          <w:rFonts w:eastAsia="맑은 고딕"/>
          <w:b/>
          <w:bCs/>
          <w:color w:val="000000" w:themeColor="text1"/>
          <w:highlight w:val="yellow"/>
          <w:lang w:val="en-US" w:eastAsia="ko-KR"/>
        </w:rPr>
        <w:t xml:space="preserve"> Simone</w:t>
      </w:r>
      <w:r w:rsidRPr="007469D0">
        <w:rPr>
          <w:rFonts w:eastAsia="맑은 고딕"/>
          <w:b/>
          <w:bCs/>
          <w:color w:val="000000" w:themeColor="text1"/>
          <w:lang w:val="en-US" w:eastAsia="ko-KR"/>
        </w:rPr>
        <w:t xml:space="preserve"> </w:t>
      </w:r>
    </w:p>
    <w:p w:rsidR="007B10EF" w:rsidRPr="00F76467" w:rsidRDefault="00F76467" w:rsidP="00F76467">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lastRenderedPageBreak/>
        <w:t>Discussions:</w:t>
      </w:r>
      <w:r w:rsidR="009C31F9">
        <w:rPr>
          <w:rFonts w:eastAsia="맑은 고딕"/>
          <w:b/>
          <w:bCs/>
          <w:color w:val="000000" w:themeColor="text1"/>
          <w:highlight w:val="yellow"/>
          <w:lang w:val="en-US" w:eastAsia="ko-KR"/>
        </w:rPr>
        <w:t xml:space="preserve"> </w:t>
      </w:r>
      <w:r w:rsidR="005905B1">
        <w:rPr>
          <w:rFonts w:eastAsia="맑은 고딕"/>
          <w:b/>
          <w:bCs/>
          <w:color w:val="000000" w:themeColor="text1"/>
          <w:highlight w:val="yellow"/>
          <w:lang w:val="en-US" w:eastAsia="ko-KR"/>
        </w:rPr>
        <w:t>There were</w:t>
      </w:r>
      <w:r w:rsidR="00AF12A9">
        <w:rPr>
          <w:rFonts w:eastAsia="맑은 고딕"/>
          <w:b/>
          <w:bCs/>
          <w:color w:val="000000" w:themeColor="text1"/>
          <w:highlight w:val="yellow"/>
          <w:lang w:val="en-US" w:eastAsia="ko-KR"/>
        </w:rPr>
        <w:t xml:space="preserve"> some requests to update the</w:t>
      </w:r>
      <w:r w:rsidR="00D44F8E">
        <w:rPr>
          <w:rFonts w:eastAsia="맑은 고딕"/>
          <w:b/>
          <w:bCs/>
          <w:color w:val="000000" w:themeColor="text1"/>
          <w:highlight w:val="yellow"/>
          <w:lang w:val="en-US" w:eastAsia="ko-KR"/>
        </w:rPr>
        <w:t xml:space="preserve"> comment resolution spreadsheet.</w:t>
      </w:r>
      <w:r w:rsidR="00457247">
        <w:rPr>
          <w:rFonts w:eastAsia="맑은 고딕"/>
          <w:b/>
          <w:bCs/>
          <w:color w:val="000000" w:themeColor="text1"/>
          <w:highlight w:val="yellow"/>
          <w:lang w:val="en-US" w:eastAsia="ko-KR"/>
        </w:rPr>
        <w:t xml:space="preserve"> Dave would</w:t>
      </w:r>
      <w:r w:rsidR="00BE21F9">
        <w:rPr>
          <w:rFonts w:eastAsia="맑은 고딕"/>
          <w:b/>
          <w:bCs/>
          <w:color w:val="000000" w:themeColor="text1"/>
          <w:highlight w:val="yellow"/>
          <w:lang w:val="en-US" w:eastAsia="ko-KR"/>
        </w:rPr>
        <w:t xml:space="preserve"> update the document by filling up the resolution column</w:t>
      </w:r>
      <w:r w:rsidR="00FD1F0F">
        <w:rPr>
          <w:rFonts w:eastAsia="맑은 고딕"/>
          <w:b/>
          <w:bCs/>
          <w:color w:val="000000" w:themeColor="text1"/>
          <w:highlight w:val="yellow"/>
          <w:lang w:val="en-US" w:eastAsia="ko-KR"/>
        </w:rPr>
        <w:t xml:space="preserve"> in 11-13/0886r0</w:t>
      </w:r>
      <w:r w:rsidR="00BE21F9">
        <w:rPr>
          <w:rFonts w:eastAsia="맑은 고딕"/>
          <w:b/>
          <w:bCs/>
          <w:color w:val="000000" w:themeColor="text1"/>
          <w:highlight w:val="yellow"/>
          <w:lang w:val="en-US" w:eastAsia="ko-KR"/>
        </w:rPr>
        <w:t xml:space="preserve">. </w:t>
      </w:r>
    </w:p>
    <w:p w:rsidR="00F76467" w:rsidRPr="009C31F9" w:rsidRDefault="00F76467" w:rsidP="00F76467">
      <w:pPr>
        <w:numPr>
          <w:ilvl w:val="1"/>
          <w:numId w:val="2"/>
        </w:numPr>
        <w:rPr>
          <w:rFonts w:eastAsia="맑은 고딕"/>
          <w:b/>
          <w:bCs/>
          <w:color w:val="000000" w:themeColor="text1"/>
          <w:highlight w:val="yellow"/>
          <w:lang w:val="en-US" w:eastAsia="ko-KR"/>
        </w:rPr>
      </w:pPr>
      <w:r w:rsidRPr="00F76467">
        <w:rPr>
          <w:b/>
          <w:bCs/>
          <w:highlight w:val="yellow"/>
          <w:lang w:val="en-US"/>
        </w:rPr>
        <w:t>Motion</w:t>
      </w:r>
      <w:r w:rsidR="00D44F8E">
        <w:rPr>
          <w:b/>
          <w:bCs/>
          <w:highlight w:val="yellow"/>
          <w:lang w:val="en-US"/>
        </w:rPr>
        <w:t xml:space="preserve"> POSTPONED.</w:t>
      </w:r>
    </w:p>
    <w:p w:rsidR="009C31F9" w:rsidRPr="00F76467" w:rsidRDefault="009C31F9" w:rsidP="009C31F9">
      <w:pPr>
        <w:ind w:left="792"/>
        <w:rPr>
          <w:rFonts w:eastAsia="맑은 고딕"/>
          <w:b/>
          <w:bCs/>
          <w:color w:val="000000" w:themeColor="text1"/>
          <w:highlight w:val="yellow"/>
          <w:lang w:val="en-US" w:eastAsia="ko-KR"/>
        </w:rPr>
      </w:pPr>
    </w:p>
    <w:p w:rsidR="00D44F8E" w:rsidRDefault="00D44F8E" w:rsidP="00D44F8E">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Move to adopt the Comment Resolutions in 11-13/0892r0 with the following tabs:</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13-780</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13-779</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13-778</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13-777</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13-776</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13-775</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13-774</w:t>
      </w:r>
      <w:r w:rsidR="00912270">
        <w:rPr>
          <w:rFonts w:eastAsia="맑은 고딕"/>
          <w:b/>
          <w:bCs/>
          <w:color w:val="000000" w:themeColor="text1"/>
          <w:highlight w:val="yellow"/>
          <w:lang w:val="en-US" w:eastAsia="ko-KR"/>
        </w:rPr>
        <w:t xml:space="preserve"> except for CID 833</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13-773</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13-772</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13-771</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13-770</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13-769</w:t>
      </w:r>
    </w:p>
    <w:p w:rsidR="00D44F8E" w:rsidRPr="00F76467" w:rsidRDefault="00D44F8E" w:rsidP="00D44F8E">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2747F3">
        <w:rPr>
          <w:rFonts w:eastAsia="맑은 고딕"/>
          <w:b/>
          <w:bCs/>
          <w:color w:val="000000" w:themeColor="text1"/>
          <w:highlight w:val="yellow"/>
          <w:lang w:val="en-US" w:eastAsia="ko-KR"/>
        </w:rPr>
        <w:t xml:space="preserve"> </w:t>
      </w:r>
      <w:r w:rsidR="00912270">
        <w:rPr>
          <w:rFonts w:eastAsia="맑은 고딕"/>
          <w:b/>
          <w:bCs/>
          <w:color w:val="000000" w:themeColor="text1"/>
          <w:highlight w:val="yellow"/>
          <w:lang w:val="en-US" w:eastAsia="ko-KR"/>
        </w:rPr>
        <w:t>Yongho</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912270">
        <w:rPr>
          <w:rFonts w:eastAsia="맑은 고딕"/>
          <w:b/>
          <w:bCs/>
          <w:color w:val="000000" w:themeColor="text1"/>
          <w:highlight w:val="yellow"/>
          <w:lang w:val="en-US" w:eastAsia="ko-KR"/>
        </w:rPr>
        <w:t xml:space="preserve"> Simone</w:t>
      </w:r>
      <w:r w:rsidRPr="009C31F9">
        <w:rPr>
          <w:rFonts w:eastAsia="맑은 고딕"/>
          <w:b/>
          <w:bCs/>
          <w:color w:val="000000" w:themeColor="text1"/>
          <w:highlight w:val="yellow"/>
          <w:lang w:val="en-US" w:eastAsia="ko-KR"/>
        </w:rPr>
        <w:t xml:space="preserve"> </w:t>
      </w:r>
    </w:p>
    <w:p w:rsidR="00D44F8E" w:rsidRPr="00F76467" w:rsidRDefault="00D44F8E" w:rsidP="00D44F8E">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Discussions:</w:t>
      </w:r>
      <w:r>
        <w:rPr>
          <w:rFonts w:eastAsia="맑은 고딕"/>
          <w:b/>
          <w:bCs/>
          <w:color w:val="000000" w:themeColor="text1"/>
          <w:highlight w:val="yellow"/>
          <w:lang w:val="en-US" w:eastAsia="ko-KR"/>
        </w:rPr>
        <w:t xml:space="preserve"> </w:t>
      </w:r>
      <w:r w:rsidR="00912270">
        <w:rPr>
          <w:rFonts w:eastAsia="맑은 고딕"/>
          <w:b/>
          <w:bCs/>
          <w:color w:val="000000" w:themeColor="text1"/>
          <w:highlight w:val="yellow"/>
          <w:lang w:val="en-US" w:eastAsia="ko-KR"/>
        </w:rPr>
        <w:t>NONE</w:t>
      </w:r>
    </w:p>
    <w:p w:rsidR="00D44F8E" w:rsidRPr="009C31F9" w:rsidRDefault="00D44F8E" w:rsidP="00D44F8E">
      <w:pPr>
        <w:numPr>
          <w:ilvl w:val="1"/>
          <w:numId w:val="2"/>
        </w:numPr>
        <w:rPr>
          <w:rFonts w:eastAsia="맑은 고딕"/>
          <w:b/>
          <w:bCs/>
          <w:color w:val="000000" w:themeColor="text1"/>
          <w:highlight w:val="yellow"/>
          <w:lang w:val="en-US" w:eastAsia="ko-KR"/>
        </w:rPr>
      </w:pPr>
      <w:r w:rsidRPr="00F76467">
        <w:rPr>
          <w:b/>
          <w:bCs/>
          <w:highlight w:val="yellow"/>
          <w:lang w:val="en-US"/>
        </w:rPr>
        <w:t>Motion</w:t>
      </w:r>
      <w:r>
        <w:rPr>
          <w:b/>
          <w:bCs/>
          <w:highlight w:val="yellow"/>
          <w:lang w:val="en-US"/>
        </w:rPr>
        <w:t xml:space="preserve"> </w:t>
      </w:r>
      <w:r w:rsidR="00912270">
        <w:rPr>
          <w:b/>
          <w:bCs/>
          <w:highlight w:val="yellow"/>
          <w:lang w:val="en-US"/>
        </w:rPr>
        <w:t>PASSES by unanimous consent.</w:t>
      </w:r>
    </w:p>
    <w:p w:rsidR="007B10EF" w:rsidRPr="007B10EF" w:rsidRDefault="007B10EF" w:rsidP="00AF12A9">
      <w:pPr>
        <w:rPr>
          <w:rFonts w:eastAsia="맑은 고딕"/>
          <w:b/>
          <w:bCs/>
          <w:color w:val="000000" w:themeColor="text1"/>
          <w:lang w:val="en-US" w:eastAsia="ko-KR"/>
        </w:rPr>
      </w:pPr>
    </w:p>
    <w:p w:rsidR="00AF12A9" w:rsidRDefault="00AF12A9" w:rsidP="00AF12A9">
      <w:pPr>
        <w:numPr>
          <w:ilvl w:val="0"/>
          <w:numId w:val="2"/>
        </w:numPr>
        <w:rPr>
          <w:b/>
          <w:bCs/>
          <w:lang w:val="en-US"/>
        </w:rPr>
      </w:pPr>
      <w:r>
        <w:rPr>
          <w:b/>
          <w:bCs/>
          <w:lang w:val="en-US"/>
        </w:rPr>
        <w:t>MAC Ad-hoc (Chair: Simone)</w:t>
      </w:r>
    </w:p>
    <w:p w:rsidR="008D0C18" w:rsidRDefault="00AF12A9" w:rsidP="00AF12A9">
      <w:pPr>
        <w:numPr>
          <w:ilvl w:val="1"/>
          <w:numId w:val="2"/>
        </w:numPr>
        <w:rPr>
          <w:rFonts w:eastAsia="맑은 고딕"/>
          <w:b/>
          <w:bCs/>
          <w:lang w:val="en-SG" w:eastAsia="ko-KR"/>
        </w:rPr>
      </w:pPr>
      <w:r>
        <w:rPr>
          <w:rFonts w:eastAsia="맑은 고딕"/>
          <w:b/>
          <w:bCs/>
          <w:lang w:val="en-SG" w:eastAsia="ko-KR"/>
        </w:rPr>
        <w:t xml:space="preserve">Chair reviewed the MAC agenda. </w:t>
      </w:r>
    </w:p>
    <w:p w:rsidR="00E15651" w:rsidRDefault="00E15651" w:rsidP="00E15651">
      <w:pPr>
        <w:numPr>
          <w:ilvl w:val="1"/>
          <w:numId w:val="2"/>
        </w:numPr>
        <w:rPr>
          <w:rFonts w:eastAsia="맑은 고딕"/>
          <w:b/>
          <w:bCs/>
          <w:lang w:val="en-US" w:eastAsia="ko-KR"/>
        </w:rPr>
      </w:pPr>
      <w:r>
        <w:rPr>
          <w:rFonts w:eastAsia="맑은 고딕"/>
          <w:b/>
          <w:bCs/>
          <w:lang w:val="en-US" w:eastAsia="ko-KR"/>
        </w:rPr>
        <w:t>CC9 Clause 9.</w:t>
      </w:r>
      <w:r w:rsidRPr="001F6F15">
        <w:rPr>
          <w:rFonts w:eastAsia="맑은 고딕"/>
          <w:b/>
          <w:bCs/>
          <w:lang w:val="en-US" w:eastAsia="ko-KR"/>
        </w:rPr>
        <w:t xml:space="preserve">17b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(11-13/774r3 Yongho (LGE))</w:t>
      </w:r>
    </w:p>
    <w:p w:rsidR="00E15651" w:rsidRPr="000F3EE7" w:rsidRDefault="00E15651" w:rsidP="000F3EE7">
      <w:pPr>
        <w:pStyle w:val="ListParagraph"/>
        <w:numPr>
          <w:ilvl w:val="2"/>
          <w:numId w:val="2"/>
        </w:numPr>
        <w:rPr>
          <w:rFonts w:eastAsia="맑은 고딕"/>
          <w:bCs/>
          <w:lang w:val="en-US" w:eastAsia="ko-KR"/>
        </w:rPr>
      </w:pPr>
      <w:r w:rsidRPr="000F3EE7">
        <w:rPr>
          <w:rFonts w:eastAsia="맑은 고딕"/>
          <w:bCs/>
          <w:lang w:val="en-US" w:eastAsia="ko-KR"/>
        </w:rPr>
        <w:t>Addresses: CID 833.</w:t>
      </w:r>
    </w:p>
    <w:p w:rsidR="00E15651" w:rsidRPr="00F63065" w:rsidRDefault="00E15651" w:rsidP="00F63065">
      <w:pPr>
        <w:pStyle w:val="ListParagraph"/>
        <w:numPr>
          <w:ilvl w:val="2"/>
          <w:numId w:val="2"/>
        </w:numPr>
        <w:rPr>
          <w:rFonts w:eastAsia="맑은 고딕"/>
          <w:bCs/>
          <w:lang w:val="en-US" w:eastAsia="ko-KR"/>
        </w:rPr>
      </w:pPr>
      <w:r w:rsidRPr="000F3EE7">
        <w:rPr>
          <w:rFonts w:eastAsia="맑은 고딕"/>
          <w:bCs/>
          <w:lang w:val="en-US" w:eastAsia="ko-KR"/>
        </w:rPr>
        <w:t>Discussions</w:t>
      </w:r>
      <w:r w:rsidRPr="000F3EE7">
        <w:rPr>
          <w:rFonts w:eastAsia="맑은 고딕"/>
          <w:b/>
          <w:bCs/>
          <w:lang w:val="en-US" w:eastAsia="ko-KR"/>
        </w:rPr>
        <w:t xml:space="preserve">: </w:t>
      </w:r>
      <w:r w:rsidR="005411FD" w:rsidRPr="000F3EE7">
        <w:rPr>
          <w:rFonts w:eastAsia="맑은 고딕"/>
          <w:bCs/>
          <w:lang w:val="en-US" w:eastAsia="ko-KR"/>
        </w:rPr>
        <w:t>there was some clarification</w:t>
      </w:r>
      <w:r w:rsidRPr="000F3EE7">
        <w:rPr>
          <w:rFonts w:eastAsia="맑은 고딕"/>
          <w:bCs/>
          <w:lang w:val="en-US" w:eastAsia="ko-KR"/>
        </w:rPr>
        <w:t xml:space="preserve"> on partial AID. </w:t>
      </w:r>
    </w:p>
    <w:p w:rsidR="00F00A37" w:rsidRPr="0093572D" w:rsidRDefault="00F00A37" w:rsidP="009E5960">
      <w:pPr>
        <w:numPr>
          <w:ilvl w:val="1"/>
          <w:numId w:val="2"/>
        </w:numPr>
        <w:rPr>
          <w:rFonts w:eastAsia="맑은 고딕"/>
          <w:b/>
          <w:bCs/>
          <w:color w:val="000000" w:themeColor="text1"/>
          <w:lang w:val="en-US" w:eastAsia="ko-KR"/>
        </w:rPr>
      </w:pPr>
      <w:r w:rsidRPr="0093572D">
        <w:rPr>
          <w:rFonts w:hint="eastAsia"/>
          <w:b/>
          <w:color w:val="000000" w:themeColor="text1"/>
          <w:lang w:eastAsia="ko-KR"/>
        </w:rPr>
        <w:t>CC9 Probe Response Bandwidth Selection Comment Resolution</w:t>
      </w:r>
      <w:r w:rsidR="009E5960" w:rsidRPr="0093572D">
        <w:rPr>
          <w:b/>
          <w:color w:val="000000" w:themeColor="text1"/>
          <w:lang w:eastAsia="ko-KR"/>
        </w:rPr>
        <w:t xml:space="preserve"> </w:t>
      </w:r>
      <w:r w:rsidR="009E5960" w:rsidRPr="0093572D">
        <w:rPr>
          <w:rFonts w:eastAsia="맑은 고딕"/>
          <w:b/>
          <w:bCs/>
          <w:color w:val="000000" w:themeColor="text1"/>
          <w:lang w:val="en-US" w:eastAsia="ko-KR"/>
        </w:rPr>
        <w:t xml:space="preserve">(11-13/781r0 </w:t>
      </w:r>
      <w:r w:rsidR="009E5960" w:rsidRPr="0093572D">
        <w:rPr>
          <w:b/>
          <w:color w:val="000000" w:themeColor="text1"/>
          <w:lang w:eastAsia="ko-KR"/>
        </w:rPr>
        <w:t>Yongho (LGE)</w:t>
      </w:r>
      <w:r w:rsidR="009E5960" w:rsidRPr="0093572D">
        <w:rPr>
          <w:rFonts w:eastAsia="맑은 고딕"/>
          <w:b/>
          <w:bCs/>
          <w:color w:val="000000" w:themeColor="text1"/>
          <w:lang w:val="en-US" w:eastAsia="ko-KR"/>
        </w:rPr>
        <w:t>)</w:t>
      </w:r>
    </w:p>
    <w:p w:rsidR="00F00A37" w:rsidRPr="005905B1" w:rsidRDefault="00F00A37" w:rsidP="007762CD">
      <w:pPr>
        <w:pStyle w:val="ListParagraph"/>
        <w:numPr>
          <w:ilvl w:val="2"/>
          <w:numId w:val="2"/>
        </w:numPr>
        <w:rPr>
          <w:rFonts w:eastAsia="맑은 고딕"/>
          <w:bCs/>
          <w:color w:val="000000" w:themeColor="text1"/>
          <w:lang w:val="en-US" w:eastAsia="ko-KR"/>
        </w:rPr>
      </w:pPr>
      <w:r w:rsidRPr="005905B1">
        <w:rPr>
          <w:rFonts w:eastAsia="맑은 고딕"/>
          <w:bCs/>
          <w:color w:val="000000" w:themeColor="text1"/>
          <w:lang w:val="en-US" w:eastAsia="ko-KR"/>
        </w:rPr>
        <w:t>Addresses CID</w:t>
      </w:r>
      <w:r w:rsidR="005905B1" w:rsidRPr="005905B1">
        <w:rPr>
          <w:rFonts w:eastAsia="맑은 고딕"/>
          <w:bCs/>
          <w:color w:val="000000" w:themeColor="text1"/>
          <w:lang w:val="en-US" w:eastAsia="ko-KR"/>
        </w:rPr>
        <w:t xml:space="preserve"> 868</w:t>
      </w:r>
    </w:p>
    <w:p w:rsidR="00B41830" w:rsidRPr="00F63065" w:rsidRDefault="00F00A37" w:rsidP="00F63065">
      <w:pPr>
        <w:pStyle w:val="ListParagraph"/>
        <w:numPr>
          <w:ilvl w:val="2"/>
          <w:numId w:val="2"/>
        </w:numPr>
        <w:rPr>
          <w:rFonts w:eastAsia="맑은 고딕"/>
          <w:bCs/>
          <w:color w:val="000000" w:themeColor="text1"/>
          <w:lang w:val="en-US" w:eastAsia="ko-KR"/>
        </w:rPr>
      </w:pPr>
      <w:r w:rsidRPr="0093572D">
        <w:rPr>
          <w:rFonts w:eastAsia="맑은 고딕"/>
          <w:bCs/>
          <w:color w:val="000000" w:themeColor="text1"/>
          <w:lang w:val="en-US" w:eastAsia="ko-KR"/>
        </w:rPr>
        <w:t>Discussions</w:t>
      </w:r>
      <w:r w:rsidR="00B41830" w:rsidRPr="0093572D">
        <w:rPr>
          <w:rFonts w:eastAsia="맑은 고딕"/>
          <w:bCs/>
          <w:color w:val="000000" w:themeColor="text1"/>
          <w:lang w:val="en-US" w:eastAsia="ko-KR"/>
        </w:rPr>
        <w:t>:</w:t>
      </w:r>
      <w:r w:rsidR="005905B1">
        <w:rPr>
          <w:rFonts w:eastAsia="맑은 고딕"/>
          <w:bCs/>
          <w:color w:val="000000" w:themeColor="text1"/>
          <w:lang w:val="en-US" w:eastAsia="ko-KR"/>
        </w:rPr>
        <w:t xml:space="preserve"> none.</w:t>
      </w:r>
    </w:p>
    <w:p w:rsidR="00F00A37" w:rsidRPr="0093572D" w:rsidRDefault="00F00A37" w:rsidP="009E5960">
      <w:pPr>
        <w:numPr>
          <w:ilvl w:val="1"/>
          <w:numId w:val="2"/>
        </w:numPr>
        <w:rPr>
          <w:rFonts w:eastAsia="맑은 고딕"/>
          <w:b/>
          <w:bCs/>
          <w:color w:val="000000" w:themeColor="text1"/>
          <w:lang w:val="en-US" w:eastAsia="ko-KR"/>
        </w:rPr>
      </w:pPr>
      <w:r w:rsidRPr="0093572D">
        <w:rPr>
          <w:rFonts w:hint="eastAsia"/>
          <w:b/>
          <w:color w:val="000000" w:themeColor="text1"/>
          <w:lang w:eastAsia="ko-KR"/>
        </w:rPr>
        <w:t>CC9 SST Sounding Comment Resolution</w:t>
      </w:r>
      <w:r w:rsidR="009E5960" w:rsidRPr="0093572D">
        <w:rPr>
          <w:b/>
          <w:color w:val="000000" w:themeColor="text1"/>
          <w:lang w:eastAsia="ko-KR"/>
        </w:rPr>
        <w:t xml:space="preserve"> </w:t>
      </w:r>
      <w:r w:rsidR="009E5960" w:rsidRPr="0093572D">
        <w:rPr>
          <w:rFonts w:eastAsia="맑은 고딕"/>
          <w:b/>
          <w:bCs/>
          <w:color w:val="000000" w:themeColor="text1"/>
          <w:lang w:val="en-US" w:eastAsia="ko-KR"/>
        </w:rPr>
        <w:t xml:space="preserve">(11-13/782r0 </w:t>
      </w:r>
      <w:r w:rsidR="009E5960" w:rsidRPr="0093572D">
        <w:rPr>
          <w:b/>
          <w:color w:val="000000" w:themeColor="text1"/>
          <w:lang w:eastAsia="ko-KR"/>
        </w:rPr>
        <w:t>Yongho (LGE)</w:t>
      </w:r>
      <w:r w:rsidR="009E5960" w:rsidRPr="0093572D">
        <w:rPr>
          <w:rFonts w:eastAsia="맑은 고딕"/>
          <w:b/>
          <w:bCs/>
          <w:color w:val="000000" w:themeColor="text1"/>
          <w:lang w:val="en-US" w:eastAsia="ko-KR"/>
        </w:rPr>
        <w:t>)</w:t>
      </w:r>
    </w:p>
    <w:p w:rsidR="00B41830" w:rsidRPr="0093572D" w:rsidRDefault="005905B1" w:rsidP="007762CD">
      <w:pPr>
        <w:pStyle w:val="ListParagraph"/>
        <w:numPr>
          <w:ilvl w:val="2"/>
          <w:numId w:val="2"/>
        </w:numPr>
        <w:rPr>
          <w:rFonts w:eastAsia="맑은 고딕"/>
          <w:bCs/>
          <w:color w:val="000000" w:themeColor="text1"/>
          <w:lang w:val="en-US" w:eastAsia="ko-KR"/>
        </w:rPr>
      </w:pPr>
      <w:r>
        <w:rPr>
          <w:rFonts w:eastAsia="맑은 고딕"/>
          <w:bCs/>
          <w:color w:val="000000" w:themeColor="text1"/>
          <w:lang w:val="en-US" w:eastAsia="ko-KR"/>
        </w:rPr>
        <w:t>Addresses CID 867.</w:t>
      </w:r>
    </w:p>
    <w:p w:rsidR="002764E4" w:rsidRPr="00F63065" w:rsidRDefault="00B41830" w:rsidP="00F63065">
      <w:pPr>
        <w:pStyle w:val="ListParagraph"/>
        <w:numPr>
          <w:ilvl w:val="2"/>
          <w:numId w:val="2"/>
        </w:numPr>
        <w:rPr>
          <w:rFonts w:eastAsia="맑은 고딕"/>
          <w:bCs/>
          <w:color w:val="000000" w:themeColor="text1"/>
          <w:lang w:val="en-US" w:eastAsia="ko-KR"/>
        </w:rPr>
      </w:pPr>
      <w:r w:rsidRPr="0093572D">
        <w:rPr>
          <w:rFonts w:eastAsia="맑은 고딕"/>
          <w:bCs/>
          <w:color w:val="000000" w:themeColor="text1"/>
          <w:lang w:val="en-US" w:eastAsia="ko-KR"/>
        </w:rPr>
        <w:t>Discussions:</w:t>
      </w:r>
      <w:r w:rsidR="005905B1">
        <w:rPr>
          <w:rFonts w:eastAsia="맑은 고딕"/>
          <w:bCs/>
          <w:color w:val="000000" w:themeColor="text1"/>
          <w:lang w:val="en-US" w:eastAsia="ko-KR"/>
        </w:rPr>
        <w:t xml:space="preserve"> none.</w:t>
      </w:r>
    </w:p>
    <w:p w:rsidR="002764E4" w:rsidRPr="0093572D" w:rsidRDefault="002764E4" w:rsidP="002764E4">
      <w:pPr>
        <w:numPr>
          <w:ilvl w:val="1"/>
          <w:numId w:val="2"/>
        </w:numPr>
        <w:rPr>
          <w:rFonts w:eastAsia="맑은 고딕"/>
          <w:b/>
          <w:bCs/>
          <w:color w:val="000000" w:themeColor="text1"/>
          <w:lang w:val="en-US" w:eastAsia="ko-KR"/>
        </w:rPr>
      </w:pPr>
      <w:r w:rsidRPr="0093572D">
        <w:rPr>
          <w:rFonts w:eastAsia="맑은 고딕"/>
          <w:b/>
          <w:bCs/>
          <w:color w:val="000000" w:themeColor="text1"/>
          <w:lang w:val="en-US" w:eastAsia="ko-KR"/>
        </w:rPr>
        <w:t xml:space="preserve">Pre-motion: </w:t>
      </w:r>
    </w:p>
    <w:p w:rsidR="002764E4" w:rsidRPr="00E15651" w:rsidRDefault="002764E4" w:rsidP="002764E4">
      <w:pPr>
        <w:numPr>
          <w:ilvl w:val="2"/>
          <w:numId w:val="2"/>
        </w:numPr>
        <w:rPr>
          <w:rFonts w:eastAsia="맑은 고딕"/>
          <w:b/>
          <w:bCs/>
          <w:color w:val="000000" w:themeColor="text1"/>
          <w:highlight w:val="yellow"/>
          <w:lang w:val="en-SG" w:eastAsia="ko-KR"/>
        </w:rPr>
      </w:pPr>
      <w:r w:rsidRPr="0093572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CID </w:t>
      </w:r>
      <w:r w:rsidRPr="00D64F74">
        <w:rPr>
          <w:rFonts w:eastAsia="맑은 고딕"/>
          <w:b/>
          <w:bCs/>
          <w:color w:val="000000" w:themeColor="text1"/>
          <w:highlight w:val="yellow"/>
          <w:lang w:eastAsia="ko-KR"/>
        </w:rPr>
        <w:t xml:space="preserve">833 </w:t>
      </w:r>
      <w:proofErr w:type="gramStart"/>
      <w:r w:rsidRPr="00D64F74">
        <w:rPr>
          <w:rFonts w:eastAsia="맑은 고딕"/>
          <w:b/>
          <w:bCs/>
          <w:color w:val="000000" w:themeColor="text1"/>
          <w:highlight w:val="yellow"/>
          <w:lang w:eastAsia="ko-KR"/>
        </w:rPr>
        <w:t xml:space="preserve">in  </w:t>
      </w:r>
      <w:r w:rsidRPr="00D64F74">
        <w:rPr>
          <w:rFonts w:eastAsia="맑은 고딕"/>
          <w:b/>
          <w:bCs/>
          <w:color w:val="000000" w:themeColor="text1"/>
          <w:highlight w:val="yellow"/>
          <w:lang w:val="en-US" w:eastAsia="ko-KR"/>
        </w:rPr>
        <w:t>11</w:t>
      </w:r>
      <w:proofErr w:type="gramEnd"/>
      <w:r w:rsidRPr="00D64F74">
        <w:rPr>
          <w:rFonts w:eastAsia="맑은 고딕"/>
          <w:b/>
          <w:bCs/>
          <w:color w:val="000000" w:themeColor="text1"/>
          <w:highlight w:val="yellow"/>
          <w:lang w:val="en-US" w:eastAsia="ko-KR"/>
        </w:rPr>
        <w:t xml:space="preserve">-13-0774-03-00ah-CC9-cluase-9-17b-comment-resolutio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11-13-0781-00-00ah-CC9-probe-resp-bandwidth-selection-comment-resolution</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CID 868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11-13-0782-00-00ah-CC9-SST-sounding-comment-resolution</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SG" w:eastAsia="ko-KR"/>
        </w:rPr>
        <w:t xml:space="preserve">CID </w:t>
      </w:r>
      <w:r w:rsidRPr="00D64F74">
        <w:rPr>
          <w:rFonts w:eastAsia="맑은 고딕"/>
          <w:b/>
          <w:bCs/>
          <w:color w:val="000000" w:themeColor="text1"/>
          <w:highlight w:val="yellow"/>
          <w:lang w:val="en-US" w:eastAsia="ko-KR"/>
        </w:rPr>
        <w:t>867</w:t>
      </w:r>
    </w:p>
    <w:p w:rsidR="00F00A37" w:rsidRPr="00F63065" w:rsidRDefault="002764E4" w:rsidP="00F63065">
      <w:pPr>
        <w:pStyle w:val="ListParagraph"/>
        <w:numPr>
          <w:ilvl w:val="2"/>
          <w:numId w:val="2"/>
        </w:numPr>
        <w:rPr>
          <w:rFonts w:eastAsia="맑은 고딕"/>
          <w:bCs/>
          <w:color w:val="000000" w:themeColor="text1"/>
          <w:highlight w:val="yellow"/>
          <w:lang w:val="en-SG" w:eastAsia="ko-KR"/>
        </w:rPr>
      </w:pPr>
      <w:r w:rsidRPr="0093572D">
        <w:rPr>
          <w:b/>
          <w:bCs/>
          <w:color w:val="000000" w:themeColor="text1"/>
          <w:highlight w:val="yellow"/>
          <w:lang w:val="en-US"/>
        </w:rPr>
        <w:t>Pre-motion PASSES by unanimous consent.</w:t>
      </w:r>
    </w:p>
    <w:p w:rsidR="002940A6" w:rsidRPr="005905B1" w:rsidRDefault="002E0A57" w:rsidP="005905B1">
      <w:pPr>
        <w:numPr>
          <w:ilvl w:val="1"/>
          <w:numId w:val="2"/>
        </w:numPr>
        <w:rPr>
          <w:rFonts w:eastAsia="맑은 고딕"/>
          <w:b/>
          <w:bCs/>
          <w:lang w:val="en-SG" w:eastAsia="ko-KR"/>
        </w:rPr>
      </w:pPr>
      <w:r w:rsidRPr="005905B1">
        <w:rPr>
          <w:rFonts w:eastAsia="맑은 고딕"/>
          <w:b/>
          <w:bCs/>
          <w:lang w:val="en-US" w:eastAsia="ko-KR"/>
        </w:rPr>
        <w:t xml:space="preserve">Comment resolutions on </w:t>
      </w:r>
      <w:proofErr w:type="spellStart"/>
      <w:r w:rsidRPr="005905B1">
        <w:rPr>
          <w:rFonts w:eastAsia="맑은 고딕"/>
          <w:b/>
          <w:bCs/>
          <w:lang w:val="en-US" w:eastAsia="ko-KR"/>
        </w:rPr>
        <w:t>subclause</w:t>
      </w:r>
      <w:proofErr w:type="spellEnd"/>
      <w:r w:rsidRPr="005905B1">
        <w:rPr>
          <w:rFonts w:eastAsia="맑은 고딕"/>
          <w:b/>
          <w:bCs/>
          <w:lang w:val="en-US" w:eastAsia="ko-KR"/>
        </w:rPr>
        <w:t xml:space="preserve"> 9.32h</w:t>
      </w:r>
      <w:r w:rsidR="005905B1">
        <w:rPr>
          <w:rFonts w:eastAsia="맑은 고딕"/>
          <w:b/>
          <w:bCs/>
          <w:lang w:val="en-US" w:eastAsia="ko-KR"/>
        </w:rPr>
        <w:t xml:space="preserve"> (11-13/783r0 Park Minyoung (Intel))</w:t>
      </w:r>
    </w:p>
    <w:p w:rsidR="00B22FE9" w:rsidRPr="007762CD" w:rsidRDefault="005905B1" w:rsidP="007762CD">
      <w:pPr>
        <w:pStyle w:val="ListParagraph"/>
        <w:numPr>
          <w:ilvl w:val="2"/>
          <w:numId w:val="2"/>
        </w:numPr>
        <w:rPr>
          <w:rFonts w:eastAsia="맑은 고딕"/>
          <w:bCs/>
          <w:lang w:val="en-US" w:eastAsia="ko-KR"/>
        </w:rPr>
      </w:pPr>
      <w:r w:rsidRPr="007762CD">
        <w:rPr>
          <w:rFonts w:eastAsia="맑은 고딕"/>
          <w:bCs/>
          <w:lang w:val="en-US" w:eastAsia="ko-KR"/>
        </w:rPr>
        <w:t xml:space="preserve">Addresses </w:t>
      </w:r>
      <w:r w:rsidR="002E0A57" w:rsidRPr="007762CD">
        <w:rPr>
          <w:rFonts w:eastAsia="맑은 고딕"/>
          <w:bCs/>
          <w:lang w:val="en-US" w:eastAsia="ko-KR"/>
        </w:rPr>
        <w:t>CIDs 58, 107, 916, 917</w:t>
      </w:r>
    </w:p>
    <w:p w:rsidR="005905B1" w:rsidRPr="00F63065" w:rsidRDefault="005905B1" w:rsidP="00F63065">
      <w:pPr>
        <w:pStyle w:val="ListParagraph"/>
        <w:numPr>
          <w:ilvl w:val="2"/>
          <w:numId w:val="2"/>
        </w:numPr>
        <w:rPr>
          <w:rFonts w:eastAsia="맑은 고딕"/>
          <w:bCs/>
          <w:lang w:val="en-US" w:eastAsia="ko-KR"/>
        </w:rPr>
      </w:pPr>
      <w:r w:rsidRPr="007762CD">
        <w:rPr>
          <w:rFonts w:eastAsia="맑은 고딕"/>
          <w:bCs/>
          <w:lang w:val="en-US" w:eastAsia="ko-KR"/>
        </w:rPr>
        <w:t>Discussions:</w:t>
      </w:r>
      <w:r w:rsidR="00B22FE9" w:rsidRPr="007762CD">
        <w:rPr>
          <w:rFonts w:eastAsia="맑은 고딕"/>
          <w:bCs/>
          <w:lang w:val="en-US" w:eastAsia="ko-KR"/>
        </w:rPr>
        <w:t xml:space="preserve"> there was some discussion on CID 916.</w:t>
      </w:r>
    </w:p>
    <w:p w:rsidR="002940A6" w:rsidRPr="00F92168" w:rsidRDefault="002E0A57" w:rsidP="005905B1">
      <w:pPr>
        <w:numPr>
          <w:ilvl w:val="1"/>
          <w:numId w:val="2"/>
        </w:numPr>
        <w:rPr>
          <w:rFonts w:eastAsia="맑은 고딕"/>
          <w:b/>
          <w:bCs/>
          <w:lang w:val="en-SG" w:eastAsia="ko-KR"/>
        </w:rPr>
      </w:pPr>
      <w:r w:rsidRPr="00F92168">
        <w:rPr>
          <w:rFonts w:eastAsia="맑은 고딕"/>
          <w:b/>
          <w:bCs/>
          <w:lang w:val="en-US" w:eastAsia="ko-KR"/>
        </w:rPr>
        <w:t xml:space="preserve">Comment resolution on </w:t>
      </w:r>
      <w:proofErr w:type="spellStart"/>
      <w:r w:rsidRPr="00F92168">
        <w:rPr>
          <w:rFonts w:eastAsia="맑은 고딕"/>
          <w:b/>
          <w:bCs/>
          <w:lang w:val="en-US" w:eastAsia="ko-KR"/>
        </w:rPr>
        <w:t>subclause</w:t>
      </w:r>
      <w:proofErr w:type="spellEnd"/>
      <w:r w:rsidRPr="00F92168">
        <w:rPr>
          <w:rFonts w:eastAsia="맑은 고딕"/>
          <w:b/>
          <w:bCs/>
          <w:lang w:val="en-US" w:eastAsia="ko-KR"/>
        </w:rPr>
        <w:t xml:space="preserve"> 9.19.4a.3</w:t>
      </w:r>
      <w:r w:rsidR="005905B1" w:rsidRPr="00F92168">
        <w:rPr>
          <w:rFonts w:eastAsia="맑은 고딕"/>
          <w:b/>
          <w:bCs/>
          <w:lang w:val="en-SG" w:eastAsia="ko-KR"/>
        </w:rPr>
        <w:t xml:space="preserve"> (</w:t>
      </w:r>
      <w:r w:rsidR="005905B1" w:rsidRPr="00F92168">
        <w:rPr>
          <w:rFonts w:eastAsia="맑은 고딕"/>
          <w:b/>
          <w:bCs/>
          <w:lang w:val="en-US" w:eastAsia="ko-KR"/>
        </w:rPr>
        <w:t>11-13/0784r0 Park Minyoung (Intel))</w:t>
      </w:r>
    </w:p>
    <w:p w:rsidR="002940A6" w:rsidRPr="007762CD" w:rsidRDefault="00B22FE9" w:rsidP="007762CD">
      <w:pPr>
        <w:pStyle w:val="ListParagraph"/>
        <w:numPr>
          <w:ilvl w:val="2"/>
          <w:numId w:val="2"/>
        </w:numPr>
        <w:rPr>
          <w:rFonts w:eastAsia="맑은 고딕"/>
          <w:bCs/>
          <w:lang w:val="en-US" w:eastAsia="ko-KR"/>
        </w:rPr>
      </w:pPr>
      <w:r w:rsidRPr="007762CD">
        <w:rPr>
          <w:rFonts w:eastAsia="맑은 고딕"/>
          <w:bCs/>
          <w:lang w:val="en-US" w:eastAsia="ko-KR"/>
        </w:rPr>
        <w:t xml:space="preserve">Addresses </w:t>
      </w:r>
      <w:r w:rsidR="002E0A57" w:rsidRPr="007762CD">
        <w:rPr>
          <w:rFonts w:eastAsia="맑은 고딕"/>
          <w:bCs/>
          <w:lang w:val="en-US" w:eastAsia="ko-KR"/>
        </w:rPr>
        <w:t>CIDs 123, 366, 966, 967</w:t>
      </w:r>
    </w:p>
    <w:p w:rsidR="00B22FE9" w:rsidRPr="00F63065" w:rsidRDefault="00B22FE9" w:rsidP="00F63065">
      <w:pPr>
        <w:pStyle w:val="ListParagraph"/>
        <w:numPr>
          <w:ilvl w:val="2"/>
          <w:numId w:val="2"/>
        </w:numPr>
        <w:rPr>
          <w:rFonts w:eastAsia="맑은 고딕"/>
          <w:bCs/>
          <w:lang w:val="en-US" w:eastAsia="ko-KR"/>
        </w:rPr>
      </w:pPr>
      <w:r w:rsidRPr="007762CD">
        <w:rPr>
          <w:rFonts w:eastAsia="맑은 고딕"/>
          <w:bCs/>
          <w:lang w:val="en-US" w:eastAsia="ko-KR"/>
        </w:rPr>
        <w:t xml:space="preserve">Discussions: </w:t>
      </w:r>
      <w:r w:rsidR="002F472D" w:rsidRPr="007762CD">
        <w:rPr>
          <w:rFonts w:eastAsia="맑은 고딕"/>
          <w:bCs/>
          <w:lang w:val="en-US" w:eastAsia="ko-KR"/>
        </w:rPr>
        <w:t xml:space="preserve">The </w:t>
      </w:r>
      <w:r w:rsidR="007A3CE5">
        <w:rPr>
          <w:rFonts w:eastAsia="맑은 고딕"/>
          <w:bCs/>
          <w:lang w:val="en-US" w:eastAsia="ko-KR"/>
        </w:rPr>
        <w:t xml:space="preserve">document is updated in </w:t>
      </w:r>
      <w:r w:rsidR="00007896" w:rsidRPr="007762CD">
        <w:rPr>
          <w:rFonts w:eastAsia="맑은 고딕"/>
          <w:bCs/>
          <w:lang w:val="en-US" w:eastAsia="ko-KR"/>
        </w:rPr>
        <w:t>11-13/784r1.</w:t>
      </w:r>
    </w:p>
    <w:p w:rsidR="002940A6" w:rsidRPr="00161F73" w:rsidRDefault="002E0A57" w:rsidP="005905B1">
      <w:pPr>
        <w:numPr>
          <w:ilvl w:val="1"/>
          <w:numId w:val="2"/>
        </w:numPr>
        <w:rPr>
          <w:rFonts w:eastAsia="맑은 고딕"/>
          <w:b/>
          <w:bCs/>
          <w:lang w:val="en-SG" w:eastAsia="ko-KR"/>
        </w:rPr>
      </w:pPr>
      <w:r w:rsidRPr="00161F73">
        <w:rPr>
          <w:rFonts w:eastAsia="맑은 고딕"/>
          <w:b/>
          <w:bCs/>
          <w:lang w:val="en-US" w:eastAsia="ko-KR"/>
        </w:rPr>
        <w:t xml:space="preserve">Comment resolution on </w:t>
      </w:r>
      <w:proofErr w:type="spellStart"/>
      <w:r w:rsidRPr="00161F73">
        <w:rPr>
          <w:rFonts w:eastAsia="맑은 고딕"/>
          <w:b/>
          <w:bCs/>
          <w:lang w:val="en-US" w:eastAsia="ko-KR"/>
        </w:rPr>
        <w:t>subclause</w:t>
      </w:r>
      <w:proofErr w:type="spellEnd"/>
      <w:r w:rsidRPr="00161F73">
        <w:rPr>
          <w:rFonts w:eastAsia="맑은 고딕"/>
          <w:b/>
          <w:bCs/>
          <w:lang w:val="en-US" w:eastAsia="ko-KR"/>
        </w:rPr>
        <w:t xml:space="preserve"> 10.3.7</w:t>
      </w:r>
      <w:r w:rsidR="005905B1" w:rsidRPr="00161F73">
        <w:rPr>
          <w:rFonts w:eastAsia="맑은 고딕"/>
          <w:b/>
          <w:bCs/>
          <w:lang w:val="en-SG" w:eastAsia="ko-KR"/>
        </w:rPr>
        <w:t xml:space="preserve"> (</w:t>
      </w:r>
      <w:r w:rsidR="005905B1" w:rsidRPr="00161F73">
        <w:rPr>
          <w:rFonts w:eastAsia="맑은 고딕"/>
          <w:b/>
          <w:bCs/>
          <w:lang w:val="en-US" w:eastAsia="ko-KR"/>
        </w:rPr>
        <w:t>11-13/0785r0 Park Minyoung (Intel))</w:t>
      </w:r>
    </w:p>
    <w:p w:rsidR="002940A6" w:rsidRPr="007A3CE5" w:rsidRDefault="00B22FE9" w:rsidP="007A3CE5">
      <w:pPr>
        <w:pStyle w:val="ListParagraph"/>
        <w:numPr>
          <w:ilvl w:val="2"/>
          <w:numId w:val="2"/>
        </w:numPr>
        <w:rPr>
          <w:rFonts w:eastAsia="맑은 고딕"/>
          <w:bCs/>
          <w:lang w:val="en-US" w:eastAsia="ko-KR"/>
        </w:rPr>
      </w:pPr>
      <w:r w:rsidRPr="007A3CE5">
        <w:rPr>
          <w:rFonts w:eastAsia="맑은 고딕"/>
          <w:bCs/>
          <w:lang w:val="en-US" w:eastAsia="ko-KR"/>
        </w:rPr>
        <w:t xml:space="preserve">Addresses </w:t>
      </w:r>
      <w:r w:rsidR="002E0A57" w:rsidRPr="007A3CE5">
        <w:rPr>
          <w:rFonts w:eastAsia="맑은 고딕"/>
          <w:bCs/>
          <w:lang w:val="en-US" w:eastAsia="ko-KR"/>
        </w:rPr>
        <w:t>CID</w:t>
      </w:r>
      <w:r w:rsidRPr="007A3CE5">
        <w:rPr>
          <w:rFonts w:eastAsia="맑은 고딕"/>
          <w:bCs/>
          <w:lang w:val="en-US" w:eastAsia="ko-KR"/>
        </w:rPr>
        <w:t>s</w:t>
      </w:r>
      <w:r w:rsidR="002E0A57" w:rsidRPr="007A3CE5">
        <w:rPr>
          <w:rFonts w:eastAsia="맑은 고딕"/>
          <w:bCs/>
          <w:lang w:val="en-US" w:eastAsia="ko-KR"/>
        </w:rPr>
        <w:t xml:space="preserve"> 186, 482</w:t>
      </w:r>
    </w:p>
    <w:p w:rsidR="00B22FE9" w:rsidRPr="00F63065" w:rsidRDefault="00B22FE9" w:rsidP="00F63065">
      <w:pPr>
        <w:pStyle w:val="ListParagraph"/>
        <w:numPr>
          <w:ilvl w:val="2"/>
          <w:numId w:val="2"/>
        </w:numPr>
        <w:rPr>
          <w:rFonts w:eastAsia="맑은 고딕"/>
          <w:bCs/>
          <w:lang w:val="en-US" w:eastAsia="ko-KR"/>
        </w:rPr>
      </w:pPr>
      <w:r w:rsidRPr="007A3CE5">
        <w:rPr>
          <w:rFonts w:eastAsia="맑은 고딕"/>
          <w:bCs/>
          <w:lang w:val="en-US" w:eastAsia="ko-KR"/>
        </w:rPr>
        <w:t xml:space="preserve">Discussions: </w:t>
      </w:r>
      <w:r w:rsidR="00B231F5" w:rsidRPr="007A3CE5">
        <w:rPr>
          <w:rFonts w:eastAsia="맑은 고딕"/>
          <w:bCs/>
          <w:lang w:val="en-US" w:eastAsia="ko-KR"/>
        </w:rPr>
        <w:t>T</w:t>
      </w:r>
      <w:r w:rsidR="002F472D" w:rsidRPr="007A3CE5">
        <w:rPr>
          <w:rFonts w:eastAsia="맑은 고딕"/>
          <w:bCs/>
          <w:lang w:val="en-US" w:eastAsia="ko-KR"/>
        </w:rPr>
        <w:t>here was some clarification on authentication contr</w:t>
      </w:r>
      <w:r w:rsidR="007A3CE5" w:rsidRPr="007A3CE5">
        <w:rPr>
          <w:rFonts w:eastAsia="맑은 고딕"/>
          <w:bCs/>
          <w:lang w:val="en-US" w:eastAsia="ko-KR"/>
        </w:rPr>
        <w:t xml:space="preserve">ol. The document is updated in </w:t>
      </w:r>
      <w:r w:rsidR="002F472D" w:rsidRPr="007A3CE5">
        <w:rPr>
          <w:rFonts w:eastAsia="맑은 고딕"/>
          <w:bCs/>
          <w:lang w:val="en-US" w:eastAsia="ko-KR"/>
        </w:rPr>
        <w:t>11-13/785r1.</w:t>
      </w:r>
    </w:p>
    <w:p w:rsidR="00B231F5" w:rsidRPr="0093572D" w:rsidRDefault="00B231F5" w:rsidP="00B231F5">
      <w:pPr>
        <w:numPr>
          <w:ilvl w:val="1"/>
          <w:numId w:val="2"/>
        </w:numPr>
        <w:rPr>
          <w:rFonts w:eastAsia="맑은 고딕"/>
          <w:b/>
          <w:bCs/>
          <w:color w:val="000000" w:themeColor="text1"/>
          <w:lang w:val="en-US" w:eastAsia="ko-KR"/>
        </w:rPr>
      </w:pPr>
      <w:r w:rsidRPr="0093572D">
        <w:rPr>
          <w:rFonts w:eastAsia="맑은 고딕"/>
          <w:b/>
          <w:bCs/>
          <w:color w:val="000000" w:themeColor="text1"/>
          <w:lang w:val="en-US" w:eastAsia="ko-KR"/>
        </w:rPr>
        <w:t xml:space="preserve">Pre-motion: </w:t>
      </w:r>
    </w:p>
    <w:p w:rsidR="00B231F5" w:rsidRPr="00E15651" w:rsidRDefault="00B231F5" w:rsidP="00B231F5">
      <w:pPr>
        <w:numPr>
          <w:ilvl w:val="2"/>
          <w:numId w:val="2"/>
        </w:numPr>
        <w:rPr>
          <w:rFonts w:eastAsia="맑은 고딕"/>
          <w:b/>
          <w:bCs/>
          <w:color w:val="000000" w:themeColor="text1"/>
          <w:highlight w:val="yellow"/>
          <w:lang w:val="en-SG" w:eastAsia="ko-KR"/>
        </w:rPr>
      </w:pPr>
      <w:r w:rsidRPr="0093572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11-13-0783-00-00ah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58, 107, 916, 917</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lastRenderedPageBreak/>
        <w:t>11-13-0784-01-00ah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123, 366, 966, 967</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11-13-0785-01-00ah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 186, 482</w:t>
      </w:r>
    </w:p>
    <w:p w:rsidR="00B231F5" w:rsidRPr="00F63065" w:rsidRDefault="00B231F5" w:rsidP="002E0A57">
      <w:pPr>
        <w:pStyle w:val="ListParagraph"/>
        <w:numPr>
          <w:ilvl w:val="2"/>
          <w:numId w:val="2"/>
        </w:numPr>
        <w:rPr>
          <w:rFonts w:eastAsia="맑은 고딕"/>
          <w:bCs/>
          <w:color w:val="000000" w:themeColor="text1"/>
          <w:highlight w:val="yellow"/>
          <w:lang w:val="en-SG" w:eastAsia="ko-KR"/>
        </w:rPr>
      </w:pPr>
      <w:r w:rsidRPr="0093572D">
        <w:rPr>
          <w:b/>
          <w:bCs/>
          <w:color w:val="000000" w:themeColor="text1"/>
          <w:highlight w:val="yellow"/>
          <w:lang w:val="en-US"/>
        </w:rPr>
        <w:t>Pre-motion PASSES by unanimous consent.</w:t>
      </w:r>
    </w:p>
    <w:p w:rsidR="00B231F5" w:rsidRDefault="00B231F5" w:rsidP="00B231F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sidR="002E0A57">
        <w:rPr>
          <w:rFonts w:eastAsia="맑은 고딕"/>
          <w:b/>
          <w:bCs/>
          <w:color w:val="000000" w:themeColor="text1"/>
          <w:lang w:val="en-US" w:eastAsia="ko-KR"/>
        </w:rPr>
        <w:t xml:space="preserve"> until Wed PM</w:t>
      </w:r>
      <w:r>
        <w:rPr>
          <w:rFonts w:eastAsia="맑은 고딕"/>
          <w:b/>
          <w:bCs/>
          <w:color w:val="000000" w:themeColor="text1"/>
          <w:lang w:val="en-US" w:eastAsia="ko-KR"/>
        </w:rPr>
        <w:t>1</w:t>
      </w:r>
      <w:r w:rsidRPr="008D0C18">
        <w:rPr>
          <w:rFonts w:eastAsia="맑은 고딕"/>
          <w:b/>
          <w:bCs/>
          <w:color w:val="000000" w:themeColor="text1"/>
          <w:lang w:val="en-US" w:eastAsia="ko-KR"/>
        </w:rPr>
        <w:t>.</w:t>
      </w:r>
    </w:p>
    <w:p w:rsidR="002E0A57" w:rsidRPr="008D0C18" w:rsidRDefault="002E0A57" w:rsidP="002E0A57">
      <w:pPr>
        <w:ind w:left="792"/>
        <w:rPr>
          <w:rFonts w:eastAsia="맑은 고딕"/>
          <w:b/>
          <w:bCs/>
          <w:color w:val="000000" w:themeColor="text1"/>
          <w:lang w:val="en-US" w:eastAsia="ko-KR"/>
        </w:rPr>
      </w:pPr>
    </w:p>
    <w:p w:rsidR="00600940" w:rsidRDefault="00600940" w:rsidP="00600940">
      <w:pPr>
        <w:rPr>
          <w:rFonts w:eastAsia="맑은 고딕"/>
          <w:b/>
          <w:bCs/>
          <w:lang w:val="en-US" w:eastAsia="ko-KR"/>
        </w:rPr>
      </w:pPr>
      <w:r>
        <w:rPr>
          <w:rFonts w:eastAsia="Malgun Gothic"/>
          <w:b/>
          <w:sz w:val="28"/>
          <w:u w:val="single"/>
          <w:lang w:eastAsia="ko-KR"/>
        </w:rPr>
        <w:t>July 17, 2013 (Wednesday) PM1 13:30 – 15:00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17</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 xml:space="preserve">with </w:t>
      </w:r>
      <w:r w:rsidR="006A6A36">
        <w:rPr>
          <w:rFonts w:eastAsia="맑은 고딕"/>
          <w:b/>
          <w:lang w:eastAsia="ko-KR"/>
        </w:rPr>
        <w:t>5</w:t>
      </w:r>
      <w:r>
        <w:rPr>
          <w:rFonts w:eastAsia="맑은 고딕"/>
          <w:b/>
          <w:lang w:eastAsia="ko-KR"/>
        </w:rPr>
        <w:t>0+ attendees</w:t>
      </w:r>
      <w:r>
        <w:rPr>
          <w:rFonts w:eastAsia="맑은 고딕"/>
          <w:bCs/>
          <w:lang w:val="en-US" w:eastAsia="ko-KR"/>
        </w:rPr>
        <w:br/>
      </w:r>
    </w:p>
    <w:p w:rsidR="00600940" w:rsidRDefault="00600940" w:rsidP="00600940">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600940" w:rsidRDefault="00600940" w:rsidP="00600940">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w:t>
      </w:r>
      <w:r w:rsidR="00A95F26">
        <w:rPr>
          <w:rFonts w:eastAsia="맑은 고딕"/>
          <w:b/>
          <w:bCs/>
          <w:lang w:val="en-US" w:eastAsia="ko-KR"/>
        </w:rPr>
        <w:t>13:3</w:t>
      </w:r>
      <w:r w:rsidR="00515E11">
        <w:rPr>
          <w:rFonts w:eastAsia="맑은 고딕"/>
          <w:b/>
          <w:bCs/>
          <w:lang w:val="en-US" w:eastAsia="ko-KR"/>
        </w:rPr>
        <w:t>7</w:t>
      </w:r>
      <w:r>
        <w:rPr>
          <w:rFonts w:eastAsia="맑은 고딕"/>
          <w:b/>
          <w:bCs/>
          <w:lang w:val="en-US" w:eastAsia="ko-KR"/>
        </w:rPr>
        <w:t xml:space="preserve"> </w:t>
      </w:r>
      <w:r w:rsidR="008532C0">
        <w:rPr>
          <w:rFonts w:eastAsia="맑은 고딕"/>
          <w:b/>
          <w:bCs/>
          <w:lang w:val="en-US" w:eastAsia="ko-KR"/>
        </w:rPr>
        <w:t>P</w:t>
      </w:r>
      <w:r>
        <w:rPr>
          <w:rFonts w:eastAsia="맑은 고딕"/>
          <w:b/>
          <w:bCs/>
          <w:lang w:val="en-US" w:eastAsia="ko-KR"/>
        </w:rPr>
        <w:t>M, local time.</w:t>
      </w:r>
    </w:p>
    <w:p w:rsidR="00CC6021" w:rsidRDefault="00CC6021" w:rsidP="00600940">
      <w:pPr>
        <w:ind w:left="360"/>
        <w:rPr>
          <w:rFonts w:eastAsia="맑은 고딕"/>
          <w:b/>
          <w:bCs/>
          <w:lang w:val="en-US" w:eastAsia="ko-KR"/>
        </w:rPr>
      </w:pPr>
    </w:p>
    <w:p w:rsidR="00B231F5" w:rsidRDefault="00394AA0" w:rsidP="00A95F26">
      <w:pPr>
        <w:numPr>
          <w:ilvl w:val="0"/>
          <w:numId w:val="2"/>
        </w:numPr>
        <w:rPr>
          <w:rFonts w:eastAsia="맑은 고딕"/>
          <w:bCs/>
          <w:lang w:val="en-SG" w:eastAsia="ko-KR"/>
        </w:rPr>
      </w:pPr>
      <w:r w:rsidRPr="0077552E">
        <w:rPr>
          <w:rFonts w:eastAsia="맑은 고딕"/>
          <w:bCs/>
          <w:lang w:val="en-SG" w:eastAsia="ko-KR"/>
        </w:rPr>
        <w:t xml:space="preserve">Chair asked if there is any objection to </w:t>
      </w:r>
      <w:r w:rsidR="0077552E" w:rsidRPr="0077552E">
        <w:rPr>
          <w:rFonts w:eastAsia="맑은 고딕"/>
          <w:bCs/>
          <w:lang w:val="en-SG" w:eastAsia="ko-KR"/>
        </w:rPr>
        <w:t>discuss</w:t>
      </w:r>
      <w:r w:rsidRPr="0077552E">
        <w:rPr>
          <w:rFonts w:eastAsia="맑은 고딕"/>
          <w:bCs/>
          <w:lang w:val="en-SG" w:eastAsia="ko-KR"/>
        </w:rPr>
        <w:t xml:space="preserve"> additional meeting slots.</w:t>
      </w:r>
      <w:r w:rsidR="0077552E" w:rsidRPr="0077552E">
        <w:rPr>
          <w:rFonts w:eastAsia="맑은 고딕"/>
          <w:bCs/>
          <w:lang w:val="en-SG" w:eastAsia="ko-KR"/>
        </w:rPr>
        <w:t xml:space="preserve"> Hearing none. </w:t>
      </w:r>
    </w:p>
    <w:p w:rsidR="0077552E" w:rsidRDefault="0077552E" w:rsidP="0077552E">
      <w:pPr>
        <w:numPr>
          <w:ilvl w:val="1"/>
          <w:numId w:val="2"/>
        </w:numPr>
        <w:rPr>
          <w:rFonts w:eastAsia="맑은 고딕"/>
          <w:bCs/>
          <w:lang w:val="en-SG" w:eastAsia="ko-KR"/>
        </w:rPr>
      </w:pPr>
      <w:r>
        <w:rPr>
          <w:rFonts w:eastAsia="맑은 고딕"/>
          <w:bCs/>
          <w:lang w:val="en-SG" w:eastAsia="ko-KR"/>
        </w:rPr>
        <w:t xml:space="preserve">Two slots are added (Wed PM2 and </w:t>
      </w:r>
      <w:proofErr w:type="spellStart"/>
      <w:r>
        <w:rPr>
          <w:rFonts w:eastAsia="맑은 고딕"/>
          <w:bCs/>
          <w:lang w:val="en-SG" w:eastAsia="ko-KR"/>
        </w:rPr>
        <w:t>Thur</w:t>
      </w:r>
      <w:proofErr w:type="spellEnd"/>
      <w:r>
        <w:rPr>
          <w:rFonts w:eastAsia="맑은 고딕"/>
          <w:bCs/>
          <w:lang w:val="en-SG" w:eastAsia="ko-KR"/>
        </w:rPr>
        <w:t xml:space="preserve"> AM1).</w:t>
      </w:r>
    </w:p>
    <w:p w:rsidR="00CC6021" w:rsidRPr="0077552E" w:rsidRDefault="00CC6021" w:rsidP="006C7ED1">
      <w:pPr>
        <w:rPr>
          <w:rFonts w:eastAsia="맑은 고딕"/>
          <w:b/>
          <w:bCs/>
          <w:color w:val="000000" w:themeColor="text1"/>
          <w:highlight w:val="yellow"/>
          <w:lang w:val="en-US" w:eastAsia="ko-KR"/>
        </w:rPr>
      </w:pPr>
    </w:p>
    <w:p w:rsidR="00A95F26" w:rsidRDefault="00A95F26" w:rsidP="00A95F26">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Move to adopt the Comment Resolutions in 11-13/0886r</w:t>
      </w:r>
      <w:r w:rsidR="00CC6021">
        <w:rPr>
          <w:rFonts w:eastAsia="맑은 고딕"/>
          <w:b/>
          <w:bCs/>
          <w:color w:val="000000" w:themeColor="text1"/>
          <w:highlight w:val="yellow"/>
          <w:lang w:val="en-US" w:eastAsia="ko-KR"/>
        </w:rPr>
        <w:t>1</w:t>
      </w:r>
      <w:r>
        <w:rPr>
          <w:rFonts w:eastAsia="맑은 고딕"/>
          <w:b/>
          <w:bCs/>
          <w:color w:val="000000" w:themeColor="text1"/>
          <w:highlight w:val="yellow"/>
          <w:lang w:val="en-US" w:eastAsia="ko-KR"/>
        </w:rPr>
        <w:t xml:space="preserve"> with the following tabs:</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13-826</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13-767</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w:t>
      </w:r>
      <w:r w:rsidR="00CC6021">
        <w:rPr>
          <w:rFonts w:eastAsia="맑은 고딕"/>
          <w:b/>
          <w:bCs/>
          <w:color w:val="000000" w:themeColor="text1"/>
          <w:highlight w:val="yellow"/>
          <w:lang w:val="en-US" w:eastAsia="ko-KR"/>
        </w:rPr>
        <w:t>6</w:t>
      </w:r>
      <w:r>
        <w:rPr>
          <w:rFonts w:eastAsia="맑은 고딕"/>
          <w:b/>
          <w:bCs/>
          <w:color w:val="000000" w:themeColor="text1"/>
          <w:highlight w:val="yellow"/>
          <w:lang w:val="en-US" w:eastAsia="ko-KR"/>
        </w:rPr>
        <w:t>6</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13-715</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13-668</w:t>
      </w:r>
    </w:p>
    <w:p w:rsidR="00A95F26" w:rsidRPr="00F76467" w:rsidRDefault="00A95F26" w:rsidP="00A95F26">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77552E">
        <w:rPr>
          <w:rFonts w:eastAsia="맑은 고딕"/>
          <w:b/>
          <w:bCs/>
          <w:color w:val="000000" w:themeColor="text1"/>
          <w:highlight w:val="yellow"/>
          <w:lang w:val="en-US" w:eastAsia="ko-KR"/>
        </w:rPr>
        <w:t xml:space="preserve"> Yongho</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77552E">
        <w:rPr>
          <w:rFonts w:eastAsia="맑은 고딕"/>
          <w:b/>
          <w:bCs/>
          <w:color w:val="000000" w:themeColor="text1"/>
          <w:highlight w:val="yellow"/>
          <w:lang w:val="en-US" w:eastAsia="ko-KR"/>
        </w:rPr>
        <w:t xml:space="preserve"> </w:t>
      </w:r>
      <w:proofErr w:type="spellStart"/>
      <w:r w:rsidR="0077552E">
        <w:rPr>
          <w:rFonts w:eastAsia="맑은 고딕"/>
          <w:b/>
          <w:bCs/>
          <w:color w:val="000000" w:themeColor="text1"/>
          <w:highlight w:val="yellow"/>
          <w:lang w:val="en-US" w:eastAsia="ko-KR"/>
        </w:rPr>
        <w:t>Hongyuan</w:t>
      </w:r>
      <w:proofErr w:type="spellEnd"/>
      <w:r w:rsidRPr="009C31F9">
        <w:rPr>
          <w:rFonts w:eastAsia="맑은 고딕"/>
          <w:b/>
          <w:bCs/>
          <w:color w:val="000000" w:themeColor="text1"/>
          <w:highlight w:val="yellow"/>
          <w:lang w:val="en-US" w:eastAsia="ko-KR"/>
        </w:rPr>
        <w:t xml:space="preserve"> </w:t>
      </w:r>
    </w:p>
    <w:p w:rsidR="00A95F26" w:rsidRPr="00F76467" w:rsidRDefault="00A95F26" w:rsidP="00A95F26">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Discussions:</w:t>
      </w:r>
      <w:r w:rsidR="00CC6021">
        <w:rPr>
          <w:rFonts w:eastAsia="맑은 고딕"/>
          <w:b/>
          <w:bCs/>
          <w:color w:val="000000" w:themeColor="text1"/>
          <w:highlight w:val="yellow"/>
          <w:lang w:val="en-US" w:eastAsia="ko-KR"/>
        </w:rPr>
        <w:t xml:space="preserve"> </w:t>
      </w:r>
      <w:r w:rsidR="0077552E">
        <w:rPr>
          <w:rFonts w:eastAsia="맑은 고딕"/>
          <w:b/>
          <w:bCs/>
          <w:color w:val="000000" w:themeColor="text1"/>
          <w:highlight w:val="yellow"/>
          <w:lang w:val="en-US" w:eastAsia="ko-KR"/>
        </w:rPr>
        <w:t>None</w:t>
      </w:r>
      <w:r>
        <w:rPr>
          <w:rFonts w:eastAsia="맑은 고딕"/>
          <w:b/>
          <w:bCs/>
          <w:color w:val="000000" w:themeColor="text1"/>
          <w:highlight w:val="yellow"/>
          <w:lang w:val="en-US" w:eastAsia="ko-KR"/>
        </w:rPr>
        <w:t>.</w:t>
      </w:r>
    </w:p>
    <w:p w:rsidR="00A95F26" w:rsidRPr="009C31F9" w:rsidRDefault="00A95F26" w:rsidP="00A95F26">
      <w:pPr>
        <w:numPr>
          <w:ilvl w:val="1"/>
          <w:numId w:val="2"/>
        </w:numPr>
        <w:rPr>
          <w:rFonts w:eastAsia="맑은 고딕"/>
          <w:b/>
          <w:bCs/>
          <w:color w:val="000000" w:themeColor="text1"/>
          <w:highlight w:val="yellow"/>
          <w:lang w:val="en-US" w:eastAsia="ko-KR"/>
        </w:rPr>
      </w:pPr>
      <w:r w:rsidRPr="00F76467">
        <w:rPr>
          <w:b/>
          <w:bCs/>
          <w:highlight w:val="yellow"/>
          <w:lang w:val="en-US"/>
        </w:rPr>
        <w:t>Motion</w:t>
      </w:r>
      <w:r w:rsidR="0077552E">
        <w:rPr>
          <w:b/>
          <w:bCs/>
          <w:highlight w:val="yellow"/>
          <w:lang w:val="en-US"/>
        </w:rPr>
        <w:t xml:space="preserve"> PASSES </w:t>
      </w:r>
      <w:r w:rsidR="00F925CD">
        <w:rPr>
          <w:b/>
          <w:bCs/>
          <w:highlight w:val="yellow"/>
          <w:lang w:val="en-US"/>
        </w:rPr>
        <w:t>by</w:t>
      </w:r>
      <w:r w:rsidR="0077552E">
        <w:rPr>
          <w:b/>
          <w:bCs/>
          <w:highlight w:val="yellow"/>
          <w:lang w:val="en-US"/>
        </w:rPr>
        <w:t xml:space="preserve"> unanimous consent</w:t>
      </w:r>
      <w:r>
        <w:rPr>
          <w:b/>
          <w:bCs/>
          <w:highlight w:val="yellow"/>
          <w:lang w:val="en-US"/>
        </w:rPr>
        <w:t>.</w:t>
      </w:r>
    </w:p>
    <w:p w:rsidR="004005CD" w:rsidRPr="00FD54B4" w:rsidRDefault="004005CD" w:rsidP="00FD54B4">
      <w:pPr>
        <w:ind w:left="360"/>
        <w:rPr>
          <w:b/>
          <w:bCs/>
          <w:lang w:val="en-US"/>
        </w:rPr>
      </w:pPr>
    </w:p>
    <w:p w:rsidR="008532C0" w:rsidRDefault="008532C0" w:rsidP="008532C0">
      <w:pPr>
        <w:numPr>
          <w:ilvl w:val="0"/>
          <w:numId w:val="2"/>
        </w:numPr>
        <w:rPr>
          <w:b/>
          <w:bCs/>
          <w:lang w:val="en-US"/>
        </w:rPr>
      </w:pPr>
      <w:r>
        <w:rPr>
          <w:b/>
          <w:bCs/>
          <w:lang w:val="en-US"/>
        </w:rPr>
        <w:t>MAC Ad-hoc (Chair: Simone)</w:t>
      </w:r>
    </w:p>
    <w:p w:rsidR="00CA6B83" w:rsidRPr="00F63065" w:rsidRDefault="006A6A36" w:rsidP="00F63065">
      <w:pPr>
        <w:numPr>
          <w:ilvl w:val="1"/>
          <w:numId w:val="2"/>
        </w:numPr>
        <w:rPr>
          <w:rFonts w:eastAsia="맑은 고딕"/>
          <w:bCs/>
          <w:color w:val="000000" w:themeColor="text1"/>
          <w:lang w:val="en-SG" w:eastAsia="ko-KR"/>
        </w:rPr>
      </w:pPr>
      <w:r w:rsidRPr="006A6A36">
        <w:rPr>
          <w:rFonts w:eastAsia="맑은 고딕"/>
          <w:bCs/>
          <w:color w:val="000000" w:themeColor="text1"/>
          <w:lang w:val="en-SG" w:eastAsia="ko-KR"/>
        </w:rPr>
        <w:t xml:space="preserve">The agenda was </w:t>
      </w:r>
      <w:r>
        <w:rPr>
          <w:rFonts w:eastAsia="맑은 고딕"/>
          <w:bCs/>
          <w:color w:val="000000" w:themeColor="text1"/>
          <w:lang w:val="en-SG" w:eastAsia="ko-KR"/>
        </w:rPr>
        <w:t xml:space="preserve">reviewed and </w:t>
      </w:r>
      <w:r w:rsidRPr="006A6A36">
        <w:rPr>
          <w:rFonts w:eastAsia="맑은 고딕"/>
          <w:bCs/>
          <w:color w:val="000000" w:themeColor="text1"/>
          <w:lang w:val="en-SG" w:eastAsia="ko-KR"/>
        </w:rPr>
        <w:t xml:space="preserve">updated. </w:t>
      </w:r>
    </w:p>
    <w:p w:rsidR="002940A6" w:rsidRPr="00CA6B83" w:rsidRDefault="00164C30" w:rsidP="00B22FE9">
      <w:pPr>
        <w:numPr>
          <w:ilvl w:val="1"/>
          <w:numId w:val="2"/>
        </w:numPr>
        <w:rPr>
          <w:rFonts w:eastAsia="맑은 고딕"/>
          <w:b/>
          <w:bCs/>
          <w:color w:val="000000" w:themeColor="text1"/>
          <w:lang w:val="en-SG" w:eastAsia="ko-KR"/>
        </w:rPr>
      </w:pPr>
      <w:r>
        <w:rPr>
          <w:rFonts w:eastAsia="맑은 고딕"/>
          <w:b/>
          <w:bCs/>
          <w:color w:val="000000" w:themeColor="text1"/>
          <w:lang w:val="en-US" w:eastAsia="ko-KR"/>
        </w:rPr>
        <w:t xml:space="preserve">MIMO </w:t>
      </w:r>
      <w:r w:rsidR="002E0A57" w:rsidRPr="00CA6B83">
        <w:rPr>
          <w:rFonts w:eastAsia="맑은 고딕"/>
          <w:b/>
          <w:bCs/>
          <w:color w:val="000000" w:themeColor="text1"/>
          <w:lang w:val="en-US" w:eastAsia="ko-KR"/>
        </w:rPr>
        <w:t>Control</w:t>
      </w:r>
      <w:r>
        <w:rPr>
          <w:rFonts w:eastAsia="맑은 고딕"/>
          <w:b/>
          <w:bCs/>
          <w:color w:val="000000" w:themeColor="text1"/>
          <w:lang w:val="en-US" w:eastAsia="ko-KR"/>
        </w:rPr>
        <w:t xml:space="preserve"> </w:t>
      </w:r>
      <w:r w:rsidR="002E0A57" w:rsidRPr="00CA6B83">
        <w:rPr>
          <w:rFonts w:eastAsia="맑은 고딕"/>
          <w:b/>
          <w:bCs/>
          <w:color w:val="000000" w:themeColor="text1"/>
          <w:lang w:val="en-US" w:eastAsia="ko-KR"/>
        </w:rPr>
        <w:t>Field</w:t>
      </w:r>
      <w:r>
        <w:rPr>
          <w:rFonts w:eastAsia="맑은 고딕"/>
          <w:b/>
          <w:bCs/>
          <w:color w:val="000000" w:themeColor="text1"/>
          <w:lang w:val="en-US" w:eastAsia="ko-KR"/>
        </w:rPr>
        <w:t xml:space="preserve"> comment </w:t>
      </w:r>
      <w:r w:rsidR="002E0A57" w:rsidRPr="00CA6B83">
        <w:rPr>
          <w:rFonts w:eastAsia="맑은 고딕"/>
          <w:b/>
          <w:bCs/>
          <w:color w:val="000000" w:themeColor="text1"/>
          <w:lang w:val="en-US" w:eastAsia="ko-KR"/>
        </w:rPr>
        <w:t>resolutions</w:t>
      </w:r>
      <w:r w:rsidR="00B22FE9" w:rsidRPr="00CA6B83">
        <w:rPr>
          <w:rFonts w:eastAsia="맑은 고딕"/>
          <w:b/>
          <w:bCs/>
          <w:color w:val="000000" w:themeColor="text1"/>
          <w:lang w:val="en-US" w:eastAsia="ko-KR"/>
        </w:rPr>
        <w:t xml:space="preserve"> (11-13/716r0 Hongyuan (Marvell))</w:t>
      </w:r>
    </w:p>
    <w:p w:rsidR="002940A6" w:rsidRPr="00520AE5" w:rsidRDefault="00B22FE9"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Addresses </w:t>
      </w:r>
      <w:r w:rsidR="002E0A57" w:rsidRPr="00520AE5">
        <w:rPr>
          <w:rFonts w:eastAsia="맑은 고딕"/>
          <w:bCs/>
          <w:color w:val="000000" w:themeColor="text1"/>
          <w:lang w:val="en-US" w:eastAsia="ko-KR"/>
        </w:rPr>
        <w:t>CIDs 106, 359, 830.</w:t>
      </w:r>
    </w:p>
    <w:p w:rsidR="006B3C96" w:rsidRPr="00F63065" w:rsidRDefault="00F31814" w:rsidP="00F925CD">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F925CD" w:rsidRPr="00520AE5">
        <w:rPr>
          <w:rFonts w:eastAsia="맑은 고딕"/>
          <w:bCs/>
          <w:color w:val="000000" w:themeColor="text1"/>
          <w:lang w:val="en-US" w:eastAsia="ko-KR"/>
        </w:rPr>
        <w:t>none.</w:t>
      </w:r>
    </w:p>
    <w:p w:rsidR="006B3C96" w:rsidRPr="00F925CD" w:rsidRDefault="006B3C96" w:rsidP="006B3C96">
      <w:pPr>
        <w:numPr>
          <w:ilvl w:val="1"/>
          <w:numId w:val="2"/>
        </w:numPr>
        <w:rPr>
          <w:rFonts w:eastAsia="맑은 고딕"/>
          <w:b/>
          <w:bCs/>
          <w:color w:val="000000" w:themeColor="text1"/>
          <w:lang w:val="en-US" w:eastAsia="ko-KR"/>
        </w:rPr>
      </w:pPr>
      <w:r w:rsidRPr="00F925CD">
        <w:rPr>
          <w:rFonts w:eastAsia="맑은 고딕"/>
          <w:b/>
          <w:bCs/>
          <w:color w:val="000000" w:themeColor="text1"/>
          <w:lang w:val="en-US" w:eastAsia="ko-KR"/>
        </w:rPr>
        <w:t xml:space="preserve">Pre-motion: </w:t>
      </w:r>
    </w:p>
    <w:p w:rsidR="006B3C96" w:rsidRPr="00F925CD" w:rsidRDefault="006B3C96" w:rsidP="006B3C96">
      <w:pPr>
        <w:numPr>
          <w:ilvl w:val="2"/>
          <w:numId w:val="2"/>
        </w:numPr>
        <w:rPr>
          <w:rFonts w:eastAsia="맑은 고딕"/>
          <w:b/>
          <w:bCs/>
          <w:color w:val="000000" w:themeColor="text1"/>
          <w:highlight w:val="yellow"/>
          <w:lang w:val="en-SG" w:eastAsia="ko-KR"/>
        </w:rPr>
      </w:pPr>
      <w:r w:rsidRPr="00F925C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11-13-0716-00-00ah-d01-MIMO-Control-Field-comment-resolutions </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106, 359, 830</w:t>
      </w:r>
    </w:p>
    <w:p w:rsidR="00B22FE9" w:rsidRPr="00F63065" w:rsidRDefault="006B3C96" w:rsidP="00F925CD">
      <w:pPr>
        <w:pStyle w:val="ListParagraph"/>
        <w:numPr>
          <w:ilvl w:val="2"/>
          <w:numId w:val="2"/>
        </w:numPr>
        <w:rPr>
          <w:rFonts w:eastAsia="맑은 고딕"/>
          <w:bCs/>
          <w:color w:val="000000" w:themeColor="text1"/>
          <w:highlight w:val="yellow"/>
          <w:lang w:val="en-SG" w:eastAsia="ko-KR"/>
        </w:rPr>
      </w:pPr>
      <w:r w:rsidRPr="00F925CD">
        <w:rPr>
          <w:b/>
          <w:bCs/>
          <w:color w:val="000000" w:themeColor="text1"/>
          <w:highlight w:val="yellow"/>
          <w:lang w:val="en-US"/>
        </w:rPr>
        <w:t>Pre-motion PASSES by unanimous consent.</w:t>
      </w:r>
    </w:p>
    <w:p w:rsidR="007E1165" w:rsidRPr="00F925CD" w:rsidRDefault="003B1012" w:rsidP="00600940">
      <w:pPr>
        <w:numPr>
          <w:ilvl w:val="1"/>
          <w:numId w:val="2"/>
        </w:numPr>
        <w:rPr>
          <w:rFonts w:eastAsia="맑은 고딕"/>
          <w:b/>
          <w:bCs/>
          <w:color w:val="000000" w:themeColor="text1"/>
          <w:lang w:val="en-SG" w:eastAsia="ko-KR"/>
        </w:rPr>
      </w:pPr>
      <w:r w:rsidRPr="00F925CD">
        <w:rPr>
          <w:rFonts w:eastAsia="맑은 고딕"/>
          <w:b/>
          <w:bCs/>
          <w:color w:val="000000" w:themeColor="text1"/>
          <w:lang w:val="en-US" w:eastAsia="ko-KR"/>
        </w:rPr>
        <w:t>cc09 comment resolution for clause 8.3.4a.1.2</w:t>
      </w:r>
      <w:r w:rsidR="00BE17D8" w:rsidRPr="00F925CD">
        <w:rPr>
          <w:rFonts w:eastAsia="맑은 고딕"/>
          <w:b/>
          <w:bCs/>
          <w:color w:val="000000" w:themeColor="text1"/>
          <w:lang w:val="en-US" w:eastAsia="ko-KR"/>
        </w:rPr>
        <w:t xml:space="preserve"> (11-13/808</w:t>
      </w:r>
      <w:r w:rsidR="00190AB7">
        <w:rPr>
          <w:rFonts w:eastAsia="맑은 고딕"/>
          <w:b/>
          <w:bCs/>
          <w:color w:val="000000" w:themeColor="text1"/>
          <w:lang w:val="en-US" w:eastAsia="ko-KR"/>
        </w:rPr>
        <w:t>r0</w:t>
      </w:r>
      <w:r w:rsidR="00BE17D8" w:rsidRPr="00F925CD">
        <w:rPr>
          <w:rFonts w:eastAsia="맑은 고딕"/>
          <w:b/>
          <w:bCs/>
          <w:color w:val="000000" w:themeColor="text1"/>
          <w:lang w:val="en-US" w:eastAsia="ko-KR"/>
        </w:rPr>
        <w:t xml:space="preserve"> Younghoon (</w:t>
      </w:r>
      <w:proofErr w:type="spellStart"/>
      <w:r w:rsidR="00BE17D8" w:rsidRPr="00F925CD">
        <w:rPr>
          <w:rFonts w:eastAsia="맑은 고딕"/>
          <w:b/>
          <w:bCs/>
          <w:color w:val="000000" w:themeColor="text1"/>
          <w:lang w:val="en-US" w:eastAsia="ko-KR"/>
        </w:rPr>
        <w:t>Huawei</w:t>
      </w:r>
      <w:proofErr w:type="spellEnd"/>
      <w:r w:rsidR="00BE17D8" w:rsidRPr="00F925CD">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w:t>
      </w:r>
      <w:r w:rsidR="009E369B" w:rsidRPr="00520AE5">
        <w:rPr>
          <w:rFonts w:eastAsia="맑은 고딕"/>
          <w:bCs/>
          <w:color w:val="000000" w:themeColor="text1"/>
          <w:lang w:val="en-US" w:eastAsia="ko-KR"/>
        </w:rPr>
        <w:t>es</w:t>
      </w:r>
      <w:r w:rsidRPr="00520AE5">
        <w:rPr>
          <w:rFonts w:eastAsia="맑은 고딕"/>
          <w:bCs/>
          <w:color w:val="000000" w:themeColor="text1"/>
          <w:lang w:val="en-US" w:eastAsia="ko-KR"/>
        </w:rPr>
        <w:t xml:space="preserve"> CIDs: 104, 223, 899 </w:t>
      </w:r>
    </w:p>
    <w:p w:rsidR="00600940" w:rsidRPr="00F63065" w:rsidRDefault="00F925CD"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9E369B" w:rsidRPr="00520AE5">
        <w:rPr>
          <w:rFonts w:eastAsia="맑은 고딕"/>
          <w:bCs/>
          <w:color w:val="000000" w:themeColor="text1"/>
          <w:lang w:val="en-US" w:eastAsia="ko-KR"/>
        </w:rPr>
        <w:t xml:space="preserve">none. </w:t>
      </w:r>
    </w:p>
    <w:p w:rsidR="007E1165" w:rsidRPr="009E369B" w:rsidRDefault="003B1012" w:rsidP="00BE17D8">
      <w:pPr>
        <w:numPr>
          <w:ilvl w:val="1"/>
          <w:numId w:val="2"/>
        </w:numPr>
        <w:rPr>
          <w:rFonts w:eastAsia="맑은 고딕"/>
          <w:b/>
          <w:bCs/>
          <w:color w:val="000000" w:themeColor="text1"/>
          <w:lang w:val="en-SG" w:eastAsia="ko-KR"/>
        </w:rPr>
      </w:pPr>
      <w:r w:rsidRPr="009E369B">
        <w:rPr>
          <w:rFonts w:eastAsia="맑은 고딕"/>
          <w:b/>
          <w:bCs/>
          <w:color w:val="000000" w:themeColor="text1"/>
          <w:lang w:val="en-US" w:eastAsia="ko-KR"/>
        </w:rPr>
        <w:t>cc09 comment resolution for clause 9.19.4a.6</w:t>
      </w:r>
      <w:r w:rsidR="00BE17D8" w:rsidRPr="009E369B">
        <w:rPr>
          <w:rFonts w:eastAsia="맑은 고딕"/>
          <w:b/>
          <w:bCs/>
          <w:color w:val="000000" w:themeColor="text1"/>
          <w:lang w:val="en-US" w:eastAsia="ko-KR"/>
        </w:rPr>
        <w:t xml:space="preserve"> (11-13/809</w:t>
      </w:r>
      <w:r w:rsidR="00190AB7">
        <w:rPr>
          <w:rFonts w:eastAsia="맑은 고딕"/>
          <w:b/>
          <w:bCs/>
          <w:color w:val="000000" w:themeColor="text1"/>
          <w:lang w:val="en-US" w:eastAsia="ko-KR"/>
        </w:rPr>
        <w:t>r0</w:t>
      </w:r>
      <w:r w:rsidR="00BE17D8" w:rsidRPr="009E369B">
        <w:rPr>
          <w:rFonts w:eastAsia="맑은 고딕"/>
          <w:b/>
          <w:bCs/>
          <w:color w:val="000000" w:themeColor="text1"/>
          <w:lang w:val="en-US" w:eastAsia="ko-KR"/>
        </w:rPr>
        <w:t xml:space="preserve"> Younghoon (</w:t>
      </w:r>
      <w:proofErr w:type="spellStart"/>
      <w:r w:rsidR="00BE17D8" w:rsidRPr="009E369B">
        <w:rPr>
          <w:rFonts w:eastAsia="맑은 고딕"/>
          <w:b/>
          <w:bCs/>
          <w:color w:val="000000" w:themeColor="text1"/>
          <w:lang w:val="en-US" w:eastAsia="ko-KR"/>
        </w:rPr>
        <w:t>Huawei</w:t>
      </w:r>
      <w:proofErr w:type="spellEnd"/>
      <w:r w:rsidR="00BE17D8" w:rsidRPr="009E369B">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Addressing CIDs: 52, 557, 788 </w:t>
      </w:r>
    </w:p>
    <w:p w:rsidR="00600940" w:rsidRPr="00F63065" w:rsidRDefault="009E369B"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w:t>
      </w:r>
      <w:r w:rsidR="004F3FB7" w:rsidRPr="00520AE5">
        <w:rPr>
          <w:rFonts w:eastAsia="맑은 고딕"/>
          <w:bCs/>
          <w:color w:val="000000" w:themeColor="text1"/>
          <w:lang w:val="en-US" w:eastAsia="ko-KR"/>
        </w:rPr>
        <w:t xml:space="preserve">: none. </w:t>
      </w:r>
    </w:p>
    <w:p w:rsidR="007E1165" w:rsidRPr="004F3FB7" w:rsidRDefault="003B1012" w:rsidP="00BE17D8">
      <w:pPr>
        <w:numPr>
          <w:ilvl w:val="1"/>
          <w:numId w:val="2"/>
        </w:numPr>
        <w:rPr>
          <w:rFonts w:eastAsia="맑은 고딕"/>
          <w:b/>
          <w:bCs/>
          <w:color w:val="000000" w:themeColor="text1"/>
          <w:lang w:val="en-SG" w:eastAsia="ko-KR"/>
        </w:rPr>
      </w:pPr>
      <w:r w:rsidRPr="004F3FB7">
        <w:rPr>
          <w:rFonts w:eastAsia="맑은 고딕"/>
          <w:b/>
          <w:bCs/>
          <w:color w:val="000000" w:themeColor="text1"/>
          <w:lang w:val="en-US" w:eastAsia="ko-KR"/>
        </w:rPr>
        <w:t>cc09 comment resolution for clause 9.32n.3.2</w:t>
      </w:r>
      <w:r w:rsidR="00BE17D8" w:rsidRPr="004F3FB7">
        <w:rPr>
          <w:rFonts w:eastAsia="맑은 고딕"/>
          <w:b/>
          <w:bCs/>
          <w:color w:val="000000" w:themeColor="text1"/>
          <w:lang w:val="en-US" w:eastAsia="ko-KR"/>
        </w:rPr>
        <w:t xml:space="preserve"> (11-13/810</w:t>
      </w:r>
      <w:r w:rsidR="00190AB7">
        <w:rPr>
          <w:rFonts w:eastAsia="맑은 고딕"/>
          <w:b/>
          <w:bCs/>
          <w:color w:val="000000" w:themeColor="text1"/>
          <w:lang w:val="en-US" w:eastAsia="ko-KR"/>
        </w:rPr>
        <w:t>r0</w:t>
      </w:r>
      <w:r w:rsidR="00BE17D8" w:rsidRPr="004F3FB7">
        <w:rPr>
          <w:rFonts w:eastAsia="맑은 고딕"/>
          <w:b/>
          <w:bCs/>
          <w:color w:val="000000" w:themeColor="text1"/>
          <w:lang w:val="en-US" w:eastAsia="ko-KR"/>
        </w:rPr>
        <w:t xml:space="preserve"> Younghoon (</w:t>
      </w:r>
      <w:proofErr w:type="spellStart"/>
      <w:r w:rsidR="00BE17D8" w:rsidRPr="004F3FB7">
        <w:rPr>
          <w:rFonts w:eastAsia="맑은 고딕"/>
          <w:b/>
          <w:bCs/>
          <w:color w:val="000000" w:themeColor="text1"/>
          <w:lang w:val="en-US" w:eastAsia="ko-KR"/>
        </w:rPr>
        <w:t>Huawei</w:t>
      </w:r>
      <w:proofErr w:type="spellEnd"/>
      <w:r w:rsidR="00BE17D8" w:rsidRPr="004F3FB7">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 513, 514, 714, 715</w:t>
      </w:r>
    </w:p>
    <w:p w:rsidR="00600940" w:rsidRPr="00F63065" w:rsidRDefault="004F3FB7"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 none.</w:t>
      </w:r>
    </w:p>
    <w:p w:rsidR="007E1165" w:rsidRPr="004F3FB7" w:rsidRDefault="003B1012" w:rsidP="00BE17D8">
      <w:pPr>
        <w:numPr>
          <w:ilvl w:val="1"/>
          <w:numId w:val="2"/>
        </w:numPr>
        <w:rPr>
          <w:rFonts w:eastAsia="맑은 고딕"/>
          <w:b/>
          <w:bCs/>
          <w:color w:val="000000" w:themeColor="text1"/>
          <w:lang w:val="en-SG" w:eastAsia="ko-KR"/>
        </w:rPr>
      </w:pPr>
      <w:r w:rsidRPr="004F3FB7">
        <w:rPr>
          <w:rFonts w:eastAsia="맑은 고딕"/>
          <w:b/>
          <w:bCs/>
          <w:color w:val="000000" w:themeColor="text1"/>
          <w:lang w:val="en-US" w:eastAsia="ko-KR"/>
        </w:rPr>
        <w:t>cc09 comment resolution for CID 520</w:t>
      </w:r>
      <w:r w:rsidR="00BE17D8" w:rsidRPr="004F3FB7">
        <w:rPr>
          <w:rFonts w:eastAsia="맑은 고딕"/>
          <w:b/>
          <w:bCs/>
          <w:color w:val="000000" w:themeColor="text1"/>
          <w:lang w:val="en-US" w:eastAsia="ko-KR"/>
        </w:rPr>
        <w:t xml:space="preserve"> (11-13/811</w:t>
      </w:r>
      <w:r w:rsidR="00190AB7">
        <w:rPr>
          <w:rFonts w:eastAsia="맑은 고딕"/>
          <w:b/>
          <w:bCs/>
          <w:color w:val="000000" w:themeColor="text1"/>
          <w:lang w:val="en-US" w:eastAsia="ko-KR"/>
        </w:rPr>
        <w:t>r1</w:t>
      </w:r>
      <w:r w:rsidR="00BE17D8" w:rsidRPr="004F3FB7">
        <w:rPr>
          <w:rFonts w:eastAsia="맑은 고딕"/>
          <w:b/>
          <w:bCs/>
          <w:color w:val="000000" w:themeColor="text1"/>
          <w:lang w:val="en-US" w:eastAsia="ko-KR"/>
        </w:rPr>
        <w:t xml:space="preserve"> Younghoon (</w:t>
      </w:r>
      <w:proofErr w:type="spellStart"/>
      <w:r w:rsidR="00BE17D8" w:rsidRPr="004F3FB7">
        <w:rPr>
          <w:rFonts w:eastAsia="맑은 고딕"/>
          <w:b/>
          <w:bCs/>
          <w:color w:val="000000" w:themeColor="text1"/>
          <w:lang w:val="en-US" w:eastAsia="ko-KR"/>
        </w:rPr>
        <w:t>Huawei</w:t>
      </w:r>
      <w:proofErr w:type="spellEnd"/>
      <w:r w:rsidR="00BE17D8" w:rsidRPr="004F3FB7">
        <w:rPr>
          <w:rFonts w:eastAsia="맑은 고딕"/>
          <w:b/>
          <w:bCs/>
          <w:color w:val="000000" w:themeColor="text1"/>
          <w:lang w:val="en-US" w:eastAsia="ko-KR"/>
        </w:rPr>
        <w:t>))</w:t>
      </w:r>
    </w:p>
    <w:p w:rsidR="007E1165" w:rsidRPr="00520AE5" w:rsidRDefault="00BE17D8"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 520</w:t>
      </w:r>
    </w:p>
    <w:p w:rsidR="00BE17D8" w:rsidRPr="00F63065" w:rsidRDefault="004F3FB7"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FC7DD8" w:rsidRPr="00520AE5">
        <w:rPr>
          <w:rFonts w:eastAsia="맑은 고딕"/>
          <w:bCs/>
          <w:color w:val="000000" w:themeColor="text1"/>
          <w:lang w:val="en-US" w:eastAsia="ko-KR"/>
        </w:rPr>
        <w:t xml:space="preserve">none. </w:t>
      </w:r>
    </w:p>
    <w:p w:rsidR="006B3C96" w:rsidRPr="00FC7DD8" w:rsidRDefault="006B3C96" w:rsidP="006B3C96">
      <w:pPr>
        <w:numPr>
          <w:ilvl w:val="1"/>
          <w:numId w:val="2"/>
        </w:numPr>
        <w:rPr>
          <w:rFonts w:eastAsia="맑은 고딕"/>
          <w:b/>
          <w:bCs/>
          <w:color w:val="000000" w:themeColor="text1"/>
          <w:lang w:val="en-US" w:eastAsia="ko-KR"/>
        </w:rPr>
      </w:pPr>
      <w:r w:rsidRPr="00FC7DD8">
        <w:rPr>
          <w:rFonts w:eastAsia="맑은 고딕"/>
          <w:b/>
          <w:bCs/>
          <w:color w:val="000000" w:themeColor="text1"/>
          <w:lang w:val="en-US" w:eastAsia="ko-KR"/>
        </w:rPr>
        <w:t xml:space="preserve">Pre-motion: </w:t>
      </w:r>
    </w:p>
    <w:p w:rsidR="006B3C96" w:rsidRPr="00FC7DD8" w:rsidRDefault="006B3C96" w:rsidP="006B3C96">
      <w:pPr>
        <w:numPr>
          <w:ilvl w:val="2"/>
          <w:numId w:val="2"/>
        </w:numPr>
        <w:rPr>
          <w:rFonts w:eastAsia="맑은 고딕"/>
          <w:b/>
          <w:bCs/>
          <w:color w:val="000000" w:themeColor="text1"/>
          <w:highlight w:val="yellow"/>
          <w:lang w:val="en-SG" w:eastAsia="ko-KR"/>
        </w:rPr>
      </w:pPr>
      <w:r w:rsidRPr="00FC7DD8">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808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104, 223, 899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809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52, 557, 788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lastRenderedPageBreak/>
        <w:t xml:space="preserve">Doc. Number: 810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513, 514, 714, 715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811 r1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Addressing CID: 520 (MAC) </w:t>
      </w:r>
    </w:p>
    <w:p w:rsidR="006B3C96" w:rsidRPr="00F63065" w:rsidRDefault="006B3C96" w:rsidP="00F63065">
      <w:pPr>
        <w:pStyle w:val="ListParagraph"/>
        <w:numPr>
          <w:ilvl w:val="2"/>
          <w:numId w:val="2"/>
        </w:numPr>
        <w:rPr>
          <w:rFonts w:eastAsia="맑은 고딕"/>
          <w:bCs/>
          <w:color w:val="000000" w:themeColor="text1"/>
          <w:highlight w:val="yellow"/>
          <w:lang w:val="en-SG" w:eastAsia="ko-KR"/>
        </w:rPr>
      </w:pPr>
      <w:r w:rsidRPr="00FC7DD8">
        <w:rPr>
          <w:b/>
          <w:bCs/>
          <w:color w:val="000000" w:themeColor="text1"/>
          <w:highlight w:val="yellow"/>
          <w:lang w:val="en-US"/>
        </w:rPr>
        <w:t>Pre-motion PASSES by unanimous consent.</w:t>
      </w:r>
    </w:p>
    <w:p w:rsidR="007E1165" w:rsidRPr="00875EAC" w:rsidRDefault="003B1012" w:rsidP="00522F04">
      <w:pPr>
        <w:numPr>
          <w:ilvl w:val="1"/>
          <w:numId w:val="2"/>
        </w:numPr>
        <w:rPr>
          <w:rFonts w:eastAsia="맑은 고딕"/>
          <w:b/>
          <w:bCs/>
          <w:color w:val="000000" w:themeColor="text1"/>
          <w:lang w:val="en-SG" w:eastAsia="ko-KR"/>
        </w:rPr>
      </w:pPr>
      <w:r w:rsidRPr="00875EAC">
        <w:rPr>
          <w:rFonts w:eastAsia="맑은 고딕"/>
          <w:b/>
          <w:bCs/>
          <w:color w:val="000000" w:themeColor="text1"/>
          <w:lang w:val="en-US" w:eastAsia="ko-KR"/>
        </w:rPr>
        <w:t>CC9</w:t>
      </w:r>
      <w:r w:rsidR="00875EAC" w:rsidRPr="00875EAC">
        <w:rPr>
          <w:rFonts w:eastAsia="맑은 고딕"/>
          <w:b/>
          <w:bCs/>
          <w:color w:val="000000" w:themeColor="text1"/>
          <w:lang w:val="en-US" w:eastAsia="ko-KR"/>
        </w:rPr>
        <w:t xml:space="preserve"> Comments </w:t>
      </w:r>
      <w:r w:rsidRPr="00875EAC">
        <w:rPr>
          <w:rFonts w:eastAsia="맑은 고딕"/>
          <w:b/>
          <w:bCs/>
          <w:color w:val="000000" w:themeColor="text1"/>
          <w:lang w:val="en-US" w:eastAsia="ko-KR"/>
        </w:rPr>
        <w:t>Resolution</w:t>
      </w:r>
      <w:r w:rsidR="00875EAC" w:rsidRPr="00875EAC">
        <w:rPr>
          <w:rFonts w:eastAsia="맑은 고딕"/>
          <w:b/>
          <w:bCs/>
          <w:color w:val="000000" w:themeColor="text1"/>
          <w:lang w:val="en-US" w:eastAsia="ko-KR"/>
        </w:rPr>
        <w:t xml:space="preserve"> </w:t>
      </w:r>
      <w:r w:rsidRPr="00875EAC">
        <w:rPr>
          <w:rFonts w:eastAsia="맑은 고딕"/>
          <w:b/>
          <w:bCs/>
          <w:color w:val="000000" w:themeColor="text1"/>
          <w:lang w:val="en-US" w:eastAsia="ko-KR"/>
        </w:rPr>
        <w:t>CIDs</w:t>
      </w:r>
      <w:r w:rsidR="00875EAC" w:rsidRPr="00875EAC">
        <w:rPr>
          <w:rFonts w:eastAsia="맑은 고딕"/>
          <w:b/>
          <w:bCs/>
          <w:color w:val="000000" w:themeColor="text1"/>
          <w:lang w:val="en-US" w:eastAsia="ko-KR"/>
        </w:rPr>
        <w:t xml:space="preserve"> </w:t>
      </w:r>
      <w:r w:rsidRPr="00875EAC">
        <w:rPr>
          <w:rFonts w:eastAsia="맑은 고딕"/>
          <w:b/>
          <w:bCs/>
          <w:color w:val="000000" w:themeColor="text1"/>
          <w:lang w:val="en-US" w:eastAsia="ko-KR"/>
        </w:rPr>
        <w:t>546+906</w:t>
      </w:r>
      <w:r w:rsidR="00522F04" w:rsidRPr="00875EAC">
        <w:rPr>
          <w:rFonts w:eastAsia="맑은 고딕"/>
          <w:b/>
          <w:bCs/>
          <w:color w:val="000000" w:themeColor="text1"/>
          <w:lang w:val="en-SG" w:eastAsia="ko-KR"/>
        </w:rPr>
        <w:t xml:space="preserve"> (</w:t>
      </w:r>
      <w:r w:rsidRPr="00875EAC">
        <w:rPr>
          <w:rFonts w:eastAsia="맑은 고딕"/>
          <w:b/>
          <w:bCs/>
          <w:color w:val="000000" w:themeColor="text1"/>
          <w:lang w:val="en-US" w:eastAsia="ko-KR"/>
        </w:rPr>
        <w:t>11-13</w:t>
      </w:r>
      <w:r w:rsidR="00875EAC">
        <w:rPr>
          <w:rFonts w:eastAsia="맑은 고딕"/>
          <w:b/>
          <w:bCs/>
          <w:color w:val="000000" w:themeColor="text1"/>
          <w:lang w:val="en-US" w:eastAsia="ko-KR"/>
        </w:rPr>
        <w:t>/0827r2</w:t>
      </w:r>
      <w:r w:rsidR="00522F04" w:rsidRPr="00875EAC">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SG" w:eastAsia="ko-KR"/>
        </w:rPr>
        <w:t xml:space="preserve">Addressing </w:t>
      </w:r>
      <w:r w:rsidR="003B1012" w:rsidRPr="00520AE5">
        <w:rPr>
          <w:rFonts w:eastAsia="맑은 고딕"/>
          <w:bCs/>
          <w:color w:val="000000" w:themeColor="text1"/>
          <w:lang w:val="en-US" w:eastAsia="ko-KR"/>
        </w:rPr>
        <w:t>CIDs 546, 906</w:t>
      </w:r>
      <w:r w:rsidR="00875EAC" w:rsidRPr="00520AE5">
        <w:rPr>
          <w:rFonts w:eastAsia="맑은 고딕"/>
          <w:bCs/>
          <w:color w:val="000000" w:themeColor="text1"/>
          <w:lang w:val="en-US" w:eastAsia="ko-KR"/>
        </w:rPr>
        <w:t>.</w:t>
      </w:r>
    </w:p>
    <w:p w:rsidR="00600940" w:rsidRPr="00F63065" w:rsidRDefault="00875EAC"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842CBB" w:rsidRPr="00520AE5">
        <w:rPr>
          <w:rFonts w:eastAsia="맑은 고딕"/>
          <w:bCs/>
          <w:color w:val="000000" w:themeColor="text1"/>
          <w:lang w:val="en-US" w:eastAsia="ko-KR"/>
        </w:rPr>
        <w:t>none.</w:t>
      </w:r>
    </w:p>
    <w:p w:rsidR="00522F04" w:rsidRPr="00842CBB" w:rsidRDefault="003B1012" w:rsidP="00522F04">
      <w:pPr>
        <w:numPr>
          <w:ilvl w:val="1"/>
          <w:numId w:val="2"/>
        </w:numPr>
        <w:rPr>
          <w:rFonts w:eastAsia="맑은 고딕"/>
          <w:b/>
          <w:bCs/>
          <w:color w:val="000000" w:themeColor="text1"/>
          <w:lang w:val="en-SG" w:eastAsia="ko-KR"/>
        </w:rPr>
      </w:pPr>
      <w:r w:rsidRPr="00842CBB">
        <w:rPr>
          <w:rFonts w:eastAsia="맑은 고딕"/>
          <w:b/>
          <w:bCs/>
          <w:color w:val="000000" w:themeColor="text1"/>
          <w:lang w:val="en-US" w:eastAsia="ko-KR"/>
        </w:rPr>
        <w:t>CC9</w:t>
      </w:r>
      <w:r w:rsidR="00875EAC" w:rsidRPr="00842CBB">
        <w:rPr>
          <w:rFonts w:eastAsia="맑은 고딕"/>
          <w:b/>
          <w:bCs/>
          <w:color w:val="000000" w:themeColor="text1"/>
          <w:lang w:val="en-US" w:eastAsia="ko-KR"/>
        </w:rPr>
        <w:t xml:space="preserve"> Comments </w:t>
      </w:r>
      <w:r w:rsidRPr="00842CBB">
        <w:rPr>
          <w:rFonts w:eastAsia="맑은 고딕"/>
          <w:b/>
          <w:bCs/>
          <w:color w:val="000000" w:themeColor="text1"/>
          <w:lang w:val="en-US" w:eastAsia="ko-KR"/>
        </w:rPr>
        <w:t>Resolution</w:t>
      </w:r>
      <w:r w:rsidR="00875EAC" w:rsidRPr="00842CBB">
        <w:rPr>
          <w:rFonts w:eastAsia="맑은 고딕"/>
          <w:b/>
          <w:bCs/>
          <w:color w:val="000000" w:themeColor="text1"/>
          <w:lang w:val="en-US" w:eastAsia="ko-KR"/>
        </w:rPr>
        <w:t xml:space="preserve"> </w:t>
      </w:r>
      <w:r w:rsidRPr="00842CBB">
        <w:rPr>
          <w:rFonts w:eastAsia="맑은 고딕"/>
          <w:b/>
          <w:bCs/>
          <w:color w:val="000000" w:themeColor="text1"/>
          <w:lang w:val="en-US" w:eastAsia="ko-KR"/>
        </w:rPr>
        <w:t>CIDs</w:t>
      </w:r>
      <w:r w:rsidR="00875EAC" w:rsidRPr="00842CBB">
        <w:rPr>
          <w:rFonts w:eastAsia="맑은 고딕"/>
          <w:b/>
          <w:bCs/>
          <w:color w:val="000000" w:themeColor="text1"/>
          <w:lang w:val="en-US" w:eastAsia="ko-KR"/>
        </w:rPr>
        <w:t xml:space="preserve"> </w:t>
      </w:r>
      <w:r w:rsidRPr="00842CBB">
        <w:rPr>
          <w:rFonts w:eastAsia="맑은 고딕"/>
          <w:b/>
          <w:bCs/>
          <w:color w:val="000000" w:themeColor="text1"/>
          <w:lang w:val="en-US" w:eastAsia="ko-KR"/>
        </w:rPr>
        <w:t>176+177+178+179+180+181+776</w:t>
      </w:r>
      <w:r w:rsidR="00522F04" w:rsidRPr="00842CBB">
        <w:rPr>
          <w:rFonts w:eastAsia="맑은 고딕"/>
          <w:b/>
          <w:bCs/>
          <w:color w:val="000000" w:themeColor="text1"/>
          <w:lang w:val="en-US" w:eastAsia="ko-KR"/>
        </w:rPr>
        <w:t xml:space="preserve"> </w:t>
      </w:r>
      <w:r w:rsidR="00522F04" w:rsidRPr="00842CBB">
        <w:rPr>
          <w:rFonts w:eastAsia="맑은 고딕"/>
          <w:b/>
          <w:bCs/>
          <w:color w:val="000000" w:themeColor="text1"/>
          <w:lang w:val="en-SG" w:eastAsia="ko-KR"/>
        </w:rPr>
        <w:t>(</w:t>
      </w:r>
      <w:r w:rsidR="00522F04" w:rsidRPr="00842CBB">
        <w:rPr>
          <w:rFonts w:eastAsia="맑은 고딕"/>
          <w:b/>
          <w:bCs/>
          <w:color w:val="000000" w:themeColor="text1"/>
          <w:lang w:val="en-US" w:eastAsia="ko-KR"/>
        </w:rPr>
        <w:t>11-13/0830r</w:t>
      </w:r>
      <w:r w:rsidR="00842CBB">
        <w:rPr>
          <w:rFonts w:eastAsia="맑은 고딕"/>
          <w:b/>
          <w:bCs/>
          <w:color w:val="000000" w:themeColor="text1"/>
          <w:lang w:val="en-US" w:eastAsia="ko-KR"/>
        </w:rPr>
        <w:t>2</w:t>
      </w:r>
      <w:r w:rsidR="00522F04" w:rsidRPr="00842CBB">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SG" w:eastAsia="ko-KR"/>
        </w:rPr>
        <w:t xml:space="preserve">Addressing </w:t>
      </w:r>
      <w:r w:rsidR="003B1012" w:rsidRPr="00520AE5">
        <w:rPr>
          <w:rFonts w:eastAsia="맑은 고딕"/>
          <w:bCs/>
          <w:color w:val="000000" w:themeColor="text1"/>
          <w:lang w:val="en-US" w:eastAsia="ko-KR"/>
        </w:rPr>
        <w:t>CIDs 176, 177, 178, 179, 180, 181, 776</w:t>
      </w:r>
    </w:p>
    <w:p w:rsidR="00600940" w:rsidRPr="00F63065" w:rsidRDefault="00875EAC"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FD19D6" w:rsidRPr="00520AE5">
        <w:rPr>
          <w:rFonts w:eastAsia="맑은 고딕"/>
          <w:bCs/>
          <w:color w:val="000000" w:themeColor="text1"/>
          <w:lang w:val="en-US" w:eastAsia="ko-KR"/>
        </w:rPr>
        <w:t>The document was updated to 11-13/0830r3.</w:t>
      </w:r>
    </w:p>
    <w:p w:rsidR="007E1165" w:rsidRPr="009972BC" w:rsidRDefault="003B1012" w:rsidP="00600940">
      <w:pPr>
        <w:numPr>
          <w:ilvl w:val="1"/>
          <w:numId w:val="2"/>
        </w:numPr>
        <w:rPr>
          <w:rFonts w:eastAsia="맑은 고딕"/>
          <w:b/>
          <w:bCs/>
          <w:color w:val="000000" w:themeColor="text1"/>
          <w:lang w:val="en-SG" w:eastAsia="ko-KR"/>
        </w:rPr>
      </w:pPr>
      <w:r w:rsidRPr="009972BC">
        <w:rPr>
          <w:rFonts w:eastAsia="맑은 고딕"/>
          <w:b/>
          <w:bCs/>
          <w:color w:val="000000" w:themeColor="text1"/>
          <w:lang w:val="en-US" w:eastAsia="ko-KR"/>
        </w:rPr>
        <w:t>CC9-Comments-Resolution-CIDs-887</w:t>
      </w:r>
      <w:r w:rsidR="00522F04" w:rsidRPr="009972BC">
        <w:rPr>
          <w:rFonts w:eastAsia="맑은 고딕"/>
          <w:b/>
          <w:bCs/>
          <w:color w:val="000000" w:themeColor="text1"/>
          <w:lang w:val="en-US" w:eastAsia="ko-KR"/>
        </w:rPr>
        <w:t xml:space="preserve"> (</w:t>
      </w:r>
      <w:r w:rsidRPr="009972BC">
        <w:rPr>
          <w:rFonts w:eastAsia="맑은 고딕"/>
          <w:b/>
          <w:bCs/>
          <w:color w:val="000000" w:themeColor="text1"/>
          <w:lang w:val="en-US" w:eastAsia="ko-KR"/>
        </w:rPr>
        <w:t>11-13/0831r</w:t>
      </w:r>
      <w:r w:rsidR="009972BC">
        <w:rPr>
          <w:rFonts w:eastAsia="맑은 고딕"/>
          <w:b/>
          <w:bCs/>
          <w:color w:val="000000" w:themeColor="text1"/>
          <w:lang w:val="en-US" w:eastAsia="ko-KR"/>
        </w:rPr>
        <w:t>1</w:t>
      </w:r>
      <w:r w:rsidR="00522F04" w:rsidRPr="009972BC">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Addressing </w:t>
      </w:r>
      <w:r w:rsidR="003B1012" w:rsidRPr="00520AE5">
        <w:rPr>
          <w:rFonts w:eastAsia="맑은 고딕"/>
          <w:bCs/>
          <w:color w:val="000000" w:themeColor="text1"/>
          <w:lang w:val="en-US" w:eastAsia="ko-KR"/>
        </w:rPr>
        <w:t>CID 887</w:t>
      </w:r>
      <w:r w:rsidR="009972BC" w:rsidRPr="00520AE5">
        <w:rPr>
          <w:rFonts w:eastAsia="맑은 고딕"/>
          <w:bCs/>
          <w:color w:val="000000" w:themeColor="text1"/>
          <w:lang w:val="en-US" w:eastAsia="ko-KR"/>
        </w:rPr>
        <w:t>.</w:t>
      </w:r>
      <w:r w:rsidR="003B1012" w:rsidRPr="00520AE5">
        <w:rPr>
          <w:rFonts w:eastAsia="맑은 고딕"/>
          <w:bCs/>
          <w:color w:val="000000" w:themeColor="text1"/>
          <w:lang w:val="en-US" w:eastAsia="ko-KR"/>
        </w:rPr>
        <w:t xml:space="preserve"> </w:t>
      </w:r>
    </w:p>
    <w:p w:rsidR="00875EAC" w:rsidRPr="00F63065" w:rsidRDefault="00875EAC"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Discussions:</w:t>
      </w:r>
      <w:r w:rsidR="009972BC" w:rsidRPr="00520AE5">
        <w:rPr>
          <w:rFonts w:eastAsia="맑은 고딕"/>
          <w:bCs/>
          <w:color w:val="000000" w:themeColor="text1"/>
          <w:lang w:val="en-US" w:eastAsia="ko-KR"/>
        </w:rPr>
        <w:t xml:space="preserve"> none.</w:t>
      </w:r>
    </w:p>
    <w:p w:rsidR="006B3C96" w:rsidRPr="009972BC" w:rsidRDefault="006B3C96" w:rsidP="006B3C96">
      <w:pPr>
        <w:numPr>
          <w:ilvl w:val="1"/>
          <w:numId w:val="2"/>
        </w:numPr>
        <w:rPr>
          <w:rFonts w:eastAsia="맑은 고딕"/>
          <w:b/>
          <w:bCs/>
          <w:color w:val="000000" w:themeColor="text1"/>
          <w:lang w:val="en-US" w:eastAsia="ko-KR"/>
        </w:rPr>
      </w:pPr>
      <w:r w:rsidRPr="009972BC">
        <w:rPr>
          <w:rFonts w:eastAsia="맑은 고딕"/>
          <w:b/>
          <w:bCs/>
          <w:color w:val="000000" w:themeColor="text1"/>
          <w:lang w:val="en-US" w:eastAsia="ko-KR"/>
        </w:rPr>
        <w:t xml:space="preserve">Pre-motion: </w:t>
      </w:r>
    </w:p>
    <w:p w:rsidR="00F36153" w:rsidRPr="00D64F74" w:rsidRDefault="00520AE5" w:rsidP="00D64F74">
      <w:pPr>
        <w:ind w:left="792"/>
        <w:rPr>
          <w:rFonts w:eastAsia="맑은 고딕"/>
          <w:b/>
          <w:bCs/>
          <w:color w:val="000000" w:themeColor="text1"/>
          <w:highlight w:val="yellow"/>
          <w:lang w:val="en-SG" w:eastAsia="ko-KR"/>
        </w:rPr>
      </w:pPr>
      <w:r>
        <w:rPr>
          <w:rFonts w:eastAsia="맑은 고딕"/>
          <w:b/>
          <w:bCs/>
          <w:color w:val="000000" w:themeColor="text1"/>
          <w:highlight w:val="yellow"/>
          <w:lang w:val="en-US" w:eastAsia="ko-KR"/>
        </w:rPr>
        <w:t xml:space="preserve">23.12.1. </w:t>
      </w:r>
      <w:r w:rsidR="00D64F74" w:rsidRPr="00D64F74">
        <w:rPr>
          <w:rFonts w:eastAsia="맑은 고딕"/>
          <w:b/>
          <w:bCs/>
          <w:color w:val="000000" w:themeColor="text1"/>
          <w:highlight w:val="yellow"/>
          <w:lang w:val="en-US" w:eastAsia="ko-KR"/>
        </w:rPr>
        <w:t xml:space="preserve">Do you agree with the resolution of the following </w:t>
      </w:r>
      <w:proofErr w:type="gramStart"/>
      <w:r w:rsidR="00D64F74" w:rsidRPr="00D64F74">
        <w:rPr>
          <w:rFonts w:eastAsia="맑은 고딕"/>
          <w:b/>
          <w:bCs/>
          <w:color w:val="000000" w:themeColor="text1"/>
          <w:highlight w:val="yellow"/>
          <w:lang w:val="en-US" w:eastAsia="ko-KR"/>
        </w:rPr>
        <w:t>CIDs:</w:t>
      </w:r>
      <w:proofErr w:type="gramEnd"/>
      <w:r w:rsidR="00D64F74" w:rsidRPr="00D64F74">
        <w:rPr>
          <w:rFonts w:eastAsia="맑은 고딕"/>
          <w:b/>
          <w:bCs/>
          <w:color w:val="000000" w:themeColor="text1"/>
          <w:highlight w:val="yellow"/>
          <w:lang w:val="en-US" w:eastAsia="ko-KR"/>
        </w:rPr>
        <w:t xml:space="preserve"> </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IEEE-802.11-13/</w:t>
      </w:r>
      <w:proofErr w:type="gramStart"/>
      <w:r w:rsidRPr="00D64F74">
        <w:rPr>
          <w:rFonts w:eastAsia="맑은 고딕"/>
          <w:b/>
          <w:bCs/>
          <w:color w:val="000000" w:themeColor="text1"/>
          <w:highlight w:val="yellow"/>
          <w:lang w:val="en-US" w:eastAsia="ko-KR"/>
        </w:rPr>
        <w:t>0827r2  CC9</w:t>
      </w:r>
      <w:proofErr w:type="gramEnd"/>
      <w:r w:rsidRPr="00D64F74">
        <w:rPr>
          <w:rFonts w:eastAsia="맑은 고딕"/>
          <w:b/>
          <w:bCs/>
          <w:color w:val="000000" w:themeColor="text1"/>
          <w:highlight w:val="yellow"/>
          <w:lang w:val="en-US" w:eastAsia="ko-KR"/>
        </w:rPr>
        <w:t xml:space="preserve">-Comments-Resolution-CIDs-546+906 </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546, 906</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IEEE-802.11-13/0830r3 CC9-Comments-Resolution-CIDs-176+177+178+179+180+181+776</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176, 177, 178, 179, 180, 181, 776</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IEEE-802.11-13/0831r1 CC9-Comments-Resolution-CIDs-887 </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887</w:t>
      </w:r>
    </w:p>
    <w:p w:rsidR="00F00A37" w:rsidRPr="00F63065" w:rsidRDefault="00520AE5" w:rsidP="00F63065">
      <w:pPr>
        <w:ind w:left="792"/>
        <w:rPr>
          <w:rFonts w:eastAsia="맑은 고딕"/>
          <w:b/>
          <w:bCs/>
          <w:color w:val="000000" w:themeColor="text1"/>
          <w:lang w:val="en-SG" w:eastAsia="ko-KR"/>
        </w:rPr>
      </w:pPr>
      <w:proofErr w:type="gramStart"/>
      <w:r>
        <w:rPr>
          <w:rFonts w:eastAsia="맑은 고딕"/>
          <w:b/>
          <w:bCs/>
          <w:color w:val="000000" w:themeColor="text1"/>
          <w:highlight w:val="yellow"/>
          <w:lang w:val="en-SG" w:eastAsia="ko-KR"/>
        </w:rPr>
        <w:t xml:space="preserve">23.12.2. </w:t>
      </w:r>
      <w:r w:rsidR="00D64F74" w:rsidRPr="00520AE5">
        <w:rPr>
          <w:rFonts w:eastAsia="맑은 고딕"/>
          <w:b/>
          <w:bCs/>
          <w:color w:val="000000" w:themeColor="text1"/>
          <w:highlight w:val="yellow"/>
          <w:lang w:val="en-SG" w:eastAsia="ko-KR"/>
        </w:rPr>
        <w:t>Motion PASSES by unanimous consent.</w:t>
      </w:r>
      <w:proofErr w:type="gramEnd"/>
      <w:r w:rsidR="00D64F74" w:rsidRPr="00520AE5">
        <w:rPr>
          <w:rFonts w:eastAsia="맑은 고딕"/>
          <w:b/>
          <w:bCs/>
          <w:color w:val="000000" w:themeColor="text1"/>
          <w:lang w:val="en-SG" w:eastAsia="ko-KR"/>
        </w:rPr>
        <w:t xml:space="preserve"> </w:t>
      </w:r>
    </w:p>
    <w:p w:rsidR="007E1165" w:rsidRPr="00EE3449" w:rsidRDefault="00EE3449" w:rsidP="00600940">
      <w:pPr>
        <w:numPr>
          <w:ilvl w:val="1"/>
          <w:numId w:val="2"/>
        </w:numPr>
        <w:rPr>
          <w:rFonts w:eastAsia="맑은 고딕"/>
          <w:b/>
          <w:bCs/>
          <w:color w:val="000000" w:themeColor="text1"/>
          <w:lang w:val="en-SG" w:eastAsia="ko-KR"/>
        </w:rPr>
      </w:pPr>
      <w:r w:rsidRPr="00EE3449">
        <w:rPr>
          <w:rFonts w:eastAsia="맑은 고딕"/>
          <w:b/>
          <w:bCs/>
          <w:color w:val="000000" w:themeColor="text1"/>
          <w:lang w:val="en-US" w:eastAsia="ko-KR"/>
        </w:rPr>
        <w:t xml:space="preserve">CC9 Resolution CIDs </w:t>
      </w:r>
      <w:r w:rsidR="003B1012" w:rsidRPr="00EE3449">
        <w:rPr>
          <w:rFonts w:eastAsia="맑은 고딕"/>
          <w:b/>
          <w:bCs/>
          <w:color w:val="000000" w:themeColor="text1"/>
          <w:lang w:val="en-US" w:eastAsia="ko-KR"/>
        </w:rPr>
        <w:t>8+10+17+19+321+581</w:t>
      </w:r>
      <w:r w:rsidR="00814B4F" w:rsidRPr="00EE3449">
        <w:rPr>
          <w:rFonts w:eastAsia="맑은 고딕"/>
          <w:b/>
          <w:bCs/>
          <w:color w:val="000000" w:themeColor="text1"/>
          <w:lang w:val="en-US" w:eastAsia="ko-KR"/>
        </w:rPr>
        <w:t xml:space="preserve"> (</w:t>
      </w:r>
      <w:r w:rsidRPr="00EE3449">
        <w:rPr>
          <w:rFonts w:eastAsia="맑은 고딕"/>
          <w:b/>
          <w:bCs/>
          <w:color w:val="000000" w:themeColor="text1"/>
          <w:lang w:val="en-US" w:eastAsia="ko-KR"/>
        </w:rPr>
        <w:t xml:space="preserve">11-13/0812r0 </w:t>
      </w:r>
      <w:r w:rsidR="00814B4F" w:rsidRPr="00EE3449">
        <w:rPr>
          <w:rFonts w:eastAsia="맑은 고딕"/>
          <w:b/>
          <w:bCs/>
          <w:color w:val="000000" w:themeColor="text1"/>
          <w:lang w:val="en-US" w:eastAsia="ko-KR"/>
        </w:rPr>
        <w:t>Alfred</w:t>
      </w:r>
      <w:r w:rsidRPr="00EE3449">
        <w:rPr>
          <w:rFonts w:eastAsia="맑은 고딕"/>
          <w:b/>
          <w:bCs/>
          <w:color w:val="000000" w:themeColor="text1"/>
          <w:lang w:val="en-US" w:eastAsia="ko-KR"/>
        </w:rPr>
        <w:t xml:space="preserve"> (Qualcomm)</w:t>
      </w:r>
      <w:r w:rsidR="00814B4F" w:rsidRPr="00EE3449">
        <w:rPr>
          <w:rFonts w:eastAsia="맑은 고딕"/>
          <w:b/>
          <w:bCs/>
          <w:color w:val="000000" w:themeColor="text1"/>
          <w:lang w:val="en-US" w:eastAsia="ko-KR"/>
        </w:rPr>
        <w:t>)</w:t>
      </w:r>
    </w:p>
    <w:p w:rsidR="00CC6021" w:rsidRPr="00520AE5" w:rsidRDefault="00CC6021"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w:t>
      </w:r>
      <w:r w:rsidR="00EE3449" w:rsidRPr="00520AE5">
        <w:rPr>
          <w:rFonts w:eastAsia="맑은 고딕"/>
          <w:bCs/>
          <w:color w:val="000000" w:themeColor="text1"/>
          <w:lang w:val="en-US" w:eastAsia="ko-KR"/>
        </w:rPr>
        <w:t xml:space="preserve"> 8,10,17,19,321,581</w:t>
      </w:r>
    </w:p>
    <w:p w:rsidR="00281DE1" w:rsidRPr="00F63065" w:rsidRDefault="00EE3449"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 the document is updated to 11-13/0812r1.</w:t>
      </w:r>
    </w:p>
    <w:p w:rsidR="00EE3449" w:rsidRPr="00EE3449" w:rsidRDefault="00EE3449" w:rsidP="00EE3449">
      <w:pPr>
        <w:numPr>
          <w:ilvl w:val="1"/>
          <w:numId w:val="2"/>
        </w:numPr>
        <w:rPr>
          <w:rFonts w:eastAsia="맑은 고딕"/>
          <w:b/>
          <w:bCs/>
          <w:color w:val="000000" w:themeColor="text1"/>
          <w:lang w:val="en-SG" w:eastAsia="ko-KR"/>
        </w:rPr>
      </w:pPr>
      <w:r w:rsidRPr="00EE3449">
        <w:rPr>
          <w:rFonts w:eastAsia="맑은 고딕"/>
          <w:b/>
          <w:bCs/>
          <w:color w:val="000000" w:themeColor="text1"/>
          <w:lang w:val="en-US" w:eastAsia="ko-KR"/>
        </w:rPr>
        <w:t>CC9</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Resolution</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CIDs</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20+111+336+625+814</w:t>
      </w:r>
      <w:r>
        <w:rPr>
          <w:rFonts w:eastAsia="맑은 고딕"/>
          <w:b/>
          <w:bCs/>
          <w:color w:val="000000" w:themeColor="text1"/>
          <w:lang w:val="en-US" w:eastAsia="ko-KR"/>
        </w:rPr>
        <w:t xml:space="preserve"> (11-13/817r0 Alfred (Qualcomm))</w:t>
      </w:r>
    </w:p>
    <w:p w:rsidR="00EE3449" w:rsidRPr="00520AE5" w:rsidRDefault="00EE3449"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 20,111,336,625,814</w:t>
      </w:r>
    </w:p>
    <w:p w:rsidR="00EE3449" w:rsidRPr="00F63065" w:rsidRDefault="00EE3449"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5D5819" w:rsidRPr="00520AE5">
        <w:rPr>
          <w:rFonts w:eastAsia="맑은 고딕"/>
          <w:bCs/>
          <w:color w:val="000000" w:themeColor="text1"/>
          <w:lang w:val="en-US" w:eastAsia="ko-KR"/>
        </w:rPr>
        <w:t>the document is updated to 11-13/0817r1.</w:t>
      </w:r>
    </w:p>
    <w:p w:rsidR="007E1165" w:rsidRPr="00A509EB" w:rsidRDefault="00A509EB" w:rsidP="00814B4F">
      <w:pPr>
        <w:numPr>
          <w:ilvl w:val="1"/>
          <w:numId w:val="2"/>
        </w:numPr>
        <w:rPr>
          <w:rFonts w:eastAsia="맑은 고딕"/>
          <w:b/>
          <w:bCs/>
          <w:color w:val="000000" w:themeColor="text1"/>
          <w:lang w:val="en-SG" w:eastAsia="ko-KR"/>
        </w:rPr>
      </w:pPr>
      <w:r w:rsidRPr="00A509EB">
        <w:rPr>
          <w:rFonts w:eastAsia="맑은 고딕"/>
          <w:b/>
          <w:bCs/>
          <w:color w:val="000000" w:themeColor="text1"/>
          <w:lang w:val="en-US" w:eastAsia="ko-KR"/>
        </w:rPr>
        <w:t xml:space="preserve">CC9 Resolution CIDs </w:t>
      </w:r>
      <w:r w:rsidR="003B1012" w:rsidRPr="00A509EB">
        <w:rPr>
          <w:rFonts w:eastAsia="맑은 고딕"/>
          <w:b/>
          <w:bCs/>
          <w:color w:val="000000" w:themeColor="text1"/>
          <w:lang w:val="en-US" w:eastAsia="ko-KR"/>
        </w:rPr>
        <w:t>14+253+484+485+486</w:t>
      </w:r>
      <w:r w:rsidR="00814B4F" w:rsidRPr="00A509EB">
        <w:rPr>
          <w:rFonts w:eastAsia="맑은 고딕"/>
          <w:b/>
          <w:bCs/>
          <w:color w:val="000000" w:themeColor="text1"/>
          <w:lang w:val="en-US" w:eastAsia="ko-KR"/>
        </w:rPr>
        <w:t xml:space="preserve"> (</w:t>
      </w:r>
      <w:r w:rsidRPr="00A509EB">
        <w:rPr>
          <w:rFonts w:eastAsia="맑은 고딕"/>
          <w:b/>
          <w:bCs/>
          <w:color w:val="000000" w:themeColor="text1"/>
          <w:lang w:val="en-US" w:eastAsia="ko-KR"/>
        </w:rPr>
        <w:t>11-13/814r1 Alfred (Qualcomm)</w:t>
      </w:r>
      <w:r w:rsidR="00814B4F" w:rsidRPr="00A509EB">
        <w:rPr>
          <w:rFonts w:eastAsia="맑은 고딕"/>
          <w:b/>
          <w:bCs/>
          <w:color w:val="000000" w:themeColor="text1"/>
          <w:lang w:val="en-US" w:eastAsia="ko-KR"/>
        </w:rPr>
        <w:t>)</w:t>
      </w:r>
    </w:p>
    <w:p w:rsidR="00CC6021" w:rsidRDefault="00CC6021" w:rsidP="00520AE5">
      <w:pPr>
        <w:pStyle w:val="ListParagraph"/>
        <w:numPr>
          <w:ilvl w:val="2"/>
          <w:numId w:val="2"/>
        </w:numPr>
        <w:rPr>
          <w:rFonts w:eastAsia="맑은 고딕"/>
          <w:bCs/>
          <w:color w:val="000000" w:themeColor="text1"/>
          <w:lang w:val="en-US" w:eastAsia="ko-KR"/>
        </w:rPr>
      </w:pPr>
      <w:r w:rsidRPr="00A509EB">
        <w:rPr>
          <w:rFonts w:eastAsia="맑은 고딕"/>
          <w:bCs/>
          <w:color w:val="000000" w:themeColor="text1"/>
          <w:lang w:val="en-US" w:eastAsia="ko-KR"/>
        </w:rPr>
        <w:t>Addressing CIDs</w:t>
      </w:r>
      <w:r w:rsidR="00A509EB" w:rsidRPr="00A509EB">
        <w:rPr>
          <w:rFonts w:eastAsia="맑은 고딕"/>
          <w:bCs/>
          <w:color w:val="000000" w:themeColor="text1"/>
          <w:lang w:val="en-US" w:eastAsia="ko-KR"/>
        </w:rPr>
        <w:t xml:space="preserve"> 14, 253, 484, 485, 486</w:t>
      </w:r>
      <w:r w:rsidR="00283A08">
        <w:rPr>
          <w:rFonts w:eastAsia="맑은 고딕"/>
          <w:bCs/>
          <w:color w:val="000000" w:themeColor="text1"/>
          <w:lang w:val="en-US" w:eastAsia="ko-KR"/>
        </w:rPr>
        <w:t>.</w:t>
      </w:r>
    </w:p>
    <w:p w:rsidR="00281DE1" w:rsidRPr="00F63065" w:rsidRDefault="00283A08" w:rsidP="00F63065">
      <w:pPr>
        <w:pStyle w:val="ListParagraph"/>
        <w:numPr>
          <w:ilvl w:val="2"/>
          <w:numId w:val="2"/>
        </w:numPr>
        <w:rPr>
          <w:rFonts w:eastAsia="맑은 고딕"/>
          <w:bCs/>
          <w:color w:val="000000" w:themeColor="text1"/>
          <w:lang w:val="en-SG" w:eastAsia="ko-KR"/>
        </w:rPr>
      </w:pPr>
      <w:r>
        <w:rPr>
          <w:rFonts w:eastAsia="맑은 고딕"/>
          <w:bCs/>
          <w:color w:val="000000" w:themeColor="text1"/>
          <w:lang w:val="en-US" w:eastAsia="ko-KR"/>
        </w:rPr>
        <w:t xml:space="preserve">Discussions: </w:t>
      </w:r>
      <w:r w:rsidR="007F3580">
        <w:rPr>
          <w:rFonts w:eastAsia="맑은 고딕"/>
          <w:bCs/>
          <w:color w:val="000000" w:themeColor="text1"/>
          <w:lang w:val="en-US" w:eastAsia="ko-KR"/>
        </w:rPr>
        <w:t xml:space="preserve">none. </w:t>
      </w:r>
    </w:p>
    <w:p w:rsidR="007E1165" w:rsidRPr="007F3580" w:rsidRDefault="007F3580" w:rsidP="00600940">
      <w:pPr>
        <w:numPr>
          <w:ilvl w:val="1"/>
          <w:numId w:val="2"/>
        </w:numPr>
        <w:rPr>
          <w:rFonts w:eastAsia="맑은 고딕"/>
          <w:b/>
          <w:bCs/>
          <w:color w:val="000000" w:themeColor="text1"/>
          <w:lang w:val="en-SG" w:eastAsia="ko-KR"/>
        </w:rPr>
      </w:pPr>
      <w:r w:rsidRPr="007F3580">
        <w:rPr>
          <w:rFonts w:eastAsia="맑은 고딕"/>
          <w:b/>
          <w:bCs/>
          <w:color w:val="000000" w:themeColor="text1"/>
          <w:lang w:val="en-US" w:eastAsia="ko-KR"/>
        </w:rPr>
        <w:t xml:space="preserve">CC9 </w:t>
      </w:r>
      <w:r w:rsidR="003B1012" w:rsidRPr="007F3580">
        <w:rPr>
          <w:rFonts w:eastAsia="맑은 고딕"/>
          <w:b/>
          <w:bCs/>
          <w:color w:val="000000" w:themeColor="text1"/>
          <w:lang w:val="en-US" w:eastAsia="ko-KR"/>
        </w:rPr>
        <w:t>Resolution</w:t>
      </w:r>
      <w:r w:rsidRPr="007F3580">
        <w:rPr>
          <w:rFonts w:eastAsia="맑은 고딕"/>
          <w:b/>
          <w:bCs/>
          <w:color w:val="000000" w:themeColor="text1"/>
          <w:lang w:val="en-US" w:eastAsia="ko-KR"/>
        </w:rPr>
        <w:t xml:space="preserve"> CIDs </w:t>
      </w:r>
      <w:r w:rsidR="003B1012" w:rsidRPr="007F3580">
        <w:rPr>
          <w:rFonts w:eastAsia="맑은 고딕"/>
          <w:b/>
          <w:bCs/>
          <w:color w:val="000000" w:themeColor="text1"/>
          <w:lang w:val="en-US" w:eastAsia="ko-KR"/>
        </w:rPr>
        <w:t>15+59+168</w:t>
      </w:r>
      <w:r w:rsidRPr="007F3580">
        <w:rPr>
          <w:rFonts w:eastAsia="맑은 고딕"/>
          <w:b/>
          <w:bCs/>
          <w:color w:val="000000" w:themeColor="text1"/>
          <w:lang w:val="en-US" w:eastAsia="ko-KR"/>
        </w:rPr>
        <w:t xml:space="preserve"> (11-13/815r</w:t>
      </w:r>
      <w:r w:rsidR="000E1E71">
        <w:rPr>
          <w:rFonts w:eastAsia="맑은 고딕"/>
          <w:b/>
          <w:bCs/>
          <w:color w:val="000000" w:themeColor="text1"/>
          <w:lang w:val="en-US" w:eastAsia="ko-KR"/>
        </w:rPr>
        <w:t>1</w:t>
      </w:r>
      <w:r w:rsidRPr="007F3580">
        <w:rPr>
          <w:rFonts w:eastAsia="맑은 고딕"/>
          <w:b/>
          <w:bCs/>
          <w:color w:val="000000" w:themeColor="text1"/>
          <w:lang w:val="en-US" w:eastAsia="ko-KR"/>
        </w:rPr>
        <w:t xml:space="preserve"> Alfred (Qualcomm))</w:t>
      </w:r>
      <w:r w:rsidR="00814B4F" w:rsidRPr="007F3580">
        <w:rPr>
          <w:rFonts w:eastAsia="맑은 고딕"/>
          <w:b/>
          <w:bCs/>
          <w:color w:val="000000" w:themeColor="text1"/>
          <w:lang w:val="en-US" w:eastAsia="ko-KR"/>
        </w:rPr>
        <w:t xml:space="preserve"> </w:t>
      </w:r>
    </w:p>
    <w:p w:rsidR="00CC6021" w:rsidRPr="00520AE5" w:rsidRDefault="00CC6021"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w:t>
      </w:r>
      <w:r w:rsidR="007F3580" w:rsidRPr="00520AE5">
        <w:rPr>
          <w:rFonts w:eastAsia="맑은 고딕"/>
          <w:bCs/>
          <w:color w:val="000000" w:themeColor="text1"/>
          <w:lang w:val="en-US" w:eastAsia="ko-KR"/>
        </w:rPr>
        <w:t xml:space="preserve"> 15, 59, 168.</w:t>
      </w:r>
    </w:p>
    <w:p w:rsidR="00281DE1" w:rsidRPr="00F63065" w:rsidRDefault="007F3580"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AB3764" w:rsidRPr="00520AE5">
        <w:rPr>
          <w:rFonts w:eastAsia="맑은 고딕"/>
          <w:bCs/>
          <w:color w:val="000000" w:themeColor="text1"/>
          <w:lang w:val="en-US" w:eastAsia="ko-KR"/>
        </w:rPr>
        <w:t>none.</w:t>
      </w:r>
    </w:p>
    <w:p w:rsidR="007E1165" w:rsidRPr="000E1E71" w:rsidRDefault="00AB3764" w:rsidP="00600940">
      <w:pPr>
        <w:numPr>
          <w:ilvl w:val="1"/>
          <w:numId w:val="2"/>
        </w:numPr>
        <w:rPr>
          <w:rFonts w:eastAsia="맑은 고딕"/>
          <w:b/>
          <w:bCs/>
          <w:color w:val="000000" w:themeColor="text1"/>
          <w:lang w:val="en-SG" w:eastAsia="ko-KR"/>
        </w:rPr>
      </w:pPr>
      <w:r>
        <w:rPr>
          <w:rFonts w:eastAsia="맑은 고딕"/>
          <w:b/>
          <w:bCs/>
          <w:color w:val="000000" w:themeColor="text1"/>
          <w:lang w:val="en-US" w:eastAsia="ko-KR"/>
        </w:rPr>
        <w:t xml:space="preserve">CC9 Resolution CIDs </w:t>
      </w:r>
      <w:r w:rsidR="003B1012" w:rsidRPr="000E1E71">
        <w:rPr>
          <w:rFonts w:eastAsia="맑은 고딕"/>
          <w:b/>
          <w:bCs/>
          <w:color w:val="000000" w:themeColor="text1"/>
          <w:lang w:val="en-US" w:eastAsia="ko-KR"/>
        </w:rPr>
        <w:t>18+119+360+532+533+660+661+662+869</w:t>
      </w:r>
      <w:r w:rsidR="000E1E71" w:rsidRPr="000E1E71">
        <w:rPr>
          <w:rFonts w:eastAsia="맑은 고딕"/>
          <w:b/>
          <w:bCs/>
          <w:color w:val="000000" w:themeColor="text1"/>
          <w:lang w:val="en-US" w:eastAsia="ko-KR"/>
        </w:rPr>
        <w:t xml:space="preserve"> (11-13/816</w:t>
      </w:r>
      <w:r>
        <w:rPr>
          <w:rFonts w:eastAsia="맑은 고딕"/>
          <w:b/>
          <w:bCs/>
          <w:color w:val="000000" w:themeColor="text1"/>
          <w:lang w:val="en-US" w:eastAsia="ko-KR"/>
        </w:rPr>
        <w:t>r1</w:t>
      </w:r>
      <w:r w:rsidR="000E1E71" w:rsidRPr="000E1E71">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AB3764" w:rsidRPr="005B5AFC">
        <w:rPr>
          <w:rFonts w:eastAsia="맑은 고딕"/>
          <w:bCs/>
          <w:color w:val="000000" w:themeColor="text1"/>
          <w:lang w:val="en-US" w:eastAsia="ko-KR"/>
        </w:rPr>
        <w:t xml:space="preserve"> 18,119,360,532,533,660,661,662,869</w:t>
      </w:r>
    </w:p>
    <w:p w:rsidR="00281DE1" w:rsidRPr="00F63065" w:rsidRDefault="00AB3764"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B177B7" w:rsidRPr="005B5AFC">
        <w:rPr>
          <w:rFonts w:eastAsia="맑은 고딕"/>
          <w:bCs/>
          <w:color w:val="000000" w:themeColor="text1"/>
          <w:lang w:val="en-US" w:eastAsia="ko-KR"/>
        </w:rPr>
        <w:t xml:space="preserve">none. </w:t>
      </w:r>
    </w:p>
    <w:p w:rsidR="007E1165" w:rsidRPr="009A1036" w:rsidRDefault="009A1036" w:rsidP="00600940">
      <w:pPr>
        <w:numPr>
          <w:ilvl w:val="1"/>
          <w:numId w:val="2"/>
        </w:numPr>
        <w:rPr>
          <w:rFonts w:eastAsia="맑은 고딕"/>
          <w:b/>
          <w:bCs/>
          <w:color w:val="000000" w:themeColor="text1"/>
          <w:lang w:val="en-SG" w:eastAsia="ko-KR"/>
        </w:rPr>
      </w:pPr>
      <w:r w:rsidRPr="009A1036">
        <w:rPr>
          <w:rFonts w:eastAsia="맑은 고딕"/>
          <w:b/>
          <w:bCs/>
          <w:color w:val="000000" w:themeColor="text1"/>
          <w:lang w:val="en-US" w:eastAsia="ko-KR"/>
        </w:rPr>
        <w:t xml:space="preserve">CC9 </w:t>
      </w:r>
      <w:r w:rsidR="003B1012" w:rsidRPr="009A1036">
        <w:rPr>
          <w:rFonts w:eastAsia="맑은 고딕"/>
          <w:b/>
          <w:bCs/>
          <w:color w:val="000000" w:themeColor="text1"/>
          <w:lang w:val="en-US" w:eastAsia="ko-KR"/>
        </w:rPr>
        <w:t>Resolution</w:t>
      </w:r>
      <w:r w:rsidRPr="009A1036">
        <w:rPr>
          <w:rFonts w:eastAsia="맑은 고딕"/>
          <w:b/>
          <w:bCs/>
          <w:color w:val="000000" w:themeColor="text1"/>
          <w:lang w:val="en-US" w:eastAsia="ko-KR"/>
        </w:rPr>
        <w:t xml:space="preserve"> </w:t>
      </w:r>
      <w:r w:rsidR="003B1012" w:rsidRPr="009A1036">
        <w:rPr>
          <w:rFonts w:eastAsia="맑은 고딕"/>
          <w:b/>
          <w:bCs/>
          <w:color w:val="000000" w:themeColor="text1"/>
          <w:lang w:val="en-US" w:eastAsia="ko-KR"/>
        </w:rPr>
        <w:t>CIDs</w:t>
      </w:r>
      <w:r w:rsidRPr="009A1036">
        <w:rPr>
          <w:rFonts w:eastAsia="맑은 고딕"/>
          <w:b/>
          <w:bCs/>
          <w:color w:val="000000" w:themeColor="text1"/>
          <w:lang w:val="en-US" w:eastAsia="ko-KR"/>
        </w:rPr>
        <w:t xml:space="preserve"> </w:t>
      </w:r>
      <w:r w:rsidR="003B1012" w:rsidRPr="009A1036">
        <w:rPr>
          <w:rFonts w:eastAsia="맑은 고딕"/>
          <w:b/>
          <w:bCs/>
          <w:color w:val="000000" w:themeColor="text1"/>
          <w:lang w:val="en-US" w:eastAsia="ko-KR"/>
        </w:rPr>
        <w:t>23+275+276+277+278</w:t>
      </w:r>
      <w:r w:rsidR="00AB3764" w:rsidRPr="009A1036">
        <w:rPr>
          <w:rFonts w:eastAsia="맑은 고딕"/>
          <w:b/>
          <w:bCs/>
          <w:color w:val="000000" w:themeColor="text1"/>
          <w:lang w:val="en-US" w:eastAsia="ko-KR"/>
        </w:rPr>
        <w:t xml:space="preserve"> (11-13/818r</w:t>
      </w:r>
      <w:r w:rsidR="00A62EC5">
        <w:rPr>
          <w:rFonts w:eastAsia="맑은 고딕"/>
          <w:b/>
          <w:bCs/>
          <w:color w:val="000000" w:themeColor="text1"/>
          <w:lang w:val="en-US" w:eastAsia="ko-KR"/>
        </w:rPr>
        <w:t>1</w:t>
      </w:r>
      <w:r w:rsidR="00AB3764" w:rsidRPr="009A1036">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9A1036" w:rsidRPr="005B5AFC">
        <w:rPr>
          <w:rFonts w:eastAsia="맑은 고딕"/>
          <w:bCs/>
          <w:color w:val="000000" w:themeColor="text1"/>
          <w:lang w:val="en-US" w:eastAsia="ko-KR"/>
        </w:rPr>
        <w:t xml:space="preserve"> 23, 275, 276, 277, 278.</w:t>
      </w:r>
    </w:p>
    <w:p w:rsidR="00A62EC5" w:rsidRPr="00F63065" w:rsidRDefault="009A1036" w:rsidP="00F63065">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Discussions:</w:t>
      </w:r>
      <w:r w:rsidR="00A62EC5" w:rsidRPr="005B5AFC">
        <w:rPr>
          <w:rFonts w:eastAsia="맑은 고딕"/>
          <w:bCs/>
          <w:color w:val="000000" w:themeColor="text1"/>
          <w:lang w:val="en-US" w:eastAsia="ko-KR"/>
        </w:rPr>
        <w:t xml:space="preserve"> none. </w:t>
      </w:r>
    </w:p>
    <w:p w:rsidR="00A62EC5" w:rsidRPr="00A62EC5" w:rsidRDefault="00A62EC5" w:rsidP="00A62EC5">
      <w:pPr>
        <w:numPr>
          <w:ilvl w:val="1"/>
          <w:numId w:val="2"/>
        </w:numPr>
        <w:rPr>
          <w:rFonts w:eastAsia="맑은 고딕"/>
          <w:b/>
          <w:bCs/>
          <w:color w:val="000000" w:themeColor="text1"/>
          <w:lang w:val="en-SG" w:eastAsia="ko-KR"/>
        </w:rPr>
      </w:pPr>
      <w:r w:rsidRPr="00A62EC5">
        <w:rPr>
          <w:rFonts w:eastAsia="맑은 고딕"/>
          <w:b/>
          <w:bCs/>
          <w:color w:val="000000" w:themeColor="text1"/>
          <w:lang w:val="en-US" w:eastAsia="ko-KR"/>
        </w:rPr>
        <w:t>CC9 Resolution CIDs 32+54+187+188+240+417+543+821 (11-13/820</w:t>
      </w:r>
      <w:r w:rsidR="004D593C">
        <w:rPr>
          <w:rFonts w:eastAsia="맑은 고딕"/>
          <w:b/>
          <w:bCs/>
          <w:color w:val="000000" w:themeColor="text1"/>
          <w:lang w:val="en-US" w:eastAsia="ko-KR"/>
        </w:rPr>
        <w:t>r1</w:t>
      </w:r>
      <w:r w:rsidRPr="00A62EC5">
        <w:rPr>
          <w:rFonts w:eastAsia="맑은 고딕"/>
          <w:b/>
          <w:bCs/>
          <w:color w:val="000000" w:themeColor="text1"/>
          <w:lang w:val="en-US" w:eastAsia="ko-KR"/>
        </w:rPr>
        <w:t xml:space="preserve"> Alfred (Qualcomm))</w:t>
      </w:r>
    </w:p>
    <w:p w:rsidR="00A62EC5" w:rsidRPr="005B5AFC" w:rsidRDefault="00A62EC5"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CIDs 32, 54, 187, 188, 240, 417, 543, </w:t>
      </w:r>
      <w:proofErr w:type="gramStart"/>
      <w:r w:rsidRPr="005B5AFC">
        <w:rPr>
          <w:rFonts w:eastAsia="맑은 고딕"/>
          <w:bCs/>
          <w:color w:val="000000" w:themeColor="text1"/>
          <w:lang w:val="en-US" w:eastAsia="ko-KR"/>
        </w:rPr>
        <w:t>821</w:t>
      </w:r>
      <w:proofErr w:type="gramEnd"/>
      <w:r w:rsidRPr="005B5AFC">
        <w:rPr>
          <w:rFonts w:eastAsia="맑은 고딕"/>
          <w:bCs/>
          <w:color w:val="000000" w:themeColor="text1"/>
          <w:lang w:val="en-US" w:eastAsia="ko-KR"/>
        </w:rPr>
        <w:t>.</w:t>
      </w:r>
    </w:p>
    <w:p w:rsidR="00A62EC5" w:rsidRPr="00F63065" w:rsidRDefault="00A62EC5" w:rsidP="0090237A">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5B2662" w:rsidRPr="005B5AFC">
        <w:rPr>
          <w:rFonts w:eastAsia="맑은 고딕"/>
          <w:bCs/>
          <w:color w:val="000000" w:themeColor="text1"/>
          <w:lang w:val="en-US" w:eastAsia="ko-KR"/>
        </w:rPr>
        <w:t xml:space="preserve">none. </w:t>
      </w:r>
    </w:p>
    <w:p w:rsidR="00A62EC5" w:rsidRDefault="00A62EC5" w:rsidP="00A62EC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Pr>
          <w:rFonts w:eastAsia="맑은 고딕"/>
          <w:b/>
          <w:bCs/>
          <w:color w:val="000000" w:themeColor="text1"/>
          <w:lang w:val="en-US" w:eastAsia="ko-KR"/>
        </w:rPr>
        <w:t xml:space="preserve"> until Wed PM</w:t>
      </w:r>
      <w:r w:rsidR="0090237A">
        <w:rPr>
          <w:rFonts w:eastAsia="맑은 고딕"/>
          <w:b/>
          <w:bCs/>
          <w:color w:val="000000" w:themeColor="text1"/>
          <w:lang w:val="en-US" w:eastAsia="ko-KR"/>
        </w:rPr>
        <w:t>2</w:t>
      </w:r>
      <w:r w:rsidRPr="008D0C18">
        <w:rPr>
          <w:rFonts w:eastAsia="맑은 고딕"/>
          <w:b/>
          <w:bCs/>
          <w:color w:val="000000" w:themeColor="text1"/>
          <w:lang w:val="en-US" w:eastAsia="ko-KR"/>
        </w:rPr>
        <w:t>.</w:t>
      </w:r>
    </w:p>
    <w:p w:rsidR="00A62EC5" w:rsidRDefault="00A62EC5" w:rsidP="0090237A">
      <w:pPr>
        <w:ind w:left="360"/>
        <w:rPr>
          <w:rFonts w:eastAsia="맑은 고딕"/>
          <w:b/>
          <w:bCs/>
          <w:color w:val="0000CC"/>
          <w:lang w:val="en-US" w:eastAsia="ko-KR"/>
        </w:rPr>
      </w:pPr>
    </w:p>
    <w:p w:rsidR="0090237A" w:rsidRDefault="0090237A" w:rsidP="0090237A">
      <w:pPr>
        <w:rPr>
          <w:rFonts w:eastAsia="맑은 고딕"/>
          <w:b/>
          <w:bCs/>
          <w:lang w:val="en-US" w:eastAsia="ko-KR"/>
        </w:rPr>
      </w:pPr>
      <w:r>
        <w:rPr>
          <w:rFonts w:eastAsia="Malgun Gothic"/>
          <w:b/>
          <w:sz w:val="28"/>
          <w:u w:val="single"/>
          <w:lang w:eastAsia="ko-KR"/>
        </w:rPr>
        <w:t>July 17, 2013 (Wednesday) PM2 16:00 – 18:00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17</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 xml:space="preserve">with </w:t>
      </w:r>
      <w:r w:rsidR="00842720">
        <w:rPr>
          <w:rFonts w:eastAsia="맑은 고딕"/>
          <w:b/>
          <w:lang w:eastAsia="ko-KR"/>
        </w:rPr>
        <w:t>2</w:t>
      </w:r>
      <w:r>
        <w:rPr>
          <w:rFonts w:eastAsia="맑은 고딕"/>
          <w:b/>
          <w:lang w:eastAsia="ko-KR"/>
        </w:rPr>
        <w:t>0+ attendees</w:t>
      </w:r>
      <w:r>
        <w:rPr>
          <w:rFonts w:eastAsia="맑은 고딕"/>
          <w:bCs/>
          <w:lang w:val="en-US" w:eastAsia="ko-KR"/>
        </w:rPr>
        <w:br/>
      </w:r>
    </w:p>
    <w:p w:rsidR="0090237A" w:rsidRDefault="00F25A11" w:rsidP="0090237A">
      <w:pPr>
        <w:numPr>
          <w:ilvl w:val="0"/>
          <w:numId w:val="2"/>
        </w:numPr>
        <w:rPr>
          <w:rFonts w:eastAsia="맑은 고딕"/>
          <w:b/>
          <w:bCs/>
          <w:lang w:val="en-US" w:eastAsia="ko-KR"/>
        </w:rPr>
      </w:pPr>
      <w:r>
        <w:rPr>
          <w:rFonts w:eastAsia="맑은 고딕"/>
          <w:b/>
          <w:bCs/>
          <w:lang w:val="en-US" w:eastAsia="ko-KR"/>
        </w:rPr>
        <w:t>Simone</w:t>
      </w:r>
      <w:r w:rsidR="0090237A">
        <w:rPr>
          <w:rFonts w:eastAsia="맑은 고딕"/>
          <w:b/>
          <w:bCs/>
          <w:lang w:val="en-US" w:eastAsia="ko-KR"/>
        </w:rPr>
        <w:t xml:space="preserve"> (Qualcomm) is the chair of 802.11 </w:t>
      </w:r>
      <w:proofErr w:type="spellStart"/>
      <w:r w:rsidR="0090237A">
        <w:rPr>
          <w:rFonts w:eastAsia="맑은 고딕"/>
          <w:b/>
          <w:bCs/>
          <w:lang w:val="en-US" w:eastAsia="ko-KR"/>
        </w:rPr>
        <w:t>TGah</w:t>
      </w:r>
      <w:proofErr w:type="spellEnd"/>
      <w:r>
        <w:rPr>
          <w:rFonts w:eastAsia="맑은 고딕"/>
          <w:b/>
          <w:bCs/>
          <w:lang w:val="en-US" w:eastAsia="ko-KR"/>
        </w:rPr>
        <w:t xml:space="preserve"> MAC ad-hoc</w:t>
      </w:r>
      <w:r w:rsidR="0090237A">
        <w:rPr>
          <w:rFonts w:eastAsia="맑은 고딕"/>
          <w:b/>
          <w:bCs/>
          <w:lang w:val="en-US" w:eastAsia="ko-KR"/>
        </w:rPr>
        <w:t>.</w:t>
      </w:r>
    </w:p>
    <w:p w:rsidR="0090237A" w:rsidRDefault="00F25A11" w:rsidP="0090237A">
      <w:pPr>
        <w:ind w:left="360"/>
        <w:rPr>
          <w:rFonts w:eastAsia="맑은 고딕"/>
          <w:b/>
          <w:bCs/>
          <w:lang w:val="en-US" w:eastAsia="ko-KR"/>
        </w:rPr>
      </w:pPr>
      <w:r>
        <w:rPr>
          <w:rFonts w:eastAsia="맑은 고딕"/>
          <w:b/>
          <w:bCs/>
          <w:lang w:val="en-US" w:eastAsia="ko-KR"/>
        </w:rPr>
        <w:lastRenderedPageBreak/>
        <w:t>Simone</w:t>
      </w:r>
      <w:r w:rsidR="0090237A">
        <w:rPr>
          <w:rFonts w:eastAsia="맑은 고딕"/>
          <w:b/>
          <w:bCs/>
          <w:lang w:val="en-US" w:eastAsia="ko-KR"/>
        </w:rPr>
        <w:t xml:space="preserve"> was running this session. Chair called meeting to order at 4:0</w:t>
      </w:r>
      <w:r>
        <w:rPr>
          <w:rFonts w:eastAsia="맑은 고딕"/>
          <w:b/>
          <w:bCs/>
          <w:lang w:val="en-US" w:eastAsia="ko-KR"/>
        </w:rPr>
        <w:t>5</w:t>
      </w:r>
      <w:r w:rsidR="0090237A">
        <w:rPr>
          <w:rFonts w:eastAsia="맑은 고딕"/>
          <w:b/>
          <w:bCs/>
          <w:lang w:val="en-US" w:eastAsia="ko-KR"/>
        </w:rPr>
        <w:t xml:space="preserve"> PM, local time.</w:t>
      </w:r>
    </w:p>
    <w:p w:rsidR="0090237A" w:rsidRPr="0090237A" w:rsidRDefault="0090237A" w:rsidP="0090237A">
      <w:pPr>
        <w:ind w:left="360"/>
        <w:rPr>
          <w:rFonts w:eastAsia="맑은 고딕"/>
          <w:b/>
          <w:bCs/>
          <w:color w:val="0000CC"/>
          <w:lang w:val="en-SG" w:eastAsia="ko-KR"/>
        </w:rPr>
      </w:pPr>
    </w:p>
    <w:p w:rsidR="003855C4" w:rsidRDefault="003855C4" w:rsidP="003855C4">
      <w:pPr>
        <w:numPr>
          <w:ilvl w:val="0"/>
          <w:numId w:val="2"/>
        </w:numPr>
        <w:rPr>
          <w:b/>
          <w:bCs/>
          <w:lang w:val="en-US"/>
        </w:rPr>
      </w:pPr>
      <w:r>
        <w:rPr>
          <w:b/>
          <w:bCs/>
          <w:lang w:val="en-US"/>
        </w:rPr>
        <w:t>MAC Ad-hoc (Chair: Simone)</w:t>
      </w:r>
    </w:p>
    <w:p w:rsidR="00281DE1" w:rsidRPr="00F63065" w:rsidRDefault="003855C4" w:rsidP="00F63065">
      <w:pPr>
        <w:numPr>
          <w:ilvl w:val="1"/>
          <w:numId w:val="2"/>
        </w:numPr>
        <w:rPr>
          <w:rFonts w:eastAsia="맑은 고딕"/>
          <w:bCs/>
          <w:color w:val="000000" w:themeColor="text1"/>
          <w:lang w:val="en-SG" w:eastAsia="ko-KR"/>
        </w:rPr>
      </w:pPr>
      <w:r w:rsidRPr="006A6A36">
        <w:rPr>
          <w:rFonts w:eastAsia="맑은 고딕"/>
          <w:bCs/>
          <w:color w:val="000000" w:themeColor="text1"/>
          <w:lang w:val="en-SG" w:eastAsia="ko-KR"/>
        </w:rPr>
        <w:t xml:space="preserve">The agenda was </w:t>
      </w:r>
      <w:r>
        <w:rPr>
          <w:rFonts w:eastAsia="맑은 고딕"/>
          <w:bCs/>
          <w:color w:val="000000" w:themeColor="text1"/>
          <w:lang w:val="en-SG" w:eastAsia="ko-KR"/>
        </w:rPr>
        <w:t xml:space="preserve">reviewed and </w:t>
      </w:r>
      <w:r w:rsidRPr="006A6A36">
        <w:rPr>
          <w:rFonts w:eastAsia="맑은 고딕"/>
          <w:bCs/>
          <w:color w:val="000000" w:themeColor="text1"/>
          <w:lang w:val="en-SG" w:eastAsia="ko-KR"/>
        </w:rPr>
        <w:t xml:space="preserve">updated. </w:t>
      </w:r>
    </w:p>
    <w:p w:rsidR="007E1165" w:rsidRPr="00406D60" w:rsidRDefault="003B1012" w:rsidP="00600940">
      <w:pPr>
        <w:numPr>
          <w:ilvl w:val="1"/>
          <w:numId w:val="2"/>
        </w:numPr>
        <w:rPr>
          <w:rFonts w:eastAsia="맑은 고딕"/>
          <w:b/>
          <w:bCs/>
          <w:color w:val="000000" w:themeColor="text1"/>
          <w:lang w:val="en-SG" w:eastAsia="ko-KR"/>
        </w:rPr>
      </w:pPr>
      <w:r w:rsidRPr="00406D60">
        <w:rPr>
          <w:rFonts w:eastAsia="맑은 고딕"/>
          <w:b/>
          <w:bCs/>
          <w:color w:val="000000" w:themeColor="text1"/>
          <w:lang w:val="en-US" w:eastAsia="ko-KR"/>
        </w:rPr>
        <w:t>CC9</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Resolution</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CIDs</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254+303+304+305+324+363+364+745+841+961+962+985</w:t>
      </w:r>
      <w:r w:rsidR="00AB3764" w:rsidRPr="00406D60">
        <w:rPr>
          <w:rFonts w:eastAsia="맑은 고딕"/>
          <w:b/>
          <w:bCs/>
          <w:color w:val="000000" w:themeColor="text1"/>
          <w:lang w:val="en-US" w:eastAsia="ko-KR"/>
        </w:rPr>
        <w:t xml:space="preserve"> (11-13/821</w:t>
      </w:r>
      <w:r w:rsidR="007F3374">
        <w:rPr>
          <w:rFonts w:eastAsia="맑은 고딕"/>
          <w:b/>
          <w:bCs/>
          <w:color w:val="000000" w:themeColor="text1"/>
          <w:lang w:val="en-US" w:eastAsia="ko-KR"/>
        </w:rPr>
        <w:t>r1</w:t>
      </w:r>
      <w:r w:rsidR="00AB3764" w:rsidRPr="00406D60">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406D60" w:rsidRPr="005B5AFC">
        <w:rPr>
          <w:rFonts w:eastAsia="맑은 고딕"/>
          <w:bCs/>
          <w:color w:val="000000" w:themeColor="text1"/>
          <w:lang w:val="en-US" w:eastAsia="ko-KR"/>
        </w:rPr>
        <w:t>: 254, 303, 304, 305, 324, 363, 364, 745, 841, 961, 962, 985</w:t>
      </w:r>
    </w:p>
    <w:p w:rsidR="00281DE1" w:rsidRPr="00F63065" w:rsidRDefault="00406D60"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0539A7" w:rsidRPr="005B5AFC">
        <w:rPr>
          <w:rFonts w:eastAsia="맑은 고딕"/>
          <w:bCs/>
          <w:color w:val="000000" w:themeColor="text1"/>
          <w:lang w:val="en-US" w:eastAsia="ko-KR"/>
        </w:rPr>
        <w:t xml:space="preserve">there was </w:t>
      </w:r>
      <w:r w:rsidR="00DB2691" w:rsidRPr="005B5AFC">
        <w:rPr>
          <w:rFonts w:eastAsia="맑은 고딕"/>
          <w:bCs/>
          <w:color w:val="000000" w:themeColor="text1"/>
          <w:lang w:val="en-US" w:eastAsia="ko-KR"/>
        </w:rPr>
        <w:t xml:space="preserve">some discussion on </w:t>
      </w:r>
      <w:r w:rsidR="000539A7" w:rsidRPr="005B5AFC">
        <w:rPr>
          <w:rFonts w:eastAsia="맑은 고딕"/>
          <w:bCs/>
          <w:color w:val="000000" w:themeColor="text1"/>
          <w:lang w:val="en-US" w:eastAsia="ko-KR"/>
        </w:rPr>
        <w:t>RID counter update</w:t>
      </w:r>
      <w:r w:rsidR="00F515C5" w:rsidRPr="005B5AFC">
        <w:rPr>
          <w:rFonts w:eastAsia="맑은 고딕"/>
          <w:bCs/>
          <w:color w:val="000000" w:themeColor="text1"/>
          <w:lang w:val="en-US" w:eastAsia="ko-KR"/>
        </w:rPr>
        <w:t xml:space="preserve"> and ACK indication</w:t>
      </w:r>
      <w:r w:rsidR="00365F27" w:rsidRPr="005B5AFC">
        <w:rPr>
          <w:rFonts w:eastAsia="맑은 고딕"/>
          <w:bCs/>
          <w:color w:val="000000" w:themeColor="text1"/>
          <w:lang w:val="en-US" w:eastAsia="ko-KR"/>
        </w:rPr>
        <w:t>.</w:t>
      </w:r>
      <w:r w:rsidR="002B59DF" w:rsidRPr="005B5AFC">
        <w:rPr>
          <w:rFonts w:eastAsia="맑은 고딕"/>
          <w:bCs/>
          <w:color w:val="000000" w:themeColor="text1"/>
          <w:lang w:val="en-US" w:eastAsia="ko-KR"/>
        </w:rPr>
        <w:t xml:space="preserve"> </w:t>
      </w:r>
      <w:r w:rsidR="009A66F5" w:rsidRPr="005B5AFC">
        <w:rPr>
          <w:rFonts w:eastAsia="맑은 고딕"/>
          <w:bCs/>
          <w:color w:val="000000" w:themeColor="text1"/>
          <w:lang w:val="en-US" w:eastAsia="ko-KR"/>
        </w:rPr>
        <w:t>CID 304 is deferred</w:t>
      </w:r>
      <w:r w:rsidR="003E7B55" w:rsidRPr="005B5AFC">
        <w:rPr>
          <w:rFonts w:eastAsia="맑은 고딕"/>
          <w:bCs/>
          <w:color w:val="000000" w:themeColor="text1"/>
          <w:lang w:val="en-US" w:eastAsia="ko-KR"/>
        </w:rPr>
        <w:t xml:space="preserve">. </w:t>
      </w:r>
      <w:r w:rsidR="001C3340" w:rsidRPr="005B5AFC">
        <w:rPr>
          <w:rFonts w:eastAsia="맑은 고딕"/>
          <w:bCs/>
          <w:color w:val="000000" w:themeColor="text1"/>
          <w:lang w:val="en-US" w:eastAsia="ko-KR"/>
        </w:rPr>
        <w:t xml:space="preserve">The document is updated to 11-13/821r2. </w:t>
      </w:r>
    </w:p>
    <w:p w:rsidR="00281DE1" w:rsidRPr="000539A7" w:rsidRDefault="000539A7" w:rsidP="00600940">
      <w:pPr>
        <w:numPr>
          <w:ilvl w:val="1"/>
          <w:numId w:val="2"/>
        </w:numPr>
        <w:rPr>
          <w:rFonts w:eastAsia="맑은 고딕"/>
          <w:b/>
          <w:bCs/>
          <w:color w:val="000000" w:themeColor="text1"/>
          <w:lang w:val="en-SG" w:eastAsia="ko-KR"/>
        </w:rPr>
      </w:pPr>
      <w:r w:rsidRPr="000539A7">
        <w:rPr>
          <w:rFonts w:eastAsia="맑은 고딕"/>
          <w:b/>
          <w:bCs/>
          <w:color w:val="000000" w:themeColor="text1"/>
          <w:lang w:val="en-US" w:eastAsia="ko-KR"/>
        </w:rPr>
        <w:t xml:space="preserve">CC9 Resolution </w:t>
      </w:r>
      <w:r w:rsidR="003B1012" w:rsidRPr="000539A7">
        <w:rPr>
          <w:rFonts w:eastAsia="맑은 고딕"/>
          <w:b/>
          <w:bCs/>
          <w:color w:val="000000" w:themeColor="text1"/>
          <w:lang w:val="en-US" w:eastAsia="ko-KR"/>
        </w:rPr>
        <w:t>CIDs</w:t>
      </w:r>
      <w:r w:rsidRPr="000539A7">
        <w:rPr>
          <w:rFonts w:eastAsia="맑은 고딕"/>
          <w:b/>
          <w:bCs/>
          <w:color w:val="000000" w:themeColor="text1"/>
          <w:lang w:val="en-US" w:eastAsia="ko-KR"/>
        </w:rPr>
        <w:t xml:space="preserve"> </w:t>
      </w:r>
      <w:r w:rsidR="003B1012" w:rsidRPr="000539A7">
        <w:rPr>
          <w:rFonts w:eastAsia="맑은 고딕"/>
          <w:b/>
          <w:bCs/>
          <w:color w:val="000000" w:themeColor="text1"/>
          <w:lang w:val="en-US" w:eastAsia="ko-KR"/>
        </w:rPr>
        <w:t>746+747+748+924</w:t>
      </w:r>
      <w:r w:rsidR="00AB3764" w:rsidRPr="000539A7">
        <w:rPr>
          <w:rFonts w:eastAsia="맑은 고딕"/>
          <w:b/>
          <w:bCs/>
          <w:color w:val="000000" w:themeColor="text1"/>
          <w:lang w:val="en-US" w:eastAsia="ko-KR"/>
        </w:rPr>
        <w:t xml:space="preserve"> (11-13/822</w:t>
      </w:r>
      <w:r w:rsidR="00295822">
        <w:rPr>
          <w:rFonts w:eastAsia="맑은 고딕"/>
          <w:b/>
          <w:bCs/>
          <w:color w:val="000000" w:themeColor="text1"/>
          <w:lang w:val="en-US" w:eastAsia="ko-KR"/>
        </w:rPr>
        <w:t>r3</w:t>
      </w:r>
      <w:r w:rsidR="00AB3764" w:rsidRPr="000539A7">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0539A7" w:rsidRPr="005B5AFC">
        <w:rPr>
          <w:rFonts w:eastAsia="맑은 고딕"/>
          <w:bCs/>
          <w:color w:val="000000" w:themeColor="text1"/>
          <w:lang w:val="en-US" w:eastAsia="ko-KR"/>
        </w:rPr>
        <w:t xml:space="preserve"> 746, 747, 748, 924</w:t>
      </w:r>
      <w:r w:rsidR="00DC16AE" w:rsidRPr="005B5AFC">
        <w:rPr>
          <w:rFonts w:eastAsia="맑은 고딕"/>
          <w:bCs/>
          <w:color w:val="000000" w:themeColor="text1"/>
          <w:lang w:val="en-US" w:eastAsia="ko-KR"/>
        </w:rPr>
        <w:t>.</w:t>
      </w:r>
    </w:p>
    <w:p w:rsidR="00281DE1"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none. </w:t>
      </w:r>
    </w:p>
    <w:p w:rsidR="007E1165" w:rsidRPr="00DC16AE" w:rsidRDefault="00F515C5" w:rsidP="00600940">
      <w:pPr>
        <w:numPr>
          <w:ilvl w:val="1"/>
          <w:numId w:val="2"/>
        </w:numPr>
        <w:rPr>
          <w:rFonts w:eastAsia="맑은 고딕"/>
          <w:b/>
          <w:bCs/>
          <w:color w:val="000000" w:themeColor="text1"/>
          <w:lang w:val="en-SG" w:eastAsia="ko-KR"/>
        </w:rPr>
      </w:pPr>
      <w:r w:rsidRPr="00DC16AE">
        <w:rPr>
          <w:rFonts w:eastAsia="맑은 고딕"/>
          <w:b/>
          <w:bCs/>
          <w:color w:val="000000" w:themeColor="text1"/>
          <w:lang w:val="en-US" w:eastAsia="ko-KR"/>
        </w:rPr>
        <w:t xml:space="preserve">CC9 Resolution CIDs </w:t>
      </w:r>
      <w:r w:rsidR="003B1012" w:rsidRPr="00DC16AE">
        <w:rPr>
          <w:rFonts w:eastAsia="맑은 고딕"/>
          <w:b/>
          <w:bCs/>
          <w:color w:val="000000" w:themeColor="text1"/>
          <w:lang w:val="en-US" w:eastAsia="ko-KR"/>
        </w:rPr>
        <w:t>74+562+914+915</w:t>
      </w:r>
      <w:r w:rsidR="00AB3764" w:rsidRPr="00DC16AE">
        <w:rPr>
          <w:rFonts w:eastAsia="맑은 고딕"/>
          <w:b/>
          <w:bCs/>
          <w:color w:val="000000" w:themeColor="text1"/>
          <w:lang w:val="en-US" w:eastAsia="ko-KR"/>
        </w:rPr>
        <w:t xml:space="preserve"> (11-13/823r</w:t>
      </w:r>
      <w:r w:rsidR="00DC16AE">
        <w:rPr>
          <w:rFonts w:eastAsia="맑은 고딕"/>
          <w:b/>
          <w:bCs/>
          <w:color w:val="000000" w:themeColor="text1"/>
          <w:lang w:val="en-US" w:eastAsia="ko-KR"/>
        </w:rPr>
        <w:t>1</w:t>
      </w:r>
      <w:r w:rsidR="00AB3764" w:rsidRPr="00DC16AE">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F515C5" w:rsidRPr="005B5AFC">
        <w:rPr>
          <w:rFonts w:eastAsia="맑은 고딕"/>
          <w:bCs/>
          <w:color w:val="000000" w:themeColor="text1"/>
          <w:lang w:val="en-US" w:eastAsia="ko-KR"/>
        </w:rPr>
        <w:t xml:space="preserve"> 74, 562, 914, 915</w:t>
      </w:r>
      <w:r w:rsidR="00DC16AE" w:rsidRPr="005B5AFC">
        <w:rPr>
          <w:rFonts w:eastAsia="맑은 고딕"/>
          <w:bCs/>
          <w:color w:val="000000" w:themeColor="text1"/>
          <w:lang w:val="en-US" w:eastAsia="ko-KR"/>
        </w:rPr>
        <w:t>.</w:t>
      </w:r>
    </w:p>
    <w:p w:rsidR="00281DE1"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none. </w:t>
      </w:r>
    </w:p>
    <w:p w:rsidR="00111A8D" w:rsidRPr="00111A8D" w:rsidRDefault="00111A8D" w:rsidP="00600940">
      <w:pPr>
        <w:numPr>
          <w:ilvl w:val="1"/>
          <w:numId w:val="2"/>
        </w:numPr>
        <w:rPr>
          <w:rFonts w:eastAsia="맑은 고딕"/>
          <w:b/>
          <w:bCs/>
          <w:color w:val="000000" w:themeColor="text1"/>
          <w:lang w:val="en-SG" w:eastAsia="ko-KR"/>
        </w:rPr>
      </w:pPr>
      <w:r w:rsidRPr="00111A8D">
        <w:rPr>
          <w:rFonts w:eastAsia="맑은 고딕"/>
          <w:b/>
          <w:bCs/>
          <w:color w:val="000000" w:themeColor="text1"/>
          <w:lang w:val="en-SG" w:eastAsia="ko-KR"/>
        </w:rPr>
        <w:t xml:space="preserve">Alfred requested to adjust the agenda and present </w:t>
      </w:r>
      <w:r w:rsidRPr="00111A8D">
        <w:rPr>
          <w:rFonts w:eastAsia="맑은 고딕"/>
          <w:b/>
          <w:bCs/>
          <w:color w:val="000000" w:themeColor="text1"/>
          <w:lang w:val="en-US" w:eastAsia="ko-KR"/>
        </w:rPr>
        <w:t>ACK policy first.</w:t>
      </w:r>
    </w:p>
    <w:p w:rsidR="00111A8D" w:rsidRPr="00F63065" w:rsidRDefault="00111A8D" w:rsidP="00F63065">
      <w:pPr>
        <w:numPr>
          <w:ilvl w:val="2"/>
          <w:numId w:val="2"/>
        </w:numPr>
        <w:rPr>
          <w:rFonts w:eastAsia="맑은 고딕"/>
          <w:bCs/>
          <w:color w:val="000000" w:themeColor="text1"/>
          <w:lang w:val="en-SG" w:eastAsia="ko-KR"/>
        </w:rPr>
      </w:pPr>
      <w:r w:rsidRPr="00111A8D">
        <w:rPr>
          <w:rFonts w:eastAsia="맑은 고딕"/>
          <w:bCs/>
          <w:color w:val="000000" w:themeColor="text1"/>
          <w:lang w:val="en-US" w:eastAsia="ko-KR"/>
        </w:rPr>
        <w:t xml:space="preserve">No objection heard. </w:t>
      </w:r>
    </w:p>
    <w:p w:rsidR="00111A8D" w:rsidRPr="00111A8D" w:rsidRDefault="00111A8D" w:rsidP="00111A8D">
      <w:pPr>
        <w:numPr>
          <w:ilvl w:val="1"/>
          <w:numId w:val="2"/>
        </w:numPr>
        <w:rPr>
          <w:rFonts w:eastAsia="맑은 고딕"/>
          <w:b/>
          <w:bCs/>
          <w:color w:val="000000" w:themeColor="text1"/>
          <w:lang w:val="en-SG" w:eastAsia="ko-KR"/>
        </w:rPr>
      </w:pPr>
      <w:proofErr w:type="spellStart"/>
      <w:r w:rsidRPr="00111A8D">
        <w:rPr>
          <w:rFonts w:eastAsia="맑은 고딕"/>
          <w:b/>
          <w:bCs/>
          <w:color w:val="000000" w:themeColor="text1"/>
          <w:lang w:val="en-US" w:eastAsia="ko-KR"/>
        </w:rPr>
        <w:t>Ack</w:t>
      </w:r>
      <w:proofErr w:type="spellEnd"/>
      <w:r w:rsidRPr="00111A8D">
        <w:rPr>
          <w:rFonts w:eastAsia="맑은 고딕"/>
          <w:b/>
          <w:bCs/>
          <w:color w:val="000000" w:themeColor="text1"/>
          <w:lang w:val="en-US" w:eastAsia="ko-KR"/>
        </w:rPr>
        <w:t xml:space="preserve"> Policy for Short MAC Header (11-13/0899r0 Alfred (Qualcomm))</w:t>
      </w:r>
    </w:p>
    <w:p w:rsidR="00111A8D" w:rsidRPr="00F63065" w:rsidRDefault="00111A8D" w:rsidP="00F63065">
      <w:pPr>
        <w:numPr>
          <w:ilvl w:val="2"/>
          <w:numId w:val="2"/>
        </w:numPr>
        <w:rPr>
          <w:rFonts w:eastAsia="맑은 고딕"/>
          <w:bCs/>
          <w:color w:val="000000" w:themeColor="text1"/>
          <w:lang w:val="en-SG" w:eastAsia="ko-KR"/>
        </w:rPr>
      </w:pPr>
      <w:r w:rsidRPr="00111A8D">
        <w:rPr>
          <w:rFonts w:eastAsia="맑은 고딕"/>
          <w:bCs/>
          <w:color w:val="000000" w:themeColor="text1"/>
          <w:lang w:val="en-US" w:eastAsia="ko-KR"/>
        </w:rPr>
        <w:t xml:space="preserve">Straw poll was skipped. </w:t>
      </w:r>
    </w:p>
    <w:p w:rsidR="00111A8D" w:rsidRPr="00111A8D" w:rsidRDefault="00111A8D" w:rsidP="00111A8D">
      <w:pPr>
        <w:numPr>
          <w:ilvl w:val="1"/>
          <w:numId w:val="2"/>
        </w:numPr>
        <w:rPr>
          <w:rFonts w:eastAsia="맑은 고딕"/>
          <w:b/>
          <w:bCs/>
          <w:color w:val="000000" w:themeColor="text1"/>
          <w:lang w:val="en-SG" w:eastAsia="ko-KR"/>
        </w:rPr>
      </w:pPr>
      <w:r w:rsidRPr="00111A8D">
        <w:rPr>
          <w:rFonts w:eastAsia="맑은 고딕"/>
          <w:b/>
          <w:bCs/>
          <w:color w:val="000000" w:themeColor="text1"/>
          <w:lang w:val="en-US" w:eastAsia="ko-KR"/>
        </w:rPr>
        <w:t>ACK Policy for Short frames (11-13/0898r0 Alfred (Qualcomm))</w:t>
      </w:r>
    </w:p>
    <w:p w:rsidR="00111A8D" w:rsidRPr="005B5AFC" w:rsidRDefault="00111A8D" w:rsidP="005B5AFC">
      <w:pPr>
        <w:pStyle w:val="ListParagraph"/>
        <w:numPr>
          <w:ilvl w:val="2"/>
          <w:numId w:val="2"/>
        </w:numPr>
        <w:rPr>
          <w:szCs w:val="22"/>
        </w:rPr>
      </w:pPr>
      <w:r w:rsidRPr="005B5AFC">
        <w:rPr>
          <w:szCs w:val="22"/>
        </w:rPr>
        <w:t xml:space="preserve">This document provides draft normative text for </w:t>
      </w:r>
      <w:proofErr w:type="spellStart"/>
      <w:r w:rsidRPr="005B5AFC">
        <w:rPr>
          <w:szCs w:val="22"/>
        </w:rPr>
        <w:t>Ack</w:t>
      </w:r>
      <w:proofErr w:type="spellEnd"/>
      <w:r w:rsidRPr="005B5AFC">
        <w:rPr>
          <w:szCs w:val="22"/>
        </w:rPr>
        <w:t xml:space="preserve"> Policy in short frames.</w:t>
      </w:r>
    </w:p>
    <w:p w:rsidR="00111A8D" w:rsidRPr="00F63065" w:rsidRDefault="00B84460" w:rsidP="00F63065">
      <w:pPr>
        <w:pStyle w:val="ListParagraph"/>
        <w:numPr>
          <w:ilvl w:val="2"/>
          <w:numId w:val="2"/>
        </w:numPr>
        <w:rPr>
          <w:rFonts w:eastAsia="맑은 고딕"/>
          <w:b/>
          <w:bCs/>
          <w:color w:val="000000" w:themeColor="text1"/>
          <w:lang w:val="en-SG" w:eastAsia="ko-KR"/>
        </w:rPr>
      </w:pPr>
      <w:r w:rsidRPr="005B5AFC">
        <w:rPr>
          <w:szCs w:val="22"/>
        </w:rPr>
        <w:t xml:space="preserve">Discussions: none. </w:t>
      </w:r>
    </w:p>
    <w:p w:rsidR="007E1165" w:rsidRPr="00246029" w:rsidRDefault="00F515C5" w:rsidP="00600940">
      <w:pPr>
        <w:numPr>
          <w:ilvl w:val="1"/>
          <w:numId w:val="2"/>
        </w:numPr>
        <w:rPr>
          <w:rFonts w:eastAsia="맑은 고딕"/>
          <w:b/>
          <w:bCs/>
          <w:color w:val="000000" w:themeColor="text1"/>
          <w:lang w:val="en-SG" w:eastAsia="ko-KR"/>
        </w:rPr>
      </w:pPr>
      <w:r w:rsidRPr="00246029">
        <w:rPr>
          <w:rFonts w:eastAsia="맑은 고딕"/>
          <w:b/>
          <w:bCs/>
          <w:color w:val="000000" w:themeColor="text1"/>
          <w:lang w:val="en-US" w:eastAsia="ko-KR"/>
        </w:rPr>
        <w:t xml:space="preserve">CC9 Resolution CIDs </w:t>
      </w:r>
      <w:r w:rsidR="003B1012" w:rsidRPr="00246029">
        <w:rPr>
          <w:rFonts w:eastAsia="맑은 고딕"/>
          <w:b/>
          <w:bCs/>
          <w:color w:val="000000" w:themeColor="text1"/>
          <w:lang w:val="en-US" w:eastAsia="ko-KR"/>
        </w:rPr>
        <w:t xml:space="preserve">12+560+561+563 </w:t>
      </w:r>
      <w:r w:rsidR="00AB3764" w:rsidRPr="00246029">
        <w:rPr>
          <w:rFonts w:eastAsia="맑은 고딕"/>
          <w:b/>
          <w:bCs/>
          <w:color w:val="000000" w:themeColor="text1"/>
          <w:lang w:val="en-US" w:eastAsia="ko-KR"/>
        </w:rPr>
        <w:t>(11-13/824r</w:t>
      </w:r>
      <w:r w:rsidR="00182885">
        <w:rPr>
          <w:rFonts w:eastAsia="맑은 고딕"/>
          <w:b/>
          <w:bCs/>
          <w:color w:val="000000" w:themeColor="text1"/>
          <w:lang w:val="en-US" w:eastAsia="ko-KR"/>
        </w:rPr>
        <w:t>1</w:t>
      </w:r>
      <w:r w:rsidR="00AB3764" w:rsidRPr="00246029">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Addressing CIDs</w:t>
      </w:r>
      <w:r w:rsidR="00F515C5" w:rsidRPr="005B5AFC">
        <w:rPr>
          <w:rFonts w:eastAsia="맑은 고딕"/>
          <w:bCs/>
          <w:color w:val="000000" w:themeColor="text1"/>
          <w:lang w:val="en-US" w:eastAsia="ko-KR"/>
        </w:rPr>
        <w:t xml:space="preserve"> 12, 560, 561, 563</w:t>
      </w:r>
    </w:p>
    <w:p w:rsidR="00DC16AE"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Discussions:</w:t>
      </w:r>
      <w:r w:rsidR="00E622CD" w:rsidRPr="005B5AFC">
        <w:rPr>
          <w:rFonts w:eastAsia="맑은 고딕"/>
          <w:bCs/>
          <w:color w:val="000000" w:themeColor="text1"/>
          <w:lang w:val="en-SG" w:eastAsia="ko-KR"/>
        </w:rPr>
        <w:t xml:space="preserve"> </w:t>
      </w:r>
      <w:r w:rsidR="00182885" w:rsidRPr="005B5AFC">
        <w:rPr>
          <w:rFonts w:eastAsia="맑은 고딕"/>
          <w:bCs/>
          <w:color w:val="000000" w:themeColor="text1"/>
          <w:lang w:val="en-SG" w:eastAsia="ko-KR"/>
        </w:rPr>
        <w:t xml:space="preserve">none. </w:t>
      </w:r>
    </w:p>
    <w:p w:rsidR="007E1165" w:rsidRPr="00182885" w:rsidRDefault="00F515C5" w:rsidP="00600940">
      <w:pPr>
        <w:numPr>
          <w:ilvl w:val="1"/>
          <w:numId w:val="2"/>
        </w:numPr>
        <w:rPr>
          <w:rFonts w:eastAsia="맑은 고딕"/>
          <w:b/>
          <w:bCs/>
          <w:color w:val="000000" w:themeColor="text1"/>
          <w:lang w:val="en-SG" w:eastAsia="ko-KR"/>
        </w:rPr>
      </w:pPr>
      <w:r w:rsidRPr="00182885">
        <w:rPr>
          <w:rFonts w:eastAsia="맑은 고딕"/>
          <w:b/>
          <w:bCs/>
          <w:color w:val="000000" w:themeColor="text1"/>
          <w:lang w:val="en-US" w:eastAsia="ko-KR"/>
        </w:rPr>
        <w:t xml:space="preserve">CC9 Resolution CIDs </w:t>
      </w:r>
      <w:r w:rsidR="003B1012" w:rsidRPr="00182885">
        <w:rPr>
          <w:rFonts w:eastAsia="맑은 고딕"/>
          <w:b/>
          <w:bCs/>
          <w:color w:val="000000" w:themeColor="text1"/>
          <w:lang w:val="en-US" w:eastAsia="ko-KR"/>
        </w:rPr>
        <w:t>27</w:t>
      </w:r>
      <w:r w:rsidR="00AB3764" w:rsidRPr="00182885">
        <w:rPr>
          <w:rFonts w:eastAsia="맑은 고딕"/>
          <w:b/>
          <w:bCs/>
          <w:color w:val="000000" w:themeColor="text1"/>
          <w:lang w:val="en-US" w:eastAsia="ko-KR"/>
        </w:rPr>
        <w:t xml:space="preserve"> (11-13/825</w:t>
      </w:r>
      <w:r w:rsidR="00182885">
        <w:rPr>
          <w:rFonts w:eastAsia="맑은 고딕"/>
          <w:b/>
          <w:bCs/>
          <w:color w:val="000000" w:themeColor="text1"/>
          <w:lang w:val="en-US" w:eastAsia="ko-KR"/>
        </w:rPr>
        <w:t>r1</w:t>
      </w:r>
      <w:r w:rsidR="00AB3764" w:rsidRPr="00182885">
        <w:rPr>
          <w:rFonts w:eastAsia="맑은 고딕"/>
          <w:b/>
          <w:bCs/>
          <w:color w:val="000000" w:themeColor="text1"/>
          <w:lang w:val="en-US" w:eastAsia="ko-KR"/>
        </w:rPr>
        <w:t xml:space="preserve"> Alfred (Qualcomm))</w:t>
      </w:r>
    </w:p>
    <w:p w:rsidR="00CC6021" w:rsidRPr="005B5AFC" w:rsidRDefault="00DC16AE"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CID 27. </w:t>
      </w:r>
    </w:p>
    <w:p w:rsidR="007E1165" w:rsidRPr="00F63065" w:rsidRDefault="00182885" w:rsidP="00A2432E">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Discussions: none. </w:t>
      </w:r>
    </w:p>
    <w:p w:rsidR="005B5AFC" w:rsidRDefault="004213C4" w:rsidP="00AF0D51">
      <w:pPr>
        <w:numPr>
          <w:ilvl w:val="1"/>
          <w:numId w:val="2"/>
        </w:numPr>
        <w:rPr>
          <w:rFonts w:eastAsia="맑은 고딕"/>
          <w:b/>
          <w:bCs/>
          <w:color w:val="000000" w:themeColor="text1"/>
          <w:highlight w:val="yellow"/>
          <w:lang w:val="en-US" w:eastAsia="ko-KR"/>
        </w:rPr>
      </w:pPr>
      <w:r w:rsidRPr="004213C4">
        <w:rPr>
          <w:rFonts w:eastAsia="맑은 고딕"/>
          <w:b/>
          <w:bCs/>
          <w:color w:val="000000" w:themeColor="text1"/>
          <w:highlight w:val="yellow"/>
          <w:lang w:val="en-US" w:eastAsia="ko-KR"/>
        </w:rPr>
        <w:t xml:space="preserve">Pre-motion: </w:t>
      </w:r>
    </w:p>
    <w:p w:rsidR="00F36153" w:rsidRPr="00AF0D51" w:rsidRDefault="00D64F74" w:rsidP="005B5AFC">
      <w:pPr>
        <w:numPr>
          <w:ilvl w:val="2"/>
          <w:numId w:val="2"/>
        </w:numPr>
        <w:rPr>
          <w:rFonts w:eastAsia="맑은 고딕"/>
          <w:b/>
          <w:bCs/>
          <w:color w:val="000000" w:themeColor="text1"/>
          <w:highlight w:val="yellow"/>
          <w:lang w:val="en-US" w:eastAsia="ko-KR"/>
        </w:rPr>
      </w:pPr>
      <w:r w:rsidRPr="00AF0D51">
        <w:rPr>
          <w:rFonts w:eastAsia="맑은 고딕"/>
          <w:b/>
          <w:bCs/>
          <w:color w:val="000000" w:themeColor="text1"/>
          <w:highlight w:val="yellow"/>
          <w:lang w:val="en-US" w:eastAsia="ko-KR"/>
        </w:rPr>
        <w:t xml:space="preserve">Do you agree with the resolution of the CIDs in the following documents: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11-13-0812-01-00ah-CC9-Resolution-CIDs-8+10+17+19+321+581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11-13-0814-01-00ah-CC9-Resolution-CIDs-14+253+484+485+486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11-13-0815-01-00ah-CC9-Resolution-CIDs-15+59+168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11-13-0816-01-00ah-CC9-Resolution-CIDs-18+119+360+532+533+660+661+662+869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11-13-0817-01-00ah-CC9-Resolution-CIDs-20+111+336+625+814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11-13-0818-01-00ah-CC9-Resolution-CIDs-23+275+276+277+278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11-13-0820-01-00ah-CC9-Resolution-CIDs-32+54+187+188+240+417+543+821 </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CIDs 187, 188 transferred from the Editor to Alfred</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11-13-0821-01-00ah-CC9-Resolution-CIDs-254+303+304+305+324+363+364+745+841+961+962+985 </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CID 363 transferred from Editor to Alfred</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304 deferred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11-13-0822-03-00ah-CC9-Resolution-CIDs-746+747+748+924</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11-13-0823-01-00ah-CC9-Resolution-CIDs-74+562+914+915</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11-13-0824-01-00ah-CC9-Resolution-CIDs-12+560+561+563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11-13-0825-01-00ah-CC9-Resolution-CIDs-27</w:t>
      </w:r>
    </w:p>
    <w:p w:rsidR="00AF0D51" w:rsidRPr="00AF0D51" w:rsidRDefault="00AF0D51" w:rsidP="00AF0D51">
      <w:pPr>
        <w:ind w:left="792"/>
        <w:rPr>
          <w:rFonts w:eastAsia="맑은 고딕"/>
          <w:b/>
          <w:bCs/>
          <w:color w:val="000000" w:themeColor="text1"/>
          <w:highlight w:val="yellow"/>
          <w:lang w:val="en-SG" w:eastAsia="ko-KR"/>
        </w:rPr>
      </w:pPr>
    </w:p>
    <w:p w:rsidR="004213C4" w:rsidRPr="00F63065" w:rsidRDefault="005B5AFC" w:rsidP="00F63065">
      <w:pPr>
        <w:ind w:left="720"/>
        <w:rPr>
          <w:rFonts w:eastAsia="맑은 고딕"/>
          <w:bCs/>
          <w:color w:val="000000" w:themeColor="text1"/>
          <w:highlight w:val="yellow"/>
          <w:lang w:val="en-US" w:eastAsia="ko-KR"/>
        </w:rPr>
      </w:pPr>
      <w:proofErr w:type="gramStart"/>
      <w:r>
        <w:rPr>
          <w:b/>
          <w:bCs/>
          <w:color w:val="000000" w:themeColor="text1"/>
          <w:highlight w:val="yellow"/>
          <w:lang w:val="en-US"/>
        </w:rPr>
        <w:t xml:space="preserve">25.10.2. </w:t>
      </w:r>
      <w:r w:rsidR="004213C4" w:rsidRPr="005B5AFC">
        <w:rPr>
          <w:b/>
          <w:bCs/>
          <w:color w:val="000000" w:themeColor="text1"/>
          <w:highlight w:val="yellow"/>
          <w:lang w:val="en-US"/>
        </w:rPr>
        <w:t>Pre-motion PASSES by unanimous consent.</w:t>
      </w:r>
      <w:proofErr w:type="gramEnd"/>
    </w:p>
    <w:p w:rsidR="007E1165" w:rsidRPr="00990897" w:rsidRDefault="003B1012" w:rsidP="00600940">
      <w:pPr>
        <w:numPr>
          <w:ilvl w:val="1"/>
          <w:numId w:val="2"/>
        </w:numPr>
        <w:rPr>
          <w:rFonts w:eastAsia="맑은 고딕"/>
          <w:b/>
          <w:bCs/>
          <w:color w:val="000000" w:themeColor="text1"/>
          <w:lang w:val="en-SG" w:eastAsia="ko-KR"/>
        </w:rPr>
      </w:pPr>
      <w:r w:rsidRPr="00990897">
        <w:rPr>
          <w:rFonts w:eastAsia="맑은 고딕"/>
          <w:b/>
          <w:bCs/>
          <w:color w:val="000000" w:themeColor="text1"/>
          <w:lang w:val="en-US" w:eastAsia="ko-KR"/>
        </w:rPr>
        <w:t>CC9 Comment Resolutions for CID 395,396,399,400,524,525,529,547,624</w:t>
      </w:r>
      <w:r w:rsidR="00A2432E" w:rsidRPr="00990897">
        <w:rPr>
          <w:rFonts w:eastAsia="맑은 고딕"/>
          <w:b/>
          <w:bCs/>
          <w:color w:val="000000" w:themeColor="text1"/>
          <w:lang w:val="en-US" w:eastAsia="ko-KR"/>
        </w:rPr>
        <w:t xml:space="preserve"> (11/13-0793 Mitsuru)</w:t>
      </w:r>
    </w:p>
    <w:p w:rsidR="007E1165" w:rsidRPr="005B5AFC" w:rsidRDefault="00A2432E"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w:t>
      </w:r>
      <w:r w:rsidR="003B1012" w:rsidRPr="005B5AFC">
        <w:rPr>
          <w:rFonts w:eastAsia="맑은 고딕"/>
          <w:bCs/>
          <w:color w:val="000000" w:themeColor="text1"/>
          <w:lang w:val="en-US" w:eastAsia="ko-KR"/>
        </w:rPr>
        <w:t xml:space="preserve"> CID  395,</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396,</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399,</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400,</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524,</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525,</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529,</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547</w:t>
      </w:r>
      <w:r w:rsidR="00AB3764" w:rsidRPr="005B5AFC">
        <w:rPr>
          <w:rFonts w:eastAsia="맑은 고딕"/>
          <w:bCs/>
          <w:color w:val="000000" w:themeColor="text1"/>
          <w:lang w:val="en-US" w:eastAsia="ko-KR"/>
        </w:rPr>
        <w:t>,</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624</w:t>
      </w:r>
    </w:p>
    <w:p w:rsidR="00F00A37" w:rsidRPr="00E14478" w:rsidRDefault="00D64F74" w:rsidP="00D77043">
      <w:pPr>
        <w:pStyle w:val="ListParagraph"/>
        <w:numPr>
          <w:ilvl w:val="2"/>
          <w:numId w:val="2"/>
        </w:numPr>
        <w:rPr>
          <w:rFonts w:eastAsia="맑은 고딕"/>
          <w:b/>
          <w:bCs/>
          <w:color w:val="000000" w:themeColor="text1"/>
          <w:lang w:val="en-SG" w:eastAsia="ko-KR"/>
        </w:rPr>
      </w:pPr>
      <w:r w:rsidRPr="00E14478">
        <w:rPr>
          <w:rFonts w:eastAsia="맑은 고딕"/>
          <w:b/>
          <w:bCs/>
          <w:color w:val="000000" w:themeColor="text1"/>
          <w:highlight w:val="yellow"/>
          <w:lang w:val="en-US" w:eastAsia="ko-KR"/>
        </w:rPr>
        <w:t>Pre-motion deferred.</w:t>
      </w:r>
    </w:p>
    <w:p w:rsidR="00E44A55" w:rsidRDefault="00E44A55" w:rsidP="00E44A5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sidR="00DA203A">
        <w:rPr>
          <w:rFonts w:eastAsia="맑은 고딕"/>
          <w:b/>
          <w:bCs/>
          <w:color w:val="000000" w:themeColor="text1"/>
          <w:lang w:val="en-US" w:eastAsia="ko-KR"/>
        </w:rPr>
        <w:t xml:space="preserve"> until Thursday</w:t>
      </w:r>
      <w:r w:rsidRPr="008D0C18">
        <w:rPr>
          <w:rFonts w:eastAsia="맑은 고딕"/>
          <w:b/>
          <w:bCs/>
          <w:color w:val="000000" w:themeColor="text1"/>
          <w:lang w:val="en-US" w:eastAsia="ko-KR"/>
        </w:rPr>
        <w:t>.</w:t>
      </w:r>
    </w:p>
    <w:p w:rsidR="00E44A55" w:rsidRDefault="00E44A55" w:rsidP="00A2432E">
      <w:pPr>
        <w:ind w:left="792"/>
        <w:rPr>
          <w:rFonts w:eastAsia="맑은 고딕"/>
          <w:b/>
          <w:bCs/>
          <w:color w:val="000000" w:themeColor="text1"/>
          <w:lang w:val="en-US" w:eastAsia="ko-KR"/>
        </w:rPr>
      </w:pPr>
    </w:p>
    <w:p w:rsidR="00D00001" w:rsidRDefault="00D00001" w:rsidP="00D00001">
      <w:pPr>
        <w:rPr>
          <w:rFonts w:eastAsia="맑은 고딕"/>
          <w:b/>
          <w:bCs/>
          <w:lang w:val="en-US" w:eastAsia="ko-KR"/>
        </w:rPr>
      </w:pPr>
      <w:r>
        <w:rPr>
          <w:rFonts w:eastAsia="Malgun Gothic"/>
          <w:b/>
          <w:sz w:val="28"/>
          <w:u w:val="single"/>
          <w:lang w:eastAsia="ko-KR"/>
        </w:rPr>
        <w:lastRenderedPageBreak/>
        <w:t>July 18, 2013 (Thursday) AM1 08:00 – 10:00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18</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30+ attendees</w:t>
      </w:r>
      <w:r>
        <w:rPr>
          <w:rFonts w:eastAsia="맑은 고딕"/>
          <w:bCs/>
          <w:lang w:val="en-US" w:eastAsia="ko-KR"/>
        </w:rPr>
        <w:br/>
      </w:r>
    </w:p>
    <w:p w:rsidR="00D00001" w:rsidRDefault="00C274A3" w:rsidP="00D00001">
      <w:pPr>
        <w:numPr>
          <w:ilvl w:val="0"/>
          <w:numId w:val="2"/>
        </w:numPr>
        <w:rPr>
          <w:rFonts w:eastAsia="맑은 고딕"/>
          <w:b/>
          <w:bCs/>
          <w:lang w:val="en-US" w:eastAsia="ko-KR"/>
        </w:rPr>
      </w:pPr>
      <w:r>
        <w:rPr>
          <w:rFonts w:eastAsia="맑은 고딕"/>
          <w:b/>
          <w:bCs/>
          <w:lang w:val="en-US" w:eastAsia="ko-KR"/>
        </w:rPr>
        <w:t>Minho</w:t>
      </w:r>
      <w:r w:rsidR="00D00001">
        <w:rPr>
          <w:rFonts w:eastAsia="맑은 고딕"/>
          <w:b/>
          <w:bCs/>
          <w:lang w:val="en-US" w:eastAsia="ko-KR"/>
        </w:rPr>
        <w:t xml:space="preserve"> (</w:t>
      </w:r>
      <w:r>
        <w:rPr>
          <w:rFonts w:eastAsia="맑은 고딕"/>
          <w:b/>
          <w:bCs/>
          <w:lang w:val="en-US" w:eastAsia="ko-KR"/>
        </w:rPr>
        <w:t>ETRI</w:t>
      </w:r>
      <w:r w:rsidR="00D00001">
        <w:rPr>
          <w:rFonts w:eastAsia="맑은 고딕"/>
          <w:b/>
          <w:bCs/>
          <w:lang w:val="en-US" w:eastAsia="ko-KR"/>
        </w:rPr>
        <w:t xml:space="preserve">) is the chair of 802.11 </w:t>
      </w:r>
      <w:proofErr w:type="spellStart"/>
      <w:r w:rsidR="00D00001">
        <w:rPr>
          <w:rFonts w:eastAsia="맑은 고딕"/>
          <w:b/>
          <w:bCs/>
          <w:lang w:val="en-US" w:eastAsia="ko-KR"/>
        </w:rPr>
        <w:t>TGah</w:t>
      </w:r>
      <w:proofErr w:type="spellEnd"/>
      <w:r>
        <w:rPr>
          <w:rFonts w:eastAsia="맑은 고딕"/>
          <w:b/>
          <w:bCs/>
          <w:lang w:val="en-US" w:eastAsia="ko-KR"/>
        </w:rPr>
        <w:t xml:space="preserve"> PHY Ad-hoc</w:t>
      </w:r>
      <w:r w:rsidR="00D00001">
        <w:rPr>
          <w:rFonts w:eastAsia="맑은 고딕"/>
          <w:b/>
          <w:bCs/>
          <w:lang w:val="en-US" w:eastAsia="ko-KR"/>
        </w:rPr>
        <w:t>.</w:t>
      </w:r>
    </w:p>
    <w:p w:rsidR="00D00001" w:rsidRDefault="00C274A3" w:rsidP="00D00001">
      <w:pPr>
        <w:ind w:left="360"/>
        <w:rPr>
          <w:rFonts w:eastAsia="맑은 고딕"/>
          <w:b/>
          <w:bCs/>
          <w:lang w:val="en-US" w:eastAsia="ko-KR"/>
        </w:rPr>
      </w:pPr>
      <w:r>
        <w:rPr>
          <w:rFonts w:eastAsia="맑은 고딕"/>
          <w:b/>
          <w:bCs/>
          <w:lang w:val="en-US" w:eastAsia="ko-KR"/>
        </w:rPr>
        <w:t>Minho</w:t>
      </w:r>
      <w:r w:rsidR="00D00001">
        <w:rPr>
          <w:rFonts w:eastAsia="맑은 고딕"/>
          <w:b/>
          <w:bCs/>
          <w:lang w:val="en-US" w:eastAsia="ko-KR"/>
        </w:rPr>
        <w:t xml:space="preserve"> was running this session. Chair called meeting to order at 8:</w:t>
      </w:r>
      <w:r w:rsidR="002A5705">
        <w:rPr>
          <w:rFonts w:eastAsia="맑은 고딕"/>
          <w:b/>
          <w:bCs/>
          <w:lang w:val="en-US" w:eastAsia="ko-KR"/>
        </w:rPr>
        <w:t>03</w:t>
      </w:r>
      <w:r w:rsidR="00D00001">
        <w:rPr>
          <w:rFonts w:eastAsia="맑은 고딕"/>
          <w:b/>
          <w:bCs/>
          <w:lang w:val="en-US" w:eastAsia="ko-KR"/>
        </w:rPr>
        <w:t xml:space="preserve"> AM, local time.</w:t>
      </w:r>
    </w:p>
    <w:p w:rsidR="003B1012" w:rsidRPr="00C274A3" w:rsidRDefault="003B1012" w:rsidP="00D00001">
      <w:pPr>
        <w:rPr>
          <w:rFonts w:eastAsia="맑은 고딕"/>
          <w:b/>
          <w:bCs/>
          <w:color w:val="0000CC"/>
          <w:lang w:val="en-US" w:eastAsia="ko-KR"/>
        </w:rPr>
      </w:pPr>
    </w:p>
    <w:p w:rsidR="002A5705" w:rsidRPr="00A74995" w:rsidRDefault="00C274A3" w:rsidP="00344132">
      <w:pPr>
        <w:numPr>
          <w:ilvl w:val="0"/>
          <w:numId w:val="2"/>
        </w:numPr>
        <w:rPr>
          <w:b/>
          <w:bCs/>
          <w:color w:val="000000" w:themeColor="text1"/>
          <w:lang w:val="en-US"/>
        </w:rPr>
      </w:pPr>
      <w:r w:rsidRPr="00A74995">
        <w:rPr>
          <w:b/>
          <w:bCs/>
          <w:color w:val="000000" w:themeColor="text1"/>
          <w:lang w:val="en-US"/>
        </w:rPr>
        <w:t>PHY Ad-hoc (Chair: Minho)</w:t>
      </w:r>
    </w:p>
    <w:p w:rsidR="00C274A3" w:rsidRPr="00A74995" w:rsidRDefault="00C274A3" w:rsidP="00344132">
      <w:pPr>
        <w:numPr>
          <w:ilvl w:val="1"/>
          <w:numId w:val="2"/>
        </w:numPr>
        <w:rPr>
          <w:rFonts w:eastAsia="맑은 고딕"/>
          <w:b/>
          <w:bCs/>
          <w:color w:val="000000" w:themeColor="text1"/>
          <w:lang w:val="en-US" w:eastAsia="ko-KR"/>
        </w:rPr>
      </w:pPr>
      <w:r w:rsidRPr="00C274A3">
        <w:rPr>
          <w:rFonts w:eastAsia="맑은 고딕"/>
          <w:b/>
          <w:bCs/>
          <w:color w:val="0000CC"/>
          <w:lang w:val="en-US" w:eastAsia="ko-KR"/>
        </w:rPr>
        <w:t xml:space="preserve"> </w:t>
      </w:r>
      <w:proofErr w:type="spellStart"/>
      <w:r w:rsidR="00A74995" w:rsidRPr="00A74995">
        <w:rPr>
          <w:b/>
          <w:color w:val="000000"/>
          <w:lang w:val="en-US"/>
        </w:rPr>
        <w:t>TGah</w:t>
      </w:r>
      <w:proofErr w:type="spellEnd"/>
      <w:r w:rsidR="00A74995" w:rsidRPr="00A74995">
        <w:rPr>
          <w:b/>
          <w:color w:val="000000"/>
          <w:lang w:val="en-US"/>
        </w:rPr>
        <w:t xml:space="preserve"> D0.1 Comment Resolutions on PHY</w:t>
      </w:r>
      <w:r w:rsidR="00A74995" w:rsidRPr="00A74995">
        <w:rPr>
          <w:rFonts w:eastAsia="맑은 고딕"/>
          <w:b/>
          <w:bCs/>
          <w:color w:val="000000" w:themeColor="text1"/>
          <w:lang w:val="en-US" w:eastAsia="ko-KR"/>
        </w:rPr>
        <w:t xml:space="preserve"> </w:t>
      </w:r>
      <w:r w:rsidRPr="00A74995">
        <w:rPr>
          <w:rFonts w:eastAsia="맑은 고딕"/>
          <w:b/>
          <w:bCs/>
          <w:color w:val="000000" w:themeColor="text1"/>
          <w:lang w:val="en-US" w:eastAsia="ko-KR"/>
        </w:rPr>
        <w:t>(</w:t>
      </w:r>
      <w:r w:rsidR="00344132" w:rsidRPr="00A74995">
        <w:rPr>
          <w:rFonts w:eastAsia="맑은 고딕"/>
          <w:b/>
          <w:bCs/>
          <w:color w:val="000000" w:themeColor="text1"/>
          <w:lang w:val="en-US" w:eastAsia="ko-KR"/>
        </w:rPr>
        <w:t>11/13-0901r0 Hongyuan Zhang (Marvell)</w:t>
      </w:r>
      <w:r w:rsidRPr="00A74995">
        <w:rPr>
          <w:rFonts w:eastAsia="맑은 고딕"/>
          <w:b/>
          <w:bCs/>
          <w:color w:val="000000" w:themeColor="text1"/>
          <w:lang w:val="en-SG" w:eastAsia="ko-KR"/>
        </w:rPr>
        <w:t>)</w:t>
      </w:r>
    </w:p>
    <w:p w:rsidR="00C274A3" w:rsidRPr="005B5AFC" w:rsidRDefault="00C274A3"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Addresses CIDs </w:t>
      </w:r>
      <w:r w:rsidR="00A74995" w:rsidRPr="005B5AFC">
        <w:rPr>
          <w:rFonts w:eastAsia="맑은 고딕"/>
          <w:bCs/>
          <w:color w:val="000000" w:themeColor="text1"/>
          <w:lang w:val="en-SG" w:eastAsia="ko-KR"/>
        </w:rPr>
        <w:t>141</w:t>
      </w:r>
      <w:r w:rsidRPr="005B5AFC">
        <w:rPr>
          <w:rFonts w:eastAsia="맑은 고딕"/>
          <w:bCs/>
          <w:color w:val="000000" w:themeColor="text1"/>
          <w:lang w:val="en-SG" w:eastAsia="ko-KR"/>
        </w:rPr>
        <w:t>.</w:t>
      </w:r>
    </w:p>
    <w:p w:rsidR="00C274A3" w:rsidRPr="005B5AFC" w:rsidRDefault="00C274A3"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Discussions: </w:t>
      </w:r>
      <w:r w:rsidR="00A74995" w:rsidRPr="005B5AFC">
        <w:rPr>
          <w:rFonts w:eastAsia="맑은 고딕"/>
          <w:bCs/>
          <w:color w:val="000000" w:themeColor="text1"/>
          <w:lang w:val="en-SG" w:eastAsia="ko-KR"/>
        </w:rPr>
        <w:t xml:space="preserve">none. </w:t>
      </w:r>
    </w:p>
    <w:p w:rsidR="00C274A3" w:rsidRPr="005B5AFC" w:rsidRDefault="00C274A3" w:rsidP="005B5AFC">
      <w:pPr>
        <w:pStyle w:val="ListParagraph"/>
        <w:numPr>
          <w:ilvl w:val="2"/>
          <w:numId w:val="2"/>
        </w:numPr>
        <w:rPr>
          <w:rFonts w:eastAsia="맑은 고딕"/>
          <w:b/>
          <w:bCs/>
          <w:color w:val="000000" w:themeColor="text1"/>
          <w:lang w:val="en-SG" w:eastAsia="ko-KR"/>
        </w:rPr>
      </w:pPr>
      <w:r w:rsidRPr="005B5AFC">
        <w:rPr>
          <w:rFonts w:eastAsia="맑은 고딕"/>
          <w:b/>
          <w:bCs/>
          <w:color w:val="000000" w:themeColor="text1"/>
          <w:highlight w:val="yellow"/>
          <w:lang w:val="en-SG" w:eastAsia="ko-KR"/>
        </w:rPr>
        <w:t xml:space="preserve">Pre motion on resolution for CID </w:t>
      </w:r>
      <w:r w:rsidR="00A74995" w:rsidRPr="005B5AFC">
        <w:rPr>
          <w:rFonts w:eastAsia="맑은 고딕"/>
          <w:b/>
          <w:bCs/>
          <w:color w:val="000000" w:themeColor="text1"/>
          <w:highlight w:val="yellow"/>
          <w:lang w:val="en-SG" w:eastAsia="ko-KR"/>
        </w:rPr>
        <w:t>141</w:t>
      </w:r>
      <w:r w:rsidRPr="005B5AFC">
        <w:rPr>
          <w:rFonts w:eastAsia="맑은 고딕"/>
          <w:b/>
          <w:bCs/>
          <w:color w:val="000000" w:themeColor="text1"/>
          <w:highlight w:val="yellow"/>
          <w:lang w:val="en-SG" w:eastAsia="ko-KR"/>
        </w:rPr>
        <w:t>:</w:t>
      </w:r>
    </w:p>
    <w:p w:rsidR="00C274A3" w:rsidRPr="00F63065" w:rsidRDefault="00C274A3" w:rsidP="00F63065">
      <w:pPr>
        <w:pStyle w:val="ListParagraph"/>
        <w:ind w:left="1224"/>
        <w:rPr>
          <w:rFonts w:eastAsia="맑은 고딕"/>
          <w:b/>
          <w:bCs/>
          <w:color w:val="000000" w:themeColor="text1"/>
          <w:lang w:val="en-SG" w:eastAsia="ko-KR"/>
        </w:rPr>
      </w:pPr>
      <w:proofErr w:type="gramStart"/>
      <w:r w:rsidRPr="005B5AFC">
        <w:rPr>
          <w:b/>
          <w:bCs/>
          <w:color w:val="000000" w:themeColor="text1"/>
          <w:highlight w:val="yellow"/>
          <w:lang w:val="en-US"/>
        </w:rPr>
        <w:t>Pre-motion PASSES by unanimous consent</w:t>
      </w:r>
      <w:r w:rsidRPr="005B5AFC">
        <w:rPr>
          <w:b/>
          <w:bCs/>
          <w:color w:val="000000" w:themeColor="text1"/>
          <w:lang w:val="en-US"/>
        </w:rPr>
        <w:t>.</w:t>
      </w:r>
      <w:proofErr w:type="gramEnd"/>
    </w:p>
    <w:p w:rsidR="00A74995" w:rsidRPr="00A74995" w:rsidRDefault="007D0E9B" w:rsidP="00A74995">
      <w:pPr>
        <w:numPr>
          <w:ilvl w:val="1"/>
          <w:numId w:val="2"/>
        </w:numPr>
        <w:rPr>
          <w:rFonts w:eastAsia="맑은 고딕"/>
          <w:b/>
          <w:bCs/>
          <w:color w:val="000000" w:themeColor="text1"/>
          <w:lang w:val="en-US" w:eastAsia="ko-KR"/>
        </w:rPr>
      </w:pPr>
      <w:proofErr w:type="spellStart"/>
      <w:r w:rsidRPr="007D0E9B">
        <w:rPr>
          <w:b/>
          <w:lang w:val="en-US"/>
        </w:rPr>
        <w:t>TGah</w:t>
      </w:r>
      <w:proofErr w:type="spellEnd"/>
      <w:r w:rsidRPr="007D0E9B">
        <w:rPr>
          <w:b/>
          <w:lang w:val="en-US"/>
        </w:rPr>
        <w:t xml:space="preserve"> D0.1 Comment Collections 9 Resolutions on 24.3.8 Sections</w:t>
      </w:r>
      <w:r w:rsidR="00A74995" w:rsidRPr="007D0E9B">
        <w:rPr>
          <w:rFonts w:eastAsia="맑은 고딕"/>
          <w:b/>
          <w:bCs/>
          <w:color w:val="000000" w:themeColor="text1"/>
          <w:lang w:val="en-US" w:eastAsia="ko-KR"/>
        </w:rPr>
        <w:t xml:space="preserve"> (11/</w:t>
      </w:r>
      <w:r w:rsidR="00A74995" w:rsidRPr="00A74995">
        <w:rPr>
          <w:rFonts w:eastAsia="맑은 고딕"/>
          <w:b/>
          <w:bCs/>
          <w:color w:val="000000" w:themeColor="text1"/>
          <w:lang w:val="en-US" w:eastAsia="ko-KR"/>
        </w:rPr>
        <w:t>13-766r2 Eugene (Qualcomm)</w:t>
      </w:r>
      <w:r w:rsidR="00A74995" w:rsidRPr="00A74995">
        <w:rPr>
          <w:rFonts w:eastAsia="맑은 고딕"/>
          <w:b/>
          <w:bCs/>
          <w:color w:val="000000" w:themeColor="text1"/>
          <w:lang w:val="en-SG" w:eastAsia="ko-KR"/>
        </w:rPr>
        <w:t>)</w:t>
      </w:r>
    </w:p>
    <w:p w:rsidR="00A74995" w:rsidRPr="005B5AFC" w:rsidRDefault="00A74995"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Addresses CIDs </w:t>
      </w:r>
      <w:r w:rsidRPr="005B5AFC">
        <w:rPr>
          <w:color w:val="000000" w:themeColor="text1"/>
          <w:szCs w:val="22"/>
        </w:rPr>
        <w:t>872, 873</w:t>
      </w:r>
      <w:r w:rsidRPr="005B5AFC">
        <w:rPr>
          <w:rFonts w:eastAsia="맑은 고딕"/>
          <w:bCs/>
          <w:color w:val="000000" w:themeColor="text1"/>
          <w:lang w:val="en-SG" w:eastAsia="ko-KR"/>
        </w:rPr>
        <w:t>.</w:t>
      </w:r>
    </w:p>
    <w:p w:rsidR="00A74995" w:rsidRPr="005B5AFC" w:rsidRDefault="00A74995"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Discussions: none. </w:t>
      </w:r>
    </w:p>
    <w:p w:rsidR="00A74995" w:rsidRPr="005B5AFC" w:rsidRDefault="00A74995" w:rsidP="005B5AFC">
      <w:pPr>
        <w:pStyle w:val="ListParagraph"/>
        <w:numPr>
          <w:ilvl w:val="2"/>
          <w:numId w:val="2"/>
        </w:numPr>
        <w:rPr>
          <w:rFonts w:eastAsia="맑은 고딕"/>
          <w:b/>
          <w:bCs/>
          <w:color w:val="000000" w:themeColor="text1"/>
          <w:lang w:val="en-SG" w:eastAsia="ko-KR"/>
        </w:rPr>
      </w:pPr>
      <w:r w:rsidRPr="005B5AFC">
        <w:rPr>
          <w:rFonts w:eastAsia="맑은 고딕"/>
          <w:b/>
          <w:bCs/>
          <w:color w:val="000000" w:themeColor="text1"/>
          <w:highlight w:val="yellow"/>
          <w:lang w:val="en-SG" w:eastAsia="ko-KR"/>
        </w:rPr>
        <w:t>Pre motion on resolution for CID</w:t>
      </w:r>
      <w:r w:rsidR="007D0E9B" w:rsidRPr="005B5AFC">
        <w:rPr>
          <w:rFonts w:eastAsia="맑은 고딕"/>
          <w:b/>
          <w:bCs/>
          <w:color w:val="000000" w:themeColor="text1"/>
          <w:highlight w:val="yellow"/>
          <w:lang w:val="en-SG" w:eastAsia="ko-KR"/>
        </w:rPr>
        <w:t>s</w:t>
      </w:r>
      <w:r w:rsidRPr="005B5AFC">
        <w:rPr>
          <w:rFonts w:eastAsia="맑은 고딕"/>
          <w:b/>
          <w:bCs/>
          <w:color w:val="000000" w:themeColor="text1"/>
          <w:highlight w:val="yellow"/>
          <w:lang w:val="en-SG" w:eastAsia="ko-KR"/>
        </w:rPr>
        <w:t xml:space="preserve"> 872</w:t>
      </w:r>
      <w:r w:rsidR="007D0E9B" w:rsidRPr="005B5AFC">
        <w:rPr>
          <w:rFonts w:eastAsia="맑은 고딕"/>
          <w:b/>
          <w:bCs/>
          <w:color w:val="000000" w:themeColor="text1"/>
          <w:highlight w:val="yellow"/>
          <w:lang w:val="en-SG" w:eastAsia="ko-KR"/>
        </w:rPr>
        <w:t>,</w:t>
      </w:r>
      <w:r w:rsidRPr="005B5AFC">
        <w:rPr>
          <w:rFonts w:eastAsia="맑은 고딕"/>
          <w:b/>
          <w:bCs/>
          <w:color w:val="000000" w:themeColor="text1"/>
          <w:highlight w:val="yellow"/>
          <w:lang w:val="en-SG" w:eastAsia="ko-KR"/>
        </w:rPr>
        <w:t xml:space="preserve"> 873:</w:t>
      </w:r>
    </w:p>
    <w:p w:rsidR="003B1012" w:rsidRDefault="00A74995" w:rsidP="00F63065">
      <w:pPr>
        <w:pStyle w:val="ListParagraph"/>
        <w:ind w:left="1224"/>
        <w:rPr>
          <w:rFonts w:eastAsia="맑은 고딕"/>
          <w:b/>
          <w:bCs/>
          <w:color w:val="000000" w:themeColor="text1"/>
          <w:lang w:val="en-SG" w:eastAsia="ko-KR"/>
        </w:rPr>
      </w:pPr>
      <w:proofErr w:type="gramStart"/>
      <w:r w:rsidRPr="005B5AFC">
        <w:rPr>
          <w:b/>
          <w:bCs/>
          <w:color w:val="000000" w:themeColor="text1"/>
          <w:highlight w:val="yellow"/>
          <w:lang w:val="en-US"/>
        </w:rPr>
        <w:t>Pre-motion PASSES by unanimous consent</w:t>
      </w:r>
      <w:r w:rsidRPr="005B5AFC">
        <w:rPr>
          <w:b/>
          <w:bCs/>
          <w:color w:val="000000" w:themeColor="text1"/>
          <w:lang w:val="en-US"/>
        </w:rPr>
        <w:t>.</w:t>
      </w:r>
      <w:proofErr w:type="gramEnd"/>
    </w:p>
    <w:p w:rsidR="007D0E9B" w:rsidRPr="004F09D7" w:rsidRDefault="007D0E9B" w:rsidP="007D0E9B">
      <w:pPr>
        <w:numPr>
          <w:ilvl w:val="1"/>
          <w:numId w:val="2"/>
        </w:numPr>
        <w:rPr>
          <w:rFonts w:eastAsia="맑은 고딕"/>
          <w:b/>
          <w:bCs/>
          <w:color w:val="000000" w:themeColor="text1"/>
          <w:lang w:val="en-US" w:eastAsia="ko-KR"/>
        </w:rPr>
      </w:pPr>
      <w:proofErr w:type="spellStart"/>
      <w:r w:rsidRPr="004F09D7">
        <w:rPr>
          <w:b/>
          <w:lang w:val="en-US"/>
        </w:rPr>
        <w:t>TGah</w:t>
      </w:r>
      <w:proofErr w:type="spellEnd"/>
      <w:r w:rsidRPr="004F09D7">
        <w:rPr>
          <w:b/>
          <w:lang w:val="en-US"/>
        </w:rPr>
        <w:t xml:space="preserve"> D0.1 Comment Resolutions on PHY</w:t>
      </w:r>
      <w:r w:rsidRPr="004F09D7">
        <w:rPr>
          <w:rFonts w:eastAsia="맑은 고딕"/>
          <w:b/>
          <w:bCs/>
          <w:color w:val="000000" w:themeColor="text1"/>
          <w:lang w:val="en-US" w:eastAsia="ko-KR"/>
        </w:rPr>
        <w:t xml:space="preserve"> (11/13-881r0 Bo Sun (ZTE)</w:t>
      </w:r>
      <w:r w:rsidRPr="004F09D7">
        <w:rPr>
          <w:rFonts w:eastAsia="맑은 고딕"/>
          <w:b/>
          <w:bCs/>
          <w:color w:val="000000" w:themeColor="text1"/>
          <w:lang w:val="en-SG" w:eastAsia="ko-KR"/>
        </w:rPr>
        <w:t>)</w:t>
      </w:r>
    </w:p>
    <w:p w:rsidR="007D0E9B" w:rsidRPr="00513F98" w:rsidRDefault="007D0E9B"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Addresses CIDs </w:t>
      </w:r>
      <w:r w:rsidRPr="00513F98">
        <w:rPr>
          <w:color w:val="000000" w:themeColor="text1"/>
          <w:szCs w:val="22"/>
        </w:rPr>
        <w:t>568, 729</w:t>
      </w:r>
      <w:r w:rsidRPr="00513F98">
        <w:rPr>
          <w:rFonts w:eastAsia="맑은 고딕"/>
          <w:bCs/>
          <w:color w:val="000000" w:themeColor="text1"/>
          <w:lang w:val="en-SG" w:eastAsia="ko-KR"/>
        </w:rPr>
        <w:t>.</w:t>
      </w:r>
    </w:p>
    <w:p w:rsidR="007D0E9B" w:rsidRPr="00513F98" w:rsidRDefault="007D0E9B"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Discussions: </w:t>
      </w:r>
      <w:r w:rsidR="00AF02A1" w:rsidRPr="00513F98">
        <w:rPr>
          <w:rFonts w:eastAsia="맑은 고딕"/>
          <w:bCs/>
          <w:color w:val="000000" w:themeColor="text1"/>
          <w:lang w:val="en-SG" w:eastAsia="ko-KR"/>
        </w:rPr>
        <w:t xml:space="preserve">Matthew (Broadcom) wonders why we reject the comments now. Matthew objects rejecting the comment now.  </w:t>
      </w:r>
      <w:r w:rsidRPr="00513F98">
        <w:rPr>
          <w:rFonts w:eastAsia="맑은 고딕"/>
          <w:bCs/>
          <w:color w:val="000000" w:themeColor="text1"/>
          <w:lang w:val="en-SG" w:eastAsia="ko-KR"/>
        </w:rPr>
        <w:t xml:space="preserve"> </w:t>
      </w:r>
    </w:p>
    <w:p w:rsidR="007D0E9B" w:rsidRPr="00F63065" w:rsidRDefault="00AF02A1" w:rsidP="00F63065">
      <w:pPr>
        <w:pStyle w:val="ListParagraph"/>
        <w:numPr>
          <w:ilvl w:val="2"/>
          <w:numId w:val="2"/>
        </w:numPr>
        <w:rPr>
          <w:rFonts w:eastAsia="맑은 고딕"/>
          <w:b/>
          <w:bCs/>
          <w:color w:val="000000" w:themeColor="text1"/>
          <w:lang w:val="en-SG" w:eastAsia="ko-KR"/>
        </w:rPr>
      </w:pPr>
      <w:r w:rsidRPr="00513F98">
        <w:rPr>
          <w:rFonts w:eastAsia="맑은 고딕"/>
          <w:b/>
          <w:bCs/>
          <w:color w:val="000000" w:themeColor="text1"/>
          <w:highlight w:val="yellow"/>
          <w:lang w:val="en-SG" w:eastAsia="ko-KR"/>
        </w:rPr>
        <w:t>R</w:t>
      </w:r>
      <w:r w:rsidR="007D0E9B" w:rsidRPr="00513F98">
        <w:rPr>
          <w:rFonts w:eastAsia="맑은 고딕"/>
          <w:b/>
          <w:bCs/>
          <w:color w:val="000000" w:themeColor="text1"/>
          <w:highlight w:val="yellow"/>
          <w:lang w:val="en-SG" w:eastAsia="ko-KR"/>
        </w:rPr>
        <w:t>esolution for CID 568, 729</w:t>
      </w:r>
      <w:r w:rsidRPr="00513F98">
        <w:rPr>
          <w:rFonts w:eastAsia="맑은 고딕"/>
          <w:b/>
          <w:bCs/>
          <w:color w:val="000000" w:themeColor="text1"/>
          <w:highlight w:val="yellow"/>
          <w:lang w:val="en-SG" w:eastAsia="ko-KR"/>
        </w:rPr>
        <w:t xml:space="preserve"> is deferred for further discussion.</w:t>
      </w:r>
      <w:r w:rsidRPr="00513F98">
        <w:rPr>
          <w:rFonts w:eastAsia="맑은 고딕"/>
          <w:b/>
          <w:bCs/>
          <w:color w:val="000000" w:themeColor="text1"/>
          <w:lang w:val="en-SG" w:eastAsia="ko-KR"/>
        </w:rPr>
        <w:t xml:space="preserve"> </w:t>
      </w:r>
    </w:p>
    <w:p w:rsidR="00E13AC8" w:rsidRPr="004F09D7" w:rsidRDefault="00E13AC8" w:rsidP="00E13AC8">
      <w:pPr>
        <w:numPr>
          <w:ilvl w:val="1"/>
          <w:numId w:val="2"/>
        </w:numPr>
        <w:rPr>
          <w:rFonts w:eastAsia="맑은 고딕"/>
          <w:b/>
          <w:bCs/>
          <w:color w:val="000000" w:themeColor="text1"/>
          <w:lang w:val="en-US" w:eastAsia="ko-KR"/>
        </w:rPr>
      </w:pPr>
      <w:proofErr w:type="spellStart"/>
      <w:r w:rsidRPr="00E13AC8">
        <w:rPr>
          <w:b/>
          <w:lang w:val="en-US"/>
        </w:rPr>
        <w:t>TGah</w:t>
      </w:r>
      <w:proofErr w:type="spellEnd"/>
      <w:r w:rsidRPr="00E13AC8">
        <w:rPr>
          <w:b/>
          <w:lang w:val="en-US"/>
        </w:rPr>
        <w:t xml:space="preserve"> D0.1 Comment Resolutions on 24.3.19 </w:t>
      </w:r>
      <w:r w:rsidRPr="00E13AC8">
        <w:rPr>
          <w:b/>
          <w:szCs w:val="22"/>
          <w:lang w:val="en-US"/>
        </w:rPr>
        <w:t>and 24.3.20</w:t>
      </w:r>
      <w:r w:rsidRPr="00E13AC8">
        <w:rPr>
          <w:rFonts w:eastAsia="맑은 고딕"/>
          <w:b/>
          <w:bCs/>
          <w:color w:val="000000" w:themeColor="text1"/>
          <w:szCs w:val="22"/>
          <w:lang w:val="en-US" w:eastAsia="ko-KR"/>
        </w:rPr>
        <w:t xml:space="preserve"> (11/13-905r</w:t>
      </w:r>
      <w:r w:rsidR="00144181">
        <w:rPr>
          <w:rFonts w:eastAsia="맑은 고딕"/>
          <w:b/>
          <w:bCs/>
          <w:color w:val="000000" w:themeColor="text1"/>
          <w:szCs w:val="22"/>
          <w:lang w:val="en-US" w:eastAsia="ko-KR"/>
        </w:rPr>
        <w:t>1</w:t>
      </w:r>
      <w:r w:rsidRPr="00E13AC8">
        <w:rPr>
          <w:rFonts w:eastAsia="맑은 고딕"/>
          <w:b/>
          <w:bCs/>
          <w:color w:val="000000" w:themeColor="text1"/>
          <w:szCs w:val="22"/>
          <w:lang w:val="en-US" w:eastAsia="ko-KR"/>
        </w:rPr>
        <w:t xml:space="preserve"> </w:t>
      </w:r>
      <w:proofErr w:type="spellStart"/>
      <w:r w:rsidRPr="00E13AC8">
        <w:rPr>
          <w:b/>
          <w:szCs w:val="22"/>
        </w:rPr>
        <w:t>Shahrnaz</w:t>
      </w:r>
      <w:proofErr w:type="spellEnd"/>
      <w:r w:rsidRPr="00E13AC8">
        <w:rPr>
          <w:szCs w:val="22"/>
        </w:rPr>
        <w:t xml:space="preserve">  </w:t>
      </w:r>
      <w:r w:rsidRPr="00E13AC8">
        <w:rPr>
          <w:rFonts w:eastAsia="맑은 고딕"/>
          <w:b/>
          <w:bCs/>
          <w:color w:val="000000" w:themeColor="text1"/>
          <w:szCs w:val="22"/>
          <w:lang w:val="en-US" w:eastAsia="ko-KR"/>
        </w:rPr>
        <w:t>(Intel)</w:t>
      </w:r>
      <w:r w:rsidRPr="00E13AC8">
        <w:rPr>
          <w:rFonts w:eastAsia="맑은 고딕"/>
          <w:b/>
          <w:bCs/>
          <w:color w:val="000000" w:themeColor="text1"/>
          <w:szCs w:val="22"/>
          <w:lang w:val="en-SG" w:eastAsia="ko-KR"/>
        </w:rPr>
        <w:t>)</w:t>
      </w:r>
    </w:p>
    <w:p w:rsidR="00E13AC8" w:rsidRPr="00513F98" w:rsidRDefault="00E13AC8" w:rsidP="00513F98">
      <w:pPr>
        <w:pStyle w:val="ListParagraph"/>
        <w:numPr>
          <w:ilvl w:val="2"/>
          <w:numId w:val="2"/>
        </w:numPr>
        <w:rPr>
          <w:color w:val="000000" w:themeColor="text1"/>
        </w:rPr>
      </w:pPr>
      <w:r w:rsidRPr="00513F98">
        <w:rPr>
          <w:rFonts w:eastAsia="맑은 고딕"/>
          <w:bCs/>
          <w:color w:val="000000" w:themeColor="text1"/>
          <w:lang w:val="en-US" w:eastAsia="ko-KR"/>
        </w:rPr>
        <w:t>CIDs addressed:</w:t>
      </w:r>
      <w:r w:rsidR="00B7614B" w:rsidRPr="00513F98">
        <w:rPr>
          <w:rFonts w:eastAsia="맑은 고딕"/>
          <w:bCs/>
          <w:color w:val="000000" w:themeColor="text1"/>
          <w:lang w:val="en-US" w:eastAsia="ko-KR"/>
        </w:rPr>
        <w:t xml:space="preserve"> </w:t>
      </w:r>
      <w:r w:rsidRPr="00513F98">
        <w:rPr>
          <w:color w:val="000000" w:themeColor="text1"/>
          <w:szCs w:val="22"/>
        </w:rPr>
        <w:t>732, 733, 734, 728, 735, 736, 737, 738, 739, 740, 741, 742, 743</w:t>
      </w:r>
    </w:p>
    <w:p w:rsidR="00E13AC8" w:rsidRPr="00513F98" w:rsidRDefault="00E13AC8"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Discussions: </w:t>
      </w:r>
      <w:r w:rsidR="00144181" w:rsidRPr="00513F98">
        <w:rPr>
          <w:rFonts w:eastAsia="맑은 고딕"/>
          <w:bCs/>
          <w:color w:val="000000" w:themeColor="text1"/>
          <w:lang w:val="en-SG" w:eastAsia="ko-KR"/>
        </w:rPr>
        <w:t xml:space="preserve">Minyoung suggests </w:t>
      </w:r>
      <w:proofErr w:type="gramStart"/>
      <w:r w:rsidR="00144181" w:rsidRPr="00513F98">
        <w:rPr>
          <w:rFonts w:eastAsia="맑은 고딕"/>
          <w:bCs/>
          <w:color w:val="000000" w:themeColor="text1"/>
          <w:lang w:val="en-SG" w:eastAsia="ko-KR"/>
        </w:rPr>
        <w:t>to specify</w:t>
      </w:r>
      <w:proofErr w:type="gramEnd"/>
      <w:r w:rsidR="00144181" w:rsidRPr="00513F98">
        <w:rPr>
          <w:rFonts w:eastAsia="맑은 고딕"/>
          <w:bCs/>
          <w:color w:val="000000" w:themeColor="text1"/>
          <w:lang w:val="en-SG" w:eastAsia="ko-KR"/>
        </w:rPr>
        <w:t xml:space="preserve"> the CIDs in accordance with text changes. </w:t>
      </w:r>
      <w:r w:rsidR="00872240" w:rsidRPr="00513F98">
        <w:rPr>
          <w:rFonts w:eastAsia="맑은 고딕"/>
          <w:bCs/>
          <w:color w:val="000000" w:themeColor="text1"/>
          <w:lang w:val="en-SG" w:eastAsia="ko-KR"/>
        </w:rPr>
        <w:t>The document is updated to 11/13-905r2.</w:t>
      </w:r>
    </w:p>
    <w:p w:rsidR="00E13AC8" w:rsidRPr="00E14478" w:rsidRDefault="00E13AC8" w:rsidP="00513F98">
      <w:pPr>
        <w:pStyle w:val="ListParagraph"/>
        <w:numPr>
          <w:ilvl w:val="2"/>
          <w:numId w:val="2"/>
        </w:numPr>
        <w:rPr>
          <w:rFonts w:eastAsia="맑은 고딕"/>
          <w:b/>
          <w:bCs/>
          <w:color w:val="000000" w:themeColor="text1"/>
          <w:lang w:val="en-SG" w:eastAsia="ko-KR"/>
        </w:rPr>
      </w:pPr>
      <w:r w:rsidRPr="00E14478">
        <w:rPr>
          <w:rFonts w:eastAsia="맑은 고딕"/>
          <w:b/>
          <w:bCs/>
          <w:color w:val="000000" w:themeColor="text1"/>
          <w:highlight w:val="yellow"/>
          <w:lang w:val="en-SG" w:eastAsia="ko-KR"/>
        </w:rPr>
        <w:t xml:space="preserve">Pre motion on resolution for CID </w:t>
      </w:r>
      <w:r w:rsidR="007B6284" w:rsidRPr="00E14478">
        <w:rPr>
          <w:b/>
          <w:color w:val="000000" w:themeColor="text1"/>
          <w:szCs w:val="22"/>
          <w:highlight w:val="yellow"/>
        </w:rPr>
        <w:t>732, 733, 734, 728, 735, 736, 737, 738, 739, 740, 741, 742, 743</w:t>
      </w:r>
      <w:r w:rsidRPr="00E14478">
        <w:rPr>
          <w:rFonts w:eastAsia="맑은 고딕"/>
          <w:b/>
          <w:bCs/>
          <w:color w:val="000000" w:themeColor="text1"/>
          <w:highlight w:val="yellow"/>
          <w:lang w:val="en-SG" w:eastAsia="ko-KR"/>
        </w:rPr>
        <w:t>:</w:t>
      </w:r>
    </w:p>
    <w:p w:rsidR="005577C9" w:rsidRDefault="00E13AC8" w:rsidP="00F63065">
      <w:pPr>
        <w:pStyle w:val="ListParagraph"/>
        <w:ind w:left="1224"/>
        <w:rPr>
          <w:b/>
          <w:bCs/>
          <w:color w:val="000000" w:themeColor="text1"/>
          <w:lang w:val="en-US"/>
        </w:rPr>
      </w:pPr>
      <w:proofErr w:type="gramStart"/>
      <w:r w:rsidRPr="00513F98">
        <w:rPr>
          <w:b/>
          <w:bCs/>
          <w:color w:val="000000" w:themeColor="text1"/>
          <w:highlight w:val="yellow"/>
          <w:lang w:val="en-US"/>
        </w:rPr>
        <w:t>Pre-motion PASSES by unanimous consent</w:t>
      </w:r>
      <w:r w:rsidRPr="00513F98">
        <w:rPr>
          <w:b/>
          <w:bCs/>
          <w:color w:val="000000" w:themeColor="text1"/>
          <w:lang w:val="en-US"/>
        </w:rPr>
        <w:t>.</w:t>
      </w:r>
      <w:proofErr w:type="gramEnd"/>
    </w:p>
    <w:p w:rsidR="005577C9" w:rsidRPr="004F09D7" w:rsidRDefault="005577C9" w:rsidP="005577C9">
      <w:pPr>
        <w:numPr>
          <w:ilvl w:val="1"/>
          <w:numId w:val="2"/>
        </w:numPr>
        <w:rPr>
          <w:rFonts w:eastAsia="맑은 고딕"/>
          <w:b/>
          <w:bCs/>
          <w:color w:val="000000" w:themeColor="text1"/>
          <w:lang w:val="en-US" w:eastAsia="ko-KR"/>
        </w:rPr>
      </w:pPr>
      <w:r w:rsidRPr="005577C9">
        <w:rPr>
          <w:b/>
          <w:bCs/>
        </w:rPr>
        <w:t xml:space="preserve">CC9 Clarification regarding CID800 (11/13-912r0 </w:t>
      </w:r>
      <w:proofErr w:type="spellStart"/>
      <w:r w:rsidRPr="005577C9">
        <w:rPr>
          <w:rFonts w:hint="eastAsia"/>
          <w:b/>
          <w:bCs/>
        </w:rPr>
        <w:t>Shusaku</w:t>
      </w:r>
      <w:proofErr w:type="spellEnd"/>
      <w:r w:rsidRPr="005577C9">
        <w:rPr>
          <w:b/>
          <w:bCs/>
        </w:rPr>
        <w:t xml:space="preserve"> (</w:t>
      </w:r>
      <w:proofErr w:type="spellStart"/>
      <w:r w:rsidRPr="005577C9">
        <w:rPr>
          <w:rFonts w:hint="eastAsia"/>
          <w:b/>
          <w:bCs/>
        </w:rPr>
        <w:t>Schubiquist</w:t>
      </w:r>
      <w:proofErr w:type="spellEnd"/>
      <w:r w:rsidRPr="005577C9">
        <w:rPr>
          <w:rFonts w:hint="eastAsia"/>
          <w:b/>
          <w:bCs/>
        </w:rPr>
        <w:t xml:space="preserve"> Technologies Guild</w:t>
      </w:r>
      <w:r w:rsidRPr="005577C9">
        <w:rPr>
          <w:b/>
          <w:bCs/>
        </w:rPr>
        <w:t>))</w:t>
      </w:r>
    </w:p>
    <w:p w:rsidR="005577C9" w:rsidRPr="00513F98" w:rsidRDefault="005577C9" w:rsidP="00513F98">
      <w:pPr>
        <w:pStyle w:val="ListParagraph"/>
        <w:numPr>
          <w:ilvl w:val="2"/>
          <w:numId w:val="2"/>
        </w:numPr>
        <w:rPr>
          <w:rFonts w:eastAsia="맑은 고딕"/>
          <w:bCs/>
          <w:color w:val="000000" w:themeColor="text1"/>
          <w:lang w:val="en-US" w:eastAsia="ko-KR"/>
        </w:rPr>
      </w:pPr>
      <w:r w:rsidRPr="00513F98">
        <w:rPr>
          <w:rFonts w:eastAsia="맑은 고딕"/>
          <w:bCs/>
          <w:color w:val="000000" w:themeColor="text1"/>
          <w:lang w:val="en-US" w:eastAsia="ko-KR"/>
        </w:rPr>
        <w:t xml:space="preserve">Clarifies the partial TSF timer accuracy. </w:t>
      </w:r>
    </w:p>
    <w:p w:rsidR="00612A1E" w:rsidRPr="00513F98" w:rsidRDefault="00612A1E" w:rsidP="00513F98">
      <w:pPr>
        <w:pStyle w:val="ListParagraph"/>
        <w:numPr>
          <w:ilvl w:val="2"/>
          <w:numId w:val="2"/>
        </w:numPr>
        <w:rPr>
          <w:color w:val="000000" w:themeColor="text1"/>
        </w:rPr>
      </w:pPr>
      <w:r w:rsidRPr="00513F98">
        <w:rPr>
          <w:rFonts w:eastAsia="맑은 고딕"/>
          <w:bCs/>
          <w:color w:val="000000" w:themeColor="text1"/>
          <w:lang w:val="en-US" w:eastAsia="ko-KR"/>
        </w:rPr>
        <w:t>Addresses CID 800.</w:t>
      </w:r>
    </w:p>
    <w:p w:rsidR="005577C9" w:rsidRPr="00513F98" w:rsidRDefault="005577C9"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Discussions:</w:t>
      </w:r>
      <w:r w:rsidR="00723C1D" w:rsidRPr="00513F98">
        <w:rPr>
          <w:rFonts w:eastAsia="맑은 고딕"/>
          <w:bCs/>
          <w:color w:val="000000" w:themeColor="text1"/>
          <w:lang w:val="en-SG" w:eastAsia="ko-KR"/>
        </w:rPr>
        <w:t xml:space="preserve"> none</w:t>
      </w:r>
      <w:r w:rsidRPr="00513F98">
        <w:rPr>
          <w:rFonts w:eastAsia="맑은 고딕"/>
          <w:bCs/>
          <w:color w:val="000000" w:themeColor="text1"/>
          <w:lang w:val="en-SG" w:eastAsia="ko-KR"/>
        </w:rPr>
        <w:t>.</w:t>
      </w:r>
    </w:p>
    <w:p w:rsidR="0047163B" w:rsidRPr="00AB259D" w:rsidRDefault="00D33B57" w:rsidP="00F63065">
      <w:pPr>
        <w:pStyle w:val="ListParagraph"/>
        <w:numPr>
          <w:ilvl w:val="2"/>
          <w:numId w:val="2"/>
        </w:numPr>
        <w:rPr>
          <w:rFonts w:eastAsia="맑은 고딕"/>
          <w:b/>
          <w:bCs/>
          <w:color w:val="000000" w:themeColor="text1"/>
          <w:lang w:val="en-SG" w:eastAsia="ko-KR"/>
        </w:rPr>
      </w:pPr>
      <w:r w:rsidRPr="00AB259D">
        <w:rPr>
          <w:rFonts w:eastAsia="맑은 고딕"/>
          <w:b/>
          <w:bCs/>
          <w:color w:val="000000" w:themeColor="text1"/>
          <w:highlight w:val="yellow"/>
          <w:lang w:val="en-SG" w:eastAsia="ko-KR"/>
        </w:rPr>
        <w:t>As the resolution for CID 800 has not been uploaded, the pre-motion will be done in task group session</w:t>
      </w:r>
      <w:r w:rsidR="00651A31" w:rsidRPr="00AB259D">
        <w:rPr>
          <w:rFonts w:eastAsia="맑은 고딕"/>
          <w:b/>
          <w:bCs/>
          <w:color w:val="000000" w:themeColor="text1"/>
          <w:highlight w:val="yellow"/>
          <w:lang w:val="en-SG" w:eastAsia="ko-KR"/>
        </w:rPr>
        <w:t xml:space="preserve"> </w:t>
      </w:r>
      <w:r w:rsidR="00A445ED" w:rsidRPr="00AB259D">
        <w:rPr>
          <w:rFonts w:eastAsia="맑은 고딕"/>
          <w:b/>
          <w:bCs/>
          <w:color w:val="000000" w:themeColor="text1"/>
          <w:highlight w:val="yellow"/>
          <w:lang w:val="en-SG" w:eastAsia="ko-KR"/>
        </w:rPr>
        <w:t>later today</w:t>
      </w:r>
      <w:r w:rsidRPr="00AB259D">
        <w:rPr>
          <w:rFonts w:eastAsia="맑은 고딕"/>
          <w:b/>
          <w:bCs/>
          <w:color w:val="000000" w:themeColor="text1"/>
          <w:highlight w:val="yellow"/>
          <w:lang w:val="en-SG" w:eastAsia="ko-KR"/>
        </w:rPr>
        <w:t>.</w:t>
      </w:r>
      <w:r w:rsidRPr="00AB259D">
        <w:rPr>
          <w:rFonts w:eastAsia="맑은 고딕"/>
          <w:b/>
          <w:bCs/>
          <w:color w:val="000000" w:themeColor="text1"/>
          <w:lang w:val="en-SG" w:eastAsia="ko-KR"/>
        </w:rPr>
        <w:t xml:space="preserve"> </w:t>
      </w:r>
    </w:p>
    <w:p w:rsidR="0047163B" w:rsidRPr="0047163B" w:rsidRDefault="0047163B" w:rsidP="0047163B">
      <w:pPr>
        <w:numPr>
          <w:ilvl w:val="1"/>
          <w:numId w:val="2"/>
        </w:numPr>
        <w:rPr>
          <w:rFonts w:eastAsia="맑은 고딕"/>
          <w:b/>
          <w:bCs/>
          <w:color w:val="000000" w:themeColor="text1"/>
          <w:lang w:val="en-US" w:eastAsia="ko-KR"/>
        </w:rPr>
      </w:pPr>
      <w:r>
        <w:rPr>
          <w:b/>
          <w:bCs/>
        </w:rPr>
        <w:t xml:space="preserve">Chair asked if there </w:t>
      </w:r>
      <w:proofErr w:type="gramStart"/>
      <w:r>
        <w:rPr>
          <w:b/>
          <w:bCs/>
        </w:rPr>
        <w:t>is</w:t>
      </w:r>
      <w:proofErr w:type="gramEnd"/>
      <w:r>
        <w:rPr>
          <w:b/>
          <w:bCs/>
        </w:rPr>
        <w:t xml:space="preserve"> any more PHY comment resolutions. Hearing none. </w:t>
      </w:r>
    </w:p>
    <w:p w:rsidR="0047163B" w:rsidRPr="004F09D7" w:rsidRDefault="0047163B" w:rsidP="0047163B">
      <w:pPr>
        <w:numPr>
          <w:ilvl w:val="1"/>
          <w:numId w:val="2"/>
        </w:numPr>
        <w:rPr>
          <w:rFonts w:eastAsia="맑은 고딕"/>
          <w:b/>
          <w:bCs/>
          <w:color w:val="000000" w:themeColor="text1"/>
          <w:lang w:val="en-US" w:eastAsia="ko-KR"/>
        </w:rPr>
      </w:pPr>
      <w:r>
        <w:rPr>
          <w:b/>
          <w:bCs/>
        </w:rPr>
        <w:t xml:space="preserve">PHY ad-hoc session adjourned. </w:t>
      </w:r>
    </w:p>
    <w:p w:rsidR="00E13AC8" w:rsidRPr="00A74995" w:rsidRDefault="00E13AC8" w:rsidP="00A445ED">
      <w:pPr>
        <w:rPr>
          <w:rFonts w:eastAsia="맑은 고딕"/>
          <w:b/>
          <w:bCs/>
          <w:color w:val="000000" w:themeColor="text1"/>
          <w:lang w:val="en-SG" w:eastAsia="ko-KR"/>
        </w:rPr>
      </w:pPr>
    </w:p>
    <w:p w:rsidR="008C50F2" w:rsidRPr="00F63065" w:rsidRDefault="00C274A3" w:rsidP="00BF0FF2">
      <w:pPr>
        <w:numPr>
          <w:ilvl w:val="0"/>
          <w:numId w:val="2"/>
        </w:numPr>
        <w:rPr>
          <w:b/>
          <w:bCs/>
          <w:color w:val="000000" w:themeColor="text1"/>
          <w:lang w:val="en-US"/>
        </w:rPr>
      </w:pPr>
      <w:r w:rsidRPr="00FA2562">
        <w:rPr>
          <w:b/>
          <w:bCs/>
          <w:color w:val="000000" w:themeColor="text1"/>
          <w:lang w:val="en-US"/>
        </w:rPr>
        <w:t>MAC Ad-hoc (Chair: Simone)</w:t>
      </w:r>
    </w:p>
    <w:p w:rsidR="007E1165" w:rsidRPr="00BF0FF2" w:rsidRDefault="003B1012" w:rsidP="00600940">
      <w:pPr>
        <w:numPr>
          <w:ilvl w:val="1"/>
          <w:numId w:val="2"/>
        </w:numPr>
        <w:rPr>
          <w:rFonts w:eastAsia="맑은 고딕"/>
          <w:b/>
          <w:bCs/>
          <w:color w:val="000000" w:themeColor="text1"/>
          <w:lang w:val="en-SG" w:eastAsia="ko-KR"/>
        </w:rPr>
      </w:pPr>
      <w:r w:rsidRPr="00BF0FF2">
        <w:rPr>
          <w:rFonts w:eastAsia="맑은 고딕"/>
          <w:b/>
          <w:bCs/>
          <w:color w:val="000000" w:themeColor="text1"/>
          <w:lang w:val="fr-FR" w:eastAsia="ko-KR"/>
        </w:rPr>
        <w:t>CC9-</w:t>
      </w:r>
      <w:proofErr w:type="spellStart"/>
      <w:r w:rsidRPr="00BF0FF2">
        <w:rPr>
          <w:rFonts w:eastAsia="맑은 고딕"/>
          <w:b/>
          <w:bCs/>
          <w:color w:val="000000" w:themeColor="text1"/>
          <w:lang w:val="fr-FR" w:eastAsia="ko-KR"/>
        </w:rPr>
        <w:t>Comments</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Resolution</w:t>
      </w:r>
      <w:proofErr w:type="spellEnd"/>
      <w:r w:rsidRPr="00BF0FF2">
        <w:rPr>
          <w:rFonts w:eastAsia="맑은 고딕"/>
          <w:b/>
          <w:bCs/>
          <w:color w:val="000000" w:themeColor="text1"/>
          <w:lang w:val="fr-FR" w:eastAsia="ko-KR"/>
        </w:rPr>
        <w:t>-CID-927</w:t>
      </w:r>
      <w:r w:rsidR="00A2432E" w:rsidRPr="00BF0FF2">
        <w:rPr>
          <w:rFonts w:eastAsia="맑은 고딕"/>
          <w:b/>
          <w:bCs/>
          <w:color w:val="000000" w:themeColor="text1"/>
          <w:lang w:val="fr-FR" w:eastAsia="ko-KR"/>
        </w:rPr>
        <w:t xml:space="preserve"> (11/13-0832</w:t>
      </w:r>
      <w:r w:rsidR="00FA2562">
        <w:rPr>
          <w:rFonts w:eastAsia="맑은 고딕"/>
          <w:b/>
          <w:bCs/>
          <w:color w:val="000000" w:themeColor="text1"/>
          <w:lang w:val="fr-FR" w:eastAsia="ko-KR"/>
        </w:rPr>
        <w:t>r2</w:t>
      </w:r>
      <w:r w:rsidR="00A2432E" w:rsidRPr="00BF0FF2">
        <w:rPr>
          <w:rFonts w:eastAsia="맑은 고딕"/>
          <w:b/>
          <w:bCs/>
          <w:color w:val="000000" w:themeColor="text1"/>
          <w:lang w:val="fr-FR" w:eastAsia="ko-KR"/>
        </w:rPr>
        <w:t xml:space="preserve"> Yuan Zhou (I2R))</w:t>
      </w:r>
    </w:p>
    <w:p w:rsidR="00A2432E" w:rsidRPr="00513F98" w:rsidRDefault="00A2432E"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Addressing CIDs</w:t>
      </w:r>
      <w:r w:rsidR="00B84E13" w:rsidRPr="00513F98">
        <w:rPr>
          <w:rFonts w:eastAsia="맑은 고딕"/>
          <w:bCs/>
          <w:color w:val="000000" w:themeColor="text1"/>
          <w:lang w:val="en-SG" w:eastAsia="ko-KR"/>
        </w:rPr>
        <w:t xml:space="preserve"> 927, 267.</w:t>
      </w:r>
    </w:p>
    <w:p w:rsidR="00BF0FF2" w:rsidRPr="00E14478" w:rsidRDefault="00BF0FF2" w:rsidP="00513F98">
      <w:pPr>
        <w:pStyle w:val="ListParagraph"/>
        <w:numPr>
          <w:ilvl w:val="2"/>
          <w:numId w:val="2"/>
        </w:numPr>
        <w:rPr>
          <w:rFonts w:eastAsia="맑은 고딕"/>
          <w:b/>
          <w:bCs/>
          <w:color w:val="000000" w:themeColor="text1"/>
          <w:lang w:val="en-SG" w:eastAsia="ko-KR"/>
        </w:rPr>
      </w:pPr>
      <w:r w:rsidRPr="00E14478">
        <w:rPr>
          <w:rFonts w:eastAsia="맑은 고딕"/>
          <w:b/>
          <w:bCs/>
          <w:color w:val="000000" w:themeColor="text1"/>
          <w:highlight w:val="yellow"/>
          <w:lang w:val="en-SG" w:eastAsia="ko-KR"/>
        </w:rPr>
        <w:t xml:space="preserve">Pre motion on resolution for CID </w:t>
      </w:r>
      <w:r w:rsidRPr="00E14478">
        <w:rPr>
          <w:b/>
          <w:color w:val="000000" w:themeColor="text1"/>
          <w:szCs w:val="22"/>
          <w:highlight w:val="yellow"/>
        </w:rPr>
        <w:t>927, 267</w:t>
      </w:r>
      <w:r w:rsidRPr="00E14478">
        <w:rPr>
          <w:rFonts w:eastAsia="맑은 고딕"/>
          <w:b/>
          <w:bCs/>
          <w:color w:val="000000" w:themeColor="text1"/>
          <w:highlight w:val="yellow"/>
          <w:lang w:val="en-SG" w:eastAsia="ko-KR"/>
        </w:rPr>
        <w:t>:</w:t>
      </w:r>
    </w:p>
    <w:p w:rsidR="00A2432E" w:rsidRPr="00F63065" w:rsidRDefault="00BF0FF2" w:rsidP="00F63065">
      <w:pPr>
        <w:pStyle w:val="ListParagraph"/>
        <w:ind w:left="1224"/>
        <w:rPr>
          <w:b/>
          <w:bCs/>
          <w:color w:val="000000" w:themeColor="text1"/>
          <w:lang w:val="en-US"/>
        </w:rPr>
      </w:pPr>
      <w:proofErr w:type="gramStart"/>
      <w:r w:rsidRPr="00513F98">
        <w:rPr>
          <w:b/>
          <w:bCs/>
          <w:color w:val="000000" w:themeColor="text1"/>
          <w:highlight w:val="yellow"/>
          <w:lang w:val="en-US"/>
        </w:rPr>
        <w:t>Pre-motion PASSES by unanimous consent</w:t>
      </w:r>
      <w:r w:rsidRPr="00513F98">
        <w:rPr>
          <w:b/>
          <w:bCs/>
          <w:color w:val="000000" w:themeColor="text1"/>
          <w:lang w:val="en-US"/>
        </w:rPr>
        <w:t>.</w:t>
      </w:r>
      <w:proofErr w:type="gramEnd"/>
    </w:p>
    <w:p w:rsidR="00A2432E" w:rsidRPr="00BF0FF2" w:rsidRDefault="003B1012" w:rsidP="00600940">
      <w:pPr>
        <w:numPr>
          <w:ilvl w:val="1"/>
          <w:numId w:val="2"/>
        </w:numPr>
        <w:rPr>
          <w:rFonts w:eastAsia="맑은 고딕"/>
          <w:b/>
          <w:bCs/>
          <w:color w:val="000000" w:themeColor="text1"/>
          <w:lang w:val="en-SG" w:eastAsia="ko-KR"/>
        </w:rPr>
      </w:pPr>
      <w:r w:rsidRPr="00BF0FF2">
        <w:rPr>
          <w:rFonts w:eastAsia="맑은 고딕"/>
          <w:b/>
          <w:bCs/>
          <w:color w:val="000000" w:themeColor="text1"/>
          <w:lang w:val="fr-FR" w:eastAsia="ko-KR"/>
        </w:rPr>
        <w:t>CC9-</w:t>
      </w:r>
      <w:proofErr w:type="spellStart"/>
      <w:r w:rsidRPr="00BF0FF2">
        <w:rPr>
          <w:rFonts w:eastAsia="맑은 고딕"/>
          <w:b/>
          <w:bCs/>
          <w:color w:val="000000" w:themeColor="text1"/>
          <w:lang w:val="fr-FR" w:eastAsia="ko-KR"/>
        </w:rPr>
        <w:t>Comments</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Resolution</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CIDs</w:t>
      </w:r>
      <w:proofErr w:type="spellEnd"/>
      <w:r w:rsidRPr="00BF0FF2">
        <w:rPr>
          <w:rFonts w:eastAsia="맑은 고딕"/>
          <w:b/>
          <w:bCs/>
          <w:color w:val="000000" w:themeColor="text1"/>
          <w:lang w:val="fr-FR" w:eastAsia="ko-KR"/>
        </w:rPr>
        <w:t>-85+460+928</w:t>
      </w:r>
      <w:r w:rsidR="00A2432E" w:rsidRPr="00BF0FF2">
        <w:rPr>
          <w:rFonts w:eastAsia="맑은 고딕"/>
          <w:b/>
          <w:bCs/>
          <w:color w:val="000000" w:themeColor="text1"/>
          <w:lang w:val="fr-FR" w:eastAsia="ko-KR"/>
        </w:rPr>
        <w:t xml:space="preserve"> (11/13-0833 Yuan Zhou (I2R))</w:t>
      </w:r>
    </w:p>
    <w:p w:rsidR="00BF0FF2" w:rsidRPr="00467CDF" w:rsidRDefault="00A2432E" w:rsidP="00467CDF">
      <w:pPr>
        <w:pStyle w:val="ListParagraph"/>
        <w:numPr>
          <w:ilvl w:val="2"/>
          <w:numId w:val="2"/>
        </w:numPr>
        <w:rPr>
          <w:rFonts w:eastAsia="맑은 고딕"/>
          <w:bCs/>
          <w:color w:val="000000" w:themeColor="text1"/>
          <w:lang w:val="fr-FR" w:eastAsia="ko-KR"/>
        </w:rPr>
      </w:pPr>
      <w:proofErr w:type="spellStart"/>
      <w:r w:rsidRPr="00467CDF">
        <w:rPr>
          <w:rFonts w:eastAsia="맑은 고딕"/>
          <w:bCs/>
          <w:color w:val="000000" w:themeColor="text1"/>
          <w:lang w:val="fr-FR" w:eastAsia="ko-KR"/>
        </w:rPr>
        <w:t>Addressing</w:t>
      </w:r>
      <w:proofErr w:type="spellEnd"/>
      <w:r w:rsidRPr="00467CDF">
        <w:rPr>
          <w:rFonts w:eastAsia="맑은 고딕"/>
          <w:bCs/>
          <w:color w:val="000000" w:themeColor="text1"/>
          <w:lang w:val="fr-FR" w:eastAsia="ko-KR"/>
        </w:rPr>
        <w:t xml:space="preserve"> </w:t>
      </w:r>
      <w:proofErr w:type="spellStart"/>
      <w:r w:rsidRPr="00467CDF">
        <w:rPr>
          <w:rFonts w:eastAsia="맑은 고딕"/>
          <w:bCs/>
          <w:color w:val="000000" w:themeColor="text1"/>
          <w:lang w:val="fr-FR" w:eastAsia="ko-KR"/>
        </w:rPr>
        <w:t>CIDs</w:t>
      </w:r>
      <w:proofErr w:type="spellEnd"/>
      <w:r w:rsidR="00FA2562" w:rsidRPr="00467CDF">
        <w:rPr>
          <w:rFonts w:eastAsia="맑은 고딕"/>
          <w:bCs/>
          <w:color w:val="000000" w:themeColor="text1"/>
          <w:lang w:val="fr-FR" w:eastAsia="ko-KR"/>
        </w:rPr>
        <w:t xml:space="preserve"> 85, 460, 928.</w:t>
      </w:r>
    </w:p>
    <w:p w:rsidR="00144F12" w:rsidRPr="00467CDF" w:rsidRDefault="00144F12" w:rsidP="00467CDF">
      <w:pPr>
        <w:pStyle w:val="ListParagraph"/>
        <w:numPr>
          <w:ilvl w:val="2"/>
          <w:numId w:val="2"/>
        </w:numPr>
        <w:rPr>
          <w:rFonts w:eastAsia="맑은 고딕"/>
          <w:b/>
          <w:bCs/>
          <w:color w:val="000000" w:themeColor="text1"/>
          <w:lang w:val="fr-FR" w:eastAsia="ko-KR"/>
        </w:rPr>
      </w:pPr>
      <w:r w:rsidRPr="00467CDF">
        <w:rPr>
          <w:rFonts w:eastAsia="맑은 고딕"/>
          <w:bCs/>
          <w:color w:val="000000" w:themeColor="text1"/>
          <w:lang w:val="fr-FR" w:eastAsia="ko-KR"/>
        </w:rPr>
        <w:t>Discussions:</w:t>
      </w:r>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there</w:t>
      </w:r>
      <w:proofErr w:type="spellEnd"/>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were</w:t>
      </w:r>
      <w:proofErr w:type="spellEnd"/>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some</w:t>
      </w:r>
      <w:proofErr w:type="spellEnd"/>
      <w:r w:rsidR="00884623" w:rsidRPr="00467CDF">
        <w:rPr>
          <w:rFonts w:eastAsia="맑은 고딕"/>
          <w:bCs/>
          <w:color w:val="000000" w:themeColor="text1"/>
          <w:lang w:val="fr-FR" w:eastAsia="ko-KR"/>
        </w:rPr>
        <w:t xml:space="preserve"> discussions on </w:t>
      </w:r>
      <w:proofErr w:type="spellStart"/>
      <w:r w:rsidR="00884623" w:rsidRPr="00467CDF">
        <w:rPr>
          <w:rFonts w:eastAsia="맑은 고딕"/>
          <w:bCs/>
          <w:color w:val="000000" w:themeColor="text1"/>
          <w:lang w:val="fr-FR" w:eastAsia="ko-KR"/>
        </w:rPr>
        <w:t>calculation</w:t>
      </w:r>
      <w:proofErr w:type="spellEnd"/>
      <w:r w:rsidR="00884623" w:rsidRPr="00467CDF">
        <w:rPr>
          <w:rFonts w:eastAsia="맑은 고딕"/>
          <w:bCs/>
          <w:color w:val="000000" w:themeColor="text1"/>
          <w:lang w:val="fr-FR" w:eastAsia="ko-KR"/>
        </w:rPr>
        <w:t xml:space="preserve"> of page segment </w:t>
      </w:r>
      <w:proofErr w:type="spellStart"/>
      <w:r w:rsidR="00884623" w:rsidRPr="00467CDF">
        <w:rPr>
          <w:rFonts w:eastAsia="맑은 고딕"/>
          <w:bCs/>
          <w:color w:val="000000" w:themeColor="text1"/>
          <w:lang w:val="fr-FR" w:eastAsia="ko-KR"/>
        </w:rPr>
        <w:t>length</w:t>
      </w:r>
      <w:proofErr w:type="spellEnd"/>
      <w:r w:rsidR="00884623" w:rsidRPr="00467CDF">
        <w:rPr>
          <w:rFonts w:eastAsia="맑은 고딕"/>
          <w:bCs/>
          <w:color w:val="000000" w:themeColor="text1"/>
          <w:lang w:val="fr-FR" w:eastAsia="ko-KR"/>
        </w:rPr>
        <w:t>.</w:t>
      </w:r>
      <w:r w:rsidR="004B01E9" w:rsidRPr="00467CDF">
        <w:rPr>
          <w:rFonts w:eastAsia="맑은 고딕"/>
          <w:bCs/>
          <w:color w:val="000000" w:themeColor="text1"/>
          <w:lang w:val="fr-FR" w:eastAsia="ko-KR"/>
        </w:rPr>
        <w:t xml:space="preserve"> Chair </w:t>
      </w:r>
      <w:proofErr w:type="spellStart"/>
      <w:r w:rsidR="004B01E9" w:rsidRPr="00467CDF">
        <w:rPr>
          <w:rFonts w:eastAsia="맑은 고딕"/>
          <w:bCs/>
          <w:color w:val="000000" w:themeColor="text1"/>
          <w:lang w:val="fr-FR" w:eastAsia="ko-KR"/>
        </w:rPr>
        <w:t>suggested</w:t>
      </w:r>
      <w:proofErr w:type="spellEnd"/>
      <w:r w:rsidR="004B01E9" w:rsidRPr="00467CDF">
        <w:rPr>
          <w:rFonts w:eastAsia="맑은 고딕"/>
          <w:bCs/>
          <w:color w:val="000000" w:themeColor="text1"/>
          <w:lang w:val="fr-FR" w:eastAsia="ko-KR"/>
        </w:rPr>
        <w:t xml:space="preserve"> to carry the discussion offline. </w:t>
      </w:r>
      <w:r w:rsidR="00884623" w:rsidRPr="00467CDF">
        <w:rPr>
          <w:rFonts w:eastAsia="맑은 고딕"/>
          <w:bCs/>
          <w:color w:val="000000" w:themeColor="text1"/>
          <w:lang w:val="fr-FR" w:eastAsia="ko-KR"/>
        </w:rPr>
        <w:t xml:space="preserve"> </w:t>
      </w:r>
      <w:r w:rsidRPr="00467CDF">
        <w:rPr>
          <w:rFonts w:eastAsia="맑은 고딕"/>
          <w:bCs/>
          <w:color w:val="000000" w:themeColor="text1"/>
          <w:lang w:val="fr-FR" w:eastAsia="ko-KR"/>
        </w:rPr>
        <w:t xml:space="preserve"> </w:t>
      </w:r>
    </w:p>
    <w:p w:rsidR="007E1165" w:rsidRPr="00F63065" w:rsidRDefault="00BF0FF2" w:rsidP="00F63065">
      <w:pPr>
        <w:pStyle w:val="ListParagraph"/>
        <w:numPr>
          <w:ilvl w:val="2"/>
          <w:numId w:val="2"/>
        </w:numPr>
        <w:rPr>
          <w:rFonts w:eastAsia="맑은 고딕"/>
          <w:b/>
          <w:bCs/>
          <w:color w:val="000000" w:themeColor="text1"/>
          <w:highlight w:val="yellow"/>
          <w:lang w:val="fr-FR" w:eastAsia="ko-KR"/>
        </w:rPr>
      </w:pPr>
      <w:proofErr w:type="spellStart"/>
      <w:r w:rsidRPr="00467CDF">
        <w:rPr>
          <w:rFonts w:eastAsia="맑은 고딕"/>
          <w:b/>
          <w:bCs/>
          <w:color w:val="000000" w:themeColor="text1"/>
          <w:highlight w:val="yellow"/>
          <w:lang w:val="fr-FR" w:eastAsia="ko-KR"/>
        </w:rPr>
        <w:t>Pre</w:t>
      </w:r>
      <w:proofErr w:type="spellEnd"/>
      <w:r w:rsidRPr="00467CDF">
        <w:rPr>
          <w:rFonts w:eastAsia="맑은 고딕"/>
          <w:b/>
          <w:bCs/>
          <w:color w:val="000000" w:themeColor="text1"/>
          <w:highlight w:val="yellow"/>
          <w:lang w:val="fr-FR" w:eastAsia="ko-KR"/>
        </w:rPr>
        <w:t xml:space="preserve">-motion </w:t>
      </w:r>
      <w:proofErr w:type="spellStart"/>
      <w:r w:rsidR="00083985" w:rsidRPr="00467CDF">
        <w:rPr>
          <w:rFonts w:eastAsia="맑은 고딕"/>
          <w:b/>
          <w:bCs/>
          <w:color w:val="000000" w:themeColor="text1"/>
          <w:highlight w:val="yellow"/>
          <w:lang w:val="fr-FR" w:eastAsia="ko-KR"/>
        </w:rPr>
        <w:t>is</w:t>
      </w:r>
      <w:proofErr w:type="spellEnd"/>
      <w:r w:rsidR="00083985" w:rsidRPr="00467CDF">
        <w:rPr>
          <w:rFonts w:eastAsia="맑은 고딕"/>
          <w:b/>
          <w:bCs/>
          <w:color w:val="000000" w:themeColor="text1"/>
          <w:highlight w:val="yellow"/>
          <w:lang w:val="fr-FR" w:eastAsia="ko-KR"/>
        </w:rPr>
        <w:t xml:space="preserve"> </w:t>
      </w:r>
      <w:proofErr w:type="spellStart"/>
      <w:r w:rsidRPr="00467CDF">
        <w:rPr>
          <w:rFonts w:eastAsia="맑은 고딕"/>
          <w:b/>
          <w:bCs/>
          <w:color w:val="000000" w:themeColor="text1"/>
          <w:highlight w:val="yellow"/>
          <w:lang w:val="fr-FR" w:eastAsia="ko-KR"/>
        </w:rPr>
        <w:t>deferred</w:t>
      </w:r>
      <w:proofErr w:type="spellEnd"/>
      <w:r w:rsidRPr="00467CDF">
        <w:rPr>
          <w:rFonts w:eastAsia="맑은 고딕"/>
          <w:b/>
          <w:bCs/>
          <w:color w:val="000000" w:themeColor="text1"/>
          <w:highlight w:val="yellow"/>
          <w:lang w:val="fr-FR" w:eastAsia="ko-KR"/>
        </w:rPr>
        <w:t xml:space="preserve">. </w:t>
      </w:r>
      <w:r w:rsidR="003B1012" w:rsidRPr="00467CDF">
        <w:rPr>
          <w:rFonts w:eastAsia="맑은 고딕"/>
          <w:b/>
          <w:bCs/>
          <w:color w:val="000000" w:themeColor="text1"/>
          <w:highlight w:val="yellow"/>
          <w:lang w:val="fr-FR" w:eastAsia="ko-KR"/>
        </w:rPr>
        <w:t>      </w:t>
      </w:r>
      <w:r w:rsidR="003B1012" w:rsidRPr="00F63065">
        <w:rPr>
          <w:rFonts w:eastAsia="맑은 고딕"/>
          <w:b/>
          <w:bCs/>
          <w:color w:val="0000CC"/>
          <w:lang w:val="fr-FR" w:eastAsia="ko-KR"/>
        </w:rPr>
        <w:t>   </w:t>
      </w:r>
    </w:p>
    <w:p w:rsidR="007E1165" w:rsidRPr="00FA2562" w:rsidRDefault="003B1012" w:rsidP="00600940">
      <w:pPr>
        <w:numPr>
          <w:ilvl w:val="1"/>
          <w:numId w:val="2"/>
        </w:numPr>
        <w:rPr>
          <w:rFonts w:eastAsia="맑은 고딕"/>
          <w:b/>
          <w:bCs/>
          <w:color w:val="000000" w:themeColor="text1"/>
          <w:lang w:val="en-SG" w:eastAsia="ko-KR"/>
        </w:rPr>
      </w:pPr>
      <w:r w:rsidRPr="00FA2562">
        <w:rPr>
          <w:rFonts w:eastAsia="맑은 고딕"/>
          <w:b/>
          <w:bCs/>
          <w:color w:val="000000" w:themeColor="text1"/>
          <w:lang w:val="fr-FR" w:eastAsia="ko-KR"/>
        </w:rPr>
        <w:t>CC9-</w:t>
      </w:r>
      <w:proofErr w:type="spellStart"/>
      <w:r w:rsidRPr="00FA2562">
        <w:rPr>
          <w:rFonts w:eastAsia="맑은 고딕"/>
          <w:b/>
          <w:bCs/>
          <w:color w:val="000000" w:themeColor="text1"/>
          <w:lang w:val="fr-FR" w:eastAsia="ko-KR"/>
        </w:rPr>
        <w:t>C</w:t>
      </w:r>
      <w:r w:rsidR="00A2432E" w:rsidRPr="00FA2562">
        <w:rPr>
          <w:rFonts w:eastAsia="맑은 고딕"/>
          <w:b/>
          <w:bCs/>
          <w:color w:val="000000" w:themeColor="text1"/>
          <w:lang w:val="fr-FR" w:eastAsia="ko-KR"/>
        </w:rPr>
        <w:t>omments</w:t>
      </w:r>
      <w:proofErr w:type="spellEnd"/>
      <w:r w:rsidR="00A2432E" w:rsidRPr="00FA2562">
        <w:rPr>
          <w:rFonts w:eastAsia="맑은 고딕"/>
          <w:b/>
          <w:bCs/>
          <w:color w:val="000000" w:themeColor="text1"/>
          <w:lang w:val="fr-FR" w:eastAsia="ko-KR"/>
        </w:rPr>
        <w:t>-</w:t>
      </w:r>
      <w:proofErr w:type="spellStart"/>
      <w:r w:rsidR="00A2432E" w:rsidRPr="00FA2562">
        <w:rPr>
          <w:rFonts w:eastAsia="맑은 고딕"/>
          <w:b/>
          <w:bCs/>
          <w:color w:val="000000" w:themeColor="text1"/>
          <w:lang w:val="fr-FR" w:eastAsia="ko-KR"/>
        </w:rPr>
        <w:t>Resolution</w:t>
      </w:r>
      <w:proofErr w:type="spellEnd"/>
      <w:r w:rsidR="00A2432E" w:rsidRPr="00FA2562">
        <w:rPr>
          <w:rFonts w:eastAsia="맑은 고딕"/>
          <w:b/>
          <w:bCs/>
          <w:color w:val="000000" w:themeColor="text1"/>
          <w:lang w:val="fr-FR" w:eastAsia="ko-KR"/>
        </w:rPr>
        <w:t>-</w:t>
      </w:r>
      <w:proofErr w:type="spellStart"/>
      <w:r w:rsidR="00A2432E" w:rsidRPr="00FA2562">
        <w:rPr>
          <w:rFonts w:eastAsia="맑은 고딕"/>
          <w:b/>
          <w:bCs/>
          <w:color w:val="000000" w:themeColor="text1"/>
          <w:lang w:val="fr-FR" w:eastAsia="ko-KR"/>
        </w:rPr>
        <w:t>CIDs</w:t>
      </w:r>
      <w:proofErr w:type="spellEnd"/>
      <w:r w:rsidR="00A2432E" w:rsidRPr="00FA2562">
        <w:rPr>
          <w:rFonts w:eastAsia="맑은 고딕"/>
          <w:b/>
          <w:bCs/>
          <w:color w:val="000000" w:themeColor="text1"/>
          <w:lang w:val="fr-FR" w:eastAsia="ko-KR"/>
        </w:rPr>
        <w:t>-473+474 (11/13-0834 Yuan Zhou (I2R))</w:t>
      </w:r>
    </w:p>
    <w:p w:rsidR="00F00A37" w:rsidRPr="00467CDF" w:rsidRDefault="00A2432E" w:rsidP="00467CDF">
      <w:pPr>
        <w:pStyle w:val="ListParagraph"/>
        <w:numPr>
          <w:ilvl w:val="2"/>
          <w:numId w:val="2"/>
        </w:numPr>
        <w:rPr>
          <w:rFonts w:eastAsia="맑은 고딕"/>
          <w:bCs/>
          <w:color w:val="000000" w:themeColor="text1"/>
          <w:lang w:val="en-US" w:eastAsia="ko-KR"/>
        </w:rPr>
      </w:pPr>
      <w:r w:rsidRPr="00467CDF">
        <w:rPr>
          <w:rFonts w:eastAsia="맑은 고딕"/>
          <w:bCs/>
          <w:color w:val="000000" w:themeColor="text1"/>
          <w:lang w:val="en-US" w:eastAsia="ko-KR"/>
        </w:rPr>
        <w:t>Addressing CIDs</w:t>
      </w:r>
      <w:r w:rsidR="00FA2562" w:rsidRPr="00467CDF">
        <w:rPr>
          <w:rFonts w:eastAsia="맑은 고딕"/>
          <w:bCs/>
          <w:color w:val="000000" w:themeColor="text1"/>
          <w:lang w:val="en-US" w:eastAsia="ko-KR"/>
        </w:rPr>
        <w:t xml:space="preserve"> 473, 474.</w:t>
      </w:r>
    </w:p>
    <w:p w:rsidR="00A2432E" w:rsidRPr="00AB259D" w:rsidRDefault="00FA2562" w:rsidP="00F63065">
      <w:pPr>
        <w:pStyle w:val="ListParagraph"/>
        <w:numPr>
          <w:ilvl w:val="2"/>
          <w:numId w:val="2"/>
        </w:numPr>
        <w:rPr>
          <w:rFonts w:eastAsia="맑은 고딕"/>
          <w:b/>
          <w:bCs/>
          <w:color w:val="000000" w:themeColor="text1"/>
          <w:lang w:val="en-US" w:eastAsia="ko-KR"/>
        </w:rPr>
      </w:pPr>
      <w:r w:rsidRPr="00AB259D">
        <w:rPr>
          <w:rFonts w:eastAsia="맑은 고딕"/>
          <w:b/>
          <w:bCs/>
          <w:color w:val="000000" w:themeColor="text1"/>
          <w:highlight w:val="yellow"/>
          <w:lang w:val="en-US" w:eastAsia="ko-KR"/>
        </w:rPr>
        <w:t>Pre-motion withdrawn, as it is merged with 11/13-0813r1.</w:t>
      </w:r>
    </w:p>
    <w:p w:rsidR="00A2432E" w:rsidRPr="00281AD2" w:rsidRDefault="00A2432E" w:rsidP="00600940">
      <w:pPr>
        <w:numPr>
          <w:ilvl w:val="1"/>
          <w:numId w:val="2"/>
        </w:numPr>
        <w:rPr>
          <w:rFonts w:eastAsia="맑은 고딕"/>
          <w:b/>
          <w:bCs/>
          <w:color w:val="000000" w:themeColor="text1"/>
          <w:lang w:val="en-SG" w:eastAsia="ko-KR"/>
        </w:rPr>
      </w:pPr>
      <w:r w:rsidRPr="00281AD2">
        <w:rPr>
          <w:rFonts w:eastAsia="맑은 고딕"/>
          <w:b/>
          <w:bCs/>
          <w:color w:val="000000" w:themeColor="text1"/>
          <w:lang w:val="en-US" w:eastAsia="ko-KR"/>
        </w:rPr>
        <w:lastRenderedPageBreak/>
        <w:t>cc09-comment-resolution-for-clause-8-4-2-170b (11/13-0813r</w:t>
      </w:r>
      <w:r w:rsidR="009D2D0C">
        <w:rPr>
          <w:rFonts w:eastAsia="맑은 고딕"/>
          <w:b/>
          <w:bCs/>
          <w:color w:val="000000" w:themeColor="text1"/>
          <w:lang w:val="en-US" w:eastAsia="ko-KR"/>
        </w:rPr>
        <w:t>1</w:t>
      </w:r>
      <w:r w:rsidRPr="00281AD2">
        <w:rPr>
          <w:rFonts w:eastAsia="맑은 고딕"/>
          <w:b/>
          <w:bCs/>
          <w:color w:val="000000" w:themeColor="text1"/>
          <w:lang w:val="en-US" w:eastAsia="ko-KR"/>
        </w:rPr>
        <w:t xml:space="preserve"> </w:t>
      </w:r>
      <w:proofErr w:type="spellStart"/>
      <w:r w:rsidRPr="00281AD2">
        <w:rPr>
          <w:rFonts w:eastAsia="맑은 고딕"/>
          <w:b/>
          <w:bCs/>
          <w:color w:val="000000" w:themeColor="text1"/>
          <w:lang w:val="en-US" w:eastAsia="ko-KR"/>
        </w:rPr>
        <w:t>Chittabrata</w:t>
      </w:r>
      <w:proofErr w:type="spellEnd"/>
      <w:r w:rsidRPr="00281AD2">
        <w:rPr>
          <w:rFonts w:eastAsia="맑은 고딕"/>
          <w:b/>
          <w:bCs/>
          <w:color w:val="000000" w:themeColor="text1"/>
          <w:lang w:val="en-US" w:eastAsia="ko-KR"/>
        </w:rPr>
        <w:t xml:space="preserve"> (Nokia))</w:t>
      </w:r>
    </w:p>
    <w:p w:rsidR="001F034A" w:rsidRPr="00467CDF" w:rsidRDefault="001F034A" w:rsidP="00467CDF">
      <w:pPr>
        <w:pStyle w:val="ListParagraph"/>
        <w:numPr>
          <w:ilvl w:val="2"/>
          <w:numId w:val="2"/>
        </w:numPr>
        <w:rPr>
          <w:color w:val="000000" w:themeColor="text1"/>
        </w:rPr>
      </w:pPr>
      <w:r w:rsidRPr="00467CDF">
        <w:rPr>
          <w:rFonts w:eastAsia="맑은 고딕"/>
          <w:bCs/>
          <w:color w:val="000000" w:themeColor="text1"/>
          <w:lang w:val="en-SG" w:eastAsia="ko-KR"/>
        </w:rPr>
        <w:t>Addressing CIDs</w:t>
      </w:r>
      <w:r w:rsidR="00144F12" w:rsidRPr="00467CDF">
        <w:rPr>
          <w:rFonts w:eastAsia="맑은 고딕"/>
          <w:b/>
          <w:bCs/>
          <w:color w:val="000000" w:themeColor="text1"/>
          <w:lang w:val="en-SG" w:eastAsia="ko-KR"/>
        </w:rPr>
        <w:t xml:space="preserve"> </w:t>
      </w:r>
      <w:r w:rsidR="00144F12" w:rsidRPr="00467CDF">
        <w:rPr>
          <w:color w:val="000000" w:themeColor="text1"/>
        </w:rPr>
        <w:t>42, 43, 44, 157, 158, 159, 225, 226, 227, 228, 229, 230, 231, 373, 465, 466, 467, 468, 469, 470, 472, 473, 474, 475, 477, 478, 479, 480, 481, 556, 789, 790, 847, 848, 904, 905</w:t>
      </w:r>
      <w:r w:rsidR="005C4E11" w:rsidRPr="00467CDF">
        <w:rPr>
          <w:color w:val="000000" w:themeColor="text1"/>
        </w:rPr>
        <w:t>.</w:t>
      </w:r>
    </w:p>
    <w:p w:rsidR="005C4E11" w:rsidRPr="00467CDF" w:rsidRDefault="005C4E11" w:rsidP="00467CDF">
      <w:pPr>
        <w:pStyle w:val="ListParagraph"/>
        <w:numPr>
          <w:ilvl w:val="2"/>
          <w:numId w:val="2"/>
        </w:numPr>
        <w:rPr>
          <w:color w:val="000000" w:themeColor="text1"/>
        </w:rPr>
      </w:pPr>
      <w:r w:rsidRPr="00467CDF">
        <w:rPr>
          <w:color w:val="000000" w:themeColor="text1"/>
        </w:rPr>
        <w:t xml:space="preserve">Discussions: </w:t>
      </w:r>
      <w:r w:rsidR="005E793B" w:rsidRPr="00467CDF">
        <w:rPr>
          <w:color w:val="000000" w:themeColor="text1"/>
        </w:rPr>
        <w:t>the document is updated to 11/13-0813r</w:t>
      </w:r>
      <w:r w:rsidR="002A1613" w:rsidRPr="00467CDF">
        <w:rPr>
          <w:color w:val="000000" w:themeColor="text1"/>
        </w:rPr>
        <w:t>3</w:t>
      </w:r>
      <w:r w:rsidR="005E793B" w:rsidRPr="00467CDF">
        <w:rPr>
          <w:color w:val="000000" w:themeColor="text1"/>
        </w:rPr>
        <w:t>.</w:t>
      </w:r>
    </w:p>
    <w:p w:rsidR="00C64C72" w:rsidRPr="00F63065" w:rsidRDefault="00C10012" w:rsidP="00FB7F77">
      <w:pPr>
        <w:pStyle w:val="ListParagraph"/>
        <w:numPr>
          <w:ilvl w:val="2"/>
          <w:numId w:val="2"/>
        </w:numPr>
        <w:rPr>
          <w:color w:val="000000" w:themeColor="text1"/>
        </w:rPr>
      </w:pPr>
      <w:r w:rsidRPr="00467CDF">
        <w:rPr>
          <w:color w:val="000000" w:themeColor="text1"/>
        </w:rPr>
        <w:t xml:space="preserve">The document will continue to be discussed in next session. </w:t>
      </w:r>
    </w:p>
    <w:p w:rsidR="00C64C72" w:rsidRDefault="00C64C72" w:rsidP="00C64C72">
      <w:pPr>
        <w:numPr>
          <w:ilvl w:val="1"/>
          <w:numId w:val="2"/>
        </w:numPr>
        <w:rPr>
          <w:rFonts w:eastAsia="맑은 고딕"/>
          <w:b/>
          <w:bCs/>
          <w:color w:val="000000" w:themeColor="text1"/>
          <w:lang w:val="en-US" w:eastAsia="ko-KR"/>
        </w:rPr>
      </w:pPr>
      <w:r w:rsidRPr="00C64C72">
        <w:rPr>
          <w:rFonts w:eastAsia="맑은 고딕"/>
          <w:b/>
          <w:bCs/>
          <w:color w:val="000000" w:themeColor="text1"/>
          <w:lang w:val="en-US" w:eastAsia="ko-KR"/>
        </w:rPr>
        <w:t>Chair calls for recess</w:t>
      </w:r>
      <w:r w:rsidR="00C10012">
        <w:rPr>
          <w:rFonts w:eastAsia="맑은 고딕"/>
          <w:b/>
          <w:bCs/>
          <w:color w:val="000000" w:themeColor="text1"/>
          <w:lang w:val="en-US" w:eastAsia="ko-KR"/>
        </w:rPr>
        <w:t xml:space="preserve"> until Thursday AM2</w:t>
      </w:r>
      <w:r w:rsidRPr="00C64C72">
        <w:rPr>
          <w:rFonts w:eastAsia="맑은 고딕"/>
          <w:b/>
          <w:bCs/>
          <w:color w:val="000000" w:themeColor="text1"/>
          <w:lang w:val="en-US" w:eastAsia="ko-KR"/>
        </w:rPr>
        <w:t xml:space="preserve">. </w:t>
      </w:r>
    </w:p>
    <w:p w:rsidR="00FB7F77" w:rsidRPr="00C64C72" w:rsidRDefault="00FB7F77" w:rsidP="00F63065">
      <w:pPr>
        <w:rPr>
          <w:rFonts w:eastAsia="맑은 고딕"/>
          <w:b/>
          <w:bCs/>
          <w:color w:val="000000" w:themeColor="text1"/>
          <w:lang w:val="en-US" w:eastAsia="ko-KR"/>
        </w:rPr>
      </w:pPr>
    </w:p>
    <w:p w:rsidR="00721D56" w:rsidRDefault="00FB7F77" w:rsidP="00721D56">
      <w:pPr>
        <w:rPr>
          <w:rFonts w:eastAsia="맑은 고딕"/>
          <w:b/>
          <w:bCs/>
          <w:lang w:val="en-US" w:eastAsia="ko-KR"/>
        </w:rPr>
      </w:pPr>
      <w:r>
        <w:rPr>
          <w:rFonts w:eastAsia="Malgun Gothic"/>
          <w:b/>
          <w:sz w:val="28"/>
          <w:u w:val="single"/>
          <w:lang w:eastAsia="ko-KR"/>
        </w:rPr>
        <w:t>Ju</w:t>
      </w:r>
      <w:r w:rsidR="00D75599">
        <w:rPr>
          <w:rFonts w:eastAsia="Malgun Gothic"/>
          <w:b/>
          <w:sz w:val="28"/>
          <w:u w:val="single"/>
          <w:lang w:eastAsia="ko-KR"/>
        </w:rPr>
        <w:t>ly 18, 2013 (Thursday) AM</w:t>
      </w:r>
      <w:r w:rsidR="00C10012">
        <w:rPr>
          <w:rFonts w:eastAsia="Malgun Gothic"/>
          <w:b/>
          <w:sz w:val="28"/>
          <w:u w:val="single"/>
          <w:lang w:eastAsia="ko-KR"/>
        </w:rPr>
        <w:t>2</w:t>
      </w:r>
      <w:r w:rsidR="00D75599">
        <w:rPr>
          <w:rFonts w:eastAsia="Malgun Gothic"/>
          <w:b/>
          <w:sz w:val="28"/>
          <w:u w:val="single"/>
          <w:lang w:eastAsia="ko-KR"/>
        </w:rPr>
        <w:t xml:space="preserve"> 10:30</w:t>
      </w:r>
      <w:r>
        <w:rPr>
          <w:rFonts w:eastAsia="Malgun Gothic"/>
          <w:b/>
          <w:sz w:val="28"/>
          <w:u w:val="single"/>
          <w:lang w:eastAsia="ko-KR"/>
        </w:rPr>
        <w:t xml:space="preserve"> – 12</w:t>
      </w:r>
      <w:r w:rsidR="00D75599">
        <w:rPr>
          <w:rFonts w:eastAsia="Malgun Gothic"/>
          <w:b/>
          <w:sz w:val="28"/>
          <w:u w:val="single"/>
          <w:lang w:eastAsia="ko-KR"/>
        </w:rPr>
        <w:t>:3</w:t>
      </w:r>
      <w:r w:rsidR="00721D56">
        <w:rPr>
          <w:rFonts w:eastAsia="Malgun Gothic"/>
          <w:b/>
          <w:sz w:val="28"/>
          <w:u w:val="single"/>
          <w:lang w:eastAsia="ko-KR"/>
        </w:rPr>
        <w:t>0</w:t>
      </w:r>
      <w:r w:rsidR="00721D56">
        <w:rPr>
          <w:rFonts w:eastAsia="Malgun Gothic"/>
          <w:b/>
          <w:sz w:val="28"/>
          <w:u w:val="single"/>
          <w:lang w:eastAsia="ko-KR"/>
        </w:rPr>
        <w:br/>
      </w:r>
      <w:r w:rsidR="00721D56">
        <w:rPr>
          <w:b/>
        </w:rPr>
        <w:t xml:space="preserve">Notes – </w:t>
      </w:r>
      <w:r w:rsidR="00721D56">
        <w:rPr>
          <w:rFonts w:eastAsia="맑은 고딕"/>
          <w:b/>
          <w:lang w:eastAsia="ko-KR"/>
        </w:rPr>
        <w:t>Wednesday</w:t>
      </w:r>
      <w:r w:rsidR="00721D56">
        <w:rPr>
          <w:b/>
        </w:rPr>
        <w:t xml:space="preserve">, </w:t>
      </w:r>
      <w:r w:rsidR="00721D56">
        <w:rPr>
          <w:rFonts w:eastAsia="맑은 고딕"/>
          <w:b/>
          <w:lang w:eastAsia="ko-KR"/>
        </w:rPr>
        <w:t>July 18</w:t>
      </w:r>
      <w:r w:rsidR="00721D56">
        <w:rPr>
          <w:rFonts w:eastAsia="맑은 고딕"/>
          <w:b/>
          <w:vertAlign w:val="superscript"/>
          <w:lang w:eastAsia="ko-KR"/>
        </w:rPr>
        <w:t>th</w:t>
      </w:r>
      <w:r w:rsidR="00721D56">
        <w:rPr>
          <w:rFonts w:eastAsia="맑은 고딕"/>
          <w:b/>
          <w:lang w:eastAsia="ko-KR"/>
        </w:rPr>
        <w:t>, 2013</w:t>
      </w:r>
      <w:r w:rsidR="00721D56">
        <w:rPr>
          <w:b/>
          <w:lang w:eastAsia="ja-JP"/>
        </w:rPr>
        <w:t xml:space="preserve">; </w:t>
      </w:r>
      <w:r w:rsidR="00721D56">
        <w:rPr>
          <w:rFonts w:eastAsia="맑은 고딕"/>
          <w:b/>
          <w:lang w:eastAsia="ko-KR"/>
        </w:rPr>
        <w:t xml:space="preserve">with </w:t>
      </w:r>
      <w:r>
        <w:rPr>
          <w:rFonts w:eastAsia="맑은 고딕"/>
          <w:b/>
          <w:lang w:eastAsia="ko-KR"/>
        </w:rPr>
        <w:t>2</w:t>
      </w:r>
      <w:r w:rsidR="00721D56">
        <w:rPr>
          <w:rFonts w:eastAsia="맑은 고딕"/>
          <w:b/>
          <w:lang w:eastAsia="ko-KR"/>
        </w:rPr>
        <w:t>0+ attendees</w:t>
      </w:r>
      <w:r w:rsidR="00721D56">
        <w:rPr>
          <w:rFonts w:eastAsia="맑은 고딕"/>
          <w:bCs/>
          <w:lang w:val="en-US" w:eastAsia="ko-KR"/>
        </w:rPr>
        <w:br/>
      </w:r>
    </w:p>
    <w:p w:rsidR="00721D56" w:rsidRDefault="00C10012" w:rsidP="00721D56">
      <w:pPr>
        <w:numPr>
          <w:ilvl w:val="0"/>
          <w:numId w:val="2"/>
        </w:numPr>
        <w:rPr>
          <w:rFonts w:eastAsia="맑은 고딕"/>
          <w:b/>
          <w:bCs/>
          <w:lang w:val="en-US" w:eastAsia="ko-KR"/>
        </w:rPr>
      </w:pPr>
      <w:r>
        <w:rPr>
          <w:rFonts w:eastAsia="맑은 고딕"/>
          <w:b/>
          <w:bCs/>
          <w:lang w:val="en-US" w:eastAsia="ko-KR"/>
        </w:rPr>
        <w:t>Simone</w:t>
      </w:r>
      <w:r w:rsidR="00721D56">
        <w:rPr>
          <w:rFonts w:eastAsia="맑은 고딕"/>
          <w:b/>
          <w:bCs/>
          <w:lang w:val="en-US" w:eastAsia="ko-KR"/>
        </w:rPr>
        <w:t xml:space="preserve"> (</w:t>
      </w:r>
      <w:r>
        <w:rPr>
          <w:rFonts w:eastAsia="맑은 고딕"/>
          <w:b/>
          <w:bCs/>
          <w:lang w:val="en-US" w:eastAsia="ko-KR"/>
        </w:rPr>
        <w:t>Qualcomm</w:t>
      </w:r>
      <w:r w:rsidR="00721D56">
        <w:rPr>
          <w:rFonts w:eastAsia="맑은 고딕"/>
          <w:b/>
          <w:bCs/>
          <w:lang w:val="en-US" w:eastAsia="ko-KR"/>
        </w:rPr>
        <w:t xml:space="preserve">) is the chair of 802.11 </w:t>
      </w:r>
      <w:proofErr w:type="spellStart"/>
      <w:r w:rsidR="00721D56">
        <w:rPr>
          <w:rFonts w:eastAsia="맑은 고딕"/>
          <w:b/>
          <w:bCs/>
          <w:lang w:val="en-US" w:eastAsia="ko-KR"/>
        </w:rPr>
        <w:t>TGah</w:t>
      </w:r>
      <w:proofErr w:type="spellEnd"/>
      <w:r>
        <w:rPr>
          <w:rFonts w:eastAsia="맑은 고딕"/>
          <w:b/>
          <w:bCs/>
          <w:lang w:val="en-US" w:eastAsia="ko-KR"/>
        </w:rPr>
        <w:t xml:space="preserve"> MAC</w:t>
      </w:r>
      <w:r w:rsidR="00721D56">
        <w:rPr>
          <w:rFonts w:eastAsia="맑은 고딕"/>
          <w:b/>
          <w:bCs/>
          <w:lang w:val="en-US" w:eastAsia="ko-KR"/>
        </w:rPr>
        <w:t xml:space="preserve"> Ad-hoc.</w:t>
      </w:r>
    </w:p>
    <w:p w:rsidR="001F034A" w:rsidRPr="00F63065" w:rsidRDefault="00C10012" w:rsidP="00F63065">
      <w:pPr>
        <w:ind w:left="360"/>
        <w:rPr>
          <w:rFonts w:eastAsia="맑은 고딕"/>
          <w:b/>
          <w:bCs/>
          <w:lang w:val="en-US" w:eastAsia="ko-KR"/>
        </w:rPr>
      </w:pPr>
      <w:r>
        <w:rPr>
          <w:rFonts w:eastAsia="맑은 고딕"/>
          <w:b/>
          <w:bCs/>
          <w:lang w:val="en-US" w:eastAsia="ko-KR"/>
        </w:rPr>
        <w:t>Simone</w:t>
      </w:r>
      <w:r w:rsidR="00721D56">
        <w:rPr>
          <w:rFonts w:eastAsia="맑은 고딕"/>
          <w:b/>
          <w:bCs/>
          <w:lang w:val="en-US" w:eastAsia="ko-KR"/>
        </w:rPr>
        <w:t xml:space="preserve"> was running this session. Chair called meeting to order at </w:t>
      </w:r>
      <w:r w:rsidR="00D75599">
        <w:rPr>
          <w:rFonts w:eastAsia="맑은 고딕"/>
          <w:b/>
          <w:bCs/>
          <w:lang w:val="en-US" w:eastAsia="ko-KR"/>
        </w:rPr>
        <w:t>10</w:t>
      </w:r>
      <w:r w:rsidR="00721D56">
        <w:rPr>
          <w:rFonts w:eastAsia="맑은 고딕"/>
          <w:b/>
          <w:bCs/>
          <w:lang w:val="en-US" w:eastAsia="ko-KR"/>
        </w:rPr>
        <w:t>:</w:t>
      </w:r>
      <w:r w:rsidR="00D75599">
        <w:rPr>
          <w:rFonts w:eastAsia="맑은 고딕"/>
          <w:b/>
          <w:bCs/>
          <w:lang w:val="en-US" w:eastAsia="ko-KR"/>
        </w:rPr>
        <w:t>3</w:t>
      </w:r>
      <w:r w:rsidR="00721D56">
        <w:rPr>
          <w:rFonts w:eastAsia="맑은 고딕"/>
          <w:b/>
          <w:bCs/>
          <w:lang w:val="en-US" w:eastAsia="ko-KR"/>
        </w:rPr>
        <w:t>3 AM, local time.</w:t>
      </w:r>
      <w:r w:rsidR="00C64C72">
        <w:rPr>
          <w:color w:val="000000" w:themeColor="text1"/>
        </w:rPr>
        <w:t xml:space="preserve"> </w:t>
      </w:r>
    </w:p>
    <w:p w:rsidR="00C10012" w:rsidRPr="00281AD2" w:rsidRDefault="00C10012" w:rsidP="00C10012">
      <w:pPr>
        <w:numPr>
          <w:ilvl w:val="1"/>
          <w:numId w:val="2"/>
        </w:numPr>
        <w:rPr>
          <w:rFonts w:eastAsia="맑은 고딕"/>
          <w:b/>
          <w:bCs/>
          <w:color w:val="000000" w:themeColor="text1"/>
          <w:lang w:val="en-SG" w:eastAsia="ko-KR"/>
        </w:rPr>
      </w:pPr>
      <w:r w:rsidRPr="00281AD2">
        <w:rPr>
          <w:rFonts w:eastAsia="맑은 고딕"/>
          <w:b/>
          <w:bCs/>
          <w:color w:val="000000" w:themeColor="text1"/>
          <w:lang w:val="en-US" w:eastAsia="ko-KR"/>
        </w:rPr>
        <w:t>cc09-comment-resolution-for-clause-8-4-2-170b (11/13-0813r</w:t>
      </w:r>
      <w:r w:rsidR="009D2D0C">
        <w:rPr>
          <w:rFonts w:eastAsia="맑은 고딕"/>
          <w:b/>
          <w:bCs/>
          <w:color w:val="000000" w:themeColor="text1"/>
          <w:lang w:val="en-US" w:eastAsia="ko-KR"/>
        </w:rPr>
        <w:t>1</w:t>
      </w:r>
      <w:r w:rsidRPr="00281AD2">
        <w:rPr>
          <w:rFonts w:eastAsia="맑은 고딕"/>
          <w:b/>
          <w:bCs/>
          <w:color w:val="000000" w:themeColor="text1"/>
          <w:lang w:val="en-US" w:eastAsia="ko-KR"/>
        </w:rPr>
        <w:t xml:space="preserve"> </w:t>
      </w:r>
      <w:proofErr w:type="spellStart"/>
      <w:r w:rsidRPr="00281AD2">
        <w:rPr>
          <w:rFonts w:eastAsia="맑은 고딕"/>
          <w:b/>
          <w:bCs/>
          <w:color w:val="000000" w:themeColor="text1"/>
          <w:lang w:val="en-US" w:eastAsia="ko-KR"/>
        </w:rPr>
        <w:t>Chittabrata</w:t>
      </w:r>
      <w:proofErr w:type="spellEnd"/>
      <w:r w:rsidRPr="00281AD2">
        <w:rPr>
          <w:rFonts w:eastAsia="맑은 고딕"/>
          <w:b/>
          <w:bCs/>
          <w:color w:val="000000" w:themeColor="text1"/>
          <w:lang w:val="en-US" w:eastAsia="ko-KR"/>
        </w:rPr>
        <w:t xml:space="preserve"> (Nokia))</w:t>
      </w:r>
    </w:p>
    <w:p w:rsidR="00C10012" w:rsidRPr="00F63065" w:rsidRDefault="00C10012" w:rsidP="00F63065">
      <w:pPr>
        <w:pStyle w:val="ListParagraph"/>
        <w:numPr>
          <w:ilvl w:val="2"/>
          <w:numId w:val="2"/>
        </w:numPr>
        <w:rPr>
          <w:color w:val="000000" w:themeColor="text1"/>
        </w:rPr>
      </w:pPr>
      <w:r w:rsidRPr="00F63065">
        <w:rPr>
          <w:rFonts w:eastAsia="맑은 고딕"/>
          <w:bCs/>
          <w:color w:val="000000" w:themeColor="text1"/>
          <w:lang w:val="en-SG" w:eastAsia="ko-KR"/>
        </w:rPr>
        <w:t>Addressing CIDs</w:t>
      </w:r>
      <w:r w:rsidRPr="00F63065">
        <w:rPr>
          <w:rFonts w:eastAsia="맑은 고딕"/>
          <w:b/>
          <w:bCs/>
          <w:color w:val="000000" w:themeColor="text1"/>
          <w:lang w:val="en-SG" w:eastAsia="ko-KR"/>
        </w:rPr>
        <w:t xml:space="preserve"> </w:t>
      </w:r>
      <w:r w:rsidRPr="00F63065">
        <w:rPr>
          <w:color w:val="000000" w:themeColor="text1"/>
        </w:rPr>
        <w:t>42, 43, 44, 157, 158, 159, 225, 226, 227, 228, 229, 230, 231, 373, 465, 466, 467, 468, 469, 470, 472, 473, 474, 4</w:t>
      </w:r>
      <w:r w:rsidR="00503A8F" w:rsidRPr="00F63065">
        <w:rPr>
          <w:color w:val="000000" w:themeColor="text1"/>
        </w:rPr>
        <w:t>75, 477, 478, 479, 480, 481</w:t>
      </w:r>
      <w:r w:rsidRPr="00F63065">
        <w:rPr>
          <w:color w:val="000000" w:themeColor="text1"/>
        </w:rPr>
        <w:t>, 789, 790, 847, 848, 904, 905.</w:t>
      </w:r>
    </w:p>
    <w:p w:rsidR="00431F65" w:rsidRPr="00F63065" w:rsidRDefault="00431F65" w:rsidP="00F63065">
      <w:pPr>
        <w:pStyle w:val="ListParagraph"/>
        <w:numPr>
          <w:ilvl w:val="2"/>
          <w:numId w:val="2"/>
        </w:numPr>
        <w:rPr>
          <w:color w:val="000000" w:themeColor="text1"/>
        </w:rPr>
      </w:pPr>
      <w:r w:rsidRPr="00F63065">
        <w:rPr>
          <w:color w:val="000000" w:themeColor="text1"/>
        </w:rPr>
        <w:t xml:space="preserve">Continued from AM1 presentation. </w:t>
      </w:r>
    </w:p>
    <w:p w:rsidR="004D2D08" w:rsidRPr="00F63065" w:rsidRDefault="00431F65" w:rsidP="00F63065">
      <w:pPr>
        <w:pStyle w:val="ListParagraph"/>
        <w:numPr>
          <w:ilvl w:val="2"/>
          <w:numId w:val="2"/>
        </w:numPr>
        <w:rPr>
          <w:color w:val="000000" w:themeColor="text1"/>
        </w:rPr>
      </w:pPr>
      <w:r w:rsidRPr="00F63065">
        <w:rPr>
          <w:color w:val="000000" w:themeColor="text1"/>
        </w:rPr>
        <w:t xml:space="preserve">Discussions: </w:t>
      </w:r>
      <w:r w:rsidR="00466477" w:rsidRPr="00F63065">
        <w:rPr>
          <w:color w:val="000000" w:themeColor="text1"/>
        </w:rPr>
        <w:t>The document is updated to 11/13-0813r</w:t>
      </w:r>
      <w:r w:rsidR="002A1613" w:rsidRPr="00F63065">
        <w:rPr>
          <w:color w:val="000000" w:themeColor="text1"/>
        </w:rPr>
        <w:t>3</w:t>
      </w:r>
      <w:r w:rsidR="00466477" w:rsidRPr="00F63065">
        <w:rPr>
          <w:color w:val="000000" w:themeColor="text1"/>
        </w:rPr>
        <w:t>.</w:t>
      </w:r>
      <w:r w:rsidR="002A1613" w:rsidRPr="00F63065">
        <w:rPr>
          <w:color w:val="000000" w:themeColor="text1"/>
        </w:rPr>
        <w:t xml:space="preserve"> </w:t>
      </w:r>
      <w:r w:rsidR="004D2D08" w:rsidRPr="00F63065">
        <w:rPr>
          <w:color w:val="000000" w:themeColor="text1"/>
        </w:rPr>
        <w:t>Minyoung raised</w:t>
      </w:r>
      <w:r w:rsidR="00550AA2" w:rsidRPr="00F63065">
        <w:rPr>
          <w:color w:val="000000" w:themeColor="text1"/>
        </w:rPr>
        <w:t xml:space="preserve"> a question on t</w:t>
      </w:r>
      <w:r w:rsidR="004D2D08" w:rsidRPr="00F63065">
        <w:rPr>
          <w:color w:val="000000" w:themeColor="text1"/>
        </w:rPr>
        <w:t xml:space="preserve">he description in Table 8-191a and proposed to defer CID 478. </w:t>
      </w:r>
    </w:p>
    <w:p w:rsidR="00A4418B" w:rsidRPr="00F63065" w:rsidRDefault="00C10012" w:rsidP="00F63065">
      <w:pPr>
        <w:pStyle w:val="ListParagraph"/>
        <w:numPr>
          <w:ilvl w:val="2"/>
          <w:numId w:val="2"/>
        </w:numPr>
        <w:rPr>
          <w:rFonts w:eastAsia="맑은 고딕"/>
          <w:b/>
          <w:bCs/>
          <w:color w:val="000000" w:themeColor="text1"/>
          <w:highlight w:val="yellow"/>
          <w:lang w:val="en-SG" w:eastAsia="ko-KR"/>
        </w:rPr>
      </w:pPr>
      <w:r w:rsidRPr="00F63065">
        <w:rPr>
          <w:rFonts w:eastAsia="맑은 고딕"/>
          <w:b/>
          <w:bCs/>
          <w:color w:val="000000" w:themeColor="text1"/>
          <w:highlight w:val="yellow"/>
          <w:lang w:val="en-SG" w:eastAsia="ko-KR"/>
        </w:rPr>
        <w:t>Pre-motion</w:t>
      </w:r>
      <w:r w:rsidR="00A4418B" w:rsidRPr="00F63065">
        <w:rPr>
          <w:rFonts w:eastAsia="맑은 고딕"/>
          <w:b/>
          <w:bCs/>
          <w:color w:val="000000" w:themeColor="text1"/>
          <w:highlight w:val="yellow"/>
          <w:lang w:val="en-SG" w:eastAsia="ko-KR"/>
        </w:rPr>
        <w:t>:</w:t>
      </w:r>
    </w:p>
    <w:p w:rsidR="00EF63D7" w:rsidRPr="00F63065" w:rsidRDefault="008D1AAF" w:rsidP="00F63065">
      <w:pPr>
        <w:ind w:left="504" w:firstLine="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Do you agree with the resolution of the CIDs in the following </w:t>
      </w:r>
      <w:proofErr w:type="gramStart"/>
      <w:r w:rsidRPr="00F63065">
        <w:rPr>
          <w:rFonts w:eastAsia="맑은 고딕"/>
          <w:b/>
          <w:bCs/>
          <w:color w:val="000000" w:themeColor="text1"/>
          <w:highlight w:val="yellow"/>
          <w:lang w:val="en-US" w:eastAsia="ko-KR"/>
        </w:rPr>
        <w:t>documents:</w:t>
      </w:r>
      <w:proofErr w:type="gramEnd"/>
    </w:p>
    <w:p w:rsidR="00EF63D7" w:rsidRPr="00F63065" w:rsidRDefault="008D1AAF" w:rsidP="00F63065">
      <w:pPr>
        <w:ind w:firstLine="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11-13-0813-03-00ah-cc09-comment-resolution-for-clause-8-4-2-170b.docs </w:t>
      </w:r>
    </w:p>
    <w:p w:rsidR="00EF63D7" w:rsidRPr="00F63065" w:rsidRDefault="008D1AAF" w:rsidP="00F63065">
      <w:pPr>
        <w:ind w:left="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42, 43, 44, 157, 158, 159, 225, 226, 227, 228, 229, 230, 231, 373, 465, 466, 467, 468, 469, 470, 472, 473, 474, 475, 477, 479, 480, 481, 789, 790, 847, 848, 904, 905 </w:t>
      </w:r>
    </w:p>
    <w:p w:rsidR="00EF63D7" w:rsidRPr="00F63065" w:rsidRDefault="008D1AAF" w:rsidP="00F63065">
      <w:pPr>
        <w:ind w:left="504" w:firstLine="720"/>
        <w:rPr>
          <w:rFonts w:eastAsia="맑은 고딕"/>
          <w:b/>
          <w:bCs/>
          <w:color w:val="000000" w:themeColor="text1"/>
          <w:highlight w:val="yellow"/>
          <w:lang w:val="en-SG" w:eastAsia="ko-KR"/>
        </w:rPr>
      </w:pPr>
      <w:proofErr w:type="gramStart"/>
      <w:r w:rsidRPr="00F63065">
        <w:rPr>
          <w:rFonts w:eastAsia="맑은 고딕"/>
          <w:b/>
          <w:bCs/>
          <w:color w:val="000000" w:themeColor="text1"/>
          <w:highlight w:val="yellow"/>
          <w:lang w:val="en-US" w:eastAsia="ko-KR"/>
        </w:rPr>
        <w:t>(</w:t>
      </w:r>
      <w:r w:rsidR="0018584C">
        <w:rPr>
          <w:rFonts w:eastAsia="맑은 고딕"/>
          <w:b/>
          <w:bCs/>
          <w:color w:val="000000" w:themeColor="text1"/>
          <w:highlight w:val="yellow"/>
          <w:lang w:val="en-US" w:eastAsia="ko-KR"/>
        </w:rPr>
        <w:t xml:space="preserve">CID </w:t>
      </w:r>
      <w:r w:rsidRPr="00F63065">
        <w:rPr>
          <w:rFonts w:eastAsia="맑은 고딕"/>
          <w:b/>
          <w:bCs/>
          <w:color w:val="000000" w:themeColor="text1"/>
          <w:highlight w:val="yellow"/>
          <w:lang w:val="en-US" w:eastAsia="ko-KR"/>
        </w:rPr>
        <w:t xml:space="preserve">478 Deferred on </w:t>
      </w:r>
      <w:proofErr w:type="spellStart"/>
      <w:r w:rsidRPr="00F63065">
        <w:rPr>
          <w:rFonts w:eastAsia="맑은 고딕"/>
          <w:b/>
          <w:bCs/>
          <w:color w:val="000000" w:themeColor="text1"/>
          <w:highlight w:val="yellow"/>
          <w:lang w:val="en-US" w:eastAsia="ko-KR"/>
        </w:rPr>
        <w:t>Minyoung’s</w:t>
      </w:r>
      <w:proofErr w:type="spellEnd"/>
      <w:r w:rsidRPr="00F63065">
        <w:rPr>
          <w:rFonts w:eastAsia="맑은 고딕"/>
          <w:b/>
          <w:bCs/>
          <w:color w:val="000000" w:themeColor="text1"/>
          <w:highlight w:val="yellow"/>
          <w:lang w:val="en-US" w:eastAsia="ko-KR"/>
        </w:rPr>
        <w:t xml:space="preserve"> request.)</w:t>
      </w:r>
      <w:proofErr w:type="gramEnd"/>
    </w:p>
    <w:p w:rsidR="00C10012" w:rsidRPr="00F63065" w:rsidRDefault="00C10012" w:rsidP="001C2B0A">
      <w:pPr>
        <w:pStyle w:val="ListParagraph"/>
        <w:numPr>
          <w:ilvl w:val="2"/>
          <w:numId w:val="2"/>
        </w:numPr>
        <w:rPr>
          <w:b/>
          <w:bCs/>
          <w:color w:val="000000" w:themeColor="text1"/>
          <w:lang w:val="en-US"/>
        </w:rPr>
      </w:pPr>
      <w:r w:rsidRPr="00F63065">
        <w:rPr>
          <w:b/>
          <w:bCs/>
          <w:color w:val="000000" w:themeColor="text1"/>
          <w:highlight w:val="yellow"/>
          <w:lang w:val="en-US"/>
        </w:rPr>
        <w:t>Pre-motion PASSES by unanimous consent</w:t>
      </w:r>
      <w:r w:rsidRPr="00F63065">
        <w:rPr>
          <w:b/>
          <w:bCs/>
          <w:color w:val="000000" w:themeColor="text1"/>
          <w:lang w:val="en-US"/>
        </w:rPr>
        <w:t>.</w:t>
      </w:r>
    </w:p>
    <w:p w:rsidR="001C2B0A" w:rsidRPr="00050E4A" w:rsidRDefault="001C2B0A" w:rsidP="00600940">
      <w:pPr>
        <w:numPr>
          <w:ilvl w:val="1"/>
          <w:numId w:val="2"/>
        </w:numPr>
        <w:rPr>
          <w:rFonts w:eastAsia="맑은 고딕"/>
          <w:b/>
          <w:bCs/>
          <w:color w:val="000000" w:themeColor="text1"/>
          <w:szCs w:val="22"/>
          <w:lang w:val="en-SG" w:eastAsia="ko-KR"/>
        </w:rPr>
      </w:pPr>
      <w:r w:rsidRPr="00050E4A">
        <w:rPr>
          <w:rFonts w:hint="eastAsia"/>
          <w:b/>
          <w:szCs w:val="22"/>
          <w:lang w:eastAsia="ko-KR"/>
        </w:rPr>
        <w:t xml:space="preserve">CC9 </w:t>
      </w:r>
      <w:r w:rsidRPr="00050E4A">
        <w:rPr>
          <w:b/>
          <w:szCs w:val="22"/>
          <w:lang w:eastAsia="ko-KR"/>
        </w:rPr>
        <w:t xml:space="preserve">Comment Resolution for CIDs </w:t>
      </w:r>
      <w:r w:rsidRPr="00050E4A">
        <w:rPr>
          <w:b/>
          <w:bCs/>
          <w:szCs w:val="22"/>
          <w:lang w:val="en-US" w:eastAsia="ko-KR"/>
        </w:rPr>
        <w:t xml:space="preserve">98, 618, 619, 897, 929 </w:t>
      </w:r>
      <w:r w:rsidRPr="00050E4A">
        <w:rPr>
          <w:rFonts w:eastAsia="맑은 고딕"/>
          <w:b/>
          <w:bCs/>
          <w:color w:val="000000" w:themeColor="text1"/>
          <w:szCs w:val="22"/>
          <w:lang w:val="en-US" w:eastAsia="ko-KR"/>
        </w:rPr>
        <w:t xml:space="preserve">(11/13-0848r0 </w:t>
      </w:r>
      <w:r w:rsidR="00313E57" w:rsidRPr="00050E4A">
        <w:rPr>
          <w:b/>
          <w:szCs w:val="22"/>
          <w:lang w:eastAsia="ko-KR"/>
        </w:rPr>
        <w:t xml:space="preserve">Ron </w:t>
      </w:r>
      <w:proofErr w:type="spellStart"/>
      <w:r w:rsidR="00313E57" w:rsidRPr="00050E4A">
        <w:rPr>
          <w:b/>
          <w:szCs w:val="22"/>
          <w:lang w:eastAsia="ko-KR"/>
        </w:rPr>
        <w:t>Murias</w:t>
      </w:r>
      <w:proofErr w:type="spellEnd"/>
      <w:r w:rsidR="00313E57" w:rsidRPr="00050E4A">
        <w:rPr>
          <w:rFonts w:eastAsia="맑은 고딕"/>
          <w:b/>
          <w:bCs/>
          <w:color w:val="000000" w:themeColor="text1"/>
          <w:szCs w:val="22"/>
          <w:lang w:val="en-US" w:eastAsia="ko-KR"/>
        </w:rPr>
        <w:t xml:space="preserve"> (</w:t>
      </w:r>
      <w:proofErr w:type="spellStart"/>
      <w:r w:rsidR="00313E57" w:rsidRPr="00050E4A">
        <w:rPr>
          <w:rFonts w:eastAsia="맑은 고딕"/>
          <w:b/>
          <w:bCs/>
          <w:color w:val="000000" w:themeColor="text1"/>
          <w:szCs w:val="22"/>
          <w:lang w:val="en-US" w:eastAsia="ko-KR"/>
        </w:rPr>
        <w:t>InterDigital</w:t>
      </w:r>
      <w:proofErr w:type="spellEnd"/>
      <w:r w:rsidRPr="00050E4A">
        <w:rPr>
          <w:rFonts w:eastAsia="맑은 고딕"/>
          <w:b/>
          <w:bCs/>
          <w:color w:val="000000" w:themeColor="text1"/>
          <w:szCs w:val="22"/>
          <w:lang w:val="en-US" w:eastAsia="ko-KR"/>
        </w:rPr>
        <w:t>))</w:t>
      </w:r>
    </w:p>
    <w:p w:rsidR="00313E57" w:rsidRPr="00A4418B" w:rsidRDefault="00313E57"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sidRPr="00A4418B">
        <w:rPr>
          <w:bCs/>
          <w:lang w:val="en-US" w:eastAsia="ko-KR"/>
        </w:rPr>
        <w:t>98, 618, 619, 897, 929</w:t>
      </w:r>
    </w:p>
    <w:p w:rsidR="00313E57" w:rsidRPr="00A4418B" w:rsidRDefault="00F6343A"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Discussions:</w:t>
      </w:r>
      <w:r w:rsidR="00255DAB" w:rsidRPr="00A4418B">
        <w:rPr>
          <w:rFonts w:eastAsia="맑은 고딕"/>
          <w:bCs/>
          <w:color w:val="000000" w:themeColor="text1"/>
          <w:lang w:val="en-SG" w:eastAsia="ko-KR"/>
        </w:rPr>
        <w:t xml:space="preserve"> the document is updated to 11/13-0848r1.</w:t>
      </w:r>
    </w:p>
    <w:p w:rsidR="00F6343A" w:rsidRPr="00A4418B" w:rsidRDefault="00F6343A"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Pre-motion </w:t>
      </w:r>
    </w:p>
    <w:p w:rsidR="00EF63D7" w:rsidRPr="00A4418B" w:rsidRDefault="008D1AAF" w:rsidP="00A4418B">
      <w:pPr>
        <w:pStyle w:val="ListParagraph"/>
        <w:ind w:left="1224" w:firstLine="216"/>
        <w:rPr>
          <w:rFonts w:eastAsia="맑은 고딕"/>
          <w:b/>
          <w:bCs/>
          <w:color w:val="000000" w:themeColor="text1"/>
          <w:highlight w:val="yellow"/>
          <w:lang w:val="en-SG" w:eastAsia="ko-KR"/>
        </w:rPr>
      </w:pPr>
      <w:r w:rsidRPr="00A4418B">
        <w:rPr>
          <w:rFonts w:eastAsia="맑은 고딕"/>
          <w:b/>
          <w:bCs/>
          <w:color w:val="000000" w:themeColor="text1"/>
          <w:highlight w:val="yellow"/>
          <w:lang w:val="en-US" w:eastAsia="ko-KR"/>
        </w:rPr>
        <w:t xml:space="preserve">Do you agree with the resolution of the CIDs in the following </w:t>
      </w:r>
      <w:proofErr w:type="gramStart"/>
      <w:r w:rsidRPr="00A4418B">
        <w:rPr>
          <w:rFonts w:eastAsia="맑은 고딕"/>
          <w:b/>
          <w:bCs/>
          <w:color w:val="000000" w:themeColor="text1"/>
          <w:highlight w:val="yellow"/>
          <w:lang w:val="en-US" w:eastAsia="ko-KR"/>
        </w:rPr>
        <w:t>document:</w:t>
      </w:r>
      <w:proofErr w:type="gramEnd"/>
      <w:r w:rsidRPr="00A4418B">
        <w:rPr>
          <w:rFonts w:eastAsia="맑은 고딕"/>
          <w:b/>
          <w:bCs/>
          <w:color w:val="000000" w:themeColor="text1"/>
          <w:highlight w:val="yellow"/>
          <w:lang w:eastAsia="ko-KR"/>
        </w:rPr>
        <w:t xml:space="preserve"> </w:t>
      </w:r>
    </w:p>
    <w:p w:rsidR="00EF63D7" w:rsidRPr="00A4418B" w:rsidRDefault="00A4418B" w:rsidP="00A4418B">
      <w:pPr>
        <w:ind w:left="720" w:firstLine="720"/>
        <w:rPr>
          <w:rFonts w:eastAsia="맑은 고딕"/>
          <w:b/>
          <w:bCs/>
          <w:color w:val="000000" w:themeColor="text1"/>
          <w:highlight w:val="yellow"/>
          <w:lang w:val="en-SG" w:eastAsia="ko-KR"/>
        </w:rPr>
      </w:pPr>
      <w:r w:rsidRPr="00A4418B">
        <w:rPr>
          <w:rFonts w:eastAsia="맑은 고딕"/>
          <w:b/>
          <w:bCs/>
          <w:color w:val="000000" w:themeColor="text1"/>
          <w:highlight w:val="yellow"/>
          <w:lang w:eastAsia="ko-KR"/>
        </w:rPr>
        <w:t>11/</w:t>
      </w:r>
      <w:r w:rsidR="008D1AAF" w:rsidRPr="00A4418B">
        <w:rPr>
          <w:rFonts w:eastAsia="맑은 고딕"/>
          <w:b/>
          <w:bCs/>
          <w:color w:val="000000" w:themeColor="text1"/>
          <w:highlight w:val="yellow"/>
          <w:lang w:eastAsia="ko-KR"/>
        </w:rPr>
        <w:t>13-848r1, CIDs 98, 618, 619, 897, 929</w:t>
      </w:r>
    </w:p>
    <w:p w:rsidR="00F6343A" w:rsidRPr="00F63065" w:rsidRDefault="00F6343A" w:rsidP="00F63065">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p>
    <w:p w:rsidR="00050E4A" w:rsidRPr="00050E4A" w:rsidRDefault="00050E4A" w:rsidP="00050E4A">
      <w:pPr>
        <w:numPr>
          <w:ilvl w:val="1"/>
          <w:numId w:val="2"/>
        </w:numPr>
        <w:rPr>
          <w:rFonts w:eastAsia="맑은 고딕"/>
          <w:b/>
          <w:bCs/>
          <w:color w:val="000000" w:themeColor="text1"/>
          <w:szCs w:val="22"/>
          <w:lang w:val="en-SG" w:eastAsia="ko-KR"/>
        </w:rPr>
      </w:pPr>
      <w:r>
        <w:rPr>
          <w:rFonts w:hint="eastAsia"/>
          <w:lang w:eastAsia="ko-KR"/>
        </w:rPr>
        <w:t>CC9 Comment resolution for CID 224</w:t>
      </w:r>
      <w:r w:rsidRPr="00050E4A">
        <w:rPr>
          <w:b/>
          <w:bCs/>
          <w:szCs w:val="22"/>
          <w:lang w:val="en-US" w:eastAsia="ko-KR"/>
        </w:rPr>
        <w:t xml:space="preserve"> </w:t>
      </w:r>
      <w:r>
        <w:rPr>
          <w:rFonts w:eastAsia="맑은 고딕"/>
          <w:b/>
          <w:bCs/>
          <w:color w:val="000000" w:themeColor="text1"/>
          <w:szCs w:val="22"/>
          <w:lang w:val="en-US" w:eastAsia="ko-KR"/>
        </w:rPr>
        <w:t>(11/13-083</w:t>
      </w:r>
      <w:r w:rsidRPr="00050E4A">
        <w:rPr>
          <w:rFonts w:eastAsia="맑은 고딕"/>
          <w:b/>
          <w:bCs/>
          <w:color w:val="000000" w:themeColor="text1"/>
          <w:szCs w:val="22"/>
          <w:lang w:val="en-US" w:eastAsia="ko-KR"/>
        </w:rPr>
        <w:t xml:space="preserve">8r0 </w:t>
      </w:r>
      <w:proofErr w:type="spellStart"/>
      <w:r w:rsidR="00E73BDD" w:rsidRPr="00E73BDD">
        <w:rPr>
          <w:rFonts w:eastAsia="맑은 고딕"/>
          <w:b/>
          <w:bCs/>
          <w:color w:val="000000" w:themeColor="text1"/>
          <w:szCs w:val="22"/>
          <w:lang w:val="en-US" w:eastAsia="ko-KR"/>
        </w:rPr>
        <w:t>Jinsoo</w:t>
      </w:r>
      <w:proofErr w:type="spellEnd"/>
      <w:r w:rsidRPr="00A60CC3">
        <w:rPr>
          <w:rFonts w:hint="eastAsia"/>
          <w:b/>
          <w:sz w:val="18"/>
          <w:szCs w:val="18"/>
          <w:lang w:eastAsia="ko-KR"/>
        </w:rPr>
        <w:t xml:space="preserve"> </w:t>
      </w:r>
      <w:r w:rsidRPr="00050E4A">
        <w:rPr>
          <w:rFonts w:eastAsia="맑은 고딕"/>
          <w:b/>
          <w:bCs/>
          <w:color w:val="000000" w:themeColor="text1"/>
          <w:szCs w:val="22"/>
          <w:lang w:val="en-US" w:eastAsia="ko-KR"/>
        </w:rPr>
        <w:t>(</w:t>
      </w:r>
      <w:r>
        <w:rPr>
          <w:rFonts w:eastAsia="맑은 고딕"/>
          <w:b/>
          <w:bCs/>
          <w:color w:val="000000" w:themeColor="text1"/>
          <w:szCs w:val="22"/>
          <w:lang w:val="en-US" w:eastAsia="ko-KR"/>
        </w:rPr>
        <w:t>LGE</w:t>
      </w:r>
      <w:r w:rsidRPr="00050E4A">
        <w:rPr>
          <w:rFonts w:eastAsia="맑은 고딕"/>
          <w:b/>
          <w:bCs/>
          <w:color w:val="000000" w:themeColor="text1"/>
          <w:szCs w:val="22"/>
          <w:lang w:val="en-US" w:eastAsia="ko-KR"/>
        </w:rPr>
        <w:t>))</w:t>
      </w:r>
    </w:p>
    <w:p w:rsidR="00050E4A" w:rsidRPr="00A4418B" w:rsidRDefault="00050E4A"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sidRPr="00A4418B">
        <w:rPr>
          <w:bCs/>
          <w:lang w:val="en-US" w:eastAsia="ko-KR"/>
        </w:rPr>
        <w:t>224.</w:t>
      </w:r>
    </w:p>
    <w:p w:rsidR="00050E4A" w:rsidRPr="00A4418B" w:rsidRDefault="00050E4A"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Simone asked how first RAW Assignment is defined. The document is updated </w:t>
      </w:r>
      <w:proofErr w:type="spellStart"/>
      <w:r w:rsidRPr="00A4418B">
        <w:rPr>
          <w:rFonts w:eastAsia="맑은 고딕"/>
          <w:bCs/>
          <w:color w:val="000000" w:themeColor="text1"/>
          <w:lang w:val="en-SG" w:eastAsia="ko-KR"/>
        </w:rPr>
        <w:t>ro</w:t>
      </w:r>
      <w:proofErr w:type="spellEnd"/>
      <w:r w:rsidRPr="00A4418B">
        <w:rPr>
          <w:rFonts w:eastAsia="맑은 고딕"/>
          <w:bCs/>
          <w:color w:val="000000" w:themeColor="text1"/>
          <w:lang w:val="en-SG" w:eastAsia="ko-KR"/>
        </w:rPr>
        <w:t xml:space="preserve"> 11/13-0838r1. </w:t>
      </w:r>
      <w:r w:rsidR="00770915" w:rsidRPr="00A4418B">
        <w:rPr>
          <w:rFonts w:eastAsia="맑은 고딕"/>
          <w:bCs/>
          <w:color w:val="000000" w:themeColor="text1"/>
          <w:lang w:val="en-SG" w:eastAsia="ko-KR"/>
        </w:rPr>
        <w:t>A</w:t>
      </w:r>
      <w:r w:rsidR="00CB3891" w:rsidRPr="00A4418B">
        <w:rPr>
          <w:rFonts w:eastAsia="맑은 고딕"/>
          <w:bCs/>
          <w:color w:val="000000" w:themeColor="text1"/>
          <w:lang w:val="en-SG" w:eastAsia="ko-KR"/>
        </w:rPr>
        <w:t>min</w:t>
      </w:r>
      <w:r w:rsidR="00770915" w:rsidRPr="00A4418B">
        <w:rPr>
          <w:rFonts w:eastAsia="맑은 고딕"/>
          <w:bCs/>
          <w:color w:val="000000" w:themeColor="text1"/>
          <w:lang w:val="en-SG" w:eastAsia="ko-KR"/>
        </w:rPr>
        <w:t xml:space="preserve"> asked to defer the pre-motion and volunteered to work on the resolution. </w:t>
      </w:r>
    </w:p>
    <w:p w:rsidR="00313E57" w:rsidRPr="00F63065" w:rsidRDefault="00050E4A" w:rsidP="00F63065">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Pre-motion</w:t>
      </w:r>
      <w:r w:rsidR="00770915" w:rsidRPr="00A4418B">
        <w:rPr>
          <w:rFonts w:eastAsia="맑은 고딕"/>
          <w:b/>
          <w:bCs/>
          <w:color w:val="000000" w:themeColor="text1"/>
          <w:highlight w:val="yellow"/>
          <w:lang w:val="en-SG" w:eastAsia="ko-KR"/>
        </w:rPr>
        <w:t xml:space="preserve"> for CID 224 is deferred. </w:t>
      </w:r>
      <w:r w:rsidRPr="00A4418B">
        <w:rPr>
          <w:rFonts w:eastAsia="맑은 고딕"/>
          <w:b/>
          <w:bCs/>
          <w:color w:val="000000" w:themeColor="text1"/>
          <w:highlight w:val="yellow"/>
          <w:lang w:val="en-SG" w:eastAsia="ko-KR"/>
        </w:rPr>
        <w:t xml:space="preserve"> </w:t>
      </w:r>
    </w:p>
    <w:p w:rsidR="00E16BB8" w:rsidRPr="00050E4A" w:rsidRDefault="00E16BB8" w:rsidP="00E16BB8">
      <w:pPr>
        <w:numPr>
          <w:ilvl w:val="1"/>
          <w:numId w:val="2"/>
        </w:numPr>
        <w:rPr>
          <w:rFonts w:eastAsia="맑은 고딕"/>
          <w:b/>
          <w:bCs/>
          <w:color w:val="000000" w:themeColor="text1"/>
          <w:szCs w:val="22"/>
          <w:lang w:val="en-SG" w:eastAsia="ko-KR"/>
        </w:rPr>
      </w:pPr>
      <w:r>
        <w:rPr>
          <w:rFonts w:hint="eastAsia"/>
          <w:lang w:eastAsia="ko-KR"/>
        </w:rPr>
        <w:t>CC09 Comment resolution for CID 143, 144, 245</w:t>
      </w:r>
      <w:r>
        <w:rPr>
          <w:rFonts w:eastAsia="맑은 고딕"/>
          <w:b/>
          <w:bCs/>
          <w:color w:val="000000" w:themeColor="text1"/>
          <w:szCs w:val="22"/>
          <w:lang w:val="en-US" w:eastAsia="ko-KR"/>
        </w:rPr>
        <w:t xml:space="preserve"> (11/13-0839</w:t>
      </w:r>
      <w:r w:rsidRPr="00050E4A">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Pr="00A60CC3">
        <w:rPr>
          <w:rFonts w:hint="eastAsia"/>
          <w:b/>
          <w:sz w:val="18"/>
          <w:szCs w:val="18"/>
          <w:lang w:eastAsia="ko-KR"/>
        </w:rPr>
        <w:t xml:space="preserve"> </w:t>
      </w:r>
      <w:r w:rsidRPr="00050E4A">
        <w:rPr>
          <w:rFonts w:eastAsia="맑은 고딕"/>
          <w:b/>
          <w:bCs/>
          <w:color w:val="000000" w:themeColor="text1"/>
          <w:szCs w:val="22"/>
          <w:lang w:val="en-US" w:eastAsia="ko-KR"/>
        </w:rPr>
        <w:t>(</w:t>
      </w:r>
      <w:r>
        <w:rPr>
          <w:rFonts w:eastAsia="맑은 고딕"/>
          <w:b/>
          <w:bCs/>
          <w:color w:val="000000" w:themeColor="text1"/>
          <w:szCs w:val="22"/>
          <w:lang w:val="en-US" w:eastAsia="ko-KR"/>
        </w:rPr>
        <w:t>LGE</w:t>
      </w:r>
      <w:r w:rsidRPr="00050E4A">
        <w:rPr>
          <w:rFonts w:eastAsia="맑은 고딕"/>
          <w:b/>
          <w:bCs/>
          <w:color w:val="000000" w:themeColor="text1"/>
          <w:szCs w:val="22"/>
          <w:lang w:val="en-US" w:eastAsia="ko-KR"/>
        </w:rPr>
        <w:t>))</w:t>
      </w:r>
    </w:p>
    <w:p w:rsidR="00E16BB8" w:rsidRPr="00A4418B" w:rsidRDefault="00E16BB8"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Pr>
          <w:rFonts w:hint="eastAsia"/>
          <w:lang w:eastAsia="ko-KR"/>
        </w:rPr>
        <w:t>143, 144, 245</w:t>
      </w:r>
      <w:r w:rsidRPr="00A4418B">
        <w:rPr>
          <w:bCs/>
          <w:lang w:val="en-US" w:eastAsia="ko-KR"/>
        </w:rPr>
        <w:t>.</w:t>
      </w:r>
    </w:p>
    <w:p w:rsidR="00E16BB8" w:rsidRPr="00A4418B" w:rsidRDefault="00E16BB8"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none. </w:t>
      </w:r>
    </w:p>
    <w:p w:rsidR="00E16BB8" w:rsidRPr="00A4418B" w:rsidRDefault="00E16BB8"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Pre-motion</w:t>
      </w:r>
      <w:r w:rsidR="00A4418B">
        <w:rPr>
          <w:rFonts w:eastAsia="맑은 고딕"/>
          <w:b/>
          <w:bCs/>
          <w:color w:val="000000" w:themeColor="text1"/>
          <w:highlight w:val="yellow"/>
          <w:lang w:val="en-SG" w:eastAsia="ko-KR"/>
        </w:rPr>
        <w:t>:</w:t>
      </w:r>
      <w:r w:rsidRPr="00A4418B">
        <w:rPr>
          <w:rFonts w:eastAsia="맑은 고딕"/>
          <w:b/>
          <w:bCs/>
          <w:color w:val="000000" w:themeColor="text1"/>
          <w:highlight w:val="yellow"/>
          <w:lang w:val="en-SG" w:eastAsia="ko-KR"/>
        </w:rPr>
        <w:t xml:space="preserve">  </w:t>
      </w:r>
    </w:p>
    <w:p w:rsidR="00E16BB8" w:rsidRPr="00A4418B" w:rsidRDefault="00656666" w:rsidP="00A4418B">
      <w:pPr>
        <w:pStyle w:val="ListParagraph"/>
        <w:ind w:left="1224" w:firstLine="216"/>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Do </w:t>
      </w:r>
      <w:r w:rsidR="00BB706E" w:rsidRPr="00A4418B">
        <w:rPr>
          <w:rFonts w:eastAsia="맑은 고딕"/>
          <w:b/>
          <w:bCs/>
          <w:color w:val="000000" w:themeColor="text1"/>
          <w:highlight w:val="yellow"/>
          <w:lang w:val="en-SG" w:eastAsia="ko-KR"/>
        </w:rPr>
        <w:t xml:space="preserve">you agree with the resolutions for CID 143, 144, 245 in </w:t>
      </w:r>
      <w:r w:rsidR="00BB706E" w:rsidRPr="00A4418B">
        <w:rPr>
          <w:rFonts w:eastAsia="맑은 고딕"/>
          <w:b/>
          <w:bCs/>
          <w:color w:val="000000" w:themeColor="text1"/>
          <w:szCs w:val="22"/>
          <w:highlight w:val="yellow"/>
          <w:lang w:val="en-US" w:eastAsia="ko-KR"/>
        </w:rPr>
        <w:t>11/13-0839r0</w:t>
      </w:r>
      <w:r w:rsidR="00BB706E" w:rsidRPr="00A4418B">
        <w:rPr>
          <w:rFonts w:eastAsia="맑은 고딕"/>
          <w:b/>
          <w:bCs/>
          <w:color w:val="000000" w:themeColor="text1"/>
          <w:highlight w:val="yellow"/>
          <w:lang w:val="en-SG" w:eastAsia="ko-KR"/>
        </w:rPr>
        <w:t>?</w:t>
      </w:r>
      <w:r w:rsidR="00BB706E" w:rsidRPr="00A4418B">
        <w:rPr>
          <w:rFonts w:eastAsia="맑은 고딕"/>
          <w:b/>
          <w:bCs/>
          <w:color w:val="000000" w:themeColor="text1"/>
          <w:lang w:val="en-SG" w:eastAsia="ko-KR"/>
        </w:rPr>
        <w:t xml:space="preserve"> </w:t>
      </w:r>
    </w:p>
    <w:p w:rsidR="00EB3EC1" w:rsidRPr="00F63065" w:rsidRDefault="00E16BB8" w:rsidP="00A4418B">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r w:rsidRPr="00A4418B">
        <w:rPr>
          <w:b/>
          <w:bCs/>
          <w:color w:val="000000" w:themeColor="text1"/>
          <w:lang w:val="en-US"/>
        </w:rPr>
        <w:t>.</w:t>
      </w:r>
    </w:p>
    <w:p w:rsidR="00BB706E" w:rsidRPr="00BB706E" w:rsidRDefault="00BB706E" w:rsidP="00BB706E">
      <w:pPr>
        <w:numPr>
          <w:ilvl w:val="1"/>
          <w:numId w:val="2"/>
        </w:numPr>
        <w:rPr>
          <w:rFonts w:eastAsia="맑은 고딕"/>
          <w:b/>
          <w:bCs/>
          <w:color w:val="000000" w:themeColor="text1"/>
          <w:szCs w:val="22"/>
          <w:lang w:val="en-SG" w:eastAsia="ko-KR"/>
        </w:rPr>
      </w:pPr>
      <w:r w:rsidRPr="00BB706E">
        <w:rPr>
          <w:b/>
        </w:rPr>
        <w:t xml:space="preserve">Comment resolution </w:t>
      </w:r>
      <w:r w:rsidRPr="00BB706E">
        <w:rPr>
          <w:rFonts w:hint="eastAsia"/>
          <w:b/>
          <w:lang w:eastAsia="ko-KR"/>
        </w:rPr>
        <w:t>on CC09 (</w:t>
      </w:r>
      <w:proofErr w:type="spellStart"/>
      <w:r w:rsidRPr="00BB706E">
        <w:rPr>
          <w:rFonts w:hint="eastAsia"/>
          <w:b/>
          <w:lang w:eastAsia="ko-KR"/>
        </w:rPr>
        <w:t>subclase</w:t>
      </w:r>
      <w:proofErr w:type="spellEnd"/>
      <w:r w:rsidRPr="00BB706E">
        <w:rPr>
          <w:rFonts w:hint="eastAsia"/>
          <w:b/>
          <w:lang w:eastAsia="ko-KR"/>
        </w:rPr>
        <w:t xml:space="preserve"> 8.3.4.15b)</w:t>
      </w:r>
      <w:r w:rsidRPr="00BB706E">
        <w:rPr>
          <w:rFonts w:eastAsia="맑은 고딕"/>
          <w:b/>
          <w:bCs/>
          <w:color w:val="000000" w:themeColor="text1"/>
          <w:szCs w:val="22"/>
          <w:lang w:val="en-US" w:eastAsia="ko-KR"/>
        </w:rPr>
        <w:t xml:space="preserve"> </w:t>
      </w:r>
      <w:r>
        <w:rPr>
          <w:rFonts w:eastAsia="맑은 고딕"/>
          <w:b/>
          <w:bCs/>
          <w:color w:val="000000" w:themeColor="text1"/>
          <w:szCs w:val="22"/>
          <w:lang w:val="en-US" w:eastAsia="ko-KR"/>
        </w:rPr>
        <w:t>(11/13-0851</w:t>
      </w:r>
      <w:r w:rsidRPr="00BB706E">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Pr="00BB706E">
        <w:rPr>
          <w:rFonts w:hint="eastAsia"/>
          <w:b/>
          <w:sz w:val="18"/>
          <w:szCs w:val="18"/>
          <w:lang w:eastAsia="ko-KR"/>
        </w:rPr>
        <w:t xml:space="preserve"> </w:t>
      </w:r>
      <w:r w:rsidRPr="00BB706E">
        <w:rPr>
          <w:rFonts w:eastAsia="맑은 고딕"/>
          <w:b/>
          <w:bCs/>
          <w:color w:val="000000" w:themeColor="text1"/>
          <w:szCs w:val="22"/>
          <w:lang w:val="en-US" w:eastAsia="ko-KR"/>
        </w:rPr>
        <w:t>(LGE))</w:t>
      </w:r>
    </w:p>
    <w:p w:rsidR="00BB706E" w:rsidRPr="00A4418B" w:rsidRDefault="00BB706E"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Pr>
          <w:rFonts w:hint="eastAsia"/>
        </w:rPr>
        <w:t>149, 246, 404</w:t>
      </w:r>
      <w:r w:rsidRPr="00A4418B">
        <w:rPr>
          <w:bCs/>
          <w:lang w:val="en-US" w:eastAsia="ko-KR"/>
        </w:rPr>
        <w:t>.</w:t>
      </w:r>
    </w:p>
    <w:p w:rsidR="00BB706E" w:rsidRPr="00A4418B" w:rsidRDefault="00BB706E"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w:t>
      </w:r>
      <w:r w:rsidR="00CB3891" w:rsidRPr="00A4418B">
        <w:rPr>
          <w:rFonts w:eastAsia="맑은 고딕"/>
          <w:bCs/>
          <w:color w:val="000000" w:themeColor="text1"/>
          <w:lang w:val="en-SG" w:eastAsia="ko-KR"/>
        </w:rPr>
        <w:t>Alfred</w:t>
      </w:r>
      <w:r w:rsidR="00F21E99" w:rsidRPr="00A4418B">
        <w:rPr>
          <w:rFonts w:eastAsia="맑은 고딕"/>
          <w:bCs/>
          <w:color w:val="000000" w:themeColor="text1"/>
          <w:lang w:val="en-SG" w:eastAsia="ko-KR"/>
        </w:rPr>
        <w:t xml:space="preserve"> asked if the document only applies to MU-MIMO case. </w:t>
      </w:r>
    </w:p>
    <w:p w:rsidR="00BB706E" w:rsidRPr="00A4418B" w:rsidRDefault="00BB706E"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Pre-motion:  </w:t>
      </w:r>
    </w:p>
    <w:p w:rsidR="00BB706E" w:rsidRPr="00A4418B" w:rsidRDefault="00BB706E" w:rsidP="00D25CB3">
      <w:pPr>
        <w:pStyle w:val="ListParagraph"/>
        <w:ind w:left="1224" w:firstLine="216"/>
        <w:rPr>
          <w:rFonts w:eastAsia="맑은 고딕"/>
          <w:b/>
          <w:bCs/>
          <w:color w:val="000000" w:themeColor="text1"/>
          <w:lang w:val="en-SG" w:eastAsia="ko-KR"/>
        </w:rPr>
      </w:pPr>
      <w:r w:rsidRPr="00A4418B">
        <w:rPr>
          <w:rFonts w:eastAsia="맑은 고딕"/>
          <w:b/>
          <w:bCs/>
          <w:color w:val="000000" w:themeColor="text1"/>
          <w:highlight w:val="yellow"/>
          <w:lang w:val="en-SG" w:eastAsia="ko-KR"/>
        </w:rPr>
        <w:t>Do you agree with the resolutions for CID 14</w:t>
      </w:r>
      <w:r w:rsidR="00DE4380" w:rsidRPr="00A4418B">
        <w:rPr>
          <w:rFonts w:eastAsia="맑은 고딕"/>
          <w:b/>
          <w:bCs/>
          <w:color w:val="000000" w:themeColor="text1"/>
          <w:highlight w:val="yellow"/>
          <w:lang w:val="en-SG" w:eastAsia="ko-KR"/>
        </w:rPr>
        <w:t>9, 246, 404</w:t>
      </w:r>
      <w:r w:rsidRPr="00A4418B">
        <w:rPr>
          <w:rFonts w:eastAsia="맑은 고딕"/>
          <w:b/>
          <w:bCs/>
          <w:color w:val="000000" w:themeColor="text1"/>
          <w:highlight w:val="yellow"/>
          <w:lang w:val="en-SG" w:eastAsia="ko-KR"/>
        </w:rPr>
        <w:t xml:space="preserve"> in </w:t>
      </w:r>
      <w:r w:rsidRPr="00A4418B">
        <w:rPr>
          <w:rFonts w:eastAsia="맑은 고딕"/>
          <w:b/>
          <w:bCs/>
          <w:color w:val="000000" w:themeColor="text1"/>
          <w:szCs w:val="22"/>
          <w:highlight w:val="yellow"/>
          <w:lang w:val="en-US" w:eastAsia="ko-KR"/>
        </w:rPr>
        <w:t>11/13-0851r0</w:t>
      </w:r>
      <w:r w:rsidRPr="00A4418B">
        <w:rPr>
          <w:rFonts w:eastAsia="맑은 고딕"/>
          <w:b/>
          <w:bCs/>
          <w:color w:val="000000" w:themeColor="text1"/>
          <w:highlight w:val="yellow"/>
          <w:lang w:val="en-SG" w:eastAsia="ko-KR"/>
        </w:rPr>
        <w:t>?</w:t>
      </w:r>
      <w:r w:rsidRPr="00A4418B">
        <w:rPr>
          <w:rFonts w:eastAsia="맑은 고딕"/>
          <w:b/>
          <w:bCs/>
          <w:color w:val="000000" w:themeColor="text1"/>
          <w:lang w:val="en-SG" w:eastAsia="ko-KR"/>
        </w:rPr>
        <w:t xml:space="preserve"> </w:t>
      </w:r>
    </w:p>
    <w:p w:rsidR="00BB706E" w:rsidRPr="00A4418B" w:rsidRDefault="00BB706E" w:rsidP="00A4418B">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r w:rsidRPr="00A4418B">
        <w:rPr>
          <w:b/>
          <w:bCs/>
          <w:color w:val="000000" w:themeColor="text1"/>
          <w:lang w:val="en-US"/>
        </w:rPr>
        <w:t>.</w:t>
      </w:r>
    </w:p>
    <w:p w:rsidR="00313E57" w:rsidRPr="00313E57" w:rsidRDefault="00313E57" w:rsidP="00EB3EC1">
      <w:pPr>
        <w:ind w:left="792"/>
        <w:rPr>
          <w:rFonts w:eastAsia="맑은 고딕"/>
          <w:b/>
          <w:bCs/>
          <w:color w:val="0000CC"/>
          <w:lang w:val="en-SG" w:eastAsia="ko-KR"/>
        </w:rPr>
      </w:pPr>
    </w:p>
    <w:p w:rsidR="00EB3EC1" w:rsidRPr="00EB3EC1" w:rsidRDefault="007F4759" w:rsidP="00EB3EC1">
      <w:pPr>
        <w:numPr>
          <w:ilvl w:val="1"/>
          <w:numId w:val="2"/>
        </w:numPr>
        <w:rPr>
          <w:rFonts w:eastAsia="맑은 고딕"/>
          <w:b/>
          <w:bCs/>
          <w:color w:val="0000CC"/>
          <w:szCs w:val="22"/>
          <w:lang w:val="en-SG" w:eastAsia="ko-KR"/>
        </w:rPr>
      </w:pPr>
      <w:r w:rsidRPr="007F4759">
        <w:rPr>
          <w:b/>
        </w:rPr>
        <w:lastRenderedPageBreak/>
        <w:t xml:space="preserve">Comment resolution </w:t>
      </w:r>
      <w:r w:rsidRPr="007F4759">
        <w:rPr>
          <w:rFonts w:hint="eastAsia"/>
          <w:b/>
        </w:rPr>
        <w:t>on CC09 (</w:t>
      </w:r>
      <w:proofErr w:type="spellStart"/>
      <w:r w:rsidRPr="009378CB">
        <w:rPr>
          <w:rFonts w:hint="eastAsia"/>
          <w:b/>
          <w:color w:val="000000" w:themeColor="text1"/>
        </w:rPr>
        <w:t>subclause</w:t>
      </w:r>
      <w:proofErr w:type="spellEnd"/>
      <w:r w:rsidRPr="009378CB">
        <w:rPr>
          <w:rFonts w:hint="eastAsia"/>
          <w:b/>
          <w:color w:val="000000" w:themeColor="text1"/>
        </w:rPr>
        <w:t xml:space="preserve"> 8.4.1.6)</w:t>
      </w:r>
      <w:r w:rsidR="00EB3EC1" w:rsidRPr="009378CB">
        <w:rPr>
          <w:rFonts w:eastAsia="맑은 고딕"/>
          <w:b/>
          <w:bCs/>
          <w:color w:val="000000" w:themeColor="text1"/>
          <w:szCs w:val="22"/>
          <w:lang w:val="en-US" w:eastAsia="ko-KR"/>
        </w:rPr>
        <w:t xml:space="preserve"> (11/13-085</w:t>
      </w:r>
      <w:r w:rsidRPr="009378CB">
        <w:rPr>
          <w:rFonts w:eastAsia="맑은 고딕"/>
          <w:b/>
          <w:bCs/>
          <w:color w:val="000000" w:themeColor="text1"/>
          <w:szCs w:val="22"/>
          <w:lang w:val="en-US" w:eastAsia="ko-KR"/>
        </w:rPr>
        <w:t>7</w:t>
      </w:r>
      <w:r w:rsidR="00EB3EC1" w:rsidRPr="009378CB">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00EB3EC1" w:rsidRPr="009378CB">
        <w:rPr>
          <w:rFonts w:hint="eastAsia"/>
          <w:b/>
          <w:color w:val="000000" w:themeColor="text1"/>
          <w:sz w:val="18"/>
          <w:szCs w:val="18"/>
          <w:lang w:eastAsia="ko-KR"/>
        </w:rPr>
        <w:t xml:space="preserve"> </w:t>
      </w:r>
      <w:r w:rsidR="00EB3EC1" w:rsidRPr="009378CB">
        <w:rPr>
          <w:rFonts w:eastAsia="맑은 고딕"/>
          <w:b/>
          <w:bCs/>
          <w:color w:val="000000" w:themeColor="text1"/>
          <w:szCs w:val="22"/>
          <w:lang w:val="en-US" w:eastAsia="ko-KR"/>
        </w:rPr>
        <w:t>(LGE))</w:t>
      </w:r>
    </w:p>
    <w:p w:rsidR="00EB3EC1" w:rsidRPr="001920BE" w:rsidRDefault="00EB3EC1" w:rsidP="001920BE">
      <w:pPr>
        <w:pStyle w:val="ListParagraph"/>
        <w:numPr>
          <w:ilvl w:val="2"/>
          <w:numId w:val="2"/>
        </w:numPr>
        <w:rPr>
          <w:bCs/>
          <w:color w:val="000000" w:themeColor="text1"/>
          <w:lang w:val="en-US" w:eastAsia="ko-KR"/>
        </w:rPr>
      </w:pPr>
      <w:r w:rsidRPr="001920BE">
        <w:rPr>
          <w:rFonts w:eastAsia="맑은 고딕"/>
          <w:bCs/>
          <w:color w:val="000000" w:themeColor="text1"/>
          <w:lang w:val="en-SG" w:eastAsia="ko-KR"/>
        </w:rPr>
        <w:t xml:space="preserve">Addressing CIDs </w:t>
      </w:r>
      <w:r w:rsidR="007F4759" w:rsidRPr="001920BE">
        <w:rPr>
          <w:rFonts w:hint="eastAsia"/>
          <w:color w:val="000000" w:themeColor="text1"/>
        </w:rPr>
        <w:t>80, 405, 406, 959</w:t>
      </w:r>
      <w:r w:rsidRPr="001920BE">
        <w:rPr>
          <w:bCs/>
          <w:color w:val="000000" w:themeColor="text1"/>
          <w:lang w:val="en-US" w:eastAsia="ko-KR"/>
        </w:rPr>
        <w:t>.</w:t>
      </w:r>
    </w:p>
    <w:p w:rsidR="00EB3EC1" w:rsidRPr="001920BE" w:rsidRDefault="00EB3EC1" w:rsidP="001920BE">
      <w:pPr>
        <w:pStyle w:val="ListParagraph"/>
        <w:numPr>
          <w:ilvl w:val="2"/>
          <w:numId w:val="2"/>
        </w:numPr>
        <w:rPr>
          <w:rFonts w:eastAsia="맑은 고딕"/>
          <w:bCs/>
          <w:color w:val="000000" w:themeColor="text1"/>
          <w:lang w:val="en-SG" w:eastAsia="ko-KR"/>
        </w:rPr>
      </w:pPr>
      <w:r w:rsidRPr="001920BE">
        <w:rPr>
          <w:rFonts w:eastAsia="맑은 고딕"/>
          <w:bCs/>
          <w:color w:val="000000" w:themeColor="text1"/>
          <w:lang w:val="en-SG" w:eastAsia="ko-KR"/>
        </w:rPr>
        <w:t xml:space="preserve">Discussions: </w:t>
      </w:r>
      <w:r w:rsidR="00A970B0" w:rsidRPr="001920BE">
        <w:rPr>
          <w:rFonts w:eastAsia="맑은 고딕"/>
          <w:bCs/>
          <w:color w:val="000000" w:themeColor="text1"/>
          <w:lang w:val="en-SG" w:eastAsia="ko-KR"/>
        </w:rPr>
        <w:t xml:space="preserve">Younghoon asked </w:t>
      </w:r>
      <w:r w:rsidR="009378CB" w:rsidRPr="001920BE">
        <w:rPr>
          <w:rFonts w:eastAsia="맑은 고딕"/>
          <w:bCs/>
          <w:color w:val="000000" w:themeColor="text1"/>
          <w:lang w:val="en-SG" w:eastAsia="ko-KR"/>
        </w:rPr>
        <w:t>to clarify the</w:t>
      </w:r>
      <w:r w:rsidR="00A970B0" w:rsidRPr="001920BE">
        <w:rPr>
          <w:rFonts w:eastAsia="맑은 고딕"/>
          <w:bCs/>
          <w:color w:val="000000" w:themeColor="text1"/>
          <w:lang w:val="en-SG" w:eastAsia="ko-KR"/>
        </w:rPr>
        <w:t xml:space="preserve"> last sentence</w:t>
      </w:r>
      <w:r w:rsidRPr="001920BE">
        <w:rPr>
          <w:rFonts w:eastAsia="맑은 고딕"/>
          <w:bCs/>
          <w:color w:val="000000" w:themeColor="text1"/>
          <w:lang w:val="en-SG" w:eastAsia="ko-KR"/>
        </w:rPr>
        <w:t>.</w:t>
      </w:r>
      <w:r w:rsidR="00536A4B" w:rsidRPr="001920BE">
        <w:rPr>
          <w:rFonts w:eastAsia="맑은 고딕"/>
          <w:bCs/>
          <w:color w:val="000000" w:themeColor="text1"/>
          <w:lang w:val="en-SG" w:eastAsia="ko-KR"/>
        </w:rPr>
        <w:t xml:space="preserve"> The document is updated in 11/13-0857r1. </w:t>
      </w:r>
      <w:r w:rsidRPr="001920BE">
        <w:rPr>
          <w:rFonts w:eastAsia="맑은 고딕"/>
          <w:bCs/>
          <w:color w:val="000000" w:themeColor="text1"/>
          <w:lang w:val="en-SG" w:eastAsia="ko-KR"/>
        </w:rPr>
        <w:t xml:space="preserve"> </w:t>
      </w:r>
    </w:p>
    <w:p w:rsidR="00EB3EC1" w:rsidRPr="001920BE" w:rsidRDefault="001920BE" w:rsidP="001920BE">
      <w:pPr>
        <w:pStyle w:val="ListParagraph"/>
        <w:numPr>
          <w:ilvl w:val="2"/>
          <w:numId w:val="2"/>
        </w:numPr>
        <w:rPr>
          <w:rFonts w:eastAsia="맑은 고딕"/>
          <w:b/>
          <w:bCs/>
          <w:color w:val="000000" w:themeColor="text1"/>
          <w:highlight w:val="yellow"/>
          <w:lang w:val="en-SG" w:eastAsia="ko-KR"/>
        </w:rPr>
      </w:pPr>
      <w:r w:rsidRPr="001920BE">
        <w:rPr>
          <w:rFonts w:eastAsia="맑은 고딕"/>
          <w:b/>
          <w:bCs/>
          <w:color w:val="000000" w:themeColor="text1"/>
          <w:highlight w:val="yellow"/>
          <w:lang w:val="en-SG" w:eastAsia="ko-KR"/>
        </w:rPr>
        <w:t>Pre-motion</w:t>
      </w:r>
      <w:r w:rsidR="00EB3EC1" w:rsidRPr="001920BE">
        <w:rPr>
          <w:rFonts w:eastAsia="맑은 고딕"/>
          <w:b/>
          <w:bCs/>
          <w:color w:val="000000" w:themeColor="text1"/>
          <w:highlight w:val="yellow"/>
          <w:lang w:val="en-SG" w:eastAsia="ko-KR"/>
        </w:rPr>
        <w:t xml:space="preserve">:  </w:t>
      </w:r>
    </w:p>
    <w:p w:rsidR="00EB3EC1" w:rsidRPr="001920BE" w:rsidRDefault="00EB3EC1" w:rsidP="001920BE">
      <w:pPr>
        <w:pStyle w:val="ListParagraph"/>
        <w:ind w:left="1224" w:firstLine="216"/>
        <w:rPr>
          <w:rFonts w:eastAsia="맑은 고딕"/>
          <w:b/>
          <w:bCs/>
          <w:color w:val="000000" w:themeColor="text1"/>
          <w:highlight w:val="yellow"/>
          <w:lang w:val="en-SG" w:eastAsia="ko-KR"/>
        </w:rPr>
      </w:pPr>
      <w:r w:rsidRPr="001920BE">
        <w:rPr>
          <w:rFonts w:eastAsia="맑은 고딕"/>
          <w:b/>
          <w:bCs/>
          <w:color w:val="000000" w:themeColor="text1"/>
          <w:highlight w:val="yellow"/>
          <w:lang w:val="en-SG" w:eastAsia="ko-KR"/>
        </w:rPr>
        <w:t xml:space="preserve">Do you agree with the resolutions for CID </w:t>
      </w:r>
      <w:r w:rsidR="007F4759" w:rsidRPr="001920BE">
        <w:rPr>
          <w:rFonts w:hint="eastAsia"/>
          <w:b/>
          <w:color w:val="000000" w:themeColor="text1"/>
          <w:highlight w:val="yellow"/>
        </w:rPr>
        <w:t>80, 405, 406, 959</w:t>
      </w:r>
      <w:r w:rsidR="007F4759" w:rsidRPr="001920BE">
        <w:rPr>
          <w:b/>
          <w:color w:val="000000" w:themeColor="text1"/>
          <w:highlight w:val="yellow"/>
        </w:rPr>
        <w:t xml:space="preserve"> </w:t>
      </w:r>
      <w:r w:rsidRPr="001920BE">
        <w:rPr>
          <w:rFonts w:eastAsia="맑은 고딕"/>
          <w:b/>
          <w:bCs/>
          <w:color w:val="000000" w:themeColor="text1"/>
          <w:highlight w:val="yellow"/>
          <w:lang w:val="en-SG" w:eastAsia="ko-KR"/>
        </w:rPr>
        <w:t xml:space="preserve">in </w:t>
      </w:r>
      <w:r w:rsidRPr="001920BE">
        <w:rPr>
          <w:rFonts w:eastAsia="맑은 고딕"/>
          <w:b/>
          <w:bCs/>
          <w:color w:val="000000" w:themeColor="text1"/>
          <w:szCs w:val="22"/>
          <w:highlight w:val="yellow"/>
          <w:lang w:val="en-US" w:eastAsia="ko-KR"/>
        </w:rPr>
        <w:t>11/13-085</w:t>
      </w:r>
      <w:r w:rsidR="007F4759" w:rsidRPr="001920BE">
        <w:rPr>
          <w:rFonts w:eastAsia="맑은 고딕"/>
          <w:b/>
          <w:bCs/>
          <w:color w:val="000000" w:themeColor="text1"/>
          <w:szCs w:val="22"/>
          <w:highlight w:val="yellow"/>
          <w:lang w:val="en-US" w:eastAsia="ko-KR"/>
        </w:rPr>
        <w:t>7</w:t>
      </w:r>
      <w:r w:rsidRPr="001920BE">
        <w:rPr>
          <w:rFonts w:eastAsia="맑은 고딕"/>
          <w:b/>
          <w:bCs/>
          <w:color w:val="000000" w:themeColor="text1"/>
          <w:szCs w:val="22"/>
          <w:highlight w:val="yellow"/>
          <w:lang w:val="en-US" w:eastAsia="ko-KR"/>
        </w:rPr>
        <w:t>r</w:t>
      </w:r>
      <w:r w:rsidR="009378CB" w:rsidRPr="001920BE">
        <w:rPr>
          <w:rFonts w:eastAsia="맑은 고딕"/>
          <w:b/>
          <w:bCs/>
          <w:color w:val="000000" w:themeColor="text1"/>
          <w:szCs w:val="22"/>
          <w:highlight w:val="yellow"/>
          <w:lang w:val="en-US" w:eastAsia="ko-KR"/>
        </w:rPr>
        <w:t>1</w:t>
      </w:r>
      <w:r w:rsidRPr="001920BE">
        <w:rPr>
          <w:rFonts w:eastAsia="맑은 고딕"/>
          <w:b/>
          <w:bCs/>
          <w:color w:val="000000" w:themeColor="text1"/>
          <w:highlight w:val="yellow"/>
          <w:lang w:val="en-SG" w:eastAsia="ko-KR"/>
        </w:rPr>
        <w:t xml:space="preserve">? </w:t>
      </w:r>
    </w:p>
    <w:p w:rsidR="00313E57" w:rsidRPr="00F63065" w:rsidRDefault="00EB3EC1" w:rsidP="00F63065">
      <w:pPr>
        <w:pStyle w:val="ListParagraph"/>
        <w:numPr>
          <w:ilvl w:val="2"/>
          <w:numId w:val="2"/>
        </w:numPr>
        <w:rPr>
          <w:b/>
          <w:bCs/>
          <w:color w:val="000000" w:themeColor="text1"/>
          <w:highlight w:val="yellow"/>
          <w:lang w:val="en-US"/>
        </w:rPr>
      </w:pPr>
      <w:r w:rsidRPr="001920BE">
        <w:rPr>
          <w:b/>
          <w:bCs/>
          <w:color w:val="000000" w:themeColor="text1"/>
          <w:highlight w:val="yellow"/>
          <w:lang w:val="en-US"/>
        </w:rPr>
        <w:t>Pre-motion PASSES by unanimous consent.</w:t>
      </w:r>
    </w:p>
    <w:p w:rsidR="00F615C1" w:rsidRPr="00990897" w:rsidRDefault="00F615C1" w:rsidP="00F615C1">
      <w:pPr>
        <w:numPr>
          <w:ilvl w:val="1"/>
          <w:numId w:val="2"/>
        </w:numPr>
        <w:rPr>
          <w:rFonts w:eastAsia="맑은 고딕"/>
          <w:b/>
          <w:bCs/>
          <w:color w:val="000000" w:themeColor="text1"/>
          <w:lang w:val="en-SG" w:eastAsia="ko-KR"/>
        </w:rPr>
      </w:pPr>
      <w:r w:rsidRPr="00990897">
        <w:rPr>
          <w:rFonts w:eastAsia="맑은 고딕"/>
          <w:b/>
          <w:bCs/>
          <w:color w:val="000000" w:themeColor="text1"/>
          <w:lang w:val="en-US" w:eastAsia="ko-KR"/>
        </w:rPr>
        <w:t>CC9 Comment Resolutions for CID 395,396,399,400,524,525,529,547,624 (11/13-0793</w:t>
      </w:r>
      <w:r w:rsidR="00070702">
        <w:rPr>
          <w:rFonts w:eastAsia="맑은 고딕"/>
          <w:b/>
          <w:bCs/>
          <w:color w:val="000000" w:themeColor="text1"/>
          <w:lang w:val="en-US" w:eastAsia="ko-KR"/>
        </w:rPr>
        <w:t>r1</w:t>
      </w:r>
      <w:r w:rsidRPr="00990897">
        <w:rPr>
          <w:rFonts w:eastAsia="맑은 고딕"/>
          <w:b/>
          <w:bCs/>
          <w:color w:val="000000" w:themeColor="text1"/>
          <w:lang w:val="en-US" w:eastAsia="ko-KR"/>
        </w:rPr>
        <w:t xml:space="preserve"> Mitsuru)</w:t>
      </w:r>
    </w:p>
    <w:p w:rsidR="00F615C1" w:rsidRPr="001920BE" w:rsidRDefault="00F615C1" w:rsidP="001920BE">
      <w:pPr>
        <w:pStyle w:val="ListParagraph"/>
        <w:numPr>
          <w:ilvl w:val="2"/>
          <w:numId w:val="2"/>
        </w:numPr>
        <w:rPr>
          <w:rFonts w:eastAsia="맑은 고딕"/>
          <w:bCs/>
          <w:color w:val="000000" w:themeColor="text1"/>
          <w:lang w:val="en-US" w:eastAsia="ko-KR"/>
        </w:rPr>
      </w:pPr>
      <w:r w:rsidRPr="001920BE">
        <w:rPr>
          <w:rFonts w:eastAsia="맑은 고딕"/>
          <w:bCs/>
          <w:color w:val="000000" w:themeColor="text1"/>
          <w:lang w:val="en-US" w:eastAsia="ko-KR"/>
        </w:rPr>
        <w:t>Addressing CID</w:t>
      </w:r>
      <w:r w:rsidR="00711F44" w:rsidRPr="001920BE">
        <w:rPr>
          <w:rFonts w:eastAsia="맑은 고딕"/>
          <w:bCs/>
          <w:color w:val="000000" w:themeColor="text1"/>
          <w:lang w:val="en-US" w:eastAsia="ko-KR"/>
        </w:rPr>
        <w:t>s</w:t>
      </w:r>
      <w:r w:rsidRPr="001920BE">
        <w:rPr>
          <w:rFonts w:eastAsia="맑은 고딕"/>
          <w:bCs/>
          <w:color w:val="000000" w:themeColor="text1"/>
          <w:lang w:val="en-US" w:eastAsia="ko-KR"/>
        </w:rPr>
        <w:t xml:space="preserve"> 395, 396, 399, 400, 524, 525, 529, 547, 624.</w:t>
      </w:r>
      <w:r w:rsidR="00180838" w:rsidRPr="001920BE">
        <w:rPr>
          <w:rFonts w:eastAsia="맑은 고딕"/>
          <w:bCs/>
          <w:color w:val="000000" w:themeColor="text1"/>
          <w:lang w:val="en-US" w:eastAsia="ko-KR"/>
        </w:rPr>
        <w:t xml:space="preserve"> Continued from yesterday’s presentation.</w:t>
      </w:r>
    </w:p>
    <w:p w:rsidR="00711F44" w:rsidRPr="001920BE" w:rsidRDefault="00711F44" w:rsidP="001920BE">
      <w:pPr>
        <w:pStyle w:val="ListParagraph"/>
        <w:numPr>
          <w:ilvl w:val="2"/>
          <w:numId w:val="2"/>
        </w:numPr>
        <w:rPr>
          <w:rFonts w:eastAsia="맑은 고딕"/>
          <w:bCs/>
          <w:color w:val="000000" w:themeColor="text1"/>
          <w:lang w:val="en-US" w:eastAsia="ko-KR"/>
        </w:rPr>
      </w:pPr>
      <w:r w:rsidRPr="001920BE">
        <w:rPr>
          <w:rFonts w:eastAsia="맑은 고딕"/>
          <w:bCs/>
          <w:color w:val="000000" w:themeColor="text1"/>
          <w:lang w:val="en-US" w:eastAsia="ko-KR"/>
        </w:rPr>
        <w:t>Discussions:</w:t>
      </w:r>
      <w:r w:rsidR="00F93EF5" w:rsidRPr="001920BE">
        <w:rPr>
          <w:rFonts w:eastAsia="맑은 고딕"/>
          <w:bCs/>
          <w:color w:val="000000" w:themeColor="text1"/>
          <w:lang w:val="en-US" w:eastAsia="ko-KR"/>
        </w:rPr>
        <w:t xml:space="preserve"> the document is updated 11/13-0793r2. </w:t>
      </w:r>
    </w:p>
    <w:p w:rsidR="00F615C1" w:rsidRPr="00F615C1" w:rsidRDefault="001920BE" w:rsidP="001920BE">
      <w:pPr>
        <w:pStyle w:val="ListParagraph"/>
        <w:numPr>
          <w:ilvl w:val="2"/>
          <w:numId w:val="2"/>
        </w:numPr>
        <w:rPr>
          <w:rFonts w:eastAsia="맑은 고딕"/>
          <w:b/>
          <w:bCs/>
          <w:color w:val="000000" w:themeColor="text1"/>
          <w:highlight w:val="yellow"/>
          <w:lang w:val="en-SG" w:eastAsia="ko-KR"/>
        </w:rPr>
      </w:pPr>
      <w:r>
        <w:rPr>
          <w:rFonts w:eastAsia="맑은 고딕"/>
          <w:b/>
          <w:bCs/>
          <w:color w:val="000000" w:themeColor="text1"/>
          <w:highlight w:val="yellow"/>
          <w:lang w:val="en-SG" w:eastAsia="ko-KR"/>
        </w:rPr>
        <w:t>Pre-motion</w:t>
      </w:r>
      <w:r w:rsidR="00F615C1" w:rsidRPr="00F615C1">
        <w:rPr>
          <w:rFonts w:eastAsia="맑은 고딕"/>
          <w:b/>
          <w:bCs/>
          <w:color w:val="000000" w:themeColor="text1"/>
          <w:highlight w:val="yellow"/>
          <w:lang w:val="en-SG" w:eastAsia="ko-KR"/>
        </w:rPr>
        <w:t xml:space="preserve">:  </w:t>
      </w:r>
    </w:p>
    <w:p w:rsidR="00F615C1" w:rsidRPr="00F615C1" w:rsidRDefault="00F615C1" w:rsidP="001920BE">
      <w:pPr>
        <w:pStyle w:val="ListParagraph"/>
        <w:ind w:left="1224"/>
        <w:rPr>
          <w:rFonts w:eastAsia="맑은 고딕"/>
          <w:b/>
          <w:bCs/>
          <w:color w:val="000000" w:themeColor="text1"/>
          <w:highlight w:val="yellow"/>
          <w:lang w:val="en-SG" w:eastAsia="ko-KR"/>
        </w:rPr>
      </w:pPr>
      <w:r w:rsidRPr="00F615C1">
        <w:rPr>
          <w:rFonts w:eastAsia="맑은 고딕"/>
          <w:b/>
          <w:bCs/>
          <w:color w:val="000000" w:themeColor="text1"/>
          <w:highlight w:val="yellow"/>
          <w:lang w:val="en-SG" w:eastAsia="ko-KR"/>
        </w:rPr>
        <w:t xml:space="preserve">Do you agree with the </w:t>
      </w:r>
      <w:r w:rsidRPr="00F93EF5">
        <w:rPr>
          <w:rFonts w:eastAsia="맑은 고딕"/>
          <w:b/>
          <w:bCs/>
          <w:color w:val="000000" w:themeColor="text1"/>
          <w:highlight w:val="yellow"/>
          <w:lang w:val="en-SG" w:eastAsia="ko-KR"/>
        </w:rPr>
        <w:t>resolutions for CID</w:t>
      </w:r>
      <w:r w:rsidR="00180838" w:rsidRPr="00F93EF5">
        <w:rPr>
          <w:rFonts w:eastAsia="맑은 고딕"/>
          <w:b/>
          <w:bCs/>
          <w:color w:val="000000" w:themeColor="text1"/>
          <w:highlight w:val="yellow"/>
          <w:lang w:val="en-SG" w:eastAsia="ko-KR"/>
        </w:rPr>
        <w:t>s</w:t>
      </w:r>
      <w:r w:rsidRPr="00F93EF5">
        <w:rPr>
          <w:rFonts w:eastAsia="맑은 고딕"/>
          <w:b/>
          <w:bCs/>
          <w:color w:val="000000" w:themeColor="text1"/>
          <w:highlight w:val="yellow"/>
          <w:lang w:val="en-SG" w:eastAsia="ko-KR"/>
        </w:rPr>
        <w:t xml:space="preserve"> </w:t>
      </w:r>
      <w:r w:rsidR="00180838" w:rsidRPr="00F93EF5">
        <w:rPr>
          <w:rFonts w:eastAsia="맑은 고딕"/>
          <w:b/>
          <w:bCs/>
          <w:color w:val="000000" w:themeColor="text1"/>
          <w:highlight w:val="yellow"/>
          <w:lang w:val="en-US" w:eastAsia="ko-KR"/>
        </w:rPr>
        <w:t xml:space="preserve">395, 396, 399, 400, 524, 525, </w:t>
      </w:r>
      <w:r w:rsidR="00234228">
        <w:rPr>
          <w:rFonts w:eastAsia="맑은 고딕"/>
          <w:b/>
          <w:bCs/>
          <w:color w:val="000000" w:themeColor="text1"/>
          <w:highlight w:val="yellow"/>
          <w:lang w:val="en-US" w:eastAsia="ko-KR"/>
        </w:rPr>
        <w:t>529</w:t>
      </w:r>
      <w:r w:rsidR="00180838" w:rsidRPr="00F93EF5">
        <w:rPr>
          <w:rFonts w:eastAsia="맑은 고딕"/>
          <w:b/>
          <w:bCs/>
          <w:color w:val="000000" w:themeColor="text1"/>
          <w:highlight w:val="yellow"/>
          <w:lang w:val="en-US" w:eastAsia="ko-KR"/>
        </w:rPr>
        <w:t xml:space="preserve">, </w:t>
      </w:r>
      <w:r w:rsidR="00A234CC">
        <w:rPr>
          <w:rFonts w:eastAsia="맑은 고딕"/>
          <w:b/>
          <w:bCs/>
          <w:color w:val="000000" w:themeColor="text1"/>
          <w:highlight w:val="yellow"/>
          <w:lang w:val="en-US" w:eastAsia="ko-KR"/>
        </w:rPr>
        <w:t xml:space="preserve">547, </w:t>
      </w:r>
      <w:r w:rsidR="00180838" w:rsidRPr="00F93EF5">
        <w:rPr>
          <w:rFonts w:eastAsia="맑은 고딕"/>
          <w:b/>
          <w:bCs/>
          <w:color w:val="000000" w:themeColor="text1"/>
          <w:highlight w:val="yellow"/>
          <w:lang w:val="en-US" w:eastAsia="ko-KR"/>
        </w:rPr>
        <w:t>624</w:t>
      </w:r>
      <w:r w:rsidRPr="00F93EF5">
        <w:rPr>
          <w:b/>
          <w:color w:val="000000" w:themeColor="text1"/>
          <w:highlight w:val="yellow"/>
        </w:rPr>
        <w:t xml:space="preserve"> </w:t>
      </w:r>
      <w:r w:rsidRPr="00F93EF5">
        <w:rPr>
          <w:rFonts w:eastAsia="맑은 고딕"/>
          <w:b/>
          <w:bCs/>
          <w:color w:val="000000" w:themeColor="text1"/>
          <w:highlight w:val="yellow"/>
          <w:lang w:val="en-SG" w:eastAsia="ko-KR"/>
        </w:rPr>
        <w:t>in</w:t>
      </w:r>
      <w:r w:rsidRPr="00180838">
        <w:rPr>
          <w:rFonts w:eastAsia="맑은 고딕"/>
          <w:b/>
          <w:bCs/>
          <w:color w:val="000000" w:themeColor="text1"/>
          <w:highlight w:val="yellow"/>
          <w:lang w:val="en-SG" w:eastAsia="ko-KR"/>
        </w:rPr>
        <w:t xml:space="preserve"> </w:t>
      </w:r>
      <w:r>
        <w:rPr>
          <w:rFonts w:eastAsia="맑은 고딕"/>
          <w:b/>
          <w:bCs/>
          <w:color w:val="000000" w:themeColor="text1"/>
          <w:szCs w:val="22"/>
          <w:highlight w:val="yellow"/>
          <w:lang w:val="en-US" w:eastAsia="ko-KR"/>
        </w:rPr>
        <w:t>11/13-0793</w:t>
      </w:r>
      <w:r w:rsidRPr="00F615C1">
        <w:rPr>
          <w:rFonts w:eastAsia="맑은 고딕"/>
          <w:b/>
          <w:bCs/>
          <w:color w:val="000000" w:themeColor="text1"/>
          <w:szCs w:val="22"/>
          <w:highlight w:val="yellow"/>
          <w:lang w:val="en-US" w:eastAsia="ko-KR"/>
        </w:rPr>
        <w:t>r</w:t>
      </w:r>
      <w:r w:rsidR="00D82A33">
        <w:rPr>
          <w:rFonts w:eastAsia="맑은 고딕"/>
          <w:b/>
          <w:bCs/>
          <w:color w:val="000000" w:themeColor="text1"/>
          <w:szCs w:val="22"/>
          <w:highlight w:val="yellow"/>
          <w:lang w:val="en-US" w:eastAsia="ko-KR"/>
        </w:rPr>
        <w:t>2</w:t>
      </w:r>
      <w:r w:rsidRPr="00F615C1">
        <w:rPr>
          <w:rFonts w:eastAsia="맑은 고딕"/>
          <w:b/>
          <w:bCs/>
          <w:color w:val="000000" w:themeColor="text1"/>
          <w:highlight w:val="yellow"/>
          <w:lang w:val="en-SG" w:eastAsia="ko-KR"/>
        </w:rPr>
        <w:t xml:space="preserve">? </w:t>
      </w:r>
    </w:p>
    <w:p w:rsidR="001A44AE" w:rsidRPr="00F63065" w:rsidRDefault="00F615C1" w:rsidP="00F63065">
      <w:pPr>
        <w:pStyle w:val="ListParagraph"/>
        <w:numPr>
          <w:ilvl w:val="2"/>
          <w:numId w:val="2"/>
        </w:numPr>
        <w:rPr>
          <w:b/>
          <w:bCs/>
          <w:color w:val="000000" w:themeColor="text1"/>
          <w:lang w:val="en-US"/>
        </w:rPr>
      </w:pPr>
      <w:r w:rsidRPr="00F615C1">
        <w:rPr>
          <w:b/>
          <w:bCs/>
          <w:color w:val="000000" w:themeColor="text1"/>
          <w:highlight w:val="yellow"/>
          <w:lang w:val="en-US"/>
        </w:rPr>
        <w:t>Pre-motion PASSES by unanimous consent.</w:t>
      </w:r>
    </w:p>
    <w:p w:rsidR="0000057C" w:rsidRPr="001A44AE" w:rsidRDefault="001A44AE" w:rsidP="008D1AAF">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00BF0EDC" w:rsidRPr="001A44AE">
        <w:rPr>
          <w:rFonts w:eastAsia="맑은 고딕"/>
          <w:b/>
          <w:bCs/>
          <w:color w:val="000000" w:themeColor="text1"/>
          <w:lang w:val="en-US" w:eastAsia="ko-KR"/>
        </w:rPr>
        <w:t xml:space="preserve"> (</w:t>
      </w:r>
      <w:r w:rsidRPr="001A44AE">
        <w:rPr>
          <w:rFonts w:eastAsia="맑은 고딕"/>
          <w:b/>
          <w:bCs/>
          <w:color w:val="000000" w:themeColor="text1"/>
          <w:lang w:val="en-US" w:eastAsia="ko-KR"/>
        </w:rPr>
        <w:t>11/13-0888r2 Haiguang Wang (I2R)</w:t>
      </w:r>
      <w:r w:rsidR="00BF0EDC" w:rsidRPr="001A44AE">
        <w:rPr>
          <w:rFonts w:eastAsia="맑은 고딕"/>
          <w:b/>
          <w:bCs/>
          <w:color w:val="000000" w:themeColor="text1"/>
          <w:lang w:val="en-US" w:eastAsia="ko-KR"/>
        </w:rPr>
        <w:t>)</w:t>
      </w:r>
    </w:p>
    <w:p w:rsidR="001A44AE" w:rsidRPr="001A44AE" w:rsidRDefault="001A44AE" w:rsidP="001920BE">
      <w:pPr>
        <w:pStyle w:val="ListParagraph"/>
        <w:numPr>
          <w:ilvl w:val="2"/>
          <w:numId w:val="2"/>
        </w:numPr>
      </w:pPr>
      <w:r w:rsidRPr="001920BE">
        <w:rPr>
          <w:color w:val="000000" w:themeColor="text1"/>
        </w:rPr>
        <w:t xml:space="preserve">Addressing CIDs </w:t>
      </w:r>
      <w:r w:rsidRPr="001A44AE">
        <w:t>257,</w:t>
      </w:r>
      <w:r>
        <w:t xml:space="preserve"> </w:t>
      </w:r>
      <w:r w:rsidRPr="001A44AE">
        <w:t>258,</w:t>
      </w:r>
      <w:r>
        <w:t xml:space="preserve"> </w:t>
      </w:r>
      <w:r w:rsidRPr="001A44AE">
        <w:t>988</w:t>
      </w:r>
    </w:p>
    <w:p w:rsidR="001A44AE" w:rsidRPr="001920BE" w:rsidRDefault="001A44AE" w:rsidP="001920BE">
      <w:pPr>
        <w:pStyle w:val="ListParagraph"/>
        <w:numPr>
          <w:ilvl w:val="2"/>
          <w:numId w:val="2"/>
        </w:numPr>
        <w:rPr>
          <w:color w:val="000000" w:themeColor="text1"/>
        </w:rPr>
      </w:pPr>
      <w:r w:rsidRPr="001920BE">
        <w:rPr>
          <w:color w:val="000000" w:themeColor="text1"/>
        </w:rPr>
        <w:t>Discussions:</w:t>
      </w:r>
      <w:r w:rsidR="0017270D" w:rsidRPr="001920BE">
        <w:rPr>
          <w:color w:val="000000" w:themeColor="text1"/>
        </w:rPr>
        <w:t xml:space="preserve"> Alfred asked about ‘other information’.</w:t>
      </w:r>
      <w:r w:rsidRPr="001920BE">
        <w:rPr>
          <w:color w:val="000000" w:themeColor="text1"/>
        </w:rPr>
        <w:t xml:space="preserve"> </w:t>
      </w:r>
    </w:p>
    <w:p w:rsidR="001A44AE" w:rsidRPr="00F63065" w:rsidRDefault="001920BE" w:rsidP="00ED5232">
      <w:pPr>
        <w:pStyle w:val="ListParagraph"/>
        <w:numPr>
          <w:ilvl w:val="2"/>
          <w:numId w:val="2"/>
        </w:numPr>
        <w:rPr>
          <w:rFonts w:eastAsia="맑은 고딕"/>
          <w:b/>
          <w:bCs/>
          <w:color w:val="000000" w:themeColor="text1"/>
          <w:highlight w:val="yellow"/>
          <w:lang w:val="en-SG" w:eastAsia="ko-KR"/>
        </w:rPr>
      </w:pPr>
      <w:r>
        <w:rPr>
          <w:rFonts w:eastAsia="맑은 고딕"/>
          <w:b/>
          <w:bCs/>
          <w:color w:val="000000" w:themeColor="text1"/>
          <w:highlight w:val="yellow"/>
          <w:lang w:val="en-SG" w:eastAsia="ko-KR"/>
        </w:rPr>
        <w:t>Pre-motion</w:t>
      </w:r>
      <w:r w:rsidR="00ED5232" w:rsidRPr="001920BE">
        <w:rPr>
          <w:rFonts w:eastAsia="맑은 고딕"/>
          <w:b/>
          <w:bCs/>
          <w:color w:val="000000" w:themeColor="text1"/>
          <w:highlight w:val="yellow"/>
          <w:lang w:val="en-SG" w:eastAsia="ko-KR"/>
        </w:rPr>
        <w:t xml:space="preserve"> is deferred. </w:t>
      </w:r>
    </w:p>
    <w:p w:rsidR="00313E57" w:rsidRPr="001920BE" w:rsidRDefault="001920BE" w:rsidP="00600940">
      <w:pPr>
        <w:numPr>
          <w:ilvl w:val="1"/>
          <w:numId w:val="2"/>
        </w:numPr>
        <w:rPr>
          <w:rFonts w:eastAsia="맑은 고딕"/>
          <w:b/>
          <w:bCs/>
          <w:color w:val="000000" w:themeColor="text1"/>
          <w:lang w:val="en-SG" w:eastAsia="ko-KR"/>
        </w:rPr>
      </w:pPr>
      <w:r>
        <w:rPr>
          <w:rFonts w:eastAsia="맑은 고딕"/>
          <w:b/>
          <w:bCs/>
          <w:color w:val="000000" w:themeColor="text1"/>
          <w:lang w:val="en-SG" w:eastAsia="ko-KR"/>
        </w:rPr>
        <w:t xml:space="preserve">Chair asked for recess </w:t>
      </w:r>
      <w:r w:rsidR="00F63065">
        <w:rPr>
          <w:rFonts w:eastAsia="맑은 고딕"/>
          <w:b/>
          <w:bCs/>
          <w:color w:val="000000" w:themeColor="text1"/>
          <w:lang w:val="en-SG" w:eastAsia="ko-KR"/>
        </w:rPr>
        <w:t xml:space="preserve">of the session </w:t>
      </w:r>
      <w:r>
        <w:rPr>
          <w:rFonts w:eastAsia="맑은 고딕"/>
          <w:b/>
          <w:bCs/>
          <w:color w:val="000000" w:themeColor="text1"/>
          <w:lang w:val="en-SG" w:eastAsia="ko-KR"/>
        </w:rPr>
        <w:t xml:space="preserve">until </w:t>
      </w:r>
      <w:r w:rsidR="00ED5232" w:rsidRPr="001920BE">
        <w:rPr>
          <w:rFonts w:eastAsia="맑은 고딕"/>
          <w:b/>
          <w:bCs/>
          <w:color w:val="000000" w:themeColor="text1"/>
          <w:lang w:val="en-SG" w:eastAsia="ko-KR"/>
        </w:rPr>
        <w:t>Thur</w:t>
      </w:r>
      <w:r>
        <w:rPr>
          <w:rFonts w:eastAsia="맑은 고딕"/>
          <w:b/>
          <w:bCs/>
          <w:color w:val="000000" w:themeColor="text1"/>
          <w:lang w:val="en-SG" w:eastAsia="ko-KR"/>
        </w:rPr>
        <w:t>sday</w:t>
      </w:r>
      <w:r w:rsidR="00ED5232" w:rsidRPr="001920BE">
        <w:rPr>
          <w:rFonts w:eastAsia="맑은 고딕"/>
          <w:b/>
          <w:bCs/>
          <w:color w:val="000000" w:themeColor="text1"/>
          <w:lang w:val="en-SG" w:eastAsia="ko-KR"/>
        </w:rPr>
        <w:t xml:space="preserve"> PM1. </w:t>
      </w:r>
    </w:p>
    <w:p w:rsidR="007E1FA0" w:rsidRPr="00313E57" w:rsidRDefault="007E1FA0" w:rsidP="007E1FA0">
      <w:pPr>
        <w:ind w:left="360"/>
        <w:rPr>
          <w:rFonts w:eastAsia="맑은 고딕"/>
          <w:b/>
          <w:bCs/>
          <w:color w:val="0000CC"/>
          <w:lang w:val="en-SG" w:eastAsia="ko-KR"/>
        </w:rPr>
      </w:pPr>
    </w:p>
    <w:p w:rsidR="00313E57" w:rsidRDefault="00DD4672" w:rsidP="00DD4672">
      <w:pPr>
        <w:rPr>
          <w:rFonts w:eastAsia="맑은 고딕"/>
          <w:b/>
          <w:lang w:eastAsia="ko-KR"/>
        </w:rPr>
      </w:pPr>
      <w:r>
        <w:rPr>
          <w:rFonts w:eastAsia="Malgun Gothic"/>
          <w:b/>
          <w:sz w:val="28"/>
          <w:u w:val="single"/>
          <w:lang w:eastAsia="ko-KR"/>
        </w:rPr>
        <w:t>July 18, 2013 (Thursday) PM1 13:30 – 15:30</w:t>
      </w:r>
      <w:r>
        <w:rPr>
          <w:rFonts w:eastAsia="Malgun Gothic"/>
          <w:b/>
          <w:sz w:val="28"/>
          <w:u w:val="single"/>
          <w:lang w:eastAsia="ko-KR"/>
        </w:rPr>
        <w:br/>
      </w:r>
      <w:r>
        <w:rPr>
          <w:b/>
        </w:rPr>
        <w:t xml:space="preserve">Notes – </w:t>
      </w:r>
      <w:r>
        <w:rPr>
          <w:rFonts w:eastAsia="맑은 고딕"/>
          <w:b/>
          <w:lang w:eastAsia="ko-KR"/>
        </w:rPr>
        <w:t>Thursday</w:t>
      </w:r>
      <w:r>
        <w:rPr>
          <w:b/>
        </w:rPr>
        <w:t xml:space="preserve">, </w:t>
      </w:r>
      <w:r>
        <w:rPr>
          <w:rFonts w:eastAsia="맑은 고딕"/>
          <w:b/>
          <w:lang w:eastAsia="ko-KR"/>
        </w:rPr>
        <w:t>July 18</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20+ attendees</w:t>
      </w:r>
    </w:p>
    <w:p w:rsidR="00DD4672" w:rsidRPr="00313E57" w:rsidRDefault="00DD4672" w:rsidP="00DD4672">
      <w:pPr>
        <w:rPr>
          <w:rFonts w:eastAsia="맑은 고딕"/>
          <w:b/>
          <w:bCs/>
          <w:color w:val="0000CC"/>
          <w:lang w:val="en-SG" w:eastAsia="ko-KR"/>
        </w:rPr>
      </w:pPr>
    </w:p>
    <w:p w:rsidR="00DD4672" w:rsidRDefault="00DD4672" w:rsidP="00DD4672">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 xml:space="preserve"> MAC Ad-hoc.</w:t>
      </w:r>
    </w:p>
    <w:p w:rsidR="00DD4672" w:rsidRDefault="00DD4672" w:rsidP="00DD4672">
      <w:pPr>
        <w:ind w:left="360"/>
        <w:rPr>
          <w:rFonts w:eastAsia="맑은 고딕"/>
          <w:b/>
          <w:bCs/>
          <w:lang w:val="en-US" w:eastAsia="ko-KR"/>
        </w:rPr>
      </w:pPr>
      <w:r>
        <w:rPr>
          <w:rFonts w:eastAsia="맑은 고딕"/>
          <w:b/>
          <w:bCs/>
          <w:lang w:val="en-US" w:eastAsia="ko-KR"/>
        </w:rPr>
        <w:t>Dave was running this session. Chair called meeting to order at 1:38 PM, local time.</w:t>
      </w:r>
    </w:p>
    <w:p w:rsidR="009267CA" w:rsidRDefault="009267CA" w:rsidP="009267CA">
      <w:pPr>
        <w:rPr>
          <w:rFonts w:eastAsia="맑은 고딕"/>
          <w:bCs/>
          <w:color w:val="000000" w:themeColor="text1"/>
          <w:lang w:val="en-SG" w:eastAsia="ko-KR"/>
        </w:rPr>
      </w:pPr>
    </w:p>
    <w:p w:rsidR="00DD4672" w:rsidRPr="00DD4672" w:rsidRDefault="00DD4672" w:rsidP="00DD4672">
      <w:pPr>
        <w:numPr>
          <w:ilvl w:val="1"/>
          <w:numId w:val="2"/>
        </w:numPr>
        <w:rPr>
          <w:rFonts w:eastAsia="맑은 고딕"/>
          <w:bCs/>
          <w:color w:val="000000" w:themeColor="text1"/>
          <w:lang w:val="en-SG" w:eastAsia="ko-KR"/>
        </w:rPr>
      </w:pPr>
      <w:r w:rsidRPr="00DD4672">
        <w:rPr>
          <w:rFonts w:eastAsia="맑은 고딕"/>
          <w:bCs/>
          <w:color w:val="000000" w:themeColor="text1"/>
          <w:lang w:val="en-SG" w:eastAsia="ko-KR"/>
        </w:rPr>
        <w:t>Chair reviewed the agenda (674r</w:t>
      </w:r>
      <w:r w:rsidR="00941434">
        <w:rPr>
          <w:rFonts w:eastAsia="맑은 고딕"/>
          <w:bCs/>
          <w:color w:val="000000" w:themeColor="text1"/>
          <w:lang w:val="en-SG" w:eastAsia="ko-KR"/>
        </w:rPr>
        <w:t>5</w:t>
      </w:r>
      <w:r w:rsidRPr="00DD4672">
        <w:rPr>
          <w:rFonts w:eastAsia="맑은 고딕"/>
          <w:bCs/>
          <w:color w:val="000000" w:themeColor="text1"/>
          <w:lang w:val="en-SG" w:eastAsia="ko-KR"/>
        </w:rPr>
        <w:t xml:space="preserve">) first. </w:t>
      </w:r>
    </w:p>
    <w:p w:rsidR="00313E57" w:rsidRPr="00DD4672" w:rsidRDefault="00DD4672" w:rsidP="00DD4672">
      <w:pPr>
        <w:numPr>
          <w:ilvl w:val="2"/>
          <w:numId w:val="2"/>
        </w:numPr>
        <w:rPr>
          <w:rFonts w:eastAsia="맑은 고딕"/>
          <w:bCs/>
          <w:color w:val="000000" w:themeColor="text1"/>
          <w:lang w:val="en-SG" w:eastAsia="ko-KR"/>
        </w:rPr>
      </w:pPr>
      <w:r w:rsidRPr="00DD4672">
        <w:rPr>
          <w:rFonts w:eastAsia="맑은 고딕"/>
          <w:bCs/>
          <w:color w:val="000000" w:themeColor="text1"/>
          <w:lang w:val="en-SG" w:eastAsia="ko-KR"/>
        </w:rPr>
        <w:t xml:space="preserve">Chair asked if there is any objection to the agenda. None Heard. </w:t>
      </w:r>
    </w:p>
    <w:p w:rsidR="00DD4672" w:rsidRPr="00DD4672" w:rsidRDefault="00DD4672" w:rsidP="00600940">
      <w:pPr>
        <w:numPr>
          <w:ilvl w:val="1"/>
          <w:numId w:val="2"/>
        </w:numPr>
        <w:rPr>
          <w:rFonts w:eastAsia="맑은 고딕"/>
          <w:bCs/>
          <w:color w:val="000000" w:themeColor="text1"/>
          <w:lang w:val="en-SG" w:eastAsia="ko-KR"/>
        </w:rPr>
      </w:pPr>
      <w:r w:rsidRPr="00DD4672">
        <w:rPr>
          <w:rFonts w:eastAsia="맑은 고딕"/>
          <w:bCs/>
          <w:color w:val="000000" w:themeColor="text1"/>
          <w:lang w:val="en-SG" w:eastAsia="ko-KR"/>
        </w:rPr>
        <w:t xml:space="preserve">Chair suggested weekly conference calls. </w:t>
      </w:r>
    </w:p>
    <w:p w:rsidR="00F93EF5" w:rsidRDefault="00DD4672" w:rsidP="00DD4672">
      <w:pPr>
        <w:numPr>
          <w:ilvl w:val="2"/>
          <w:numId w:val="2"/>
        </w:numPr>
        <w:rPr>
          <w:rFonts w:eastAsia="맑은 고딕"/>
          <w:bCs/>
          <w:color w:val="000000" w:themeColor="text1"/>
          <w:lang w:val="en-SG" w:eastAsia="ko-KR"/>
        </w:rPr>
      </w:pPr>
      <w:r w:rsidRPr="00DD4672">
        <w:rPr>
          <w:rFonts w:eastAsia="맑은 고딕"/>
          <w:bCs/>
          <w:color w:val="000000" w:themeColor="text1"/>
          <w:lang w:val="en-SG" w:eastAsia="ko-KR"/>
        </w:rPr>
        <w:t>Chair asked if there is any objection to the teleconference schedule</w:t>
      </w:r>
      <w:r>
        <w:rPr>
          <w:rFonts w:eastAsia="맑은 고딕"/>
          <w:bCs/>
          <w:color w:val="000000" w:themeColor="text1"/>
          <w:lang w:val="en-SG" w:eastAsia="ko-KR"/>
        </w:rPr>
        <w:t xml:space="preserve"> in 674r</w:t>
      </w:r>
      <w:r w:rsidR="00941434">
        <w:rPr>
          <w:rFonts w:eastAsia="맑은 고딕"/>
          <w:bCs/>
          <w:color w:val="000000" w:themeColor="text1"/>
          <w:lang w:val="en-SG" w:eastAsia="ko-KR"/>
        </w:rPr>
        <w:t>5</w:t>
      </w:r>
      <w:r w:rsidRPr="00DD4672">
        <w:rPr>
          <w:rFonts w:eastAsia="맑은 고딕"/>
          <w:bCs/>
          <w:color w:val="000000" w:themeColor="text1"/>
          <w:lang w:val="en-SG" w:eastAsia="ko-KR"/>
        </w:rPr>
        <w:t xml:space="preserve">. </w:t>
      </w:r>
      <w:r w:rsidR="00F63065">
        <w:rPr>
          <w:rFonts w:eastAsia="맑은 고딕"/>
          <w:bCs/>
          <w:color w:val="000000" w:themeColor="text1"/>
          <w:lang w:val="en-SG" w:eastAsia="ko-KR"/>
        </w:rPr>
        <w:t>Hearing none</w:t>
      </w:r>
      <w:r w:rsidRPr="00DD4672">
        <w:rPr>
          <w:rFonts w:eastAsia="맑은 고딕"/>
          <w:bCs/>
          <w:color w:val="000000" w:themeColor="text1"/>
          <w:lang w:val="en-SG" w:eastAsia="ko-KR"/>
        </w:rPr>
        <w:t xml:space="preserve">.  </w:t>
      </w:r>
    </w:p>
    <w:p w:rsidR="00DD4672" w:rsidRDefault="00DD4672" w:rsidP="00DD4672">
      <w:pPr>
        <w:numPr>
          <w:ilvl w:val="1"/>
          <w:numId w:val="2"/>
        </w:numPr>
        <w:rPr>
          <w:rFonts w:eastAsia="맑은 고딕"/>
          <w:bCs/>
          <w:color w:val="000000" w:themeColor="text1"/>
          <w:lang w:val="en-SG" w:eastAsia="ko-KR"/>
        </w:rPr>
      </w:pPr>
      <w:r>
        <w:rPr>
          <w:rFonts w:eastAsia="맑은 고딕"/>
          <w:bCs/>
          <w:color w:val="000000" w:themeColor="text1"/>
          <w:lang w:val="en-SG" w:eastAsia="ko-KR"/>
        </w:rPr>
        <w:t xml:space="preserve">Chair suggested 8 slots for September meeting. </w:t>
      </w:r>
    </w:p>
    <w:p w:rsidR="00DD4672" w:rsidRDefault="00DD4672" w:rsidP="00DD4672">
      <w:pPr>
        <w:numPr>
          <w:ilvl w:val="2"/>
          <w:numId w:val="2"/>
        </w:numPr>
        <w:rPr>
          <w:rFonts w:eastAsia="맑은 고딕"/>
          <w:bCs/>
          <w:color w:val="000000" w:themeColor="text1"/>
          <w:lang w:val="en-SG" w:eastAsia="ko-KR"/>
        </w:rPr>
      </w:pPr>
      <w:r>
        <w:rPr>
          <w:rFonts w:eastAsia="맑은 고딕"/>
          <w:bCs/>
          <w:color w:val="000000" w:themeColor="text1"/>
          <w:lang w:val="en-SG" w:eastAsia="ko-KR"/>
        </w:rPr>
        <w:t>Chair asked if there is any objection to the slot request in 674r</w:t>
      </w:r>
      <w:r w:rsidR="00941434">
        <w:rPr>
          <w:rFonts w:eastAsia="맑은 고딕"/>
          <w:bCs/>
          <w:color w:val="000000" w:themeColor="text1"/>
          <w:lang w:val="en-SG" w:eastAsia="ko-KR"/>
        </w:rPr>
        <w:t>5</w:t>
      </w:r>
      <w:r>
        <w:rPr>
          <w:rFonts w:eastAsia="맑은 고딕"/>
          <w:bCs/>
          <w:color w:val="000000" w:themeColor="text1"/>
          <w:lang w:val="en-SG" w:eastAsia="ko-KR"/>
        </w:rPr>
        <w:t xml:space="preserve">. None heard. </w:t>
      </w:r>
    </w:p>
    <w:p w:rsidR="00DD4672" w:rsidRDefault="00DD4672" w:rsidP="00DD4672">
      <w:pPr>
        <w:numPr>
          <w:ilvl w:val="1"/>
          <w:numId w:val="2"/>
        </w:numPr>
        <w:rPr>
          <w:rFonts w:eastAsia="맑은 고딕"/>
          <w:bCs/>
          <w:color w:val="000000" w:themeColor="text1"/>
          <w:lang w:val="en-SG" w:eastAsia="ko-KR"/>
        </w:rPr>
      </w:pPr>
      <w:r>
        <w:rPr>
          <w:rFonts w:eastAsia="맑은 고딕"/>
          <w:bCs/>
          <w:color w:val="000000" w:themeColor="text1"/>
          <w:lang w:val="en-SG" w:eastAsia="ko-KR"/>
        </w:rPr>
        <w:t>Chair reviewed timeline in 11/285.</w:t>
      </w:r>
    </w:p>
    <w:p w:rsidR="00DD4672" w:rsidRDefault="00DA1421" w:rsidP="005D3AC3">
      <w:pPr>
        <w:numPr>
          <w:ilvl w:val="2"/>
          <w:numId w:val="2"/>
        </w:numPr>
        <w:rPr>
          <w:rFonts w:eastAsia="맑은 고딕"/>
          <w:bCs/>
          <w:color w:val="000000" w:themeColor="text1"/>
          <w:lang w:val="en-SG" w:eastAsia="ko-KR"/>
        </w:rPr>
      </w:pPr>
      <w:r>
        <w:rPr>
          <w:rFonts w:eastAsia="맑은 고딕"/>
          <w:bCs/>
          <w:color w:val="000000" w:themeColor="text1"/>
          <w:lang w:val="en-SG" w:eastAsia="ko-KR"/>
        </w:rPr>
        <w:t xml:space="preserve">Aim to go for letter ballot at end of September meeting. </w:t>
      </w:r>
    </w:p>
    <w:p w:rsidR="005D3AC3" w:rsidRDefault="005D3AC3" w:rsidP="005D3AC3">
      <w:pPr>
        <w:numPr>
          <w:ilvl w:val="2"/>
          <w:numId w:val="2"/>
        </w:numPr>
        <w:rPr>
          <w:rFonts w:eastAsia="맑은 고딕"/>
          <w:bCs/>
          <w:color w:val="000000" w:themeColor="text1"/>
          <w:lang w:val="en-SG" w:eastAsia="ko-KR"/>
        </w:rPr>
      </w:pPr>
      <w:r>
        <w:rPr>
          <w:rFonts w:eastAsia="맑은 고딕"/>
          <w:bCs/>
          <w:color w:val="000000" w:themeColor="text1"/>
          <w:lang w:val="en-SG" w:eastAsia="ko-KR"/>
        </w:rPr>
        <w:t xml:space="preserve">Chair asked if there is any objection to keep September as the goal. None heard. </w:t>
      </w:r>
    </w:p>
    <w:p w:rsidR="00941434" w:rsidRPr="00DD4672" w:rsidRDefault="00941434" w:rsidP="00941434">
      <w:pPr>
        <w:ind w:left="1224"/>
        <w:rPr>
          <w:rFonts w:eastAsia="맑은 고딕"/>
          <w:bCs/>
          <w:color w:val="000000" w:themeColor="text1"/>
          <w:lang w:val="en-SG" w:eastAsia="ko-KR"/>
        </w:rPr>
      </w:pPr>
    </w:p>
    <w:p w:rsidR="009267CA" w:rsidRPr="00BF1E61" w:rsidRDefault="009267CA" w:rsidP="009267CA">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Comment Resolutions in 11-13/0915r0 with the following tabs:</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13-901</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13-766r2</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13-905r2</w:t>
      </w:r>
    </w:p>
    <w:p w:rsidR="00941434" w:rsidRDefault="00941434" w:rsidP="00941434">
      <w:pPr>
        <w:ind w:firstLine="360"/>
        <w:rPr>
          <w:rFonts w:eastAsia="맑은 고딕"/>
          <w:b/>
          <w:bCs/>
          <w:color w:val="000000" w:themeColor="text1"/>
          <w:highlight w:val="yellow"/>
          <w:lang w:val="en-US" w:eastAsia="ko-KR"/>
        </w:rPr>
      </w:pPr>
    </w:p>
    <w:p w:rsidR="009267CA" w:rsidRPr="00BF1E61" w:rsidRDefault="009267CA" w:rsidP="00941434">
      <w:pPr>
        <w:ind w:firstLine="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 xml:space="preserve">Move: </w:t>
      </w:r>
      <w:r w:rsidR="00F9566C" w:rsidRPr="00BF1E61">
        <w:rPr>
          <w:rFonts w:eastAsia="맑은 고딕"/>
          <w:b/>
          <w:bCs/>
          <w:color w:val="000000" w:themeColor="text1"/>
          <w:highlight w:val="yellow"/>
          <w:lang w:val="en-US" w:eastAsia="ko-KR"/>
        </w:rPr>
        <w:t xml:space="preserve">Ron </w:t>
      </w:r>
      <w:r w:rsidRPr="00BF1E61">
        <w:rPr>
          <w:rFonts w:eastAsia="맑은 고딕"/>
          <w:b/>
          <w:bCs/>
          <w:color w:val="000000" w:themeColor="text1"/>
          <w:highlight w:val="yellow"/>
          <w:lang w:val="en-US" w:eastAsia="ko-KR"/>
        </w:rPr>
        <w:tab/>
        <w:t>Seconded:</w:t>
      </w:r>
      <w:r w:rsidR="00BF1E61" w:rsidRPr="00BF1E61">
        <w:rPr>
          <w:rFonts w:eastAsia="맑은 고딕"/>
          <w:b/>
          <w:bCs/>
          <w:color w:val="000000" w:themeColor="text1"/>
          <w:highlight w:val="yellow"/>
          <w:lang w:val="en-US" w:eastAsia="ko-KR"/>
        </w:rPr>
        <w:t xml:space="preserve"> Minyoung</w:t>
      </w:r>
      <w:r w:rsidRPr="00BF1E61">
        <w:rPr>
          <w:rFonts w:eastAsia="맑은 고딕"/>
          <w:b/>
          <w:bCs/>
          <w:color w:val="000000" w:themeColor="text1"/>
          <w:highlight w:val="yellow"/>
          <w:lang w:val="en-US" w:eastAsia="ko-KR"/>
        </w:rPr>
        <w:t xml:space="preserve"> </w:t>
      </w:r>
    </w:p>
    <w:p w:rsidR="009267CA" w:rsidRPr="00BF1E61" w:rsidRDefault="009267CA" w:rsidP="00BF1E61">
      <w:pPr>
        <w:ind w:left="360"/>
        <w:rPr>
          <w:b/>
          <w:color w:val="0000CC"/>
          <w:highlight w:val="yellow"/>
        </w:rPr>
      </w:pPr>
      <w:r w:rsidRPr="00BF1E61">
        <w:rPr>
          <w:rFonts w:eastAsia="맑은 고딕"/>
          <w:b/>
          <w:bCs/>
          <w:color w:val="000000" w:themeColor="text1"/>
          <w:highlight w:val="yellow"/>
          <w:lang w:val="en-US" w:eastAsia="ko-KR"/>
        </w:rPr>
        <w:t>Discussions: NONE</w:t>
      </w:r>
    </w:p>
    <w:p w:rsidR="00BF1E61" w:rsidRDefault="008D1AAF" w:rsidP="00BF1E61">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 xml:space="preserve">Motion PASSES by unanimous consent. </w:t>
      </w:r>
    </w:p>
    <w:p w:rsidR="00941434" w:rsidRDefault="00941434" w:rsidP="00BF1E61">
      <w:pPr>
        <w:ind w:left="360"/>
        <w:rPr>
          <w:rFonts w:eastAsia="맑은 고딕"/>
          <w:b/>
          <w:bCs/>
          <w:color w:val="000000" w:themeColor="text1"/>
          <w:highlight w:val="yellow"/>
          <w:lang w:val="en-US" w:eastAsia="ko-KR"/>
        </w:rPr>
      </w:pPr>
    </w:p>
    <w:p w:rsidR="00941434" w:rsidRPr="00BF1E61" w:rsidRDefault="00941434" w:rsidP="00941434">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11-13/0904</w:t>
      </w:r>
      <w:r w:rsidRPr="00BF1E61">
        <w:rPr>
          <w:rFonts w:eastAsia="맑은 고딕"/>
          <w:b/>
          <w:bCs/>
          <w:color w:val="000000" w:themeColor="text1"/>
          <w:highlight w:val="yellow"/>
          <w:lang w:val="en-US" w:eastAsia="ko-KR"/>
        </w:rPr>
        <w:t>r0 with the following tabs:</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13-831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13-830</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13-827</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lastRenderedPageBreak/>
        <w:t>Submission 13-810</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13-809</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13-808</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13-785</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13-784</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13-783</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13-774</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13-716</w:t>
      </w:r>
    </w:p>
    <w:p w:rsidR="00941434" w:rsidRDefault="00941434" w:rsidP="00941434">
      <w:pPr>
        <w:pStyle w:val="ListParagraph"/>
        <w:ind w:left="792"/>
        <w:rPr>
          <w:rFonts w:eastAsia="맑은 고딕"/>
          <w:b/>
          <w:bCs/>
          <w:color w:val="000000" w:themeColor="text1"/>
          <w:highlight w:val="yellow"/>
          <w:lang w:val="en-US" w:eastAsia="ko-KR"/>
        </w:rPr>
      </w:pP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 xml:space="preserve">Move: Simone </w:t>
      </w:r>
      <w:r w:rsidRPr="00941434">
        <w:rPr>
          <w:rFonts w:eastAsia="맑은 고딕"/>
          <w:b/>
          <w:bCs/>
          <w:color w:val="000000" w:themeColor="text1"/>
          <w:highlight w:val="yellow"/>
          <w:lang w:val="en-US" w:eastAsia="ko-KR"/>
        </w:rPr>
        <w:tab/>
        <w:t xml:space="preserve">Seconded: Minyoung  </w:t>
      </w:r>
    </w:p>
    <w:p w:rsidR="00941434" w:rsidRPr="00941434" w:rsidRDefault="00941434" w:rsidP="00941434">
      <w:pPr>
        <w:pStyle w:val="ListParagraph"/>
        <w:ind w:left="792"/>
        <w:rPr>
          <w:b/>
          <w:color w:val="0000CC"/>
          <w:highlight w:val="yellow"/>
        </w:rPr>
      </w:pPr>
      <w:r w:rsidRPr="00941434">
        <w:rPr>
          <w:rFonts w:eastAsia="맑은 고딕"/>
          <w:b/>
          <w:bCs/>
          <w:color w:val="000000" w:themeColor="text1"/>
          <w:highlight w:val="yellow"/>
          <w:lang w:val="en-US" w:eastAsia="ko-KR"/>
        </w:rPr>
        <w:t>Discussions:</w:t>
      </w:r>
      <w:r w:rsidR="008D1AAF">
        <w:rPr>
          <w:rFonts w:eastAsia="맑은 고딕"/>
          <w:b/>
          <w:bCs/>
          <w:color w:val="000000" w:themeColor="text1"/>
          <w:highlight w:val="yellow"/>
          <w:lang w:val="en-US" w:eastAsia="ko-KR"/>
        </w:rPr>
        <w:t xml:space="preserve"> </w:t>
      </w:r>
      <w:r w:rsidRPr="00941434">
        <w:rPr>
          <w:rFonts w:eastAsia="맑은 고딕"/>
          <w:b/>
          <w:bCs/>
          <w:color w:val="000000" w:themeColor="text1"/>
          <w:highlight w:val="yellow"/>
          <w:lang w:val="en-US" w:eastAsia="ko-KR"/>
        </w:rPr>
        <w:t xml:space="preserve">none </w:t>
      </w:r>
    </w:p>
    <w:p w:rsidR="00941434" w:rsidRPr="00941434" w:rsidRDefault="00941434" w:rsidP="00941434">
      <w:pPr>
        <w:pStyle w:val="ListParagraph"/>
        <w:ind w:left="792"/>
        <w:rPr>
          <w:b/>
          <w:color w:val="0000CC"/>
          <w:highlight w:val="yellow"/>
        </w:rPr>
      </w:pPr>
      <w:r w:rsidRPr="00941434">
        <w:rPr>
          <w:rFonts w:eastAsia="맑은 고딕"/>
          <w:b/>
          <w:bCs/>
          <w:color w:val="000000" w:themeColor="text1"/>
          <w:highlight w:val="yellow"/>
          <w:lang w:val="en-US" w:eastAsia="ko-KR"/>
        </w:rPr>
        <w:t>Motion PASSES by unanimous consent.</w:t>
      </w:r>
    </w:p>
    <w:p w:rsidR="00941434" w:rsidRPr="00BF1E61" w:rsidRDefault="00941434" w:rsidP="00941434">
      <w:pPr>
        <w:ind w:left="360"/>
        <w:rPr>
          <w:b/>
          <w:color w:val="0000CC"/>
          <w:highlight w:val="yellow"/>
        </w:rPr>
      </w:pPr>
    </w:p>
    <w:p w:rsidR="00941434" w:rsidRPr="00BF1E61" w:rsidRDefault="00941434" w:rsidP="00941434">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w:t>
      </w:r>
      <w:r w:rsidR="00E155AC">
        <w:rPr>
          <w:rFonts w:eastAsia="맑은 고딕"/>
          <w:b/>
          <w:bCs/>
          <w:color w:val="000000" w:themeColor="text1"/>
          <w:highlight w:val="yellow"/>
          <w:lang w:val="en-US" w:eastAsia="ko-KR"/>
        </w:rPr>
        <w:t>omment Resolutions in 11-13/0911</w:t>
      </w:r>
      <w:r w:rsidRPr="00BF1E61">
        <w:rPr>
          <w:rFonts w:eastAsia="맑은 고딕"/>
          <w:b/>
          <w:bCs/>
          <w:color w:val="000000" w:themeColor="text1"/>
          <w:highlight w:val="yellow"/>
          <w:lang w:val="en-US" w:eastAsia="ko-KR"/>
        </w:rPr>
        <w:t>r0 with the following tabs:</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13-825</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13-824</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13-823</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13-822</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13-821</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13-820</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13-818</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13-817</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13-816</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13-815</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13-814</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13-812 with the following change: Resolution under CID 17 to call out CID 17 instead of 19.</w:t>
      </w:r>
    </w:p>
    <w:p w:rsidR="00941434" w:rsidRPr="00941434" w:rsidRDefault="00941434" w:rsidP="00941434">
      <w:pPr>
        <w:pStyle w:val="ListParagraph"/>
        <w:rPr>
          <w:rFonts w:eastAsia="맑은 고딕"/>
          <w:b/>
          <w:bCs/>
          <w:color w:val="000000" w:themeColor="text1"/>
          <w:highlight w:val="yellow"/>
          <w:lang w:val="en-US" w:eastAsia="ko-KR"/>
        </w:rPr>
      </w:pP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 xml:space="preserve">Move: Simone  </w:t>
      </w:r>
      <w:r w:rsidRPr="00941434">
        <w:rPr>
          <w:rFonts w:eastAsia="맑은 고딕"/>
          <w:b/>
          <w:bCs/>
          <w:color w:val="000000" w:themeColor="text1"/>
          <w:highlight w:val="yellow"/>
          <w:lang w:val="en-US" w:eastAsia="ko-KR"/>
        </w:rPr>
        <w:tab/>
        <w:t xml:space="preserve">Seconded: Minyoung   </w:t>
      </w:r>
    </w:p>
    <w:p w:rsidR="00941434" w:rsidRPr="00941434" w:rsidRDefault="00941434" w:rsidP="00941434">
      <w:pPr>
        <w:pStyle w:val="ListParagraph"/>
        <w:rPr>
          <w:b/>
          <w:color w:val="000000" w:themeColor="text1"/>
          <w:highlight w:val="yellow"/>
        </w:rPr>
      </w:pPr>
      <w:r w:rsidRPr="00941434">
        <w:rPr>
          <w:rFonts w:eastAsia="맑은 고딕"/>
          <w:b/>
          <w:bCs/>
          <w:color w:val="000000" w:themeColor="text1"/>
          <w:highlight w:val="yellow"/>
          <w:lang w:val="en-US" w:eastAsia="ko-KR"/>
        </w:rPr>
        <w:t>Discussions: There was some clarification on the changes in CID 17.</w:t>
      </w:r>
      <w:r w:rsidR="00E523CA">
        <w:rPr>
          <w:rFonts w:eastAsia="맑은 고딕"/>
          <w:b/>
          <w:bCs/>
          <w:color w:val="000000" w:themeColor="text1"/>
          <w:highlight w:val="yellow"/>
          <w:lang w:val="en-US" w:eastAsia="ko-KR"/>
        </w:rPr>
        <w:t xml:space="preserve"> </w:t>
      </w:r>
      <w:r w:rsidR="00457247">
        <w:rPr>
          <w:rFonts w:eastAsia="맑은 고딕"/>
          <w:b/>
          <w:bCs/>
          <w:color w:val="000000" w:themeColor="text1"/>
          <w:highlight w:val="yellow"/>
          <w:lang w:val="en-US" w:eastAsia="ko-KR"/>
        </w:rPr>
        <w:t>Simone clarified that t</w:t>
      </w:r>
      <w:r w:rsidR="00E523CA">
        <w:rPr>
          <w:rFonts w:eastAsia="맑은 고딕"/>
          <w:b/>
          <w:bCs/>
          <w:color w:val="000000" w:themeColor="text1"/>
          <w:highlight w:val="yellow"/>
          <w:lang w:val="en-US" w:eastAsia="ko-KR"/>
        </w:rPr>
        <w:t>he resolution for CID 17 will call out CID 17 instead of CID 19 in 11-13/812.</w:t>
      </w:r>
    </w:p>
    <w:p w:rsidR="00941434" w:rsidRPr="00941434" w:rsidRDefault="00941434" w:rsidP="00941434">
      <w:pPr>
        <w:pStyle w:val="ListParagraph"/>
        <w:rPr>
          <w:b/>
          <w:color w:val="000000" w:themeColor="text1"/>
          <w:highlight w:val="yellow"/>
        </w:rPr>
      </w:pPr>
      <w:r w:rsidRPr="00941434">
        <w:rPr>
          <w:rFonts w:eastAsia="맑은 고딕"/>
          <w:b/>
          <w:bCs/>
          <w:color w:val="000000" w:themeColor="text1"/>
          <w:highlight w:val="yellow"/>
          <w:lang w:val="en-US" w:eastAsia="ko-KR"/>
        </w:rPr>
        <w:t>Motion PASSES by unanimous consent.</w:t>
      </w:r>
    </w:p>
    <w:p w:rsidR="00941434" w:rsidRDefault="00941434" w:rsidP="00941434">
      <w:pPr>
        <w:pStyle w:val="ListParagraph"/>
        <w:ind w:left="360"/>
        <w:rPr>
          <w:b/>
          <w:color w:val="000000" w:themeColor="text1"/>
          <w:highlight w:val="yellow"/>
        </w:rPr>
      </w:pPr>
    </w:p>
    <w:p w:rsidR="00941434" w:rsidRPr="00941434" w:rsidRDefault="00941434" w:rsidP="00941434">
      <w:pPr>
        <w:pStyle w:val="ListParagraph"/>
        <w:numPr>
          <w:ilvl w:val="0"/>
          <w:numId w:val="2"/>
        </w:numPr>
        <w:rPr>
          <w:b/>
          <w:color w:val="000000" w:themeColor="text1"/>
        </w:rPr>
      </w:pPr>
      <w:r w:rsidRPr="00941434">
        <w:rPr>
          <w:b/>
          <w:color w:val="000000" w:themeColor="text1"/>
        </w:rPr>
        <w:t>Chair calls for recess of 10 min</w:t>
      </w:r>
      <w:r w:rsidR="008D1AAF">
        <w:rPr>
          <w:b/>
          <w:color w:val="000000" w:themeColor="text1"/>
        </w:rPr>
        <w:t>utes</w:t>
      </w:r>
      <w:r w:rsidRPr="00941434">
        <w:rPr>
          <w:b/>
          <w:color w:val="000000" w:themeColor="text1"/>
        </w:rPr>
        <w:t xml:space="preserve"> to prepare for subsequent motion. </w:t>
      </w:r>
    </w:p>
    <w:p w:rsidR="00F15B1A" w:rsidRPr="008D1AAF" w:rsidRDefault="00F15B1A" w:rsidP="008D1AAF">
      <w:pPr>
        <w:rPr>
          <w:b/>
          <w:color w:val="000000" w:themeColor="text1"/>
          <w:highlight w:val="yellow"/>
        </w:rPr>
      </w:pPr>
    </w:p>
    <w:p w:rsidR="00174E67" w:rsidRPr="00F15B1A" w:rsidRDefault="00174E67" w:rsidP="00941434">
      <w:pPr>
        <w:pStyle w:val="ListParagraph"/>
        <w:numPr>
          <w:ilvl w:val="0"/>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sidR="00F15B1A">
        <w:rPr>
          <w:rFonts w:eastAsia="맑은 고딕"/>
          <w:b/>
          <w:bCs/>
          <w:color w:val="000000" w:themeColor="text1"/>
          <w:highlight w:val="yellow"/>
          <w:lang w:val="en-US" w:eastAsia="ko-KR"/>
        </w:rPr>
        <w:t>omment Resolutions in 11-13/0920</w:t>
      </w:r>
      <w:r w:rsidRPr="00F15B1A">
        <w:rPr>
          <w:rFonts w:eastAsia="맑은 고딕"/>
          <w:b/>
          <w:bCs/>
          <w:color w:val="000000" w:themeColor="text1"/>
          <w:highlight w:val="yellow"/>
          <w:lang w:val="en-US" w:eastAsia="ko-KR"/>
        </w:rPr>
        <w:t>r0 with the following tabs:</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13-832</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13-813</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13-848</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13-839</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13-85</w:t>
      </w:r>
      <w:r w:rsidR="004D3AFE" w:rsidRPr="00F15B1A">
        <w:rPr>
          <w:rFonts w:eastAsia="맑은 고딕"/>
          <w:b/>
          <w:bCs/>
          <w:color w:val="000000" w:themeColor="text1"/>
          <w:highlight w:val="yellow"/>
          <w:lang w:val="en-US" w:eastAsia="ko-KR"/>
        </w:rPr>
        <w:t>1</w:t>
      </w:r>
    </w:p>
    <w:p w:rsidR="004D3AFE" w:rsidRPr="00F15B1A" w:rsidRDefault="004D3AFE" w:rsidP="00174E67">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w:t>
      </w:r>
      <w:r w:rsidR="00F15B1A" w:rsidRPr="00F15B1A">
        <w:rPr>
          <w:rFonts w:eastAsia="맑은 고딕"/>
          <w:b/>
          <w:bCs/>
          <w:color w:val="000000" w:themeColor="text1"/>
          <w:highlight w:val="yellow"/>
          <w:lang w:val="en-US" w:eastAsia="ko-KR"/>
        </w:rPr>
        <w:t>57</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w:t>
      </w:r>
      <w:r>
        <w:rPr>
          <w:rFonts w:eastAsia="맑은 고딕"/>
          <w:b/>
          <w:bCs/>
          <w:color w:val="000000" w:themeColor="text1"/>
          <w:highlight w:val="yellow"/>
          <w:lang w:val="en-US" w:eastAsia="ko-KR"/>
        </w:rPr>
        <w:t>n 13-</w:t>
      </w:r>
      <w:r w:rsidRPr="00F15B1A">
        <w:rPr>
          <w:rFonts w:eastAsia="맑은 고딕"/>
          <w:b/>
          <w:bCs/>
          <w:color w:val="000000" w:themeColor="text1"/>
          <w:highlight w:val="yellow"/>
          <w:lang w:val="en-US" w:eastAsia="ko-KR"/>
        </w:rPr>
        <w:t>793</w:t>
      </w:r>
    </w:p>
    <w:p w:rsidR="00174E67" w:rsidRPr="00F15B1A" w:rsidRDefault="00174E67" w:rsidP="00174E67">
      <w:pPr>
        <w:ind w:left="360"/>
        <w:rPr>
          <w:rFonts w:eastAsia="맑은 고딕"/>
          <w:b/>
          <w:bCs/>
          <w:color w:val="000000" w:themeColor="text1"/>
          <w:highlight w:val="yellow"/>
          <w:lang w:val="en-US" w:eastAsia="ko-KR"/>
        </w:rPr>
      </w:pPr>
    </w:p>
    <w:p w:rsidR="00174E67" w:rsidRPr="00F15B1A" w:rsidRDefault="00174E67" w:rsidP="00174E67">
      <w:pPr>
        <w:ind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sidR="00F15B1A" w:rsidRPr="00F15B1A">
        <w:rPr>
          <w:rFonts w:eastAsia="맑은 고딕"/>
          <w:b/>
          <w:bCs/>
          <w:color w:val="000000" w:themeColor="text1"/>
          <w:highlight w:val="yellow"/>
          <w:lang w:val="en-US" w:eastAsia="ko-KR"/>
        </w:rPr>
        <w:t xml:space="preserve"> </w:t>
      </w:r>
      <w:r w:rsidR="00F15B1A">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ab/>
        <w:t>Seconded:</w:t>
      </w:r>
      <w:r w:rsidR="00F15B1A">
        <w:rPr>
          <w:rFonts w:eastAsia="맑은 고딕"/>
          <w:b/>
          <w:bCs/>
          <w:color w:val="000000" w:themeColor="text1"/>
          <w:highlight w:val="yellow"/>
          <w:lang w:val="en-US" w:eastAsia="ko-KR"/>
        </w:rPr>
        <w:t xml:space="preserve"> Ron</w:t>
      </w:r>
      <w:r w:rsidR="00F15B1A" w:rsidRPr="00F15B1A">
        <w:rPr>
          <w:rFonts w:eastAsia="맑은 고딕"/>
          <w:b/>
          <w:bCs/>
          <w:color w:val="000000" w:themeColor="text1"/>
          <w:highlight w:val="yellow"/>
          <w:lang w:val="en-US" w:eastAsia="ko-KR"/>
        </w:rPr>
        <w:t xml:space="preserve"> </w:t>
      </w:r>
      <w:r w:rsidR="004D3AFE"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174E67" w:rsidRPr="00F15B1A" w:rsidRDefault="00174E67" w:rsidP="00174E67">
      <w:pPr>
        <w:ind w:left="360"/>
        <w:rPr>
          <w:b/>
          <w:color w:val="000000" w:themeColor="text1"/>
          <w:highlight w:val="yellow"/>
        </w:rPr>
      </w:pPr>
      <w:r w:rsidRPr="00F15B1A">
        <w:rPr>
          <w:rFonts w:eastAsia="맑은 고딕"/>
          <w:b/>
          <w:bCs/>
          <w:color w:val="000000" w:themeColor="text1"/>
          <w:highlight w:val="yellow"/>
          <w:lang w:val="en-US" w:eastAsia="ko-KR"/>
        </w:rPr>
        <w:t>Discussions:</w:t>
      </w:r>
      <w:r w:rsidR="008D1AAF">
        <w:rPr>
          <w:rFonts w:eastAsia="맑은 고딕"/>
          <w:b/>
          <w:bCs/>
          <w:color w:val="000000" w:themeColor="text1"/>
          <w:highlight w:val="yellow"/>
          <w:lang w:val="en-US" w:eastAsia="ko-KR"/>
        </w:rPr>
        <w:t xml:space="preserve"> </w:t>
      </w:r>
      <w:r w:rsidR="00F15B1A">
        <w:rPr>
          <w:rFonts w:eastAsia="맑은 고딕"/>
          <w:b/>
          <w:bCs/>
          <w:color w:val="000000" w:themeColor="text1"/>
          <w:highlight w:val="yellow"/>
          <w:lang w:val="en-US" w:eastAsia="ko-KR"/>
        </w:rPr>
        <w:t>NONE.</w:t>
      </w:r>
      <w:r w:rsidRPr="00F15B1A">
        <w:rPr>
          <w:rFonts w:eastAsia="맑은 고딕"/>
          <w:b/>
          <w:bCs/>
          <w:color w:val="000000" w:themeColor="text1"/>
          <w:highlight w:val="yellow"/>
          <w:lang w:val="en-US" w:eastAsia="ko-KR"/>
        </w:rPr>
        <w:t xml:space="preserve"> </w:t>
      </w:r>
    </w:p>
    <w:p w:rsidR="00F15B1A" w:rsidRPr="009A3857" w:rsidRDefault="00174E67" w:rsidP="009A3857">
      <w:pPr>
        <w:ind w:left="360"/>
        <w:rPr>
          <w:b/>
          <w:color w:val="000000" w:themeColor="text1"/>
          <w:highlight w:val="yellow"/>
          <w:lang w:val="en-US"/>
        </w:rPr>
      </w:pPr>
      <w:r w:rsidRPr="00F15B1A">
        <w:rPr>
          <w:rFonts w:eastAsia="맑은 고딕"/>
          <w:b/>
          <w:bCs/>
          <w:color w:val="000000" w:themeColor="text1"/>
          <w:highlight w:val="yellow"/>
          <w:lang w:val="en-US" w:eastAsia="ko-KR"/>
        </w:rPr>
        <w:t>Motion</w:t>
      </w:r>
      <w:r w:rsidR="00F15B1A">
        <w:rPr>
          <w:rFonts w:eastAsia="맑은 고딕"/>
          <w:b/>
          <w:bCs/>
          <w:color w:val="000000" w:themeColor="text1"/>
          <w:highlight w:val="yellow"/>
          <w:lang w:val="en-US" w:eastAsia="ko-KR"/>
        </w:rPr>
        <w:t xml:space="preserve"> PASSES by unanimous consent</w:t>
      </w:r>
      <w:r w:rsidRPr="00F15B1A">
        <w:rPr>
          <w:rFonts w:eastAsia="맑은 고딕"/>
          <w:b/>
          <w:bCs/>
          <w:color w:val="000000" w:themeColor="text1"/>
          <w:highlight w:val="yellow"/>
          <w:lang w:val="en-US" w:eastAsia="ko-KR"/>
        </w:rPr>
        <w:t>.</w:t>
      </w:r>
    </w:p>
    <w:p w:rsidR="00941434" w:rsidRPr="00941434" w:rsidRDefault="00941434" w:rsidP="00941434">
      <w:pPr>
        <w:ind w:left="360"/>
        <w:rPr>
          <w:rFonts w:eastAsia="맑은 고딕"/>
          <w:b/>
          <w:bCs/>
          <w:color w:val="0000CC"/>
          <w:highlight w:val="yellow"/>
          <w:lang w:val="en-US" w:eastAsia="ko-KR"/>
        </w:rPr>
      </w:pPr>
    </w:p>
    <w:p w:rsidR="00481296" w:rsidRDefault="00481296" w:rsidP="00876E65">
      <w:pPr>
        <w:numPr>
          <w:ilvl w:val="0"/>
          <w:numId w:val="2"/>
        </w:numPr>
        <w:rPr>
          <w:rFonts w:eastAsia="맑은 고딕"/>
          <w:b/>
          <w:bCs/>
          <w:color w:val="000000" w:themeColor="text1"/>
          <w:lang w:val="en-SG" w:eastAsia="ko-KR"/>
        </w:rPr>
      </w:pPr>
      <w:r w:rsidRPr="009A3857">
        <w:rPr>
          <w:rFonts w:eastAsia="맑은 고딕"/>
          <w:b/>
          <w:bCs/>
          <w:color w:val="000000" w:themeColor="text1"/>
          <w:lang w:val="en-SG" w:eastAsia="ko-KR"/>
        </w:rPr>
        <w:t>The agenda was updated (674r6).</w:t>
      </w:r>
    </w:p>
    <w:p w:rsidR="009A3857" w:rsidRPr="009A3857" w:rsidRDefault="009A3857" w:rsidP="00BA69BC">
      <w:pPr>
        <w:ind w:left="360"/>
        <w:rPr>
          <w:rFonts w:eastAsia="맑은 고딕"/>
          <w:b/>
          <w:bCs/>
          <w:color w:val="000000" w:themeColor="text1"/>
          <w:lang w:val="en-SG" w:eastAsia="ko-KR"/>
        </w:rPr>
      </w:pPr>
    </w:p>
    <w:p w:rsidR="00F93EF5" w:rsidRPr="009A3857" w:rsidRDefault="00876E65" w:rsidP="00876E65">
      <w:pPr>
        <w:numPr>
          <w:ilvl w:val="0"/>
          <w:numId w:val="2"/>
        </w:numPr>
        <w:rPr>
          <w:rFonts w:eastAsia="맑은 고딕"/>
          <w:b/>
          <w:bCs/>
          <w:color w:val="000000" w:themeColor="text1"/>
          <w:lang w:val="en-SG" w:eastAsia="ko-KR"/>
        </w:rPr>
      </w:pPr>
      <w:r w:rsidRPr="009A3857">
        <w:rPr>
          <w:rFonts w:eastAsia="맑은 고딕"/>
          <w:b/>
          <w:bCs/>
          <w:color w:val="000000" w:themeColor="text1"/>
          <w:lang w:val="en-SG" w:eastAsia="ko-KR"/>
        </w:rPr>
        <w:t>MAC</w:t>
      </w:r>
      <w:r w:rsidR="00922B9D">
        <w:rPr>
          <w:rFonts w:eastAsia="맑은 고딕"/>
          <w:b/>
          <w:bCs/>
          <w:color w:val="000000" w:themeColor="text1"/>
          <w:lang w:val="en-SG" w:eastAsia="ko-KR"/>
        </w:rPr>
        <w:t xml:space="preserve"> submissions</w:t>
      </w:r>
    </w:p>
    <w:p w:rsidR="00481296" w:rsidRPr="001A44AE" w:rsidRDefault="00481296" w:rsidP="00481296">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(11/13-0888r2 Haiguang Wang (I2R))</w:t>
      </w:r>
    </w:p>
    <w:p w:rsidR="00BA69BC" w:rsidRPr="001A44AE" w:rsidRDefault="00481296" w:rsidP="008D1AAF">
      <w:pPr>
        <w:pStyle w:val="ListParagraph"/>
        <w:numPr>
          <w:ilvl w:val="2"/>
          <w:numId w:val="2"/>
        </w:numPr>
      </w:pPr>
      <w:r w:rsidRPr="008D1AAF">
        <w:rPr>
          <w:color w:val="000000" w:themeColor="text1"/>
        </w:rPr>
        <w:t xml:space="preserve">Addressing CIDs </w:t>
      </w:r>
      <w:r w:rsidRPr="001A44AE">
        <w:t>257,</w:t>
      </w:r>
      <w:r>
        <w:t xml:space="preserve"> </w:t>
      </w:r>
      <w:r w:rsidRPr="001A44AE">
        <w:t>258,</w:t>
      </w:r>
      <w:r>
        <w:t xml:space="preserve"> </w:t>
      </w:r>
      <w:r w:rsidRPr="001A44AE">
        <w:t>988</w:t>
      </w:r>
      <w:r w:rsidR="00BA69BC">
        <w:t xml:space="preserve">. Continued from AM2 session. </w:t>
      </w:r>
    </w:p>
    <w:p w:rsidR="00A13B71" w:rsidRPr="008D1AAF" w:rsidRDefault="00481296" w:rsidP="008D1AAF">
      <w:pPr>
        <w:pStyle w:val="ListParagraph"/>
        <w:numPr>
          <w:ilvl w:val="2"/>
          <w:numId w:val="2"/>
        </w:numPr>
        <w:rPr>
          <w:color w:val="000000" w:themeColor="text1"/>
        </w:rPr>
      </w:pPr>
      <w:r w:rsidRPr="008D1AAF">
        <w:rPr>
          <w:color w:val="000000" w:themeColor="text1"/>
        </w:rPr>
        <w:lastRenderedPageBreak/>
        <w:t>Discussions: Alfred asked about ‘other information’.</w:t>
      </w:r>
    </w:p>
    <w:p w:rsidR="00481296" w:rsidRDefault="00481296" w:rsidP="00481296">
      <w:pPr>
        <w:ind w:left="792"/>
        <w:rPr>
          <w:color w:val="000000" w:themeColor="text1"/>
        </w:rPr>
      </w:pPr>
      <w:r w:rsidRPr="001A44AE">
        <w:rPr>
          <w:color w:val="000000" w:themeColor="text1"/>
        </w:rPr>
        <w:t xml:space="preserve"> </w:t>
      </w:r>
    </w:p>
    <w:p w:rsidR="00FB1D8D" w:rsidRPr="00FB1D8D" w:rsidRDefault="00FB1D8D" w:rsidP="00FB1D8D">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11-13/0888r2 with the following changes: remove ‘or other information’</w:t>
      </w:r>
      <w:r w:rsidR="00A13B71">
        <w:rPr>
          <w:rFonts w:eastAsia="맑은 고딕"/>
          <w:b/>
          <w:bCs/>
          <w:color w:val="000000" w:themeColor="text1"/>
          <w:highlight w:val="yellow"/>
          <w:lang w:val="en-US" w:eastAsia="ko-KR"/>
        </w:rPr>
        <w:t xml:space="preserve"> from the paragraph on Page 3 under the heading CID 257.</w:t>
      </w:r>
    </w:p>
    <w:p w:rsidR="00FB1D8D" w:rsidRPr="00F15B1A" w:rsidRDefault="00FB1D8D"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 xml:space="preserve">Move: </w:t>
      </w:r>
      <w:r w:rsidR="00A13B71">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ab/>
        <w:t>Seconded:</w:t>
      </w:r>
      <w:r w:rsidR="00A13B71">
        <w:rPr>
          <w:rFonts w:eastAsia="맑은 고딕"/>
          <w:b/>
          <w:bCs/>
          <w:color w:val="000000" w:themeColor="text1"/>
          <w:highlight w:val="yellow"/>
          <w:lang w:val="en-US" w:eastAsia="ko-KR"/>
        </w:rPr>
        <w:t xml:space="preserve"> Haiguang Wang</w:t>
      </w:r>
      <w:r>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FB1D8D" w:rsidRPr="00F15B1A" w:rsidRDefault="00FB1D8D"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A13B71">
        <w:rPr>
          <w:rFonts w:eastAsia="맑은 고딕"/>
          <w:b/>
          <w:bCs/>
          <w:color w:val="000000" w:themeColor="text1"/>
          <w:highlight w:val="yellow"/>
          <w:lang w:val="en-US" w:eastAsia="ko-KR"/>
        </w:rPr>
        <w:t xml:space="preserve"> none.</w:t>
      </w:r>
      <w:r w:rsidRPr="00F15B1A">
        <w:rPr>
          <w:rFonts w:eastAsia="맑은 고딕"/>
          <w:b/>
          <w:bCs/>
          <w:color w:val="000000" w:themeColor="text1"/>
          <w:highlight w:val="yellow"/>
          <w:lang w:val="en-US" w:eastAsia="ko-KR"/>
        </w:rPr>
        <w:t xml:space="preserve"> </w:t>
      </w:r>
    </w:p>
    <w:p w:rsidR="00F918BC" w:rsidRPr="00F63065" w:rsidRDefault="00FB1D8D" w:rsidP="00F63065">
      <w:pPr>
        <w:ind w:left="720"/>
        <w:rPr>
          <w:b/>
          <w:color w:val="000000" w:themeColor="text1"/>
          <w:highlight w:val="yellow"/>
          <w:lang w:val="en-US"/>
        </w:rPr>
      </w:pPr>
      <w:r w:rsidRPr="00F15B1A">
        <w:rPr>
          <w:rFonts w:eastAsia="맑은 고딕"/>
          <w:b/>
          <w:bCs/>
          <w:color w:val="000000" w:themeColor="text1"/>
          <w:highlight w:val="yellow"/>
          <w:lang w:val="en-US" w:eastAsia="ko-KR"/>
        </w:rPr>
        <w:t>Motion</w:t>
      </w:r>
      <w:r w:rsidR="00A13B71">
        <w:rPr>
          <w:rFonts w:eastAsia="맑은 고딕"/>
          <w:b/>
          <w:bCs/>
          <w:color w:val="000000" w:themeColor="text1"/>
          <w:highlight w:val="yellow"/>
          <w:lang w:val="en-US" w:eastAsia="ko-KR"/>
        </w:rPr>
        <w:t xml:space="preserve"> PASSES</w:t>
      </w:r>
    </w:p>
    <w:p w:rsidR="00A13B71" w:rsidRPr="001A44AE" w:rsidRDefault="00A13B71" w:rsidP="00A13B71">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w:t>
      </w:r>
      <w:r>
        <w:rPr>
          <w:rFonts w:eastAsia="맑은 고딕"/>
          <w:b/>
          <w:bCs/>
          <w:color w:val="000000" w:themeColor="text1"/>
          <w:lang w:val="en-US" w:eastAsia="ko-KR"/>
        </w:rPr>
        <w:t>7</w:t>
      </w:r>
      <w:r w:rsidRPr="001A44AE">
        <w:rPr>
          <w:rFonts w:eastAsia="맑은 고딕"/>
          <w:b/>
          <w:bCs/>
          <w:color w:val="000000" w:themeColor="text1"/>
          <w:lang w:val="en-US" w:eastAsia="ko-KR"/>
        </w:rPr>
        <w:t>r2 Haiguang Wang (I2R))</w:t>
      </w:r>
    </w:p>
    <w:p w:rsidR="00A13B71" w:rsidRPr="001A44AE" w:rsidRDefault="00A13B71" w:rsidP="008D1AAF">
      <w:pPr>
        <w:pStyle w:val="ListParagraph"/>
        <w:numPr>
          <w:ilvl w:val="2"/>
          <w:numId w:val="2"/>
        </w:numPr>
      </w:pPr>
      <w:r w:rsidRPr="008D1AAF">
        <w:rPr>
          <w:color w:val="000000" w:themeColor="text1"/>
        </w:rPr>
        <w:t xml:space="preserve">Addressing CIDs </w:t>
      </w:r>
      <w:r>
        <w:rPr>
          <w:rFonts w:hint="eastAsia"/>
          <w:lang w:eastAsia="zh-CN"/>
        </w:rPr>
        <w:t>36,</w:t>
      </w:r>
      <w:r>
        <w:rPr>
          <w:lang w:eastAsia="zh-CN"/>
        </w:rPr>
        <w:t xml:space="preserve"> </w:t>
      </w:r>
      <w:r>
        <w:t>38, 39, 40, 6</w:t>
      </w:r>
      <w:r>
        <w:rPr>
          <w:rFonts w:hint="eastAsia"/>
          <w:lang w:eastAsia="zh-CN"/>
        </w:rPr>
        <w:t>3</w:t>
      </w:r>
      <w:r>
        <w:t>,</w:t>
      </w:r>
      <w:r w:rsidRPr="00BB3591">
        <w:t xml:space="preserve"> </w:t>
      </w:r>
      <w:r>
        <w:t xml:space="preserve">968. </w:t>
      </w:r>
    </w:p>
    <w:p w:rsidR="00A13B71" w:rsidRPr="00F63065" w:rsidRDefault="00A13B71" w:rsidP="00F63065">
      <w:pPr>
        <w:pStyle w:val="ListParagraph"/>
        <w:numPr>
          <w:ilvl w:val="2"/>
          <w:numId w:val="2"/>
        </w:numPr>
        <w:rPr>
          <w:color w:val="000000" w:themeColor="text1"/>
        </w:rPr>
      </w:pPr>
      <w:r w:rsidRPr="008D1AAF">
        <w:rPr>
          <w:color w:val="000000" w:themeColor="text1"/>
        </w:rPr>
        <w:t xml:space="preserve">Discussions: </w:t>
      </w:r>
      <w:r w:rsidR="00C84450" w:rsidRPr="008D1AAF">
        <w:rPr>
          <w:color w:val="000000" w:themeColor="text1"/>
        </w:rPr>
        <w:t xml:space="preserve">none. </w:t>
      </w:r>
    </w:p>
    <w:p w:rsidR="00A13B71" w:rsidRPr="00FB1D8D" w:rsidRDefault="00A13B71" w:rsidP="00A13B7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11-13/0887r2</w:t>
      </w:r>
      <w:r w:rsidR="00C84450">
        <w:rPr>
          <w:rFonts w:eastAsia="맑은 고딕"/>
          <w:b/>
          <w:bCs/>
          <w:color w:val="000000" w:themeColor="text1"/>
          <w:highlight w:val="yellow"/>
          <w:lang w:val="en-US" w:eastAsia="ko-KR"/>
        </w:rPr>
        <w:t>.</w:t>
      </w:r>
    </w:p>
    <w:p w:rsidR="00A13B71" w:rsidRPr="00F15B1A" w:rsidRDefault="00A13B71"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sidR="006034C9">
        <w:rPr>
          <w:rFonts w:eastAsia="맑은 고딕"/>
          <w:b/>
          <w:bCs/>
          <w:color w:val="000000" w:themeColor="text1"/>
          <w:highlight w:val="yellow"/>
          <w:lang w:val="en-US" w:eastAsia="ko-KR"/>
        </w:rPr>
        <w:t xml:space="preserve"> Haiguang</w:t>
      </w:r>
      <w:r w:rsidRPr="00F15B1A">
        <w:rPr>
          <w:rFonts w:eastAsia="맑은 고딕"/>
          <w:b/>
          <w:bCs/>
          <w:color w:val="000000" w:themeColor="text1"/>
          <w:highlight w:val="yellow"/>
          <w:lang w:val="en-US" w:eastAsia="ko-KR"/>
        </w:rPr>
        <w:tab/>
        <w:t>Seconded:</w:t>
      </w:r>
      <w:r w:rsidR="006034C9">
        <w:rPr>
          <w:rFonts w:eastAsia="맑은 고딕"/>
          <w:b/>
          <w:bCs/>
          <w:color w:val="000000" w:themeColor="text1"/>
          <w:highlight w:val="yellow"/>
          <w:lang w:val="en-US" w:eastAsia="ko-KR"/>
        </w:rPr>
        <w:t xml:space="preserve"> Simone</w:t>
      </w:r>
      <w:r w:rsidR="00C84450">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A13B71" w:rsidRPr="00F15B1A" w:rsidRDefault="00A13B71" w:rsidP="008D1AAF">
      <w:pPr>
        <w:ind w:left="720"/>
        <w:rPr>
          <w:b/>
          <w:color w:val="000000" w:themeColor="text1"/>
          <w:highlight w:val="yellow"/>
        </w:rPr>
      </w:pPr>
      <w:proofErr w:type="spellStart"/>
      <w:r w:rsidRPr="00F15B1A">
        <w:rPr>
          <w:rFonts w:eastAsia="맑은 고딕"/>
          <w:b/>
          <w:bCs/>
          <w:color w:val="000000" w:themeColor="text1"/>
          <w:highlight w:val="yellow"/>
          <w:lang w:val="en-US" w:eastAsia="ko-KR"/>
        </w:rPr>
        <w:t>Discussions</w:t>
      </w:r>
      <w:proofErr w:type="gramStart"/>
      <w:r w:rsidRPr="00F15B1A">
        <w:rPr>
          <w:rFonts w:eastAsia="맑은 고딕"/>
          <w:b/>
          <w:bCs/>
          <w:color w:val="000000" w:themeColor="text1"/>
          <w:highlight w:val="yellow"/>
          <w:lang w:val="en-US" w:eastAsia="ko-KR"/>
        </w:rPr>
        <w:t>:</w:t>
      </w:r>
      <w:r w:rsidR="006034C9">
        <w:rPr>
          <w:rFonts w:eastAsia="맑은 고딕"/>
          <w:b/>
          <w:bCs/>
          <w:color w:val="000000" w:themeColor="text1"/>
          <w:highlight w:val="yellow"/>
          <w:lang w:val="en-US" w:eastAsia="ko-KR"/>
        </w:rPr>
        <w:t>none</w:t>
      </w:r>
      <w:proofErr w:type="spellEnd"/>
      <w:proofErr w:type="gramEnd"/>
      <w:r w:rsidR="006034C9">
        <w:rPr>
          <w:rFonts w:eastAsia="맑은 고딕"/>
          <w:b/>
          <w:bCs/>
          <w:color w:val="000000" w:themeColor="text1"/>
          <w:highlight w:val="yellow"/>
          <w:lang w:val="en-US" w:eastAsia="ko-KR"/>
        </w:rPr>
        <w:t>.</w:t>
      </w:r>
      <w:r w:rsidRPr="00F15B1A">
        <w:rPr>
          <w:rFonts w:eastAsia="맑은 고딕"/>
          <w:b/>
          <w:bCs/>
          <w:color w:val="000000" w:themeColor="text1"/>
          <w:highlight w:val="yellow"/>
          <w:lang w:val="en-US" w:eastAsia="ko-KR"/>
        </w:rPr>
        <w:t xml:space="preserve"> </w:t>
      </w:r>
    </w:p>
    <w:p w:rsidR="00F93EF5" w:rsidRPr="00F63065" w:rsidRDefault="00A13B71"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sidR="006034C9">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 </w:t>
      </w:r>
    </w:p>
    <w:p w:rsidR="00F93EF5" w:rsidRPr="006034C9" w:rsidRDefault="006034C9" w:rsidP="00600940">
      <w:pPr>
        <w:numPr>
          <w:ilvl w:val="1"/>
          <w:numId w:val="2"/>
        </w:numPr>
        <w:rPr>
          <w:rFonts w:eastAsia="맑은 고딕"/>
          <w:b/>
          <w:bCs/>
          <w:color w:val="000000" w:themeColor="text1"/>
          <w:highlight w:val="yellow"/>
          <w:lang w:val="en-SG" w:eastAsia="ko-KR"/>
        </w:rPr>
      </w:pPr>
      <w:r w:rsidRPr="006034C9">
        <w:rPr>
          <w:rFonts w:eastAsia="맑은 고딕"/>
          <w:b/>
          <w:bCs/>
          <w:color w:val="000000" w:themeColor="text1"/>
          <w:highlight w:val="yellow"/>
          <w:lang w:val="en-SG" w:eastAsia="ko-KR"/>
        </w:rPr>
        <w:t>Motion: Move to instruct the Editor to generate D0.2 of the draft based on motions</w:t>
      </w:r>
      <w:r>
        <w:rPr>
          <w:rFonts w:eastAsia="맑은 고딕"/>
          <w:b/>
          <w:bCs/>
          <w:color w:val="000000" w:themeColor="text1"/>
          <w:highlight w:val="yellow"/>
          <w:lang w:val="en-SG" w:eastAsia="ko-KR"/>
        </w:rPr>
        <w:t xml:space="preserve"> passed in </w:t>
      </w:r>
      <w:proofErr w:type="spellStart"/>
      <w:r w:rsidRPr="006034C9">
        <w:rPr>
          <w:rFonts w:eastAsia="맑은 고딕"/>
          <w:b/>
          <w:bCs/>
          <w:color w:val="000000" w:themeColor="text1"/>
          <w:highlight w:val="yellow"/>
          <w:lang w:val="en-SG" w:eastAsia="ko-KR"/>
        </w:rPr>
        <w:t>TGah</w:t>
      </w:r>
      <w:proofErr w:type="spellEnd"/>
      <w:r w:rsidRPr="006034C9">
        <w:rPr>
          <w:rFonts w:eastAsia="맑은 고딕"/>
          <w:b/>
          <w:bCs/>
          <w:color w:val="000000" w:themeColor="text1"/>
          <w:highlight w:val="yellow"/>
          <w:lang w:val="en-SG" w:eastAsia="ko-KR"/>
        </w:rPr>
        <w:t xml:space="preserve"> at the Geneva face-to-face meeting.</w:t>
      </w:r>
    </w:p>
    <w:p w:rsidR="006034C9" w:rsidRPr="006034C9" w:rsidRDefault="006034C9" w:rsidP="006034C9">
      <w:pPr>
        <w:pStyle w:val="ListParagraph"/>
        <w:ind w:left="360" w:firstLine="360"/>
        <w:rPr>
          <w:rFonts w:eastAsia="맑은 고딕"/>
          <w:b/>
          <w:bCs/>
          <w:color w:val="000000" w:themeColor="text1"/>
          <w:highlight w:val="yellow"/>
          <w:lang w:val="en-US" w:eastAsia="ko-KR"/>
        </w:rPr>
      </w:pPr>
      <w:r w:rsidRPr="006034C9">
        <w:rPr>
          <w:rFonts w:eastAsia="맑은 고딕"/>
          <w:b/>
          <w:bCs/>
          <w:color w:val="000000" w:themeColor="text1"/>
          <w:highlight w:val="yellow"/>
          <w:lang w:val="en-US" w:eastAsia="ko-KR"/>
        </w:rPr>
        <w:t xml:space="preserve">Move: </w:t>
      </w:r>
      <w:r>
        <w:rPr>
          <w:rFonts w:eastAsia="맑은 고딕"/>
          <w:b/>
          <w:bCs/>
          <w:color w:val="000000" w:themeColor="text1"/>
          <w:highlight w:val="yellow"/>
          <w:lang w:val="en-US" w:eastAsia="ko-KR"/>
        </w:rPr>
        <w:t>Simone</w:t>
      </w:r>
      <w:r w:rsidRPr="006034C9">
        <w:rPr>
          <w:rFonts w:eastAsia="맑은 고딕"/>
          <w:b/>
          <w:bCs/>
          <w:color w:val="000000" w:themeColor="text1"/>
          <w:highlight w:val="yellow"/>
          <w:lang w:val="en-US" w:eastAsia="ko-KR"/>
        </w:rPr>
        <w:tab/>
        <w:t xml:space="preserve">Seconded: </w:t>
      </w:r>
      <w:r>
        <w:rPr>
          <w:rFonts w:eastAsia="맑은 고딕"/>
          <w:b/>
          <w:bCs/>
          <w:color w:val="000000" w:themeColor="text1"/>
          <w:highlight w:val="yellow"/>
          <w:lang w:val="en-US" w:eastAsia="ko-KR"/>
        </w:rPr>
        <w:t>Haiguang</w:t>
      </w:r>
      <w:r w:rsidRPr="006034C9">
        <w:rPr>
          <w:rFonts w:eastAsia="맑은 고딕"/>
          <w:b/>
          <w:bCs/>
          <w:color w:val="000000" w:themeColor="text1"/>
          <w:highlight w:val="yellow"/>
          <w:lang w:val="en-US" w:eastAsia="ko-KR"/>
        </w:rPr>
        <w:t xml:space="preserve">  </w:t>
      </w:r>
    </w:p>
    <w:p w:rsidR="006034C9" w:rsidRPr="006034C9" w:rsidRDefault="006034C9" w:rsidP="001B56ED">
      <w:pPr>
        <w:pStyle w:val="ListParagraph"/>
        <w:ind w:left="1985" w:hanging="1276"/>
        <w:rPr>
          <w:b/>
          <w:color w:val="000000" w:themeColor="text1"/>
          <w:highlight w:val="yellow"/>
        </w:rPr>
      </w:pPr>
      <w:r w:rsidRPr="006034C9">
        <w:rPr>
          <w:rFonts w:eastAsia="맑은 고딕"/>
          <w:b/>
          <w:bCs/>
          <w:color w:val="000000" w:themeColor="text1"/>
          <w:highlight w:val="yellow"/>
          <w:lang w:val="en-US" w:eastAsia="ko-KR"/>
        </w:rPr>
        <w:t>Discussions:</w:t>
      </w:r>
      <w:r>
        <w:rPr>
          <w:rFonts w:eastAsia="맑은 고딕"/>
          <w:b/>
          <w:bCs/>
          <w:color w:val="000000" w:themeColor="text1"/>
          <w:highlight w:val="yellow"/>
          <w:lang w:val="en-US" w:eastAsia="ko-KR"/>
        </w:rPr>
        <w:t xml:space="preserve"> </w:t>
      </w:r>
      <w:r w:rsidR="00E523CA">
        <w:rPr>
          <w:rFonts w:eastAsia="맑은 고딕"/>
          <w:b/>
          <w:bCs/>
          <w:color w:val="000000" w:themeColor="text1"/>
          <w:highlight w:val="yellow"/>
          <w:lang w:val="en-US" w:eastAsia="ko-KR"/>
        </w:rPr>
        <w:t>Ron asked for</w:t>
      </w:r>
      <w:r w:rsidR="001B56ED">
        <w:rPr>
          <w:rFonts w:eastAsia="맑은 고딕"/>
          <w:b/>
          <w:bCs/>
          <w:color w:val="000000" w:themeColor="text1"/>
          <w:highlight w:val="yellow"/>
          <w:lang w:val="en-US" w:eastAsia="ko-KR"/>
        </w:rPr>
        <w:t xml:space="preserve"> clarification on the baseline draft used for the outstanding comments.</w:t>
      </w:r>
      <w:r w:rsidR="00E523CA">
        <w:rPr>
          <w:rFonts w:eastAsia="맑은 고딕"/>
          <w:b/>
          <w:bCs/>
          <w:color w:val="000000" w:themeColor="text1"/>
          <w:highlight w:val="yellow"/>
          <w:lang w:val="en-US" w:eastAsia="ko-KR"/>
        </w:rPr>
        <w:t xml:space="preserve"> Dave clarified that: 1) </w:t>
      </w:r>
      <w:r w:rsidR="00E523CA" w:rsidRPr="00E523CA">
        <w:rPr>
          <w:rFonts w:eastAsia="맑은 고딕"/>
          <w:b/>
          <w:bCs/>
          <w:color w:val="000000" w:themeColor="text1"/>
          <w:highlight w:val="yellow"/>
          <w:lang w:val="en-US" w:eastAsia="ko-KR"/>
        </w:rPr>
        <w:t>D0.2 was purely informational and is not used for outstanding comments</w:t>
      </w:r>
      <w:r w:rsidR="00127B56">
        <w:rPr>
          <w:rFonts w:eastAsia="맑은 고딕"/>
          <w:b/>
          <w:bCs/>
          <w:color w:val="000000" w:themeColor="text1"/>
          <w:highlight w:val="yellow"/>
          <w:lang w:val="en-US" w:eastAsia="ko-KR"/>
        </w:rPr>
        <w:t>;</w:t>
      </w:r>
      <w:r w:rsidR="00E523CA" w:rsidRPr="00E523CA">
        <w:rPr>
          <w:rFonts w:eastAsia="맑은 고딕"/>
          <w:b/>
          <w:bCs/>
          <w:color w:val="000000" w:themeColor="text1"/>
          <w:highlight w:val="yellow"/>
          <w:lang w:val="en-US" w:eastAsia="ko-KR"/>
        </w:rPr>
        <w:t xml:space="preserve"> 2) D0.2 would be released as a redline document to highlight changes made so far.</w:t>
      </w:r>
      <w:r w:rsidRPr="006034C9">
        <w:rPr>
          <w:rFonts w:eastAsia="맑은 고딕"/>
          <w:b/>
          <w:bCs/>
          <w:color w:val="000000" w:themeColor="text1"/>
          <w:highlight w:val="yellow"/>
          <w:lang w:val="en-US" w:eastAsia="ko-KR"/>
        </w:rPr>
        <w:t xml:space="preserve"> </w:t>
      </w:r>
    </w:p>
    <w:p w:rsidR="00F93EF5" w:rsidRPr="00F63065" w:rsidRDefault="006034C9" w:rsidP="00F63065">
      <w:pPr>
        <w:pStyle w:val="ListParagraph"/>
        <w:ind w:left="360" w:firstLine="360"/>
        <w:rPr>
          <w:b/>
          <w:color w:val="000000" w:themeColor="text1"/>
          <w:highlight w:val="yellow"/>
          <w:lang w:val="en-US"/>
        </w:rPr>
      </w:pPr>
      <w:r w:rsidRPr="006034C9">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xml:space="preserve"> </w:t>
      </w:r>
      <w:r w:rsidRPr="006034C9">
        <w:rPr>
          <w:rFonts w:eastAsia="맑은 고딕"/>
          <w:b/>
          <w:bCs/>
          <w:color w:val="000000" w:themeColor="text1"/>
          <w:highlight w:val="yellow"/>
          <w:lang w:val="en-US" w:eastAsia="ko-KR"/>
        </w:rPr>
        <w:t>PASSES</w:t>
      </w:r>
      <w:r w:rsidR="008D1AAF">
        <w:rPr>
          <w:rFonts w:eastAsia="맑은 고딕"/>
          <w:b/>
          <w:bCs/>
          <w:color w:val="000000" w:themeColor="text1"/>
          <w:highlight w:val="yellow"/>
          <w:lang w:val="en-US" w:eastAsia="ko-KR"/>
        </w:rPr>
        <w:t xml:space="preserve"> by unanimous consent</w:t>
      </w:r>
      <w:r w:rsidRPr="006034C9">
        <w:rPr>
          <w:rFonts w:eastAsia="맑은 고딕"/>
          <w:b/>
          <w:bCs/>
          <w:color w:val="000000" w:themeColor="text1"/>
          <w:highlight w:val="yellow"/>
          <w:lang w:val="en-US" w:eastAsia="ko-KR"/>
        </w:rPr>
        <w:t>.</w:t>
      </w:r>
    </w:p>
    <w:p w:rsidR="006034C9" w:rsidRPr="001A44AE" w:rsidRDefault="006034C9" w:rsidP="006034C9">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w:t>
      </w:r>
      <w:r>
        <w:rPr>
          <w:rFonts w:eastAsia="맑은 고딕"/>
          <w:b/>
          <w:bCs/>
          <w:color w:val="000000" w:themeColor="text1"/>
          <w:lang w:val="en-US" w:eastAsia="ko-KR"/>
        </w:rPr>
        <w:t>9r0</w:t>
      </w:r>
      <w:r w:rsidRPr="001A44AE">
        <w:rPr>
          <w:rFonts w:eastAsia="맑은 고딕"/>
          <w:b/>
          <w:bCs/>
          <w:color w:val="000000" w:themeColor="text1"/>
          <w:lang w:val="en-US" w:eastAsia="ko-KR"/>
        </w:rPr>
        <w:t xml:space="preserve"> Haiguang Wang (I2R))</w:t>
      </w:r>
    </w:p>
    <w:p w:rsidR="006034C9" w:rsidRPr="001A44AE" w:rsidRDefault="006034C9" w:rsidP="008D1AAF">
      <w:pPr>
        <w:pStyle w:val="ListParagraph"/>
        <w:numPr>
          <w:ilvl w:val="2"/>
          <w:numId w:val="2"/>
        </w:numPr>
      </w:pPr>
      <w:r w:rsidRPr="008D1AAF">
        <w:rPr>
          <w:color w:val="000000" w:themeColor="text1"/>
        </w:rPr>
        <w:t xml:space="preserve">Addressing CID </w:t>
      </w:r>
      <w:r>
        <w:rPr>
          <w:lang w:eastAsia="zh-CN"/>
        </w:rPr>
        <w:t>93</w:t>
      </w:r>
      <w:r>
        <w:t xml:space="preserve">. </w:t>
      </w:r>
    </w:p>
    <w:p w:rsidR="006034C9" w:rsidRPr="00F63065" w:rsidRDefault="006034C9" w:rsidP="00F63065">
      <w:pPr>
        <w:pStyle w:val="ListParagraph"/>
        <w:numPr>
          <w:ilvl w:val="2"/>
          <w:numId w:val="2"/>
        </w:numPr>
        <w:rPr>
          <w:color w:val="000000" w:themeColor="text1"/>
        </w:rPr>
      </w:pPr>
      <w:r w:rsidRPr="008D1AAF">
        <w:rPr>
          <w:color w:val="000000" w:themeColor="text1"/>
        </w:rPr>
        <w:t xml:space="preserve">Discussions: none. </w:t>
      </w:r>
    </w:p>
    <w:p w:rsidR="006034C9" w:rsidRPr="003B14C1" w:rsidRDefault="006034C9" w:rsidP="003B14C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11-13/0889r0.</w:t>
      </w:r>
    </w:p>
    <w:p w:rsidR="006034C9" w:rsidRPr="00F15B1A" w:rsidRDefault="006034C9"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Pr>
          <w:rFonts w:eastAsia="맑은 고딕"/>
          <w:b/>
          <w:bCs/>
          <w:color w:val="000000" w:themeColor="text1"/>
          <w:highlight w:val="yellow"/>
          <w:lang w:val="en-US" w:eastAsia="ko-KR"/>
        </w:rPr>
        <w:t xml:space="preserve"> </w:t>
      </w:r>
      <w:r w:rsidR="001B56ED">
        <w:rPr>
          <w:rFonts w:eastAsia="맑은 고딕"/>
          <w:b/>
          <w:bCs/>
          <w:color w:val="000000" w:themeColor="text1"/>
          <w:highlight w:val="yellow"/>
          <w:lang w:val="en-US" w:eastAsia="ko-KR"/>
        </w:rPr>
        <w:t>Haiguang</w:t>
      </w:r>
      <w:r w:rsidRPr="00F15B1A">
        <w:rPr>
          <w:rFonts w:eastAsia="맑은 고딕"/>
          <w:b/>
          <w:bCs/>
          <w:color w:val="000000" w:themeColor="text1"/>
          <w:highlight w:val="yellow"/>
          <w:lang w:val="en-US" w:eastAsia="ko-KR"/>
        </w:rPr>
        <w:tab/>
      </w:r>
      <w:r>
        <w:rPr>
          <w:rFonts w:eastAsia="맑은 고딕"/>
          <w:b/>
          <w:bCs/>
          <w:color w:val="000000" w:themeColor="text1"/>
          <w:highlight w:val="yellow"/>
          <w:lang w:val="en-US" w:eastAsia="ko-KR"/>
        </w:rPr>
        <w:tab/>
      </w:r>
      <w:r w:rsidRPr="00F15B1A">
        <w:rPr>
          <w:rFonts w:eastAsia="맑은 고딕"/>
          <w:b/>
          <w:bCs/>
          <w:color w:val="000000" w:themeColor="text1"/>
          <w:highlight w:val="yellow"/>
          <w:lang w:val="en-US" w:eastAsia="ko-KR"/>
        </w:rPr>
        <w:t>Seconded:</w:t>
      </w:r>
      <w:r>
        <w:rPr>
          <w:rFonts w:eastAsia="맑은 고딕"/>
          <w:b/>
          <w:bCs/>
          <w:color w:val="000000" w:themeColor="text1"/>
          <w:highlight w:val="yellow"/>
          <w:lang w:val="en-US" w:eastAsia="ko-KR"/>
        </w:rPr>
        <w:t xml:space="preserve"> </w:t>
      </w:r>
      <w:r w:rsidR="001B56ED">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p>
    <w:p w:rsidR="006034C9" w:rsidRPr="00F15B1A" w:rsidRDefault="006034C9"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1B56ED">
        <w:rPr>
          <w:rFonts w:eastAsia="맑은 고딕"/>
          <w:b/>
          <w:bCs/>
          <w:color w:val="000000" w:themeColor="text1"/>
          <w:highlight w:val="yellow"/>
          <w:lang w:val="en-US" w:eastAsia="ko-KR"/>
        </w:rPr>
        <w:t xml:space="preserve"> none.</w:t>
      </w:r>
      <w:r w:rsidRPr="00F15B1A">
        <w:rPr>
          <w:rFonts w:eastAsia="맑은 고딕"/>
          <w:b/>
          <w:bCs/>
          <w:color w:val="000000" w:themeColor="text1"/>
          <w:highlight w:val="yellow"/>
          <w:lang w:val="en-US" w:eastAsia="ko-KR"/>
        </w:rPr>
        <w:t xml:space="preserve"> </w:t>
      </w:r>
    </w:p>
    <w:p w:rsidR="006034C9" w:rsidRPr="00F63065" w:rsidRDefault="006034C9"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sidR="001B56ED">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w:t>
      </w:r>
      <w:r w:rsidR="001B56ED">
        <w:rPr>
          <w:rFonts w:eastAsia="맑은 고딕"/>
          <w:b/>
          <w:bCs/>
          <w:color w:val="000000" w:themeColor="text1"/>
          <w:highlight w:val="yellow"/>
          <w:lang w:val="en-US" w:eastAsia="ko-KR"/>
        </w:rPr>
        <w:t>.</w:t>
      </w:r>
    </w:p>
    <w:p w:rsidR="00C86C86" w:rsidRPr="003B14C1" w:rsidRDefault="00C86C86" w:rsidP="003B14C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 xml:space="preserve">Motion: </w:t>
      </w:r>
      <w:r>
        <w:rPr>
          <w:rFonts w:eastAsia="맑은 고딕"/>
          <w:b/>
          <w:bCs/>
          <w:color w:val="000000" w:themeColor="text1"/>
          <w:highlight w:val="yellow"/>
          <w:lang w:val="en-US" w:eastAsia="ko-KR"/>
        </w:rPr>
        <w:t>Move to amend the Draft 0.1 as described in document 11-13/0898r0?</w:t>
      </w:r>
    </w:p>
    <w:p w:rsidR="00C86C86" w:rsidRPr="00F15B1A" w:rsidRDefault="00C86C86"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Pr>
          <w:rFonts w:eastAsia="맑은 고딕"/>
          <w:b/>
          <w:bCs/>
          <w:color w:val="000000" w:themeColor="text1"/>
          <w:highlight w:val="yellow"/>
          <w:lang w:val="en-US" w:eastAsia="ko-KR"/>
        </w:rPr>
        <w:t xml:space="preserve"> Alfred </w:t>
      </w:r>
      <w:r w:rsidRPr="00F15B1A">
        <w:rPr>
          <w:rFonts w:eastAsia="맑은 고딕"/>
          <w:b/>
          <w:bCs/>
          <w:color w:val="000000" w:themeColor="text1"/>
          <w:highlight w:val="yellow"/>
          <w:lang w:val="en-US" w:eastAsia="ko-KR"/>
        </w:rPr>
        <w:tab/>
      </w:r>
      <w:r>
        <w:rPr>
          <w:rFonts w:eastAsia="맑은 고딕"/>
          <w:b/>
          <w:bCs/>
          <w:color w:val="000000" w:themeColor="text1"/>
          <w:highlight w:val="yellow"/>
          <w:lang w:val="en-US" w:eastAsia="ko-KR"/>
        </w:rPr>
        <w:tab/>
      </w:r>
      <w:r w:rsidRPr="00F15B1A">
        <w:rPr>
          <w:rFonts w:eastAsia="맑은 고딕"/>
          <w:b/>
          <w:bCs/>
          <w:color w:val="000000" w:themeColor="text1"/>
          <w:highlight w:val="yellow"/>
          <w:lang w:val="en-US" w:eastAsia="ko-KR"/>
        </w:rPr>
        <w:t>Seconded:</w:t>
      </w:r>
      <w:r>
        <w:rPr>
          <w:rFonts w:eastAsia="맑은 고딕"/>
          <w:b/>
          <w:bCs/>
          <w:color w:val="000000" w:themeColor="text1"/>
          <w:highlight w:val="yellow"/>
          <w:lang w:val="en-US" w:eastAsia="ko-KR"/>
        </w:rPr>
        <w:t xml:space="preserve"> Simone </w:t>
      </w:r>
      <w:r w:rsidRPr="00F15B1A">
        <w:rPr>
          <w:rFonts w:eastAsia="맑은 고딕"/>
          <w:b/>
          <w:bCs/>
          <w:color w:val="000000" w:themeColor="text1"/>
          <w:highlight w:val="yellow"/>
          <w:lang w:val="en-US" w:eastAsia="ko-KR"/>
        </w:rPr>
        <w:t xml:space="preserve"> </w:t>
      </w:r>
    </w:p>
    <w:p w:rsidR="00C86C86" w:rsidRPr="00F15B1A" w:rsidRDefault="00C86C86"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846700">
        <w:rPr>
          <w:rFonts w:eastAsia="맑은 고딕"/>
          <w:b/>
          <w:bCs/>
          <w:color w:val="000000" w:themeColor="text1"/>
          <w:highlight w:val="yellow"/>
          <w:lang w:val="en-US" w:eastAsia="ko-KR"/>
        </w:rPr>
        <w:t xml:space="preserve"> </w:t>
      </w:r>
      <w:r>
        <w:rPr>
          <w:rFonts w:eastAsia="맑은 고딕"/>
          <w:b/>
          <w:bCs/>
          <w:color w:val="000000" w:themeColor="text1"/>
          <w:highlight w:val="yellow"/>
          <w:lang w:val="en-US" w:eastAsia="ko-KR"/>
        </w:rPr>
        <w:t>none</w:t>
      </w:r>
      <w:r w:rsidR="00846700">
        <w:rPr>
          <w:rFonts w:eastAsia="맑은 고딕"/>
          <w:b/>
          <w:bCs/>
          <w:color w:val="000000" w:themeColor="text1"/>
          <w:highlight w:val="yellow"/>
          <w:lang w:val="en-US" w:eastAsia="ko-KR"/>
        </w:rPr>
        <w:t>.</w:t>
      </w:r>
      <w:r>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F93EF5" w:rsidRPr="00F63065" w:rsidRDefault="00C86C86"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w:t>
      </w:r>
      <w:r>
        <w:rPr>
          <w:rFonts w:eastAsia="맑은 고딕"/>
          <w:b/>
          <w:bCs/>
          <w:color w:val="000000" w:themeColor="text1"/>
          <w:highlight w:val="yellow"/>
          <w:lang w:val="en-US" w:eastAsia="ko-KR"/>
        </w:rPr>
        <w:t>.</w:t>
      </w:r>
    </w:p>
    <w:p w:rsidR="00C86C86" w:rsidRPr="001A44AE" w:rsidRDefault="00C86C86" w:rsidP="00C86C86">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w:t>
      </w:r>
      <w:r>
        <w:rPr>
          <w:rFonts w:eastAsia="맑은 고딕"/>
          <w:b/>
          <w:bCs/>
          <w:color w:val="000000" w:themeColor="text1"/>
          <w:lang w:val="en-US" w:eastAsia="ko-KR"/>
        </w:rPr>
        <w:t>11/13-0891r2</w:t>
      </w:r>
      <w:r w:rsidRPr="001A44AE">
        <w:rPr>
          <w:rFonts w:eastAsia="맑은 고딕"/>
          <w:b/>
          <w:bCs/>
          <w:color w:val="000000" w:themeColor="text1"/>
          <w:lang w:val="en-US" w:eastAsia="ko-KR"/>
        </w:rPr>
        <w:t xml:space="preserve"> </w:t>
      </w:r>
      <w:proofErr w:type="spellStart"/>
      <w:r>
        <w:rPr>
          <w:rFonts w:eastAsia="맑은 고딕"/>
          <w:b/>
          <w:bCs/>
          <w:color w:val="000000" w:themeColor="text1"/>
          <w:lang w:val="en-US" w:eastAsia="ko-KR"/>
        </w:rPr>
        <w:t>Kaiying</w:t>
      </w:r>
      <w:proofErr w:type="spellEnd"/>
      <w:r w:rsidRPr="001A44AE">
        <w:rPr>
          <w:rFonts w:eastAsia="맑은 고딕"/>
          <w:b/>
          <w:bCs/>
          <w:color w:val="000000" w:themeColor="text1"/>
          <w:lang w:val="en-US" w:eastAsia="ko-KR"/>
        </w:rPr>
        <w:t xml:space="preserve"> (</w:t>
      </w:r>
      <w:r>
        <w:rPr>
          <w:rFonts w:eastAsia="맑은 고딕"/>
          <w:b/>
          <w:bCs/>
          <w:color w:val="000000" w:themeColor="text1"/>
          <w:lang w:val="en-US" w:eastAsia="ko-KR"/>
        </w:rPr>
        <w:t>ZTE</w:t>
      </w:r>
      <w:r w:rsidRPr="001A44AE">
        <w:rPr>
          <w:rFonts w:eastAsia="맑은 고딕"/>
          <w:b/>
          <w:bCs/>
          <w:color w:val="000000" w:themeColor="text1"/>
          <w:lang w:val="en-US" w:eastAsia="ko-KR"/>
        </w:rPr>
        <w:t>))</w:t>
      </w:r>
    </w:p>
    <w:p w:rsidR="00C86C86" w:rsidRPr="001A44AE" w:rsidRDefault="00C86C86" w:rsidP="008D1AAF">
      <w:pPr>
        <w:pStyle w:val="ListParagraph"/>
        <w:numPr>
          <w:ilvl w:val="2"/>
          <w:numId w:val="2"/>
        </w:numPr>
      </w:pPr>
      <w:r w:rsidRPr="008D1AAF">
        <w:rPr>
          <w:color w:val="000000" w:themeColor="text1"/>
        </w:rPr>
        <w:t xml:space="preserve">Addressing CID </w:t>
      </w:r>
      <w:r>
        <w:t>7</w:t>
      </w:r>
      <w:r>
        <w:rPr>
          <w:rFonts w:hint="eastAsia"/>
          <w:lang w:eastAsia="zh-CN"/>
        </w:rPr>
        <w:t>4</w:t>
      </w:r>
      <w:r>
        <w:t>9, 750,</w:t>
      </w:r>
      <w:r>
        <w:rPr>
          <w:lang w:eastAsia="zh-CN"/>
        </w:rPr>
        <w:t xml:space="preserve"> 7</w:t>
      </w:r>
      <w:r>
        <w:rPr>
          <w:rFonts w:hint="eastAsia"/>
          <w:lang w:eastAsia="zh-CN"/>
        </w:rPr>
        <w:t xml:space="preserve">51, </w:t>
      </w:r>
      <w:r>
        <w:t>98</w:t>
      </w:r>
      <w:r>
        <w:rPr>
          <w:rFonts w:hint="eastAsia"/>
          <w:lang w:eastAsia="zh-CN"/>
        </w:rPr>
        <w:t>1</w:t>
      </w:r>
      <w:r>
        <w:rPr>
          <w:lang w:eastAsia="zh-CN"/>
        </w:rPr>
        <w:t xml:space="preserve">, 982, 983, </w:t>
      </w:r>
      <w:r>
        <w:rPr>
          <w:rFonts w:hint="eastAsia"/>
          <w:lang w:eastAsia="zh-CN"/>
        </w:rPr>
        <w:t>984</w:t>
      </w:r>
      <w:r>
        <w:rPr>
          <w:lang w:eastAsia="zh-CN"/>
        </w:rPr>
        <w:t>,</w:t>
      </w:r>
      <w:r w:rsidRPr="00220C73">
        <w:rPr>
          <w:rFonts w:hint="eastAsia"/>
          <w:lang w:eastAsia="zh-CN"/>
        </w:rPr>
        <w:t xml:space="preserve"> </w:t>
      </w:r>
      <w:r>
        <w:rPr>
          <w:rFonts w:hint="eastAsia"/>
          <w:lang w:eastAsia="zh-CN"/>
        </w:rPr>
        <w:t>261,</w:t>
      </w:r>
      <w:r>
        <w:rPr>
          <w:lang w:eastAsia="zh-CN"/>
        </w:rPr>
        <w:t xml:space="preserve"> </w:t>
      </w:r>
      <w:r>
        <w:rPr>
          <w:rFonts w:hint="eastAsia"/>
          <w:lang w:eastAsia="zh-CN"/>
        </w:rPr>
        <w:t>262</w:t>
      </w:r>
      <w:r>
        <w:rPr>
          <w:lang w:eastAsia="zh-CN"/>
        </w:rPr>
        <w:t xml:space="preserve">, </w:t>
      </w:r>
      <w:proofErr w:type="gramStart"/>
      <w:r>
        <w:rPr>
          <w:rFonts w:hint="eastAsia"/>
          <w:lang w:eastAsia="zh-CN"/>
        </w:rPr>
        <w:t>263</w:t>
      </w:r>
      <w:proofErr w:type="gramEnd"/>
      <w:r>
        <w:t xml:space="preserve">. </w:t>
      </w:r>
    </w:p>
    <w:p w:rsidR="00C86C86" w:rsidRPr="00F63065" w:rsidRDefault="00C86C86" w:rsidP="00F63065">
      <w:pPr>
        <w:pStyle w:val="ListParagraph"/>
        <w:numPr>
          <w:ilvl w:val="2"/>
          <w:numId w:val="2"/>
        </w:numPr>
        <w:rPr>
          <w:color w:val="000000" w:themeColor="text1"/>
        </w:rPr>
      </w:pPr>
      <w:r w:rsidRPr="008D1AAF">
        <w:rPr>
          <w:color w:val="000000" w:themeColor="text1"/>
        </w:rPr>
        <w:t xml:space="preserve">Discussions: none. </w:t>
      </w:r>
    </w:p>
    <w:p w:rsidR="00D36BC9" w:rsidRPr="00D36BC9" w:rsidRDefault="00846700" w:rsidP="00FA033A">
      <w:pPr>
        <w:pStyle w:val="ListParagraph"/>
        <w:numPr>
          <w:ilvl w:val="1"/>
          <w:numId w:val="2"/>
        </w:numPr>
        <w:rPr>
          <w:rFonts w:eastAsia="맑은 고딕"/>
          <w:b/>
          <w:bCs/>
          <w:color w:val="0000CC"/>
          <w:lang w:val="en-SG" w:eastAsia="ko-KR"/>
        </w:rPr>
      </w:pPr>
      <w:r w:rsidRPr="00D36BC9">
        <w:rPr>
          <w:rFonts w:eastAsia="맑은 고딕"/>
          <w:b/>
          <w:bCs/>
          <w:color w:val="000000" w:themeColor="text1"/>
          <w:highlight w:val="yellow"/>
          <w:lang w:val="en-US" w:eastAsia="ko-KR"/>
        </w:rPr>
        <w:t>Motion</w:t>
      </w:r>
      <w:r w:rsidR="00BF0EDC" w:rsidRPr="00D36BC9">
        <w:rPr>
          <w:rFonts w:eastAsia="맑은 고딕"/>
          <w:b/>
          <w:bCs/>
          <w:color w:val="000000" w:themeColor="text1"/>
          <w:highlight w:val="yellow"/>
          <w:lang w:val="en-US" w:eastAsia="ko-KR"/>
        </w:rPr>
        <w:t xml:space="preserve"> was deferred as time was running</w:t>
      </w:r>
      <w:r w:rsidR="00FA033A" w:rsidRPr="00D36BC9">
        <w:rPr>
          <w:rFonts w:eastAsia="맑은 고딕"/>
          <w:b/>
          <w:bCs/>
          <w:color w:val="000000" w:themeColor="text1"/>
          <w:highlight w:val="yellow"/>
          <w:lang w:val="en-US" w:eastAsia="ko-KR"/>
        </w:rPr>
        <w:t xml:space="preserve"> out. </w:t>
      </w:r>
    </w:p>
    <w:p w:rsidR="00D36BC9" w:rsidRPr="00D36BC9" w:rsidRDefault="00D36BC9" w:rsidP="00D36BC9">
      <w:pPr>
        <w:pStyle w:val="ListParagraph"/>
        <w:ind w:left="792"/>
        <w:rPr>
          <w:rFonts w:eastAsia="맑은 고딕"/>
          <w:b/>
          <w:bCs/>
          <w:color w:val="0000CC"/>
          <w:lang w:val="en-SG" w:eastAsia="ko-KR"/>
        </w:rPr>
      </w:pPr>
    </w:p>
    <w:p w:rsidR="006034C9" w:rsidRPr="00D36BC9" w:rsidRDefault="00D36BC9" w:rsidP="00D36BC9">
      <w:pPr>
        <w:pStyle w:val="ListParagraph"/>
        <w:numPr>
          <w:ilvl w:val="0"/>
          <w:numId w:val="2"/>
        </w:numPr>
        <w:rPr>
          <w:rFonts w:eastAsia="맑은 고딕"/>
          <w:b/>
          <w:bCs/>
          <w:color w:val="000000" w:themeColor="text1"/>
          <w:lang w:val="en-SG" w:eastAsia="ko-KR"/>
        </w:rPr>
      </w:pPr>
      <w:r w:rsidRPr="00D36BC9">
        <w:rPr>
          <w:rFonts w:eastAsia="맑은 고딕"/>
          <w:b/>
          <w:bCs/>
          <w:color w:val="000000" w:themeColor="text1"/>
          <w:lang w:val="en-US" w:eastAsia="ko-KR"/>
        </w:rPr>
        <w:t>T</w:t>
      </w:r>
      <w:r w:rsidRPr="00D36BC9">
        <w:rPr>
          <w:rFonts w:eastAsia="맑은 고딕" w:hint="eastAsia"/>
          <w:b/>
          <w:bCs/>
          <w:color w:val="000000" w:themeColor="text1"/>
          <w:lang w:val="en-US" w:eastAsia="ko-KR"/>
        </w:rPr>
        <w:t>he group</w:t>
      </w:r>
      <w:r w:rsidRPr="00D36BC9">
        <w:rPr>
          <w:rFonts w:eastAsia="맑은 고딕"/>
          <w:b/>
          <w:bCs/>
          <w:color w:val="000000" w:themeColor="text1"/>
          <w:lang w:val="en-US" w:eastAsia="ko-KR"/>
        </w:rPr>
        <w:t xml:space="preserve"> </w:t>
      </w:r>
      <w:r w:rsidRPr="00D36BC9">
        <w:rPr>
          <w:rFonts w:eastAsia="맑은 고딕" w:hint="eastAsia"/>
          <w:b/>
          <w:bCs/>
          <w:color w:val="000000" w:themeColor="text1"/>
          <w:lang w:val="en-US" w:eastAsia="ko-KR"/>
        </w:rPr>
        <w:t xml:space="preserve">was </w:t>
      </w:r>
      <w:r w:rsidRPr="00D36BC9">
        <w:rPr>
          <w:rFonts w:eastAsia="맑은 고딕"/>
          <w:b/>
          <w:bCs/>
          <w:color w:val="000000" w:themeColor="text1"/>
          <w:lang w:val="en-US" w:eastAsia="ko-KR"/>
        </w:rPr>
        <w:t>adjourned for the week</w:t>
      </w:r>
      <w:r w:rsidRPr="00D36BC9">
        <w:rPr>
          <w:rFonts w:eastAsia="맑은 고딕" w:hint="eastAsia"/>
          <w:b/>
          <w:bCs/>
          <w:color w:val="000000" w:themeColor="text1"/>
          <w:lang w:val="en-US" w:eastAsia="ko-KR"/>
        </w:rPr>
        <w:t xml:space="preserve"> at </w:t>
      </w:r>
      <w:r w:rsidRPr="00D36BC9">
        <w:rPr>
          <w:rFonts w:eastAsia="맑은 고딕"/>
          <w:b/>
          <w:bCs/>
          <w:color w:val="000000" w:themeColor="text1"/>
          <w:lang w:val="en-US" w:eastAsia="ko-KR"/>
        </w:rPr>
        <w:t>1</w:t>
      </w:r>
      <w:r>
        <w:rPr>
          <w:rFonts w:eastAsia="맑은 고딕"/>
          <w:b/>
          <w:bCs/>
          <w:color w:val="000000" w:themeColor="text1"/>
          <w:lang w:val="en-US" w:eastAsia="ko-KR"/>
        </w:rPr>
        <w:t>5</w:t>
      </w:r>
      <w:r w:rsidRPr="00D36BC9">
        <w:rPr>
          <w:rFonts w:eastAsia="맑은 고딕" w:hint="eastAsia"/>
          <w:b/>
          <w:bCs/>
          <w:color w:val="000000" w:themeColor="text1"/>
          <w:lang w:val="en-US" w:eastAsia="ko-KR"/>
        </w:rPr>
        <w:t>:</w:t>
      </w:r>
      <w:r>
        <w:rPr>
          <w:rFonts w:eastAsia="맑은 고딕"/>
          <w:b/>
          <w:bCs/>
          <w:color w:val="000000" w:themeColor="text1"/>
          <w:lang w:val="en-US" w:eastAsia="ko-KR"/>
        </w:rPr>
        <w:t>3</w:t>
      </w:r>
      <w:r w:rsidRPr="00D36BC9">
        <w:rPr>
          <w:rFonts w:eastAsia="맑은 고딕"/>
          <w:b/>
          <w:bCs/>
          <w:color w:val="000000" w:themeColor="text1"/>
          <w:lang w:val="en-US" w:eastAsia="ko-KR"/>
        </w:rPr>
        <w:t>4P</w:t>
      </w:r>
      <w:r w:rsidRPr="00D36BC9">
        <w:rPr>
          <w:rFonts w:eastAsia="맑은 고딕" w:hint="eastAsia"/>
          <w:b/>
          <w:bCs/>
          <w:color w:val="000000" w:themeColor="text1"/>
          <w:lang w:val="en-US" w:eastAsia="ko-KR"/>
        </w:rPr>
        <w:t>M local time</w:t>
      </w:r>
      <w:r>
        <w:rPr>
          <w:rFonts w:eastAsia="맑은 고딕"/>
          <w:b/>
          <w:bCs/>
          <w:color w:val="000000" w:themeColor="text1"/>
          <w:lang w:val="en-US" w:eastAsia="ko-KR"/>
        </w:rPr>
        <w:t>.</w:t>
      </w:r>
    </w:p>
    <w:p w:rsidR="001F034A" w:rsidRPr="00313E57" w:rsidRDefault="001F034A" w:rsidP="001F034A">
      <w:pPr>
        <w:ind w:left="792"/>
        <w:rPr>
          <w:rFonts w:eastAsia="맑은 고딕"/>
          <w:b/>
          <w:bCs/>
          <w:color w:val="0000CC"/>
          <w:lang w:val="en-SG" w:eastAsia="ko-KR"/>
        </w:rPr>
      </w:pPr>
    </w:p>
    <w:p w:rsidR="003956BE" w:rsidRDefault="003956BE">
      <w:pPr>
        <w:spacing w:after="200" w:line="276" w:lineRule="auto"/>
        <w:rPr>
          <w:rFonts w:eastAsia="맑은 고딕"/>
          <w:b/>
          <w:bCs/>
          <w:lang w:val="en-US" w:eastAsia="ko-KR"/>
        </w:rPr>
      </w:pPr>
      <w:r>
        <w:rPr>
          <w:rFonts w:eastAsia="맑은 고딕"/>
          <w:b/>
          <w:bCs/>
          <w:lang w:val="en-US" w:eastAsia="ko-KR"/>
        </w:rPr>
        <w:br w:type="page"/>
      </w:r>
    </w:p>
    <w:p w:rsidR="003956BE" w:rsidRDefault="003956BE" w:rsidP="003956BE">
      <w:pPr>
        <w:rPr>
          <w:rFonts w:eastAsia="맑은 고딕"/>
          <w:color w:val="000000"/>
          <w:lang w:eastAsia="ko-KR"/>
        </w:rPr>
      </w:pPr>
      <w:proofErr w:type="gramStart"/>
      <w:r w:rsidRPr="00BD0264">
        <w:rPr>
          <w:rFonts w:eastAsia="맑은 고딕"/>
          <w:b/>
          <w:bCs/>
          <w:u w:val="single"/>
          <w:lang w:val="en-US" w:eastAsia="ko-KR"/>
        </w:rPr>
        <w:lastRenderedPageBreak/>
        <w:t>References</w:t>
      </w:r>
      <w:proofErr w:type="gramEnd"/>
      <w:r>
        <w:rPr>
          <w:rFonts w:eastAsia="맑은 고딕"/>
          <w:b/>
          <w:bCs/>
          <w:u w:val="single"/>
          <w:lang w:val="en-US" w:eastAsia="ko-KR"/>
        </w:rPr>
        <w:br/>
      </w:r>
      <w:r>
        <w:rPr>
          <w:rFonts w:eastAsia="맑은 고딕"/>
          <w:b/>
          <w:bCs/>
          <w:u w:val="single"/>
          <w:lang w:val="en-US" w:eastAsia="ko-KR"/>
        </w:rPr>
        <w:br/>
      </w:r>
      <w:r w:rsidRPr="0038329A">
        <w:rPr>
          <w:rFonts w:eastAsia="맑은 고딕" w:hint="eastAsia"/>
          <w:color w:val="000000"/>
          <w:lang w:eastAsia="ko-KR"/>
        </w:rPr>
        <w:t>[</w:t>
      </w:r>
      <w:r w:rsidRPr="0038329A">
        <w:rPr>
          <w:color w:val="000000"/>
        </w:rPr>
        <w:t>Approval of minutes</w:t>
      </w:r>
      <w:r w:rsidRPr="0038329A">
        <w:rPr>
          <w:rFonts w:eastAsia="맑은 고딕" w:hint="eastAsia"/>
          <w:color w:val="000000"/>
          <w:lang w:eastAsia="ko-KR"/>
        </w:rPr>
        <w:t>]</w:t>
      </w:r>
    </w:p>
    <w:p w:rsidR="003956BE" w:rsidRPr="008F065B" w:rsidRDefault="00FB05A7" w:rsidP="003956BE">
      <w:pPr>
        <w:numPr>
          <w:ilvl w:val="0"/>
          <w:numId w:val="34"/>
        </w:numPr>
        <w:rPr>
          <w:rFonts w:eastAsia="맑은 고딕"/>
          <w:bCs/>
          <w:lang w:val="en-US" w:eastAsia="ko-KR"/>
        </w:rPr>
      </w:pPr>
      <w:r>
        <w:t>11-13/622</w:t>
      </w:r>
      <w:r w:rsidR="003956BE">
        <w:t>r</w:t>
      </w:r>
      <w:r>
        <w:t>1</w:t>
      </w:r>
      <w:r w:rsidR="003956BE">
        <w:t xml:space="preserve"> Ma</w:t>
      </w:r>
      <w:r>
        <w:t>y</w:t>
      </w:r>
      <w:r w:rsidR="003956BE">
        <w:t xml:space="preserve"> 2013 F2F </w:t>
      </w:r>
      <w:proofErr w:type="spellStart"/>
      <w:r w:rsidR="003956BE">
        <w:t>TGah</w:t>
      </w:r>
      <w:proofErr w:type="spellEnd"/>
      <w:r w:rsidR="003956BE">
        <w:t xml:space="preserve"> meeting minutes</w:t>
      </w:r>
    </w:p>
    <w:p w:rsidR="003956BE" w:rsidRPr="00FB05A7" w:rsidRDefault="003956BE" w:rsidP="003956BE">
      <w:pPr>
        <w:numPr>
          <w:ilvl w:val="0"/>
          <w:numId w:val="34"/>
        </w:numPr>
        <w:rPr>
          <w:rFonts w:eastAsia="맑은 고딕"/>
          <w:bCs/>
          <w:lang w:val="en-US" w:eastAsia="ko-KR"/>
        </w:rPr>
      </w:pPr>
      <w:r>
        <w:rPr>
          <w:rFonts w:eastAsia="맑은 고딕"/>
          <w:color w:val="000000"/>
          <w:lang w:eastAsia="ko-KR"/>
        </w:rPr>
        <w:t>11-13/</w:t>
      </w:r>
      <w:r w:rsidR="00FB05A7">
        <w:rPr>
          <w:rFonts w:eastAsia="맑은 고딕"/>
          <w:color w:val="000000"/>
          <w:lang w:eastAsia="ko-KR"/>
        </w:rPr>
        <w:t>707</w:t>
      </w:r>
      <w:r>
        <w:rPr>
          <w:rFonts w:eastAsia="맑은 고딕"/>
          <w:color w:val="000000"/>
          <w:lang w:eastAsia="ko-KR"/>
        </w:rPr>
        <w:t>r</w:t>
      </w:r>
      <w:r w:rsidR="00FB05A7">
        <w:rPr>
          <w:rFonts w:eastAsia="맑은 고딕"/>
          <w:color w:val="000000"/>
          <w:lang w:eastAsia="ko-KR"/>
        </w:rPr>
        <w:t>1</w:t>
      </w:r>
      <w:r>
        <w:rPr>
          <w:rFonts w:eastAsia="맑은 고딕"/>
          <w:color w:val="000000"/>
          <w:lang w:eastAsia="ko-KR"/>
        </w:rPr>
        <w:t xml:space="preserve"> </w:t>
      </w:r>
      <w:r w:rsidR="00FB05A7">
        <w:rPr>
          <w:rFonts w:eastAsia="맑은 고딕"/>
          <w:color w:val="000000"/>
          <w:lang w:eastAsia="ko-KR"/>
        </w:rPr>
        <w:t>June 19</w:t>
      </w:r>
      <w:r w:rsidRPr="00E26D20">
        <w:rPr>
          <w:rFonts w:eastAsia="맑은 고딕"/>
          <w:color w:val="000000"/>
          <w:vertAlign w:val="superscript"/>
          <w:lang w:eastAsia="ko-KR"/>
        </w:rPr>
        <w:t>th</w:t>
      </w:r>
      <w:r>
        <w:rPr>
          <w:rFonts w:eastAsia="맑은 고딕"/>
          <w:color w:val="000000"/>
          <w:lang w:eastAsia="ko-KR"/>
        </w:rPr>
        <w:t xml:space="preserve"> </w:t>
      </w:r>
      <w:proofErr w:type="spellStart"/>
      <w:r>
        <w:t>Tgah</w:t>
      </w:r>
      <w:proofErr w:type="spellEnd"/>
      <w:r>
        <w:t xml:space="preserve"> teleconference minutes</w:t>
      </w:r>
    </w:p>
    <w:p w:rsidR="00FB05A7" w:rsidRPr="008F065B" w:rsidRDefault="00FB05A7" w:rsidP="003956BE">
      <w:pPr>
        <w:numPr>
          <w:ilvl w:val="0"/>
          <w:numId w:val="34"/>
        </w:numPr>
        <w:rPr>
          <w:rFonts w:eastAsia="맑은 고딕"/>
          <w:bCs/>
          <w:lang w:val="en-US" w:eastAsia="ko-KR"/>
        </w:rPr>
      </w:pPr>
      <w:r>
        <w:rPr>
          <w:lang w:val="en-US"/>
        </w:rPr>
        <w:t>11-13/763r1 July 10</w:t>
      </w:r>
      <w:r w:rsidRPr="00FB05A7">
        <w:rPr>
          <w:vertAlign w:val="superscript"/>
          <w:lang w:val="en-US"/>
        </w:rPr>
        <w:t>th</w:t>
      </w:r>
      <w:r>
        <w:rPr>
          <w:lang w:val="en-US"/>
        </w:rPr>
        <w:t xml:space="preserve"> </w:t>
      </w:r>
      <w:proofErr w:type="spellStart"/>
      <w:r>
        <w:rPr>
          <w:lang w:val="en-US"/>
        </w:rPr>
        <w:t>Tgah</w:t>
      </w:r>
      <w:proofErr w:type="spellEnd"/>
      <w:r>
        <w:rPr>
          <w:lang w:val="en-US"/>
        </w:rPr>
        <w:t xml:space="preserve"> teleconference minutes</w:t>
      </w:r>
    </w:p>
    <w:p w:rsidR="003956BE" w:rsidRPr="004B28FB" w:rsidRDefault="003956BE" w:rsidP="00FB05A7">
      <w:pPr>
        <w:rPr>
          <w:rFonts w:eastAsia="맑은 고딕"/>
          <w:bCs/>
          <w:lang w:val="en-US" w:eastAsia="ko-KR"/>
        </w:rPr>
      </w:pPr>
    </w:p>
    <w:p w:rsidR="003956BE" w:rsidRDefault="003956BE" w:rsidP="003956BE">
      <w:pPr>
        <w:rPr>
          <w:rFonts w:eastAsia="맑은 고딕"/>
          <w:bCs/>
          <w:lang w:val="en-US" w:eastAsia="ko-KR"/>
        </w:rPr>
      </w:pPr>
    </w:p>
    <w:p w:rsidR="003956BE" w:rsidRDefault="003956BE" w:rsidP="003956BE">
      <w:pPr>
        <w:rPr>
          <w:rFonts w:eastAsia="맑은 고딕"/>
          <w:color w:val="000000"/>
          <w:lang w:eastAsia="ko-KR"/>
        </w:rPr>
      </w:pPr>
      <w:r w:rsidRPr="003F77E7">
        <w:rPr>
          <w:rFonts w:eastAsia="맑은 고딕" w:hint="eastAsia"/>
          <w:color w:val="000000"/>
          <w:lang w:eastAsia="ko-KR"/>
        </w:rPr>
        <w:t>[</w:t>
      </w:r>
      <w:r w:rsidRPr="003F77E7">
        <w:rPr>
          <w:color w:val="000000"/>
        </w:rPr>
        <w:t>PHY submissions</w:t>
      </w:r>
      <w:r w:rsidRPr="003F77E7">
        <w:rPr>
          <w:rFonts w:eastAsia="맑은 고딕" w:hint="eastAsia"/>
          <w:color w:val="000000"/>
          <w:lang w:eastAsia="ko-KR"/>
        </w:rPr>
        <w:t>]</w:t>
      </w:r>
    </w:p>
    <w:p w:rsidR="003956BE" w:rsidRPr="0037307E" w:rsidRDefault="003956BE" w:rsidP="003956BE">
      <w:pPr>
        <w:pStyle w:val="ListParagraph"/>
        <w:numPr>
          <w:ilvl w:val="0"/>
          <w:numId w:val="37"/>
        </w:numPr>
        <w:spacing w:after="200" w:line="276" w:lineRule="auto"/>
        <w:contextualSpacing/>
        <w:rPr>
          <w:bCs/>
        </w:rPr>
      </w:pPr>
      <w:r>
        <w:rPr>
          <w:bCs/>
        </w:rPr>
        <w:t>11-</w:t>
      </w:r>
      <w:r w:rsidR="00FB05A7">
        <w:rPr>
          <w:bCs/>
        </w:rPr>
        <w:t>13/0842</w:t>
      </w:r>
      <w:r w:rsidRPr="0037307E">
        <w:rPr>
          <w:bCs/>
        </w:rPr>
        <w:t>r</w:t>
      </w:r>
      <w:r w:rsidR="00FB05A7">
        <w:rPr>
          <w:bCs/>
        </w:rPr>
        <w:t>4</w:t>
      </w:r>
      <w:r w:rsidRPr="0037307E">
        <w:rPr>
          <w:bCs/>
        </w:rPr>
        <w:t xml:space="preserve"> </w:t>
      </w:r>
      <w:r w:rsidR="00FB05A7">
        <w:rPr>
          <w:bCs/>
        </w:rPr>
        <w:t xml:space="preserve">July PHY </w:t>
      </w:r>
      <w:proofErr w:type="spellStart"/>
      <w:r w:rsidR="00FB05A7">
        <w:rPr>
          <w:bCs/>
        </w:rPr>
        <w:t>adhoc</w:t>
      </w:r>
      <w:proofErr w:type="spellEnd"/>
      <w:r w:rsidR="00FB05A7">
        <w:rPr>
          <w:bCs/>
        </w:rPr>
        <w:t xml:space="preserve"> agenda and report</w:t>
      </w:r>
    </w:p>
    <w:p w:rsidR="003956BE" w:rsidRDefault="00FB05A7" w:rsidP="003956BE">
      <w:pPr>
        <w:rPr>
          <w:rFonts w:eastAsia="맑은 고딕"/>
          <w:color w:val="000000"/>
          <w:lang w:eastAsia="ko-KR"/>
        </w:rPr>
      </w:pPr>
      <w:r w:rsidRPr="0038329A">
        <w:rPr>
          <w:rFonts w:eastAsia="맑은 고딕" w:hint="eastAsia"/>
          <w:color w:val="000000"/>
          <w:lang w:eastAsia="ko-KR"/>
        </w:rPr>
        <w:t xml:space="preserve"> </w:t>
      </w:r>
      <w:r w:rsidR="003956BE" w:rsidRPr="0038329A">
        <w:rPr>
          <w:rFonts w:eastAsia="맑은 고딕" w:hint="eastAsia"/>
          <w:color w:val="000000"/>
          <w:lang w:eastAsia="ko-KR"/>
        </w:rPr>
        <w:t>[</w:t>
      </w:r>
      <w:r w:rsidR="003956BE" w:rsidRPr="0038329A">
        <w:rPr>
          <w:color w:val="000000"/>
        </w:rPr>
        <w:t>MAC submissions</w:t>
      </w:r>
      <w:r w:rsidR="003956BE" w:rsidRPr="0038329A">
        <w:rPr>
          <w:rFonts w:eastAsia="맑은 고딕" w:hint="eastAsia"/>
          <w:color w:val="000000"/>
          <w:lang w:eastAsia="ko-KR"/>
        </w:rPr>
        <w:t>]</w:t>
      </w:r>
    </w:p>
    <w:p w:rsidR="003956BE" w:rsidRPr="0037307E" w:rsidRDefault="00FB05A7" w:rsidP="003956BE">
      <w:pPr>
        <w:pStyle w:val="ListParagraph"/>
        <w:numPr>
          <w:ilvl w:val="0"/>
          <w:numId w:val="38"/>
        </w:numPr>
        <w:spacing w:after="200" w:line="276" w:lineRule="auto"/>
        <w:contextualSpacing/>
        <w:rPr>
          <w:bCs/>
        </w:rPr>
      </w:pPr>
      <w:r>
        <w:rPr>
          <w:rFonts w:eastAsia="맑은 고딕"/>
          <w:bCs/>
          <w:lang w:val="en-US" w:eastAsia="ko-KR"/>
        </w:rPr>
        <w:t xml:space="preserve">11-13/0797r7 </w:t>
      </w:r>
      <w:proofErr w:type="spellStart"/>
      <w:r>
        <w:rPr>
          <w:rFonts w:eastAsia="맑은 고딕"/>
          <w:bCs/>
          <w:lang w:val="en-US" w:eastAsia="ko-KR"/>
        </w:rPr>
        <w:t>TGah</w:t>
      </w:r>
      <w:proofErr w:type="spellEnd"/>
      <w:r>
        <w:rPr>
          <w:rFonts w:eastAsia="맑은 고딕"/>
          <w:bCs/>
          <w:lang w:val="en-US" w:eastAsia="ko-KR"/>
        </w:rPr>
        <w:t xml:space="preserve"> MAC Ad Hoc Agenda – July 2013</w:t>
      </w:r>
      <w:r w:rsidR="003956BE" w:rsidRPr="0037307E">
        <w:rPr>
          <w:rFonts w:eastAsia="맑은 고딕"/>
          <w:bCs/>
          <w:lang w:val="en-US" w:eastAsia="ko-KR"/>
        </w:rPr>
        <w:br/>
      </w:r>
    </w:p>
    <w:p w:rsidR="003956BE" w:rsidRDefault="003956BE" w:rsidP="003956BE">
      <w:pPr>
        <w:rPr>
          <w:rFonts w:eastAsia="맑은 고딕"/>
          <w:bCs/>
          <w:lang w:val="en-US" w:eastAsia="ko-KR"/>
        </w:rPr>
      </w:pPr>
      <w:r>
        <w:rPr>
          <w:rFonts w:eastAsia="맑은 고딕"/>
          <w:bCs/>
          <w:lang w:val="en-US" w:eastAsia="ko-KR"/>
        </w:rPr>
        <w:t>[Other]</w:t>
      </w:r>
    </w:p>
    <w:p w:rsidR="003956BE" w:rsidRPr="00317975" w:rsidRDefault="00BE7AB1" w:rsidP="003956BE">
      <w:pPr>
        <w:numPr>
          <w:ilvl w:val="0"/>
          <w:numId w:val="33"/>
        </w:numPr>
        <w:rPr>
          <w:color w:val="000000"/>
        </w:rPr>
      </w:pPr>
      <w:hyperlink r:id="rId8" w:history="1">
        <w:r w:rsidR="003956BE" w:rsidRPr="00317975">
          <w:rPr>
            <w:rStyle w:val="Hyperlink"/>
            <w:color w:val="000000"/>
            <w:u w:val="none"/>
          </w:rPr>
          <w:t>11-13/</w:t>
        </w:r>
        <w:r w:rsidR="00FB05A7" w:rsidRPr="00317975">
          <w:rPr>
            <w:rStyle w:val="Hyperlink"/>
            <w:color w:val="000000"/>
            <w:u w:val="none"/>
          </w:rPr>
          <w:t>674r5 July</w:t>
        </w:r>
        <w:r w:rsidR="003956BE" w:rsidRPr="00317975">
          <w:rPr>
            <w:rStyle w:val="Hyperlink"/>
            <w:color w:val="000000"/>
            <w:u w:val="none"/>
          </w:rPr>
          <w:t xml:space="preserve"> 2013 Agenda</w:t>
        </w:r>
      </w:hyperlink>
    </w:p>
    <w:p w:rsidR="00317975" w:rsidRPr="00317975" w:rsidRDefault="00317975" w:rsidP="00317975">
      <w:pPr>
        <w:numPr>
          <w:ilvl w:val="0"/>
          <w:numId w:val="36"/>
        </w:numPr>
        <w:rPr>
          <w:rFonts w:eastAsia="맑은 고딕"/>
          <w:bCs/>
          <w:lang w:val="en-US" w:eastAsia="ko-KR"/>
        </w:rPr>
      </w:pPr>
      <w:r w:rsidRPr="00317975">
        <w:rPr>
          <w:color w:val="000000"/>
        </w:rPr>
        <w:t>11-</w:t>
      </w:r>
      <w:hyperlink r:id="rId9" w:history="1">
        <w:r>
          <w:rPr>
            <w:rStyle w:val="Hyperlink"/>
            <w:color w:val="000000"/>
            <w:u w:val="none"/>
          </w:rPr>
          <w:t>13/923</w:t>
        </w:r>
        <w:r w:rsidRPr="00317975">
          <w:rPr>
            <w:rStyle w:val="Hyperlink"/>
            <w:color w:val="000000"/>
            <w:u w:val="none"/>
          </w:rPr>
          <w:t xml:space="preserve">r0 </w:t>
        </w:r>
        <w:proofErr w:type="spellStart"/>
        <w:r>
          <w:rPr>
            <w:rStyle w:val="Hyperlink"/>
            <w:color w:val="000000"/>
            <w:u w:val="none"/>
          </w:rPr>
          <w:t>TGah</w:t>
        </w:r>
        <w:proofErr w:type="spellEnd"/>
        <w:r>
          <w:rPr>
            <w:rStyle w:val="Hyperlink"/>
            <w:color w:val="000000"/>
            <w:u w:val="none"/>
          </w:rPr>
          <w:t xml:space="preserve"> July</w:t>
        </w:r>
        <w:r w:rsidRPr="00317975">
          <w:rPr>
            <w:rStyle w:val="Hyperlink"/>
            <w:color w:val="000000"/>
            <w:u w:val="none"/>
          </w:rPr>
          <w:t xml:space="preserve"> 2013 Closing Report</w:t>
        </w:r>
      </w:hyperlink>
    </w:p>
    <w:p w:rsidR="00317975" w:rsidRPr="0038329A" w:rsidRDefault="00317975" w:rsidP="00317975">
      <w:pPr>
        <w:ind w:left="400"/>
        <w:rPr>
          <w:color w:val="000000"/>
        </w:rPr>
      </w:pPr>
    </w:p>
    <w:p w:rsidR="00BF13E7" w:rsidRPr="00FA033A" w:rsidRDefault="00BF13E7" w:rsidP="00FA033A">
      <w:pPr>
        <w:rPr>
          <w:rFonts w:eastAsia="맑은 고딕"/>
          <w:b/>
          <w:bCs/>
          <w:lang w:val="en-US" w:eastAsia="ko-KR"/>
        </w:rPr>
      </w:pPr>
    </w:p>
    <w:sectPr w:rsidR="00BF13E7" w:rsidRPr="00FA033A" w:rsidSect="00C64E10">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E5" w:rsidRDefault="00EE44E5" w:rsidP="00D36BC9">
      <w:r>
        <w:separator/>
      </w:r>
    </w:p>
  </w:endnote>
  <w:endnote w:type="continuationSeparator" w:id="0">
    <w:p w:rsidR="00EE44E5" w:rsidRDefault="00EE44E5" w:rsidP="00D36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altName w:val="Times New Roman"/>
    <w:charset w:val="00"/>
    <w:family w:val="auto"/>
    <w:pitch w:val="default"/>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E5" w:rsidRDefault="00EE44E5" w:rsidP="00D36BC9">
      <w:r>
        <w:separator/>
      </w:r>
    </w:p>
  </w:footnote>
  <w:footnote w:type="continuationSeparator" w:id="0">
    <w:p w:rsidR="00EE44E5" w:rsidRDefault="00EE44E5" w:rsidP="00D3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4C" w:rsidRPr="00D36BC9" w:rsidRDefault="0018584C" w:rsidP="00D36BC9">
    <w:pPr>
      <w:pStyle w:val="Header"/>
      <w:tabs>
        <w:tab w:val="center" w:pos="5400"/>
      </w:tabs>
      <w:rPr>
        <w:rFonts w:eastAsia="맑은 고딕"/>
        <w:lang w:eastAsia="ko-KR"/>
      </w:rPr>
    </w:pPr>
    <w:r>
      <w:rPr>
        <w:rFonts w:eastAsia="맑은 고딕"/>
        <w:lang w:eastAsia="ko-KR"/>
      </w:rPr>
      <w:t>July 2013</w:t>
    </w:r>
    <w:r w:rsidRPr="005D5DDF">
      <w:rPr>
        <w:rFonts w:eastAsia="맑은 고딕"/>
        <w:lang w:eastAsia="ko-KR"/>
      </w:rPr>
      <w:tab/>
    </w:r>
    <w:bookmarkStart w:id="0" w:name="OLE_LINK1"/>
    <w:bookmarkStart w:id="1" w:name="OLE_LINK2"/>
    <w:r>
      <w:t xml:space="preserve"> </w:t>
    </w:r>
    <w:r>
      <w:tab/>
    </w:r>
    <w:r>
      <w:tab/>
    </w:r>
    <w:fldSimple w:instr=" TITLE  \* MERGEFORMAT ">
      <w:r>
        <w:t>doc.: IEEE 802.11-13/928</w:t>
      </w:r>
      <w:r w:rsidRPr="006B1EBC">
        <w:rPr>
          <w:rFonts w:eastAsia="Batang"/>
          <w:lang w:eastAsia="ko-KR"/>
        </w:rPr>
        <w:t>r</w:t>
      </w:r>
    </w:fldSimple>
    <w:bookmarkEnd w:id="0"/>
    <w:bookmarkEnd w:id="1"/>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0D"/>
    <w:multiLevelType w:val="hybridMultilevel"/>
    <w:tmpl w:val="A510D298"/>
    <w:lvl w:ilvl="0" w:tplc="D30AD4FC">
      <w:start w:val="1"/>
      <w:numFmt w:val="bullet"/>
      <w:lvlText w:val="–"/>
      <w:lvlJc w:val="left"/>
      <w:pPr>
        <w:tabs>
          <w:tab w:val="num" w:pos="720"/>
        </w:tabs>
        <w:ind w:left="720" w:hanging="360"/>
      </w:pPr>
      <w:rPr>
        <w:rFonts w:ascii="Times New Roman" w:hAnsi="Times New Roman" w:hint="default"/>
      </w:rPr>
    </w:lvl>
    <w:lvl w:ilvl="1" w:tplc="50B00402">
      <w:start w:val="1"/>
      <w:numFmt w:val="bullet"/>
      <w:lvlText w:val="–"/>
      <w:lvlJc w:val="left"/>
      <w:pPr>
        <w:tabs>
          <w:tab w:val="num" w:pos="1440"/>
        </w:tabs>
        <w:ind w:left="1440" w:hanging="360"/>
      </w:pPr>
      <w:rPr>
        <w:rFonts w:ascii="Times New Roman" w:hAnsi="Times New Roman" w:hint="default"/>
      </w:rPr>
    </w:lvl>
    <w:lvl w:ilvl="2" w:tplc="1EB42464" w:tentative="1">
      <w:start w:val="1"/>
      <w:numFmt w:val="bullet"/>
      <w:lvlText w:val="–"/>
      <w:lvlJc w:val="left"/>
      <w:pPr>
        <w:tabs>
          <w:tab w:val="num" w:pos="2160"/>
        </w:tabs>
        <w:ind w:left="2160" w:hanging="360"/>
      </w:pPr>
      <w:rPr>
        <w:rFonts w:ascii="Times New Roman" w:hAnsi="Times New Roman" w:hint="default"/>
      </w:rPr>
    </w:lvl>
    <w:lvl w:ilvl="3" w:tplc="53AC44B4" w:tentative="1">
      <w:start w:val="1"/>
      <w:numFmt w:val="bullet"/>
      <w:lvlText w:val="–"/>
      <w:lvlJc w:val="left"/>
      <w:pPr>
        <w:tabs>
          <w:tab w:val="num" w:pos="2880"/>
        </w:tabs>
        <w:ind w:left="2880" w:hanging="360"/>
      </w:pPr>
      <w:rPr>
        <w:rFonts w:ascii="Times New Roman" w:hAnsi="Times New Roman" w:hint="default"/>
      </w:rPr>
    </w:lvl>
    <w:lvl w:ilvl="4" w:tplc="347CE2AC" w:tentative="1">
      <w:start w:val="1"/>
      <w:numFmt w:val="bullet"/>
      <w:lvlText w:val="–"/>
      <w:lvlJc w:val="left"/>
      <w:pPr>
        <w:tabs>
          <w:tab w:val="num" w:pos="3600"/>
        </w:tabs>
        <w:ind w:left="3600" w:hanging="360"/>
      </w:pPr>
      <w:rPr>
        <w:rFonts w:ascii="Times New Roman" w:hAnsi="Times New Roman" w:hint="default"/>
      </w:rPr>
    </w:lvl>
    <w:lvl w:ilvl="5" w:tplc="8E48EB1C" w:tentative="1">
      <w:start w:val="1"/>
      <w:numFmt w:val="bullet"/>
      <w:lvlText w:val="–"/>
      <w:lvlJc w:val="left"/>
      <w:pPr>
        <w:tabs>
          <w:tab w:val="num" w:pos="4320"/>
        </w:tabs>
        <w:ind w:left="4320" w:hanging="360"/>
      </w:pPr>
      <w:rPr>
        <w:rFonts w:ascii="Times New Roman" w:hAnsi="Times New Roman" w:hint="default"/>
      </w:rPr>
    </w:lvl>
    <w:lvl w:ilvl="6" w:tplc="12769FC8" w:tentative="1">
      <w:start w:val="1"/>
      <w:numFmt w:val="bullet"/>
      <w:lvlText w:val="–"/>
      <w:lvlJc w:val="left"/>
      <w:pPr>
        <w:tabs>
          <w:tab w:val="num" w:pos="5040"/>
        </w:tabs>
        <w:ind w:left="5040" w:hanging="360"/>
      </w:pPr>
      <w:rPr>
        <w:rFonts w:ascii="Times New Roman" w:hAnsi="Times New Roman" w:hint="default"/>
      </w:rPr>
    </w:lvl>
    <w:lvl w:ilvl="7" w:tplc="37A2A002" w:tentative="1">
      <w:start w:val="1"/>
      <w:numFmt w:val="bullet"/>
      <w:lvlText w:val="–"/>
      <w:lvlJc w:val="left"/>
      <w:pPr>
        <w:tabs>
          <w:tab w:val="num" w:pos="5760"/>
        </w:tabs>
        <w:ind w:left="5760" w:hanging="360"/>
      </w:pPr>
      <w:rPr>
        <w:rFonts w:ascii="Times New Roman" w:hAnsi="Times New Roman" w:hint="default"/>
      </w:rPr>
    </w:lvl>
    <w:lvl w:ilvl="8" w:tplc="188E85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CB150D"/>
    <w:multiLevelType w:val="hybridMultilevel"/>
    <w:tmpl w:val="AF3C2FDE"/>
    <w:lvl w:ilvl="0" w:tplc="C0B8C6C2">
      <w:start w:val="1"/>
      <w:numFmt w:val="bullet"/>
      <w:lvlText w:val="•"/>
      <w:lvlJc w:val="left"/>
      <w:pPr>
        <w:tabs>
          <w:tab w:val="num" w:pos="720"/>
        </w:tabs>
        <w:ind w:left="720" w:hanging="360"/>
      </w:pPr>
      <w:rPr>
        <w:rFonts w:ascii="Times New Roman" w:hAnsi="Times New Roman" w:hint="default"/>
      </w:rPr>
    </w:lvl>
    <w:lvl w:ilvl="1" w:tplc="A61CF206">
      <w:start w:val="1167"/>
      <w:numFmt w:val="bullet"/>
      <w:lvlText w:val="–"/>
      <w:lvlJc w:val="left"/>
      <w:pPr>
        <w:tabs>
          <w:tab w:val="num" w:pos="1440"/>
        </w:tabs>
        <w:ind w:left="1440" w:hanging="360"/>
      </w:pPr>
      <w:rPr>
        <w:rFonts w:ascii="Times New Roman" w:hAnsi="Times New Roman" w:hint="default"/>
      </w:rPr>
    </w:lvl>
    <w:lvl w:ilvl="2" w:tplc="6CA80A5A">
      <w:start w:val="1167"/>
      <w:numFmt w:val="bullet"/>
      <w:lvlText w:val="•"/>
      <w:lvlJc w:val="left"/>
      <w:pPr>
        <w:tabs>
          <w:tab w:val="num" w:pos="2160"/>
        </w:tabs>
        <w:ind w:left="2160" w:hanging="360"/>
      </w:pPr>
      <w:rPr>
        <w:rFonts w:ascii="Times New Roman" w:hAnsi="Times New Roman" w:hint="default"/>
      </w:rPr>
    </w:lvl>
    <w:lvl w:ilvl="3" w:tplc="9898AA88" w:tentative="1">
      <w:start w:val="1"/>
      <w:numFmt w:val="bullet"/>
      <w:lvlText w:val="•"/>
      <w:lvlJc w:val="left"/>
      <w:pPr>
        <w:tabs>
          <w:tab w:val="num" w:pos="2880"/>
        </w:tabs>
        <w:ind w:left="2880" w:hanging="360"/>
      </w:pPr>
      <w:rPr>
        <w:rFonts w:ascii="Times New Roman" w:hAnsi="Times New Roman" w:hint="default"/>
      </w:rPr>
    </w:lvl>
    <w:lvl w:ilvl="4" w:tplc="C5F6E304" w:tentative="1">
      <w:start w:val="1"/>
      <w:numFmt w:val="bullet"/>
      <w:lvlText w:val="•"/>
      <w:lvlJc w:val="left"/>
      <w:pPr>
        <w:tabs>
          <w:tab w:val="num" w:pos="3600"/>
        </w:tabs>
        <w:ind w:left="3600" w:hanging="360"/>
      </w:pPr>
      <w:rPr>
        <w:rFonts w:ascii="Times New Roman" w:hAnsi="Times New Roman" w:hint="default"/>
      </w:rPr>
    </w:lvl>
    <w:lvl w:ilvl="5" w:tplc="AB56AD80" w:tentative="1">
      <w:start w:val="1"/>
      <w:numFmt w:val="bullet"/>
      <w:lvlText w:val="•"/>
      <w:lvlJc w:val="left"/>
      <w:pPr>
        <w:tabs>
          <w:tab w:val="num" w:pos="4320"/>
        </w:tabs>
        <w:ind w:left="4320" w:hanging="360"/>
      </w:pPr>
      <w:rPr>
        <w:rFonts w:ascii="Times New Roman" w:hAnsi="Times New Roman" w:hint="default"/>
      </w:rPr>
    </w:lvl>
    <w:lvl w:ilvl="6" w:tplc="78282E0C" w:tentative="1">
      <w:start w:val="1"/>
      <w:numFmt w:val="bullet"/>
      <w:lvlText w:val="•"/>
      <w:lvlJc w:val="left"/>
      <w:pPr>
        <w:tabs>
          <w:tab w:val="num" w:pos="5040"/>
        </w:tabs>
        <w:ind w:left="5040" w:hanging="360"/>
      </w:pPr>
      <w:rPr>
        <w:rFonts w:ascii="Times New Roman" w:hAnsi="Times New Roman" w:hint="default"/>
      </w:rPr>
    </w:lvl>
    <w:lvl w:ilvl="7" w:tplc="EF0A0B1C" w:tentative="1">
      <w:start w:val="1"/>
      <w:numFmt w:val="bullet"/>
      <w:lvlText w:val="•"/>
      <w:lvlJc w:val="left"/>
      <w:pPr>
        <w:tabs>
          <w:tab w:val="num" w:pos="5760"/>
        </w:tabs>
        <w:ind w:left="5760" w:hanging="360"/>
      </w:pPr>
      <w:rPr>
        <w:rFonts w:ascii="Times New Roman" w:hAnsi="Times New Roman" w:hint="default"/>
      </w:rPr>
    </w:lvl>
    <w:lvl w:ilvl="8" w:tplc="7A9417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9D09CD"/>
    <w:multiLevelType w:val="hybridMultilevel"/>
    <w:tmpl w:val="48E4A93E"/>
    <w:lvl w:ilvl="0" w:tplc="5DECA9BE">
      <w:start w:val="1"/>
      <w:numFmt w:val="bullet"/>
      <w:lvlText w:val="•"/>
      <w:lvlJc w:val="left"/>
      <w:pPr>
        <w:tabs>
          <w:tab w:val="num" w:pos="720"/>
        </w:tabs>
        <w:ind w:left="720" w:hanging="360"/>
      </w:pPr>
      <w:rPr>
        <w:rFonts w:ascii="Times New Roman" w:hAnsi="Times New Roman" w:hint="default"/>
      </w:rPr>
    </w:lvl>
    <w:lvl w:ilvl="1" w:tplc="6FBE26DE">
      <w:start w:val="1219"/>
      <w:numFmt w:val="bullet"/>
      <w:lvlText w:val="–"/>
      <w:lvlJc w:val="left"/>
      <w:pPr>
        <w:tabs>
          <w:tab w:val="num" w:pos="1440"/>
        </w:tabs>
        <w:ind w:left="1440" w:hanging="360"/>
      </w:pPr>
      <w:rPr>
        <w:rFonts w:ascii="Times New Roman" w:hAnsi="Times New Roman" w:hint="default"/>
      </w:rPr>
    </w:lvl>
    <w:lvl w:ilvl="2" w:tplc="854AFF68" w:tentative="1">
      <w:start w:val="1"/>
      <w:numFmt w:val="bullet"/>
      <w:lvlText w:val="•"/>
      <w:lvlJc w:val="left"/>
      <w:pPr>
        <w:tabs>
          <w:tab w:val="num" w:pos="2160"/>
        </w:tabs>
        <w:ind w:left="2160" w:hanging="360"/>
      </w:pPr>
      <w:rPr>
        <w:rFonts w:ascii="Times New Roman" w:hAnsi="Times New Roman" w:hint="default"/>
      </w:rPr>
    </w:lvl>
    <w:lvl w:ilvl="3" w:tplc="C9AC7740" w:tentative="1">
      <w:start w:val="1"/>
      <w:numFmt w:val="bullet"/>
      <w:lvlText w:val="•"/>
      <w:lvlJc w:val="left"/>
      <w:pPr>
        <w:tabs>
          <w:tab w:val="num" w:pos="2880"/>
        </w:tabs>
        <w:ind w:left="2880" w:hanging="360"/>
      </w:pPr>
      <w:rPr>
        <w:rFonts w:ascii="Times New Roman" w:hAnsi="Times New Roman" w:hint="default"/>
      </w:rPr>
    </w:lvl>
    <w:lvl w:ilvl="4" w:tplc="75A47F86" w:tentative="1">
      <w:start w:val="1"/>
      <w:numFmt w:val="bullet"/>
      <w:lvlText w:val="•"/>
      <w:lvlJc w:val="left"/>
      <w:pPr>
        <w:tabs>
          <w:tab w:val="num" w:pos="3600"/>
        </w:tabs>
        <w:ind w:left="3600" w:hanging="360"/>
      </w:pPr>
      <w:rPr>
        <w:rFonts w:ascii="Times New Roman" w:hAnsi="Times New Roman" w:hint="default"/>
      </w:rPr>
    </w:lvl>
    <w:lvl w:ilvl="5" w:tplc="AF0849B2" w:tentative="1">
      <w:start w:val="1"/>
      <w:numFmt w:val="bullet"/>
      <w:lvlText w:val="•"/>
      <w:lvlJc w:val="left"/>
      <w:pPr>
        <w:tabs>
          <w:tab w:val="num" w:pos="4320"/>
        </w:tabs>
        <w:ind w:left="4320" w:hanging="360"/>
      </w:pPr>
      <w:rPr>
        <w:rFonts w:ascii="Times New Roman" w:hAnsi="Times New Roman" w:hint="default"/>
      </w:rPr>
    </w:lvl>
    <w:lvl w:ilvl="6" w:tplc="8C62FA98" w:tentative="1">
      <w:start w:val="1"/>
      <w:numFmt w:val="bullet"/>
      <w:lvlText w:val="•"/>
      <w:lvlJc w:val="left"/>
      <w:pPr>
        <w:tabs>
          <w:tab w:val="num" w:pos="5040"/>
        </w:tabs>
        <w:ind w:left="5040" w:hanging="360"/>
      </w:pPr>
      <w:rPr>
        <w:rFonts w:ascii="Times New Roman" w:hAnsi="Times New Roman" w:hint="default"/>
      </w:rPr>
    </w:lvl>
    <w:lvl w:ilvl="7" w:tplc="3FF02D90" w:tentative="1">
      <w:start w:val="1"/>
      <w:numFmt w:val="bullet"/>
      <w:lvlText w:val="•"/>
      <w:lvlJc w:val="left"/>
      <w:pPr>
        <w:tabs>
          <w:tab w:val="num" w:pos="5760"/>
        </w:tabs>
        <w:ind w:left="5760" w:hanging="360"/>
      </w:pPr>
      <w:rPr>
        <w:rFonts w:ascii="Times New Roman" w:hAnsi="Times New Roman" w:hint="default"/>
      </w:rPr>
    </w:lvl>
    <w:lvl w:ilvl="8" w:tplc="3ED4DC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586270"/>
    <w:multiLevelType w:val="hybridMultilevel"/>
    <w:tmpl w:val="60B68DCE"/>
    <w:lvl w:ilvl="0" w:tplc="94E6C7E6">
      <w:start w:val="1"/>
      <w:numFmt w:val="bullet"/>
      <w:lvlText w:val="–"/>
      <w:lvlJc w:val="left"/>
      <w:pPr>
        <w:tabs>
          <w:tab w:val="num" w:pos="720"/>
        </w:tabs>
        <w:ind w:left="720" w:hanging="360"/>
      </w:pPr>
      <w:rPr>
        <w:rFonts w:ascii="Times New Roman" w:hAnsi="Times New Roman" w:hint="default"/>
      </w:rPr>
    </w:lvl>
    <w:lvl w:ilvl="1" w:tplc="4BAEE6E2">
      <w:start w:val="1"/>
      <w:numFmt w:val="bullet"/>
      <w:lvlText w:val="–"/>
      <w:lvlJc w:val="left"/>
      <w:pPr>
        <w:tabs>
          <w:tab w:val="num" w:pos="1440"/>
        </w:tabs>
        <w:ind w:left="1440" w:hanging="360"/>
      </w:pPr>
      <w:rPr>
        <w:rFonts w:ascii="Times New Roman" w:hAnsi="Times New Roman" w:hint="default"/>
      </w:rPr>
    </w:lvl>
    <w:lvl w:ilvl="2" w:tplc="253E3DB4">
      <w:start w:val="153"/>
      <w:numFmt w:val="bullet"/>
      <w:lvlText w:val="•"/>
      <w:lvlJc w:val="left"/>
      <w:pPr>
        <w:tabs>
          <w:tab w:val="num" w:pos="2160"/>
        </w:tabs>
        <w:ind w:left="2160" w:hanging="360"/>
      </w:pPr>
      <w:rPr>
        <w:rFonts w:ascii="Times New Roman" w:hAnsi="Times New Roman" w:hint="default"/>
      </w:rPr>
    </w:lvl>
    <w:lvl w:ilvl="3" w:tplc="9E1C3256" w:tentative="1">
      <w:start w:val="1"/>
      <w:numFmt w:val="bullet"/>
      <w:lvlText w:val="–"/>
      <w:lvlJc w:val="left"/>
      <w:pPr>
        <w:tabs>
          <w:tab w:val="num" w:pos="2880"/>
        </w:tabs>
        <w:ind w:left="2880" w:hanging="360"/>
      </w:pPr>
      <w:rPr>
        <w:rFonts w:ascii="Times New Roman" w:hAnsi="Times New Roman" w:hint="default"/>
      </w:rPr>
    </w:lvl>
    <w:lvl w:ilvl="4" w:tplc="74A423D4" w:tentative="1">
      <w:start w:val="1"/>
      <w:numFmt w:val="bullet"/>
      <w:lvlText w:val="–"/>
      <w:lvlJc w:val="left"/>
      <w:pPr>
        <w:tabs>
          <w:tab w:val="num" w:pos="3600"/>
        </w:tabs>
        <w:ind w:left="3600" w:hanging="360"/>
      </w:pPr>
      <w:rPr>
        <w:rFonts w:ascii="Times New Roman" w:hAnsi="Times New Roman" w:hint="default"/>
      </w:rPr>
    </w:lvl>
    <w:lvl w:ilvl="5" w:tplc="EAD44708" w:tentative="1">
      <w:start w:val="1"/>
      <w:numFmt w:val="bullet"/>
      <w:lvlText w:val="–"/>
      <w:lvlJc w:val="left"/>
      <w:pPr>
        <w:tabs>
          <w:tab w:val="num" w:pos="4320"/>
        </w:tabs>
        <w:ind w:left="4320" w:hanging="360"/>
      </w:pPr>
      <w:rPr>
        <w:rFonts w:ascii="Times New Roman" w:hAnsi="Times New Roman" w:hint="default"/>
      </w:rPr>
    </w:lvl>
    <w:lvl w:ilvl="6" w:tplc="867A953A" w:tentative="1">
      <w:start w:val="1"/>
      <w:numFmt w:val="bullet"/>
      <w:lvlText w:val="–"/>
      <w:lvlJc w:val="left"/>
      <w:pPr>
        <w:tabs>
          <w:tab w:val="num" w:pos="5040"/>
        </w:tabs>
        <w:ind w:left="5040" w:hanging="360"/>
      </w:pPr>
      <w:rPr>
        <w:rFonts w:ascii="Times New Roman" w:hAnsi="Times New Roman" w:hint="default"/>
      </w:rPr>
    </w:lvl>
    <w:lvl w:ilvl="7" w:tplc="73761350" w:tentative="1">
      <w:start w:val="1"/>
      <w:numFmt w:val="bullet"/>
      <w:lvlText w:val="–"/>
      <w:lvlJc w:val="left"/>
      <w:pPr>
        <w:tabs>
          <w:tab w:val="num" w:pos="5760"/>
        </w:tabs>
        <w:ind w:left="5760" w:hanging="360"/>
      </w:pPr>
      <w:rPr>
        <w:rFonts w:ascii="Times New Roman" w:hAnsi="Times New Roman" w:hint="default"/>
      </w:rPr>
    </w:lvl>
    <w:lvl w:ilvl="8" w:tplc="4F6EB7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E10462"/>
    <w:multiLevelType w:val="hybridMultilevel"/>
    <w:tmpl w:val="1A742EE0"/>
    <w:lvl w:ilvl="0" w:tplc="7A4E627E">
      <w:numFmt w:val="bullet"/>
      <w:lvlText w:val="-"/>
      <w:lvlJc w:val="left"/>
      <w:pPr>
        <w:ind w:left="1584" w:hanging="360"/>
      </w:pPr>
      <w:rPr>
        <w:rFonts w:ascii="Times New Roman" w:eastAsia="맑은 고딕"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08136739"/>
    <w:multiLevelType w:val="hybridMultilevel"/>
    <w:tmpl w:val="975AF4A2"/>
    <w:lvl w:ilvl="0" w:tplc="764494C4">
      <w:start w:val="1"/>
      <w:numFmt w:val="bullet"/>
      <w:lvlText w:val="•"/>
      <w:lvlJc w:val="left"/>
      <w:pPr>
        <w:tabs>
          <w:tab w:val="num" w:pos="720"/>
        </w:tabs>
        <w:ind w:left="720" w:hanging="360"/>
      </w:pPr>
      <w:rPr>
        <w:rFonts w:ascii="Times New Roman" w:hAnsi="Times New Roman" w:hint="default"/>
      </w:rPr>
    </w:lvl>
    <w:lvl w:ilvl="1" w:tplc="8EA84D90">
      <w:start w:val="1096"/>
      <w:numFmt w:val="bullet"/>
      <w:lvlText w:val="–"/>
      <w:lvlJc w:val="left"/>
      <w:pPr>
        <w:tabs>
          <w:tab w:val="num" w:pos="1440"/>
        </w:tabs>
        <w:ind w:left="1440" w:hanging="360"/>
      </w:pPr>
      <w:rPr>
        <w:rFonts w:ascii="Times New Roman" w:hAnsi="Times New Roman" w:hint="default"/>
      </w:rPr>
    </w:lvl>
    <w:lvl w:ilvl="2" w:tplc="FE3603A0" w:tentative="1">
      <w:start w:val="1"/>
      <w:numFmt w:val="bullet"/>
      <w:lvlText w:val="•"/>
      <w:lvlJc w:val="left"/>
      <w:pPr>
        <w:tabs>
          <w:tab w:val="num" w:pos="2160"/>
        </w:tabs>
        <w:ind w:left="2160" w:hanging="360"/>
      </w:pPr>
      <w:rPr>
        <w:rFonts w:ascii="Times New Roman" w:hAnsi="Times New Roman" w:hint="default"/>
      </w:rPr>
    </w:lvl>
    <w:lvl w:ilvl="3" w:tplc="8AB6D300" w:tentative="1">
      <w:start w:val="1"/>
      <w:numFmt w:val="bullet"/>
      <w:lvlText w:val="•"/>
      <w:lvlJc w:val="left"/>
      <w:pPr>
        <w:tabs>
          <w:tab w:val="num" w:pos="2880"/>
        </w:tabs>
        <w:ind w:left="2880" w:hanging="360"/>
      </w:pPr>
      <w:rPr>
        <w:rFonts w:ascii="Times New Roman" w:hAnsi="Times New Roman" w:hint="default"/>
      </w:rPr>
    </w:lvl>
    <w:lvl w:ilvl="4" w:tplc="525052D2" w:tentative="1">
      <w:start w:val="1"/>
      <w:numFmt w:val="bullet"/>
      <w:lvlText w:val="•"/>
      <w:lvlJc w:val="left"/>
      <w:pPr>
        <w:tabs>
          <w:tab w:val="num" w:pos="3600"/>
        </w:tabs>
        <w:ind w:left="3600" w:hanging="360"/>
      </w:pPr>
      <w:rPr>
        <w:rFonts w:ascii="Times New Roman" w:hAnsi="Times New Roman" w:hint="default"/>
      </w:rPr>
    </w:lvl>
    <w:lvl w:ilvl="5" w:tplc="D4B00B1C" w:tentative="1">
      <w:start w:val="1"/>
      <w:numFmt w:val="bullet"/>
      <w:lvlText w:val="•"/>
      <w:lvlJc w:val="left"/>
      <w:pPr>
        <w:tabs>
          <w:tab w:val="num" w:pos="4320"/>
        </w:tabs>
        <w:ind w:left="4320" w:hanging="360"/>
      </w:pPr>
      <w:rPr>
        <w:rFonts w:ascii="Times New Roman" w:hAnsi="Times New Roman" w:hint="default"/>
      </w:rPr>
    </w:lvl>
    <w:lvl w:ilvl="6" w:tplc="905C915E" w:tentative="1">
      <w:start w:val="1"/>
      <w:numFmt w:val="bullet"/>
      <w:lvlText w:val="•"/>
      <w:lvlJc w:val="left"/>
      <w:pPr>
        <w:tabs>
          <w:tab w:val="num" w:pos="5040"/>
        </w:tabs>
        <w:ind w:left="5040" w:hanging="360"/>
      </w:pPr>
      <w:rPr>
        <w:rFonts w:ascii="Times New Roman" w:hAnsi="Times New Roman" w:hint="default"/>
      </w:rPr>
    </w:lvl>
    <w:lvl w:ilvl="7" w:tplc="58EE26F6" w:tentative="1">
      <w:start w:val="1"/>
      <w:numFmt w:val="bullet"/>
      <w:lvlText w:val="•"/>
      <w:lvlJc w:val="left"/>
      <w:pPr>
        <w:tabs>
          <w:tab w:val="num" w:pos="5760"/>
        </w:tabs>
        <w:ind w:left="5760" w:hanging="360"/>
      </w:pPr>
      <w:rPr>
        <w:rFonts w:ascii="Times New Roman" w:hAnsi="Times New Roman" w:hint="default"/>
      </w:rPr>
    </w:lvl>
    <w:lvl w:ilvl="8" w:tplc="04BAAC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7964CF"/>
    <w:multiLevelType w:val="hybridMultilevel"/>
    <w:tmpl w:val="2BFA7112"/>
    <w:lvl w:ilvl="0" w:tplc="2DB02824">
      <w:start w:val="1"/>
      <w:numFmt w:val="bullet"/>
      <w:lvlText w:val="•"/>
      <w:lvlJc w:val="left"/>
      <w:pPr>
        <w:tabs>
          <w:tab w:val="num" w:pos="720"/>
        </w:tabs>
        <w:ind w:left="720" w:hanging="360"/>
      </w:pPr>
      <w:rPr>
        <w:rFonts w:ascii="Times New Roman" w:hAnsi="Times New Roman" w:hint="default"/>
      </w:rPr>
    </w:lvl>
    <w:lvl w:ilvl="1" w:tplc="2FAE71EE">
      <w:start w:val="1192"/>
      <w:numFmt w:val="bullet"/>
      <w:lvlText w:val="–"/>
      <w:lvlJc w:val="left"/>
      <w:pPr>
        <w:tabs>
          <w:tab w:val="num" w:pos="1440"/>
        </w:tabs>
        <w:ind w:left="1440" w:hanging="360"/>
      </w:pPr>
      <w:rPr>
        <w:rFonts w:ascii="Times New Roman" w:hAnsi="Times New Roman" w:hint="default"/>
      </w:rPr>
    </w:lvl>
    <w:lvl w:ilvl="2" w:tplc="59A8D324" w:tentative="1">
      <w:start w:val="1"/>
      <w:numFmt w:val="bullet"/>
      <w:lvlText w:val="•"/>
      <w:lvlJc w:val="left"/>
      <w:pPr>
        <w:tabs>
          <w:tab w:val="num" w:pos="2160"/>
        </w:tabs>
        <w:ind w:left="2160" w:hanging="360"/>
      </w:pPr>
      <w:rPr>
        <w:rFonts w:ascii="Times New Roman" w:hAnsi="Times New Roman" w:hint="default"/>
      </w:rPr>
    </w:lvl>
    <w:lvl w:ilvl="3" w:tplc="C91E31CA" w:tentative="1">
      <w:start w:val="1"/>
      <w:numFmt w:val="bullet"/>
      <w:lvlText w:val="•"/>
      <w:lvlJc w:val="left"/>
      <w:pPr>
        <w:tabs>
          <w:tab w:val="num" w:pos="2880"/>
        </w:tabs>
        <w:ind w:left="2880" w:hanging="360"/>
      </w:pPr>
      <w:rPr>
        <w:rFonts w:ascii="Times New Roman" w:hAnsi="Times New Roman" w:hint="default"/>
      </w:rPr>
    </w:lvl>
    <w:lvl w:ilvl="4" w:tplc="8DAEC50E" w:tentative="1">
      <w:start w:val="1"/>
      <w:numFmt w:val="bullet"/>
      <w:lvlText w:val="•"/>
      <w:lvlJc w:val="left"/>
      <w:pPr>
        <w:tabs>
          <w:tab w:val="num" w:pos="3600"/>
        </w:tabs>
        <w:ind w:left="3600" w:hanging="360"/>
      </w:pPr>
      <w:rPr>
        <w:rFonts w:ascii="Times New Roman" w:hAnsi="Times New Roman" w:hint="default"/>
      </w:rPr>
    </w:lvl>
    <w:lvl w:ilvl="5" w:tplc="34423AF6" w:tentative="1">
      <w:start w:val="1"/>
      <w:numFmt w:val="bullet"/>
      <w:lvlText w:val="•"/>
      <w:lvlJc w:val="left"/>
      <w:pPr>
        <w:tabs>
          <w:tab w:val="num" w:pos="4320"/>
        </w:tabs>
        <w:ind w:left="4320" w:hanging="360"/>
      </w:pPr>
      <w:rPr>
        <w:rFonts w:ascii="Times New Roman" w:hAnsi="Times New Roman" w:hint="default"/>
      </w:rPr>
    </w:lvl>
    <w:lvl w:ilvl="6" w:tplc="59D6D6A0" w:tentative="1">
      <w:start w:val="1"/>
      <w:numFmt w:val="bullet"/>
      <w:lvlText w:val="•"/>
      <w:lvlJc w:val="left"/>
      <w:pPr>
        <w:tabs>
          <w:tab w:val="num" w:pos="5040"/>
        </w:tabs>
        <w:ind w:left="5040" w:hanging="360"/>
      </w:pPr>
      <w:rPr>
        <w:rFonts w:ascii="Times New Roman" w:hAnsi="Times New Roman" w:hint="default"/>
      </w:rPr>
    </w:lvl>
    <w:lvl w:ilvl="7" w:tplc="684E0710" w:tentative="1">
      <w:start w:val="1"/>
      <w:numFmt w:val="bullet"/>
      <w:lvlText w:val="•"/>
      <w:lvlJc w:val="left"/>
      <w:pPr>
        <w:tabs>
          <w:tab w:val="num" w:pos="5760"/>
        </w:tabs>
        <w:ind w:left="5760" w:hanging="360"/>
      </w:pPr>
      <w:rPr>
        <w:rFonts w:ascii="Times New Roman" w:hAnsi="Times New Roman" w:hint="default"/>
      </w:rPr>
    </w:lvl>
    <w:lvl w:ilvl="8" w:tplc="5448A3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256375"/>
    <w:multiLevelType w:val="hybridMultilevel"/>
    <w:tmpl w:val="8DEC043C"/>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10654"/>
    <w:multiLevelType w:val="hybridMultilevel"/>
    <w:tmpl w:val="F31C1B24"/>
    <w:lvl w:ilvl="0" w:tplc="A4D2A07C">
      <w:start w:val="1"/>
      <w:numFmt w:val="bullet"/>
      <w:lvlText w:val="–"/>
      <w:lvlJc w:val="left"/>
      <w:pPr>
        <w:tabs>
          <w:tab w:val="num" w:pos="720"/>
        </w:tabs>
        <w:ind w:left="720" w:hanging="360"/>
      </w:pPr>
      <w:rPr>
        <w:rFonts w:ascii="Times New Roman" w:hAnsi="Times New Roman" w:hint="default"/>
      </w:rPr>
    </w:lvl>
    <w:lvl w:ilvl="1" w:tplc="587C1AA8">
      <w:start w:val="1"/>
      <w:numFmt w:val="bullet"/>
      <w:lvlText w:val="–"/>
      <w:lvlJc w:val="left"/>
      <w:pPr>
        <w:tabs>
          <w:tab w:val="num" w:pos="1440"/>
        </w:tabs>
        <w:ind w:left="1440" w:hanging="360"/>
      </w:pPr>
      <w:rPr>
        <w:rFonts w:ascii="Times New Roman" w:hAnsi="Times New Roman" w:hint="default"/>
      </w:rPr>
    </w:lvl>
    <w:lvl w:ilvl="2" w:tplc="EF320FAA" w:tentative="1">
      <w:start w:val="1"/>
      <w:numFmt w:val="bullet"/>
      <w:lvlText w:val="–"/>
      <w:lvlJc w:val="left"/>
      <w:pPr>
        <w:tabs>
          <w:tab w:val="num" w:pos="2160"/>
        </w:tabs>
        <w:ind w:left="2160" w:hanging="360"/>
      </w:pPr>
      <w:rPr>
        <w:rFonts w:ascii="Times New Roman" w:hAnsi="Times New Roman" w:hint="default"/>
      </w:rPr>
    </w:lvl>
    <w:lvl w:ilvl="3" w:tplc="3F8EBBFA" w:tentative="1">
      <w:start w:val="1"/>
      <w:numFmt w:val="bullet"/>
      <w:lvlText w:val="–"/>
      <w:lvlJc w:val="left"/>
      <w:pPr>
        <w:tabs>
          <w:tab w:val="num" w:pos="2880"/>
        </w:tabs>
        <w:ind w:left="2880" w:hanging="360"/>
      </w:pPr>
      <w:rPr>
        <w:rFonts w:ascii="Times New Roman" w:hAnsi="Times New Roman" w:hint="default"/>
      </w:rPr>
    </w:lvl>
    <w:lvl w:ilvl="4" w:tplc="0D5619C8" w:tentative="1">
      <w:start w:val="1"/>
      <w:numFmt w:val="bullet"/>
      <w:lvlText w:val="–"/>
      <w:lvlJc w:val="left"/>
      <w:pPr>
        <w:tabs>
          <w:tab w:val="num" w:pos="3600"/>
        </w:tabs>
        <w:ind w:left="3600" w:hanging="360"/>
      </w:pPr>
      <w:rPr>
        <w:rFonts w:ascii="Times New Roman" w:hAnsi="Times New Roman" w:hint="default"/>
      </w:rPr>
    </w:lvl>
    <w:lvl w:ilvl="5" w:tplc="8F123ECA" w:tentative="1">
      <w:start w:val="1"/>
      <w:numFmt w:val="bullet"/>
      <w:lvlText w:val="–"/>
      <w:lvlJc w:val="left"/>
      <w:pPr>
        <w:tabs>
          <w:tab w:val="num" w:pos="4320"/>
        </w:tabs>
        <w:ind w:left="4320" w:hanging="360"/>
      </w:pPr>
      <w:rPr>
        <w:rFonts w:ascii="Times New Roman" w:hAnsi="Times New Roman" w:hint="default"/>
      </w:rPr>
    </w:lvl>
    <w:lvl w:ilvl="6" w:tplc="3DE83840" w:tentative="1">
      <w:start w:val="1"/>
      <w:numFmt w:val="bullet"/>
      <w:lvlText w:val="–"/>
      <w:lvlJc w:val="left"/>
      <w:pPr>
        <w:tabs>
          <w:tab w:val="num" w:pos="5040"/>
        </w:tabs>
        <w:ind w:left="5040" w:hanging="360"/>
      </w:pPr>
      <w:rPr>
        <w:rFonts w:ascii="Times New Roman" w:hAnsi="Times New Roman" w:hint="default"/>
      </w:rPr>
    </w:lvl>
    <w:lvl w:ilvl="7" w:tplc="75909BF4" w:tentative="1">
      <w:start w:val="1"/>
      <w:numFmt w:val="bullet"/>
      <w:lvlText w:val="–"/>
      <w:lvlJc w:val="left"/>
      <w:pPr>
        <w:tabs>
          <w:tab w:val="num" w:pos="5760"/>
        </w:tabs>
        <w:ind w:left="5760" w:hanging="360"/>
      </w:pPr>
      <w:rPr>
        <w:rFonts w:ascii="Times New Roman" w:hAnsi="Times New Roman" w:hint="default"/>
      </w:rPr>
    </w:lvl>
    <w:lvl w:ilvl="8" w:tplc="895C0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FF4C8C"/>
    <w:multiLevelType w:val="hybridMultilevel"/>
    <w:tmpl w:val="CB88DA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3DA14EF"/>
    <w:multiLevelType w:val="hybridMultilevel"/>
    <w:tmpl w:val="B2F86088"/>
    <w:lvl w:ilvl="0" w:tplc="B08C6296">
      <w:start w:val="1"/>
      <w:numFmt w:val="bullet"/>
      <w:lvlText w:val="–"/>
      <w:lvlJc w:val="left"/>
      <w:pPr>
        <w:tabs>
          <w:tab w:val="num" w:pos="720"/>
        </w:tabs>
        <w:ind w:left="720" w:hanging="360"/>
      </w:pPr>
      <w:rPr>
        <w:rFonts w:ascii="Times New Roman" w:hAnsi="Times New Roman" w:hint="default"/>
      </w:rPr>
    </w:lvl>
    <w:lvl w:ilvl="1" w:tplc="85A474BA">
      <w:start w:val="1"/>
      <w:numFmt w:val="bullet"/>
      <w:lvlText w:val="–"/>
      <w:lvlJc w:val="left"/>
      <w:pPr>
        <w:tabs>
          <w:tab w:val="num" w:pos="1440"/>
        </w:tabs>
        <w:ind w:left="1440" w:hanging="360"/>
      </w:pPr>
      <w:rPr>
        <w:rFonts w:ascii="Times New Roman" w:hAnsi="Times New Roman" w:hint="default"/>
      </w:rPr>
    </w:lvl>
    <w:lvl w:ilvl="2" w:tplc="A44465A8" w:tentative="1">
      <w:start w:val="1"/>
      <w:numFmt w:val="bullet"/>
      <w:lvlText w:val="–"/>
      <w:lvlJc w:val="left"/>
      <w:pPr>
        <w:tabs>
          <w:tab w:val="num" w:pos="2160"/>
        </w:tabs>
        <w:ind w:left="2160" w:hanging="360"/>
      </w:pPr>
      <w:rPr>
        <w:rFonts w:ascii="Times New Roman" w:hAnsi="Times New Roman" w:hint="default"/>
      </w:rPr>
    </w:lvl>
    <w:lvl w:ilvl="3" w:tplc="7C02BBF2" w:tentative="1">
      <w:start w:val="1"/>
      <w:numFmt w:val="bullet"/>
      <w:lvlText w:val="–"/>
      <w:lvlJc w:val="left"/>
      <w:pPr>
        <w:tabs>
          <w:tab w:val="num" w:pos="2880"/>
        </w:tabs>
        <w:ind w:left="2880" w:hanging="360"/>
      </w:pPr>
      <w:rPr>
        <w:rFonts w:ascii="Times New Roman" w:hAnsi="Times New Roman" w:hint="default"/>
      </w:rPr>
    </w:lvl>
    <w:lvl w:ilvl="4" w:tplc="C066B414" w:tentative="1">
      <w:start w:val="1"/>
      <w:numFmt w:val="bullet"/>
      <w:lvlText w:val="–"/>
      <w:lvlJc w:val="left"/>
      <w:pPr>
        <w:tabs>
          <w:tab w:val="num" w:pos="3600"/>
        </w:tabs>
        <w:ind w:left="3600" w:hanging="360"/>
      </w:pPr>
      <w:rPr>
        <w:rFonts w:ascii="Times New Roman" w:hAnsi="Times New Roman" w:hint="default"/>
      </w:rPr>
    </w:lvl>
    <w:lvl w:ilvl="5" w:tplc="DA92A15E" w:tentative="1">
      <w:start w:val="1"/>
      <w:numFmt w:val="bullet"/>
      <w:lvlText w:val="–"/>
      <w:lvlJc w:val="left"/>
      <w:pPr>
        <w:tabs>
          <w:tab w:val="num" w:pos="4320"/>
        </w:tabs>
        <w:ind w:left="4320" w:hanging="360"/>
      </w:pPr>
      <w:rPr>
        <w:rFonts w:ascii="Times New Roman" w:hAnsi="Times New Roman" w:hint="default"/>
      </w:rPr>
    </w:lvl>
    <w:lvl w:ilvl="6" w:tplc="3086EAB6" w:tentative="1">
      <w:start w:val="1"/>
      <w:numFmt w:val="bullet"/>
      <w:lvlText w:val="–"/>
      <w:lvlJc w:val="left"/>
      <w:pPr>
        <w:tabs>
          <w:tab w:val="num" w:pos="5040"/>
        </w:tabs>
        <w:ind w:left="5040" w:hanging="360"/>
      </w:pPr>
      <w:rPr>
        <w:rFonts w:ascii="Times New Roman" w:hAnsi="Times New Roman" w:hint="default"/>
      </w:rPr>
    </w:lvl>
    <w:lvl w:ilvl="7" w:tplc="D2CC53B8" w:tentative="1">
      <w:start w:val="1"/>
      <w:numFmt w:val="bullet"/>
      <w:lvlText w:val="–"/>
      <w:lvlJc w:val="left"/>
      <w:pPr>
        <w:tabs>
          <w:tab w:val="num" w:pos="5760"/>
        </w:tabs>
        <w:ind w:left="5760" w:hanging="360"/>
      </w:pPr>
      <w:rPr>
        <w:rFonts w:ascii="Times New Roman" w:hAnsi="Times New Roman" w:hint="default"/>
      </w:rPr>
    </w:lvl>
    <w:lvl w:ilvl="8" w:tplc="2A9285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B561E2"/>
    <w:multiLevelType w:val="hybridMultilevel"/>
    <w:tmpl w:val="E25CA538"/>
    <w:lvl w:ilvl="0" w:tplc="C1881450">
      <w:start w:val="1"/>
      <w:numFmt w:val="bullet"/>
      <w:lvlText w:val="–"/>
      <w:lvlJc w:val="left"/>
      <w:pPr>
        <w:tabs>
          <w:tab w:val="num" w:pos="720"/>
        </w:tabs>
        <w:ind w:left="720" w:hanging="360"/>
      </w:pPr>
      <w:rPr>
        <w:rFonts w:ascii="Times New Roman" w:hAnsi="Times New Roman" w:hint="default"/>
      </w:rPr>
    </w:lvl>
    <w:lvl w:ilvl="1" w:tplc="BB98516C">
      <w:start w:val="1"/>
      <w:numFmt w:val="bullet"/>
      <w:lvlText w:val="–"/>
      <w:lvlJc w:val="left"/>
      <w:pPr>
        <w:tabs>
          <w:tab w:val="num" w:pos="1440"/>
        </w:tabs>
        <w:ind w:left="1440" w:hanging="360"/>
      </w:pPr>
      <w:rPr>
        <w:rFonts w:ascii="Times New Roman" w:hAnsi="Times New Roman" w:hint="default"/>
      </w:rPr>
    </w:lvl>
    <w:lvl w:ilvl="2" w:tplc="0006377E" w:tentative="1">
      <w:start w:val="1"/>
      <w:numFmt w:val="bullet"/>
      <w:lvlText w:val="–"/>
      <w:lvlJc w:val="left"/>
      <w:pPr>
        <w:tabs>
          <w:tab w:val="num" w:pos="2160"/>
        </w:tabs>
        <w:ind w:left="2160" w:hanging="360"/>
      </w:pPr>
      <w:rPr>
        <w:rFonts w:ascii="Times New Roman" w:hAnsi="Times New Roman" w:hint="default"/>
      </w:rPr>
    </w:lvl>
    <w:lvl w:ilvl="3" w:tplc="30082124" w:tentative="1">
      <w:start w:val="1"/>
      <w:numFmt w:val="bullet"/>
      <w:lvlText w:val="–"/>
      <w:lvlJc w:val="left"/>
      <w:pPr>
        <w:tabs>
          <w:tab w:val="num" w:pos="2880"/>
        </w:tabs>
        <w:ind w:left="2880" w:hanging="360"/>
      </w:pPr>
      <w:rPr>
        <w:rFonts w:ascii="Times New Roman" w:hAnsi="Times New Roman" w:hint="default"/>
      </w:rPr>
    </w:lvl>
    <w:lvl w:ilvl="4" w:tplc="B54CD9B6" w:tentative="1">
      <w:start w:val="1"/>
      <w:numFmt w:val="bullet"/>
      <w:lvlText w:val="–"/>
      <w:lvlJc w:val="left"/>
      <w:pPr>
        <w:tabs>
          <w:tab w:val="num" w:pos="3600"/>
        </w:tabs>
        <w:ind w:left="3600" w:hanging="360"/>
      </w:pPr>
      <w:rPr>
        <w:rFonts w:ascii="Times New Roman" w:hAnsi="Times New Roman" w:hint="default"/>
      </w:rPr>
    </w:lvl>
    <w:lvl w:ilvl="5" w:tplc="AA1EBBB8" w:tentative="1">
      <w:start w:val="1"/>
      <w:numFmt w:val="bullet"/>
      <w:lvlText w:val="–"/>
      <w:lvlJc w:val="left"/>
      <w:pPr>
        <w:tabs>
          <w:tab w:val="num" w:pos="4320"/>
        </w:tabs>
        <w:ind w:left="4320" w:hanging="360"/>
      </w:pPr>
      <w:rPr>
        <w:rFonts w:ascii="Times New Roman" w:hAnsi="Times New Roman" w:hint="default"/>
      </w:rPr>
    </w:lvl>
    <w:lvl w:ilvl="6" w:tplc="F87AFAA2" w:tentative="1">
      <w:start w:val="1"/>
      <w:numFmt w:val="bullet"/>
      <w:lvlText w:val="–"/>
      <w:lvlJc w:val="left"/>
      <w:pPr>
        <w:tabs>
          <w:tab w:val="num" w:pos="5040"/>
        </w:tabs>
        <w:ind w:left="5040" w:hanging="360"/>
      </w:pPr>
      <w:rPr>
        <w:rFonts w:ascii="Times New Roman" w:hAnsi="Times New Roman" w:hint="default"/>
      </w:rPr>
    </w:lvl>
    <w:lvl w:ilvl="7" w:tplc="AFC8026E" w:tentative="1">
      <w:start w:val="1"/>
      <w:numFmt w:val="bullet"/>
      <w:lvlText w:val="–"/>
      <w:lvlJc w:val="left"/>
      <w:pPr>
        <w:tabs>
          <w:tab w:val="num" w:pos="5760"/>
        </w:tabs>
        <w:ind w:left="5760" w:hanging="360"/>
      </w:pPr>
      <w:rPr>
        <w:rFonts w:ascii="Times New Roman" w:hAnsi="Times New Roman" w:hint="default"/>
      </w:rPr>
    </w:lvl>
    <w:lvl w:ilvl="8" w:tplc="8C7601C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6D2E88"/>
    <w:multiLevelType w:val="hybridMultilevel"/>
    <w:tmpl w:val="AED26032"/>
    <w:lvl w:ilvl="0" w:tplc="ED68624A">
      <w:start w:val="1"/>
      <w:numFmt w:val="bullet"/>
      <w:lvlText w:val="•"/>
      <w:lvlJc w:val="left"/>
      <w:pPr>
        <w:tabs>
          <w:tab w:val="num" w:pos="720"/>
        </w:tabs>
        <w:ind w:left="720" w:hanging="360"/>
      </w:pPr>
      <w:rPr>
        <w:rFonts w:ascii="Times New Roman" w:hAnsi="Times New Roman" w:hint="default"/>
      </w:rPr>
    </w:lvl>
    <w:lvl w:ilvl="1" w:tplc="41E8BEFC" w:tentative="1">
      <w:start w:val="1"/>
      <w:numFmt w:val="bullet"/>
      <w:lvlText w:val="•"/>
      <w:lvlJc w:val="left"/>
      <w:pPr>
        <w:tabs>
          <w:tab w:val="num" w:pos="1440"/>
        </w:tabs>
        <w:ind w:left="1440" w:hanging="360"/>
      </w:pPr>
      <w:rPr>
        <w:rFonts w:ascii="Times New Roman" w:hAnsi="Times New Roman" w:hint="default"/>
      </w:rPr>
    </w:lvl>
    <w:lvl w:ilvl="2" w:tplc="53264B72" w:tentative="1">
      <w:start w:val="1"/>
      <w:numFmt w:val="bullet"/>
      <w:lvlText w:val="•"/>
      <w:lvlJc w:val="left"/>
      <w:pPr>
        <w:tabs>
          <w:tab w:val="num" w:pos="2160"/>
        </w:tabs>
        <w:ind w:left="2160" w:hanging="360"/>
      </w:pPr>
      <w:rPr>
        <w:rFonts w:ascii="Times New Roman" w:hAnsi="Times New Roman" w:hint="default"/>
      </w:rPr>
    </w:lvl>
    <w:lvl w:ilvl="3" w:tplc="DC10CE28" w:tentative="1">
      <w:start w:val="1"/>
      <w:numFmt w:val="bullet"/>
      <w:lvlText w:val="•"/>
      <w:lvlJc w:val="left"/>
      <w:pPr>
        <w:tabs>
          <w:tab w:val="num" w:pos="2880"/>
        </w:tabs>
        <w:ind w:left="2880" w:hanging="360"/>
      </w:pPr>
      <w:rPr>
        <w:rFonts w:ascii="Times New Roman" w:hAnsi="Times New Roman" w:hint="default"/>
      </w:rPr>
    </w:lvl>
    <w:lvl w:ilvl="4" w:tplc="5E86B7EC" w:tentative="1">
      <w:start w:val="1"/>
      <w:numFmt w:val="bullet"/>
      <w:lvlText w:val="•"/>
      <w:lvlJc w:val="left"/>
      <w:pPr>
        <w:tabs>
          <w:tab w:val="num" w:pos="3600"/>
        </w:tabs>
        <w:ind w:left="3600" w:hanging="360"/>
      </w:pPr>
      <w:rPr>
        <w:rFonts w:ascii="Times New Roman" w:hAnsi="Times New Roman" w:hint="default"/>
      </w:rPr>
    </w:lvl>
    <w:lvl w:ilvl="5" w:tplc="4A46BAEA" w:tentative="1">
      <w:start w:val="1"/>
      <w:numFmt w:val="bullet"/>
      <w:lvlText w:val="•"/>
      <w:lvlJc w:val="left"/>
      <w:pPr>
        <w:tabs>
          <w:tab w:val="num" w:pos="4320"/>
        </w:tabs>
        <w:ind w:left="4320" w:hanging="360"/>
      </w:pPr>
      <w:rPr>
        <w:rFonts w:ascii="Times New Roman" w:hAnsi="Times New Roman" w:hint="default"/>
      </w:rPr>
    </w:lvl>
    <w:lvl w:ilvl="6" w:tplc="57A6EB38" w:tentative="1">
      <w:start w:val="1"/>
      <w:numFmt w:val="bullet"/>
      <w:lvlText w:val="•"/>
      <w:lvlJc w:val="left"/>
      <w:pPr>
        <w:tabs>
          <w:tab w:val="num" w:pos="5040"/>
        </w:tabs>
        <w:ind w:left="5040" w:hanging="360"/>
      </w:pPr>
      <w:rPr>
        <w:rFonts w:ascii="Times New Roman" w:hAnsi="Times New Roman" w:hint="default"/>
      </w:rPr>
    </w:lvl>
    <w:lvl w:ilvl="7" w:tplc="62408ED8" w:tentative="1">
      <w:start w:val="1"/>
      <w:numFmt w:val="bullet"/>
      <w:lvlText w:val="•"/>
      <w:lvlJc w:val="left"/>
      <w:pPr>
        <w:tabs>
          <w:tab w:val="num" w:pos="5760"/>
        </w:tabs>
        <w:ind w:left="5760" w:hanging="360"/>
      </w:pPr>
      <w:rPr>
        <w:rFonts w:ascii="Times New Roman" w:hAnsi="Times New Roman" w:hint="default"/>
      </w:rPr>
    </w:lvl>
    <w:lvl w:ilvl="8" w:tplc="8A4613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FB0968"/>
    <w:multiLevelType w:val="hybridMultilevel"/>
    <w:tmpl w:val="F36656F6"/>
    <w:lvl w:ilvl="0" w:tplc="810886DA">
      <w:start w:val="1"/>
      <w:numFmt w:val="bullet"/>
      <w:lvlText w:val="•"/>
      <w:lvlJc w:val="left"/>
      <w:pPr>
        <w:tabs>
          <w:tab w:val="num" w:pos="720"/>
        </w:tabs>
        <w:ind w:left="720" w:hanging="360"/>
      </w:pPr>
      <w:rPr>
        <w:rFonts w:ascii="Times New Roman" w:hAnsi="Times New Roman" w:hint="default"/>
      </w:rPr>
    </w:lvl>
    <w:lvl w:ilvl="1" w:tplc="CC406484">
      <w:start w:val="1684"/>
      <w:numFmt w:val="bullet"/>
      <w:lvlText w:val="–"/>
      <w:lvlJc w:val="left"/>
      <w:pPr>
        <w:tabs>
          <w:tab w:val="num" w:pos="1440"/>
        </w:tabs>
        <w:ind w:left="1440" w:hanging="360"/>
      </w:pPr>
      <w:rPr>
        <w:rFonts w:ascii="Times New Roman" w:hAnsi="Times New Roman" w:hint="default"/>
      </w:rPr>
    </w:lvl>
    <w:lvl w:ilvl="2" w:tplc="955086B0">
      <w:start w:val="1684"/>
      <w:numFmt w:val="bullet"/>
      <w:lvlText w:val="•"/>
      <w:lvlJc w:val="left"/>
      <w:pPr>
        <w:tabs>
          <w:tab w:val="num" w:pos="2160"/>
        </w:tabs>
        <w:ind w:left="2160" w:hanging="360"/>
      </w:pPr>
      <w:rPr>
        <w:rFonts w:ascii="Times New Roman" w:hAnsi="Times New Roman" w:hint="default"/>
      </w:rPr>
    </w:lvl>
    <w:lvl w:ilvl="3" w:tplc="AE1A9200" w:tentative="1">
      <w:start w:val="1"/>
      <w:numFmt w:val="bullet"/>
      <w:lvlText w:val="•"/>
      <w:lvlJc w:val="left"/>
      <w:pPr>
        <w:tabs>
          <w:tab w:val="num" w:pos="2880"/>
        </w:tabs>
        <w:ind w:left="2880" w:hanging="360"/>
      </w:pPr>
      <w:rPr>
        <w:rFonts w:ascii="Times New Roman" w:hAnsi="Times New Roman" w:hint="default"/>
      </w:rPr>
    </w:lvl>
    <w:lvl w:ilvl="4" w:tplc="7D82722C" w:tentative="1">
      <w:start w:val="1"/>
      <w:numFmt w:val="bullet"/>
      <w:lvlText w:val="•"/>
      <w:lvlJc w:val="left"/>
      <w:pPr>
        <w:tabs>
          <w:tab w:val="num" w:pos="3600"/>
        </w:tabs>
        <w:ind w:left="3600" w:hanging="360"/>
      </w:pPr>
      <w:rPr>
        <w:rFonts w:ascii="Times New Roman" w:hAnsi="Times New Roman" w:hint="default"/>
      </w:rPr>
    </w:lvl>
    <w:lvl w:ilvl="5" w:tplc="767E5534" w:tentative="1">
      <w:start w:val="1"/>
      <w:numFmt w:val="bullet"/>
      <w:lvlText w:val="•"/>
      <w:lvlJc w:val="left"/>
      <w:pPr>
        <w:tabs>
          <w:tab w:val="num" w:pos="4320"/>
        </w:tabs>
        <w:ind w:left="4320" w:hanging="360"/>
      </w:pPr>
      <w:rPr>
        <w:rFonts w:ascii="Times New Roman" w:hAnsi="Times New Roman" w:hint="default"/>
      </w:rPr>
    </w:lvl>
    <w:lvl w:ilvl="6" w:tplc="05E2EBC4" w:tentative="1">
      <w:start w:val="1"/>
      <w:numFmt w:val="bullet"/>
      <w:lvlText w:val="•"/>
      <w:lvlJc w:val="left"/>
      <w:pPr>
        <w:tabs>
          <w:tab w:val="num" w:pos="5040"/>
        </w:tabs>
        <w:ind w:left="5040" w:hanging="360"/>
      </w:pPr>
      <w:rPr>
        <w:rFonts w:ascii="Times New Roman" w:hAnsi="Times New Roman" w:hint="default"/>
      </w:rPr>
    </w:lvl>
    <w:lvl w:ilvl="7" w:tplc="53A20468" w:tentative="1">
      <w:start w:val="1"/>
      <w:numFmt w:val="bullet"/>
      <w:lvlText w:val="•"/>
      <w:lvlJc w:val="left"/>
      <w:pPr>
        <w:tabs>
          <w:tab w:val="num" w:pos="5760"/>
        </w:tabs>
        <w:ind w:left="5760" w:hanging="360"/>
      </w:pPr>
      <w:rPr>
        <w:rFonts w:ascii="Times New Roman" w:hAnsi="Times New Roman" w:hint="default"/>
      </w:rPr>
    </w:lvl>
    <w:lvl w:ilvl="8" w:tplc="74AA36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B85A0F"/>
    <w:multiLevelType w:val="hybridMultilevel"/>
    <w:tmpl w:val="5DDA0D64"/>
    <w:lvl w:ilvl="0" w:tplc="168A11AE">
      <w:start w:val="1"/>
      <w:numFmt w:val="bullet"/>
      <w:lvlText w:val="–"/>
      <w:lvlJc w:val="left"/>
      <w:pPr>
        <w:tabs>
          <w:tab w:val="num" w:pos="720"/>
        </w:tabs>
        <w:ind w:left="720" w:hanging="360"/>
      </w:pPr>
      <w:rPr>
        <w:rFonts w:ascii="Times New Roman" w:hAnsi="Times New Roman" w:hint="default"/>
      </w:rPr>
    </w:lvl>
    <w:lvl w:ilvl="1" w:tplc="A6848A1C">
      <w:start w:val="1"/>
      <w:numFmt w:val="bullet"/>
      <w:lvlText w:val="–"/>
      <w:lvlJc w:val="left"/>
      <w:pPr>
        <w:tabs>
          <w:tab w:val="num" w:pos="1440"/>
        </w:tabs>
        <w:ind w:left="1440" w:hanging="360"/>
      </w:pPr>
      <w:rPr>
        <w:rFonts w:ascii="Times New Roman" w:hAnsi="Times New Roman" w:hint="default"/>
      </w:rPr>
    </w:lvl>
    <w:lvl w:ilvl="2" w:tplc="C008681E" w:tentative="1">
      <w:start w:val="1"/>
      <w:numFmt w:val="bullet"/>
      <w:lvlText w:val="–"/>
      <w:lvlJc w:val="left"/>
      <w:pPr>
        <w:tabs>
          <w:tab w:val="num" w:pos="2160"/>
        </w:tabs>
        <w:ind w:left="2160" w:hanging="360"/>
      </w:pPr>
      <w:rPr>
        <w:rFonts w:ascii="Times New Roman" w:hAnsi="Times New Roman" w:hint="default"/>
      </w:rPr>
    </w:lvl>
    <w:lvl w:ilvl="3" w:tplc="DC7400EE" w:tentative="1">
      <w:start w:val="1"/>
      <w:numFmt w:val="bullet"/>
      <w:lvlText w:val="–"/>
      <w:lvlJc w:val="left"/>
      <w:pPr>
        <w:tabs>
          <w:tab w:val="num" w:pos="2880"/>
        </w:tabs>
        <w:ind w:left="2880" w:hanging="360"/>
      </w:pPr>
      <w:rPr>
        <w:rFonts w:ascii="Times New Roman" w:hAnsi="Times New Roman" w:hint="default"/>
      </w:rPr>
    </w:lvl>
    <w:lvl w:ilvl="4" w:tplc="2B246462" w:tentative="1">
      <w:start w:val="1"/>
      <w:numFmt w:val="bullet"/>
      <w:lvlText w:val="–"/>
      <w:lvlJc w:val="left"/>
      <w:pPr>
        <w:tabs>
          <w:tab w:val="num" w:pos="3600"/>
        </w:tabs>
        <w:ind w:left="3600" w:hanging="360"/>
      </w:pPr>
      <w:rPr>
        <w:rFonts w:ascii="Times New Roman" w:hAnsi="Times New Roman" w:hint="default"/>
      </w:rPr>
    </w:lvl>
    <w:lvl w:ilvl="5" w:tplc="9E5CC0F2" w:tentative="1">
      <w:start w:val="1"/>
      <w:numFmt w:val="bullet"/>
      <w:lvlText w:val="–"/>
      <w:lvlJc w:val="left"/>
      <w:pPr>
        <w:tabs>
          <w:tab w:val="num" w:pos="4320"/>
        </w:tabs>
        <w:ind w:left="4320" w:hanging="360"/>
      </w:pPr>
      <w:rPr>
        <w:rFonts w:ascii="Times New Roman" w:hAnsi="Times New Roman" w:hint="default"/>
      </w:rPr>
    </w:lvl>
    <w:lvl w:ilvl="6" w:tplc="7EAE54FE" w:tentative="1">
      <w:start w:val="1"/>
      <w:numFmt w:val="bullet"/>
      <w:lvlText w:val="–"/>
      <w:lvlJc w:val="left"/>
      <w:pPr>
        <w:tabs>
          <w:tab w:val="num" w:pos="5040"/>
        </w:tabs>
        <w:ind w:left="5040" w:hanging="360"/>
      </w:pPr>
      <w:rPr>
        <w:rFonts w:ascii="Times New Roman" w:hAnsi="Times New Roman" w:hint="default"/>
      </w:rPr>
    </w:lvl>
    <w:lvl w:ilvl="7" w:tplc="22684ABA" w:tentative="1">
      <w:start w:val="1"/>
      <w:numFmt w:val="bullet"/>
      <w:lvlText w:val="–"/>
      <w:lvlJc w:val="left"/>
      <w:pPr>
        <w:tabs>
          <w:tab w:val="num" w:pos="5760"/>
        </w:tabs>
        <w:ind w:left="5760" w:hanging="360"/>
      </w:pPr>
      <w:rPr>
        <w:rFonts w:ascii="Times New Roman" w:hAnsi="Times New Roman" w:hint="default"/>
      </w:rPr>
    </w:lvl>
    <w:lvl w:ilvl="8" w:tplc="3C3C4E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2C1269"/>
    <w:multiLevelType w:val="hybridMultilevel"/>
    <w:tmpl w:val="0BAE7FAE"/>
    <w:lvl w:ilvl="0" w:tplc="B3AC5A2C">
      <w:start w:val="1"/>
      <w:numFmt w:val="bullet"/>
      <w:lvlText w:val="–"/>
      <w:lvlJc w:val="left"/>
      <w:pPr>
        <w:tabs>
          <w:tab w:val="num" w:pos="720"/>
        </w:tabs>
        <w:ind w:left="720" w:hanging="360"/>
      </w:pPr>
      <w:rPr>
        <w:rFonts w:ascii="Times New Roman" w:hAnsi="Times New Roman" w:hint="default"/>
      </w:rPr>
    </w:lvl>
    <w:lvl w:ilvl="1" w:tplc="E3B8995A">
      <w:start w:val="1"/>
      <w:numFmt w:val="bullet"/>
      <w:lvlText w:val="–"/>
      <w:lvlJc w:val="left"/>
      <w:pPr>
        <w:tabs>
          <w:tab w:val="num" w:pos="1440"/>
        </w:tabs>
        <w:ind w:left="1440" w:hanging="360"/>
      </w:pPr>
      <w:rPr>
        <w:rFonts w:ascii="Times New Roman" w:hAnsi="Times New Roman" w:hint="default"/>
      </w:rPr>
    </w:lvl>
    <w:lvl w:ilvl="2" w:tplc="76761172">
      <w:start w:val="1842"/>
      <w:numFmt w:val="bullet"/>
      <w:lvlText w:val="•"/>
      <w:lvlJc w:val="left"/>
      <w:pPr>
        <w:tabs>
          <w:tab w:val="num" w:pos="2160"/>
        </w:tabs>
        <w:ind w:left="2160" w:hanging="360"/>
      </w:pPr>
      <w:rPr>
        <w:rFonts w:ascii="Times New Roman" w:hAnsi="Times New Roman" w:hint="default"/>
      </w:rPr>
    </w:lvl>
    <w:lvl w:ilvl="3" w:tplc="B0509EA6" w:tentative="1">
      <w:start w:val="1"/>
      <w:numFmt w:val="bullet"/>
      <w:lvlText w:val="–"/>
      <w:lvlJc w:val="left"/>
      <w:pPr>
        <w:tabs>
          <w:tab w:val="num" w:pos="2880"/>
        </w:tabs>
        <w:ind w:left="2880" w:hanging="360"/>
      </w:pPr>
      <w:rPr>
        <w:rFonts w:ascii="Times New Roman" w:hAnsi="Times New Roman" w:hint="default"/>
      </w:rPr>
    </w:lvl>
    <w:lvl w:ilvl="4" w:tplc="B7F819CA" w:tentative="1">
      <w:start w:val="1"/>
      <w:numFmt w:val="bullet"/>
      <w:lvlText w:val="–"/>
      <w:lvlJc w:val="left"/>
      <w:pPr>
        <w:tabs>
          <w:tab w:val="num" w:pos="3600"/>
        </w:tabs>
        <w:ind w:left="3600" w:hanging="360"/>
      </w:pPr>
      <w:rPr>
        <w:rFonts w:ascii="Times New Roman" w:hAnsi="Times New Roman" w:hint="default"/>
      </w:rPr>
    </w:lvl>
    <w:lvl w:ilvl="5" w:tplc="DA9E93BE" w:tentative="1">
      <w:start w:val="1"/>
      <w:numFmt w:val="bullet"/>
      <w:lvlText w:val="–"/>
      <w:lvlJc w:val="left"/>
      <w:pPr>
        <w:tabs>
          <w:tab w:val="num" w:pos="4320"/>
        </w:tabs>
        <w:ind w:left="4320" w:hanging="360"/>
      </w:pPr>
      <w:rPr>
        <w:rFonts w:ascii="Times New Roman" w:hAnsi="Times New Roman" w:hint="default"/>
      </w:rPr>
    </w:lvl>
    <w:lvl w:ilvl="6" w:tplc="7A1C1108" w:tentative="1">
      <w:start w:val="1"/>
      <w:numFmt w:val="bullet"/>
      <w:lvlText w:val="–"/>
      <w:lvlJc w:val="left"/>
      <w:pPr>
        <w:tabs>
          <w:tab w:val="num" w:pos="5040"/>
        </w:tabs>
        <w:ind w:left="5040" w:hanging="360"/>
      </w:pPr>
      <w:rPr>
        <w:rFonts w:ascii="Times New Roman" w:hAnsi="Times New Roman" w:hint="default"/>
      </w:rPr>
    </w:lvl>
    <w:lvl w:ilvl="7" w:tplc="B2A046DC" w:tentative="1">
      <w:start w:val="1"/>
      <w:numFmt w:val="bullet"/>
      <w:lvlText w:val="–"/>
      <w:lvlJc w:val="left"/>
      <w:pPr>
        <w:tabs>
          <w:tab w:val="num" w:pos="5760"/>
        </w:tabs>
        <w:ind w:left="5760" w:hanging="360"/>
      </w:pPr>
      <w:rPr>
        <w:rFonts w:ascii="Times New Roman" w:hAnsi="Times New Roman" w:hint="default"/>
      </w:rPr>
    </w:lvl>
    <w:lvl w:ilvl="8" w:tplc="C9EA98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FB443C"/>
    <w:multiLevelType w:val="hybridMultilevel"/>
    <w:tmpl w:val="E728ACAE"/>
    <w:lvl w:ilvl="0" w:tplc="2AAEAEDC">
      <w:start w:val="1"/>
      <w:numFmt w:val="bullet"/>
      <w:lvlText w:val="–"/>
      <w:lvlJc w:val="left"/>
      <w:pPr>
        <w:tabs>
          <w:tab w:val="num" w:pos="720"/>
        </w:tabs>
        <w:ind w:left="720" w:hanging="360"/>
      </w:pPr>
      <w:rPr>
        <w:rFonts w:ascii="Times New Roman" w:hAnsi="Times New Roman" w:hint="default"/>
      </w:rPr>
    </w:lvl>
    <w:lvl w:ilvl="1" w:tplc="9F645ECE">
      <w:start w:val="1"/>
      <w:numFmt w:val="bullet"/>
      <w:lvlText w:val="–"/>
      <w:lvlJc w:val="left"/>
      <w:pPr>
        <w:tabs>
          <w:tab w:val="num" w:pos="1440"/>
        </w:tabs>
        <w:ind w:left="1440" w:hanging="360"/>
      </w:pPr>
      <w:rPr>
        <w:rFonts w:ascii="Times New Roman" w:hAnsi="Times New Roman" w:hint="default"/>
      </w:rPr>
    </w:lvl>
    <w:lvl w:ilvl="2" w:tplc="8048C95E" w:tentative="1">
      <w:start w:val="1"/>
      <w:numFmt w:val="bullet"/>
      <w:lvlText w:val="–"/>
      <w:lvlJc w:val="left"/>
      <w:pPr>
        <w:tabs>
          <w:tab w:val="num" w:pos="2160"/>
        </w:tabs>
        <w:ind w:left="2160" w:hanging="360"/>
      </w:pPr>
      <w:rPr>
        <w:rFonts w:ascii="Times New Roman" w:hAnsi="Times New Roman" w:hint="default"/>
      </w:rPr>
    </w:lvl>
    <w:lvl w:ilvl="3" w:tplc="B3BA88B6" w:tentative="1">
      <w:start w:val="1"/>
      <w:numFmt w:val="bullet"/>
      <w:lvlText w:val="–"/>
      <w:lvlJc w:val="left"/>
      <w:pPr>
        <w:tabs>
          <w:tab w:val="num" w:pos="2880"/>
        </w:tabs>
        <w:ind w:left="2880" w:hanging="360"/>
      </w:pPr>
      <w:rPr>
        <w:rFonts w:ascii="Times New Roman" w:hAnsi="Times New Roman" w:hint="default"/>
      </w:rPr>
    </w:lvl>
    <w:lvl w:ilvl="4" w:tplc="31D0649A" w:tentative="1">
      <w:start w:val="1"/>
      <w:numFmt w:val="bullet"/>
      <w:lvlText w:val="–"/>
      <w:lvlJc w:val="left"/>
      <w:pPr>
        <w:tabs>
          <w:tab w:val="num" w:pos="3600"/>
        </w:tabs>
        <w:ind w:left="3600" w:hanging="360"/>
      </w:pPr>
      <w:rPr>
        <w:rFonts w:ascii="Times New Roman" w:hAnsi="Times New Roman" w:hint="default"/>
      </w:rPr>
    </w:lvl>
    <w:lvl w:ilvl="5" w:tplc="C94E7126" w:tentative="1">
      <w:start w:val="1"/>
      <w:numFmt w:val="bullet"/>
      <w:lvlText w:val="–"/>
      <w:lvlJc w:val="left"/>
      <w:pPr>
        <w:tabs>
          <w:tab w:val="num" w:pos="4320"/>
        </w:tabs>
        <w:ind w:left="4320" w:hanging="360"/>
      </w:pPr>
      <w:rPr>
        <w:rFonts w:ascii="Times New Roman" w:hAnsi="Times New Roman" w:hint="default"/>
      </w:rPr>
    </w:lvl>
    <w:lvl w:ilvl="6" w:tplc="563E15F4" w:tentative="1">
      <w:start w:val="1"/>
      <w:numFmt w:val="bullet"/>
      <w:lvlText w:val="–"/>
      <w:lvlJc w:val="left"/>
      <w:pPr>
        <w:tabs>
          <w:tab w:val="num" w:pos="5040"/>
        </w:tabs>
        <w:ind w:left="5040" w:hanging="360"/>
      </w:pPr>
      <w:rPr>
        <w:rFonts w:ascii="Times New Roman" w:hAnsi="Times New Roman" w:hint="default"/>
      </w:rPr>
    </w:lvl>
    <w:lvl w:ilvl="7" w:tplc="9F2E2F84" w:tentative="1">
      <w:start w:val="1"/>
      <w:numFmt w:val="bullet"/>
      <w:lvlText w:val="–"/>
      <w:lvlJc w:val="left"/>
      <w:pPr>
        <w:tabs>
          <w:tab w:val="num" w:pos="5760"/>
        </w:tabs>
        <w:ind w:left="5760" w:hanging="360"/>
      </w:pPr>
      <w:rPr>
        <w:rFonts w:ascii="Times New Roman" w:hAnsi="Times New Roman" w:hint="default"/>
      </w:rPr>
    </w:lvl>
    <w:lvl w:ilvl="8" w:tplc="665E9C3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C30DAB"/>
    <w:multiLevelType w:val="hybridMultilevel"/>
    <w:tmpl w:val="262CBBAA"/>
    <w:lvl w:ilvl="0" w:tplc="EB9C4F02">
      <w:start w:val="1"/>
      <w:numFmt w:val="bullet"/>
      <w:lvlText w:val="•"/>
      <w:lvlJc w:val="left"/>
      <w:pPr>
        <w:tabs>
          <w:tab w:val="num" w:pos="720"/>
        </w:tabs>
        <w:ind w:left="720" w:hanging="360"/>
      </w:pPr>
      <w:rPr>
        <w:rFonts w:ascii="Times New Roman" w:hAnsi="Times New Roman" w:hint="default"/>
      </w:rPr>
    </w:lvl>
    <w:lvl w:ilvl="1" w:tplc="736218DC">
      <w:start w:val="1219"/>
      <w:numFmt w:val="bullet"/>
      <w:lvlText w:val="–"/>
      <w:lvlJc w:val="left"/>
      <w:pPr>
        <w:tabs>
          <w:tab w:val="num" w:pos="1440"/>
        </w:tabs>
        <w:ind w:left="1440" w:hanging="360"/>
      </w:pPr>
      <w:rPr>
        <w:rFonts w:ascii="Times New Roman" w:hAnsi="Times New Roman" w:hint="default"/>
      </w:rPr>
    </w:lvl>
    <w:lvl w:ilvl="2" w:tplc="378C638E">
      <w:start w:val="1219"/>
      <w:numFmt w:val="bullet"/>
      <w:lvlText w:val="•"/>
      <w:lvlJc w:val="left"/>
      <w:pPr>
        <w:tabs>
          <w:tab w:val="num" w:pos="2160"/>
        </w:tabs>
        <w:ind w:left="2160" w:hanging="360"/>
      </w:pPr>
      <w:rPr>
        <w:rFonts w:ascii="Times New Roman" w:hAnsi="Times New Roman" w:hint="default"/>
      </w:rPr>
    </w:lvl>
    <w:lvl w:ilvl="3" w:tplc="DC5429AC" w:tentative="1">
      <w:start w:val="1"/>
      <w:numFmt w:val="bullet"/>
      <w:lvlText w:val="•"/>
      <w:lvlJc w:val="left"/>
      <w:pPr>
        <w:tabs>
          <w:tab w:val="num" w:pos="2880"/>
        </w:tabs>
        <w:ind w:left="2880" w:hanging="360"/>
      </w:pPr>
      <w:rPr>
        <w:rFonts w:ascii="Times New Roman" w:hAnsi="Times New Roman" w:hint="default"/>
      </w:rPr>
    </w:lvl>
    <w:lvl w:ilvl="4" w:tplc="09267756" w:tentative="1">
      <w:start w:val="1"/>
      <w:numFmt w:val="bullet"/>
      <w:lvlText w:val="•"/>
      <w:lvlJc w:val="left"/>
      <w:pPr>
        <w:tabs>
          <w:tab w:val="num" w:pos="3600"/>
        </w:tabs>
        <w:ind w:left="3600" w:hanging="360"/>
      </w:pPr>
      <w:rPr>
        <w:rFonts w:ascii="Times New Roman" w:hAnsi="Times New Roman" w:hint="default"/>
      </w:rPr>
    </w:lvl>
    <w:lvl w:ilvl="5" w:tplc="7A905B60" w:tentative="1">
      <w:start w:val="1"/>
      <w:numFmt w:val="bullet"/>
      <w:lvlText w:val="•"/>
      <w:lvlJc w:val="left"/>
      <w:pPr>
        <w:tabs>
          <w:tab w:val="num" w:pos="4320"/>
        </w:tabs>
        <w:ind w:left="4320" w:hanging="360"/>
      </w:pPr>
      <w:rPr>
        <w:rFonts w:ascii="Times New Roman" w:hAnsi="Times New Roman" w:hint="default"/>
      </w:rPr>
    </w:lvl>
    <w:lvl w:ilvl="6" w:tplc="C4EC3E02" w:tentative="1">
      <w:start w:val="1"/>
      <w:numFmt w:val="bullet"/>
      <w:lvlText w:val="•"/>
      <w:lvlJc w:val="left"/>
      <w:pPr>
        <w:tabs>
          <w:tab w:val="num" w:pos="5040"/>
        </w:tabs>
        <w:ind w:left="5040" w:hanging="360"/>
      </w:pPr>
      <w:rPr>
        <w:rFonts w:ascii="Times New Roman" w:hAnsi="Times New Roman" w:hint="default"/>
      </w:rPr>
    </w:lvl>
    <w:lvl w:ilvl="7" w:tplc="3A100BE6" w:tentative="1">
      <w:start w:val="1"/>
      <w:numFmt w:val="bullet"/>
      <w:lvlText w:val="•"/>
      <w:lvlJc w:val="left"/>
      <w:pPr>
        <w:tabs>
          <w:tab w:val="num" w:pos="5760"/>
        </w:tabs>
        <w:ind w:left="5760" w:hanging="360"/>
      </w:pPr>
      <w:rPr>
        <w:rFonts w:ascii="Times New Roman" w:hAnsi="Times New Roman" w:hint="default"/>
      </w:rPr>
    </w:lvl>
    <w:lvl w:ilvl="8" w:tplc="D50472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EA0BC2"/>
    <w:multiLevelType w:val="hybridMultilevel"/>
    <w:tmpl w:val="7120486A"/>
    <w:lvl w:ilvl="0" w:tplc="68C6D6E6">
      <w:start w:val="1"/>
      <w:numFmt w:val="bullet"/>
      <w:lvlText w:val="–"/>
      <w:lvlJc w:val="left"/>
      <w:pPr>
        <w:tabs>
          <w:tab w:val="num" w:pos="720"/>
        </w:tabs>
        <w:ind w:left="720" w:hanging="360"/>
      </w:pPr>
      <w:rPr>
        <w:rFonts w:ascii="Times New Roman" w:hAnsi="Times New Roman" w:hint="default"/>
      </w:rPr>
    </w:lvl>
    <w:lvl w:ilvl="1" w:tplc="B942905C">
      <w:start w:val="1"/>
      <w:numFmt w:val="bullet"/>
      <w:lvlText w:val="–"/>
      <w:lvlJc w:val="left"/>
      <w:pPr>
        <w:tabs>
          <w:tab w:val="num" w:pos="1440"/>
        </w:tabs>
        <w:ind w:left="1440" w:hanging="360"/>
      </w:pPr>
      <w:rPr>
        <w:rFonts w:ascii="Times New Roman" w:hAnsi="Times New Roman" w:hint="default"/>
      </w:rPr>
    </w:lvl>
    <w:lvl w:ilvl="2" w:tplc="B5CA812C">
      <w:start w:val="1767"/>
      <w:numFmt w:val="bullet"/>
      <w:lvlText w:val="•"/>
      <w:lvlJc w:val="left"/>
      <w:pPr>
        <w:tabs>
          <w:tab w:val="num" w:pos="2160"/>
        </w:tabs>
        <w:ind w:left="2160" w:hanging="360"/>
      </w:pPr>
      <w:rPr>
        <w:rFonts w:ascii="Times New Roman" w:hAnsi="Times New Roman" w:hint="default"/>
      </w:rPr>
    </w:lvl>
    <w:lvl w:ilvl="3" w:tplc="178E2340" w:tentative="1">
      <w:start w:val="1"/>
      <w:numFmt w:val="bullet"/>
      <w:lvlText w:val="–"/>
      <w:lvlJc w:val="left"/>
      <w:pPr>
        <w:tabs>
          <w:tab w:val="num" w:pos="2880"/>
        </w:tabs>
        <w:ind w:left="2880" w:hanging="360"/>
      </w:pPr>
      <w:rPr>
        <w:rFonts w:ascii="Times New Roman" w:hAnsi="Times New Roman" w:hint="default"/>
      </w:rPr>
    </w:lvl>
    <w:lvl w:ilvl="4" w:tplc="B1BABE2C" w:tentative="1">
      <w:start w:val="1"/>
      <w:numFmt w:val="bullet"/>
      <w:lvlText w:val="–"/>
      <w:lvlJc w:val="left"/>
      <w:pPr>
        <w:tabs>
          <w:tab w:val="num" w:pos="3600"/>
        </w:tabs>
        <w:ind w:left="3600" w:hanging="360"/>
      </w:pPr>
      <w:rPr>
        <w:rFonts w:ascii="Times New Roman" w:hAnsi="Times New Roman" w:hint="default"/>
      </w:rPr>
    </w:lvl>
    <w:lvl w:ilvl="5" w:tplc="285E2962" w:tentative="1">
      <w:start w:val="1"/>
      <w:numFmt w:val="bullet"/>
      <w:lvlText w:val="–"/>
      <w:lvlJc w:val="left"/>
      <w:pPr>
        <w:tabs>
          <w:tab w:val="num" w:pos="4320"/>
        </w:tabs>
        <w:ind w:left="4320" w:hanging="360"/>
      </w:pPr>
      <w:rPr>
        <w:rFonts w:ascii="Times New Roman" w:hAnsi="Times New Roman" w:hint="default"/>
      </w:rPr>
    </w:lvl>
    <w:lvl w:ilvl="6" w:tplc="F3C2040E" w:tentative="1">
      <w:start w:val="1"/>
      <w:numFmt w:val="bullet"/>
      <w:lvlText w:val="–"/>
      <w:lvlJc w:val="left"/>
      <w:pPr>
        <w:tabs>
          <w:tab w:val="num" w:pos="5040"/>
        </w:tabs>
        <w:ind w:left="5040" w:hanging="360"/>
      </w:pPr>
      <w:rPr>
        <w:rFonts w:ascii="Times New Roman" w:hAnsi="Times New Roman" w:hint="default"/>
      </w:rPr>
    </w:lvl>
    <w:lvl w:ilvl="7" w:tplc="EA7AFC52" w:tentative="1">
      <w:start w:val="1"/>
      <w:numFmt w:val="bullet"/>
      <w:lvlText w:val="–"/>
      <w:lvlJc w:val="left"/>
      <w:pPr>
        <w:tabs>
          <w:tab w:val="num" w:pos="5760"/>
        </w:tabs>
        <w:ind w:left="5760" w:hanging="360"/>
      </w:pPr>
      <w:rPr>
        <w:rFonts w:ascii="Times New Roman" w:hAnsi="Times New Roman" w:hint="default"/>
      </w:rPr>
    </w:lvl>
    <w:lvl w:ilvl="8" w:tplc="5C12B1D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2B7E5B"/>
    <w:multiLevelType w:val="hybridMultilevel"/>
    <w:tmpl w:val="9CE4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A1157"/>
    <w:multiLevelType w:val="hybridMultilevel"/>
    <w:tmpl w:val="AEF2F120"/>
    <w:lvl w:ilvl="0" w:tplc="EFDA12E2">
      <w:start w:val="1"/>
      <w:numFmt w:val="bullet"/>
      <w:lvlText w:val="•"/>
      <w:lvlJc w:val="left"/>
      <w:pPr>
        <w:tabs>
          <w:tab w:val="num" w:pos="720"/>
        </w:tabs>
        <w:ind w:left="720" w:hanging="360"/>
      </w:pPr>
      <w:rPr>
        <w:rFonts w:ascii="Times New Roman" w:hAnsi="Times New Roman" w:hint="default"/>
      </w:rPr>
    </w:lvl>
    <w:lvl w:ilvl="1" w:tplc="DA84AD2C" w:tentative="1">
      <w:start w:val="1"/>
      <w:numFmt w:val="bullet"/>
      <w:lvlText w:val="•"/>
      <w:lvlJc w:val="left"/>
      <w:pPr>
        <w:tabs>
          <w:tab w:val="num" w:pos="1440"/>
        </w:tabs>
        <w:ind w:left="1440" w:hanging="360"/>
      </w:pPr>
      <w:rPr>
        <w:rFonts w:ascii="Times New Roman" w:hAnsi="Times New Roman" w:hint="default"/>
      </w:rPr>
    </w:lvl>
    <w:lvl w:ilvl="2" w:tplc="22F091D2" w:tentative="1">
      <w:start w:val="1"/>
      <w:numFmt w:val="bullet"/>
      <w:lvlText w:val="•"/>
      <w:lvlJc w:val="left"/>
      <w:pPr>
        <w:tabs>
          <w:tab w:val="num" w:pos="2160"/>
        </w:tabs>
        <w:ind w:left="2160" w:hanging="360"/>
      </w:pPr>
      <w:rPr>
        <w:rFonts w:ascii="Times New Roman" w:hAnsi="Times New Roman" w:hint="default"/>
      </w:rPr>
    </w:lvl>
    <w:lvl w:ilvl="3" w:tplc="B54E2026" w:tentative="1">
      <w:start w:val="1"/>
      <w:numFmt w:val="bullet"/>
      <w:lvlText w:val="•"/>
      <w:lvlJc w:val="left"/>
      <w:pPr>
        <w:tabs>
          <w:tab w:val="num" w:pos="2880"/>
        </w:tabs>
        <w:ind w:left="2880" w:hanging="360"/>
      </w:pPr>
      <w:rPr>
        <w:rFonts w:ascii="Times New Roman" w:hAnsi="Times New Roman" w:hint="default"/>
      </w:rPr>
    </w:lvl>
    <w:lvl w:ilvl="4" w:tplc="94BC8DA0" w:tentative="1">
      <w:start w:val="1"/>
      <w:numFmt w:val="bullet"/>
      <w:lvlText w:val="•"/>
      <w:lvlJc w:val="left"/>
      <w:pPr>
        <w:tabs>
          <w:tab w:val="num" w:pos="3600"/>
        </w:tabs>
        <w:ind w:left="3600" w:hanging="360"/>
      </w:pPr>
      <w:rPr>
        <w:rFonts w:ascii="Times New Roman" w:hAnsi="Times New Roman" w:hint="default"/>
      </w:rPr>
    </w:lvl>
    <w:lvl w:ilvl="5" w:tplc="9F6A23EE" w:tentative="1">
      <w:start w:val="1"/>
      <w:numFmt w:val="bullet"/>
      <w:lvlText w:val="•"/>
      <w:lvlJc w:val="left"/>
      <w:pPr>
        <w:tabs>
          <w:tab w:val="num" w:pos="4320"/>
        </w:tabs>
        <w:ind w:left="4320" w:hanging="360"/>
      </w:pPr>
      <w:rPr>
        <w:rFonts w:ascii="Times New Roman" w:hAnsi="Times New Roman" w:hint="default"/>
      </w:rPr>
    </w:lvl>
    <w:lvl w:ilvl="6" w:tplc="CFBE636A" w:tentative="1">
      <w:start w:val="1"/>
      <w:numFmt w:val="bullet"/>
      <w:lvlText w:val="•"/>
      <w:lvlJc w:val="left"/>
      <w:pPr>
        <w:tabs>
          <w:tab w:val="num" w:pos="5040"/>
        </w:tabs>
        <w:ind w:left="5040" w:hanging="360"/>
      </w:pPr>
      <w:rPr>
        <w:rFonts w:ascii="Times New Roman" w:hAnsi="Times New Roman" w:hint="default"/>
      </w:rPr>
    </w:lvl>
    <w:lvl w:ilvl="7" w:tplc="61DA62AA" w:tentative="1">
      <w:start w:val="1"/>
      <w:numFmt w:val="bullet"/>
      <w:lvlText w:val="•"/>
      <w:lvlJc w:val="left"/>
      <w:pPr>
        <w:tabs>
          <w:tab w:val="num" w:pos="5760"/>
        </w:tabs>
        <w:ind w:left="5760" w:hanging="360"/>
      </w:pPr>
      <w:rPr>
        <w:rFonts w:ascii="Times New Roman" w:hAnsi="Times New Roman" w:hint="default"/>
      </w:rPr>
    </w:lvl>
    <w:lvl w:ilvl="8" w:tplc="AB72E5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4061EE"/>
    <w:multiLevelType w:val="hybridMultilevel"/>
    <w:tmpl w:val="70CA70A8"/>
    <w:lvl w:ilvl="0" w:tplc="50B0CD96">
      <w:start w:val="1"/>
      <w:numFmt w:val="bullet"/>
      <w:lvlText w:val="–"/>
      <w:lvlJc w:val="left"/>
      <w:pPr>
        <w:tabs>
          <w:tab w:val="num" w:pos="720"/>
        </w:tabs>
        <w:ind w:left="720" w:hanging="360"/>
      </w:pPr>
      <w:rPr>
        <w:rFonts w:ascii="Times New Roman" w:hAnsi="Times New Roman" w:hint="default"/>
      </w:rPr>
    </w:lvl>
    <w:lvl w:ilvl="1" w:tplc="9B36EEB2">
      <w:start w:val="1"/>
      <w:numFmt w:val="bullet"/>
      <w:lvlText w:val="–"/>
      <w:lvlJc w:val="left"/>
      <w:pPr>
        <w:tabs>
          <w:tab w:val="num" w:pos="1440"/>
        </w:tabs>
        <w:ind w:left="1440" w:hanging="360"/>
      </w:pPr>
      <w:rPr>
        <w:rFonts w:ascii="Times New Roman" w:hAnsi="Times New Roman" w:hint="default"/>
      </w:rPr>
    </w:lvl>
    <w:lvl w:ilvl="2" w:tplc="B82E5A30" w:tentative="1">
      <w:start w:val="1"/>
      <w:numFmt w:val="bullet"/>
      <w:lvlText w:val="–"/>
      <w:lvlJc w:val="left"/>
      <w:pPr>
        <w:tabs>
          <w:tab w:val="num" w:pos="2160"/>
        </w:tabs>
        <w:ind w:left="2160" w:hanging="360"/>
      </w:pPr>
      <w:rPr>
        <w:rFonts w:ascii="Times New Roman" w:hAnsi="Times New Roman" w:hint="default"/>
      </w:rPr>
    </w:lvl>
    <w:lvl w:ilvl="3" w:tplc="6C82308E" w:tentative="1">
      <w:start w:val="1"/>
      <w:numFmt w:val="bullet"/>
      <w:lvlText w:val="–"/>
      <w:lvlJc w:val="left"/>
      <w:pPr>
        <w:tabs>
          <w:tab w:val="num" w:pos="2880"/>
        </w:tabs>
        <w:ind w:left="2880" w:hanging="360"/>
      </w:pPr>
      <w:rPr>
        <w:rFonts w:ascii="Times New Roman" w:hAnsi="Times New Roman" w:hint="default"/>
      </w:rPr>
    </w:lvl>
    <w:lvl w:ilvl="4" w:tplc="4650D548" w:tentative="1">
      <w:start w:val="1"/>
      <w:numFmt w:val="bullet"/>
      <w:lvlText w:val="–"/>
      <w:lvlJc w:val="left"/>
      <w:pPr>
        <w:tabs>
          <w:tab w:val="num" w:pos="3600"/>
        </w:tabs>
        <w:ind w:left="3600" w:hanging="360"/>
      </w:pPr>
      <w:rPr>
        <w:rFonts w:ascii="Times New Roman" w:hAnsi="Times New Roman" w:hint="default"/>
      </w:rPr>
    </w:lvl>
    <w:lvl w:ilvl="5" w:tplc="DDE0927C" w:tentative="1">
      <w:start w:val="1"/>
      <w:numFmt w:val="bullet"/>
      <w:lvlText w:val="–"/>
      <w:lvlJc w:val="left"/>
      <w:pPr>
        <w:tabs>
          <w:tab w:val="num" w:pos="4320"/>
        </w:tabs>
        <w:ind w:left="4320" w:hanging="360"/>
      </w:pPr>
      <w:rPr>
        <w:rFonts w:ascii="Times New Roman" w:hAnsi="Times New Roman" w:hint="default"/>
      </w:rPr>
    </w:lvl>
    <w:lvl w:ilvl="6" w:tplc="1EF27FD8" w:tentative="1">
      <w:start w:val="1"/>
      <w:numFmt w:val="bullet"/>
      <w:lvlText w:val="–"/>
      <w:lvlJc w:val="left"/>
      <w:pPr>
        <w:tabs>
          <w:tab w:val="num" w:pos="5040"/>
        </w:tabs>
        <w:ind w:left="5040" w:hanging="360"/>
      </w:pPr>
      <w:rPr>
        <w:rFonts w:ascii="Times New Roman" w:hAnsi="Times New Roman" w:hint="default"/>
      </w:rPr>
    </w:lvl>
    <w:lvl w:ilvl="7" w:tplc="2298741E" w:tentative="1">
      <w:start w:val="1"/>
      <w:numFmt w:val="bullet"/>
      <w:lvlText w:val="–"/>
      <w:lvlJc w:val="left"/>
      <w:pPr>
        <w:tabs>
          <w:tab w:val="num" w:pos="5760"/>
        </w:tabs>
        <w:ind w:left="5760" w:hanging="360"/>
      </w:pPr>
      <w:rPr>
        <w:rFonts w:ascii="Times New Roman" w:hAnsi="Times New Roman" w:hint="default"/>
      </w:rPr>
    </w:lvl>
    <w:lvl w:ilvl="8" w:tplc="0398285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3C53ED"/>
    <w:multiLevelType w:val="hybridMultilevel"/>
    <w:tmpl w:val="C5BE7DA2"/>
    <w:lvl w:ilvl="0" w:tplc="3B26B1D2">
      <w:start w:val="1"/>
      <w:numFmt w:val="bullet"/>
      <w:lvlText w:val="–"/>
      <w:lvlJc w:val="left"/>
      <w:pPr>
        <w:tabs>
          <w:tab w:val="num" w:pos="720"/>
        </w:tabs>
        <w:ind w:left="720" w:hanging="360"/>
      </w:pPr>
      <w:rPr>
        <w:rFonts w:ascii="Times New Roman" w:hAnsi="Times New Roman" w:hint="default"/>
      </w:rPr>
    </w:lvl>
    <w:lvl w:ilvl="1" w:tplc="6BAE5C6C">
      <w:start w:val="1"/>
      <w:numFmt w:val="bullet"/>
      <w:lvlText w:val="–"/>
      <w:lvlJc w:val="left"/>
      <w:pPr>
        <w:tabs>
          <w:tab w:val="num" w:pos="1440"/>
        </w:tabs>
        <w:ind w:left="1440" w:hanging="360"/>
      </w:pPr>
      <w:rPr>
        <w:rFonts w:ascii="Times New Roman" w:hAnsi="Times New Roman" w:hint="default"/>
      </w:rPr>
    </w:lvl>
    <w:lvl w:ilvl="2" w:tplc="37BEDD8C" w:tentative="1">
      <w:start w:val="1"/>
      <w:numFmt w:val="bullet"/>
      <w:lvlText w:val="–"/>
      <w:lvlJc w:val="left"/>
      <w:pPr>
        <w:tabs>
          <w:tab w:val="num" w:pos="2160"/>
        </w:tabs>
        <w:ind w:left="2160" w:hanging="360"/>
      </w:pPr>
      <w:rPr>
        <w:rFonts w:ascii="Times New Roman" w:hAnsi="Times New Roman" w:hint="default"/>
      </w:rPr>
    </w:lvl>
    <w:lvl w:ilvl="3" w:tplc="EBD6F762" w:tentative="1">
      <w:start w:val="1"/>
      <w:numFmt w:val="bullet"/>
      <w:lvlText w:val="–"/>
      <w:lvlJc w:val="left"/>
      <w:pPr>
        <w:tabs>
          <w:tab w:val="num" w:pos="2880"/>
        </w:tabs>
        <w:ind w:left="2880" w:hanging="360"/>
      </w:pPr>
      <w:rPr>
        <w:rFonts w:ascii="Times New Roman" w:hAnsi="Times New Roman" w:hint="default"/>
      </w:rPr>
    </w:lvl>
    <w:lvl w:ilvl="4" w:tplc="2C3E8B14" w:tentative="1">
      <w:start w:val="1"/>
      <w:numFmt w:val="bullet"/>
      <w:lvlText w:val="–"/>
      <w:lvlJc w:val="left"/>
      <w:pPr>
        <w:tabs>
          <w:tab w:val="num" w:pos="3600"/>
        </w:tabs>
        <w:ind w:left="3600" w:hanging="360"/>
      </w:pPr>
      <w:rPr>
        <w:rFonts w:ascii="Times New Roman" w:hAnsi="Times New Roman" w:hint="default"/>
      </w:rPr>
    </w:lvl>
    <w:lvl w:ilvl="5" w:tplc="F0A20662" w:tentative="1">
      <w:start w:val="1"/>
      <w:numFmt w:val="bullet"/>
      <w:lvlText w:val="–"/>
      <w:lvlJc w:val="left"/>
      <w:pPr>
        <w:tabs>
          <w:tab w:val="num" w:pos="4320"/>
        </w:tabs>
        <w:ind w:left="4320" w:hanging="360"/>
      </w:pPr>
      <w:rPr>
        <w:rFonts w:ascii="Times New Roman" w:hAnsi="Times New Roman" w:hint="default"/>
      </w:rPr>
    </w:lvl>
    <w:lvl w:ilvl="6" w:tplc="589AA936" w:tentative="1">
      <w:start w:val="1"/>
      <w:numFmt w:val="bullet"/>
      <w:lvlText w:val="–"/>
      <w:lvlJc w:val="left"/>
      <w:pPr>
        <w:tabs>
          <w:tab w:val="num" w:pos="5040"/>
        </w:tabs>
        <w:ind w:left="5040" w:hanging="360"/>
      </w:pPr>
      <w:rPr>
        <w:rFonts w:ascii="Times New Roman" w:hAnsi="Times New Roman" w:hint="default"/>
      </w:rPr>
    </w:lvl>
    <w:lvl w:ilvl="7" w:tplc="FE9E7E0C" w:tentative="1">
      <w:start w:val="1"/>
      <w:numFmt w:val="bullet"/>
      <w:lvlText w:val="–"/>
      <w:lvlJc w:val="left"/>
      <w:pPr>
        <w:tabs>
          <w:tab w:val="num" w:pos="5760"/>
        </w:tabs>
        <w:ind w:left="5760" w:hanging="360"/>
      </w:pPr>
      <w:rPr>
        <w:rFonts w:ascii="Times New Roman" w:hAnsi="Times New Roman" w:hint="default"/>
      </w:rPr>
    </w:lvl>
    <w:lvl w:ilvl="8" w:tplc="2B88563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CD58B9"/>
    <w:multiLevelType w:val="hybridMultilevel"/>
    <w:tmpl w:val="F5A68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B019F"/>
    <w:multiLevelType w:val="hybridMultilevel"/>
    <w:tmpl w:val="A6BABF90"/>
    <w:lvl w:ilvl="0" w:tplc="760AF302">
      <w:start w:val="1"/>
      <w:numFmt w:val="bullet"/>
      <w:lvlText w:val="•"/>
      <w:lvlJc w:val="left"/>
      <w:pPr>
        <w:tabs>
          <w:tab w:val="num" w:pos="720"/>
        </w:tabs>
        <w:ind w:left="720" w:hanging="360"/>
      </w:pPr>
      <w:rPr>
        <w:rFonts w:ascii="Times New Roman" w:hAnsi="Times New Roman" w:hint="default"/>
      </w:rPr>
    </w:lvl>
    <w:lvl w:ilvl="1" w:tplc="15F01266">
      <w:start w:val="1301"/>
      <w:numFmt w:val="bullet"/>
      <w:lvlText w:val="–"/>
      <w:lvlJc w:val="left"/>
      <w:pPr>
        <w:tabs>
          <w:tab w:val="num" w:pos="1440"/>
        </w:tabs>
        <w:ind w:left="1440" w:hanging="360"/>
      </w:pPr>
      <w:rPr>
        <w:rFonts w:ascii="Times New Roman" w:hAnsi="Times New Roman" w:hint="default"/>
      </w:rPr>
    </w:lvl>
    <w:lvl w:ilvl="2" w:tplc="341C6C72">
      <w:start w:val="1301"/>
      <w:numFmt w:val="bullet"/>
      <w:lvlText w:val="•"/>
      <w:lvlJc w:val="left"/>
      <w:pPr>
        <w:tabs>
          <w:tab w:val="num" w:pos="2160"/>
        </w:tabs>
        <w:ind w:left="2160" w:hanging="360"/>
      </w:pPr>
      <w:rPr>
        <w:rFonts w:ascii="Times New Roman" w:hAnsi="Times New Roman" w:hint="default"/>
      </w:rPr>
    </w:lvl>
    <w:lvl w:ilvl="3" w:tplc="D39A3DF4" w:tentative="1">
      <w:start w:val="1"/>
      <w:numFmt w:val="bullet"/>
      <w:lvlText w:val="•"/>
      <w:lvlJc w:val="left"/>
      <w:pPr>
        <w:tabs>
          <w:tab w:val="num" w:pos="2880"/>
        </w:tabs>
        <w:ind w:left="2880" w:hanging="360"/>
      </w:pPr>
      <w:rPr>
        <w:rFonts w:ascii="Times New Roman" w:hAnsi="Times New Roman" w:hint="default"/>
      </w:rPr>
    </w:lvl>
    <w:lvl w:ilvl="4" w:tplc="2C4CE676" w:tentative="1">
      <w:start w:val="1"/>
      <w:numFmt w:val="bullet"/>
      <w:lvlText w:val="•"/>
      <w:lvlJc w:val="left"/>
      <w:pPr>
        <w:tabs>
          <w:tab w:val="num" w:pos="3600"/>
        </w:tabs>
        <w:ind w:left="3600" w:hanging="360"/>
      </w:pPr>
      <w:rPr>
        <w:rFonts w:ascii="Times New Roman" w:hAnsi="Times New Roman" w:hint="default"/>
      </w:rPr>
    </w:lvl>
    <w:lvl w:ilvl="5" w:tplc="F7CE1BA8" w:tentative="1">
      <w:start w:val="1"/>
      <w:numFmt w:val="bullet"/>
      <w:lvlText w:val="•"/>
      <w:lvlJc w:val="left"/>
      <w:pPr>
        <w:tabs>
          <w:tab w:val="num" w:pos="4320"/>
        </w:tabs>
        <w:ind w:left="4320" w:hanging="360"/>
      </w:pPr>
      <w:rPr>
        <w:rFonts w:ascii="Times New Roman" w:hAnsi="Times New Roman" w:hint="default"/>
      </w:rPr>
    </w:lvl>
    <w:lvl w:ilvl="6" w:tplc="66C4F658" w:tentative="1">
      <w:start w:val="1"/>
      <w:numFmt w:val="bullet"/>
      <w:lvlText w:val="•"/>
      <w:lvlJc w:val="left"/>
      <w:pPr>
        <w:tabs>
          <w:tab w:val="num" w:pos="5040"/>
        </w:tabs>
        <w:ind w:left="5040" w:hanging="360"/>
      </w:pPr>
      <w:rPr>
        <w:rFonts w:ascii="Times New Roman" w:hAnsi="Times New Roman" w:hint="default"/>
      </w:rPr>
    </w:lvl>
    <w:lvl w:ilvl="7" w:tplc="213A33CE" w:tentative="1">
      <w:start w:val="1"/>
      <w:numFmt w:val="bullet"/>
      <w:lvlText w:val="•"/>
      <w:lvlJc w:val="left"/>
      <w:pPr>
        <w:tabs>
          <w:tab w:val="num" w:pos="5760"/>
        </w:tabs>
        <w:ind w:left="5760" w:hanging="360"/>
      </w:pPr>
      <w:rPr>
        <w:rFonts w:ascii="Times New Roman" w:hAnsi="Times New Roman" w:hint="default"/>
      </w:rPr>
    </w:lvl>
    <w:lvl w:ilvl="8" w:tplc="B33A292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EE0988"/>
    <w:multiLevelType w:val="hybridMultilevel"/>
    <w:tmpl w:val="C0120426"/>
    <w:lvl w:ilvl="0" w:tplc="A5C64590">
      <w:start w:val="1"/>
      <w:numFmt w:val="bullet"/>
      <w:lvlText w:val="•"/>
      <w:lvlJc w:val="left"/>
      <w:pPr>
        <w:tabs>
          <w:tab w:val="num" w:pos="720"/>
        </w:tabs>
        <w:ind w:left="720" w:hanging="360"/>
      </w:pPr>
      <w:rPr>
        <w:rFonts w:ascii="Arial" w:hAnsi="Arial" w:hint="default"/>
      </w:rPr>
    </w:lvl>
    <w:lvl w:ilvl="1" w:tplc="282EDD12" w:tentative="1">
      <w:start w:val="1"/>
      <w:numFmt w:val="bullet"/>
      <w:lvlText w:val="•"/>
      <w:lvlJc w:val="left"/>
      <w:pPr>
        <w:tabs>
          <w:tab w:val="num" w:pos="1440"/>
        </w:tabs>
        <w:ind w:left="1440" w:hanging="360"/>
      </w:pPr>
      <w:rPr>
        <w:rFonts w:ascii="Arial" w:hAnsi="Arial" w:hint="default"/>
      </w:rPr>
    </w:lvl>
    <w:lvl w:ilvl="2" w:tplc="9528BF46" w:tentative="1">
      <w:start w:val="1"/>
      <w:numFmt w:val="bullet"/>
      <w:lvlText w:val="•"/>
      <w:lvlJc w:val="left"/>
      <w:pPr>
        <w:tabs>
          <w:tab w:val="num" w:pos="2160"/>
        </w:tabs>
        <w:ind w:left="2160" w:hanging="360"/>
      </w:pPr>
      <w:rPr>
        <w:rFonts w:ascii="Arial" w:hAnsi="Arial" w:hint="default"/>
      </w:rPr>
    </w:lvl>
    <w:lvl w:ilvl="3" w:tplc="5A4699B6" w:tentative="1">
      <w:start w:val="1"/>
      <w:numFmt w:val="bullet"/>
      <w:lvlText w:val="•"/>
      <w:lvlJc w:val="left"/>
      <w:pPr>
        <w:tabs>
          <w:tab w:val="num" w:pos="2880"/>
        </w:tabs>
        <w:ind w:left="2880" w:hanging="360"/>
      </w:pPr>
      <w:rPr>
        <w:rFonts w:ascii="Arial" w:hAnsi="Arial" w:hint="default"/>
      </w:rPr>
    </w:lvl>
    <w:lvl w:ilvl="4" w:tplc="811CB270" w:tentative="1">
      <w:start w:val="1"/>
      <w:numFmt w:val="bullet"/>
      <w:lvlText w:val="•"/>
      <w:lvlJc w:val="left"/>
      <w:pPr>
        <w:tabs>
          <w:tab w:val="num" w:pos="3600"/>
        </w:tabs>
        <w:ind w:left="3600" w:hanging="360"/>
      </w:pPr>
      <w:rPr>
        <w:rFonts w:ascii="Arial" w:hAnsi="Arial" w:hint="default"/>
      </w:rPr>
    </w:lvl>
    <w:lvl w:ilvl="5" w:tplc="0E9AABFC" w:tentative="1">
      <w:start w:val="1"/>
      <w:numFmt w:val="bullet"/>
      <w:lvlText w:val="•"/>
      <w:lvlJc w:val="left"/>
      <w:pPr>
        <w:tabs>
          <w:tab w:val="num" w:pos="4320"/>
        </w:tabs>
        <w:ind w:left="4320" w:hanging="360"/>
      </w:pPr>
      <w:rPr>
        <w:rFonts w:ascii="Arial" w:hAnsi="Arial" w:hint="default"/>
      </w:rPr>
    </w:lvl>
    <w:lvl w:ilvl="6" w:tplc="80DE61D8" w:tentative="1">
      <w:start w:val="1"/>
      <w:numFmt w:val="bullet"/>
      <w:lvlText w:val="•"/>
      <w:lvlJc w:val="left"/>
      <w:pPr>
        <w:tabs>
          <w:tab w:val="num" w:pos="5040"/>
        </w:tabs>
        <w:ind w:left="5040" w:hanging="360"/>
      </w:pPr>
      <w:rPr>
        <w:rFonts w:ascii="Arial" w:hAnsi="Arial" w:hint="default"/>
      </w:rPr>
    </w:lvl>
    <w:lvl w:ilvl="7" w:tplc="15F0E86C" w:tentative="1">
      <w:start w:val="1"/>
      <w:numFmt w:val="bullet"/>
      <w:lvlText w:val="•"/>
      <w:lvlJc w:val="left"/>
      <w:pPr>
        <w:tabs>
          <w:tab w:val="num" w:pos="5760"/>
        </w:tabs>
        <w:ind w:left="5760" w:hanging="360"/>
      </w:pPr>
      <w:rPr>
        <w:rFonts w:ascii="Arial" w:hAnsi="Arial" w:hint="default"/>
      </w:rPr>
    </w:lvl>
    <w:lvl w:ilvl="8" w:tplc="F75AF38A" w:tentative="1">
      <w:start w:val="1"/>
      <w:numFmt w:val="bullet"/>
      <w:lvlText w:val="•"/>
      <w:lvlJc w:val="left"/>
      <w:pPr>
        <w:tabs>
          <w:tab w:val="num" w:pos="6480"/>
        </w:tabs>
        <w:ind w:left="6480" w:hanging="360"/>
      </w:pPr>
      <w:rPr>
        <w:rFonts w:ascii="Arial" w:hAnsi="Arial" w:hint="default"/>
      </w:rPr>
    </w:lvl>
  </w:abstractNum>
  <w:abstractNum w:abstractNumId="26">
    <w:nsid w:val="540161F2"/>
    <w:multiLevelType w:val="hybridMultilevel"/>
    <w:tmpl w:val="B05AF7E0"/>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42300BF"/>
    <w:multiLevelType w:val="hybridMultilevel"/>
    <w:tmpl w:val="827E79A4"/>
    <w:lvl w:ilvl="0" w:tplc="2CA41B6E">
      <w:start w:val="1"/>
      <w:numFmt w:val="bullet"/>
      <w:lvlText w:val="–"/>
      <w:lvlJc w:val="left"/>
      <w:pPr>
        <w:tabs>
          <w:tab w:val="num" w:pos="720"/>
        </w:tabs>
        <w:ind w:left="720" w:hanging="360"/>
      </w:pPr>
      <w:rPr>
        <w:rFonts w:ascii="Times New Roman" w:hAnsi="Times New Roman" w:hint="default"/>
      </w:rPr>
    </w:lvl>
    <w:lvl w:ilvl="1" w:tplc="D1961C50">
      <w:start w:val="1"/>
      <w:numFmt w:val="bullet"/>
      <w:lvlText w:val="–"/>
      <w:lvlJc w:val="left"/>
      <w:pPr>
        <w:tabs>
          <w:tab w:val="num" w:pos="1440"/>
        </w:tabs>
        <w:ind w:left="1440" w:hanging="360"/>
      </w:pPr>
      <w:rPr>
        <w:rFonts w:ascii="Times New Roman" w:hAnsi="Times New Roman" w:hint="default"/>
      </w:rPr>
    </w:lvl>
    <w:lvl w:ilvl="2" w:tplc="800850E8" w:tentative="1">
      <w:start w:val="1"/>
      <w:numFmt w:val="bullet"/>
      <w:lvlText w:val="–"/>
      <w:lvlJc w:val="left"/>
      <w:pPr>
        <w:tabs>
          <w:tab w:val="num" w:pos="2160"/>
        </w:tabs>
        <w:ind w:left="2160" w:hanging="360"/>
      </w:pPr>
      <w:rPr>
        <w:rFonts w:ascii="Times New Roman" w:hAnsi="Times New Roman" w:hint="default"/>
      </w:rPr>
    </w:lvl>
    <w:lvl w:ilvl="3" w:tplc="6B4A8F6A" w:tentative="1">
      <w:start w:val="1"/>
      <w:numFmt w:val="bullet"/>
      <w:lvlText w:val="–"/>
      <w:lvlJc w:val="left"/>
      <w:pPr>
        <w:tabs>
          <w:tab w:val="num" w:pos="2880"/>
        </w:tabs>
        <w:ind w:left="2880" w:hanging="360"/>
      </w:pPr>
      <w:rPr>
        <w:rFonts w:ascii="Times New Roman" w:hAnsi="Times New Roman" w:hint="default"/>
      </w:rPr>
    </w:lvl>
    <w:lvl w:ilvl="4" w:tplc="6250F6F8" w:tentative="1">
      <w:start w:val="1"/>
      <w:numFmt w:val="bullet"/>
      <w:lvlText w:val="–"/>
      <w:lvlJc w:val="left"/>
      <w:pPr>
        <w:tabs>
          <w:tab w:val="num" w:pos="3600"/>
        </w:tabs>
        <w:ind w:left="3600" w:hanging="360"/>
      </w:pPr>
      <w:rPr>
        <w:rFonts w:ascii="Times New Roman" w:hAnsi="Times New Roman" w:hint="default"/>
      </w:rPr>
    </w:lvl>
    <w:lvl w:ilvl="5" w:tplc="23F275E6" w:tentative="1">
      <w:start w:val="1"/>
      <w:numFmt w:val="bullet"/>
      <w:lvlText w:val="–"/>
      <w:lvlJc w:val="left"/>
      <w:pPr>
        <w:tabs>
          <w:tab w:val="num" w:pos="4320"/>
        </w:tabs>
        <w:ind w:left="4320" w:hanging="360"/>
      </w:pPr>
      <w:rPr>
        <w:rFonts w:ascii="Times New Roman" w:hAnsi="Times New Roman" w:hint="default"/>
      </w:rPr>
    </w:lvl>
    <w:lvl w:ilvl="6" w:tplc="8AC08C5A" w:tentative="1">
      <w:start w:val="1"/>
      <w:numFmt w:val="bullet"/>
      <w:lvlText w:val="–"/>
      <w:lvlJc w:val="left"/>
      <w:pPr>
        <w:tabs>
          <w:tab w:val="num" w:pos="5040"/>
        </w:tabs>
        <w:ind w:left="5040" w:hanging="360"/>
      </w:pPr>
      <w:rPr>
        <w:rFonts w:ascii="Times New Roman" w:hAnsi="Times New Roman" w:hint="default"/>
      </w:rPr>
    </w:lvl>
    <w:lvl w:ilvl="7" w:tplc="C5F86F4E" w:tentative="1">
      <w:start w:val="1"/>
      <w:numFmt w:val="bullet"/>
      <w:lvlText w:val="–"/>
      <w:lvlJc w:val="left"/>
      <w:pPr>
        <w:tabs>
          <w:tab w:val="num" w:pos="5760"/>
        </w:tabs>
        <w:ind w:left="5760" w:hanging="360"/>
      </w:pPr>
      <w:rPr>
        <w:rFonts w:ascii="Times New Roman" w:hAnsi="Times New Roman" w:hint="default"/>
      </w:rPr>
    </w:lvl>
    <w:lvl w:ilvl="8" w:tplc="93581F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4405C02"/>
    <w:multiLevelType w:val="hybridMultilevel"/>
    <w:tmpl w:val="13A61BF8"/>
    <w:lvl w:ilvl="0" w:tplc="767855F4">
      <w:start w:val="1"/>
      <w:numFmt w:val="bullet"/>
      <w:lvlText w:val="•"/>
      <w:lvlJc w:val="left"/>
      <w:pPr>
        <w:tabs>
          <w:tab w:val="num" w:pos="720"/>
        </w:tabs>
        <w:ind w:left="720" w:hanging="360"/>
      </w:pPr>
      <w:rPr>
        <w:rFonts w:ascii="Times New Roman" w:hAnsi="Times New Roman" w:hint="default"/>
      </w:rPr>
    </w:lvl>
    <w:lvl w:ilvl="1" w:tplc="C696DB6E">
      <w:start w:val="1909"/>
      <w:numFmt w:val="bullet"/>
      <w:lvlText w:val="–"/>
      <w:lvlJc w:val="left"/>
      <w:pPr>
        <w:tabs>
          <w:tab w:val="num" w:pos="1440"/>
        </w:tabs>
        <w:ind w:left="1440" w:hanging="360"/>
      </w:pPr>
      <w:rPr>
        <w:rFonts w:ascii="Times New Roman" w:hAnsi="Times New Roman" w:hint="default"/>
      </w:rPr>
    </w:lvl>
    <w:lvl w:ilvl="2" w:tplc="ABAC8624" w:tentative="1">
      <w:start w:val="1"/>
      <w:numFmt w:val="bullet"/>
      <w:lvlText w:val="•"/>
      <w:lvlJc w:val="left"/>
      <w:pPr>
        <w:tabs>
          <w:tab w:val="num" w:pos="2160"/>
        </w:tabs>
        <w:ind w:left="2160" w:hanging="360"/>
      </w:pPr>
      <w:rPr>
        <w:rFonts w:ascii="Times New Roman" w:hAnsi="Times New Roman" w:hint="default"/>
      </w:rPr>
    </w:lvl>
    <w:lvl w:ilvl="3" w:tplc="B54A7412" w:tentative="1">
      <w:start w:val="1"/>
      <w:numFmt w:val="bullet"/>
      <w:lvlText w:val="•"/>
      <w:lvlJc w:val="left"/>
      <w:pPr>
        <w:tabs>
          <w:tab w:val="num" w:pos="2880"/>
        </w:tabs>
        <w:ind w:left="2880" w:hanging="360"/>
      </w:pPr>
      <w:rPr>
        <w:rFonts w:ascii="Times New Roman" w:hAnsi="Times New Roman" w:hint="default"/>
      </w:rPr>
    </w:lvl>
    <w:lvl w:ilvl="4" w:tplc="3C109EC8" w:tentative="1">
      <w:start w:val="1"/>
      <w:numFmt w:val="bullet"/>
      <w:lvlText w:val="•"/>
      <w:lvlJc w:val="left"/>
      <w:pPr>
        <w:tabs>
          <w:tab w:val="num" w:pos="3600"/>
        </w:tabs>
        <w:ind w:left="3600" w:hanging="360"/>
      </w:pPr>
      <w:rPr>
        <w:rFonts w:ascii="Times New Roman" w:hAnsi="Times New Roman" w:hint="default"/>
      </w:rPr>
    </w:lvl>
    <w:lvl w:ilvl="5" w:tplc="DE8C601C" w:tentative="1">
      <w:start w:val="1"/>
      <w:numFmt w:val="bullet"/>
      <w:lvlText w:val="•"/>
      <w:lvlJc w:val="left"/>
      <w:pPr>
        <w:tabs>
          <w:tab w:val="num" w:pos="4320"/>
        </w:tabs>
        <w:ind w:left="4320" w:hanging="360"/>
      </w:pPr>
      <w:rPr>
        <w:rFonts w:ascii="Times New Roman" w:hAnsi="Times New Roman" w:hint="default"/>
      </w:rPr>
    </w:lvl>
    <w:lvl w:ilvl="6" w:tplc="785CDF24" w:tentative="1">
      <w:start w:val="1"/>
      <w:numFmt w:val="bullet"/>
      <w:lvlText w:val="•"/>
      <w:lvlJc w:val="left"/>
      <w:pPr>
        <w:tabs>
          <w:tab w:val="num" w:pos="5040"/>
        </w:tabs>
        <w:ind w:left="5040" w:hanging="360"/>
      </w:pPr>
      <w:rPr>
        <w:rFonts w:ascii="Times New Roman" w:hAnsi="Times New Roman" w:hint="default"/>
      </w:rPr>
    </w:lvl>
    <w:lvl w:ilvl="7" w:tplc="FE1C2B60" w:tentative="1">
      <w:start w:val="1"/>
      <w:numFmt w:val="bullet"/>
      <w:lvlText w:val="•"/>
      <w:lvlJc w:val="left"/>
      <w:pPr>
        <w:tabs>
          <w:tab w:val="num" w:pos="5760"/>
        </w:tabs>
        <w:ind w:left="5760" w:hanging="360"/>
      </w:pPr>
      <w:rPr>
        <w:rFonts w:ascii="Times New Roman" w:hAnsi="Times New Roman" w:hint="default"/>
      </w:rPr>
    </w:lvl>
    <w:lvl w:ilvl="8" w:tplc="75885AE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A7211A9"/>
    <w:multiLevelType w:val="hybridMultilevel"/>
    <w:tmpl w:val="65388FB8"/>
    <w:lvl w:ilvl="0" w:tplc="1610E5AA">
      <w:start w:val="1"/>
      <w:numFmt w:val="bullet"/>
      <w:lvlText w:val="–"/>
      <w:lvlJc w:val="left"/>
      <w:pPr>
        <w:tabs>
          <w:tab w:val="num" w:pos="720"/>
        </w:tabs>
        <w:ind w:left="720" w:hanging="360"/>
      </w:pPr>
      <w:rPr>
        <w:rFonts w:ascii="Times New Roman" w:hAnsi="Times New Roman" w:hint="default"/>
      </w:rPr>
    </w:lvl>
    <w:lvl w:ilvl="1" w:tplc="57FAAC3C">
      <w:start w:val="1"/>
      <w:numFmt w:val="bullet"/>
      <w:lvlText w:val="–"/>
      <w:lvlJc w:val="left"/>
      <w:pPr>
        <w:tabs>
          <w:tab w:val="num" w:pos="1440"/>
        </w:tabs>
        <w:ind w:left="1440" w:hanging="360"/>
      </w:pPr>
      <w:rPr>
        <w:rFonts w:ascii="Times New Roman" w:hAnsi="Times New Roman" w:hint="default"/>
      </w:rPr>
    </w:lvl>
    <w:lvl w:ilvl="2" w:tplc="F18E85E2" w:tentative="1">
      <w:start w:val="1"/>
      <w:numFmt w:val="bullet"/>
      <w:lvlText w:val="–"/>
      <w:lvlJc w:val="left"/>
      <w:pPr>
        <w:tabs>
          <w:tab w:val="num" w:pos="2160"/>
        </w:tabs>
        <w:ind w:left="2160" w:hanging="360"/>
      </w:pPr>
      <w:rPr>
        <w:rFonts w:ascii="Times New Roman" w:hAnsi="Times New Roman" w:hint="default"/>
      </w:rPr>
    </w:lvl>
    <w:lvl w:ilvl="3" w:tplc="D494ABF4" w:tentative="1">
      <w:start w:val="1"/>
      <w:numFmt w:val="bullet"/>
      <w:lvlText w:val="–"/>
      <w:lvlJc w:val="left"/>
      <w:pPr>
        <w:tabs>
          <w:tab w:val="num" w:pos="2880"/>
        </w:tabs>
        <w:ind w:left="2880" w:hanging="360"/>
      </w:pPr>
      <w:rPr>
        <w:rFonts w:ascii="Times New Roman" w:hAnsi="Times New Roman" w:hint="default"/>
      </w:rPr>
    </w:lvl>
    <w:lvl w:ilvl="4" w:tplc="2280D74A" w:tentative="1">
      <w:start w:val="1"/>
      <w:numFmt w:val="bullet"/>
      <w:lvlText w:val="–"/>
      <w:lvlJc w:val="left"/>
      <w:pPr>
        <w:tabs>
          <w:tab w:val="num" w:pos="3600"/>
        </w:tabs>
        <w:ind w:left="3600" w:hanging="360"/>
      </w:pPr>
      <w:rPr>
        <w:rFonts w:ascii="Times New Roman" w:hAnsi="Times New Roman" w:hint="default"/>
      </w:rPr>
    </w:lvl>
    <w:lvl w:ilvl="5" w:tplc="C7407460" w:tentative="1">
      <w:start w:val="1"/>
      <w:numFmt w:val="bullet"/>
      <w:lvlText w:val="–"/>
      <w:lvlJc w:val="left"/>
      <w:pPr>
        <w:tabs>
          <w:tab w:val="num" w:pos="4320"/>
        </w:tabs>
        <w:ind w:left="4320" w:hanging="360"/>
      </w:pPr>
      <w:rPr>
        <w:rFonts w:ascii="Times New Roman" w:hAnsi="Times New Roman" w:hint="default"/>
      </w:rPr>
    </w:lvl>
    <w:lvl w:ilvl="6" w:tplc="F6FA6F5C" w:tentative="1">
      <w:start w:val="1"/>
      <w:numFmt w:val="bullet"/>
      <w:lvlText w:val="–"/>
      <w:lvlJc w:val="left"/>
      <w:pPr>
        <w:tabs>
          <w:tab w:val="num" w:pos="5040"/>
        </w:tabs>
        <w:ind w:left="5040" w:hanging="360"/>
      </w:pPr>
      <w:rPr>
        <w:rFonts w:ascii="Times New Roman" w:hAnsi="Times New Roman" w:hint="default"/>
      </w:rPr>
    </w:lvl>
    <w:lvl w:ilvl="7" w:tplc="87649F78" w:tentative="1">
      <w:start w:val="1"/>
      <w:numFmt w:val="bullet"/>
      <w:lvlText w:val="–"/>
      <w:lvlJc w:val="left"/>
      <w:pPr>
        <w:tabs>
          <w:tab w:val="num" w:pos="5760"/>
        </w:tabs>
        <w:ind w:left="5760" w:hanging="360"/>
      </w:pPr>
      <w:rPr>
        <w:rFonts w:ascii="Times New Roman" w:hAnsi="Times New Roman" w:hint="default"/>
      </w:rPr>
    </w:lvl>
    <w:lvl w:ilvl="8" w:tplc="5C082D1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CDB155B"/>
    <w:multiLevelType w:val="hybridMultilevel"/>
    <w:tmpl w:val="116E2516"/>
    <w:lvl w:ilvl="0" w:tplc="29AE3AE2">
      <w:start w:val="1"/>
      <w:numFmt w:val="bullet"/>
      <w:lvlText w:val="•"/>
      <w:lvlJc w:val="left"/>
      <w:pPr>
        <w:tabs>
          <w:tab w:val="num" w:pos="720"/>
        </w:tabs>
        <w:ind w:left="720" w:hanging="360"/>
      </w:pPr>
      <w:rPr>
        <w:rFonts w:ascii="Times New Roman" w:hAnsi="Times New Roman" w:hint="default"/>
      </w:rPr>
    </w:lvl>
    <w:lvl w:ilvl="1" w:tplc="63A2ABE8">
      <w:start w:val="1165"/>
      <w:numFmt w:val="bullet"/>
      <w:lvlText w:val="–"/>
      <w:lvlJc w:val="left"/>
      <w:pPr>
        <w:tabs>
          <w:tab w:val="num" w:pos="1440"/>
        </w:tabs>
        <w:ind w:left="1440" w:hanging="360"/>
      </w:pPr>
      <w:rPr>
        <w:rFonts w:ascii="Times New Roman" w:hAnsi="Times New Roman" w:hint="default"/>
      </w:rPr>
    </w:lvl>
    <w:lvl w:ilvl="2" w:tplc="945AA822" w:tentative="1">
      <w:start w:val="1"/>
      <w:numFmt w:val="bullet"/>
      <w:lvlText w:val="•"/>
      <w:lvlJc w:val="left"/>
      <w:pPr>
        <w:tabs>
          <w:tab w:val="num" w:pos="2160"/>
        </w:tabs>
        <w:ind w:left="2160" w:hanging="360"/>
      </w:pPr>
      <w:rPr>
        <w:rFonts w:ascii="Times New Roman" w:hAnsi="Times New Roman" w:hint="default"/>
      </w:rPr>
    </w:lvl>
    <w:lvl w:ilvl="3" w:tplc="96A47846" w:tentative="1">
      <w:start w:val="1"/>
      <w:numFmt w:val="bullet"/>
      <w:lvlText w:val="•"/>
      <w:lvlJc w:val="left"/>
      <w:pPr>
        <w:tabs>
          <w:tab w:val="num" w:pos="2880"/>
        </w:tabs>
        <w:ind w:left="2880" w:hanging="360"/>
      </w:pPr>
      <w:rPr>
        <w:rFonts w:ascii="Times New Roman" w:hAnsi="Times New Roman" w:hint="default"/>
      </w:rPr>
    </w:lvl>
    <w:lvl w:ilvl="4" w:tplc="97A4F7E6" w:tentative="1">
      <w:start w:val="1"/>
      <w:numFmt w:val="bullet"/>
      <w:lvlText w:val="•"/>
      <w:lvlJc w:val="left"/>
      <w:pPr>
        <w:tabs>
          <w:tab w:val="num" w:pos="3600"/>
        </w:tabs>
        <w:ind w:left="3600" w:hanging="360"/>
      </w:pPr>
      <w:rPr>
        <w:rFonts w:ascii="Times New Roman" w:hAnsi="Times New Roman" w:hint="default"/>
      </w:rPr>
    </w:lvl>
    <w:lvl w:ilvl="5" w:tplc="BC9C331A" w:tentative="1">
      <w:start w:val="1"/>
      <w:numFmt w:val="bullet"/>
      <w:lvlText w:val="•"/>
      <w:lvlJc w:val="left"/>
      <w:pPr>
        <w:tabs>
          <w:tab w:val="num" w:pos="4320"/>
        </w:tabs>
        <w:ind w:left="4320" w:hanging="360"/>
      </w:pPr>
      <w:rPr>
        <w:rFonts w:ascii="Times New Roman" w:hAnsi="Times New Roman" w:hint="default"/>
      </w:rPr>
    </w:lvl>
    <w:lvl w:ilvl="6" w:tplc="F00EED4C" w:tentative="1">
      <w:start w:val="1"/>
      <w:numFmt w:val="bullet"/>
      <w:lvlText w:val="•"/>
      <w:lvlJc w:val="left"/>
      <w:pPr>
        <w:tabs>
          <w:tab w:val="num" w:pos="5040"/>
        </w:tabs>
        <w:ind w:left="5040" w:hanging="360"/>
      </w:pPr>
      <w:rPr>
        <w:rFonts w:ascii="Times New Roman" w:hAnsi="Times New Roman" w:hint="default"/>
      </w:rPr>
    </w:lvl>
    <w:lvl w:ilvl="7" w:tplc="1EFADF9A" w:tentative="1">
      <w:start w:val="1"/>
      <w:numFmt w:val="bullet"/>
      <w:lvlText w:val="•"/>
      <w:lvlJc w:val="left"/>
      <w:pPr>
        <w:tabs>
          <w:tab w:val="num" w:pos="5760"/>
        </w:tabs>
        <w:ind w:left="5760" w:hanging="360"/>
      </w:pPr>
      <w:rPr>
        <w:rFonts w:ascii="Times New Roman" w:hAnsi="Times New Roman" w:hint="default"/>
      </w:rPr>
    </w:lvl>
    <w:lvl w:ilvl="8" w:tplc="C392521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520F55"/>
    <w:multiLevelType w:val="multilevel"/>
    <w:tmpl w:val="7EA4C3C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9"/>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43755B8"/>
    <w:multiLevelType w:val="hybridMultilevel"/>
    <w:tmpl w:val="70E2095A"/>
    <w:lvl w:ilvl="0" w:tplc="2772A6F4">
      <w:start w:val="1"/>
      <w:numFmt w:val="bullet"/>
      <w:lvlText w:val="•"/>
      <w:lvlJc w:val="left"/>
      <w:pPr>
        <w:tabs>
          <w:tab w:val="num" w:pos="720"/>
        </w:tabs>
        <w:ind w:left="720" w:hanging="360"/>
      </w:pPr>
      <w:rPr>
        <w:rFonts w:ascii="Times New Roman" w:hAnsi="Times New Roman" w:hint="default"/>
      </w:rPr>
    </w:lvl>
    <w:lvl w:ilvl="1" w:tplc="48BCCF3A" w:tentative="1">
      <w:start w:val="1"/>
      <w:numFmt w:val="bullet"/>
      <w:lvlText w:val="•"/>
      <w:lvlJc w:val="left"/>
      <w:pPr>
        <w:tabs>
          <w:tab w:val="num" w:pos="1440"/>
        </w:tabs>
        <w:ind w:left="1440" w:hanging="360"/>
      </w:pPr>
      <w:rPr>
        <w:rFonts w:ascii="Times New Roman" w:hAnsi="Times New Roman" w:hint="default"/>
      </w:rPr>
    </w:lvl>
    <w:lvl w:ilvl="2" w:tplc="7F1A7424" w:tentative="1">
      <w:start w:val="1"/>
      <w:numFmt w:val="bullet"/>
      <w:lvlText w:val="•"/>
      <w:lvlJc w:val="left"/>
      <w:pPr>
        <w:tabs>
          <w:tab w:val="num" w:pos="2160"/>
        </w:tabs>
        <w:ind w:left="2160" w:hanging="360"/>
      </w:pPr>
      <w:rPr>
        <w:rFonts w:ascii="Times New Roman" w:hAnsi="Times New Roman" w:hint="default"/>
      </w:rPr>
    </w:lvl>
    <w:lvl w:ilvl="3" w:tplc="FA88BBF4" w:tentative="1">
      <w:start w:val="1"/>
      <w:numFmt w:val="bullet"/>
      <w:lvlText w:val="•"/>
      <w:lvlJc w:val="left"/>
      <w:pPr>
        <w:tabs>
          <w:tab w:val="num" w:pos="2880"/>
        </w:tabs>
        <w:ind w:left="2880" w:hanging="360"/>
      </w:pPr>
      <w:rPr>
        <w:rFonts w:ascii="Times New Roman" w:hAnsi="Times New Roman" w:hint="default"/>
      </w:rPr>
    </w:lvl>
    <w:lvl w:ilvl="4" w:tplc="3228729E" w:tentative="1">
      <w:start w:val="1"/>
      <w:numFmt w:val="bullet"/>
      <w:lvlText w:val="•"/>
      <w:lvlJc w:val="left"/>
      <w:pPr>
        <w:tabs>
          <w:tab w:val="num" w:pos="3600"/>
        </w:tabs>
        <w:ind w:left="3600" w:hanging="360"/>
      </w:pPr>
      <w:rPr>
        <w:rFonts w:ascii="Times New Roman" w:hAnsi="Times New Roman" w:hint="default"/>
      </w:rPr>
    </w:lvl>
    <w:lvl w:ilvl="5" w:tplc="8244EA0C" w:tentative="1">
      <w:start w:val="1"/>
      <w:numFmt w:val="bullet"/>
      <w:lvlText w:val="•"/>
      <w:lvlJc w:val="left"/>
      <w:pPr>
        <w:tabs>
          <w:tab w:val="num" w:pos="4320"/>
        </w:tabs>
        <w:ind w:left="4320" w:hanging="360"/>
      </w:pPr>
      <w:rPr>
        <w:rFonts w:ascii="Times New Roman" w:hAnsi="Times New Roman" w:hint="default"/>
      </w:rPr>
    </w:lvl>
    <w:lvl w:ilvl="6" w:tplc="6B7A810A" w:tentative="1">
      <w:start w:val="1"/>
      <w:numFmt w:val="bullet"/>
      <w:lvlText w:val="•"/>
      <w:lvlJc w:val="left"/>
      <w:pPr>
        <w:tabs>
          <w:tab w:val="num" w:pos="5040"/>
        </w:tabs>
        <w:ind w:left="5040" w:hanging="360"/>
      </w:pPr>
      <w:rPr>
        <w:rFonts w:ascii="Times New Roman" w:hAnsi="Times New Roman" w:hint="default"/>
      </w:rPr>
    </w:lvl>
    <w:lvl w:ilvl="7" w:tplc="F9584D86" w:tentative="1">
      <w:start w:val="1"/>
      <w:numFmt w:val="bullet"/>
      <w:lvlText w:val="•"/>
      <w:lvlJc w:val="left"/>
      <w:pPr>
        <w:tabs>
          <w:tab w:val="num" w:pos="5760"/>
        </w:tabs>
        <w:ind w:left="5760" w:hanging="360"/>
      </w:pPr>
      <w:rPr>
        <w:rFonts w:ascii="Times New Roman" w:hAnsi="Times New Roman" w:hint="default"/>
      </w:rPr>
    </w:lvl>
    <w:lvl w:ilvl="8" w:tplc="65969CC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5CD249D"/>
    <w:multiLevelType w:val="hybridMultilevel"/>
    <w:tmpl w:val="96388130"/>
    <w:lvl w:ilvl="0" w:tplc="AA2AAF54">
      <w:start w:val="1"/>
      <w:numFmt w:val="bullet"/>
      <w:lvlText w:val="–"/>
      <w:lvlJc w:val="left"/>
      <w:pPr>
        <w:tabs>
          <w:tab w:val="num" w:pos="720"/>
        </w:tabs>
        <w:ind w:left="720" w:hanging="360"/>
      </w:pPr>
      <w:rPr>
        <w:rFonts w:ascii="Times New Roman" w:hAnsi="Times New Roman" w:hint="default"/>
      </w:rPr>
    </w:lvl>
    <w:lvl w:ilvl="1" w:tplc="D7705FC2">
      <w:start w:val="1"/>
      <w:numFmt w:val="bullet"/>
      <w:lvlText w:val="–"/>
      <w:lvlJc w:val="left"/>
      <w:pPr>
        <w:tabs>
          <w:tab w:val="num" w:pos="1440"/>
        </w:tabs>
        <w:ind w:left="1440" w:hanging="360"/>
      </w:pPr>
      <w:rPr>
        <w:rFonts w:ascii="Times New Roman" w:hAnsi="Times New Roman" w:hint="default"/>
      </w:rPr>
    </w:lvl>
    <w:lvl w:ilvl="2" w:tplc="3120E6DE">
      <w:start w:val="1686"/>
      <w:numFmt w:val="bullet"/>
      <w:lvlText w:val="•"/>
      <w:lvlJc w:val="left"/>
      <w:pPr>
        <w:tabs>
          <w:tab w:val="num" w:pos="2160"/>
        </w:tabs>
        <w:ind w:left="2160" w:hanging="360"/>
      </w:pPr>
      <w:rPr>
        <w:rFonts w:ascii="Times New Roman" w:hAnsi="Times New Roman" w:hint="default"/>
      </w:rPr>
    </w:lvl>
    <w:lvl w:ilvl="3" w:tplc="5BCE4DAA" w:tentative="1">
      <w:start w:val="1"/>
      <w:numFmt w:val="bullet"/>
      <w:lvlText w:val="–"/>
      <w:lvlJc w:val="left"/>
      <w:pPr>
        <w:tabs>
          <w:tab w:val="num" w:pos="2880"/>
        </w:tabs>
        <w:ind w:left="2880" w:hanging="360"/>
      </w:pPr>
      <w:rPr>
        <w:rFonts w:ascii="Times New Roman" w:hAnsi="Times New Roman" w:hint="default"/>
      </w:rPr>
    </w:lvl>
    <w:lvl w:ilvl="4" w:tplc="EB76A980" w:tentative="1">
      <w:start w:val="1"/>
      <w:numFmt w:val="bullet"/>
      <w:lvlText w:val="–"/>
      <w:lvlJc w:val="left"/>
      <w:pPr>
        <w:tabs>
          <w:tab w:val="num" w:pos="3600"/>
        </w:tabs>
        <w:ind w:left="3600" w:hanging="360"/>
      </w:pPr>
      <w:rPr>
        <w:rFonts w:ascii="Times New Roman" w:hAnsi="Times New Roman" w:hint="default"/>
      </w:rPr>
    </w:lvl>
    <w:lvl w:ilvl="5" w:tplc="43DEEAE0" w:tentative="1">
      <w:start w:val="1"/>
      <w:numFmt w:val="bullet"/>
      <w:lvlText w:val="–"/>
      <w:lvlJc w:val="left"/>
      <w:pPr>
        <w:tabs>
          <w:tab w:val="num" w:pos="4320"/>
        </w:tabs>
        <w:ind w:left="4320" w:hanging="360"/>
      </w:pPr>
      <w:rPr>
        <w:rFonts w:ascii="Times New Roman" w:hAnsi="Times New Roman" w:hint="default"/>
      </w:rPr>
    </w:lvl>
    <w:lvl w:ilvl="6" w:tplc="2724DF7A" w:tentative="1">
      <w:start w:val="1"/>
      <w:numFmt w:val="bullet"/>
      <w:lvlText w:val="–"/>
      <w:lvlJc w:val="left"/>
      <w:pPr>
        <w:tabs>
          <w:tab w:val="num" w:pos="5040"/>
        </w:tabs>
        <w:ind w:left="5040" w:hanging="360"/>
      </w:pPr>
      <w:rPr>
        <w:rFonts w:ascii="Times New Roman" w:hAnsi="Times New Roman" w:hint="default"/>
      </w:rPr>
    </w:lvl>
    <w:lvl w:ilvl="7" w:tplc="0E485CEE" w:tentative="1">
      <w:start w:val="1"/>
      <w:numFmt w:val="bullet"/>
      <w:lvlText w:val="–"/>
      <w:lvlJc w:val="left"/>
      <w:pPr>
        <w:tabs>
          <w:tab w:val="num" w:pos="5760"/>
        </w:tabs>
        <w:ind w:left="5760" w:hanging="360"/>
      </w:pPr>
      <w:rPr>
        <w:rFonts w:ascii="Times New Roman" w:hAnsi="Times New Roman" w:hint="default"/>
      </w:rPr>
    </w:lvl>
    <w:lvl w:ilvl="8" w:tplc="A8CE77C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71C648E"/>
    <w:multiLevelType w:val="multilevel"/>
    <w:tmpl w:val="9F5E5874"/>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color w:val="000000" w:themeColor="text1"/>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C593DFA"/>
    <w:multiLevelType w:val="hybridMultilevel"/>
    <w:tmpl w:val="C2003394"/>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AD1AC7"/>
    <w:multiLevelType w:val="hybridMultilevel"/>
    <w:tmpl w:val="EEE6974C"/>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28226F"/>
    <w:multiLevelType w:val="hybridMultilevel"/>
    <w:tmpl w:val="4CB63EFC"/>
    <w:lvl w:ilvl="0" w:tplc="96909B8A">
      <w:start w:val="1"/>
      <w:numFmt w:val="bullet"/>
      <w:lvlText w:val="–"/>
      <w:lvlJc w:val="left"/>
      <w:pPr>
        <w:tabs>
          <w:tab w:val="num" w:pos="720"/>
        </w:tabs>
        <w:ind w:left="720" w:hanging="360"/>
      </w:pPr>
      <w:rPr>
        <w:rFonts w:ascii="Times New Roman" w:hAnsi="Times New Roman" w:hint="default"/>
      </w:rPr>
    </w:lvl>
    <w:lvl w:ilvl="1" w:tplc="782C93E0">
      <w:start w:val="1"/>
      <w:numFmt w:val="bullet"/>
      <w:lvlText w:val="–"/>
      <w:lvlJc w:val="left"/>
      <w:pPr>
        <w:tabs>
          <w:tab w:val="num" w:pos="1440"/>
        </w:tabs>
        <w:ind w:left="1440" w:hanging="360"/>
      </w:pPr>
      <w:rPr>
        <w:rFonts w:ascii="Times New Roman" w:hAnsi="Times New Roman" w:hint="default"/>
      </w:rPr>
    </w:lvl>
    <w:lvl w:ilvl="2" w:tplc="6058AA5E" w:tentative="1">
      <w:start w:val="1"/>
      <w:numFmt w:val="bullet"/>
      <w:lvlText w:val="–"/>
      <w:lvlJc w:val="left"/>
      <w:pPr>
        <w:tabs>
          <w:tab w:val="num" w:pos="2160"/>
        </w:tabs>
        <w:ind w:left="2160" w:hanging="360"/>
      </w:pPr>
      <w:rPr>
        <w:rFonts w:ascii="Times New Roman" w:hAnsi="Times New Roman" w:hint="default"/>
      </w:rPr>
    </w:lvl>
    <w:lvl w:ilvl="3" w:tplc="742AD4B6" w:tentative="1">
      <w:start w:val="1"/>
      <w:numFmt w:val="bullet"/>
      <w:lvlText w:val="–"/>
      <w:lvlJc w:val="left"/>
      <w:pPr>
        <w:tabs>
          <w:tab w:val="num" w:pos="2880"/>
        </w:tabs>
        <w:ind w:left="2880" w:hanging="360"/>
      </w:pPr>
      <w:rPr>
        <w:rFonts w:ascii="Times New Roman" w:hAnsi="Times New Roman" w:hint="default"/>
      </w:rPr>
    </w:lvl>
    <w:lvl w:ilvl="4" w:tplc="01C430E8" w:tentative="1">
      <w:start w:val="1"/>
      <w:numFmt w:val="bullet"/>
      <w:lvlText w:val="–"/>
      <w:lvlJc w:val="left"/>
      <w:pPr>
        <w:tabs>
          <w:tab w:val="num" w:pos="3600"/>
        </w:tabs>
        <w:ind w:left="3600" w:hanging="360"/>
      </w:pPr>
      <w:rPr>
        <w:rFonts w:ascii="Times New Roman" w:hAnsi="Times New Roman" w:hint="default"/>
      </w:rPr>
    </w:lvl>
    <w:lvl w:ilvl="5" w:tplc="7D941256" w:tentative="1">
      <w:start w:val="1"/>
      <w:numFmt w:val="bullet"/>
      <w:lvlText w:val="–"/>
      <w:lvlJc w:val="left"/>
      <w:pPr>
        <w:tabs>
          <w:tab w:val="num" w:pos="4320"/>
        </w:tabs>
        <w:ind w:left="4320" w:hanging="360"/>
      </w:pPr>
      <w:rPr>
        <w:rFonts w:ascii="Times New Roman" w:hAnsi="Times New Roman" w:hint="default"/>
      </w:rPr>
    </w:lvl>
    <w:lvl w:ilvl="6" w:tplc="CF6AAC26" w:tentative="1">
      <w:start w:val="1"/>
      <w:numFmt w:val="bullet"/>
      <w:lvlText w:val="–"/>
      <w:lvlJc w:val="left"/>
      <w:pPr>
        <w:tabs>
          <w:tab w:val="num" w:pos="5040"/>
        </w:tabs>
        <w:ind w:left="5040" w:hanging="360"/>
      </w:pPr>
      <w:rPr>
        <w:rFonts w:ascii="Times New Roman" w:hAnsi="Times New Roman" w:hint="default"/>
      </w:rPr>
    </w:lvl>
    <w:lvl w:ilvl="7" w:tplc="9BA4643C" w:tentative="1">
      <w:start w:val="1"/>
      <w:numFmt w:val="bullet"/>
      <w:lvlText w:val="–"/>
      <w:lvlJc w:val="left"/>
      <w:pPr>
        <w:tabs>
          <w:tab w:val="num" w:pos="5760"/>
        </w:tabs>
        <w:ind w:left="5760" w:hanging="360"/>
      </w:pPr>
      <w:rPr>
        <w:rFonts w:ascii="Times New Roman" w:hAnsi="Times New Roman" w:hint="default"/>
      </w:rPr>
    </w:lvl>
    <w:lvl w:ilvl="8" w:tplc="D77E9096"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34"/>
  </w:num>
  <w:num w:numId="3">
    <w:abstractNumId w:val="4"/>
  </w:num>
  <w:num w:numId="4">
    <w:abstractNumId w:val="24"/>
  </w:num>
  <w:num w:numId="5">
    <w:abstractNumId w:val="18"/>
  </w:num>
  <w:num w:numId="6">
    <w:abstractNumId w:val="20"/>
  </w:num>
  <w:num w:numId="7">
    <w:abstractNumId w:val="27"/>
  </w:num>
  <w:num w:numId="8">
    <w:abstractNumId w:val="0"/>
  </w:num>
  <w:num w:numId="9">
    <w:abstractNumId w:val="29"/>
  </w:num>
  <w:num w:numId="10">
    <w:abstractNumId w:val="11"/>
  </w:num>
  <w:num w:numId="11">
    <w:abstractNumId w:val="13"/>
  </w:num>
  <w:num w:numId="12">
    <w:abstractNumId w:val="14"/>
  </w:num>
  <w:num w:numId="13">
    <w:abstractNumId w:val="21"/>
  </w:num>
  <w:num w:numId="14">
    <w:abstractNumId w:val="10"/>
  </w:num>
  <w:num w:numId="15">
    <w:abstractNumId w:val="30"/>
  </w:num>
  <w:num w:numId="16">
    <w:abstractNumId w:val="8"/>
  </w:num>
  <w:num w:numId="17">
    <w:abstractNumId w:val="22"/>
  </w:num>
  <w:num w:numId="18">
    <w:abstractNumId w:val="32"/>
  </w:num>
  <w:num w:numId="19">
    <w:abstractNumId w:val="28"/>
  </w:num>
  <w:num w:numId="20">
    <w:abstractNumId w:val="16"/>
  </w:num>
  <w:num w:numId="21">
    <w:abstractNumId w:val="6"/>
  </w:num>
  <w:num w:numId="22">
    <w:abstractNumId w:val="25"/>
  </w:num>
  <w:num w:numId="23">
    <w:abstractNumId w:val="5"/>
  </w:num>
  <w:num w:numId="24">
    <w:abstractNumId w:val="1"/>
  </w:num>
  <w:num w:numId="25">
    <w:abstractNumId w:val="15"/>
  </w:num>
  <w:num w:numId="26">
    <w:abstractNumId w:val="33"/>
  </w:num>
  <w:num w:numId="27">
    <w:abstractNumId w:val="3"/>
  </w:num>
  <w:num w:numId="28">
    <w:abstractNumId w:val="37"/>
  </w:num>
  <w:num w:numId="29">
    <w:abstractNumId w:val="9"/>
  </w:num>
  <w:num w:numId="30">
    <w:abstractNumId w:val="12"/>
  </w:num>
  <w:num w:numId="31">
    <w:abstractNumId w:val="17"/>
  </w:num>
  <w:num w:numId="32">
    <w:abstractNumId w:val="2"/>
  </w:num>
  <w:num w:numId="33">
    <w:abstractNumId w:val="26"/>
  </w:num>
  <w:num w:numId="34">
    <w:abstractNumId w:val="35"/>
  </w:num>
  <w:num w:numId="35">
    <w:abstractNumId w:val="36"/>
  </w:num>
  <w:num w:numId="36">
    <w:abstractNumId w:val="7"/>
  </w:num>
  <w:num w:numId="37">
    <w:abstractNumId w:val="2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BF13E7"/>
    <w:rsid w:val="0000057C"/>
    <w:rsid w:val="00007840"/>
    <w:rsid w:val="00007896"/>
    <w:rsid w:val="00030BE0"/>
    <w:rsid w:val="00035ED7"/>
    <w:rsid w:val="00036B50"/>
    <w:rsid w:val="00050E4A"/>
    <w:rsid w:val="000539A7"/>
    <w:rsid w:val="00062E1B"/>
    <w:rsid w:val="00065622"/>
    <w:rsid w:val="00067A62"/>
    <w:rsid w:val="00070702"/>
    <w:rsid w:val="00083985"/>
    <w:rsid w:val="00087DB6"/>
    <w:rsid w:val="000934CC"/>
    <w:rsid w:val="00095BFD"/>
    <w:rsid w:val="000A414E"/>
    <w:rsid w:val="000A5E54"/>
    <w:rsid w:val="000B35FC"/>
    <w:rsid w:val="000C2022"/>
    <w:rsid w:val="000D11F4"/>
    <w:rsid w:val="000E1E71"/>
    <w:rsid w:val="000E287D"/>
    <w:rsid w:val="000F3EE7"/>
    <w:rsid w:val="00103A4C"/>
    <w:rsid w:val="00111A8D"/>
    <w:rsid w:val="0012260F"/>
    <w:rsid w:val="00127B56"/>
    <w:rsid w:val="00144181"/>
    <w:rsid w:val="00144F12"/>
    <w:rsid w:val="00147507"/>
    <w:rsid w:val="0015665B"/>
    <w:rsid w:val="0015771E"/>
    <w:rsid w:val="00161F73"/>
    <w:rsid w:val="00164C30"/>
    <w:rsid w:val="00165BA4"/>
    <w:rsid w:val="0017270D"/>
    <w:rsid w:val="00174E67"/>
    <w:rsid w:val="00180838"/>
    <w:rsid w:val="00182885"/>
    <w:rsid w:val="0018584C"/>
    <w:rsid w:val="00190AB7"/>
    <w:rsid w:val="001920BE"/>
    <w:rsid w:val="001A44AE"/>
    <w:rsid w:val="001B56ED"/>
    <w:rsid w:val="001C2B0A"/>
    <w:rsid w:val="001C3340"/>
    <w:rsid w:val="001D7203"/>
    <w:rsid w:val="001F034A"/>
    <w:rsid w:val="001F6F15"/>
    <w:rsid w:val="00234228"/>
    <w:rsid w:val="002372CB"/>
    <w:rsid w:val="00246029"/>
    <w:rsid w:val="00250614"/>
    <w:rsid w:val="00251630"/>
    <w:rsid w:val="00255DAB"/>
    <w:rsid w:val="00274152"/>
    <w:rsid w:val="002747F3"/>
    <w:rsid w:val="002764E4"/>
    <w:rsid w:val="00281AD2"/>
    <w:rsid w:val="00281DE1"/>
    <w:rsid w:val="00283A08"/>
    <w:rsid w:val="002940A6"/>
    <w:rsid w:val="00295822"/>
    <w:rsid w:val="002A1119"/>
    <w:rsid w:val="002A1613"/>
    <w:rsid w:val="002A5705"/>
    <w:rsid w:val="002B59DF"/>
    <w:rsid w:val="002C6921"/>
    <w:rsid w:val="002C6F51"/>
    <w:rsid w:val="002D131B"/>
    <w:rsid w:val="002D74F5"/>
    <w:rsid w:val="002E0A57"/>
    <w:rsid w:val="002E104F"/>
    <w:rsid w:val="002F472D"/>
    <w:rsid w:val="002F765F"/>
    <w:rsid w:val="00302BCD"/>
    <w:rsid w:val="00312DE7"/>
    <w:rsid w:val="00313E57"/>
    <w:rsid w:val="00317975"/>
    <w:rsid w:val="00344132"/>
    <w:rsid w:val="003546B6"/>
    <w:rsid w:val="00365F27"/>
    <w:rsid w:val="00372354"/>
    <w:rsid w:val="00372890"/>
    <w:rsid w:val="003735CC"/>
    <w:rsid w:val="003855C4"/>
    <w:rsid w:val="00394AA0"/>
    <w:rsid w:val="0039526A"/>
    <w:rsid w:val="003956BE"/>
    <w:rsid w:val="003B1012"/>
    <w:rsid w:val="003B14C1"/>
    <w:rsid w:val="003C069B"/>
    <w:rsid w:val="003C3EA7"/>
    <w:rsid w:val="003E538C"/>
    <w:rsid w:val="003E69DC"/>
    <w:rsid w:val="003E7B55"/>
    <w:rsid w:val="003F658C"/>
    <w:rsid w:val="004005CD"/>
    <w:rsid w:val="00404931"/>
    <w:rsid w:val="00406768"/>
    <w:rsid w:val="00406D60"/>
    <w:rsid w:val="004179F6"/>
    <w:rsid w:val="004213C4"/>
    <w:rsid w:val="00424183"/>
    <w:rsid w:val="0042788C"/>
    <w:rsid w:val="00431F65"/>
    <w:rsid w:val="00452DCE"/>
    <w:rsid w:val="00455726"/>
    <w:rsid w:val="00457247"/>
    <w:rsid w:val="00463271"/>
    <w:rsid w:val="00466477"/>
    <w:rsid w:val="00467CDF"/>
    <w:rsid w:val="0047163B"/>
    <w:rsid w:val="00480426"/>
    <w:rsid w:val="00481296"/>
    <w:rsid w:val="0048475D"/>
    <w:rsid w:val="004A7DF2"/>
    <w:rsid w:val="004B01E9"/>
    <w:rsid w:val="004B6F61"/>
    <w:rsid w:val="004D2D08"/>
    <w:rsid w:val="004D3AFE"/>
    <w:rsid w:val="004D412E"/>
    <w:rsid w:val="004D593C"/>
    <w:rsid w:val="004F09D7"/>
    <w:rsid w:val="004F3FB7"/>
    <w:rsid w:val="00503A8F"/>
    <w:rsid w:val="00510028"/>
    <w:rsid w:val="00513F98"/>
    <w:rsid w:val="00515E11"/>
    <w:rsid w:val="00520AE5"/>
    <w:rsid w:val="00522B6F"/>
    <w:rsid w:val="00522F04"/>
    <w:rsid w:val="0052588F"/>
    <w:rsid w:val="00530504"/>
    <w:rsid w:val="00534924"/>
    <w:rsid w:val="00536A4B"/>
    <w:rsid w:val="005411FD"/>
    <w:rsid w:val="005419B1"/>
    <w:rsid w:val="005426A3"/>
    <w:rsid w:val="005426EC"/>
    <w:rsid w:val="00550AA2"/>
    <w:rsid w:val="00551778"/>
    <w:rsid w:val="005577C9"/>
    <w:rsid w:val="005709AF"/>
    <w:rsid w:val="00574E7B"/>
    <w:rsid w:val="005763F8"/>
    <w:rsid w:val="005852F7"/>
    <w:rsid w:val="005905B1"/>
    <w:rsid w:val="005A3CDB"/>
    <w:rsid w:val="005B2662"/>
    <w:rsid w:val="005B5AFC"/>
    <w:rsid w:val="005C051A"/>
    <w:rsid w:val="005C4E11"/>
    <w:rsid w:val="005D3AC3"/>
    <w:rsid w:val="005D4D09"/>
    <w:rsid w:val="005D5819"/>
    <w:rsid w:val="005E793B"/>
    <w:rsid w:val="00600940"/>
    <w:rsid w:val="006034C9"/>
    <w:rsid w:val="006123C6"/>
    <w:rsid w:val="00612A1E"/>
    <w:rsid w:val="00612CC7"/>
    <w:rsid w:val="00614C46"/>
    <w:rsid w:val="00631ED0"/>
    <w:rsid w:val="0063616B"/>
    <w:rsid w:val="00651A31"/>
    <w:rsid w:val="00651FFC"/>
    <w:rsid w:val="00656666"/>
    <w:rsid w:val="00663706"/>
    <w:rsid w:val="00672B06"/>
    <w:rsid w:val="00677FA1"/>
    <w:rsid w:val="006832DF"/>
    <w:rsid w:val="006A3653"/>
    <w:rsid w:val="006A6A36"/>
    <w:rsid w:val="006B3C96"/>
    <w:rsid w:val="006B707D"/>
    <w:rsid w:val="006C2A97"/>
    <w:rsid w:val="006C4B9C"/>
    <w:rsid w:val="006C7ED1"/>
    <w:rsid w:val="006D0DB0"/>
    <w:rsid w:val="006D725D"/>
    <w:rsid w:val="00711F44"/>
    <w:rsid w:val="00721D56"/>
    <w:rsid w:val="00723C1D"/>
    <w:rsid w:val="007469D0"/>
    <w:rsid w:val="00770915"/>
    <w:rsid w:val="007716B1"/>
    <w:rsid w:val="00773FD7"/>
    <w:rsid w:val="0077552E"/>
    <w:rsid w:val="007762CD"/>
    <w:rsid w:val="00780856"/>
    <w:rsid w:val="007A3CE5"/>
    <w:rsid w:val="007B10EF"/>
    <w:rsid w:val="007B4228"/>
    <w:rsid w:val="007B6284"/>
    <w:rsid w:val="007D028F"/>
    <w:rsid w:val="007D0E9B"/>
    <w:rsid w:val="007D1908"/>
    <w:rsid w:val="007D7760"/>
    <w:rsid w:val="007E0DE5"/>
    <w:rsid w:val="007E1165"/>
    <w:rsid w:val="007E1FA0"/>
    <w:rsid w:val="007F3310"/>
    <w:rsid w:val="007F3374"/>
    <w:rsid w:val="007F3580"/>
    <w:rsid w:val="007F42F1"/>
    <w:rsid w:val="007F4759"/>
    <w:rsid w:val="007F4DB5"/>
    <w:rsid w:val="00814B4F"/>
    <w:rsid w:val="008236CE"/>
    <w:rsid w:val="00831E4B"/>
    <w:rsid w:val="00842720"/>
    <w:rsid w:val="00842CBB"/>
    <w:rsid w:val="00843ABC"/>
    <w:rsid w:val="00846700"/>
    <w:rsid w:val="008532C0"/>
    <w:rsid w:val="00861C4E"/>
    <w:rsid w:val="00870CEE"/>
    <w:rsid w:val="00872240"/>
    <w:rsid w:val="00875EAC"/>
    <w:rsid w:val="00876E65"/>
    <w:rsid w:val="00881B7E"/>
    <w:rsid w:val="00884623"/>
    <w:rsid w:val="00891FA1"/>
    <w:rsid w:val="00896D8D"/>
    <w:rsid w:val="008B1551"/>
    <w:rsid w:val="008C50F2"/>
    <w:rsid w:val="008D0C18"/>
    <w:rsid w:val="008D1AAF"/>
    <w:rsid w:val="008D3699"/>
    <w:rsid w:val="008E2357"/>
    <w:rsid w:val="008F0017"/>
    <w:rsid w:val="008F1DBE"/>
    <w:rsid w:val="009001F6"/>
    <w:rsid w:val="00900BC0"/>
    <w:rsid w:val="0090237A"/>
    <w:rsid w:val="00912270"/>
    <w:rsid w:val="00912DF7"/>
    <w:rsid w:val="00922B9D"/>
    <w:rsid w:val="009267CA"/>
    <w:rsid w:val="0093572D"/>
    <w:rsid w:val="009378CB"/>
    <w:rsid w:val="0094141F"/>
    <w:rsid w:val="00941434"/>
    <w:rsid w:val="00946BF5"/>
    <w:rsid w:val="00955845"/>
    <w:rsid w:val="009838F5"/>
    <w:rsid w:val="00990897"/>
    <w:rsid w:val="009972BC"/>
    <w:rsid w:val="009A0A6B"/>
    <w:rsid w:val="009A1036"/>
    <w:rsid w:val="009A2AFC"/>
    <w:rsid w:val="009A3857"/>
    <w:rsid w:val="009A66F5"/>
    <w:rsid w:val="009C31F9"/>
    <w:rsid w:val="009C79B0"/>
    <w:rsid w:val="009D2D0C"/>
    <w:rsid w:val="009E369B"/>
    <w:rsid w:val="009E3BC9"/>
    <w:rsid w:val="009E5960"/>
    <w:rsid w:val="009E5CB4"/>
    <w:rsid w:val="009F3EF7"/>
    <w:rsid w:val="009F61CB"/>
    <w:rsid w:val="00A0206E"/>
    <w:rsid w:val="00A06514"/>
    <w:rsid w:val="00A07A5C"/>
    <w:rsid w:val="00A13B71"/>
    <w:rsid w:val="00A13E6F"/>
    <w:rsid w:val="00A15E88"/>
    <w:rsid w:val="00A234CC"/>
    <w:rsid w:val="00A2432E"/>
    <w:rsid w:val="00A276D3"/>
    <w:rsid w:val="00A4418B"/>
    <w:rsid w:val="00A445ED"/>
    <w:rsid w:val="00A45FF5"/>
    <w:rsid w:val="00A509EB"/>
    <w:rsid w:val="00A53CA1"/>
    <w:rsid w:val="00A62EC5"/>
    <w:rsid w:val="00A64943"/>
    <w:rsid w:val="00A74995"/>
    <w:rsid w:val="00A8733F"/>
    <w:rsid w:val="00A94051"/>
    <w:rsid w:val="00A95F26"/>
    <w:rsid w:val="00A970B0"/>
    <w:rsid w:val="00AA7B4B"/>
    <w:rsid w:val="00AB1225"/>
    <w:rsid w:val="00AB259D"/>
    <w:rsid w:val="00AB2BD0"/>
    <w:rsid w:val="00AB3764"/>
    <w:rsid w:val="00AC199C"/>
    <w:rsid w:val="00AC2E90"/>
    <w:rsid w:val="00AC3E2A"/>
    <w:rsid w:val="00AD18F0"/>
    <w:rsid w:val="00AD1C48"/>
    <w:rsid w:val="00AF02A1"/>
    <w:rsid w:val="00AF0D51"/>
    <w:rsid w:val="00AF12A9"/>
    <w:rsid w:val="00AF46F3"/>
    <w:rsid w:val="00B177B7"/>
    <w:rsid w:val="00B22AA6"/>
    <w:rsid w:val="00B22FE9"/>
    <w:rsid w:val="00B231F5"/>
    <w:rsid w:val="00B30E93"/>
    <w:rsid w:val="00B37219"/>
    <w:rsid w:val="00B41830"/>
    <w:rsid w:val="00B52AC9"/>
    <w:rsid w:val="00B558A0"/>
    <w:rsid w:val="00B56B86"/>
    <w:rsid w:val="00B57CD0"/>
    <w:rsid w:val="00B7087F"/>
    <w:rsid w:val="00B7547D"/>
    <w:rsid w:val="00B7614B"/>
    <w:rsid w:val="00B80630"/>
    <w:rsid w:val="00B81BF7"/>
    <w:rsid w:val="00B84460"/>
    <w:rsid w:val="00B84E13"/>
    <w:rsid w:val="00BA69BC"/>
    <w:rsid w:val="00BB113E"/>
    <w:rsid w:val="00BB1A62"/>
    <w:rsid w:val="00BB706E"/>
    <w:rsid w:val="00BC7122"/>
    <w:rsid w:val="00BD74FF"/>
    <w:rsid w:val="00BE17D8"/>
    <w:rsid w:val="00BE21F9"/>
    <w:rsid w:val="00BE7AB1"/>
    <w:rsid w:val="00BF0EDC"/>
    <w:rsid w:val="00BF0FF2"/>
    <w:rsid w:val="00BF13E7"/>
    <w:rsid w:val="00BF1E61"/>
    <w:rsid w:val="00BF2140"/>
    <w:rsid w:val="00C10012"/>
    <w:rsid w:val="00C23F0B"/>
    <w:rsid w:val="00C26AD8"/>
    <w:rsid w:val="00C274A3"/>
    <w:rsid w:val="00C37F75"/>
    <w:rsid w:val="00C43C45"/>
    <w:rsid w:val="00C60C53"/>
    <w:rsid w:val="00C64C72"/>
    <w:rsid w:val="00C64E10"/>
    <w:rsid w:val="00C67063"/>
    <w:rsid w:val="00C84450"/>
    <w:rsid w:val="00C86C86"/>
    <w:rsid w:val="00CA111F"/>
    <w:rsid w:val="00CA66E8"/>
    <w:rsid w:val="00CA6B83"/>
    <w:rsid w:val="00CB3891"/>
    <w:rsid w:val="00CB412F"/>
    <w:rsid w:val="00CC3D73"/>
    <w:rsid w:val="00CC6021"/>
    <w:rsid w:val="00CC7A25"/>
    <w:rsid w:val="00CD6EEB"/>
    <w:rsid w:val="00D00001"/>
    <w:rsid w:val="00D10276"/>
    <w:rsid w:val="00D2116D"/>
    <w:rsid w:val="00D25CB3"/>
    <w:rsid w:val="00D33B57"/>
    <w:rsid w:val="00D35B27"/>
    <w:rsid w:val="00D36BC9"/>
    <w:rsid w:val="00D3751E"/>
    <w:rsid w:val="00D44F8E"/>
    <w:rsid w:val="00D453EA"/>
    <w:rsid w:val="00D46CF3"/>
    <w:rsid w:val="00D479C2"/>
    <w:rsid w:val="00D5556A"/>
    <w:rsid w:val="00D60C03"/>
    <w:rsid w:val="00D64F74"/>
    <w:rsid w:val="00D71D9C"/>
    <w:rsid w:val="00D75599"/>
    <w:rsid w:val="00D77043"/>
    <w:rsid w:val="00D82A33"/>
    <w:rsid w:val="00DA0EC9"/>
    <w:rsid w:val="00DA1421"/>
    <w:rsid w:val="00DA203A"/>
    <w:rsid w:val="00DB2691"/>
    <w:rsid w:val="00DC16AE"/>
    <w:rsid w:val="00DC2A93"/>
    <w:rsid w:val="00DC60F7"/>
    <w:rsid w:val="00DD4672"/>
    <w:rsid w:val="00DD6EDD"/>
    <w:rsid w:val="00DD7C07"/>
    <w:rsid w:val="00DE4380"/>
    <w:rsid w:val="00DE58C4"/>
    <w:rsid w:val="00DF5134"/>
    <w:rsid w:val="00E13AC8"/>
    <w:rsid w:val="00E14478"/>
    <w:rsid w:val="00E155AC"/>
    <w:rsid w:val="00E15651"/>
    <w:rsid w:val="00E16BB8"/>
    <w:rsid w:val="00E31E3D"/>
    <w:rsid w:val="00E44A55"/>
    <w:rsid w:val="00E47435"/>
    <w:rsid w:val="00E47FEA"/>
    <w:rsid w:val="00E523CA"/>
    <w:rsid w:val="00E622CD"/>
    <w:rsid w:val="00E73BDD"/>
    <w:rsid w:val="00E73E1C"/>
    <w:rsid w:val="00E92DDD"/>
    <w:rsid w:val="00EA378C"/>
    <w:rsid w:val="00EA675C"/>
    <w:rsid w:val="00EA793B"/>
    <w:rsid w:val="00EB399A"/>
    <w:rsid w:val="00EB3EC1"/>
    <w:rsid w:val="00EC0D72"/>
    <w:rsid w:val="00EC614E"/>
    <w:rsid w:val="00ED5232"/>
    <w:rsid w:val="00EE3449"/>
    <w:rsid w:val="00EE44E5"/>
    <w:rsid w:val="00EE482B"/>
    <w:rsid w:val="00EF5164"/>
    <w:rsid w:val="00EF63D7"/>
    <w:rsid w:val="00F00A37"/>
    <w:rsid w:val="00F0590D"/>
    <w:rsid w:val="00F15B1A"/>
    <w:rsid w:val="00F21509"/>
    <w:rsid w:val="00F21E99"/>
    <w:rsid w:val="00F23470"/>
    <w:rsid w:val="00F25A11"/>
    <w:rsid w:val="00F31814"/>
    <w:rsid w:val="00F336D4"/>
    <w:rsid w:val="00F36153"/>
    <w:rsid w:val="00F45F23"/>
    <w:rsid w:val="00F515C5"/>
    <w:rsid w:val="00F524A9"/>
    <w:rsid w:val="00F54A64"/>
    <w:rsid w:val="00F615C1"/>
    <w:rsid w:val="00F63065"/>
    <w:rsid w:val="00F6343A"/>
    <w:rsid w:val="00F67AF4"/>
    <w:rsid w:val="00F74A6F"/>
    <w:rsid w:val="00F76467"/>
    <w:rsid w:val="00F76F59"/>
    <w:rsid w:val="00F918BC"/>
    <w:rsid w:val="00F92168"/>
    <w:rsid w:val="00F925CD"/>
    <w:rsid w:val="00F93EF5"/>
    <w:rsid w:val="00F9566C"/>
    <w:rsid w:val="00FA033A"/>
    <w:rsid w:val="00FA2562"/>
    <w:rsid w:val="00FB05A7"/>
    <w:rsid w:val="00FB1D8D"/>
    <w:rsid w:val="00FB65A6"/>
    <w:rsid w:val="00FB7F77"/>
    <w:rsid w:val="00FC320C"/>
    <w:rsid w:val="00FC387F"/>
    <w:rsid w:val="00FC7DD8"/>
    <w:rsid w:val="00FD19D6"/>
    <w:rsid w:val="00FD1F0F"/>
    <w:rsid w:val="00FD54B4"/>
    <w:rsid w:val="00FE6A30"/>
    <w:rsid w:val="00FF6894"/>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E7"/>
    <w:pPr>
      <w:spacing w:after="0" w:line="240" w:lineRule="auto"/>
    </w:pPr>
    <w:rPr>
      <w:rFonts w:ascii="Times New Roman" w:eastAsia="MS Mincho"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B86"/>
  </w:style>
  <w:style w:type="paragraph" w:customStyle="1" w:styleId="T1">
    <w:name w:val="T1"/>
    <w:basedOn w:val="Normal"/>
    <w:rsid w:val="00BF13E7"/>
    <w:pPr>
      <w:jc w:val="center"/>
    </w:pPr>
    <w:rPr>
      <w:b/>
      <w:sz w:val="28"/>
    </w:rPr>
  </w:style>
  <w:style w:type="paragraph" w:customStyle="1" w:styleId="T2">
    <w:name w:val="T2"/>
    <w:basedOn w:val="T1"/>
    <w:rsid w:val="00BF13E7"/>
    <w:pPr>
      <w:spacing w:after="240"/>
      <w:ind w:left="720" w:right="720"/>
    </w:pPr>
  </w:style>
  <w:style w:type="paragraph" w:styleId="ListParagraph">
    <w:name w:val="List Paragraph"/>
    <w:basedOn w:val="Normal"/>
    <w:uiPriority w:val="34"/>
    <w:qFormat/>
    <w:rsid w:val="00B80630"/>
    <w:pPr>
      <w:ind w:left="720"/>
    </w:pPr>
  </w:style>
  <w:style w:type="paragraph" w:styleId="Header">
    <w:name w:val="header"/>
    <w:basedOn w:val="Normal"/>
    <w:link w:val="HeaderChar"/>
    <w:unhideWhenUsed/>
    <w:rsid w:val="00D36BC9"/>
    <w:pPr>
      <w:tabs>
        <w:tab w:val="center" w:pos="4513"/>
        <w:tab w:val="right" w:pos="9026"/>
      </w:tabs>
    </w:pPr>
  </w:style>
  <w:style w:type="character" w:customStyle="1" w:styleId="HeaderChar">
    <w:name w:val="Header Char"/>
    <w:basedOn w:val="DefaultParagraphFont"/>
    <w:link w:val="Header"/>
    <w:uiPriority w:val="99"/>
    <w:semiHidden/>
    <w:rsid w:val="00D36BC9"/>
    <w:rPr>
      <w:rFonts w:ascii="Times New Roman" w:eastAsia="MS Mincho" w:hAnsi="Times New Roman" w:cs="Times New Roman"/>
      <w:szCs w:val="20"/>
      <w:lang w:val="en-GB" w:eastAsia="en-US"/>
    </w:rPr>
  </w:style>
  <w:style w:type="paragraph" w:styleId="Footer">
    <w:name w:val="footer"/>
    <w:basedOn w:val="Normal"/>
    <w:link w:val="FooterChar"/>
    <w:uiPriority w:val="99"/>
    <w:semiHidden/>
    <w:unhideWhenUsed/>
    <w:rsid w:val="00D36BC9"/>
    <w:pPr>
      <w:tabs>
        <w:tab w:val="center" w:pos="4513"/>
        <w:tab w:val="right" w:pos="9026"/>
      </w:tabs>
    </w:pPr>
  </w:style>
  <w:style w:type="character" w:customStyle="1" w:styleId="FooterChar">
    <w:name w:val="Footer Char"/>
    <w:basedOn w:val="DefaultParagraphFont"/>
    <w:link w:val="Footer"/>
    <w:uiPriority w:val="99"/>
    <w:semiHidden/>
    <w:rsid w:val="00D36BC9"/>
    <w:rPr>
      <w:rFonts w:ascii="Times New Roman" w:eastAsia="MS Mincho" w:hAnsi="Times New Roman" w:cs="Times New Roman"/>
      <w:szCs w:val="20"/>
      <w:lang w:val="en-GB" w:eastAsia="en-US"/>
    </w:rPr>
  </w:style>
  <w:style w:type="character" w:styleId="Hyperlink">
    <w:name w:val="Hyperlink"/>
    <w:basedOn w:val="DefaultParagraphFont"/>
    <w:rsid w:val="003956BE"/>
    <w:rPr>
      <w:color w:val="0000FF"/>
      <w:u w:val="single"/>
    </w:rPr>
  </w:style>
</w:styles>
</file>

<file path=word/webSettings.xml><?xml version="1.0" encoding="utf-8"?>
<w:webSettings xmlns:r="http://schemas.openxmlformats.org/officeDocument/2006/relationships" xmlns:w="http://schemas.openxmlformats.org/wordprocessingml/2006/main">
  <w:divs>
    <w:div w:id="17853735">
      <w:bodyDiv w:val="1"/>
      <w:marLeft w:val="0"/>
      <w:marRight w:val="0"/>
      <w:marTop w:val="0"/>
      <w:marBottom w:val="0"/>
      <w:divBdr>
        <w:top w:val="none" w:sz="0" w:space="0" w:color="auto"/>
        <w:left w:val="none" w:sz="0" w:space="0" w:color="auto"/>
        <w:bottom w:val="none" w:sz="0" w:space="0" w:color="auto"/>
        <w:right w:val="none" w:sz="0" w:space="0" w:color="auto"/>
      </w:divBdr>
      <w:divsChild>
        <w:div w:id="234709695">
          <w:marLeft w:val="547"/>
          <w:marRight w:val="0"/>
          <w:marTop w:val="96"/>
          <w:marBottom w:val="0"/>
          <w:divBdr>
            <w:top w:val="none" w:sz="0" w:space="0" w:color="auto"/>
            <w:left w:val="none" w:sz="0" w:space="0" w:color="auto"/>
            <w:bottom w:val="none" w:sz="0" w:space="0" w:color="auto"/>
            <w:right w:val="none" w:sz="0" w:space="0" w:color="auto"/>
          </w:divBdr>
        </w:div>
        <w:div w:id="1799759849">
          <w:marLeft w:val="1166"/>
          <w:marRight w:val="0"/>
          <w:marTop w:val="77"/>
          <w:marBottom w:val="0"/>
          <w:divBdr>
            <w:top w:val="none" w:sz="0" w:space="0" w:color="auto"/>
            <w:left w:val="none" w:sz="0" w:space="0" w:color="auto"/>
            <w:bottom w:val="none" w:sz="0" w:space="0" w:color="auto"/>
            <w:right w:val="none" w:sz="0" w:space="0" w:color="auto"/>
          </w:divBdr>
        </w:div>
        <w:div w:id="665943151">
          <w:marLeft w:val="1714"/>
          <w:marRight w:val="0"/>
          <w:marTop w:val="67"/>
          <w:marBottom w:val="0"/>
          <w:divBdr>
            <w:top w:val="none" w:sz="0" w:space="0" w:color="auto"/>
            <w:left w:val="none" w:sz="0" w:space="0" w:color="auto"/>
            <w:bottom w:val="none" w:sz="0" w:space="0" w:color="auto"/>
            <w:right w:val="none" w:sz="0" w:space="0" w:color="auto"/>
          </w:divBdr>
        </w:div>
        <w:div w:id="1790050768">
          <w:marLeft w:val="1714"/>
          <w:marRight w:val="0"/>
          <w:marTop w:val="67"/>
          <w:marBottom w:val="0"/>
          <w:divBdr>
            <w:top w:val="none" w:sz="0" w:space="0" w:color="auto"/>
            <w:left w:val="none" w:sz="0" w:space="0" w:color="auto"/>
            <w:bottom w:val="none" w:sz="0" w:space="0" w:color="auto"/>
            <w:right w:val="none" w:sz="0" w:space="0" w:color="auto"/>
          </w:divBdr>
        </w:div>
      </w:divsChild>
    </w:div>
    <w:div w:id="93288677">
      <w:bodyDiv w:val="1"/>
      <w:marLeft w:val="0"/>
      <w:marRight w:val="0"/>
      <w:marTop w:val="0"/>
      <w:marBottom w:val="0"/>
      <w:divBdr>
        <w:top w:val="none" w:sz="0" w:space="0" w:color="auto"/>
        <w:left w:val="none" w:sz="0" w:space="0" w:color="auto"/>
        <w:bottom w:val="none" w:sz="0" w:space="0" w:color="auto"/>
        <w:right w:val="none" w:sz="0" w:space="0" w:color="auto"/>
      </w:divBdr>
      <w:divsChild>
        <w:div w:id="1457794752">
          <w:marLeft w:val="1166"/>
          <w:marRight w:val="0"/>
          <w:marTop w:val="77"/>
          <w:marBottom w:val="0"/>
          <w:divBdr>
            <w:top w:val="none" w:sz="0" w:space="0" w:color="auto"/>
            <w:left w:val="none" w:sz="0" w:space="0" w:color="auto"/>
            <w:bottom w:val="none" w:sz="0" w:space="0" w:color="auto"/>
            <w:right w:val="none" w:sz="0" w:space="0" w:color="auto"/>
          </w:divBdr>
        </w:div>
        <w:div w:id="291516918">
          <w:marLeft w:val="1166"/>
          <w:marRight w:val="0"/>
          <w:marTop w:val="77"/>
          <w:marBottom w:val="0"/>
          <w:divBdr>
            <w:top w:val="none" w:sz="0" w:space="0" w:color="auto"/>
            <w:left w:val="none" w:sz="0" w:space="0" w:color="auto"/>
            <w:bottom w:val="none" w:sz="0" w:space="0" w:color="auto"/>
            <w:right w:val="none" w:sz="0" w:space="0" w:color="auto"/>
          </w:divBdr>
        </w:div>
        <w:div w:id="1134908485">
          <w:marLeft w:val="1166"/>
          <w:marRight w:val="0"/>
          <w:marTop w:val="77"/>
          <w:marBottom w:val="0"/>
          <w:divBdr>
            <w:top w:val="none" w:sz="0" w:space="0" w:color="auto"/>
            <w:left w:val="none" w:sz="0" w:space="0" w:color="auto"/>
            <w:bottom w:val="none" w:sz="0" w:space="0" w:color="auto"/>
            <w:right w:val="none" w:sz="0" w:space="0" w:color="auto"/>
          </w:divBdr>
        </w:div>
      </w:divsChild>
    </w:div>
    <w:div w:id="193276352">
      <w:bodyDiv w:val="1"/>
      <w:marLeft w:val="0"/>
      <w:marRight w:val="0"/>
      <w:marTop w:val="0"/>
      <w:marBottom w:val="0"/>
      <w:divBdr>
        <w:top w:val="none" w:sz="0" w:space="0" w:color="auto"/>
        <w:left w:val="none" w:sz="0" w:space="0" w:color="auto"/>
        <w:bottom w:val="none" w:sz="0" w:space="0" w:color="auto"/>
        <w:right w:val="none" w:sz="0" w:space="0" w:color="auto"/>
      </w:divBdr>
      <w:divsChild>
        <w:div w:id="1852135797">
          <w:marLeft w:val="547"/>
          <w:marRight w:val="0"/>
          <w:marTop w:val="115"/>
          <w:marBottom w:val="0"/>
          <w:divBdr>
            <w:top w:val="none" w:sz="0" w:space="0" w:color="auto"/>
            <w:left w:val="none" w:sz="0" w:space="0" w:color="auto"/>
            <w:bottom w:val="none" w:sz="0" w:space="0" w:color="auto"/>
            <w:right w:val="none" w:sz="0" w:space="0" w:color="auto"/>
          </w:divBdr>
        </w:div>
        <w:div w:id="2097483213">
          <w:marLeft w:val="1166"/>
          <w:marRight w:val="0"/>
          <w:marTop w:val="96"/>
          <w:marBottom w:val="0"/>
          <w:divBdr>
            <w:top w:val="none" w:sz="0" w:space="0" w:color="auto"/>
            <w:left w:val="none" w:sz="0" w:space="0" w:color="auto"/>
            <w:bottom w:val="none" w:sz="0" w:space="0" w:color="auto"/>
            <w:right w:val="none" w:sz="0" w:space="0" w:color="auto"/>
          </w:divBdr>
        </w:div>
      </w:divsChild>
    </w:div>
    <w:div w:id="196084648">
      <w:bodyDiv w:val="1"/>
      <w:marLeft w:val="0"/>
      <w:marRight w:val="0"/>
      <w:marTop w:val="0"/>
      <w:marBottom w:val="0"/>
      <w:divBdr>
        <w:top w:val="none" w:sz="0" w:space="0" w:color="auto"/>
        <w:left w:val="none" w:sz="0" w:space="0" w:color="auto"/>
        <w:bottom w:val="none" w:sz="0" w:space="0" w:color="auto"/>
        <w:right w:val="none" w:sz="0" w:space="0" w:color="auto"/>
      </w:divBdr>
      <w:divsChild>
        <w:div w:id="1444151474">
          <w:marLeft w:val="547"/>
          <w:marRight w:val="0"/>
          <w:marTop w:val="115"/>
          <w:marBottom w:val="0"/>
          <w:divBdr>
            <w:top w:val="none" w:sz="0" w:space="0" w:color="auto"/>
            <w:left w:val="none" w:sz="0" w:space="0" w:color="auto"/>
            <w:bottom w:val="none" w:sz="0" w:space="0" w:color="auto"/>
            <w:right w:val="none" w:sz="0" w:space="0" w:color="auto"/>
          </w:divBdr>
        </w:div>
        <w:div w:id="879633883">
          <w:marLeft w:val="1166"/>
          <w:marRight w:val="0"/>
          <w:marTop w:val="96"/>
          <w:marBottom w:val="0"/>
          <w:divBdr>
            <w:top w:val="none" w:sz="0" w:space="0" w:color="auto"/>
            <w:left w:val="none" w:sz="0" w:space="0" w:color="auto"/>
            <w:bottom w:val="none" w:sz="0" w:space="0" w:color="auto"/>
            <w:right w:val="none" w:sz="0" w:space="0" w:color="auto"/>
          </w:divBdr>
        </w:div>
        <w:div w:id="1441221471">
          <w:marLeft w:val="1166"/>
          <w:marRight w:val="0"/>
          <w:marTop w:val="96"/>
          <w:marBottom w:val="0"/>
          <w:divBdr>
            <w:top w:val="none" w:sz="0" w:space="0" w:color="auto"/>
            <w:left w:val="none" w:sz="0" w:space="0" w:color="auto"/>
            <w:bottom w:val="none" w:sz="0" w:space="0" w:color="auto"/>
            <w:right w:val="none" w:sz="0" w:space="0" w:color="auto"/>
          </w:divBdr>
        </w:div>
      </w:divsChild>
    </w:div>
    <w:div w:id="245388721">
      <w:bodyDiv w:val="1"/>
      <w:marLeft w:val="0"/>
      <w:marRight w:val="0"/>
      <w:marTop w:val="0"/>
      <w:marBottom w:val="0"/>
      <w:divBdr>
        <w:top w:val="none" w:sz="0" w:space="0" w:color="auto"/>
        <w:left w:val="none" w:sz="0" w:space="0" w:color="auto"/>
        <w:bottom w:val="none" w:sz="0" w:space="0" w:color="auto"/>
        <w:right w:val="none" w:sz="0" w:space="0" w:color="auto"/>
      </w:divBdr>
      <w:divsChild>
        <w:div w:id="2103255689">
          <w:marLeft w:val="547"/>
          <w:marRight w:val="0"/>
          <w:marTop w:val="96"/>
          <w:marBottom w:val="0"/>
          <w:divBdr>
            <w:top w:val="none" w:sz="0" w:space="0" w:color="auto"/>
            <w:left w:val="none" w:sz="0" w:space="0" w:color="auto"/>
            <w:bottom w:val="none" w:sz="0" w:space="0" w:color="auto"/>
            <w:right w:val="none" w:sz="0" w:space="0" w:color="auto"/>
          </w:divBdr>
        </w:div>
        <w:div w:id="2050451379">
          <w:marLeft w:val="547"/>
          <w:marRight w:val="0"/>
          <w:marTop w:val="67"/>
          <w:marBottom w:val="0"/>
          <w:divBdr>
            <w:top w:val="none" w:sz="0" w:space="0" w:color="auto"/>
            <w:left w:val="none" w:sz="0" w:space="0" w:color="auto"/>
            <w:bottom w:val="none" w:sz="0" w:space="0" w:color="auto"/>
            <w:right w:val="none" w:sz="0" w:space="0" w:color="auto"/>
          </w:divBdr>
        </w:div>
        <w:div w:id="1573083661">
          <w:marLeft w:val="547"/>
          <w:marRight w:val="0"/>
          <w:marTop w:val="67"/>
          <w:marBottom w:val="0"/>
          <w:divBdr>
            <w:top w:val="none" w:sz="0" w:space="0" w:color="auto"/>
            <w:left w:val="none" w:sz="0" w:space="0" w:color="auto"/>
            <w:bottom w:val="none" w:sz="0" w:space="0" w:color="auto"/>
            <w:right w:val="none" w:sz="0" w:space="0" w:color="auto"/>
          </w:divBdr>
        </w:div>
        <w:div w:id="1000932442">
          <w:marLeft w:val="547"/>
          <w:marRight w:val="0"/>
          <w:marTop w:val="67"/>
          <w:marBottom w:val="0"/>
          <w:divBdr>
            <w:top w:val="none" w:sz="0" w:space="0" w:color="auto"/>
            <w:left w:val="none" w:sz="0" w:space="0" w:color="auto"/>
            <w:bottom w:val="none" w:sz="0" w:space="0" w:color="auto"/>
            <w:right w:val="none" w:sz="0" w:space="0" w:color="auto"/>
          </w:divBdr>
        </w:div>
        <w:div w:id="2077776384">
          <w:marLeft w:val="547"/>
          <w:marRight w:val="0"/>
          <w:marTop w:val="67"/>
          <w:marBottom w:val="0"/>
          <w:divBdr>
            <w:top w:val="none" w:sz="0" w:space="0" w:color="auto"/>
            <w:left w:val="none" w:sz="0" w:space="0" w:color="auto"/>
            <w:bottom w:val="none" w:sz="0" w:space="0" w:color="auto"/>
            <w:right w:val="none" w:sz="0" w:space="0" w:color="auto"/>
          </w:divBdr>
        </w:div>
        <w:div w:id="1237088913">
          <w:marLeft w:val="547"/>
          <w:marRight w:val="0"/>
          <w:marTop w:val="67"/>
          <w:marBottom w:val="0"/>
          <w:divBdr>
            <w:top w:val="none" w:sz="0" w:space="0" w:color="auto"/>
            <w:left w:val="none" w:sz="0" w:space="0" w:color="auto"/>
            <w:bottom w:val="none" w:sz="0" w:space="0" w:color="auto"/>
            <w:right w:val="none" w:sz="0" w:space="0" w:color="auto"/>
          </w:divBdr>
        </w:div>
        <w:div w:id="926114671">
          <w:marLeft w:val="547"/>
          <w:marRight w:val="0"/>
          <w:marTop w:val="67"/>
          <w:marBottom w:val="0"/>
          <w:divBdr>
            <w:top w:val="none" w:sz="0" w:space="0" w:color="auto"/>
            <w:left w:val="none" w:sz="0" w:space="0" w:color="auto"/>
            <w:bottom w:val="none" w:sz="0" w:space="0" w:color="auto"/>
            <w:right w:val="none" w:sz="0" w:space="0" w:color="auto"/>
          </w:divBdr>
        </w:div>
        <w:div w:id="1108810987">
          <w:marLeft w:val="547"/>
          <w:marRight w:val="0"/>
          <w:marTop w:val="67"/>
          <w:marBottom w:val="0"/>
          <w:divBdr>
            <w:top w:val="none" w:sz="0" w:space="0" w:color="auto"/>
            <w:left w:val="none" w:sz="0" w:space="0" w:color="auto"/>
            <w:bottom w:val="none" w:sz="0" w:space="0" w:color="auto"/>
            <w:right w:val="none" w:sz="0" w:space="0" w:color="auto"/>
          </w:divBdr>
        </w:div>
        <w:div w:id="5989197">
          <w:marLeft w:val="1166"/>
          <w:marRight w:val="0"/>
          <w:marTop w:val="67"/>
          <w:marBottom w:val="0"/>
          <w:divBdr>
            <w:top w:val="none" w:sz="0" w:space="0" w:color="auto"/>
            <w:left w:val="none" w:sz="0" w:space="0" w:color="auto"/>
            <w:bottom w:val="none" w:sz="0" w:space="0" w:color="auto"/>
            <w:right w:val="none" w:sz="0" w:space="0" w:color="auto"/>
          </w:divBdr>
        </w:div>
        <w:div w:id="918632132">
          <w:marLeft w:val="547"/>
          <w:marRight w:val="0"/>
          <w:marTop w:val="67"/>
          <w:marBottom w:val="0"/>
          <w:divBdr>
            <w:top w:val="none" w:sz="0" w:space="0" w:color="auto"/>
            <w:left w:val="none" w:sz="0" w:space="0" w:color="auto"/>
            <w:bottom w:val="none" w:sz="0" w:space="0" w:color="auto"/>
            <w:right w:val="none" w:sz="0" w:space="0" w:color="auto"/>
          </w:divBdr>
        </w:div>
        <w:div w:id="256448694">
          <w:marLeft w:val="1166"/>
          <w:marRight w:val="0"/>
          <w:marTop w:val="67"/>
          <w:marBottom w:val="0"/>
          <w:divBdr>
            <w:top w:val="none" w:sz="0" w:space="0" w:color="auto"/>
            <w:left w:val="none" w:sz="0" w:space="0" w:color="auto"/>
            <w:bottom w:val="none" w:sz="0" w:space="0" w:color="auto"/>
            <w:right w:val="none" w:sz="0" w:space="0" w:color="auto"/>
          </w:divBdr>
        </w:div>
        <w:div w:id="388118619">
          <w:marLeft w:val="1166"/>
          <w:marRight w:val="0"/>
          <w:marTop w:val="67"/>
          <w:marBottom w:val="0"/>
          <w:divBdr>
            <w:top w:val="none" w:sz="0" w:space="0" w:color="auto"/>
            <w:left w:val="none" w:sz="0" w:space="0" w:color="auto"/>
            <w:bottom w:val="none" w:sz="0" w:space="0" w:color="auto"/>
            <w:right w:val="none" w:sz="0" w:space="0" w:color="auto"/>
          </w:divBdr>
        </w:div>
        <w:div w:id="592275627">
          <w:marLeft w:val="547"/>
          <w:marRight w:val="0"/>
          <w:marTop w:val="67"/>
          <w:marBottom w:val="0"/>
          <w:divBdr>
            <w:top w:val="none" w:sz="0" w:space="0" w:color="auto"/>
            <w:left w:val="none" w:sz="0" w:space="0" w:color="auto"/>
            <w:bottom w:val="none" w:sz="0" w:space="0" w:color="auto"/>
            <w:right w:val="none" w:sz="0" w:space="0" w:color="auto"/>
          </w:divBdr>
        </w:div>
        <w:div w:id="363872690">
          <w:marLeft w:val="547"/>
          <w:marRight w:val="0"/>
          <w:marTop w:val="67"/>
          <w:marBottom w:val="0"/>
          <w:divBdr>
            <w:top w:val="none" w:sz="0" w:space="0" w:color="auto"/>
            <w:left w:val="none" w:sz="0" w:space="0" w:color="auto"/>
            <w:bottom w:val="none" w:sz="0" w:space="0" w:color="auto"/>
            <w:right w:val="none" w:sz="0" w:space="0" w:color="auto"/>
          </w:divBdr>
        </w:div>
        <w:div w:id="1415279767">
          <w:marLeft w:val="547"/>
          <w:marRight w:val="0"/>
          <w:marTop w:val="67"/>
          <w:marBottom w:val="0"/>
          <w:divBdr>
            <w:top w:val="none" w:sz="0" w:space="0" w:color="auto"/>
            <w:left w:val="none" w:sz="0" w:space="0" w:color="auto"/>
            <w:bottom w:val="none" w:sz="0" w:space="0" w:color="auto"/>
            <w:right w:val="none" w:sz="0" w:space="0" w:color="auto"/>
          </w:divBdr>
        </w:div>
        <w:div w:id="1888954448">
          <w:marLeft w:val="547"/>
          <w:marRight w:val="0"/>
          <w:marTop w:val="67"/>
          <w:marBottom w:val="0"/>
          <w:divBdr>
            <w:top w:val="none" w:sz="0" w:space="0" w:color="auto"/>
            <w:left w:val="none" w:sz="0" w:space="0" w:color="auto"/>
            <w:bottom w:val="none" w:sz="0" w:space="0" w:color="auto"/>
            <w:right w:val="none" w:sz="0" w:space="0" w:color="auto"/>
          </w:divBdr>
        </w:div>
      </w:divsChild>
    </w:div>
    <w:div w:id="281419497">
      <w:bodyDiv w:val="1"/>
      <w:marLeft w:val="0"/>
      <w:marRight w:val="0"/>
      <w:marTop w:val="0"/>
      <w:marBottom w:val="0"/>
      <w:divBdr>
        <w:top w:val="none" w:sz="0" w:space="0" w:color="auto"/>
        <w:left w:val="none" w:sz="0" w:space="0" w:color="auto"/>
        <w:bottom w:val="none" w:sz="0" w:space="0" w:color="auto"/>
        <w:right w:val="none" w:sz="0" w:space="0" w:color="auto"/>
      </w:divBdr>
      <w:divsChild>
        <w:div w:id="1377200695">
          <w:marLeft w:val="547"/>
          <w:marRight w:val="0"/>
          <w:marTop w:val="115"/>
          <w:marBottom w:val="0"/>
          <w:divBdr>
            <w:top w:val="none" w:sz="0" w:space="0" w:color="auto"/>
            <w:left w:val="none" w:sz="0" w:space="0" w:color="auto"/>
            <w:bottom w:val="none" w:sz="0" w:space="0" w:color="auto"/>
            <w:right w:val="none" w:sz="0" w:space="0" w:color="auto"/>
          </w:divBdr>
        </w:div>
        <w:div w:id="1852332443">
          <w:marLeft w:val="1166"/>
          <w:marRight w:val="0"/>
          <w:marTop w:val="77"/>
          <w:marBottom w:val="0"/>
          <w:divBdr>
            <w:top w:val="none" w:sz="0" w:space="0" w:color="auto"/>
            <w:left w:val="none" w:sz="0" w:space="0" w:color="auto"/>
            <w:bottom w:val="none" w:sz="0" w:space="0" w:color="auto"/>
            <w:right w:val="none" w:sz="0" w:space="0" w:color="auto"/>
          </w:divBdr>
        </w:div>
        <w:div w:id="882325874">
          <w:marLeft w:val="1714"/>
          <w:marRight w:val="0"/>
          <w:marTop w:val="77"/>
          <w:marBottom w:val="0"/>
          <w:divBdr>
            <w:top w:val="none" w:sz="0" w:space="0" w:color="auto"/>
            <w:left w:val="none" w:sz="0" w:space="0" w:color="auto"/>
            <w:bottom w:val="none" w:sz="0" w:space="0" w:color="auto"/>
            <w:right w:val="none" w:sz="0" w:space="0" w:color="auto"/>
          </w:divBdr>
        </w:div>
        <w:div w:id="1433354487">
          <w:marLeft w:val="1166"/>
          <w:marRight w:val="0"/>
          <w:marTop w:val="77"/>
          <w:marBottom w:val="0"/>
          <w:divBdr>
            <w:top w:val="none" w:sz="0" w:space="0" w:color="auto"/>
            <w:left w:val="none" w:sz="0" w:space="0" w:color="auto"/>
            <w:bottom w:val="none" w:sz="0" w:space="0" w:color="auto"/>
            <w:right w:val="none" w:sz="0" w:space="0" w:color="auto"/>
          </w:divBdr>
        </w:div>
        <w:div w:id="1455904721">
          <w:marLeft w:val="1714"/>
          <w:marRight w:val="0"/>
          <w:marTop w:val="77"/>
          <w:marBottom w:val="0"/>
          <w:divBdr>
            <w:top w:val="none" w:sz="0" w:space="0" w:color="auto"/>
            <w:left w:val="none" w:sz="0" w:space="0" w:color="auto"/>
            <w:bottom w:val="none" w:sz="0" w:space="0" w:color="auto"/>
            <w:right w:val="none" w:sz="0" w:space="0" w:color="auto"/>
          </w:divBdr>
        </w:div>
        <w:div w:id="247348317">
          <w:marLeft w:val="1166"/>
          <w:marRight w:val="0"/>
          <w:marTop w:val="77"/>
          <w:marBottom w:val="0"/>
          <w:divBdr>
            <w:top w:val="none" w:sz="0" w:space="0" w:color="auto"/>
            <w:left w:val="none" w:sz="0" w:space="0" w:color="auto"/>
            <w:bottom w:val="none" w:sz="0" w:space="0" w:color="auto"/>
            <w:right w:val="none" w:sz="0" w:space="0" w:color="auto"/>
          </w:divBdr>
        </w:div>
        <w:div w:id="1531534059">
          <w:marLeft w:val="1714"/>
          <w:marRight w:val="0"/>
          <w:marTop w:val="77"/>
          <w:marBottom w:val="0"/>
          <w:divBdr>
            <w:top w:val="none" w:sz="0" w:space="0" w:color="auto"/>
            <w:left w:val="none" w:sz="0" w:space="0" w:color="auto"/>
            <w:bottom w:val="none" w:sz="0" w:space="0" w:color="auto"/>
            <w:right w:val="none" w:sz="0" w:space="0" w:color="auto"/>
          </w:divBdr>
        </w:div>
        <w:div w:id="273100989">
          <w:marLeft w:val="1166"/>
          <w:marRight w:val="0"/>
          <w:marTop w:val="77"/>
          <w:marBottom w:val="0"/>
          <w:divBdr>
            <w:top w:val="none" w:sz="0" w:space="0" w:color="auto"/>
            <w:left w:val="none" w:sz="0" w:space="0" w:color="auto"/>
            <w:bottom w:val="none" w:sz="0" w:space="0" w:color="auto"/>
            <w:right w:val="none" w:sz="0" w:space="0" w:color="auto"/>
          </w:divBdr>
        </w:div>
        <w:div w:id="1534922924">
          <w:marLeft w:val="1714"/>
          <w:marRight w:val="0"/>
          <w:marTop w:val="77"/>
          <w:marBottom w:val="0"/>
          <w:divBdr>
            <w:top w:val="none" w:sz="0" w:space="0" w:color="auto"/>
            <w:left w:val="none" w:sz="0" w:space="0" w:color="auto"/>
            <w:bottom w:val="none" w:sz="0" w:space="0" w:color="auto"/>
            <w:right w:val="none" w:sz="0" w:space="0" w:color="auto"/>
          </w:divBdr>
        </w:div>
        <w:div w:id="676690550">
          <w:marLeft w:val="1166"/>
          <w:marRight w:val="0"/>
          <w:marTop w:val="77"/>
          <w:marBottom w:val="0"/>
          <w:divBdr>
            <w:top w:val="none" w:sz="0" w:space="0" w:color="auto"/>
            <w:left w:val="none" w:sz="0" w:space="0" w:color="auto"/>
            <w:bottom w:val="none" w:sz="0" w:space="0" w:color="auto"/>
            <w:right w:val="none" w:sz="0" w:space="0" w:color="auto"/>
          </w:divBdr>
        </w:div>
        <w:div w:id="863594786">
          <w:marLeft w:val="1714"/>
          <w:marRight w:val="0"/>
          <w:marTop w:val="77"/>
          <w:marBottom w:val="0"/>
          <w:divBdr>
            <w:top w:val="none" w:sz="0" w:space="0" w:color="auto"/>
            <w:left w:val="none" w:sz="0" w:space="0" w:color="auto"/>
            <w:bottom w:val="none" w:sz="0" w:space="0" w:color="auto"/>
            <w:right w:val="none" w:sz="0" w:space="0" w:color="auto"/>
          </w:divBdr>
        </w:div>
        <w:div w:id="1927808309">
          <w:marLeft w:val="1166"/>
          <w:marRight w:val="0"/>
          <w:marTop w:val="77"/>
          <w:marBottom w:val="0"/>
          <w:divBdr>
            <w:top w:val="none" w:sz="0" w:space="0" w:color="auto"/>
            <w:left w:val="none" w:sz="0" w:space="0" w:color="auto"/>
            <w:bottom w:val="none" w:sz="0" w:space="0" w:color="auto"/>
            <w:right w:val="none" w:sz="0" w:space="0" w:color="auto"/>
          </w:divBdr>
        </w:div>
        <w:div w:id="1350328831">
          <w:marLeft w:val="1714"/>
          <w:marRight w:val="0"/>
          <w:marTop w:val="77"/>
          <w:marBottom w:val="0"/>
          <w:divBdr>
            <w:top w:val="none" w:sz="0" w:space="0" w:color="auto"/>
            <w:left w:val="none" w:sz="0" w:space="0" w:color="auto"/>
            <w:bottom w:val="none" w:sz="0" w:space="0" w:color="auto"/>
            <w:right w:val="none" w:sz="0" w:space="0" w:color="auto"/>
          </w:divBdr>
        </w:div>
      </w:divsChild>
    </w:div>
    <w:div w:id="298611368">
      <w:bodyDiv w:val="1"/>
      <w:marLeft w:val="0"/>
      <w:marRight w:val="0"/>
      <w:marTop w:val="0"/>
      <w:marBottom w:val="0"/>
      <w:divBdr>
        <w:top w:val="none" w:sz="0" w:space="0" w:color="auto"/>
        <w:left w:val="none" w:sz="0" w:space="0" w:color="auto"/>
        <w:bottom w:val="none" w:sz="0" w:space="0" w:color="auto"/>
        <w:right w:val="none" w:sz="0" w:space="0" w:color="auto"/>
      </w:divBdr>
    </w:div>
    <w:div w:id="337272821">
      <w:bodyDiv w:val="1"/>
      <w:marLeft w:val="0"/>
      <w:marRight w:val="0"/>
      <w:marTop w:val="0"/>
      <w:marBottom w:val="0"/>
      <w:divBdr>
        <w:top w:val="none" w:sz="0" w:space="0" w:color="auto"/>
        <w:left w:val="none" w:sz="0" w:space="0" w:color="auto"/>
        <w:bottom w:val="none" w:sz="0" w:space="0" w:color="auto"/>
        <w:right w:val="none" w:sz="0" w:space="0" w:color="auto"/>
      </w:divBdr>
      <w:divsChild>
        <w:div w:id="644354961">
          <w:marLeft w:val="547"/>
          <w:marRight w:val="0"/>
          <w:marTop w:val="67"/>
          <w:marBottom w:val="0"/>
          <w:divBdr>
            <w:top w:val="none" w:sz="0" w:space="0" w:color="auto"/>
            <w:left w:val="none" w:sz="0" w:space="0" w:color="auto"/>
            <w:bottom w:val="none" w:sz="0" w:space="0" w:color="auto"/>
            <w:right w:val="none" w:sz="0" w:space="0" w:color="auto"/>
          </w:divBdr>
        </w:div>
        <w:div w:id="561214888">
          <w:marLeft w:val="547"/>
          <w:marRight w:val="0"/>
          <w:marTop w:val="67"/>
          <w:marBottom w:val="0"/>
          <w:divBdr>
            <w:top w:val="none" w:sz="0" w:space="0" w:color="auto"/>
            <w:left w:val="none" w:sz="0" w:space="0" w:color="auto"/>
            <w:bottom w:val="none" w:sz="0" w:space="0" w:color="auto"/>
            <w:right w:val="none" w:sz="0" w:space="0" w:color="auto"/>
          </w:divBdr>
        </w:div>
        <w:div w:id="1526092603">
          <w:marLeft w:val="547"/>
          <w:marRight w:val="0"/>
          <w:marTop w:val="67"/>
          <w:marBottom w:val="0"/>
          <w:divBdr>
            <w:top w:val="none" w:sz="0" w:space="0" w:color="auto"/>
            <w:left w:val="none" w:sz="0" w:space="0" w:color="auto"/>
            <w:bottom w:val="none" w:sz="0" w:space="0" w:color="auto"/>
            <w:right w:val="none" w:sz="0" w:space="0" w:color="auto"/>
          </w:divBdr>
        </w:div>
        <w:div w:id="682630908">
          <w:marLeft w:val="547"/>
          <w:marRight w:val="0"/>
          <w:marTop w:val="67"/>
          <w:marBottom w:val="0"/>
          <w:divBdr>
            <w:top w:val="none" w:sz="0" w:space="0" w:color="auto"/>
            <w:left w:val="none" w:sz="0" w:space="0" w:color="auto"/>
            <w:bottom w:val="none" w:sz="0" w:space="0" w:color="auto"/>
            <w:right w:val="none" w:sz="0" w:space="0" w:color="auto"/>
          </w:divBdr>
        </w:div>
        <w:div w:id="767626627">
          <w:marLeft w:val="547"/>
          <w:marRight w:val="0"/>
          <w:marTop w:val="67"/>
          <w:marBottom w:val="0"/>
          <w:divBdr>
            <w:top w:val="none" w:sz="0" w:space="0" w:color="auto"/>
            <w:left w:val="none" w:sz="0" w:space="0" w:color="auto"/>
            <w:bottom w:val="none" w:sz="0" w:space="0" w:color="auto"/>
            <w:right w:val="none" w:sz="0" w:space="0" w:color="auto"/>
          </w:divBdr>
        </w:div>
        <w:div w:id="1695770924">
          <w:marLeft w:val="547"/>
          <w:marRight w:val="0"/>
          <w:marTop w:val="67"/>
          <w:marBottom w:val="0"/>
          <w:divBdr>
            <w:top w:val="none" w:sz="0" w:space="0" w:color="auto"/>
            <w:left w:val="none" w:sz="0" w:space="0" w:color="auto"/>
            <w:bottom w:val="none" w:sz="0" w:space="0" w:color="auto"/>
            <w:right w:val="none" w:sz="0" w:space="0" w:color="auto"/>
          </w:divBdr>
        </w:div>
        <w:div w:id="1872567349">
          <w:marLeft w:val="547"/>
          <w:marRight w:val="0"/>
          <w:marTop w:val="67"/>
          <w:marBottom w:val="0"/>
          <w:divBdr>
            <w:top w:val="none" w:sz="0" w:space="0" w:color="auto"/>
            <w:left w:val="none" w:sz="0" w:space="0" w:color="auto"/>
            <w:bottom w:val="none" w:sz="0" w:space="0" w:color="auto"/>
            <w:right w:val="none" w:sz="0" w:space="0" w:color="auto"/>
          </w:divBdr>
        </w:div>
        <w:div w:id="700126801">
          <w:marLeft w:val="547"/>
          <w:marRight w:val="0"/>
          <w:marTop w:val="67"/>
          <w:marBottom w:val="0"/>
          <w:divBdr>
            <w:top w:val="none" w:sz="0" w:space="0" w:color="auto"/>
            <w:left w:val="none" w:sz="0" w:space="0" w:color="auto"/>
            <w:bottom w:val="none" w:sz="0" w:space="0" w:color="auto"/>
            <w:right w:val="none" w:sz="0" w:space="0" w:color="auto"/>
          </w:divBdr>
        </w:div>
        <w:div w:id="1057438216">
          <w:marLeft w:val="547"/>
          <w:marRight w:val="0"/>
          <w:marTop w:val="67"/>
          <w:marBottom w:val="0"/>
          <w:divBdr>
            <w:top w:val="none" w:sz="0" w:space="0" w:color="auto"/>
            <w:left w:val="none" w:sz="0" w:space="0" w:color="auto"/>
            <w:bottom w:val="none" w:sz="0" w:space="0" w:color="auto"/>
            <w:right w:val="none" w:sz="0" w:space="0" w:color="auto"/>
          </w:divBdr>
        </w:div>
        <w:div w:id="1386955390">
          <w:marLeft w:val="547"/>
          <w:marRight w:val="0"/>
          <w:marTop w:val="67"/>
          <w:marBottom w:val="0"/>
          <w:divBdr>
            <w:top w:val="none" w:sz="0" w:space="0" w:color="auto"/>
            <w:left w:val="none" w:sz="0" w:space="0" w:color="auto"/>
            <w:bottom w:val="none" w:sz="0" w:space="0" w:color="auto"/>
            <w:right w:val="none" w:sz="0" w:space="0" w:color="auto"/>
          </w:divBdr>
        </w:div>
        <w:div w:id="1794054146">
          <w:marLeft w:val="547"/>
          <w:marRight w:val="0"/>
          <w:marTop w:val="67"/>
          <w:marBottom w:val="0"/>
          <w:divBdr>
            <w:top w:val="none" w:sz="0" w:space="0" w:color="auto"/>
            <w:left w:val="none" w:sz="0" w:space="0" w:color="auto"/>
            <w:bottom w:val="none" w:sz="0" w:space="0" w:color="auto"/>
            <w:right w:val="none" w:sz="0" w:space="0" w:color="auto"/>
          </w:divBdr>
        </w:div>
        <w:div w:id="145126489">
          <w:marLeft w:val="547"/>
          <w:marRight w:val="0"/>
          <w:marTop w:val="67"/>
          <w:marBottom w:val="0"/>
          <w:divBdr>
            <w:top w:val="none" w:sz="0" w:space="0" w:color="auto"/>
            <w:left w:val="none" w:sz="0" w:space="0" w:color="auto"/>
            <w:bottom w:val="none" w:sz="0" w:space="0" w:color="auto"/>
            <w:right w:val="none" w:sz="0" w:space="0" w:color="auto"/>
          </w:divBdr>
        </w:div>
      </w:divsChild>
    </w:div>
    <w:div w:id="511336653">
      <w:bodyDiv w:val="1"/>
      <w:marLeft w:val="0"/>
      <w:marRight w:val="0"/>
      <w:marTop w:val="0"/>
      <w:marBottom w:val="0"/>
      <w:divBdr>
        <w:top w:val="none" w:sz="0" w:space="0" w:color="auto"/>
        <w:left w:val="none" w:sz="0" w:space="0" w:color="auto"/>
        <w:bottom w:val="none" w:sz="0" w:space="0" w:color="auto"/>
        <w:right w:val="none" w:sz="0" w:space="0" w:color="auto"/>
      </w:divBdr>
      <w:divsChild>
        <w:div w:id="1962609433">
          <w:marLeft w:val="1166"/>
          <w:marRight w:val="0"/>
          <w:marTop w:val="67"/>
          <w:marBottom w:val="0"/>
          <w:divBdr>
            <w:top w:val="none" w:sz="0" w:space="0" w:color="auto"/>
            <w:left w:val="none" w:sz="0" w:space="0" w:color="auto"/>
            <w:bottom w:val="none" w:sz="0" w:space="0" w:color="auto"/>
            <w:right w:val="none" w:sz="0" w:space="0" w:color="auto"/>
          </w:divBdr>
        </w:div>
        <w:div w:id="982079701">
          <w:marLeft w:val="1166"/>
          <w:marRight w:val="0"/>
          <w:marTop w:val="67"/>
          <w:marBottom w:val="0"/>
          <w:divBdr>
            <w:top w:val="none" w:sz="0" w:space="0" w:color="auto"/>
            <w:left w:val="none" w:sz="0" w:space="0" w:color="auto"/>
            <w:bottom w:val="none" w:sz="0" w:space="0" w:color="auto"/>
            <w:right w:val="none" w:sz="0" w:space="0" w:color="auto"/>
          </w:divBdr>
        </w:div>
        <w:div w:id="2097899365">
          <w:marLeft w:val="1166"/>
          <w:marRight w:val="0"/>
          <w:marTop w:val="67"/>
          <w:marBottom w:val="0"/>
          <w:divBdr>
            <w:top w:val="none" w:sz="0" w:space="0" w:color="auto"/>
            <w:left w:val="none" w:sz="0" w:space="0" w:color="auto"/>
            <w:bottom w:val="none" w:sz="0" w:space="0" w:color="auto"/>
            <w:right w:val="none" w:sz="0" w:space="0" w:color="auto"/>
          </w:divBdr>
        </w:div>
        <w:div w:id="1057440599">
          <w:marLeft w:val="1166"/>
          <w:marRight w:val="0"/>
          <w:marTop w:val="67"/>
          <w:marBottom w:val="0"/>
          <w:divBdr>
            <w:top w:val="none" w:sz="0" w:space="0" w:color="auto"/>
            <w:left w:val="none" w:sz="0" w:space="0" w:color="auto"/>
            <w:bottom w:val="none" w:sz="0" w:space="0" w:color="auto"/>
            <w:right w:val="none" w:sz="0" w:space="0" w:color="auto"/>
          </w:divBdr>
        </w:div>
        <w:div w:id="1917861995">
          <w:marLeft w:val="1166"/>
          <w:marRight w:val="0"/>
          <w:marTop w:val="67"/>
          <w:marBottom w:val="0"/>
          <w:divBdr>
            <w:top w:val="none" w:sz="0" w:space="0" w:color="auto"/>
            <w:left w:val="none" w:sz="0" w:space="0" w:color="auto"/>
            <w:bottom w:val="none" w:sz="0" w:space="0" w:color="auto"/>
            <w:right w:val="none" w:sz="0" w:space="0" w:color="auto"/>
          </w:divBdr>
        </w:div>
        <w:div w:id="1445004270">
          <w:marLeft w:val="1166"/>
          <w:marRight w:val="0"/>
          <w:marTop w:val="67"/>
          <w:marBottom w:val="0"/>
          <w:divBdr>
            <w:top w:val="none" w:sz="0" w:space="0" w:color="auto"/>
            <w:left w:val="none" w:sz="0" w:space="0" w:color="auto"/>
            <w:bottom w:val="none" w:sz="0" w:space="0" w:color="auto"/>
            <w:right w:val="none" w:sz="0" w:space="0" w:color="auto"/>
          </w:divBdr>
        </w:div>
        <w:div w:id="1257858488">
          <w:marLeft w:val="1166"/>
          <w:marRight w:val="0"/>
          <w:marTop w:val="67"/>
          <w:marBottom w:val="0"/>
          <w:divBdr>
            <w:top w:val="none" w:sz="0" w:space="0" w:color="auto"/>
            <w:left w:val="none" w:sz="0" w:space="0" w:color="auto"/>
            <w:bottom w:val="none" w:sz="0" w:space="0" w:color="auto"/>
            <w:right w:val="none" w:sz="0" w:space="0" w:color="auto"/>
          </w:divBdr>
        </w:div>
        <w:div w:id="1587227784">
          <w:marLeft w:val="1166"/>
          <w:marRight w:val="0"/>
          <w:marTop w:val="67"/>
          <w:marBottom w:val="0"/>
          <w:divBdr>
            <w:top w:val="none" w:sz="0" w:space="0" w:color="auto"/>
            <w:left w:val="none" w:sz="0" w:space="0" w:color="auto"/>
            <w:bottom w:val="none" w:sz="0" w:space="0" w:color="auto"/>
            <w:right w:val="none" w:sz="0" w:space="0" w:color="auto"/>
          </w:divBdr>
        </w:div>
        <w:div w:id="1779062893">
          <w:marLeft w:val="1166"/>
          <w:marRight w:val="0"/>
          <w:marTop w:val="67"/>
          <w:marBottom w:val="0"/>
          <w:divBdr>
            <w:top w:val="none" w:sz="0" w:space="0" w:color="auto"/>
            <w:left w:val="none" w:sz="0" w:space="0" w:color="auto"/>
            <w:bottom w:val="none" w:sz="0" w:space="0" w:color="auto"/>
            <w:right w:val="none" w:sz="0" w:space="0" w:color="auto"/>
          </w:divBdr>
        </w:div>
        <w:div w:id="1642228893">
          <w:marLeft w:val="1166"/>
          <w:marRight w:val="0"/>
          <w:marTop w:val="67"/>
          <w:marBottom w:val="0"/>
          <w:divBdr>
            <w:top w:val="none" w:sz="0" w:space="0" w:color="auto"/>
            <w:left w:val="none" w:sz="0" w:space="0" w:color="auto"/>
            <w:bottom w:val="none" w:sz="0" w:space="0" w:color="auto"/>
            <w:right w:val="none" w:sz="0" w:space="0" w:color="auto"/>
          </w:divBdr>
        </w:div>
        <w:div w:id="1955865213">
          <w:marLeft w:val="1166"/>
          <w:marRight w:val="0"/>
          <w:marTop w:val="67"/>
          <w:marBottom w:val="0"/>
          <w:divBdr>
            <w:top w:val="none" w:sz="0" w:space="0" w:color="auto"/>
            <w:left w:val="none" w:sz="0" w:space="0" w:color="auto"/>
            <w:bottom w:val="none" w:sz="0" w:space="0" w:color="auto"/>
            <w:right w:val="none" w:sz="0" w:space="0" w:color="auto"/>
          </w:divBdr>
        </w:div>
        <w:div w:id="598955385">
          <w:marLeft w:val="1166"/>
          <w:marRight w:val="0"/>
          <w:marTop w:val="67"/>
          <w:marBottom w:val="0"/>
          <w:divBdr>
            <w:top w:val="none" w:sz="0" w:space="0" w:color="auto"/>
            <w:left w:val="none" w:sz="0" w:space="0" w:color="auto"/>
            <w:bottom w:val="none" w:sz="0" w:space="0" w:color="auto"/>
            <w:right w:val="none" w:sz="0" w:space="0" w:color="auto"/>
          </w:divBdr>
        </w:div>
      </w:divsChild>
    </w:div>
    <w:div w:id="593631894">
      <w:bodyDiv w:val="1"/>
      <w:marLeft w:val="0"/>
      <w:marRight w:val="0"/>
      <w:marTop w:val="0"/>
      <w:marBottom w:val="0"/>
      <w:divBdr>
        <w:top w:val="none" w:sz="0" w:space="0" w:color="auto"/>
        <w:left w:val="none" w:sz="0" w:space="0" w:color="auto"/>
        <w:bottom w:val="none" w:sz="0" w:space="0" w:color="auto"/>
        <w:right w:val="none" w:sz="0" w:space="0" w:color="auto"/>
      </w:divBdr>
      <w:divsChild>
        <w:div w:id="1859274731">
          <w:marLeft w:val="1166"/>
          <w:marRight w:val="0"/>
          <w:marTop w:val="96"/>
          <w:marBottom w:val="0"/>
          <w:divBdr>
            <w:top w:val="none" w:sz="0" w:space="0" w:color="auto"/>
            <w:left w:val="none" w:sz="0" w:space="0" w:color="auto"/>
            <w:bottom w:val="none" w:sz="0" w:space="0" w:color="auto"/>
            <w:right w:val="none" w:sz="0" w:space="0" w:color="auto"/>
          </w:divBdr>
        </w:div>
      </w:divsChild>
    </w:div>
    <w:div w:id="744835165">
      <w:bodyDiv w:val="1"/>
      <w:marLeft w:val="0"/>
      <w:marRight w:val="0"/>
      <w:marTop w:val="0"/>
      <w:marBottom w:val="0"/>
      <w:divBdr>
        <w:top w:val="none" w:sz="0" w:space="0" w:color="auto"/>
        <w:left w:val="none" w:sz="0" w:space="0" w:color="auto"/>
        <w:bottom w:val="none" w:sz="0" w:space="0" w:color="auto"/>
        <w:right w:val="none" w:sz="0" w:space="0" w:color="auto"/>
      </w:divBdr>
      <w:divsChild>
        <w:div w:id="43140928">
          <w:marLeft w:val="1166"/>
          <w:marRight w:val="0"/>
          <w:marTop w:val="86"/>
          <w:marBottom w:val="0"/>
          <w:divBdr>
            <w:top w:val="none" w:sz="0" w:space="0" w:color="auto"/>
            <w:left w:val="none" w:sz="0" w:space="0" w:color="auto"/>
            <w:bottom w:val="none" w:sz="0" w:space="0" w:color="auto"/>
            <w:right w:val="none" w:sz="0" w:space="0" w:color="auto"/>
          </w:divBdr>
        </w:div>
        <w:div w:id="227344922">
          <w:marLeft w:val="1714"/>
          <w:marRight w:val="0"/>
          <w:marTop w:val="77"/>
          <w:marBottom w:val="0"/>
          <w:divBdr>
            <w:top w:val="none" w:sz="0" w:space="0" w:color="auto"/>
            <w:left w:val="none" w:sz="0" w:space="0" w:color="auto"/>
            <w:bottom w:val="none" w:sz="0" w:space="0" w:color="auto"/>
            <w:right w:val="none" w:sz="0" w:space="0" w:color="auto"/>
          </w:divBdr>
        </w:div>
        <w:div w:id="569580587">
          <w:marLeft w:val="1166"/>
          <w:marRight w:val="0"/>
          <w:marTop w:val="86"/>
          <w:marBottom w:val="0"/>
          <w:divBdr>
            <w:top w:val="none" w:sz="0" w:space="0" w:color="auto"/>
            <w:left w:val="none" w:sz="0" w:space="0" w:color="auto"/>
            <w:bottom w:val="none" w:sz="0" w:space="0" w:color="auto"/>
            <w:right w:val="none" w:sz="0" w:space="0" w:color="auto"/>
          </w:divBdr>
        </w:div>
        <w:div w:id="857357317">
          <w:marLeft w:val="1714"/>
          <w:marRight w:val="0"/>
          <w:marTop w:val="67"/>
          <w:marBottom w:val="0"/>
          <w:divBdr>
            <w:top w:val="none" w:sz="0" w:space="0" w:color="auto"/>
            <w:left w:val="none" w:sz="0" w:space="0" w:color="auto"/>
            <w:bottom w:val="none" w:sz="0" w:space="0" w:color="auto"/>
            <w:right w:val="none" w:sz="0" w:space="0" w:color="auto"/>
          </w:divBdr>
        </w:div>
      </w:divsChild>
    </w:div>
    <w:div w:id="831678321">
      <w:bodyDiv w:val="1"/>
      <w:marLeft w:val="0"/>
      <w:marRight w:val="0"/>
      <w:marTop w:val="0"/>
      <w:marBottom w:val="0"/>
      <w:divBdr>
        <w:top w:val="none" w:sz="0" w:space="0" w:color="auto"/>
        <w:left w:val="none" w:sz="0" w:space="0" w:color="auto"/>
        <w:bottom w:val="none" w:sz="0" w:space="0" w:color="auto"/>
        <w:right w:val="none" w:sz="0" w:space="0" w:color="auto"/>
      </w:divBdr>
      <w:divsChild>
        <w:div w:id="438913737">
          <w:marLeft w:val="547"/>
          <w:marRight w:val="0"/>
          <w:marTop w:val="67"/>
          <w:marBottom w:val="0"/>
          <w:divBdr>
            <w:top w:val="none" w:sz="0" w:space="0" w:color="auto"/>
            <w:left w:val="none" w:sz="0" w:space="0" w:color="auto"/>
            <w:bottom w:val="none" w:sz="0" w:space="0" w:color="auto"/>
            <w:right w:val="none" w:sz="0" w:space="0" w:color="auto"/>
          </w:divBdr>
        </w:div>
      </w:divsChild>
    </w:div>
    <w:div w:id="927469836">
      <w:bodyDiv w:val="1"/>
      <w:marLeft w:val="0"/>
      <w:marRight w:val="0"/>
      <w:marTop w:val="0"/>
      <w:marBottom w:val="0"/>
      <w:divBdr>
        <w:top w:val="none" w:sz="0" w:space="0" w:color="auto"/>
        <w:left w:val="none" w:sz="0" w:space="0" w:color="auto"/>
        <w:bottom w:val="none" w:sz="0" w:space="0" w:color="auto"/>
        <w:right w:val="none" w:sz="0" w:space="0" w:color="auto"/>
      </w:divBdr>
      <w:divsChild>
        <w:div w:id="1284388089">
          <w:marLeft w:val="1166"/>
          <w:marRight w:val="0"/>
          <w:marTop w:val="77"/>
          <w:marBottom w:val="0"/>
          <w:divBdr>
            <w:top w:val="none" w:sz="0" w:space="0" w:color="auto"/>
            <w:left w:val="none" w:sz="0" w:space="0" w:color="auto"/>
            <w:bottom w:val="none" w:sz="0" w:space="0" w:color="auto"/>
            <w:right w:val="none" w:sz="0" w:space="0" w:color="auto"/>
          </w:divBdr>
        </w:div>
        <w:div w:id="1434210149">
          <w:marLeft w:val="1166"/>
          <w:marRight w:val="0"/>
          <w:marTop w:val="67"/>
          <w:marBottom w:val="0"/>
          <w:divBdr>
            <w:top w:val="none" w:sz="0" w:space="0" w:color="auto"/>
            <w:left w:val="none" w:sz="0" w:space="0" w:color="auto"/>
            <w:bottom w:val="none" w:sz="0" w:space="0" w:color="auto"/>
            <w:right w:val="none" w:sz="0" w:space="0" w:color="auto"/>
          </w:divBdr>
        </w:div>
        <w:div w:id="1915428108">
          <w:marLeft w:val="1714"/>
          <w:marRight w:val="0"/>
          <w:marTop w:val="58"/>
          <w:marBottom w:val="0"/>
          <w:divBdr>
            <w:top w:val="none" w:sz="0" w:space="0" w:color="auto"/>
            <w:left w:val="none" w:sz="0" w:space="0" w:color="auto"/>
            <w:bottom w:val="none" w:sz="0" w:space="0" w:color="auto"/>
            <w:right w:val="none" w:sz="0" w:space="0" w:color="auto"/>
          </w:divBdr>
        </w:div>
        <w:div w:id="1659383732">
          <w:marLeft w:val="1166"/>
          <w:marRight w:val="0"/>
          <w:marTop w:val="67"/>
          <w:marBottom w:val="0"/>
          <w:divBdr>
            <w:top w:val="none" w:sz="0" w:space="0" w:color="auto"/>
            <w:left w:val="none" w:sz="0" w:space="0" w:color="auto"/>
            <w:bottom w:val="none" w:sz="0" w:space="0" w:color="auto"/>
            <w:right w:val="none" w:sz="0" w:space="0" w:color="auto"/>
          </w:divBdr>
        </w:div>
        <w:div w:id="296494364">
          <w:marLeft w:val="1714"/>
          <w:marRight w:val="0"/>
          <w:marTop w:val="58"/>
          <w:marBottom w:val="0"/>
          <w:divBdr>
            <w:top w:val="none" w:sz="0" w:space="0" w:color="auto"/>
            <w:left w:val="none" w:sz="0" w:space="0" w:color="auto"/>
            <w:bottom w:val="none" w:sz="0" w:space="0" w:color="auto"/>
            <w:right w:val="none" w:sz="0" w:space="0" w:color="auto"/>
          </w:divBdr>
        </w:div>
      </w:divsChild>
    </w:div>
    <w:div w:id="939605193">
      <w:bodyDiv w:val="1"/>
      <w:marLeft w:val="0"/>
      <w:marRight w:val="0"/>
      <w:marTop w:val="0"/>
      <w:marBottom w:val="0"/>
      <w:divBdr>
        <w:top w:val="none" w:sz="0" w:space="0" w:color="auto"/>
        <w:left w:val="none" w:sz="0" w:space="0" w:color="auto"/>
        <w:bottom w:val="none" w:sz="0" w:space="0" w:color="auto"/>
        <w:right w:val="none" w:sz="0" w:space="0" w:color="auto"/>
      </w:divBdr>
      <w:divsChild>
        <w:div w:id="1446266653">
          <w:marLeft w:val="1166"/>
          <w:marRight w:val="0"/>
          <w:marTop w:val="77"/>
          <w:marBottom w:val="0"/>
          <w:divBdr>
            <w:top w:val="none" w:sz="0" w:space="0" w:color="auto"/>
            <w:left w:val="none" w:sz="0" w:space="0" w:color="auto"/>
            <w:bottom w:val="none" w:sz="0" w:space="0" w:color="auto"/>
            <w:right w:val="none" w:sz="0" w:space="0" w:color="auto"/>
          </w:divBdr>
        </w:div>
      </w:divsChild>
    </w:div>
    <w:div w:id="954559512">
      <w:bodyDiv w:val="1"/>
      <w:marLeft w:val="0"/>
      <w:marRight w:val="0"/>
      <w:marTop w:val="0"/>
      <w:marBottom w:val="0"/>
      <w:divBdr>
        <w:top w:val="none" w:sz="0" w:space="0" w:color="auto"/>
        <w:left w:val="none" w:sz="0" w:space="0" w:color="auto"/>
        <w:bottom w:val="none" w:sz="0" w:space="0" w:color="auto"/>
        <w:right w:val="none" w:sz="0" w:space="0" w:color="auto"/>
      </w:divBdr>
      <w:divsChild>
        <w:div w:id="419176902">
          <w:marLeft w:val="1166"/>
          <w:marRight w:val="0"/>
          <w:marTop w:val="77"/>
          <w:marBottom w:val="0"/>
          <w:divBdr>
            <w:top w:val="none" w:sz="0" w:space="0" w:color="auto"/>
            <w:left w:val="none" w:sz="0" w:space="0" w:color="auto"/>
            <w:bottom w:val="none" w:sz="0" w:space="0" w:color="auto"/>
            <w:right w:val="none" w:sz="0" w:space="0" w:color="auto"/>
          </w:divBdr>
        </w:div>
      </w:divsChild>
    </w:div>
    <w:div w:id="1025208535">
      <w:bodyDiv w:val="1"/>
      <w:marLeft w:val="0"/>
      <w:marRight w:val="0"/>
      <w:marTop w:val="0"/>
      <w:marBottom w:val="0"/>
      <w:divBdr>
        <w:top w:val="none" w:sz="0" w:space="0" w:color="auto"/>
        <w:left w:val="none" w:sz="0" w:space="0" w:color="auto"/>
        <w:bottom w:val="none" w:sz="0" w:space="0" w:color="auto"/>
        <w:right w:val="none" w:sz="0" w:space="0" w:color="auto"/>
      </w:divBdr>
      <w:divsChild>
        <w:div w:id="1612934000">
          <w:marLeft w:val="547"/>
          <w:marRight w:val="0"/>
          <w:marTop w:val="115"/>
          <w:marBottom w:val="0"/>
          <w:divBdr>
            <w:top w:val="none" w:sz="0" w:space="0" w:color="auto"/>
            <w:left w:val="none" w:sz="0" w:space="0" w:color="auto"/>
            <w:bottom w:val="none" w:sz="0" w:space="0" w:color="auto"/>
            <w:right w:val="none" w:sz="0" w:space="0" w:color="auto"/>
          </w:divBdr>
        </w:div>
      </w:divsChild>
    </w:div>
    <w:div w:id="1171794661">
      <w:bodyDiv w:val="1"/>
      <w:marLeft w:val="0"/>
      <w:marRight w:val="0"/>
      <w:marTop w:val="0"/>
      <w:marBottom w:val="0"/>
      <w:divBdr>
        <w:top w:val="none" w:sz="0" w:space="0" w:color="auto"/>
        <w:left w:val="none" w:sz="0" w:space="0" w:color="auto"/>
        <w:bottom w:val="none" w:sz="0" w:space="0" w:color="auto"/>
        <w:right w:val="none" w:sz="0" w:space="0" w:color="auto"/>
      </w:divBdr>
      <w:divsChild>
        <w:div w:id="1263338992">
          <w:marLeft w:val="634"/>
          <w:marRight w:val="0"/>
          <w:marTop w:val="120"/>
          <w:marBottom w:val="0"/>
          <w:divBdr>
            <w:top w:val="none" w:sz="0" w:space="0" w:color="auto"/>
            <w:left w:val="none" w:sz="0" w:space="0" w:color="auto"/>
            <w:bottom w:val="none" w:sz="0" w:space="0" w:color="auto"/>
            <w:right w:val="none" w:sz="0" w:space="0" w:color="auto"/>
          </w:divBdr>
        </w:div>
      </w:divsChild>
    </w:div>
    <w:div w:id="1216352484">
      <w:bodyDiv w:val="1"/>
      <w:marLeft w:val="0"/>
      <w:marRight w:val="0"/>
      <w:marTop w:val="0"/>
      <w:marBottom w:val="0"/>
      <w:divBdr>
        <w:top w:val="none" w:sz="0" w:space="0" w:color="auto"/>
        <w:left w:val="none" w:sz="0" w:space="0" w:color="auto"/>
        <w:bottom w:val="none" w:sz="0" w:space="0" w:color="auto"/>
        <w:right w:val="none" w:sz="0" w:space="0" w:color="auto"/>
      </w:divBdr>
      <w:divsChild>
        <w:div w:id="1248072381">
          <w:marLeft w:val="547"/>
          <w:marRight w:val="0"/>
          <w:marTop w:val="115"/>
          <w:marBottom w:val="0"/>
          <w:divBdr>
            <w:top w:val="none" w:sz="0" w:space="0" w:color="auto"/>
            <w:left w:val="none" w:sz="0" w:space="0" w:color="auto"/>
            <w:bottom w:val="none" w:sz="0" w:space="0" w:color="auto"/>
            <w:right w:val="none" w:sz="0" w:space="0" w:color="auto"/>
          </w:divBdr>
        </w:div>
        <w:div w:id="1485657344">
          <w:marLeft w:val="1166"/>
          <w:marRight w:val="0"/>
          <w:marTop w:val="77"/>
          <w:marBottom w:val="0"/>
          <w:divBdr>
            <w:top w:val="none" w:sz="0" w:space="0" w:color="auto"/>
            <w:left w:val="none" w:sz="0" w:space="0" w:color="auto"/>
            <w:bottom w:val="none" w:sz="0" w:space="0" w:color="auto"/>
            <w:right w:val="none" w:sz="0" w:space="0" w:color="auto"/>
          </w:divBdr>
        </w:div>
        <w:div w:id="2100523601">
          <w:marLeft w:val="1166"/>
          <w:marRight w:val="0"/>
          <w:marTop w:val="77"/>
          <w:marBottom w:val="0"/>
          <w:divBdr>
            <w:top w:val="none" w:sz="0" w:space="0" w:color="auto"/>
            <w:left w:val="none" w:sz="0" w:space="0" w:color="auto"/>
            <w:bottom w:val="none" w:sz="0" w:space="0" w:color="auto"/>
            <w:right w:val="none" w:sz="0" w:space="0" w:color="auto"/>
          </w:divBdr>
        </w:div>
        <w:div w:id="825557955">
          <w:marLeft w:val="1166"/>
          <w:marRight w:val="0"/>
          <w:marTop w:val="77"/>
          <w:marBottom w:val="0"/>
          <w:divBdr>
            <w:top w:val="none" w:sz="0" w:space="0" w:color="auto"/>
            <w:left w:val="none" w:sz="0" w:space="0" w:color="auto"/>
            <w:bottom w:val="none" w:sz="0" w:space="0" w:color="auto"/>
            <w:right w:val="none" w:sz="0" w:space="0" w:color="auto"/>
          </w:divBdr>
        </w:div>
      </w:divsChild>
    </w:div>
    <w:div w:id="1225725090">
      <w:bodyDiv w:val="1"/>
      <w:marLeft w:val="0"/>
      <w:marRight w:val="0"/>
      <w:marTop w:val="0"/>
      <w:marBottom w:val="0"/>
      <w:divBdr>
        <w:top w:val="none" w:sz="0" w:space="0" w:color="auto"/>
        <w:left w:val="none" w:sz="0" w:space="0" w:color="auto"/>
        <w:bottom w:val="none" w:sz="0" w:space="0" w:color="auto"/>
        <w:right w:val="none" w:sz="0" w:space="0" w:color="auto"/>
      </w:divBdr>
      <w:divsChild>
        <w:div w:id="1476533142">
          <w:marLeft w:val="1166"/>
          <w:marRight w:val="0"/>
          <w:marTop w:val="96"/>
          <w:marBottom w:val="0"/>
          <w:divBdr>
            <w:top w:val="none" w:sz="0" w:space="0" w:color="auto"/>
            <w:left w:val="none" w:sz="0" w:space="0" w:color="auto"/>
            <w:bottom w:val="none" w:sz="0" w:space="0" w:color="auto"/>
            <w:right w:val="none" w:sz="0" w:space="0" w:color="auto"/>
          </w:divBdr>
        </w:div>
      </w:divsChild>
    </w:div>
    <w:div w:id="1264342691">
      <w:bodyDiv w:val="1"/>
      <w:marLeft w:val="0"/>
      <w:marRight w:val="0"/>
      <w:marTop w:val="0"/>
      <w:marBottom w:val="0"/>
      <w:divBdr>
        <w:top w:val="none" w:sz="0" w:space="0" w:color="auto"/>
        <w:left w:val="none" w:sz="0" w:space="0" w:color="auto"/>
        <w:bottom w:val="none" w:sz="0" w:space="0" w:color="auto"/>
        <w:right w:val="none" w:sz="0" w:space="0" w:color="auto"/>
      </w:divBdr>
      <w:divsChild>
        <w:div w:id="1993831447">
          <w:marLeft w:val="1166"/>
          <w:marRight w:val="0"/>
          <w:marTop w:val="96"/>
          <w:marBottom w:val="0"/>
          <w:divBdr>
            <w:top w:val="none" w:sz="0" w:space="0" w:color="auto"/>
            <w:left w:val="none" w:sz="0" w:space="0" w:color="auto"/>
            <w:bottom w:val="none" w:sz="0" w:space="0" w:color="auto"/>
            <w:right w:val="none" w:sz="0" w:space="0" w:color="auto"/>
          </w:divBdr>
        </w:div>
        <w:div w:id="1215894978">
          <w:marLeft w:val="1714"/>
          <w:marRight w:val="0"/>
          <w:marTop w:val="86"/>
          <w:marBottom w:val="0"/>
          <w:divBdr>
            <w:top w:val="none" w:sz="0" w:space="0" w:color="auto"/>
            <w:left w:val="none" w:sz="0" w:space="0" w:color="auto"/>
            <w:bottom w:val="none" w:sz="0" w:space="0" w:color="auto"/>
            <w:right w:val="none" w:sz="0" w:space="0" w:color="auto"/>
          </w:divBdr>
        </w:div>
      </w:divsChild>
    </w:div>
    <w:div w:id="1300183580">
      <w:bodyDiv w:val="1"/>
      <w:marLeft w:val="0"/>
      <w:marRight w:val="0"/>
      <w:marTop w:val="0"/>
      <w:marBottom w:val="0"/>
      <w:divBdr>
        <w:top w:val="none" w:sz="0" w:space="0" w:color="auto"/>
        <w:left w:val="none" w:sz="0" w:space="0" w:color="auto"/>
        <w:bottom w:val="none" w:sz="0" w:space="0" w:color="auto"/>
        <w:right w:val="none" w:sz="0" w:space="0" w:color="auto"/>
      </w:divBdr>
      <w:divsChild>
        <w:div w:id="1122578504">
          <w:marLeft w:val="1166"/>
          <w:marRight w:val="0"/>
          <w:marTop w:val="77"/>
          <w:marBottom w:val="0"/>
          <w:divBdr>
            <w:top w:val="none" w:sz="0" w:space="0" w:color="auto"/>
            <w:left w:val="none" w:sz="0" w:space="0" w:color="auto"/>
            <w:bottom w:val="none" w:sz="0" w:space="0" w:color="auto"/>
            <w:right w:val="none" w:sz="0" w:space="0" w:color="auto"/>
          </w:divBdr>
        </w:div>
      </w:divsChild>
    </w:div>
    <w:div w:id="1429159231">
      <w:bodyDiv w:val="1"/>
      <w:marLeft w:val="0"/>
      <w:marRight w:val="0"/>
      <w:marTop w:val="0"/>
      <w:marBottom w:val="0"/>
      <w:divBdr>
        <w:top w:val="none" w:sz="0" w:space="0" w:color="auto"/>
        <w:left w:val="none" w:sz="0" w:space="0" w:color="auto"/>
        <w:bottom w:val="none" w:sz="0" w:space="0" w:color="auto"/>
        <w:right w:val="none" w:sz="0" w:space="0" w:color="auto"/>
      </w:divBdr>
      <w:divsChild>
        <w:div w:id="1045327289">
          <w:marLeft w:val="1166"/>
          <w:marRight w:val="0"/>
          <w:marTop w:val="86"/>
          <w:marBottom w:val="0"/>
          <w:divBdr>
            <w:top w:val="none" w:sz="0" w:space="0" w:color="auto"/>
            <w:left w:val="none" w:sz="0" w:space="0" w:color="auto"/>
            <w:bottom w:val="none" w:sz="0" w:space="0" w:color="auto"/>
            <w:right w:val="none" w:sz="0" w:space="0" w:color="auto"/>
          </w:divBdr>
        </w:div>
        <w:div w:id="2098743574">
          <w:marLeft w:val="1166"/>
          <w:marRight w:val="0"/>
          <w:marTop w:val="86"/>
          <w:marBottom w:val="0"/>
          <w:divBdr>
            <w:top w:val="none" w:sz="0" w:space="0" w:color="auto"/>
            <w:left w:val="none" w:sz="0" w:space="0" w:color="auto"/>
            <w:bottom w:val="none" w:sz="0" w:space="0" w:color="auto"/>
            <w:right w:val="none" w:sz="0" w:space="0" w:color="auto"/>
          </w:divBdr>
        </w:div>
        <w:div w:id="1931231105">
          <w:marLeft w:val="1166"/>
          <w:marRight w:val="0"/>
          <w:marTop w:val="86"/>
          <w:marBottom w:val="0"/>
          <w:divBdr>
            <w:top w:val="none" w:sz="0" w:space="0" w:color="auto"/>
            <w:left w:val="none" w:sz="0" w:space="0" w:color="auto"/>
            <w:bottom w:val="none" w:sz="0" w:space="0" w:color="auto"/>
            <w:right w:val="none" w:sz="0" w:space="0" w:color="auto"/>
          </w:divBdr>
        </w:div>
        <w:div w:id="1449004558">
          <w:marLeft w:val="1166"/>
          <w:marRight w:val="0"/>
          <w:marTop w:val="86"/>
          <w:marBottom w:val="0"/>
          <w:divBdr>
            <w:top w:val="none" w:sz="0" w:space="0" w:color="auto"/>
            <w:left w:val="none" w:sz="0" w:space="0" w:color="auto"/>
            <w:bottom w:val="none" w:sz="0" w:space="0" w:color="auto"/>
            <w:right w:val="none" w:sz="0" w:space="0" w:color="auto"/>
          </w:divBdr>
        </w:div>
        <w:div w:id="1208224356">
          <w:marLeft w:val="1166"/>
          <w:marRight w:val="0"/>
          <w:marTop w:val="86"/>
          <w:marBottom w:val="0"/>
          <w:divBdr>
            <w:top w:val="none" w:sz="0" w:space="0" w:color="auto"/>
            <w:left w:val="none" w:sz="0" w:space="0" w:color="auto"/>
            <w:bottom w:val="none" w:sz="0" w:space="0" w:color="auto"/>
            <w:right w:val="none" w:sz="0" w:space="0" w:color="auto"/>
          </w:divBdr>
        </w:div>
        <w:div w:id="971522625">
          <w:marLeft w:val="1166"/>
          <w:marRight w:val="0"/>
          <w:marTop w:val="86"/>
          <w:marBottom w:val="0"/>
          <w:divBdr>
            <w:top w:val="none" w:sz="0" w:space="0" w:color="auto"/>
            <w:left w:val="none" w:sz="0" w:space="0" w:color="auto"/>
            <w:bottom w:val="none" w:sz="0" w:space="0" w:color="auto"/>
            <w:right w:val="none" w:sz="0" w:space="0" w:color="auto"/>
          </w:divBdr>
        </w:div>
        <w:div w:id="1089159630">
          <w:marLeft w:val="1166"/>
          <w:marRight w:val="0"/>
          <w:marTop w:val="86"/>
          <w:marBottom w:val="0"/>
          <w:divBdr>
            <w:top w:val="none" w:sz="0" w:space="0" w:color="auto"/>
            <w:left w:val="none" w:sz="0" w:space="0" w:color="auto"/>
            <w:bottom w:val="none" w:sz="0" w:space="0" w:color="auto"/>
            <w:right w:val="none" w:sz="0" w:space="0" w:color="auto"/>
          </w:divBdr>
        </w:div>
        <w:div w:id="659236567">
          <w:marLeft w:val="1166"/>
          <w:marRight w:val="0"/>
          <w:marTop w:val="86"/>
          <w:marBottom w:val="0"/>
          <w:divBdr>
            <w:top w:val="none" w:sz="0" w:space="0" w:color="auto"/>
            <w:left w:val="none" w:sz="0" w:space="0" w:color="auto"/>
            <w:bottom w:val="none" w:sz="0" w:space="0" w:color="auto"/>
            <w:right w:val="none" w:sz="0" w:space="0" w:color="auto"/>
          </w:divBdr>
        </w:div>
        <w:div w:id="127289621">
          <w:marLeft w:val="1166"/>
          <w:marRight w:val="0"/>
          <w:marTop w:val="86"/>
          <w:marBottom w:val="0"/>
          <w:divBdr>
            <w:top w:val="none" w:sz="0" w:space="0" w:color="auto"/>
            <w:left w:val="none" w:sz="0" w:space="0" w:color="auto"/>
            <w:bottom w:val="none" w:sz="0" w:space="0" w:color="auto"/>
            <w:right w:val="none" w:sz="0" w:space="0" w:color="auto"/>
          </w:divBdr>
        </w:div>
      </w:divsChild>
    </w:div>
    <w:div w:id="1509831637">
      <w:bodyDiv w:val="1"/>
      <w:marLeft w:val="0"/>
      <w:marRight w:val="0"/>
      <w:marTop w:val="0"/>
      <w:marBottom w:val="0"/>
      <w:divBdr>
        <w:top w:val="none" w:sz="0" w:space="0" w:color="auto"/>
        <w:left w:val="none" w:sz="0" w:space="0" w:color="auto"/>
        <w:bottom w:val="none" w:sz="0" w:space="0" w:color="auto"/>
        <w:right w:val="none" w:sz="0" w:space="0" w:color="auto"/>
      </w:divBdr>
      <w:divsChild>
        <w:div w:id="1123691692">
          <w:marLeft w:val="1166"/>
          <w:marRight w:val="0"/>
          <w:marTop w:val="96"/>
          <w:marBottom w:val="0"/>
          <w:divBdr>
            <w:top w:val="none" w:sz="0" w:space="0" w:color="auto"/>
            <w:left w:val="none" w:sz="0" w:space="0" w:color="auto"/>
            <w:bottom w:val="none" w:sz="0" w:space="0" w:color="auto"/>
            <w:right w:val="none" w:sz="0" w:space="0" w:color="auto"/>
          </w:divBdr>
        </w:div>
        <w:div w:id="1179927792">
          <w:marLeft w:val="1714"/>
          <w:marRight w:val="0"/>
          <w:marTop w:val="86"/>
          <w:marBottom w:val="0"/>
          <w:divBdr>
            <w:top w:val="none" w:sz="0" w:space="0" w:color="auto"/>
            <w:left w:val="none" w:sz="0" w:space="0" w:color="auto"/>
            <w:bottom w:val="none" w:sz="0" w:space="0" w:color="auto"/>
            <w:right w:val="none" w:sz="0" w:space="0" w:color="auto"/>
          </w:divBdr>
        </w:div>
        <w:div w:id="1303654684">
          <w:marLeft w:val="1166"/>
          <w:marRight w:val="0"/>
          <w:marTop w:val="96"/>
          <w:marBottom w:val="0"/>
          <w:divBdr>
            <w:top w:val="none" w:sz="0" w:space="0" w:color="auto"/>
            <w:left w:val="none" w:sz="0" w:space="0" w:color="auto"/>
            <w:bottom w:val="none" w:sz="0" w:space="0" w:color="auto"/>
            <w:right w:val="none" w:sz="0" w:space="0" w:color="auto"/>
          </w:divBdr>
        </w:div>
        <w:div w:id="122116419">
          <w:marLeft w:val="1714"/>
          <w:marRight w:val="0"/>
          <w:marTop w:val="86"/>
          <w:marBottom w:val="0"/>
          <w:divBdr>
            <w:top w:val="none" w:sz="0" w:space="0" w:color="auto"/>
            <w:left w:val="none" w:sz="0" w:space="0" w:color="auto"/>
            <w:bottom w:val="none" w:sz="0" w:space="0" w:color="auto"/>
            <w:right w:val="none" w:sz="0" w:space="0" w:color="auto"/>
          </w:divBdr>
        </w:div>
        <w:div w:id="305820750">
          <w:marLeft w:val="1166"/>
          <w:marRight w:val="0"/>
          <w:marTop w:val="96"/>
          <w:marBottom w:val="0"/>
          <w:divBdr>
            <w:top w:val="none" w:sz="0" w:space="0" w:color="auto"/>
            <w:left w:val="none" w:sz="0" w:space="0" w:color="auto"/>
            <w:bottom w:val="none" w:sz="0" w:space="0" w:color="auto"/>
            <w:right w:val="none" w:sz="0" w:space="0" w:color="auto"/>
          </w:divBdr>
        </w:div>
        <w:div w:id="111555810">
          <w:marLeft w:val="1714"/>
          <w:marRight w:val="0"/>
          <w:marTop w:val="86"/>
          <w:marBottom w:val="0"/>
          <w:divBdr>
            <w:top w:val="none" w:sz="0" w:space="0" w:color="auto"/>
            <w:left w:val="none" w:sz="0" w:space="0" w:color="auto"/>
            <w:bottom w:val="none" w:sz="0" w:space="0" w:color="auto"/>
            <w:right w:val="none" w:sz="0" w:space="0" w:color="auto"/>
          </w:divBdr>
        </w:div>
      </w:divsChild>
    </w:div>
    <w:div w:id="1511719795">
      <w:bodyDiv w:val="1"/>
      <w:marLeft w:val="0"/>
      <w:marRight w:val="0"/>
      <w:marTop w:val="0"/>
      <w:marBottom w:val="0"/>
      <w:divBdr>
        <w:top w:val="none" w:sz="0" w:space="0" w:color="auto"/>
        <w:left w:val="none" w:sz="0" w:space="0" w:color="auto"/>
        <w:bottom w:val="none" w:sz="0" w:space="0" w:color="auto"/>
        <w:right w:val="none" w:sz="0" w:space="0" w:color="auto"/>
      </w:divBdr>
      <w:divsChild>
        <w:div w:id="1061245600">
          <w:marLeft w:val="1166"/>
          <w:marRight w:val="0"/>
          <w:marTop w:val="77"/>
          <w:marBottom w:val="0"/>
          <w:divBdr>
            <w:top w:val="none" w:sz="0" w:space="0" w:color="auto"/>
            <w:left w:val="none" w:sz="0" w:space="0" w:color="auto"/>
            <w:bottom w:val="none" w:sz="0" w:space="0" w:color="auto"/>
            <w:right w:val="none" w:sz="0" w:space="0" w:color="auto"/>
          </w:divBdr>
        </w:div>
      </w:divsChild>
    </w:div>
    <w:div w:id="1535191853">
      <w:bodyDiv w:val="1"/>
      <w:marLeft w:val="0"/>
      <w:marRight w:val="0"/>
      <w:marTop w:val="0"/>
      <w:marBottom w:val="0"/>
      <w:divBdr>
        <w:top w:val="none" w:sz="0" w:space="0" w:color="auto"/>
        <w:left w:val="none" w:sz="0" w:space="0" w:color="auto"/>
        <w:bottom w:val="none" w:sz="0" w:space="0" w:color="auto"/>
        <w:right w:val="none" w:sz="0" w:space="0" w:color="auto"/>
      </w:divBdr>
    </w:div>
    <w:div w:id="1646885523">
      <w:bodyDiv w:val="1"/>
      <w:marLeft w:val="0"/>
      <w:marRight w:val="0"/>
      <w:marTop w:val="0"/>
      <w:marBottom w:val="0"/>
      <w:divBdr>
        <w:top w:val="none" w:sz="0" w:space="0" w:color="auto"/>
        <w:left w:val="none" w:sz="0" w:space="0" w:color="auto"/>
        <w:bottom w:val="none" w:sz="0" w:space="0" w:color="auto"/>
        <w:right w:val="none" w:sz="0" w:space="0" w:color="auto"/>
      </w:divBdr>
      <w:divsChild>
        <w:div w:id="770467030">
          <w:marLeft w:val="1166"/>
          <w:marRight w:val="0"/>
          <w:marTop w:val="67"/>
          <w:marBottom w:val="0"/>
          <w:divBdr>
            <w:top w:val="none" w:sz="0" w:space="0" w:color="auto"/>
            <w:left w:val="none" w:sz="0" w:space="0" w:color="auto"/>
            <w:bottom w:val="none" w:sz="0" w:space="0" w:color="auto"/>
            <w:right w:val="none" w:sz="0" w:space="0" w:color="auto"/>
          </w:divBdr>
        </w:div>
        <w:div w:id="2083793936">
          <w:marLeft w:val="1166"/>
          <w:marRight w:val="0"/>
          <w:marTop w:val="67"/>
          <w:marBottom w:val="0"/>
          <w:divBdr>
            <w:top w:val="none" w:sz="0" w:space="0" w:color="auto"/>
            <w:left w:val="none" w:sz="0" w:space="0" w:color="auto"/>
            <w:bottom w:val="none" w:sz="0" w:space="0" w:color="auto"/>
            <w:right w:val="none" w:sz="0" w:space="0" w:color="auto"/>
          </w:divBdr>
        </w:div>
        <w:div w:id="1800341539">
          <w:marLeft w:val="1166"/>
          <w:marRight w:val="0"/>
          <w:marTop w:val="67"/>
          <w:marBottom w:val="0"/>
          <w:divBdr>
            <w:top w:val="none" w:sz="0" w:space="0" w:color="auto"/>
            <w:left w:val="none" w:sz="0" w:space="0" w:color="auto"/>
            <w:bottom w:val="none" w:sz="0" w:space="0" w:color="auto"/>
            <w:right w:val="none" w:sz="0" w:space="0" w:color="auto"/>
          </w:divBdr>
        </w:div>
        <w:div w:id="938562051">
          <w:marLeft w:val="1166"/>
          <w:marRight w:val="0"/>
          <w:marTop w:val="67"/>
          <w:marBottom w:val="0"/>
          <w:divBdr>
            <w:top w:val="none" w:sz="0" w:space="0" w:color="auto"/>
            <w:left w:val="none" w:sz="0" w:space="0" w:color="auto"/>
            <w:bottom w:val="none" w:sz="0" w:space="0" w:color="auto"/>
            <w:right w:val="none" w:sz="0" w:space="0" w:color="auto"/>
          </w:divBdr>
        </w:div>
        <w:div w:id="1879514174">
          <w:marLeft w:val="1166"/>
          <w:marRight w:val="0"/>
          <w:marTop w:val="67"/>
          <w:marBottom w:val="0"/>
          <w:divBdr>
            <w:top w:val="none" w:sz="0" w:space="0" w:color="auto"/>
            <w:left w:val="none" w:sz="0" w:space="0" w:color="auto"/>
            <w:bottom w:val="none" w:sz="0" w:space="0" w:color="auto"/>
            <w:right w:val="none" w:sz="0" w:space="0" w:color="auto"/>
          </w:divBdr>
        </w:div>
        <w:div w:id="2000183802">
          <w:marLeft w:val="1166"/>
          <w:marRight w:val="0"/>
          <w:marTop w:val="67"/>
          <w:marBottom w:val="0"/>
          <w:divBdr>
            <w:top w:val="none" w:sz="0" w:space="0" w:color="auto"/>
            <w:left w:val="none" w:sz="0" w:space="0" w:color="auto"/>
            <w:bottom w:val="none" w:sz="0" w:space="0" w:color="auto"/>
            <w:right w:val="none" w:sz="0" w:space="0" w:color="auto"/>
          </w:divBdr>
        </w:div>
        <w:div w:id="1401950348">
          <w:marLeft w:val="1166"/>
          <w:marRight w:val="0"/>
          <w:marTop w:val="67"/>
          <w:marBottom w:val="0"/>
          <w:divBdr>
            <w:top w:val="none" w:sz="0" w:space="0" w:color="auto"/>
            <w:left w:val="none" w:sz="0" w:space="0" w:color="auto"/>
            <w:bottom w:val="none" w:sz="0" w:space="0" w:color="auto"/>
            <w:right w:val="none" w:sz="0" w:space="0" w:color="auto"/>
          </w:divBdr>
        </w:div>
        <w:div w:id="1436092219">
          <w:marLeft w:val="1166"/>
          <w:marRight w:val="0"/>
          <w:marTop w:val="67"/>
          <w:marBottom w:val="0"/>
          <w:divBdr>
            <w:top w:val="none" w:sz="0" w:space="0" w:color="auto"/>
            <w:left w:val="none" w:sz="0" w:space="0" w:color="auto"/>
            <w:bottom w:val="none" w:sz="0" w:space="0" w:color="auto"/>
            <w:right w:val="none" w:sz="0" w:space="0" w:color="auto"/>
          </w:divBdr>
        </w:div>
      </w:divsChild>
    </w:div>
    <w:div w:id="1658144541">
      <w:bodyDiv w:val="1"/>
      <w:marLeft w:val="0"/>
      <w:marRight w:val="0"/>
      <w:marTop w:val="0"/>
      <w:marBottom w:val="0"/>
      <w:divBdr>
        <w:top w:val="none" w:sz="0" w:space="0" w:color="auto"/>
        <w:left w:val="none" w:sz="0" w:space="0" w:color="auto"/>
        <w:bottom w:val="none" w:sz="0" w:space="0" w:color="auto"/>
        <w:right w:val="none" w:sz="0" w:space="0" w:color="auto"/>
      </w:divBdr>
      <w:divsChild>
        <w:div w:id="1209799803">
          <w:marLeft w:val="547"/>
          <w:marRight w:val="0"/>
          <w:marTop w:val="106"/>
          <w:marBottom w:val="0"/>
          <w:divBdr>
            <w:top w:val="none" w:sz="0" w:space="0" w:color="auto"/>
            <w:left w:val="none" w:sz="0" w:space="0" w:color="auto"/>
            <w:bottom w:val="none" w:sz="0" w:space="0" w:color="auto"/>
            <w:right w:val="none" w:sz="0" w:space="0" w:color="auto"/>
          </w:divBdr>
        </w:div>
        <w:div w:id="938218151">
          <w:marLeft w:val="1166"/>
          <w:marRight w:val="0"/>
          <w:marTop w:val="77"/>
          <w:marBottom w:val="0"/>
          <w:divBdr>
            <w:top w:val="none" w:sz="0" w:space="0" w:color="auto"/>
            <w:left w:val="none" w:sz="0" w:space="0" w:color="auto"/>
            <w:bottom w:val="none" w:sz="0" w:space="0" w:color="auto"/>
            <w:right w:val="none" w:sz="0" w:space="0" w:color="auto"/>
          </w:divBdr>
        </w:div>
        <w:div w:id="689651036">
          <w:marLeft w:val="1714"/>
          <w:marRight w:val="0"/>
          <w:marTop w:val="77"/>
          <w:marBottom w:val="0"/>
          <w:divBdr>
            <w:top w:val="none" w:sz="0" w:space="0" w:color="auto"/>
            <w:left w:val="none" w:sz="0" w:space="0" w:color="auto"/>
            <w:bottom w:val="none" w:sz="0" w:space="0" w:color="auto"/>
            <w:right w:val="none" w:sz="0" w:space="0" w:color="auto"/>
          </w:divBdr>
        </w:div>
        <w:div w:id="2101025537">
          <w:marLeft w:val="1166"/>
          <w:marRight w:val="0"/>
          <w:marTop w:val="77"/>
          <w:marBottom w:val="0"/>
          <w:divBdr>
            <w:top w:val="none" w:sz="0" w:space="0" w:color="auto"/>
            <w:left w:val="none" w:sz="0" w:space="0" w:color="auto"/>
            <w:bottom w:val="none" w:sz="0" w:space="0" w:color="auto"/>
            <w:right w:val="none" w:sz="0" w:space="0" w:color="auto"/>
          </w:divBdr>
        </w:div>
        <w:div w:id="78215609">
          <w:marLeft w:val="1714"/>
          <w:marRight w:val="0"/>
          <w:marTop w:val="77"/>
          <w:marBottom w:val="0"/>
          <w:divBdr>
            <w:top w:val="none" w:sz="0" w:space="0" w:color="auto"/>
            <w:left w:val="none" w:sz="0" w:space="0" w:color="auto"/>
            <w:bottom w:val="none" w:sz="0" w:space="0" w:color="auto"/>
            <w:right w:val="none" w:sz="0" w:space="0" w:color="auto"/>
          </w:divBdr>
        </w:div>
        <w:div w:id="1284071613">
          <w:marLeft w:val="1166"/>
          <w:marRight w:val="0"/>
          <w:marTop w:val="77"/>
          <w:marBottom w:val="0"/>
          <w:divBdr>
            <w:top w:val="none" w:sz="0" w:space="0" w:color="auto"/>
            <w:left w:val="none" w:sz="0" w:space="0" w:color="auto"/>
            <w:bottom w:val="none" w:sz="0" w:space="0" w:color="auto"/>
            <w:right w:val="none" w:sz="0" w:space="0" w:color="auto"/>
          </w:divBdr>
        </w:div>
        <w:div w:id="1771588600">
          <w:marLeft w:val="1714"/>
          <w:marRight w:val="0"/>
          <w:marTop w:val="77"/>
          <w:marBottom w:val="0"/>
          <w:divBdr>
            <w:top w:val="none" w:sz="0" w:space="0" w:color="auto"/>
            <w:left w:val="none" w:sz="0" w:space="0" w:color="auto"/>
            <w:bottom w:val="none" w:sz="0" w:space="0" w:color="auto"/>
            <w:right w:val="none" w:sz="0" w:space="0" w:color="auto"/>
          </w:divBdr>
        </w:div>
        <w:div w:id="225603038">
          <w:marLeft w:val="1166"/>
          <w:marRight w:val="0"/>
          <w:marTop w:val="77"/>
          <w:marBottom w:val="0"/>
          <w:divBdr>
            <w:top w:val="none" w:sz="0" w:space="0" w:color="auto"/>
            <w:left w:val="none" w:sz="0" w:space="0" w:color="auto"/>
            <w:bottom w:val="none" w:sz="0" w:space="0" w:color="auto"/>
            <w:right w:val="none" w:sz="0" w:space="0" w:color="auto"/>
          </w:divBdr>
        </w:div>
        <w:div w:id="163860104">
          <w:marLeft w:val="1714"/>
          <w:marRight w:val="0"/>
          <w:marTop w:val="77"/>
          <w:marBottom w:val="0"/>
          <w:divBdr>
            <w:top w:val="none" w:sz="0" w:space="0" w:color="auto"/>
            <w:left w:val="none" w:sz="0" w:space="0" w:color="auto"/>
            <w:bottom w:val="none" w:sz="0" w:space="0" w:color="auto"/>
            <w:right w:val="none" w:sz="0" w:space="0" w:color="auto"/>
          </w:divBdr>
        </w:div>
      </w:divsChild>
    </w:div>
    <w:div w:id="1711418812">
      <w:bodyDiv w:val="1"/>
      <w:marLeft w:val="0"/>
      <w:marRight w:val="0"/>
      <w:marTop w:val="0"/>
      <w:marBottom w:val="0"/>
      <w:divBdr>
        <w:top w:val="none" w:sz="0" w:space="0" w:color="auto"/>
        <w:left w:val="none" w:sz="0" w:space="0" w:color="auto"/>
        <w:bottom w:val="none" w:sz="0" w:space="0" w:color="auto"/>
        <w:right w:val="none" w:sz="0" w:space="0" w:color="auto"/>
      </w:divBdr>
      <w:divsChild>
        <w:div w:id="1125587121">
          <w:marLeft w:val="547"/>
          <w:marRight w:val="0"/>
          <w:marTop w:val="115"/>
          <w:marBottom w:val="0"/>
          <w:divBdr>
            <w:top w:val="none" w:sz="0" w:space="0" w:color="auto"/>
            <w:left w:val="none" w:sz="0" w:space="0" w:color="auto"/>
            <w:bottom w:val="none" w:sz="0" w:space="0" w:color="auto"/>
            <w:right w:val="none" w:sz="0" w:space="0" w:color="auto"/>
          </w:divBdr>
        </w:div>
        <w:div w:id="1259405424">
          <w:marLeft w:val="547"/>
          <w:marRight w:val="0"/>
          <w:marTop w:val="115"/>
          <w:marBottom w:val="0"/>
          <w:divBdr>
            <w:top w:val="none" w:sz="0" w:space="0" w:color="auto"/>
            <w:left w:val="none" w:sz="0" w:space="0" w:color="auto"/>
            <w:bottom w:val="none" w:sz="0" w:space="0" w:color="auto"/>
            <w:right w:val="none" w:sz="0" w:space="0" w:color="auto"/>
          </w:divBdr>
        </w:div>
        <w:div w:id="1286230352">
          <w:marLeft w:val="1166"/>
          <w:marRight w:val="0"/>
          <w:marTop w:val="96"/>
          <w:marBottom w:val="0"/>
          <w:divBdr>
            <w:top w:val="none" w:sz="0" w:space="0" w:color="auto"/>
            <w:left w:val="none" w:sz="0" w:space="0" w:color="auto"/>
            <w:bottom w:val="none" w:sz="0" w:space="0" w:color="auto"/>
            <w:right w:val="none" w:sz="0" w:space="0" w:color="auto"/>
          </w:divBdr>
        </w:div>
        <w:div w:id="314142237">
          <w:marLeft w:val="1166"/>
          <w:marRight w:val="0"/>
          <w:marTop w:val="96"/>
          <w:marBottom w:val="0"/>
          <w:divBdr>
            <w:top w:val="none" w:sz="0" w:space="0" w:color="auto"/>
            <w:left w:val="none" w:sz="0" w:space="0" w:color="auto"/>
            <w:bottom w:val="none" w:sz="0" w:space="0" w:color="auto"/>
            <w:right w:val="none" w:sz="0" w:space="0" w:color="auto"/>
          </w:divBdr>
        </w:div>
      </w:divsChild>
    </w:div>
    <w:div w:id="1762947885">
      <w:bodyDiv w:val="1"/>
      <w:marLeft w:val="0"/>
      <w:marRight w:val="0"/>
      <w:marTop w:val="0"/>
      <w:marBottom w:val="0"/>
      <w:divBdr>
        <w:top w:val="none" w:sz="0" w:space="0" w:color="auto"/>
        <w:left w:val="none" w:sz="0" w:space="0" w:color="auto"/>
        <w:bottom w:val="none" w:sz="0" w:space="0" w:color="auto"/>
        <w:right w:val="none" w:sz="0" w:space="0" w:color="auto"/>
      </w:divBdr>
      <w:divsChild>
        <w:div w:id="225802749">
          <w:marLeft w:val="547"/>
          <w:marRight w:val="0"/>
          <w:marTop w:val="115"/>
          <w:marBottom w:val="0"/>
          <w:divBdr>
            <w:top w:val="none" w:sz="0" w:space="0" w:color="auto"/>
            <w:left w:val="none" w:sz="0" w:space="0" w:color="auto"/>
            <w:bottom w:val="none" w:sz="0" w:space="0" w:color="auto"/>
            <w:right w:val="none" w:sz="0" w:space="0" w:color="auto"/>
          </w:divBdr>
        </w:div>
        <w:div w:id="4941027">
          <w:marLeft w:val="1166"/>
          <w:marRight w:val="0"/>
          <w:marTop w:val="86"/>
          <w:marBottom w:val="0"/>
          <w:divBdr>
            <w:top w:val="none" w:sz="0" w:space="0" w:color="auto"/>
            <w:left w:val="none" w:sz="0" w:space="0" w:color="auto"/>
            <w:bottom w:val="none" w:sz="0" w:space="0" w:color="auto"/>
            <w:right w:val="none" w:sz="0" w:space="0" w:color="auto"/>
          </w:divBdr>
        </w:div>
        <w:div w:id="246382105">
          <w:marLeft w:val="1714"/>
          <w:marRight w:val="0"/>
          <w:marTop w:val="77"/>
          <w:marBottom w:val="0"/>
          <w:divBdr>
            <w:top w:val="none" w:sz="0" w:space="0" w:color="auto"/>
            <w:left w:val="none" w:sz="0" w:space="0" w:color="auto"/>
            <w:bottom w:val="none" w:sz="0" w:space="0" w:color="auto"/>
            <w:right w:val="none" w:sz="0" w:space="0" w:color="auto"/>
          </w:divBdr>
        </w:div>
        <w:div w:id="616645668">
          <w:marLeft w:val="1166"/>
          <w:marRight w:val="0"/>
          <w:marTop w:val="86"/>
          <w:marBottom w:val="0"/>
          <w:divBdr>
            <w:top w:val="none" w:sz="0" w:space="0" w:color="auto"/>
            <w:left w:val="none" w:sz="0" w:space="0" w:color="auto"/>
            <w:bottom w:val="none" w:sz="0" w:space="0" w:color="auto"/>
            <w:right w:val="none" w:sz="0" w:space="0" w:color="auto"/>
          </w:divBdr>
        </w:div>
        <w:div w:id="1062365970">
          <w:marLeft w:val="1714"/>
          <w:marRight w:val="0"/>
          <w:marTop w:val="77"/>
          <w:marBottom w:val="0"/>
          <w:divBdr>
            <w:top w:val="none" w:sz="0" w:space="0" w:color="auto"/>
            <w:left w:val="none" w:sz="0" w:space="0" w:color="auto"/>
            <w:bottom w:val="none" w:sz="0" w:space="0" w:color="auto"/>
            <w:right w:val="none" w:sz="0" w:space="0" w:color="auto"/>
          </w:divBdr>
        </w:div>
        <w:div w:id="861476695">
          <w:marLeft w:val="1166"/>
          <w:marRight w:val="0"/>
          <w:marTop w:val="86"/>
          <w:marBottom w:val="0"/>
          <w:divBdr>
            <w:top w:val="none" w:sz="0" w:space="0" w:color="auto"/>
            <w:left w:val="none" w:sz="0" w:space="0" w:color="auto"/>
            <w:bottom w:val="none" w:sz="0" w:space="0" w:color="auto"/>
            <w:right w:val="none" w:sz="0" w:space="0" w:color="auto"/>
          </w:divBdr>
        </w:div>
        <w:div w:id="73480789">
          <w:marLeft w:val="1714"/>
          <w:marRight w:val="0"/>
          <w:marTop w:val="77"/>
          <w:marBottom w:val="0"/>
          <w:divBdr>
            <w:top w:val="none" w:sz="0" w:space="0" w:color="auto"/>
            <w:left w:val="none" w:sz="0" w:space="0" w:color="auto"/>
            <w:bottom w:val="none" w:sz="0" w:space="0" w:color="auto"/>
            <w:right w:val="none" w:sz="0" w:space="0" w:color="auto"/>
          </w:divBdr>
        </w:div>
      </w:divsChild>
    </w:div>
    <w:div w:id="1873421667">
      <w:bodyDiv w:val="1"/>
      <w:marLeft w:val="0"/>
      <w:marRight w:val="0"/>
      <w:marTop w:val="0"/>
      <w:marBottom w:val="0"/>
      <w:divBdr>
        <w:top w:val="none" w:sz="0" w:space="0" w:color="auto"/>
        <w:left w:val="none" w:sz="0" w:space="0" w:color="auto"/>
        <w:bottom w:val="none" w:sz="0" w:space="0" w:color="auto"/>
        <w:right w:val="none" w:sz="0" w:space="0" w:color="auto"/>
      </w:divBdr>
    </w:div>
    <w:div w:id="1941332692">
      <w:bodyDiv w:val="1"/>
      <w:marLeft w:val="0"/>
      <w:marRight w:val="0"/>
      <w:marTop w:val="0"/>
      <w:marBottom w:val="0"/>
      <w:divBdr>
        <w:top w:val="none" w:sz="0" w:space="0" w:color="auto"/>
        <w:left w:val="none" w:sz="0" w:space="0" w:color="auto"/>
        <w:bottom w:val="none" w:sz="0" w:space="0" w:color="auto"/>
        <w:right w:val="none" w:sz="0" w:space="0" w:color="auto"/>
      </w:divBdr>
      <w:divsChild>
        <w:div w:id="777331323">
          <w:marLeft w:val="1166"/>
          <w:marRight w:val="0"/>
          <w:marTop w:val="96"/>
          <w:marBottom w:val="0"/>
          <w:divBdr>
            <w:top w:val="none" w:sz="0" w:space="0" w:color="auto"/>
            <w:left w:val="none" w:sz="0" w:space="0" w:color="auto"/>
            <w:bottom w:val="none" w:sz="0" w:space="0" w:color="auto"/>
            <w:right w:val="none" w:sz="0" w:space="0" w:color="auto"/>
          </w:divBdr>
        </w:div>
        <w:div w:id="1253129720">
          <w:marLeft w:val="1166"/>
          <w:marRight w:val="0"/>
          <w:marTop w:val="96"/>
          <w:marBottom w:val="0"/>
          <w:divBdr>
            <w:top w:val="none" w:sz="0" w:space="0" w:color="auto"/>
            <w:left w:val="none" w:sz="0" w:space="0" w:color="auto"/>
            <w:bottom w:val="none" w:sz="0" w:space="0" w:color="auto"/>
            <w:right w:val="none" w:sz="0" w:space="0" w:color="auto"/>
          </w:divBdr>
        </w:div>
        <w:div w:id="1980836470">
          <w:marLeft w:val="1166"/>
          <w:marRight w:val="0"/>
          <w:marTop w:val="96"/>
          <w:marBottom w:val="0"/>
          <w:divBdr>
            <w:top w:val="none" w:sz="0" w:space="0" w:color="auto"/>
            <w:left w:val="none" w:sz="0" w:space="0" w:color="auto"/>
            <w:bottom w:val="none" w:sz="0" w:space="0" w:color="auto"/>
            <w:right w:val="none" w:sz="0" w:space="0" w:color="auto"/>
          </w:divBdr>
        </w:div>
        <w:div w:id="357049127">
          <w:marLeft w:val="1166"/>
          <w:marRight w:val="0"/>
          <w:marTop w:val="96"/>
          <w:marBottom w:val="0"/>
          <w:divBdr>
            <w:top w:val="none" w:sz="0" w:space="0" w:color="auto"/>
            <w:left w:val="none" w:sz="0" w:space="0" w:color="auto"/>
            <w:bottom w:val="none" w:sz="0" w:space="0" w:color="auto"/>
            <w:right w:val="none" w:sz="0" w:space="0" w:color="auto"/>
          </w:divBdr>
        </w:div>
        <w:div w:id="289870238">
          <w:marLeft w:val="1166"/>
          <w:marRight w:val="0"/>
          <w:marTop w:val="96"/>
          <w:marBottom w:val="0"/>
          <w:divBdr>
            <w:top w:val="none" w:sz="0" w:space="0" w:color="auto"/>
            <w:left w:val="none" w:sz="0" w:space="0" w:color="auto"/>
            <w:bottom w:val="none" w:sz="0" w:space="0" w:color="auto"/>
            <w:right w:val="none" w:sz="0" w:space="0" w:color="auto"/>
          </w:divBdr>
        </w:div>
        <w:div w:id="1580166918">
          <w:marLeft w:val="1166"/>
          <w:marRight w:val="0"/>
          <w:marTop w:val="96"/>
          <w:marBottom w:val="0"/>
          <w:divBdr>
            <w:top w:val="none" w:sz="0" w:space="0" w:color="auto"/>
            <w:left w:val="none" w:sz="0" w:space="0" w:color="auto"/>
            <w:bottom w:val="none" w:sz="0" w:space="0" w:color="auto"/>
            <w:right w:val="none" w:sz="0" w:space="0" w:color="auto"/>
          </w:divBdr>
        </w:div>
      </w:divsChild>
    </w:div>
    <w:div w:id="1981769591">
      <w:bodyDiv w:val="1"/>
      <w:marLeft w:val="0"/>
      <w:marRight w:val="0"/>
      <w:marTop w:val="0"/>
      <w:marBottom w:val="0"/>
      <w:divBdr>
        <w:top w:val="none" w:sz="0" w:space="0" w:color="auto"/>
        <w:left w:val="none" w:sz="0" w:space="0" w:color="auto"/>
        <w:bottom w:val="none" w:sz="0" w:space="0" w:color="auto"/>
        <w:right w:val="none" w:sz="0" w:space="0" w:color="auto"/>
      </w:divBdr>
      <w:divsChild>
        <w:div w:id="2052682376">
          <w:marLeft w:val="547"/>
          <w:marRight w:val="0"/>
          <w:marTop w:val="96"/>
          <w:marBottom w:val="0"/>
          <w:divBdr>
            <w:top w:val="none" w:sz="0" w:space="0" w:color="auto"/>
            <w:left w:val="none" w:sz="0" w:space="0" w:color="auto"/>
            <w:bottom w:val="none" w:sz="0" w:space="0" w:color="auto"/>
            <w:right w:val="none" w:sz="0" w:space="0" w:color="auto"/>
          </w:divBdr>
        </w:div>
        <w:div w:id="2053725205">
          <w:marLeft w:val="547"/>
          <w:marRight w:val="0"/>
          <w:marTop w:val="67"/>
          <w:marBottom w:val="0"/>
          <w:divBdr>
            <w:top w:val="none" w:sz="0" w:space="0" w:color="auto"/>
            <w:left w:val="none" w:sz="0" w:space="0" w:color="auto"/>
            <w:bottom w:val="none" w:sz="0" w:space="0" w:color="auto"/>
            <w:right w:val="none" w:sz="0" w:space="0" w:color="auto"/>
          </w:divBdr>
        </w:div>
        <w:div w:id="1032463507">
          <w:marLeft w:val="547"/>
          <w:marRight w:val="0"/>
          <w:marTop w:val="67"/>
          <w:marBottom w:val="0"/>
          <w:divBdr>
            <w:top w:val="none" w:sz="0" w:space="0" w:color="auto"/>
            <w:left w:val="none" w:sz="0" w:space="0" w:color="auto"/>
            <w:bottom w:val="none" w:sz="0" w:space="0" w:color="auto"/>
            <w:right w:val="none" w:sz="0" w:space="0" w:color="auto"/>
          </w:divBdr>
        </w:div>
        <w:div w:id="559630448">
          <w:marLeft w:val="547"/>
          <w:marRight w:val="0"/>
          <w:marTop w:val="67"/>
          <w:marBottom w:val="0"/>
          <w:divBdr>
            <w:top w:val="none" w:sz="0" w:space="0" w:color="auto"/>
            <w:left w:val="none" w:sz="0" w:space="0" w:color="auto"/>
            <w:bottom w:val="none" w:sz="0" w:space="0" w:color="auto"/>
            <w:right w:val="none" w:sz="0" w:space="0" w:color="auto"/>
          </w:divBdr>
        </w:div>
        <w:div w:id="431127044">
          <w:marLeft w:val="547"/>
          <w:marRight w:val="0"/>
          <w:marTop w:val="67"/>
          <w:marBottom w:val="0"/>
          <w:divBdr>
            <w:top w:val="none" w:sz="0" w:space="0" w:color="auto"/>
            <w:left w:val="none" w:sz="0" w:space="0" w:color="auto"/>
            <w:bottom w:val="none" w:sz="0" w:space="0" w:color="auto"/>
            <w:right w:val="none" w:sz="0" w:space="0" w:color="auto"/>
          </w:divBdr>
        </w:div>
        <w:div w:id="310721017">
          <w:marLeft w:val="547"/>
          <w:marRight w:val="0"/>
          <w:marTop w:val="67"/>
          <w:marBottom w:val="0"/>
          <w:divBdr>
            <w:top w:val="none" w:sz="0" w:space="0" w:color="auto"/>
            <w:left w:val="none" w:sz="0" w:space="0" w:color="auto"/>
            <w:bottom w:val="none" w:sz="0" w:space="0" w:color="auto"/>
            <w:right w:val="none" w:sz="0" w:space="0" w:color="auto"/>
          </w:divBdr>
        </w:div>
        <w:div w:id="200869949">
          <w:marLeft w:val="547"/>
          <w:marRight w:val="0"/>
          <w:marTop w:val="67"/>
          <w:marBottom w:val="0"/>
          <w:divBdr>
            <w:top w:val="none" w:sz="0" w:space="0" w:color="auto"/>
            <w:left w:val="none" w:sz="0" w:space="0" w:color="auto"/>
            <w:bottom w:val="none" w:sz="0" w:space="0" w:color="auto"/>
            <w:right w:val="none" w:sz="0" w:space="0" w:color="auto"/>
          </w:divBdr>
        </w:div>
        <w:div w:id="469710449">
          <w:marLeft w:val="547"/>
          <w:marRight w:val="0"/>
          <w:marTop w:val="67"/>
          <w:marBottom w:val="0"/>
          <w:divBdr>
            <w:top w:val="none" w:sz="0" w:space="0" w:color="auto"/>
            <w:left w:val="none" w:sz="0" w:space="0" w:color="auto"/>
            <w:bottom w:val="none" w:sz="0" w:space="0" w:color="auto"/>
            <w:right w:val="none" w:sz="0" w:space="0" w:color="auto"/>
          </w:divBdr>
        </w:div>
        <w:div w:id="410010133">
          <w:marLeft w:val="1166"/>
          <w:marRight w:val="0"/>
          <w:marTop w:val="67"/>
          <w:marBottom w:val="0"/>
          <w:divBdr>
            <w:top w:val="none" w:sz="0" w:space="0" w:color="auto"/>
            <w:left w:val="none" w:sz="0" w:space="0" w:color="auto"/>
            <w:bottom w:val="none" w:sz="0" w:space="0" w:color="auto"/>
            <w:right w:val="none" w:sz="0" w:space="0" w:color="auto"/>
          </w:divBdr>
        </w:div>
        <w:div w:id="1308778310">
          <w:marLeft w:val="547"/>
          <w:marRight w:val="0"/>
          <w:marTop w:val="67"/>
          <w:marBottom w:val="0"/>
          <w:divBdr>
            <w:top w:val="none" w:sz="0" w:space="0" w:color="auto"/>
            <w:left w:val="none" w:sz="0" w:space="0" w:color="auto"/>
            <w:bottom w:val="none" w:sz="0" w:space="0" w:color="auto"/>
            <w:right w:val="none" w:sz="0" w:space="0" w:color="auto"/>
          </w:divBdr>
        </w:div>
        <w:div w:id="464929062">
          <w:marLeft w:val="1166"/>
          <w:marRight w:val="0"/>
          <w:marTop w:val="67"/>
          <w:marBottom w:val="0"/>
          <w:divBdr>
            <w:top w:val="none" w:sz="0" w:space="0" w:color="auto"/>
            <w:left w:val="none" w:sz="0" w:space="0" w:color="auto"/>
            <w:bottom w:val="none" w:sz="0" w:space="0" w:color="auto"/>
            <w:right w:val="none" w:sz="0" w:space="0" w:color="auto"/>
          </w:divBdr>
        </w:div>
        <w:div w:id="1705247280">
          <w:marLeft w:val="1166"/>
          <w:marRight w:val="0"/>
          <w:marTop w:val="67"/>
          <w:marBottom w:val="0"/>
          <w:divBdr>
            <w:top w:val="none" w:sz="0" w:space="0" w:color="auto"/>
            <w:left w:val="none" w:sz="0" w:space="0" w:color="auto"/>
            <w:bottom w:val="none" w:sz="0" w:space="0" w:color="auto"/>
            <w:right w:val="none" w:sz="0" w:space="0" w:color="auto"/>
          </w:divBdr>
        </w:div>
        <w:div w:id="1633363798">
          <w:marLeft w:val="547"/>
          <w:marRight w:val="0"/>
          <w:marTop w:val="67"/>
          <w:marBottom w:val="0"/>
          <w:divBdr>
            <w:top w:val="none" w:sz="0" w:space="0" w:color="auto"/>
            <w:left w:val="none" w:sz="0" w:space="0" w:color="auto"/>
            <w:bottom w:val="none" w:sz="0" w:space="0" w:color="auto"/>
            <w:right w:val="none" w:sz="0" w:space="0" w:color="auto"/>
          </w:divBdr>
        </w:div>
        <w:div w:id="248467495">
          <w:marLeft w:val="547"/>
          <w:marRight w:val="0"/>
          <w:marTop w:val="67"/>
          <w:marBottom w:val="0"/>
          <w:divBdr>
            <w:top w:val="none" w:sz="0" w:space="0" w:color="auto"/>
            <w:left w:val="none" w:sz="0" w:space="0" w:color="auto"/>
            <w:bottom w:val="none" w:sz="0" w:space="0" w:color="auto"/>
            <w:right w:val="none" w:sz="0" w:space="0" w:color="auto"/>
          </w:divBdr>
        </w:div>
        <w:div w:id="340789246">
          <w:marLeft w:val="547"/>
          <w:marRight w:val="0"/>
          <w:marTop w:val="67"/>
          <w:marBottom w:val="0"/>
          <w:divBdr>
            <w:top w:val="none" w:sz="0" w:space="0" w:color="auto"/>
            <w:left w:val="none" w:sz="0" w:space="0" w:color="auto"/>
            <w:bottom w:val="none" w:sz="0" w:space="0" w:color="auto"/>
            <w:right w:val="none" w:sz="0" w:space="0" w:color="auto"/>
          </w:divBdr>
        </w:div>
        <w:div w:id="38576570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79-10-00ah-tgah-july-2012-agenda.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0968-00-00ah-july-2012-closing-repor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499BE-9194-49BB-9FCF-50BE3943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13</cp:revision>
  <dcterms:created xsi:type="dcterms:W3CDTF">2013-08-04T10:45:00Z</dcterms:created>
  <dcterms:modified xsi:type="dcterms:W3CDTF">2013-08-04T11:08:00Z</dcterms:modified>
</cp:coreProperties>
</file>