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1406"/>
        <w:gridCol w:w="1530"/>
        <w:gridCol w:w="2375"/>
      </w:tblGrid>
      <w:tr w:rsidR="00CA09B2" w:rsidTr="00A0234F">
        <w:trPr>
          <w:trHeight w:val="485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A0234F">
            <w:pPr>
              <w:pStyle w:val="T2"/>
            </w:pPr>
            <w:r>
              <w:t>Comment Collection 09 MAC CIDs (Comment Resolutions for CC09)</w:t>
            </w:r>
          </w:p>
        </w:tc>
      </w:tr>
      <w:tr w:rsidR="00CA09B2" w:rsidTr="00A0234F">
        <w:trPr>
          <w:trHeight w:val="359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 w:rsidP="00A0234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0234F">
              <w:rPr>
                <w:b w:val="0"/>
                <w:sz w:val="20"/>
              </w:rPr>
              <w:t>2013</w:t>
            </w:r>
            <w:r>
              <w:rPr>
                <w:b w:val="0"/>
                <w:sz w:val="20"/>
              </w:rPr>
              <w:t>-MM-DD</w:t>
            </w:r>
          </w:p>
        </w:tc>
      </w:tr>
      <w:tr w:rsidR="00CA09B2" w:rsidTr="00A0234F">
        <w:trPr>
          <w:cantSplit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1348E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eastAsia="Times New Roman" w:hint="eastAsia"/>
                <w:b w:val="0"/>
                <w:sz w:val="20"/>
                <w:lang w:eastAsia="ko-KR"/>
              </w:rPr>
              <w:t>Young Hoon Kwon</w:t>
            </w:r>
          </w:p>
        </w:tc>
        <w:tc>
          <w:tcPr>
            <w:tcW w:w="2064" w:type="dxa"/>
            <w:vAlign w:val="center"/>
          </w:tcPr>
          <w:p w:rsidR="00CA09B2" w:rsidRDefault="001348E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CA09B2" w:rsidRDefault="001348E0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Y</w:t>
            </w:r>
            <w:r>
              <w:rPr>
                <w:rFonts w:hint="eastAsia"/>
                <w:b w:val="0"/>
                <w:sz w:val="16"/>
                <w:lang w:eastAsia="ko-KR"/>
              </w:rPr>
              <w:t>ounghoon.kwon@huawei.com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A0C77">
      <w:pPr>
        <w:pStyle w:val="T1"/>
        <w:spacing w:after="120"/>
        <w:rPr>
          <w:sz w:val="22"/>
        </w:rPr>
      </w:pPr>
      <w:r w:rsidRPr="00DA0C77">
        <w:rPr>
          <w:noProof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A0234F">
                  <w:pPr>
                    <w:jc w:val="both"/>
                    <w:rPr>
                      <w:lang w:eastAsia="ko-KR"/>
                    </w:rPr>
                  </w:pPr>
                  <w:r>
                    <w:t>This document provides resolutions for CIDs:</w:t>
                  </w:r>
                  <w:r w:rsidR="0018603B">
                    <w:t xml:space="preserve"> </w:t>
                  </w:r>
                  <w:r w:rsidR="00A448C6">
                    <w:rPr>
                      <w:rFonts w:hint="eastAsia"/>
                      <w:lang w:eastAsia="ko-KR"/>
                    </w:rPr>
                    <w:t xml:space="preserve">513, </w:t>
                  </w:r>
                  <w:r w:rsidR="00C842BE">
                    <w:rPr>
                      <w:rFonts w:hint="eastAsia"/>
                      <w:lang w:eastAsia="ko-KR"/>
                    </w:rPr>
                    <w:t>514, 714, and 715.</w:t>
                  </w:r>
                </w:p>
              </w:txbxContent>
            </v:textbox>
          </v:shape>
        </w:pict>
      </w:r>
    </w:p>
    <w:p w:rsidR="00CA09B2" w:rsidRDefault="00CA09B2" w:rsidP="001D7B22">
      <w:pPr>
        <w:rPr>
          <w:lang w:eastAsia="ko-KR"/>
        </w:rPr>
      </w:pPr>
      <w:r>
        <w:br w:type="page"/>
      </w:r>
    </w:p>
    <w:tbl>
      <w:tblPr>
        <w:tblW w:w="9481" w:type="dxa"/>
        <w:tblInd w:w="95" w:type="dxa"/>
        <w:tblLook w:val="04A0"/>
      </w:tblPr>
      <w:tblGrid>
        <w:gridCol w:w="661"/>
        <w:gridCol w:w="1051"/>
        <w:gridCol w:w="684"/>
        <w:gridCol w:w="595"/>
        <w:gridCol w:w="1972"/>
        <w:gridCol w:w="2070"/>
        <w:gridCol w:w="2448"/>
      </w:tblGrid>
      <w:tr w:rsidR="006846D8" w:rsidRPr="006846D8" w:rsidTr="00EB6727">
        <w:trPr>
          <w:trHeight w:val="25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D8" w:rsidRPr="006846D8" w:rsidRDefault="006846D8" w:rsidP="006846D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846D8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CIDs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6D8" w:rsidRPr="006846D8" w:rsidRDefault="006846D8" w:rsidP="006846D8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 w:hint="eastAsia"/>
                <w:sz w:val="20"/>
                <w:lang w:val="en-US" w:eastAsia="ko-KR"/>
              </w:rPr>
              <w:t>Clause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D8" w:rsidRPr="006846D8" w:rsidRDefault="006846D8" w:rsidP="006846D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846D8">
              <w:rPr>
                <w:rFonts w:ascii="Arial" w:eastAsia="Times New Roman" w:hAnsi="Arial" w:cs="Arial"/>
                <w:sz w:val="20"/>
                <w:lang w:val="en-US" w:eastAsia="zh-CN"/>
              </w:rPr>
              <w:t>Page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D8" w:rsidRPr="006846D8" w:rsidRDefault="006846D8" w:rsidP="006846D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846D8">
              <w:rPr>
                <w:rFonts w:ascii="Arial" w:eastAsia="Times New Roman" w:hAnsi="Arial" w:cs="Arial"/>
                <w:sz w:val="20"/>
                <w:lang w:val="en-US" w:eastAsia="zh-CN"/>
              </w:rPr>
              <w:t>Line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D8" w:rsidRPr="006846D8" w:rsidRDefault="006846D8" w:rsidP="006846D8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846D8">
              <w:rPr>
                <w:rFonts w:ascii="Arial" w:eastAsia="Times New Roman" w:hAnsi="Arial" w:cs="Arial"/>
                <w:sz w:val="20"/>
                <w:lang w:val="en-US" w:eastAsia="zh-CN"/>
              </w:rPr>
              <w:t>Comment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D8" w:rsidRPr="006846D8" w:rsidRDefault="006846D8" w:rsidP="006846D8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846D8">
              <w:rPr>
                <w:rFonts w:ascii="Arial" w:eastAsia="Times New Roman" w:hAnsi="Arial" w:cs="Arial"/>
                <w:sz w:val="20"/>
                <w:lang w:val="en-US" w:eastAsia="zh-CN"/>
              </w:rPr>
              <w:t>Proposed change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D8" w:rsidRPr="006846D8" w:rsidRDefault="006846D8" w:rsidP="006846D8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6846D8">
              <w:rPr>
                <w:rFonts w:ascii="Arial" w:eastAsia="Times New Roman" w:hAnsi="Arial" w:cs="Arial"/>
                <w:sz w:val="20"/>
                <w:lang w:val="en-US" w:eastAsia="zh-CN"/>
              </w:rPr>
              <w:t>Resolution</w:t>
            </w:r>
          </w:p>
        </w:tc>
      </w:tr>
      <w:tr w:rsidR="00C842BE" w:rsidRPr="006846D8" w:rsidTr="00C842BE">
        <w:trPr>
          <w:trHeight w:val="1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BE" w:rsidRDefault="00C842BE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513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BE" w:rsidRDefault="00C842BE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C842BE">
              <w:rPr>
                <w:rFonts w:ascii="Arial" w:hAnsi="Arial" w:cs="Arial"/>
                <w:sz w:val="20"/>
                <w:lang w:eastAsia="ko-KR"/>
              </w:rPr>
              <w:t>8.5.23a.5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42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 w:rsidP="00C84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(If Relay function is not removed)</w:t>
            </w:r>
            <w:r>
              <w:rPr>
                <w:rFonts w:ascii="Arial" w:hAnsi="Arial" w:cs="Arial"/>
                <w:sz w:val="20"/>
              </w:rPr>
              <w:br/>
              <w:t>A term "relay station" shall be "Relay".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 w:rsidP="00C84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"relay station" by "Relay".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9A7B14" w:rsidP="004B4CB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Revised </w:t>
            </w:r>
            <w:r>
              <w:rPr>
                <w:rFonts w:ascii="Arial" w:hAnsi="Arial" w:cs="Arial"/>
                <w:sz w:val="20"/>
                <w:lang w:eastAsia="ko-KR"/>
              </w:rPr>
              <w:t>–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Based on definition in 9.32n Relay operation, the entity that sends STA Information Announcement frame to the root AP is a Relay STA. Therefore, replace </w:t>
            </w:r>
            <w:r>
              <w:rPr>
                <w:rFonts w:ascii="Arial" w:hAnsi="Arial" w:cs="Arial"/>
                <w:sz w:val="20"/>
                <w:lang w:eastAsia="ko-KR"/>
              </w:rPr>
              <w:t>“</w:t>
            </w:r>
            <w:r>
              <w:rPr>
                <w:rFonts w:ascii="Arial" w:hAnsi="Arial" w:cs="Arial" w:hint="eastAsia"/>
                <w:sz w:val="20"/>
                <w:lang w:eastAsia="ko-KR"/>
              </w:rPr>
              <w:t>relay station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to </w:t>
            </w:r>
            <w:r>
              <w:rPr>
                <w:rFonts w:ascii="Arial" w:hAnsi="Arial" w:cs="Arial"/>
                <w:sz w:val="20"/>
                <w:lang w:eastAsia="ko-KR"/>
              </w:rPr>
              <w:t>“</w:t>
            </w:r>
            <w:r>
              <w:rPr>
                <w:rFonts w:ascii="Arial" w:hAnsi="Arial" w:cs="Arial" w:hint="eastAsia"/>
                <w:sz w:val="20"/>
                <w:lang w:eastAsia="ko-KR"/>
              </w:rPr>
              <w:t>Relay STA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>.</w:t>
            </w:r>
          </w:p>
        </w:tc>
      </w:tr>
      <w:tr w:rsidR="00C842BE" w:rsidRPr="006846D8" w:rsidTr="00EB6727">
        <w:trPr>
          <w:trHeight w:val="1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BE" w:rsidRDefault="00C842BE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514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BE" w:rsidRDefault="00C842BE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9.32n.3.2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(If Relay function is not removed)</w:t>
            </w:r>
            <w:r>
              <w:rPr>
                <w:rFonts w:ascii="Arial" w:hAnsi="Arial" w:cs="Arial"/>
                <w:sz w:val="20"/>
              </w:rPr>
              <w:br/>
              <w:t>A term "relay station" shall be "Relay".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"relay station" by "Relay".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9A7B14" w:rsidP="009A7B1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Accepted as proposed</w:t>
            </w:r>
          </w:p>
        </w:tc>
      </w:tr>
      <w:tr w:rsidR="00C842BE" w:rsidRPr="006846D8" w:rsidTr="00EB6727">
        <w:trPr>
          <w:trHeight w:val="154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BE" w:rsidRPr="006846D8" w:rsidRDefault="00C842BE" w:rsidP="006846D8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 w:hint="eastAsia"/>
                <w:sz w:val="20"/>
                <w:lang w:val="en-US" w:eastAsia="ko-KR"/>
              </w:rPr>
              <w:t>714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BE" w:rsidRDefault="00C842BE" w:rsidP="004B4CB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9.32n.3.2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typographical error: "a AP"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 AP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 as proposed.</w:t>
            </w:r>
          </w:p>
        </w:tc>
      </w:tr>
      <w:tr w:rsidR="00C842BE" w:rsidRPr="006846D8" w:rsidTr="00EB6727">
        <w:trPr>
          <w:trHeight w:val="154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2BE" w:rsidRPr="006846D8" w:rsidRDefault="00C842BE" w:rsidP="006846D8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 w:hint="eastAsia"/>
                <w:sz w:val="20"/>
                <w:lang w:val="en-US" w:eastAsia="ko-KR"/>
              </w:rPr>
              <w:t>715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2BE" w:rsidRDefault="00C842BE" w:rsidP="004B4CB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9.32n.3.2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redundant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text.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change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sentence in line 46 page 161 to the following text:</w:t>
            </w:r>
            <w:r>
              <w:rPr>
                <w:rFonts w:ascii="Arial" w:hAnsi="Arial" w:cs="Arial"/>
                <w:sz w:val="20"/>
              </w:rPr>
              <w:br/>
              <w:t xml:space="preserve">For downlink implicit ACK procedure, an AP that the relay is associated with shall know PAID of </w:t>
            </w:r>
            <w:proofErr w:type="spellStart"/>
            <w:r>
              <w:rPr>
                <w:rFonts w:ascii="Arial" w:hAnsi="Arial" w:cs="Arial"/>
                <w:sz w:val="20"/>
              </w:rPr>
              <w:t>STAs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associated with a relay station.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BE" w:rsidRDefault="00C84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 as proposed.</w:t>
            </w:r>
          </w:p>
        </w:tc>
      </w:tr>
    </w:tbl>
    <w:p w:rsidR="006846D8" w:rsidRPr="006846D8" w:rsidRDefault="006846D8" w:rsidP="001D7B22">
      <w:pPr>
        <w:rPr>
          <w:lang w:val="en-US" w:eastAsia="ko-KR"/>
        </w:rPr>
      </w:pPr>
    </w:p>
    <w:p w:rsidR="00217A87" w:rsidRDefault="00217A87">
      <w:pPr>
        <w:rPr>
          <w:lang w:eastAsia="ko-KR"/>
        </w:rPr>
      </w:pPr>
    </w:p>
    <w:sectPr w:rsidR="00217A87" w:rsidSect="001348E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EB" w:rsidRDefault="008341EB">
      <w:r>
        <w:separator/>
      </w:r>
    </w:p>
  </w:endnote>
  <w:endnote w:type="continuationSeparator" w:id="0">
    <w:p w:rsidR="008341EB" w:rsidRDefault="0083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DA0C77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1D7B22">
        <w:t>Submission</w:t>
      </w:r>
    </w:fldSimple>
    <w:r w:rsidR="0029020B">
      <w:tab/>
      <w:t xml:space="preserve">page </w:t>
    </w:r>
    <w:r>
      <w:fldChar w:fldCharType="begin"/>
    </w:r>
    <w:r w:rsidR="0029020B">
      <w:instrText xml:space="preserve">page </w:instrText>
    </w:r>
    <w:r>
      <w:fldChar w:fldCharType="separate"/>
    </w:r>
    <w:r w:rsidR="00E40EDE">
      <w:rPr>
        <w:noProof/>
      </w:rPr>
      <w:t>1</w:t>
    </w:r>
    <w:r>
      <w:fldChar w:fldCharType="end"/>
    </w:r>
    <w:r w:rsidR="0029020B">
      <w:tab/>
    </w:r>
    <w:r w:rsidR="00BF5247">
      <w:rPr>
        <w:rFonts w:hint="eastAsia"/>
        <w:lang w:eastAsia="ko-KR"/>
      </w:rPr>
      <w:t>Young Hoon Kwon, Huawei</w:t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EB" w:rsidRDefault="008341EB">
      <w:r>
        <w:separator/>
      </w:r>
    </w:p>
  </w:footnote>
  <w:footnote w:type="continuationSeparator" w:id="0">
    <w:p w:rsidR="008341EB" w:rsidRDefault="00834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DA0C7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D7B22">
        <w:t>July 2013</w:t>
      </w:r>
    </w:fldSimple>
    <w:r w:rsidR="0029020B">
      <w:tab/>
    </w:r>
    <w:r w:rsidR="0029020B">
      <w:tab/>
    </w:r>
    <w:fldSimple w:instr=" TITLE  \* MERGEFORMAT ">
      <w:r w:rsidR="00E40EDE">
        <w:t>doc.: IEEE 802.11-13/</w:t>
      </w:r>
      <w:r w:rsidR="00E40EDE">
        <w:rPr>
          <w:rFonts w:hint="eastAsia"/>
          <w:lang w:eastAsia="ko-KR"/>
        </w:rPr>
        <w:t>0810</w:t>
      </w:r>
      <w:r w:rsidR="001D7B22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8270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812A08"/>
    <w:multiLevelType w:val="hybridMultilevel"/>
    <w:tmpl w:val="87A6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Figure 8-401d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Figure 8-401d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8-401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49EF"/>
    <w:rsid w:val="0003171E"/>
    <w:rsid w:val="000328CD"/>
    <w:rsid w:val="000A3864"/>
    <w:rsid w:val="000D33F6"/>
    <w:rsid w:val="0013152A"/>
    <w:rsid w:val="001348E0"/>
    <w:rsid w:val="0018603B"/>
    <w:rsid w:val="001979C4"/>
    <w:rsid w:val="001B2702"/>
    <w:rsid w:val="001D723B"/>
    <w:rsid w:val="001D7B22"/>
    <w:rsid w:val="001F3BDD"/>
    <w:rsid w:val="00217A87"/>
    <w:rsid w:val="002753FC"/>
    <w:rsid w:val="0029020B"/>
    <w:rsid w:val="00294597"/>
    <w:rsid w:val="002A2976"/>
    <w:rsid w:val="002B361D"/>
    <w:rsid w:val="002D44BE"/>
    <w:rsid w:val="003139C2"/>
    <w:rsid w:val="00320F45"/>
    <w:rsid w:val="00367D48"/>
    <w:rsid w:val="003875F0"/>
    <w:rsid w:val="003C3EA8"/>
    <w:rsid w:val="004156A7"/>
    <w:rsid w:val="00435E36"/>
    <w:rsid w:val="00442037"/>
    <w:rsid w:val="00464668"/>
    <w:rsid w:val="00496071"/>
    <w:rsid w:val="004972DC"/>
    <w:rsid w:val="004B064B"/>
    <w:rsid w:val="004F38FE"/>
    <w:rsid w:val="0051046D"/>
    <w:rsid w:val="0051400C"/>
    <w:rsid w:val="00514E3D"/>
    <w:rsid w:val="00522308"/>
    <w:rsid w:val="0052433D"/>
    <w:rsid w:val="005626B3"/>
    <w:rsid w:val="00597E54"/>
    <w:rsid w:val="005C6139"/>
    <w:rsid w:val="006159EF"/>
    <w:rsid w:val="0062440B"/>
    <w:rsid w:val="00631DED"/>
    <w:rsid w:val="006415C8"/>
    <w:rsid w:val="00652CCC"/>
    <w:rsid w:val="006846D8"/>
    <w:rsid w:val="00685EE4"/>
    <w:rsid w:val="00691F8C"/>
    <w:rsid w:val="006C0727"/>
    <w:rsid w:val="006E145F"/>
    <w:rsid w:val="00715F67"/>
    <w:rsid w:val="00770572"/>
    <w:rsid w:val="00772D7D"/>
    <w:rsid w:val="007B6A35"/>
    <w:rsid w:val="0080540B"/>
    <w:rsid w:val="00822C22"/>
    <w:rsid w:val="008341EB"/>
    <w:rsid w:val="0092423A"/>
    <w:rsid w:val="00945C3F"/>
    <w:rsid w:val="00961D55"/>
    <w:rsid w:val="009743CA"/>
    <w:rsid w:val="009A2A8A"/>
    <w:rsid w:val="009A7B14"/>
    <w:rsid w:val="009F2FBC"/>
    <w:rsid w:val="00A005A4"/>
    <w:rsid w:val="00A0234F"/>
    <w:rsid w:val="00A141F6"/>
    <w:rsid w:val="00A17806"/>
    <w:rsid w:val="00A448C6"/>
    <w:rsid w:val="00A73339"/>
    <w:rsid w:val="00AA427C"/>
    <w:rsid w:val="00AB13B3"/>
    <w:rsid w:val="00AC2493"/>
    <w:rsid w:val="00AD63D0"/>
    <w:rsid w:val="00B30D07"/>
    <w:rsid w:val="00B366FF"/>
    <w:rsid w:val="00B746DF"/>
    <w:rsid w:val="00B91587"/>
    <w:rsid w:val="00BC019B"/>
    <w:rsid w:val="00BE68C2"/>
    <w:rsid w:val="00BE7357"/>
    <w:rsid w:val="00BF0885"/>
    <w:rsid w:val="00BF5247"/>
    <w:rsid w:val="00C202E4"/>
    <w:rsid w:val="00C842BE"/>
    <w:rsid w:val="00C94740"/>
    <w:rsid w:val="00CA09B2"/>
    <w:rsid w:val="00CA7B1A"/>
    <w:rsid w:val="00CB3A59"/>
    <w:rsid w:val="00CB55EC"/>
    <w:rsid w:val="00CD7B00"/>
    <w:rsid w:val="00D03F3D"/>
    <w:rsid w:val="00D201DF"/>
    <w:rsid w:val="00D4496F"/>
    <w:rsid w:val="00D505FB"/>
    <w:rsid w:val="00D5221E"/>
    <w:rsid w:val="00D97FEF"/>
    <w:rsid w:val="00DA0C77"/>
    <w:rsid w:val="00DA59B9"/>
    <w:rsid w:val="00DC5A7B"/>
    <w:rsid w:val="00DF0CF0"/>
    <w:rsid w:val="00DF466D"/>
    <w:rsid w:val="00E00456"/>
    <w:rsid w:val="00E01F07"/>
    <w:rsid w:val="00E0359B"/>
    <w:rsid w:val="00E22753"/>
    <w:rsid w:val="00E40EDE"/>
    <w:rsid w:val="00E45A05"/>
    <w:rsid w:val="00E51D2A"/>
    <w:rsid w:val="00E57C1F"/>
    <w:rsid w:val="00E72132"/>
    <w:rsid w:val="00E83A88"/>
    <w:rsid w:val="00E867E3"/>
    <w:rsid w:val="00EB6727"/>
    <w:rsid w:val="00EC4D91"/>
    <w:rsid w:val="00EC544C"/>
    <w:rsid w:val="00ED6EEE"/>
    <w:rsid w:val="00F06FE5"/>
    <w:rsid w:val="00F23989"/>
    <w:rsid w:val="00F349EF"/>
    <w:rsid w:val="00F456FB"/>
    <w:rsid w:val="00F45DF5"/>
    <w:rsid w:val="00FB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E73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E73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E73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E73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E73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E7357"/>
    <w:pPr>
      <w:jc w:val="center"/>
    </w:pPr>
    <w:rPr>
      <w:b/>
      <w:sz w:val="28"/>
    </w:rPr>
  </w:style>
  <w:style w:type="paragraph" w:customStyle="1" w:styleId="T2">
    <w:name w:val="T2"/>
    <w:basedOn w:val="T1"/>
    <w:rsid w:val="00BE7357"/>
    <w:pPr>
      <w:spacing w:after="240"/>
      <w:ind w:left="720" w:right="720"/>
    </w:pPr>
  </w:style>
  <w:style w:type="paragraph" w:customStyle="1" w:styleId="T3">
    <w:name w:val="T3"/>
    <w:basedOn w:val="T1"/>
    <w:rsid w:val="00BE73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E7357"/>
    <w:pPr>
      <w:ind w:left="720" w:hanging="720"/>
    </w:pPr>
  </w:style>
  <w:style w:type="character" w:styleId="Hyperlink">
    <w:name w:val="Hyperlink"/>
    <w:rsid w:val="00BE7357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  <w:style w:type="paragraph" w:customStyle="1" w:styleId="figuretext">
    <w:name w:val="figure text"/>
    <w:uiPriority w:val="99"/>
    <w:rsid w:val="0003171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FigTitle">
    <w:name w:val="FigTitle"/>
    <w:uiPriority w:val="99"/>
    <w:rsid w:val="0003171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  <w:style w:type="paragraph" w:customStyle="1" w:styleId="figuretext">
    <w:name w:val="figure text"/>
    <w:uiPriority w:val="99"/>
    <w:rsid w:val="0003171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FigTitle">
    <w:name w:val="FigTitle"/>
    <w:uiPriority w:val="99"/>
    <w:rsid w:val="0003171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k1\Documents\Low%20power%20wifi\IEEE%20802.11ah\Internal\TGah\CC09\Comment%20resol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F9C77-A6E9-47C1-A3D2-148C56AE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802.11-13/xxxxr0</vt:lpstr>
    </vt:vector>
  </TitlesOfParts>
  <Company>Some Company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802.11-13/xxxxr0</dc:title>
  <dc:subject>Submission</dc:subject>
  <dc:creator>mpark1</dc:creator>
  <cp:keywords>July 2013</cp:keywords>
  <dc:description>Minyoung Park, Intel Corporation</dc:description>
  <cp:lastModifiedBy>Young Hoon Kwon</cp:lastModifiedBy>
  <cp:revision>7</cp:revision>
  <cp:lastPrinted>2013-07-02T22:14:00Z</cp:lastPrinted>
  <dcterms:created xsi:type="dcterms:W3CDTF">2013-07-08T22:57:00Z</dcterms:created>
  <dcterms:modified xsi:type="dcterms:W3CDTF">2013-07-15T13:40:00Z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(1)M4zDLy6Omsl7Sdn0bQzC6Z4fIW6R69q1UBYLbuygCb3lJQsXEOIENoQIooGsdtRXusZtq5MCQuYM5F9OnHW2ySYcnl+LYe18pBtSF3c0N0ShlWOkBtLmw5eCsjvY+8zyjIL04EwbMf/OlOAvqxV6VPKTdsDg6LBq7JetJClOVLP7QZw7wXE0m7+MOITNpqjVDrdjxAzHfQU1HyO9OCGLV3jRTEfoqnCcjxoHO5GQ+N0=</vt:lpwstr>
  </property>
  <property fmtid="{D5CDD505-2E9C-101B-9397-08002B2CF9AE}" pid="3" name="sflag">
    <vt:lpwstr>1373895627</vt:lpwstr>
  </property>
</Properties>
</file>