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94B0A" w:rsidP="00594B0A">
      <w:pPr>
        <w:pStyle w:val="T1"/>
        <w:pBdr>
          <w:bottom w:val="single" w:sz="6" w:space="0" w:color="auto"/>
        </w:pBdr>
        <w:spacing w:after="240"/>
        <w:rPr>
          <w:lang w:eastAsia="ja-JP"/>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5B3F1E">
        <w:trPr>
          <w:trHeight w:val="485"/>
          <w:jc w:val="center"/>
        </w:trPr>
        <w:tc>
          <w:tcPr>
            <w:tcW w:w="9576" w:type="dxa"/>
            <w:gridSpan w:val="5"/>
            <w:vAlign w:val="center"/>
          </w:tcPr>
          <w:p w:rsidR="00CA09B2" w:rsidRPr="00AF4501" w:rsidRDefault="00E520FD" w:rsidP="00180379">
            <w:pPr>
              <w:pStyle w:val="T2"/>
            </w:pPr>
            <w:r w:rsidRPr="00AF4501">
              <w:t>802.11 TGa</w:t>
            </w:r>
            <w:r w:rsidRPr="00AF4501">
              <w:rPr>
                <w:rFonts w:hint="eastAsia"/>
                <w:lang w:eastAsia="ja-JP"/>
              </w:rPr>
              <w:t>f</w:t>
            </w:r>
            <w:r w:rsidRPr="00AF4501">
              <w:t xml:space="preserve"> </w:t>
            </w:r>
            <w:r w:rsidR="00C04F2B">
              <w:rPr>
                <w:rFonts w:hint="eastAsia"/>
                <w:lang w:eastAsia="ja-JP"/>
              </w:rPr>
              <w:t>January</w:t>
            </w:r>
            <w:r w:rsidR="00180379">
              <w:rPr>
                <w:rFonts w:hint="eastAsia"/>
                <w:lang w:eastAsia="ja-JP"/>
              </w:rPr>
              <w:t xml:space="preserve"> </w:t>
            </w:r>
            <w:r w:rsidR="00180379" w:rsidRPr="00AF4501">
              <w:t>20</w:t>
            </w:r>
            <w:r w:rsidR="00C04F2B">
              <w:rPr>
                <w:rFonts w:hint="eastAsia"/>
                <w:lang w:eastAsia="ja-JP"/>
              </w:rPr>
              <w:t>13</w:t>
            </w:r>
            <w:r w:rsidR="00180379" w:rsidRPr="00AF4501">
              <w:t xml:space="preserve"> </w:t>
            </w:r>
            <w:r w:rsidR="00C04F2B">
              <w:rPr>
                <w:rFonts w:hint="eastAsia"/>
                <w:lang w:eastAsia="ja-JP"/>
              </w:rPr>
              <w:t>Vancouver</w:t>
            </w:r>
            <w:r w:rsidR="00180379">
              <w:rPr>
                <w:rFonts w:hint="eastAsia"/>
                <w:lang w:eastAsia="ja-JP"/>
              </w:rPr>
              <w:t xml:space="preserve"> Meeting</w:t>
            </w:r>
            <w:r w:rsidRPr="00AF4501">
              <w:t xml:space="preserve"> Minutes</w:t>
            </w:r>
          </w:p>
        </w:tc>
      </w:tr>
      <w:tr w:rsidR="00CA09B2" w:rsidRPr="00AF4501">
        <w:trPr>
          <w:trHeight w:val="359"/>
          <w:jc w:val="center"/>
        </w:trPr>
        <w:tc>
          <w:tcPr>
            <w:tcW w:w="9576" w:type="dxa"/>
            <w:gridSpan w:val="5"/>
            <w:vAlign w:val="center"/>
          </w:tcPr>
          <w:p w:rsidR="00CA09B2" w:rsidRPr="00AF4501" w:rsidRDefault="00CA09B2" w:rsidP="009601E2">
            <w:pPr>
              <w:pStyle w:val="T2"/>
              <w:ind w:left="0"/>
              <w:rPr>
                <w:sz w:val="20"/>
                <w:lang w:eastAsia="ja-JP"/>
              </w:rPr>
            </w:pPr>
            <w:r w:rsidRPr="00AF4501">
              <w:rPr>
                <w:sz w:val="20"/>
              </w:rPr>
              <w:t>Date:</w:t>
            </w:r>
            <w:r w:rsidR="00E520FD" w:rsidRPr="00AF4501">
              <w:rPr>
                <w:b w:val="0"/>
                <w:sz w:val="20"/>
              </w:rPr>
              <w:t xml:space="preserve">  20</w:t>
            </w:r>
            <w:r w:rsidR="00C04F2B">
              <w:rPr>
                <w:rFonts w:hint="eastAsia"/>
                <w:b w:val="0"/>
                <w:sz w:val="20"/>
                <w:lang w:eastAsia="ja-JP"/>
              </w:rPr>
              <w:t>13</w:t>
            </w:r>
            <w:r w:rsidR="0023512F" w:rsidRPr="00AF4501">
              <w:rPr>
                <w:b w:val="0"/>
                <w:sz w:val="20"/>
              </w:rPr>
              <w:t>-</w:t>
            </w:r>
            <w:r w:rsidR="00C04F2B">
              <w:rPr>
                <w:rFonts w:hint="eastAsia"/>
                <w:b w:val="0"/>
                <w:sz w:val="20"/>
                <w:lang w:eastAsia="ja-JP"/>
              </w:rPr>
              <w:t>1</w:t>
            </w:r>
            <w:r w:rsidR="00CF14DE" w:rsidRPr="00AF4501">
              <w:rPr>
                <w:b w:val="0"/>
                <w:sz w:val="20"/>
              </w:rPr>
              <w:t>-</w:t>
            </w:r>
            <w:r w:rsidR="00151088">
              <w:rPr>
                <w:rFonts w:hint="eastAsia"/>
                <w:b w:val="0"/>
                <w:sz w:val="20"/>
                <w:lang w:eastAsia="ja-JP"/>
              </w:rPr>
              <w:t>20</w:t>
            </w:r>
          </w:p>
        </w:tc>
      </w:tr>
      <w:tr w:rsidR="00CA09B2" w:rsidRPr="00AF4501">
        <w:trPr>
          <w:cantSplit/>
          <w:jc w:val="center"/>
        </w:trPr>
        <w:tc>
          <w:tcPr>
            <w:tcW w:w="9576" w:type="dxa"/>
            <w:gridSpan w:val="5"/>
            <w:vAlign w:val="center"/>
          </w:tcPr>
          <w:p w:rsidR="00CA09B2" w:rsidRPr="00AF4501" w:rsidRDefault="00CA09B2">
            <w:pPr>
              <w:pStyle w:val="T2"/>
              <w:spacing w:after="0"/>
              <w:ind w:left="0" w:right="0"/>
              <w:jc w:val="left"/>
              <w:rPr>
                <w:sz w:val="20"/>
              </w:rPr>
            </w:pPr>
            <w:r w:rsidRPr="00AF4501">
              <w:rPr>
                <w:sz w:val="20"/>
              </w:rPr>
              <w:t>Author(s):</w:t>
            </w:r>
          </w:p>
        </w:tc>
      </w:tr>
      <w:tr w:rsidR="00CA09B2" w:rsidRPr="00AF4501">
        <w:trPr>
          <w:jc w:val="center"/>
        </w:trPr>
        <w:tc>
          <w:tcPr>
            <w:tcW w:w="1336" w:type="dxa"/>
            <w:vAlign w:val="center"/>
          </w:tcPr>
          <w:p w:rsidR="00CA09B2" w:rsidRPr="00AF4501" w:rsidRDefault="00CA09B2">
            <w:pPr>
              <w:pStyle w:val="T2"/>
              <w:spacing w:after="0"/>
              <w:ind w:left="0" w:right="0"/>
              <w:jc w:val="left"/>
              <w:rPr>
                <w:sz w:val="20"/>
              </w:rPr>
            </w:pPr>
            <w:r w:rsidRPr="00AF4501">
              <w:rPr>
                <w:sz w:val="20"/>
              </w:rPr>
              <w:t>Name</w:t>
            </w:r>
          </w:p>
        </w:tc>
        <w:tc>
          <w:tcPr>
            <w:tcW w:w="2064" w:type="dxa"/>
            <w:vAlign w:val="center"/>
          </w:tcPr>
          <w:p w:rsidR="00CA09B2" w:rsidRPr="00AF4501" w:rsidRDefault="0062440B">
            <w:pPr>
              <w:pStyle w:val="T2"/>
              <w:spacing w:after="0"/>
              <w:ind w:left="0" w:right="0"/>
              <w:jc w:val="left"/>
              <w:rPr>
                <w:sz w:val="20"/>
              </w:rPr>
            </w:pPr>
            <w:r w:rsidRPr="00AF4501">
              <w:rPr>
                <w:sz w:val="20"/>
              </w:rPr>
              <w:t>Affiliation</w:t>
            </w:r>
          </w:p>
        </w:tc>
        <w:tc>
          <w:tcPr>
            <w:tcW w:w="2814" w:type="dxa"/>
            <w:vAlign w:val="center"/>
          </w:tcPr>
          <w:p w:rsidR="00CA09B2" w:rsidRPr="00AF4501" w:rsidRDefault="00CA09B2">
            <w:pPr>
              <w:pStyle w:val="T2"/>
              <w:spacing w:after="0"/>
              <w:ind w:left="0" w:right="0"/>
              <w:jc w:val="left"/>
              <w:rPr>
                <w:sz w:val="20"/>
              </w:rPr>
            </w:pPr>
            <w:r w:rsidRPr="00AF4501">
              <w:rPr>
                <w:sz w:val="20"/>
              </w:rPr>
              <w:t>Address</w:t>
            </w:r>
          </w:p>
        </w:tc>
        <w:tc>
          <w:tcPr>
            <w:tcW w:w="1715" w:type="dxa"/>
            <w:vAlign w:val="center"/>
          </w:tcPr>
          <w:p w:rsidR="00CA09B2" w:rsidRPr="00AF4501" w:rsidRDefault="00CA09B2">
            <w:pPr>
              <w:pStyle w:val="T2"/>
              <w:spacing w:after="0"/>
              <w:ind w:left="0" w:right="0"/>
              <w:jc w:val="left"/>
              <w:rPr>
                <w:sz w:val="20"/>
              </w:rPr>
            </w:pPr>
            <w:r w:rsidRPr="00AF4501">
              <w:rPr>
                <w:sz w:val="20"/>
              </w:rPr>
              <w:t>Phone</w:t>
            </w:r>
          </w:p>
        </w:tc>
        <w:tc>
          <w:tcPr>
            <w:tcW w:w="1647" w:type="dxa"/>
            <w:vAlign w:val="center"/>
          </w:tcPr>
          <w:p w:rsidR="00CA09B2" w:rsidRPr="00AF4501" w:rsidRDefault="00CA09B2">
            <w:pPr>
              <w:pStyle w:val="T2"/>
              <w:spacing w:after="0"/>
              <w:ind w:left="0" w:right="0"/>
              <w:jc w:val="left"/>
              <w:rPr>
                <w:sz w:val="20"/>
              </w:rPr>
            </w:pPr>
            <w:r w:rsidRPr="00AF4501">
              <w:rPr>
                <w:sz w:val="20"/>
              </w:rPr>
              <w:t>email</w:t>
            </w:r>
          </w:p>
        </w:tc>
      </w:tr>
      <w:tr w:rsidR="00CA09B2" w:rsidRPr="00AF4501">
        <w:trPr>
          <w:jc w:val="center"/>
        </w:trPr>
        <w:tc>
          <w:tcPr>
            <w:tcW w:w="1336" w:type="dxa"/>
            <w:vAlign w:val="center"/>
          </w:tcPr>
          <w:p w:rsidR="00CA09B2" w:rsidRPr="00AF4501" w:rsidRDefault="009601E2">
            <w:pPr>
              <w:pStyle w:val="T2"/>
              <w:spacing w:after="0"/>
              <w:ind w:left="0" w:right="0"/>
              <w:rPr>
                <w:b w:val="0"/>
                <w:sz w:val="20"/>
              </w:rPr>
            </w:pPr>
            <w:r w:rsidRPr="00AF4501">
              <w:rPr>
                <w:b w:val="0"/>
                <w:sz w:val="20"/>
              </w:rPr>
              <w:t>Rich Kennedy</w:t>
            </w:r>
          </w:p>
        </w:tc>
        <w:tc>
          <w:tcPr>
            <w:tcW w:w="2064" w:type="dxa"/>
            <w:vAlign w:val="center"/>
          </w:tcPr>
          <w:p w:rsidR="00CA09B2" w:rsidRPr="00AF4501" w:rsidRDefault="009601E2" w:rsidP="009601E2">
            <w:pPr>
              <w:pStyle w:val="T2"/>
              <w:spacing w:after="0"/>
              <w:ind w:left="0" w:right="0"/>
              <w:rPr>
                <w:b w:val="0"/>
                <w:sz w:val="20"/>
              </w:rPr>
            </w:pPr>
            <w:r w:rsidRPr="00AF4501">
              <w:rPr>
                <w:b w:val="0"/>
                <w:sz w:val="20"/>
              </w:rPr>
              <w:t>Research In Motion Corporation</w:t>
            </w:r>
          </w:p>
        </w:tc>
        <w:tc>
          <w:tcPr>
            <w:tcW w:w="2814" w:type="dxa"/>
            <w:vAlign w:val="center"/>
          </w:tcPr>
          <w:p w:rsidR="00CA09B2" w:rsidRPr="00AF4501" w:rsidRDefault="009601E2">
            <w:pPr>
              <w:pStyle w:val="T2"/>
              <w:spacing w:after="0"/>
              <w:ind w:left="0" w:right="0"/>
              <w:rPr>
                <w:b w:val="0"/>
                <w:sz w:val="20"/>
              </w:rPr>
            </w:pPr>
            <w:r w:rsidRPr="00AF4501">
              <w:rPr>
                <w:b w:val="0"/>
                <w:sz w:val="20"/>
              </w:rPr>
              <w:t>7305 Napiet Trail</w:t>
            </w:r>
          </w:p>
          <w:p w:rsidR="009601E2" w:rsidRPr="00AF4501" w:rsidRDefault="009601E2">
            <w:pPr>
              <w:pStyle w:val="T2"/>
              <w:spacing w:after="0"/>
              <w:ind w:left="0" w:right="0"/>
              <w:rPr>
                <w:b w:val="0"/>
                <w:sz w:val="20"/>
              </w:rPr>
            </w:pPr>
            <w:r w:rsidRPr="00AF4501">
              <w:rPr>
                <w:b w:val="0"/>
                <w:sz w:val="20"/>
              </w:rPr>
              <w:t>Austin, TX 78729</w:t>
            </w:r>
          </w:p>
        </w:tc>
        <w:tc>
          <w:tcPr>
            <w:tcW w:w="1715" w:type="dxa"/>
            <w:vAlign w:val="center"/>
          </w:tcPr>
          <w:p w:rsidR="00CA09B2" w:rsidRPr="00AF4501" w:rsidRDefault="00CF14DE">
            <w:pPr>
              <w:pStyle w:val="T2"/>
              <w:spacing w:after="0"/>
              <w:ind w:left="0" w:right="0"/>
              <w:rPr>
                <w:b w:val="0"/>
                <w:sz w:val="20"/>
              </w:rPr>
            </w:pPr>
            <w:r w:rsidRPr="00AF4501">
              <w:rPr>
                <w:b w:val="0"/>
                <w:sz w:val="20"/>
              </w:rPr>
              <w:t>+1-</w:t>
            </w:r>
            <w:r w:rsidR="009601E2" w:rsidRPr="00AF4501">
              <w:rPr>
                <w:b w:val="0"/>
                <w:sz w:val="20"/>
              </w:rPr>
              <w:t>972-207-3554</w:t>
            </w:r>
          </w:p>
        </w:tc>
        <w:tc>
          <w:tcPr>
            <w:tcW w:w="1647" w:type="dxa"/>
            <w:vAlign w:val="center"/>
          </w:tcPr>
          <w:p w:rsidR="00CA09B2" w:rsidRPr="00AF4501" w:rsidRDefault="0000222B">
            <w:pPr>
              <w:pStyle w:val="T2"/>
              <w:spacing w:after="0"/>
              <w:ind w:left="0" w:right="0"/>
              <w:rPr>
                <w:b w:val="0"/>
                <w:sz w:val="16"/>
              </w:rPr>
            </w:pPr>
            <w:hyperlink r:id="rId8" w:history="1">
              <w:r w:rsidR="00856781" w:rsidRPr="006F0B26">
                <w:rPr>
                  <w:rStyle w:val="Hyperlink"/>
                  <w:b w:val="0"/>
                  <w:sz w:val="16"/>
                </w:rPr>
                <w:t>rikennedy@rim.com</w:t>
              </w:r>
            </w:hyperlink>
            <w:r w:rsidR="00856781">
              <w:rPr>
                <w:rFonts w:hint="eastAsia"/>
                <w:b w:val="0"/>
                <w:sz w:val="16"/>
                <w:lang w:eastAsia="ja-JP"/>
              </w:rPr>
              <w:t xml:space="preserve">　</w:t>
            </w:r>
          </w:p>
        </w:tc>
      </w:tr>
      <w:tr w:rsidR="00AF5306" w:rsidRPr="00AF4501">
        <w:trPr>
          <w:jc w:val="center"/>
        </w:trPr>
        <w:tc>
          <w:tcPr>
            <w:tcW w:w="1336" w:type="dxa"/>
            <w:vAlign w:val="center"/>
          </w:tcPr>
          <w:p w:rsidR="00AF5306" w:rsidRDefault="00AF5306" w:rsidP="00B33488">
            <w:pPr>
              <w:pStyle w:val="T2"/>
              <w:spacing w:after="0"/>
              <w:ind w:left="0" w:right="0"/>
              <w:rPr>
                <w:b w:val="0"/>
                <w:sz w:val="20"/>
              </w:rPr>
            </w:pPr>
            <w:r>
              <w:rPr>
                <w:b w:val="0"/>
                <w:sz w:val="20"/>
              </w:rPr>
              <w:t>Peter Ecclesine</w:t>
            </w:r>
          </w:p>
        </w:tc>
        <w:tc>
          <w:tcPr>
            <w:tcW w:w="2064" w:type="dxa"/>
            <w:vAlign w:val="center"/>
          </w:tcPr>
          <w:p w:rsidR="00AF5306" w:rsidRDefault="00AF5306" w:rsidP="00B33488">
            <w:pPr>
              <w:pStyle w:val="T2"/>
              <w:spacing w:after="0"/>
              <w:ind w:left="0" w:right="0"/>
              <w:rPr>
                <w:b w:val="0"/>
                <w:sz w:val="20"/>
              </w:rPr>
            </w:pPr>
            <w:r>
              <w:rPr>
                <w:b w:val="0"/>
                <w:sz w:val="20"/>
              </w:rPr>
              <w:t>Cisco Systems</w:t>
            </w:r>
          </w:p>
        </w:tc>
        <w:tc>
          <w:tcPr>
            <w:tcW w:w="2814" w:type="dxa"/>
            <w:vAlign w:val="center"/>
          </w:tcPr>
          <w:p w:rsidR="00AF5306" w:rsidRDefault="00AF5306" w:rsidP="00B33488">
            <w:pPr>
              <w:pStyle w:val="T2"/>
              <w:spacing w:after="0"/>
              <w:ind w:left="0" w:right="0"/>
              <w:rPr>
                <w:b w:val="0"/>
                <w:sz w:val="20"/>
              </w:rPr>
            </w:pPr>
            <w:r>
              <w:rPr>
                <w:b w:val="0"/>
                <w:sz w:val="20"/>
              </w:rPr>
              <w:t>170 W. Tasman Dr., San Jose, CA 95134-1706</w:t>
            </w:r>
          </w:p>
        </w:tc>
        <w:tc>
          <w:tcPr>
            <w:tcW w:w="1715" w:type="dxa"/>
            <w:vAlign w:val="center"/>
          </w:tcPr>
          <w:p w:rsidR="00AF5306" w:rsidRDefault="00AF5306" w:rsidP="00B33488">
            <w:pPr>
              <w:pStyle w:val="T2"/>
              <w:spacing w:after="0"/>
              <w:ind w:left="0" w:right="0"/>
              <w:rPr>
                <w:b w:val="0"/>
                <w:sz w:val="20"/>
              </w:rPr>
            </w:pPr>
            <w:r>
              <w:rPr>
                <w:b w:val="0"/>
                <w:sz w:val="20"/>
              </w:rPr>
              <w:t>+1-408-527-0815</w:t>
            </w:r>
          </w:p>
        </w:tc>
        <w:tc>
          <w:tcPr>
            <w:tcW w:w="1647" w:type="dxa"/>
            <w:vAlign w:val="center"/>
          </w:tcPr>
          <w:p w:rsidR="00AF5306" w:rsidRDefault="0000222B" w:rsidP="00B33488">
            <w:pPr>
              <w:pStyle w:val="T2"/>
              <w:spacing w:after="0"/>
              <w:ind w:left="0" w:right="0"/>
              <w:rPr>
                <w:b w:val="0"/>
                <w:sz w:val="16"/>
              </w:rPr>
            </w:pPr>
            <w:hyperlink r:id="rId9" w:history="1">
              <w:r w:rsidR="00E405AA" w:rsidRPr="007F2EC6">
                <w:rPr>
                  <w:rStyle w:val="Hyperlink"/>
                  <w:b w:val="0"/>
                  <w:sz w:val="16"/>
                </w:rPr>
                <w:t>petere@cisco.com</w:t>
              </w:r>
            </w:hyperlink>
          </w:p>
        </w:tc>
      </w:tr>
      <w:tr w:rsidR="00AF5306" w:rsidRPr="00AF4501">
        <w:trPr>
          <w:jc w:val="center"/>
        </w:trPr>
        <w:tc>
          <w:tcPr>
            <w:tcW w:w="1336" w:type="dxa"/>
            <w:vAlign w:val="center"/>
          </w:tcPr>
          <w:p w:rsidR="00AF5306" w:rsidRPr="00AF4501" w:rsidRDefault="00AF5306" w:rsidP="00B33488">
            <w:pPr>
              <w:pStyle w:val="T2"/>
              <w:spacing w:after="0"/>
              <w:ind w:left="0" w:right="0"/>
              <w:rPr>
                <w:b w:val="0"/>
                <w:sz w:val="20"/>
                <w:lang w:eastAsia="ja-JP"/>
              </w:rPr>
            </w:pPr>
            <w:r>
              <w:rPr>
                <w:rFonts w:hint="eastAsia"/>
                <w:b w:val="0"/>
                <w:sz w:val="20"/>
                <w:lang w:eastAsia="ja-JP"/>
              </w:rPr>
              <w:t>Zhou Lan</w:t>
            </w:r>
          </w:p>
        </w:tc>
        <w:tc>
          <w:tcPr>
            <w:tcW w:w="2064" w:type="dxa"/>
            <w:vAlign w:val="center"/>
          </w:tcPr>
          <w:p w:rsidR="00AF5306" w:rsidRPr="00AF4501" w:rsidRDefault="00AF5306" w:rsidP="00B33488">
            <w:pPr>
              <w:pStyle w:val="T2"/>
              <w:spacing w:after="0"/>
              <w:ind w:left="0" w:right="0"/>
              <w:rPr>
                <w:b w:val="0"/>
                <w:sz w:val="20"/>
                <w:lang w:eastAsia="ja-JP"/>
              </w:rPr>
            </w:pPr>
            <w:r>
              <w:rPr>
                <w:rFonts w:hint="eastAsia"/>
                <w:b w:val="0"/>
                <w:sz w:val="20"/>
                <w:lang w:eastAsia="ja-JP"/>
              </w:rPr>
              <w:t>NICT</w:t>
            </w:r>
          </w:p>
        </w:tc>
        <w:tc>
          <w:tcPr>
            <w:tcW w:w="2814" w:type="dxa"/>
            <w:vAlign w:val="center"/>
          </w:tcPr>
          <w:p w:rsidR="00AF5306" w:rsidRPr="00AF4501" w:rsidRDefault="00AF5306" w:rsidP="00B33488">
            <w:pPr>
              <w:pStyle w:val="T2"/>
              <w:spacing w:after="0"/>
              <w:ind w:left="0" w:right="0"/>
              <w:rPr>
                <w:b w:val="0"/>
                <w:sz w:val="20"/>
                <w:lang w:eastAsia="ja-JP"/>
              </w:rPr>
            </w:pPr>
            <w:r>
              <w:rPr>
                <w:rFonts w:hint="eastAsia"/>
                <w:b w:val="0"/>
                <w:sz w:val="20"/>
                <w:lang w:eastAsia="ja-JP"/>
              </w:rPr>
              <w:t>3-4, Hikarino-oka, Yokosuka, 239-0847, Japan</w:t>
            </w:r>
          </w:p>
        </w:tc>
        <w:tc>
          <w:tcPr>
            <w:tcW w:w="1715" w:type="dxa"/>
            <w:vAlign w:val="center"/>
          </w:tcPr>
          <w:p w:rsidR="00AF5306" w:rsidRPr="00AF4501" w:rsidRDefault="00AF5306" w:rsidP="00B33488">
            <w:pPr>
              <w:pStyle w:val="T2"/>
              <w:spacing w:after="0"/>
              <w:ind w:left="0" w:right="0"/>
              <w:rPr>
                <w:b w:val="0"/>
                <w:sz w:val="20"/>
                <w:lang w:eastAsia="ja-JP"/>
              </w:rPr>
            </w:pPr>
            <w:r>
              <w:rPr>
                <w:rFonts w:hint="eastAsia"/>
                <w:b w:val="0"/>
                <w:sz w:val="20"/>
                <w:lang w:eastAsia="ja-JP"/>
              </w:rPr>
              <w:t>+81-46-847-5</w:t>
            </w:r>
            <w:r w:rsidR="00C93B4A">
              <w:rPr>
                <w:rFonts w:hint="eastAsia"/>
                <w:b w:val="0"/>
                <w:sz w:val="20"/>
                <w:lang w:eastAsia="ja-JP"/>
              </w:rPr>
              <w:t>097</w:t>
            </w:r>
          </w:p>
        </w:tc>
        <w:tc>
          <w:tcPr>
            <w:tcW w:w="1647" w:type="dxa"/>
            <w:vAlign w:val="center"/>
          </w:tcPr>
          <w:p w:rsidR="00AF5306" w:rsidRPr="00AF4501" w:rsidRDefault="0000222B" w:rsidP="00B33488">
            <w:pPr>
              <w:pStyle w:val="T2"/>
              <w:spacing w:after="0"/>
              <w:ind w:left="0" w:right="0"/>
              <w:rPr>
                <w:b w:val="0"/>
                <w:sz w:val="16"/>
                <w:lang w:eastAsia="ja-JP"/>
              </w:rPr>
            </w:pPr>
            <w:hyperlink r:id="rId10" w:history="1">
              <w:r w:rsidR="00E405AA" w:rsidRPr="007F2EC6">
                <w:rPr>
                  <w:rStyle w:val="Hyperlink"/>
                  <w:rFonts w:hint="eastAsia"/>
                  <w:b w:val="0"/>
                  <w:sz w:val="16"/>
                  <w:lang w:eastAsia="ja-JP"/>
                </w:rPr>
                <w:t>lan@nict.go.jp</w:t>
              </w:r>
            </w:hyperlink>
          </w:p>
        </w:tc>
      </w:tr>
    </w:tbl>
    <w:p w:rsidR="00CA09B2" w:rsidRDefault="0000222B">
      <w:pPr>
        <w:pStyle w:val="T1"/>
        <w:spacing w:after="120"/>
        <w:rPr>
          <w:sz w:val="22"/>
        </w:rPr>
      </w:pPr>
      <w:r w:rsidRPr="0000222B">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9476B" w:rsidRDefault="00D9476B">
                  <w:pPr>
                    <w:pStyle w:val="T1"/>
                    <w:spacing w:after="120"/>
                  </w:pPr>
                  <w:r>
                    <w:t>Abstract</w:t>
                  </w:r>
                </w:p>
                <w:p w:rsidR="00D9476B" w:rsidRDefault="00D9476B">
                  <w:pPr>
                    <w:jc w:val="both"/>
                    <w:rPr>
                      <w:lang w:eastAsia="ja-JP"/>
                    </w:rPr>
                  </w:pPr>
                  <w:r>
                    <w:t xml:space="preserve">This document contains the meeting </w:t>
                  </w:r>
                  <w:r>
                    <w:rPr>
                      <w:rFonts w:hint="eastAsia"/>
                      <w:lang w:eastAsia="ja-JP"/>
                    </w:rPr>
                    <w:t>minute</w:t>
                  </w:r>
                  <w:r>
                    <w:t xml:space="preserve">s from the 802.11 </w:t>
                  </w:r>
                  <w:r>
                    <w:rPr>
                      <w:rFonts w:hint="eastAsia"/>
                      <w:lang w:eastAsia="ja-JP"/>
                    </w:rPr>
                    <w:t>TGaf</w:t>
                  </w:r>
                  <w:r>
                    <w:t xml:space="preserve"> meetings, held at the </w:t>
                  </w:r>
                  <w:r>
                    <w:rPr>
                      <w:rFonts w:hint="eastAsia"/>
                      <w:lang w:eastAsia="ja-JP"/>
                    </w:rPr>
                    <w:t xml:space="preserve">January </w:t>
                  </w:r>
                  <w:r>
                    <w:t>20</w:t>
                  </w:r>
                  <w:r>
                    <w:rPr>
                      <w:rFonts w:hint="eastAsia"/>
                      <w:lang w:eastAsia="ja-JP"/>
                    </w:rPr>
                    <w:t>13</w:t>
                  </w:r>
                  <w:r>
                    <w:rPr>
                      <w:lang w:eastAsia="ja-JP"/>
                    </w:rPr>
                    <w:t xml:space="preserve"> IEEE 802 Wireless </w:t>
                  </w:r>
                  <w:r>
                    <w:rPr>
                      <w:rFonts w:hint="eastAsia"/>
                      <w:lang w:eastAsia="ja-JP"/>
                    </w:rPr>
                    <w:t>Interim</w:t>
                  </w:r>
                  <w:r>
                    <w:rPr>
                      <w:lang w:eastAsia="ja-JP"/>
                    </w:rPr>
                    <w:t xml:space="preserve"> session</w:t>
                  </w:r>
                  <w:r>
                    <w:t>.</w:t>
                  </w:r>
                </w:p>
              </w:txbxContent>
            </v:textbox>
          </v:shape>
        </w:pict>
      </w:r>
    </w:p>
    <w:p w:rsidR="004714EB" w:rsidRPr="00181B26" w:rsidRDefault="00CA09B2" w:rsidP="004714EB">
      <w:pPr>
        <w:rPr>
          <w:b/>
          <w:u w:val="single"/>
          <w:lang w:eastAsia="ja-JP"/>
        </w:rPr>
      </w:pPr>
      <w:r>
        <w:br w:type="page"/>
      </w:r>
      <w:r w:rsidR="004714EB">
        <w:rPr>
          <w:b/>
          <w:u w:val="single"/>
        </w:rPr>
        <w:lastRenderedPageBreak/>
        <w:t xml:space="preserve"> </w:t>
      </w:r>
      <w:r w:rsidR="0026743B">
        <w:rPr>
          <w:rFonts w:hint="eastAsia"/>
          <w:b/>
          <w:u w:val="single"/>
          <w:lang w:eastAsia="ja-JP"/>
        </w:rPr>
        <w:t>January</w:t>
      </w:r>
      <w:r w:rsidR="003E06B5">
        <w:rPr>
          <w:rFonts w:hint="eastAsia"/>
          <w:b/>
          <w:u w:val="single"/>
          <w:lang w:eastAsia="ja-JP"/>
        </w:rPr>
        <w:t xml:space="preserve"> </w:t>
      </w:r>
      <w:r w:rsidR="0060123A">
        <w:rPr>
          <w:rFonts w:hint="eastAsia"/>
          <w:b/>
          <w:u w:val="single"/>
          <w:lang w:eastAsia="ja-JP"/>
        </w:rPr>
        <w:t>1</w:t>
      </w:r>
      <w:r w:rsidR="0026743B">
        <w:rPr>
          <w:rFonts w:hint="eastAsia"/>
          <w:b/>
          <w:u w:val="single"/>
          <w:lang w:eastAsia="ja-JP"/>
        </w:rPr>
        <w:t>4</w:t>
      </w:r>
      <w:r w:rsidR="006E07F7" w:rsidRPr="006E07F7">
        <w:rPr>
          <w:rFonts w:hint="eastAsia"/>
          <w:b/>
          <w:u w:val="single"/>
          <w:vertAlign w:val="superscript"/>
          <w:lang w:eastAsia="ja-JP"/>
        </w:rPr>
        <w:t>th</w:t>
      </w:r>
      <w:r w:rsidR="006E07F7">
        <w:rPr>
          <w:rFonts w:hint="eastAsia"/>
          <w:b/>
          <w:u w:val="single"/>
          <w:lang w:eastAsia="ja-JP"/>
        </w:rPr>
        <w:t xml:space="preserve"> </w:t>
      </w:r>
      <w:r w:rsidR="004714EB">
        <w:rPr>
          <w:b/>
          <w:u w:val="single"/>
        </w:rPr>
        <w:t>, 20</w:t>
      </w:r>
      <w:r w:rsidR="0026743B">
        <w:rPr>
          <w:rFonts w:hint="eastAsia"/>
          <w:b/>
          <w:u w:val="single"/>
          <w:lang w:eastAsia="ja-JP"/>
        </w:rPr>
        <w:t>13</w:t>
      </w:r>
      <w:r w:rsidR="004714EB">
        <w:rPr>
          <w:b/>
          <w:u w:val="single"/>
        </w:rPr>
        <w:t xml:space="preserve"> </w:t>
      </w:r>
      <w:r w:rsidR="00B3545E">
        <w:rPr>
          <w:rFonts w:hint="eastAsia"/>
          <w:b/>
          <w:u w:val="single"/>
          <w:lang w:eastAsia="ja-JP"/>
        </w:rPr>
        <w:t>(Monday) A</w:t>
      </w:r>
      <w:r w:rsidR="00C66D04">
        <w:rPr>
          <w:rFonts w:hint="eastAsia"/>
          <w:b/>
          <w:u w:val="single"/>
          <w:lang w:eastAsia="ja-JP"/>
        </w:rPr>
        <w:t>M</w:t>
      </w:r>
      <w:r w:rsidR="004714EB">
        <w:rPr>
          <w:b/>
          <w:u w:val="single"/>
        </w:rPr>
        <w:t xml:space="preserve"> </w:t>
      </w:r>
      <w:r w:rsidR="0026743B">
        <w:rPr>
          <w:rFonts w:hint="eastAsia"/>
          <w:b/>
          <w:u w:val="single"/>
          <w:lang w:eastAsia="ja-JP"/>
        </w:rPr>
        <w:t>10</w:t>
      </w:r>
      <w:r w:rsidR="004714EB">
        <w:rPr>
          <w:b/>
          <w:u w:val="single"/>
        </w:rPr>
        <w:t>:</w:t>
      </w:r>
      <w:r w:rsidR="0026743B">
        <w:rPr>
          <w:rFonts w:hint="eastAsia"/>
          <w:b/>
          <w:u w:val="single"/>
          <w:lang w:eastAsia="ja-JP"/>
        </w:rPr>
        <w:t>3</w:t>
      </w:r>
      <w:r w:rsidR="004714EB">
        <w:rPr>
          <w:b/>
          <w:u w:val="single"/>
        </w:rPr>
        <w:t>0-</w:t>
      </w:r>
      <w:r w:rsidR="0026743B">
        <w:rPr>
          <w:rFonts w:hint="eastAsia"/>
          <w:b/>
          <w:u w:val="single"/>
          <w:lang w:eastAsia="ja-JP"/>
        </w:rPr>
        <w:t>12:3</w:t>
      </w:r>
      <w:r w:rsidR="00C66D04">
        <w:rPr>
          <w:rFonts w:hint="eastAsia"/>
          <w:b/>
          <w:u w:val="single"/>
          <w:lang w:eastAsia="ja-JP"/>
        </w:rPr>
        <w:t>0</w:t>
      </w:r>
      <w:r w:rsidR="005400BB">
        <w:rPr>
          <w:rFonts w:hint="eastAsia"/>
          <w:b/>
          <w:u w:val="single"/>
          <w:lang w:eastAsia="ja-JP"/>
        </w:rPr>
        <w:t xml:space="preserve"> </w:t>
      </w:r>
    </w:p>
    <w:p w:rsidR="004714EB" w:rsidRPr="00D05635" w:rsidRDefault="004714EB" w:rsidP="004714EB">
      <w:pPr>
        <w:rPr>
          <w:lang w:val="en-US"/>
        </w:rPr>
      </w:pPr>
    </w:p>
    <w:p w:rsidR="004714EB" w:rsidRPr="00180609" w:rsidRDefault="004714EB" w:rsidP="004714EB">
      <w:pPr>
        <w:rPr>
          <w:b/>
          <w:lang w:eastAsia="ja-JP"/>
        </w:rPr>
      </w:pPr>
      <w:r>
        <w:rPr>
          <w:b/>
        </w:rPr>
        <w:t xml:space="preserve">Notes – </w:t>
      </w:r>
      <w:r w:rsidR="00F140CD">
        <w:rPr>
          <w:rFonts w:hint="eastAsia"/>
          <w:b/>
          <w:lang w:eastAsia="ja-JP"/>
        </w:rPr>
        <w:t>Monday</w:t>
      </w:r>
      <w:r>
        <w:rPr>
          <w:b/>
        </w:rPr>
        <w:t xml:space="preserve">, </w:t>
      </w:r>
      <w:r w:rsidR="0026743B">
        <w:rPr>
          <w:rFonts w:hint="eastAsia"/>
          <w:b/>
          <w:lang w:eastAsia="ja-JP"/>
        </w:rPr>
        <w:t>Jan</w:t>
      </w:r>
      <w:r>
        <w:rPr>
          <w:b/>
        </w:rPr>
        <w:t xml:space="preserve"> </w:t>
      </w:r>
      <w:r w:rsidR="0060123A">
        <w:rPr>
          <w:rFonts w:hint="eastAsia"/>
          <w:b/>
          <w:lang w:eastAsia="ja-JP"/>
        </w:rPr>
        <w:t>1</w:t>
      </w:r>
      <w:r w:rsidR="0026743B">
        <w:rPr>
          <w:rFonts w:hint="eastAsia"/>
          <w:b/>
          <w:lang w:eastAsia="ja-JP"/>
        </w:rPr>
        <w:t>4</w:t>
      </w:r>
      <w:r w:rsidRPr="00723E65">
        <w:rPr>
          <w:b/>
          <w:vertAlign w:val="superscript"/>
        </w:rPr>
        <w:t>th</w:t>
      </w:r>
      <w:r>
        <w:rPr>
          <w:b/>
        </w:rPr>
        <w:t>, 20</w:t>
      </w:r>
      <w:r w:rsidR="0026743B">
        <w:rPr>
          <w:rFonts w:hint="eastAsia"/>
          <w:b/>
          <w:lang w:eastAsia="ja-JP"/>
        </w:rPr>
        <w:t>13</w:t>
      </w:r>
      <w:r w:rsidR="00800D8B">
        <w:rPr>
          <w:rFonts w:hint="eastAsia"/>
          <w:b/>
          <w:lang w:eastAsia="ja-JP"/>
        </w:rPr>
        <w:t>; wit</w:t>
      </w:r>
      <w:r w:rsidR="00800D8B" w:rsidRPr="00F140CD">
        <w:rPr>
          <w:rFonts w:hint="eastAsia"/>
          <w:b/>
          <w:color w:val="000000"/>
          <w:lang w:eastAsia="ja-JP"/>
        </w:rPr>
        <w:t xml:space="preserve">h </w:t>
      </w:r>
      <w:r w:rsidR="00BE62BD">
        <w:rPr>
          <w:rFonts w:hint="eastAsia"/>
          <w:b/>
          <w:color w:val="000000"/>
          <w:lang w:eastAsia="ja-JP"/>
        </w:rPr>
        <w:t>30</w:t>
      </w:r>
      <w:r w:rsidR="00D82CC6">
        <w:rPr>
          <w:rFonts w:hint="eastAsia"/>
          <w:b/>
          <w:color w:val="000000"/>
          <w:lang w:eastAsia="ja-JP"/>
        </w:rPr>
        <w:t>+</w:t>
      </w:r>
      <w:r w:rsidR="003413E6" w:rsidRPr="00F140CD">
        <w:rPr>
          <w:rFonts w:hint="eastAsia"/>
          <w:b/>
          <w:color w:val="000000"/>
          <w:lang w:eastAsia="ja-JP"/>
        </w:rPr>
        <w:t xml:space="preserve"> at</w:t>
      </w:r>
      <w:r w:rsidR="003413E6">
        <w:rPr>
          <w:rFonts w:hint="eastAsia"/>
          <w:b/>
          <w:lang w:eastAsia="ja-JP"/>
        </w:rPr>
        <w:t>tendees</w:t>
      </w:r>
      <w:r w:rsidR="0026743B">
        <w:rPr>
          <w:rFonts w:hint="eastAsia"/>
          <w:b/>
          <w:lang w:eastAsia="ja-JP"/>
        </w:rPr>
        <w:t>, AM2</w:t>
      </w:r>
      <w:r w:rsidR="007B42FD">
        <w:rPr>
          <w:rFonts w:hint="eastAsia"/>
          <w:b/>
          <w:lang w:eastAsia="ja-JP"/>
        </w:rPr>
        <w:t xml:space="preserve"> </w:t>
      </w:r>
      <w:r w:rsidR="00344423">
        <w:rPr>
          <w:b/>
          <w:lang w:eastAsia="ja-JP"/>
        </w:rPr>
        <w:t>meeting</w:t>
      </w:r>
      <w:r w:rsidR="00344423">
        <w:rPr>
          <w:rFonts w:hint="eastAsia"/>
          <w:b/>
          <w:lang w:eastAsia="ja-JP"/>
        </w:rPr>
        <w:t xml:space="preserve"> </w:t>
      </w:r>
    </w:p>
    <w:p w:rsidR="004714EB" w:rsidRDefault="004714EB" w:rsidP="004714EB"/>
    <w:p w:rsidR="00C74D75" w:rsidRPr="00C74D75" w:rsidRDefault="00C74D75" w:rsidP="005031A6">
      <w:pPr>
        <w:numPr>
          <w:ilvl w:val="0"/>
          <w:numId w:val="1"/>
        </w:numPr>
        <w:rPr>
          <w:b/>
        </w:rPr>
      </w:pPr>
      <w:r>
        <w:rPr>
          <w:b/>
        </w:rPr>
        <w:t>Richard Kennedy (RIM) is the chair</w:t>
      </w:r>
      <w:r>
        <w:rPr>
          <w:rFonts w:hint="eastAsia"/>
          <w:b/>
          <w:lang w:eastAsia="ja-JP"/>
        </w:rPr>
        <w:t xml:space="preserve"> of the group</w:t>
      </w:r>
      <w:r>
        <w:rPr>
          <w:b/>
        </w:rPr>
        <w:t xml:space="preserve">. </w:t>
      </w:r>
      <w:r w:rsidRPr="005844B2">
        <w:rPr>
          <w:b/>
        </w:rPr>
        <w:t>Peter Ecclesine (Cisco</w:t>
      </w:r>
      <w:r w:rsidR="006526C9">
        <w:rPr>
          <w:rFonts w:hint="eastAsia"/>
          <w:b/>
          <w:lang w:eastAsia="ja-JP"/>
        </w:rPr>
        <w:t xml:space="preserve"> </w:t>
      </w:r>
      <w:r w:rsidR="007F3563">
        <w:rPr>
          <w:b/>
          <w:lang w:val="en-US" w:eastAsia="ja-JP"/>
        </w:rPr>
        <w:t>S</w:t>
      </w:r>
      <w:r w:rsidR="007F3563">
        <w:rPr>
          <w:rFonts w:hint="eastAsia"/>
          <w:b/>
          <w:lang w:val="en-US" w:eastAsia="ja-JP"/>
        </w:rPr>
        <w:t>ystems</w:t>
      </w:r>
      <w:r w:rsidRPr="005844B2">
        <w:rPr>
          <w:b/>
        </w:rPr>
        <w:t>)</w:t>
      </w:r>
      <w:r>
        <w:rPr>
          <w:rFonts w:hint="eastAsia"/>
          <w:b/>
        </w:rPr>
        <w:t xml:space="preserve"> is the vice</w:t>
      </w:r>
      <w:r>
        <w:rPr>
          <w:rFonts w:hint="eastAsia"/>
          <w:b/>
          <w:lang w:eastAsia="ja-JP"/>
        </w:rPr>
        <w:t>-</w:t>
      </w:r>
      <w:r>
        <w:rPr>
          <w:rFonts w:hint="eastAsia"/>
          <w:b/>
        </w:rPr>
        <w:t>chair of the group.</w:t>
      </w:r>
      <w:r>
        <w:rPr>
          <w:rFonts w:hint="eastAsia"/>
          <w:b/>
          <w:lang w:eastAsia="ja-JP"/>
        </w:rPr>
        <w:t xml:space="preserve"> </w:t>
      </w:r>
      <w:r w:rsidR="00B67C40">
        <w:rPr>
          <w:rFonts w:hint="eastAsia"/>
          <w:b/>
          <w:lang w:eastAsia="ja-JP"/>
        </w:rPr>
        <w:t xml:space="preserve">Zhou Lan (NICT) is the second vice-chair of the group. </w:t>
      </w:r>
      <w:r>
        <w:rPr>
          <w:rFonts w:hint="eastAsia"/>
          <w:b/>
          <w:lang w:eastAsia="ja-JP"/>
        </w:rPr>
        <w:t>C</w:t>
      </w:r>
      <w:r w:rsidRPr="00C64EB9">
        <w:rPr>
          <w:b/>
        </w:rPr>
        <w:t xml:space="preserve">hair called </w:t>
      </w:r>
      <w:r w:rsidR="00344423">
        <w:rPr>
          <w:b/>
        </w:rPr>
        <w:t xml:space="preserve">the </w:t>
      </w:r>
      <w:r w:rsidRPr="00C64EB9">
        <w:rPr>
          <w:b/>
        </w:rPr>
        <w:t xml:space="preserve">meeting to order: </w:t>
      </w:r>
      <w:r w:rsidR="0026743B">
        <w:rPr>
          <w:rFonts w:hint="eastAsia"/>
          <w:b/>
          <w:lang w:eastAsia="ja-JP"/>
        </w:rPr>
        <w:t>10</w:t>
      </w:r>
      <w:r>
        <w:rPr>
          <w:b/>
        </w:rPr>
        <w:t>:</w:t>
      </w:r>
      <w:r w:rsidR="0026743B">
        <w:rPr>
          <w:rFonts w:hint="eastAsia"/>
          <w:b/>
          <w:lang w:eastAsia="ja-JP"/>
        </w:rPr>
        <w:t>3</w:t>
      </w:r>
      <w:r>
        <w:rPr>
          <w:rFonts w:hint="eastAsia"/>
          <w:b/>
          <w:lang w:eastAsia="ja-JP"/>
        </w:rPr>
        <w:t>0</w:t>
      </w:r>
      <w:r>
        <w:rPr>
          <w:b/>
        </w:rPr>
        <w:t xml:space="preserve"> </w:t>
      </w:r>
      <w:r w:rsidR="00B3545E">
        <w:rPr>
          <w:rFonts w:hint="eastAsia"/>
          <w:b/>
          <w:lang w:eastAsia="ja-JP"/>
        </w:rPr>
        <w:t>a</w:t>
      </w:r>
      <w:r w:rsidR="00C66D04">
        <w:rPr>
          <w:rFonts w:hint="eastAsia"/>
          <w:b/>
        </w:rPr>
        <w:t>m</w:t>
      </w:r>
      <w:r>
        <w:rPr>
          <w:rFonts w:hint="eastAsia"/>
          <w:b/>
          <w:lang w:eastAsia="ja-JP"/>
        </w:rPr>
        <w:t xml:space="preserve">. </w:t>
      </w:r>
    </w:p>
    <w:p w:rsidR="00A75911" w:rsidRDefault="00A75911" w:rsidP="00A75911">
      <w:pPr>
        <w:pStyle w:val="ListParagraph"/>
        <w:ind w:left="880"/>
        <w:rPr>
          <w:b/>
          <w:lang w:eastAsia="ja-JP"/>
        </w:rPr>
      </w:pPr>
    </w:p>
    <w:p w:rsidR="007F47E7" w:rsidRPr="007F47E7" w:rsidRDefault="004714EB" w:rsidP="007F47E7">
      <w:pPr>
        <w:numPr>
          <w:ilvl w:val="0"/>
          <w:numId w:val="1"/>
        </w:numPr>
        <w:rPr>
          <w:b/>
        </w:rPr>
      </w:pPr>
      <w:r>
        <w:rPr>
          <w:rFonts w:hint="eastAsia"/>
          <w:b/>
          <w:lang w:eastAsia="ja-JP"/>
        </w:rPr>
        <w:t xml:space="preserve">The </w:t>
      </w:r>
      <w:r w:rsidR="003A1347">
        <w:rPr>
          <w:rFonts w:hint="eastAsia"/>
          <w:b/>
          <w:lang w:eastAsia="ja-JP"/>
        </w:rPr>
        <w:t xml:space="preserve">agenda of this </w:t>
      </w:r>
      <w:r w:rsidR="00344423">
        <w:rPr>
          <w:b/>
          <w:lang w:eastAsia="ja-JP"/>
        </w:rPr>
        <w:t>meeting</w:t>
      </w:r>
      <w:r w:rsidR="00344423">
        <w:rPr>
          <w:rFonts w:hint="eastAsia"/>
          <w:b/>
          <w:lang w:eastAsia="ja-JP"/>
        </w:rPr>
        <w:t xml:space="preserve"> </w:t>
      </w:r>
      <w:r>
        <w:rPr>
          <w:rFonts w:hint="eastAsia"/>
          <w:b/>
          <w:lang w:eastAsia="ja-JP"/>
        </w:rPr>
        <w:t>was reviewed and</w:t>
      </w:r>
      <w:r>
        <w:rPr>
          <w:b/>
        </w:rPr>
        <w:t xml:space="preserve"> a</w:t>
      </w:r>
      <w:r w:rsidRPr="00B22B2D">
        <w:rPr>
          <w:b/>
        </w:rPr>
        <w:t>pproved by unanimous consent.</w:t>
      </w:r>
    </w:p>
    <w:p w:rsidR="004714EB" w:rsidRPr="00181B26" w:rsidRDefault="004714EB" w:rsidP="004714EB">
      <w:pPr>
        <w:ind w:left="360"/>
        <w:rPr>
          <w:b/>
          <w:lang w:eastAsia="ja-JP"/>
        </w:rPr>
      </w:pPr>
    </w:p>
    <w:p w:rsidR="004714EB" w:rsidRDefault="004714EB" w:rsidP="005031A6">
      <w:pPr>
        <w:numPr>
          <w:ilvl w:val="0"/>
          <w:numId w:val="1"/>
        </w:numPr>
        <w:rPr>
          <w:b/>
        </w:rPr>
      </w:pPr>
      <w:r>
        <w:rPr>
          <w:rFonts w:hint="eastAsia"/>
          <w:b/>
          <w:lang w:eastAsia="ja-JP"/>
        </w:rPr>
        <w:t>Introduction</w:t>
      </w:r>
    </w:p>
    <w:p w:rsidR="004714EB" w:rsidRDefault="004714EB" w:rsidP="005031A6">
      <w:pPr>
        <w:numPr>
          <w:ilvl w:val="1"/>
          <w:numId w:val="1"/>
        </w:numPr>
        <w:rPr>
          <w:bCs/>
          <w:lang w:val="en-US"/>
        </w:rPr>
      </w:pPr>
      <w:r w:rsidRPr="00B22B2D">
        <w:rPr>
          <w:bCs/>
          <w:lang w:val="en-US"/>
        </w:rPr>
        <w:t>Chair welcomed participant</w:t>
      </w:r>
      <w:r>
        <w:rPr>
          <w:bCs/>
          <w:lang w:val="en-US"/>
        </w:rPr>
        <w:t>s</w:t>
      </w:r>
      <w:r w:rsidRPr="00B22B2D">
        <w:rPr>
          <w:bCs/>
          <w:lang w:val="en-US"/>
        </w:rPr>
        <w:t>.</w:t>
      </w:r>
    </w:p>
    <w:p w:rsidR="004714EB" w:rsidRPr="006025BD" w:rsidRDefault="004714EB" w:rsidP="005031A6">
      <w:pPr>
        <w:numPr>
          <w:ilvl w:val="1"/>
          <w:numId w:val="1"/>
        </w:numPr>
        <w:rPr>
          <w:bCs/>
          <w:lang w:val="en-US"/>
        </w:rPr>
      </w:pPr>
      <w:r w:rsidRPr="006025BD">
        <w:rPr>
          <w:bCs/>
          <w:lang w:val="en-US"/>
        </w:rPr>
        <w:t>Chair reminded participants to record their attendance.</w:t>
      </w:r>
    </w:p>
    <w:p w:rsidR="004714EB" w:rsidRPr="006025BD" w:rsidRDefault="004714EB" w:rsidP="004714EB">
      <w:pPr>
        <w:ind w:left="360"/>
        <w:rPr>
          <w:b/>
        </w:rPr>
      </w:pPr>
    </w:p>
    <w:p w:rsidR="004714EB" w:rsidRDefault="004714EB" w:rsidP="005031A6">
      <w:pPr>
        <w:numPr>
          <w:ilvl w:val="0"/>
          <w:numId w:val="1"/>
        </w:numPr>
        <w:rPr>
          <w:b/>
        </w:rPr>
      </w:pPr>
      <w:r>
        <w:rPr>
          <w:rFonts w:hint="eastAsia"/>
          <w:b/>
          <w:lang w:eastAsia="ja-JP"/>
        </w:rPr>
        <w:t>Administrative items</w:t>
      </w:r>
    </w:p>
    <w:p w:rsidR="004714EB" w:rsidRDefault="004714EB" w:rsidP="005031A6">
      <w:pPr>
        <w:numPr>
          <w:ilvl w:val="1"/>
          <w:numId w:val="1"/>
        </w:numPr>
        <w:rPr>
          <w:bCs/>
          <w:lang w:val="en-US"/>
        </w:rPr>
      </w:pPr>
      <w:r>
        <w:rPr>
          <w:rFonts w:hint="eastAsia"/>
          <w:bCs/>
          <w:lang w:val="en-US" w:eastAsia="ja-JP"/>
        </w:rPr>
        <w:t>Chair reviewed the administrative items and presented the links for accessing the related documents.</w:t>
      </w:r>
    </w:p>
    <w:p w:rsidR="004714EB" w:rsidRPr="003E358B" w:rsidRDefault="004714EB" w:rsidP="005031A6">
      <w:pPr>
        <w:numPr>
          <w:ilvl w:val="1"/>
          <w:numId w:val="1"/>
        </w:numPr>
        <w:rPr>
          <w:bCs/>
          <w:lang w:val="en-US"/>
        </w:rPr>
      </w:pPr>
      <w:r w:rsidRPr="003E358B">
        <w:rPr>
          <w:bCs/>
          <w:lang w:val="en-US"/>
        </w:rPr>
        <w:t xml:space="preserve">Chair reviewed the patent policy and meeting guideline slides. </w:t>
      </w:r>
      <w:r w:rsidR="005F1F2F">
        <w:rPr>
          <w:bCs/>
          <w:lang w:val="en-US" w:eastAsia="ja-JP"/>
        </w:rPr>
        <w:t>C</w:t>
      </w:r>
      <w:r w:rsidR="005F1F2F">
        <w:rPr>
          <w:rFonts w:hint="eastAsia"/>
          <w:bCs/>
          <w:lang w:val="en-US" w:eastAsia="ja-JP"/>
        </w:rPr>
        <w:t xml:space="preserve">hair asked: </w:t>
      </w:r>
      <w:r w:rsidR="005F1F2F">
        <w:rPr>
          <w:bCs/>
          <w:lang w:val="en-US" w:eastAsia="ja-JP"/>
        </w:rPr>
        <w:t>“</w:t>
      </w:r>
      <w:r w:rsidRPr="003E358B">
        <w:rPr>
          <w:bCs/>
          <w:lang w:val="en-US"/>
        </w:rPr>
        <w:t>Are there any questions on the slides?</w:t>
      </w:r>
      <w:r w:rsidR="005F1F2F">
        <w:rPr>
          <w:bCs/>
          <w:lang w:val="en-US" w:eastAsia="ja-JP"/>
        </w:rPr>
        <w:t>”</w:t>
      </w:r>
      <w:r w:rsidRPr="003E358B">
        <w:rPr>
          <w:bCs/>
          <w:lang w:val="en-US"/>
        </w:rPr>
        <w:t xml:space="preserve"> None</w:t>
      </w:r>
      <w:r>
        <w:rPr>
          <w:rFonts w:hint="eastAsia"/>
          <w:bCs/>
          <w:lang w:val="en-US" w:eastAsia="ja-JP"/>
        </w:rPr>
        <w:t>.</w:t>
      </w:r>
    </w:p>
    <w:p w:rsidR="004714EB" w:rsidRDefault="004714EB" w:rsidP="005031A6">
      <w:pPr>
        <w:numPr>
          <w:ilvl w:val="1"/>
          <w:numId w:val="1"/>
        </w:numPr>
        <w:rPr>
          <w:bCs/>
          <w:lang w:val="en-US"/>
        </w:rPr>
      </w:pPr>
      <w:r w:rsidRPr="003E358B">
        <w:rPr>
          <w:bCs/>
          <w:lang w:val="en-US"/>
        </w:rPr>
        <w:t xml:space="preserve">Chair asked: </w:t>
      </w:r>
      <w:r w:rsidR="005F1F2F">
        <w:rPr>
          <w:bCs/>
          <w:lang w:val="en-US" w:eastAsia="ja-JP"/>
        </w:rPr>
        <w:t>“</w:t>
      </w:r>
      <w:r w:rsidRPr="003E358B">
        <w:rPr>
          <w:bCs/>
          <w:lang w:val="en-US"/>
        </w:rPr>
        <w:t>Are there any patent claim(s)/patent application claim(s) and/or the holder of patent claim(s)/patent application claim(s) that the participant believes may be essential for the use of that standard?</w:t>
      </w:r>
      <w:r w:rsidR="005F1F2F">
        <w:rPr>
          <w:bCs/>
          <w:lang w:val="en-US" w:eastAsia="ja-JP"/>
        </w:rPr>
        <w:t>”</w:t>
      </w:r>
      <w:r w:rsidRPr="003E358B">
        <w:rPr>
          <w:bCs/>
          <w:lang w:val="en-US"/>
        </w:rPr>
        <w:t xml:space="preserve"> </w:t>
      </w:r>
      <w:r>
        <w:rPr>
          <w:bCs/>
          <w:lang w:val="en-US"/>
        </w:rPr>
        <w:t>None</w:t>
      </w:r>
      <w:r>
        <w:rPr>
          <w:rFonts w:hint="eastAsia"/>
          <w:bCs/>
          <w:lang w:val="en-US" w:eastAsia="ja-JP"/>
        </w:rPr>
        <w:t>.</w:t>
      </w:r>
    </w:p>
    <w:p w:rsidR="004714EB" w:rsidRDefault="004714EB" w:rsidP="005031A6">
      <w:pPr>
        <w:numPr>
          <w:ilvl w:val="1"/>
          <w:numId w:val="1"/>
        </w:numPr>
        <w:rPr>
          <w:bCs/>
          <w:lang w:val="en-US"/>
        </w:rPr>
      </w:pPr>
      <w:r>
        <w:rPr>
          <w:rFonts w:hint="eastAsia"/>
          <w:bCs/>
          <w:lang w:val="en-US" w:eastAsia="ja-JP"/>
        </w:rPr>
        <w:t>Chair reviewed o</w:t>
      </w:r>
      <w:r>
        <w:rPr>
          <w:rFonts w:hint="eastAsia"/>
          <w:bCs/>
          <w:lang w:val="en-US"/>
        </w:rPr>
        <w:t xml:space="preserve">ther guide lines </w:t>
      </w:r>
      <w:r>
        <w:rPr>
          <w:rFonts w:hint="eastAsia"/>
          <w:bCs/>
          <w:lang w:val="en-US" w:eastAsia="ja-JP"/>
        </w:rPr>
        <w:t xml:space="preserve">of the IEEE WG meetings. </w:t>
      </w:r>
    </w:p>
    <w:p w:rsidR="00B31D51" w:rsidRPr="00B31D51" w:rsidRDefault="00B31D51" w:rsidP="00B31D51">
      <w:pPr>
        <w:numPr>
          <w:ilvl w:val="1"/>
          <w:numId w:val="1"/>
        </w:numPr>
        <w:rPr>
          <w:bCs/>
          <w:lang w:val="en-US"/>
        </w:rPr>
      </w:pPr>
      <w:r>
        <w:rPr>
          <w:rFonts w:hint="eastAsia"/>
          <w:bCs/>
          <w:lang w:val="en-US" w:eastAsia="ja-JP"/>
        </w:rPr>
        <w:t xml:space="preserve">Chair reviewed IEEE-SA bylaws and operations manual. </w:t>
      </w:r>
    </w:p>
    <w:p w:rsidR="00686F6C" w:rsidRPr="000B6776" w:rsidRDefault="003E06B5" w:rsidP="000B6776">
      <w:pPr>
        <w:numPr>
          <w:ilvl w:val="1"/>
          <w:numId w:val="1"/>
        </w:numPr>
        <w:rPr>
          <w:bCs/>
          <w:lang w:val="en-US"/>
        </w:rPr>
      </w:pPr>
      <w:r>
        <w:rPr>
          <w:rFonts w:hint="eastAsia"/>
          <w:bCs/>
          <w:lang w:val="en-US" w:eastAsia="ja-JP"/>
        </w:rPr>
        <w:t>Chair reviewed task group chair</w:t>
      </w:r>
      <w:r w:rsidR="00F5742F">
        <w:rPr>
          <w:rFonts w:hint="eastAsia"/>
          <w:bCs/>
          <w:lang w:val="en-US" w:eastAsia="ja-JP"/>
        </w:rPr>
        <w:t xml:space="preserve"> </w:t>
      </w:r>
      <w:r>
        <w:rPr>
          <w:rFonts w:hint="eastAsia"/>
          <w:bCs/>
          <w:lang w:val="en-US" w:eastAsia="ja-JP"/>
        </w:rPr>
        <w:t>functions</w:t>
      </w:r>
      <w:r w:rsidR="00141D55">
        <w:rPr>
          <w:rFonts w:hint="eastAsia"/>
          <w:bCs/>
          <w:lang w:val="en-US" w:eastAsia="ja-JP"/>
        </w:rPr>
        <w:t xml:space="preserve"> and authority</w:t>
      </w:r>
      <w:r>
        <w:rPr>
          <w:rFonts w:hint="eastAsia"/>
          <w:bCs/>
          <w:lang w:val="en-US" w:eastAsia="ja-JP"/>
        </w:rPr>
        <w:t xml:space="preserve">. </w:t>
      </w:r>
    </w:p>
    <w:p w:rsidR="00CF7EC9" w:rsidRDefault="00CF7EC9" w:rsidP="00686F6C">
      <w:pPr>
        <w:ind w:left="792"/>
        <w:rPr>
          <w:b/>
          <w:lang w:eastAsia="ja-JP"/>
        </w:rPr>
      </w:pPr>
    </w:p>
    <w:p w:rsidR="00CF7EC9" w:rsidRDefault="00272C30" w:rsidP="00090B3A">
      <w:pPr>
        <w:numPr>
          <w:ilvl w:val="0"/>
          <w:numId w:val="1"/>
        </w:numPr>
        <w:rPr>
          <w:b/>
          <w:lang w:eastAsia="ja-JP"/>
        </w:rPr>
      </w:pPr>
      <w:r>
        <w:rPr>
          <w:rFonts w:hint="eastAsia"/>
          <w:b/>
          <w:lang w:eastAsia="ja-JP"/>
        </w:rPr>
        <w:t>Review of the TG progress since September</w:t>
      </w:r>
      <w:r w:rsidR="00BE62BD">
        <w:rPr>
          <w:rFonts w:hint="eastAsia"/>
          <w:b/>
          <w:lang w:eastAsia="ja-JP"/>
        </w:rPr>
        <w:t xml:space="preserve"> 2012</w:t>
      </w:r>
      <w:r>
        <w:rPr>
          <w:rFonts w:hint="eastAsia"/>
          <w:b/>
          <w:lang w:eastAsia="ja-JP"/>
        </w:rPr>
        <w:t xml:space="preserve">. </w:t>
      </w:r>
    </w:p>
    <w:p w:rsidR="0026743B" w:rsidRDefault="0026743B" w:rsidP="0026743B">
      <w:pPr>
        <w:rPr>
          <w:b/>
          <w:lang w:eastAsia="ja-JP"/>
        </w:rPr>
      </w:pPr>
    </w:p>
    <w:p w:rsidR="00E55952" w:rsidRDefault="00E55952" w:rsidP="00E55952">
      <w:pPr>
        <w:numPr>
          <w:ilvl w:val="0"/>
          <w:numId w:val="1"/>
        </w:numPr>
        <w:rPr>
          <w:b/>
          <w:lang w:eastAsia="ja-JP"/>
        </w:rPr>
      </w:pPr>
      <w:r>
        <w:rPr>
          <w:rFonts w:hint="eastAsia"/>
          <w:b/>
          <w:lang w:eastAsia="ja-JP"/>
        </w:rPr>
        <w:t xml:space="preserve">Motion to </w:t>
      </w:r>
      <w:r>
        <w:rPr>
          <w:b/>
          <w:lang w:eastAsia="ja-JP"/>
        </w:rPr>
        <w:t>approve</w:t>
      </w:r>
      <w:r>
        <w:rPr>
          <w:rFonts w:hint="eastAsia"/>
          <w:b/>
          <w:lang w:eastAsia="ja-JP"/>
        </w:rPr>
        <w:t xml:space="preserve"> the comment resolution </w:t>
      </w:r>
      <w:r>
        <w:rPr>
          <w:b/>
          <w:lang w:eastAsia="ja-JP"/>
        </w:rPr>
        <w:t>spreadsheet</w:t>
      </w:r>
      <w:r>
        <w:rPr>
          <w:rFonts w:hint="eastAsia"/>
          <w:b/>
          <w:lang w:eastAsia="ja-JP"/>
        </w:rPr>
        <w:t xml:space="preserve"> in </w:t>
      </w:r>
      <w:r w:rsidR="00172B49" w:rsidRPr="00172B49">
        <w:rPr>
          <w:b/>
          <w:bCs/>
          <w:lang w:eastAsia="ja-JP"/>
        </w:rPr>
        <w:t>11-12/1017r27</w:t>
      </w:r>
      <w:r w:rsidR="00172B49">
        <w:rPr>
          <w:rFonts w:hint="eastAsia"/>
          <w:b/>
          <w:bCs/>
          <w:lang w:eastAsia="ja-JP"/>
        </w:rPr>
        <w:t>.</w:t>
      </w:r>
    </w:p>
    <w:p w:rsidR="00E55952" w:rsidRDefault="00B57BDE" w:rsidP="00E55952">
      <w:pPr>
        <w:numPr>
          <w:ilvl w:val="1"/>
          <w:numId w:val="1"/>
        </w:numPr>
        <w:rPr>
          <w:b/>
          <w:lang w:eastAsia="ja-JP"/>
        </w:rPr>
      </w:pPr>
      <w:r>
        <w:rPr>
          <w:rFonts w:hint="eastAsia"/>
          <w:b/>
          <w:lang w:eastAsia="ja-JP"/>
        </w:rPr>
        <w:t xml:space="preserve">Moved by </w:t>
      </w:r>
      <w:r w:rsidR="00E55952">
        <w:rPr>
          <w:rFonts w:hint="eastAsia"/>
          <w:b/>
          <w:lang w:eastAsia="ja-JP"/>
        </w:rPr>
        <w:t>Mike</w:t>
      </w:r>
      <w:r>
        <w:rPr>
          <w:rFonts w:hint="eastAsia"/>
          <w:b/>
          <w:lang w:eastAsia="ja-JP"/>
        </w:rPr>
        <w:t xml:space="preserve"> </w:t>
      </w:r>
      <w:r w:rsidRPr="00B57BDE">
        <w:rPr>
          <w:b/>
          <w:lang w:eastAsia="ja-JP"/>
        </w:rPr>
        <w:t>Montemurro</w:t>
      </w:r>
      <w:r>
        <w:rPr>
          <w:rFonts w:hint="eastAsia"/>
          <w:b/>
          <w:lang w:eastAsia="ja-JP"/>
        </w:rPr>
        <w:t xml:space="preserve"> </w:t>
      </w:r>
      <w:r w:rsidR="00E55952">
        <w:rPr>
          <w:rFonts w:hint="eastAsia"/>
          <w:b/>
          <w:lang w:eastAsia="ja-JP"/>
        </w:rPr>
        <w:t xml:space="preserve">(RIM), </w:t>
      </w:r>
      <w:r>
        <w:rPr>
          <w:rFonts w:hint="eastAsia"/>
          <w:b/>
          <w:lang w:eastAsia="ja-JP"/>
        </w:rPr>
        <w:t xml:space="preserve">Seconded by </w:t>
      </w:r>
      <w:r w:rsidR="00E55952">
        <w:rPr>
          <w:rFonts w:hint="eastAsia"/>
          <w:b/>
          <w:lang w:eastAsia="ja-JP"/>
        </w:rPr>
        <w:t xml:space="preserve">Zhou </w:t>
      </w:r>
      <w:r w:rsidR="008A6329">
        <w:rPr>
          <w:rFonts w:hint="eastAsia"/>
          <w:b/>
          <w:lang w:eastAsia="ja-JP"/>
        </w:rPr>
        <w:t xml:space="preserve">Lan </w:t>
      </w:r>
      <w:r w:rsidR="00E55952">
        <w:rPr>
          <w:rFonts w:hint="eastAsia"/>
          <w:b/>
          <w:lang w:eastAsia="ja-JP"/>
        </w:rPr>
        <w:t>(NICT)</w:t>
      </w:r>
    </w:p>
    <w:p w:rsidR="00E55952" w:rsidRDefault="00E55952" w:rsidP="00E55952">
      <w:pPr>
        <w:numPr>
          <w:ilvl w:val="1"/>
          <w:numId w:val="1"/>
        </w:numPr>
        <w:rPr>
          <w:b/>
          <w:lang w:eastAsia="ja-JP"/>
        </w:rPr>
      </w:pPr>
      <w:r>
        <w:rPr>
          <w:b/>
          <w:lang w:eastAsia="ja-JP"/>
        </w:rPr>
        <w:t>Discussions</w:t>
      </w:r>
      <w:r>
        <w:rPr>
          <w:rFonts w:hint="eastAsia"/>
          <w:b/>
          <w:lang w:eastAsia="ja-JP"/>
        </w:rPr>
        <w:t xml:space="preserve"> on the motion: None </w:t>
      </w:r>
    </w:p>
    <w:p w:rsidR="00E55952" w:rsidRDefault="00E55952" w:rsidP="00E55952">
      <w:pPr>
        <w:numPr>
          <w:ilvl w:val="1"/>
          <w:numId w:val="1"/>
        </w:numPr>
        <w:rPr>
          <w:b/>
          <w:lang w:eastAsia="ja-JP"/>
        </w:rPr>
      </w:pPr>
      <w:r>
        <w:rPr>
          <w:rFonts w:hint="eastAsia"/>
          <w:b/>
          <w:lang w:eastAsia="ja-JP"/>
        </w:rPr>
        <w:t xml:space="preserve">Passes with unanimous consent </w:t>
      </w:r>
    </w:p>
    <w:p w:rsidR="00E55952" w:rsidRDefault="00E55952" w:rsidP="00E55952">
      <w:pPr>
        <w:ind w:left="792"/>
        <w:rPr>
          <w:b/>
          <w:lang w:eastAsia="ja-JP"/>
        </w:rPr>
      </w:pPr>
      <w:r>
        <w:rPr>
          <w:rFonts w:hint="eastAsia"/>
          <w:b/>
          <w:lang w:eastAsia="ja-JP"/>
        </w:rPr>
        <w:t xml:space="preserve"> </w:t>
      </w:r>
    </w:p>
    <w:p w:rsidR="0026743B" w:rsidRDefault="00E55952" w:rsidP="00E55952">
      <w:pPr>
        <w:numPr>
          <w:ilvl w:val="0"/>
          <w:numId w:val="1"/>
        </w:numPr>
        <w:rPr>
          <w:b/>
          <w:lang w:eastAsia="ja-JP"/>
        </w:rPr>
      </w:pPr>
      <w:r>
        <w:rPr>
          <w:rFonts w:hint="eastAsia"/>
          <w:b/>
          <w:lang w:eastAsia="ja-JP"/>
        </w:rPr>
        <w:t xml:space="preserve">Motion to approve draft 802.11 af D2.2 as the working draft. </w:t>
      </w:r>
    </w:p>
    <w:p w:rsidR="00E55952" w:rsidRDefault="008A6329" w:rsidP="00E55952">
      <w:pPr>
        <w:numPr>
          <w:ilvl w:val="1"/>
          <w:numId w:val="1"/>
        </w:numPr>
        <w:rPr>
          <w:b/>
          <w:lang w:eastAsia="ja-JP"/>
        </w:rPr>
      </w:pPr>
      <w:r>
        <w:rPr>
          <w:rFonts w:hint="eastAsia"/>
          <w:b/>
          <w:lang w:eastAsia="ja-JP"/>
        </w:rPr>
        <w:t xml:space="preserve">Moved by </w:t>
      </w:r>
      <w:r w:rsidR="00E55952">
        <w:rPr>
          <w:rFonts w:hint="eastAsia"/>
          <w:b/>
          <w:lang w:eastAsia="ja-JP"/>
        </w:rPr>
        <w:t xml:space="preserve">Peter </w:t>
      </w:r>
      <w:r w:rsidR="00B57BDE">
        <w:rPr>
          <w:rFonts w:hint="eastAsia"/>
          <w:b/>
          <w:lang w:eastAsia="ja-JP"/>
        </w:rPr>
        <w:t xml:space="preserve">Ecclesine </w:t>
      </w:r>
      <w:r w:rsidR="00E55952">
        <w:rPr>
          <w:rFonts w:hint="eastAsia"/>
          <w:b/>
          <w:lang w:eastAsia="ja-JP"/>
        </w:rPr>
        <w:t>(Cisco)</w:t>
      </w:r>
      <w:r>
        <w:rPr>
          <w:rFonts w:hint="eastAsia"/>
          <w:b/>
          <w:lang w:eastAsia="ja-JP"/>
        </w:rPr>
        <w:t>, Seconded by</w:t>
      </w:r>
      <w:r w:rsidR="00E55952">
        <w:rPr>
          <w:rFonts w:hint="eastAsia"/>
          <w:b/>
          <w:lang w:eastAsia="ja-JP"/>
        </w:rPr>
        <w:t xml:space="preserve"> Mike</w:t>
      </w:r>
      <w:r w:rsidR="00B57BDE">
        <w:rPr>
          <w:rFonts w:hint="eastAsia"/>
          <w:b/>
          <w:lang w:eastAsia="ja-JP"/>
        </w:rPr>
        <w:t xml:space="preserve"> </w:t>
      </w:r>
      <w:r w:rsidR="00B57BDE" w:rsidRPr="00B57BDE">
        <w:rPr>
          <w:b/>
          <w:lang w:eastAsia="ja-JP"/>
        </w:rPr>
        <w:t>Montemurro</w:t>
      </w:r>
      <w:r w:rsidR="00E55952">
        <w:rPr>
          <w:rFonts w:hint="eastAsia"/>
          <w:b/>
          <w:lang w:eastAsia="ja-JP"/>
        </w:rPr>
        <w:t xml:space="preserve"> (Rim)</w:t>
      </w:r>
    </w:p>
    <w:p w:rsidR="00E55952" w:rsidRDefault="00E55952" w:rsidP="00E55952">
      <w:pPr>
        <w:numPr>
          <w:ilvl w:val="1"/>
          <w:numId w:val="1"/>
        </w:numPr>
        <w:rPr>
          <w:b/>
          <w:lang w:eastAsia="ja-JP"/>
        </w:rPr>
      </w:pPr>
      <w:r>
        <w:rPr>
          <w:rFonts w:hint="eastAsia"/>
          <w:b/>
          <w:lang w:eastAsia="ja-JP"/>
        </w:rPr>
        <w:t xml:space="preserve">Discussion on the motion:None </w:t>
      </w:r>
    </w:p>
    <w:p w:rsidR="00E55952" w:rsidRDefault="00E55952" w:rsidP="00E55952">
      <w:pPr>
        <w:numPr>
          <w:ilvl w:val="1"/>
          <w:numId w:val="1"/>
        </w:numPr>
        <w:rPr>
          <w:b/>
          <w:lang w:eastAsia="ja-JP"/>
        </w:rPr>
      </w:pPr>
      <w:r>
        <w:rPr>
          <w:rFonts w:hint="eastAsia"/>
          <w:b/>
          <w:lang w:eastAsia="ja-JP"/>
        </w:rPr>
        <w:t>Passes with 22 YES, 0 NO and 0 ABSTAIN.</w:t>
      </w:r>
    </w:p>
    <w:p w:rsidR="0026743B" w:rsidRDefault="0026743B" w:rsidP="0026743B">
      <w:pPr>
        <w:rPr>
          <w:b/>
          <w:lang w:eastAsia="ja-JP"/>
        </w:rPr>
      </w:pPr>
    </w:p>
    <w:p w:rsidR="00172B49" w:rsidRDefault="007762BB" w:rsidP="00172B49">
      <w:pPr>
        <w:numPr>
          <w:ilvl w:val="0"/>
          <w:numId w:val="1"/>
        </w:numPr>
        <w:rPr>
          <w:b/>
          <w:lang w:eastAsia="ja-JP"/>
        </w:rPr>
      </w:pPr>
      <w:r>
        <w:rPr>
          <w:rFonts w:hint="eastAsia"/>
          <w:b/>
          <w:lang w:eastAsia="ja-JP"/>
        </w:rPr>
        <w:t>R</w:t>
      </w:r>
      <w:r>
        <w:rPr>
          <w:b/>
          <w:lang w:eastAsia="ja-JP"/>
        </w:rPr>
        <w:t>i</w:t>
      </w:r>
      <w:r>
        <w:rPr>
          <w:rFonts w:hint="eastAsia"/>
          <w:b/>
          <w:lang w:eastAsia="ja-JP"/>
        </w:rPr>
        <w:t xml:space="preserve">ch </w:t>
      </w:r>
      <w:r>
        <w:rPr>
          <w:b/>
          <w:lang w:eastAsia="ja-JP"/>
        </w:rPr>
        <w:t>Kennedy</w:t>
      </w:r>
      <w:r>
        <w:rPr>
          <w:rFonts w:hint="eastAsia"/>
          <w:b/>
          <w:lang w:eastAsia="ja-JP"/>
        </w:rPr>
        <w:t xml:space="preserve"> reviewed the r</w:t>
      </w:r>
      <w:r w:rsidR="00172B49">
        <w:rPr>
          <w:rFonts w:hint="eastAsia"/>
          <w:b/>
          <w:lang w:eastAsia="ja-JP"/>
        </w:rPr>
        <w:t>egulatory updates</w:t>
      </w:r>
      <w:r w:rsidR="00B57BDE">
        <w:rPr>
          <w:rFonts w:hint="eastAsia"/>
          <w:b/>
          <w:lang w:eastAsia="ja-JP"/>
        </w:rPr>
        <w:t>.</w:t>
      </w:r>
      <w:r w:rsidR="00172B49">
        <w:rPr>
          <w:rFonts w:hint="eastAsia"/>
          <w:b/>
          <w:lang w:eastAsia="ja-JP"/>
        </w:rPr>
        <w:t xml:space="preserve"> </w:t>
      </w:r>
    </w:p>
    <w:p w:rsidR="00D9476B" w:rsidRDefault="00172B49" w:rsidP="00172B49">
      <w:pPr>
        <w:numPr>
          <w:ilvl w:val="1"/>
          <w:numId w:val="1"/>
        </w:numPr>
        <w:rPr>
          <w:lang w:eastAsia="ja-JP"/>
        </w:rPr>
      </w:pPr>
      <w:r w:rsidRPr="00172B49">
        <w:rPr>
          <w:rFonts w:hint="eastAsia"/>
          <w:lang w:eastAsia="ja-JP"/>
        </w:rPr>
        <w:t>ETSI BRAN documents are available in 802.11 mentor.</w:t>
      </w:r>
    </w:p>
    <w:p w:rsidR="00172B49" w:rsidRDefault="00D9476B" w:rsidP="00172B49">
      <w:pPr>
        <w:numPr>
          <w:ilvl w:val="1"/>
          <w:numId w:val="1"/>
        </w:numPr>
        <w:rPr>
          <w:lang w:eastAsia="ja-JP"/>
        </w:rPr>
      </w:pPr>
      <w:r>
        <w:rPr>
          <w:rFonts w:hint="eastAsia"/>
          <w:lang w:eastAsia="ja-JP"/>
        </w:rPr>
        <w:t xml:space="preserve">Ofcom </w:t>
      </w:r>
      <w:r>
        <w:rPr>
          <w:lang w:eastAsia="ja-JP"/>
        </w:rPr>
        <w:t>completed</w:t>
      </w:r>
      <w:r w:rsidR="00B57BDE">
        <w:rPr>
          <w:rFonts w:hint="eastAsia"/>
          <w:lang w:eastAsia="ja-JP"/>
        </w:rPr>
        <w:t xml:space="preserve"> a public consultation on</w:t>
      </w:r>
      <w:r>
        <w:rPr>
          <w:rFonts w:hint="eastAsia"/>
          <w:lang w:eastAsia="ja-JP"/>
        </w:rPr>
        <w:t xml:space="preserve"> January 10</w:t>
      </w:r>
      <w:r w:rsidRPr="00D9476B">
        <w:rPr>
          <w:rFonts w:hint="eastAsia"/>
          <w:vertAlign w:val="superscript"/>
          <w:lang w:eastAsia="ja-JP"/>
        </w:rPr>
        <w:t>th</w:t>
      </w:r>
      <w:r>
        <w:rPr>
          <w:rFonts w:hint="eastAsia"/>
          <w:lang w:eastAsia="ja-JP"/>
        </w:rPr>
        <w:t xml:space="preserve">. </w:t>
      </w:r>
      <w:r w:rsidR="00172B49" w:rsidRPr="00172B49">
        <w:rPr>
          <w:rFonts w:hint="eastAsia"/>
          <w:lang w:eastAsia="ja-JP"/>
        </w:rPr>
        <w:t xml:space="preserve"> </w:t>
      </w:r>
    </w:p>
    <w:p w:rsidR="002702B7" w:rsidRDefault="002702B7" w:rsidP="00172B49">
      <w:pPr>
        <w:numPr>
          <w:ilvl w:val="1"/>
          <w:numId w:val="1"/>
        </w:numPr>
        <w:rPr>
          <w:lang w:eastAsia="ja-JP"/>
        </w:rPr>
      </w:pPr>
      <w:r>
        <w:rPr>
          <w:rFonts w:hint="eastAsia"/>
          <w:lang w:eastAsia="ja-JP"/>
        </w:rPr>
        <w:t>The comment from 802.18 failed to be sent to FCC NPRM 12-118.</w:t>
      </w:r>
    </w:p>
    <w:p w:rsidR="002702B7" w:rsidRDefault="002702B7" w:rsidP="00172B49">
      <w:pPr>
        <w:numPr>
          <w:ilvl w:val="1"/>
          <w:numId w:val="1"/>
        </w:numPr>
        <w:rPr>
          <w:lang w:eastAsia="ja-JP"/>
        </w:rPr>
      </w:pPr>
      <w:r>
        <w:rPr>
          <w:rFonts w:hint="eastAsia"/>
          <w:lang w:eastAsia="ja-JP"/>
        </w:rPr>
        <w:t xml:space="preserve"> </w:t>
      </w:r>
      <w:r w:rsidR="00B505D3">
        <w:rPr>
          <w:rFonts w:hint="eastAsia"/>
          <w:lang w:eastAsia="ja-JP"/>
        </w:rPr>
        <w:t xml:space="preserve">No updates from Japan and Korea. </w:t>
      </w:r>
    </w:p>
    <w:p w:rsidR="007762BB" w:rsidRDefault="007762BB" w:rsidP="007762BB">
      <w:pPr>
        <w:rPr>
          <w:lang w:eastAsia="ja-JP"/>
        </w:rPr>
      </w:pPr>
    </w:p>
    <w:p w:rsidR="007762BB" w:rsidRDefault="007762BB" w:rsidP="007762BB">
      <w:pPr>
        <w:numPr>
          <w:ilvl w:val="0"/>
          <w:numId w:val="1"/>
        </w:numPr>
        <w:rPr>
          <w:b/>
          <w:lang w:eastAsia="ja-JP"/>
        </w:rPr>
      </w:pPr>
      <w:r w:rsidRPr="007762BB">
        <w:rPr>
          <w:rFonts w:hint="eastAsia"/>
          <w:b/>
          <w:lang w:eastAsia="ja-JP"/>
        </w:rPr>
        <w:t>Peter Eccl</w:t>
      </w:r>
      <w:r>
        <w:rPr>
          <w:rFonts w:hint="eastAsia"/>
          <w:b/>
          <w:lang w:eastAsia="ja-JP"/>
        </w:rPr>
        <w:t>e</w:t>
      </w:r>
      <w:r w:rsidRPr="007762BB">
        <w:rPr>
          <w:rFonts w:hint="eastAsia"/>
          <w:b/>
          <w:lang w:eastAsia="ja-JP"/>
        </w:rPr>
        <w:t xml:space="preserve">sine reviewed the comment spreadsheet. </w:t>
      </w:r>
    </w:p>
    <w:p w:rsidR="001E2847" w:rsidRDefault="001E2847" w:rsidP="001E2847">
      <w:pPr>
        <w:numPr>
          <w:ilvl w:val="1"/>
          <w:numId w:val="1"/>
        </w:numPr>
        <w:rPr>
          <w:lang w:eastAsia="ja-JP"/>
        </w:rPr>
      </w:pPr>
      <w:r w:rsidRPr="004F7C0F">
        <w:rPr>
          <w:rFonts w:hint="eastAsia"/>
          <w:color w:val="000000" w:themeColor="text1"/>
          <w:lang w:val="en-US" w:eastAsia="ja-JP"/>
        </w:rPr>
        <w:t xml:space="preserve">Dongguk Lim (LGE) </w:t>
      </w:r>
      <w:r w:rsidRPr="001E2847">
        <w:rPr>
          <w:lang w:eastAsia="ja-JP"/>
        </w:rPr>
        <w:t>volunteered</w:t>
      </w:r>
      <w:r w:rsidRPr="001E2847">
        <w:rPr>
          <w:rFonts w:hint="eastAsia"/>
          <w:lang w:eastAsia="ja-JP"/>
        </w:rPr>
        <w:t xml:space="preserve"> </w:t>
      </w:r>
      <w:r w:rsidR="00600F1A">
        <w:rPr>
          <w:rFonts w:hint="eastAsia"/>
          <w:lang w:eastAsia="ja-JP"/>
        </w:rPr>
        <w:t xml:space="preserve">for </w:t>
      </w:r>
      <w:r w:rsidRPr="001E2847">
        <w:rPr>
          <w:rFonts w:hint="eastAsia"/>
          <w:lang w:eastAsia="ja-JP"/>
        </w:rPr>
        <w:t xml:space="preserve">comment CID 586. </w:t>
      </w:r>
    </w:p>
    <w:p w:rsidR="00D05F81" w:rsidRPr="00600F1A" w:rsidRDefault="00D05F81" w:rsidP="001E2847">
      <w:pPr>
        <w:numPr>
          <w:ilvl w:val="1"/>
          <w:numId w:val="1"/>
        </w:numPr>
        <w:rPr>
          <w:lang w:eastAsia="ja-JP"/>
        </w:rPr>
      </w:pPr>
      <w:r>
        <w:rPr>
          <w:rFonts w:hint="eastAsia"/>
          <w:color w:val="000000" w:themeColor="text1"/>
          <w:lang w:val="en-US" w:eastAsia="ja-JP"/>
        </w:rPr>
        <w:t xml:space="preserve">CID 1049 </w:t>
      </w:r>
      <w:r w:rsidR="00033F33">
        <w:rPr>
          <w:rFonts w:hint="eastAsia"/>
          <w:color w:val="000000" w:themeColor="text1"/>
          <w:lang w:val="en-US" w:eastAsia="ja-JP"/>
        </w:rPr>
        <w:t>was</w:t>
      </w:r>
      <w:r>
        <w:rPr>
          <w:rFonts w:hint="eastAsia"/>
          <w:color w:val="000000" w:themeColor="text1"/>
          <w:lang w:val="en-US" w:eastAsia="ja-JP"/>
        </w:rPr>
        <w:t xml:space="preserve"> changed </w:t>
      </w:r>
      <w:r w:rsidR="00EC2148">
        <w:rPr>
          <w:rFonts w:hint="eastAsia"/>
          <w:color w:val="000000" w:themeColor="text1"/>
          <w:lang w:val="en-US" w:eastAsia="ja-JP"/>
        </w:rPr>
        <w:t xml:space="preserve">from Editor </w:t>
      </w:r>
      <w:r>
        <w:rPr>
          <w:rFonts w:hint="eastAsia"/>
          <w:color w:val="000000" w:themeColor="text1"/>
          <w:lang w:val="en-US" w:eastAsia="ja-JP"/>
        </w:rPr>
        <w:t xml:space="preserve">to PHY.  </w:t>
      </w:r>
    </w:p>
    <w:p w:rsidR="00600F1A" w:rsidRPr="001E2847" w:rsidRDefault="00600F1A" w:rsidP="00600F1A">
      <w:pPr>
        <w:ind w:left="792"/>
        <w:rPr>
          <w:lang w:eastAsia="ja-JP"/>
        </w:rPr>
      </w:pPr>
    </w:p>
    <w:p w:rsidR="007762BB" w:rsidRDefault="006D50B5" w:rsidP="006D50B5">
      <w:pPr>
        <w:numPr>
          <w:ilvl w:val="0"/>
          <w:numId w:val="1"/>
        </w:numPr>
        <w:rPr>
          <w:b/>
          <w:lang w:eastAsia="ja-JP"/>
        </w:rPr>
      </w:pPr>
      <w:r w:rsidRPr="006D50B5">
        <w:rPr>
          <w:rFonts w:hint="eastAsia"/>
          <w:b/>
          <w:lang w:eastAsia="ja-JP"/>
        </w:rPr>
        <w:t>Peter Ecclesine</w:t>
      </w:r>
      <w:r w:rsidR="00C73F55">
        <w:rPr>
          <w:rFonts w:hint="eastAsia"/>
          <w:b/>
          <w:lang w:eastAsia="ja-JP"/>
        </w:rPr>
        <w:t xml:space="preserve">  (Cisco systems)</w:t>
      </w:r>
      <w:r w:rsidRPr="006D50B5">
        <w:rPr>
          <w:rFonts w:hint="eastAsia"/>
          <w:b/>
          <w:lang w:eastAsia="ja-JP"/>
        </w:rPr>
        <w:t xml:space="preserve"> presented document 802</w:t>
      </w:r>
      <w:r w:rsidR="00651E39">
        <w:rPr>
          <w:rFonts w:hint="eastAsia"/>
          <w:b/>
          <w:lang w:eastAsia="ja-JP"/>
        </w:rPr>
        <w:t>.</w:t>
      </w:r>
      <w:r w:rsidRPr="006D50B5">
        <w:rPr>
          <w:rFonts w:hint="eastAsia"/>
          <w:b/>
          <w:lang w:eastAsia="ja-JP"/>
        </w:rPr>
        <w:t xml:space="preserve">11-12/1402r3 for general comment resolution. </w:t>
      </w:r>
    </w:p>
    <w:p w:rsidR="006D50B5" w:rsidRDefault="006D50B5" w:rsidP="007762BB">
      <w:pPr>
        <w:rPr>
          <w:lang w:eastAsia="ja-JP"/>
        </w:rPr>
      </w:pPr>
    </w:p>
    <w:p w:rsidR="00453BC6" w:rsidRDefault="00453BC6" w:rsidP="00453BC6">
      <w:pPr>
        <w:numPr>
          <w:ilvl w:val="0"/>
          <w:numId w:val="1"/>
        </w:numPr>
        <w:rPr>
          <w:b/>
          <w:lang w:eastAsia="ja-JP"/>
        </w:rPr>
      </w:pPr>
      <w:r w:rsidRPr="00453BC6">
        <w:rPr>
          <w:rFonts w:hint="eastAsia"/>
          <w:b/>
          <w:lang w:eastAsia="ja-JP"/>
        </w:rPr>
        <w:t>Dongguk Lim (LGE)</w:t>
      </w:r>
      <w:r>
        <w:rPr>
          <w:rFonts w:hint="eastAsia"/>
          <w:b/>
          <w:lang w:eastAsia="ja-JP"/>
        </w:rPr>
        <w:t xml:space="preserve"> presented document 802.11-13/0047r</w:t>
      </w:r>
      <w:r w:rsidR="00C73F55">
        <w:rPr>
          <w:rFonts w:hint="eastAsia"/>
          <w:b/>
          <w:lang w:eastAsia="ja-JP"/>
        </w:rPr>
        <w:t>0</w:t>
      </w:r>
      <w:r>
        <w:rPr>
          <w:rFonts w:hint="eastAsia"/>
          <w:b/>
          <w:lang w:eastAsia="ja-JP"/>
        </w:rPr>
        <w:t xml:space="preserve"> for TVHT and TVT issue</w:t>
      </w:r>
      <w:r w:rsidR="00732345">
        <w:rPr>
          <w:rFonts w:hint="eastAsia"/>
          <w:b/>
          <w:lang w:eastAsia="ja-JP"/>
        </w:rPr>
        <w:t xml:space="preserve"> related comment resolution</w:t>
      </w:r>
      <w:r>
        <w:rPr>
          <w:rFonts w:hint="eastAsia"/>
          <w:b/>
          <w:lang w:eastAsia="ja-JP"/>
        </w:rPr>
        <w:t xml:space="preserve">. </w:t>
      </w:r>
    </w:p>
    <w:p w:rsidR="00453BC6" w:rsidRDefault="00453BC6" w:rsidP="000B232B">
      <w:pPr>
        <w:rPr>
          <w:b/>
          <w:lang w:eastAsia="ja-JP"/>
        </w:rPr>
      </w:pPr>
    </w:p>
    <w:p w:rsidR="006D50B5" w:rsidRPr="00C73F55" w:rsidRDefault="000B232B" w:rsidP="007762BB">
      <w:pPr>
        <w:numPr>
          <w:ilvl w:val="0"/>
          <w:numId w:val="1"/>
        </w:numPr>
        <w:rPr>
          <w:b/>
          <w:lang w:eastAsia="ja-JP"/>
        </w:rPr>
      </w:pPr>
      <w:r>
        <w:rPr>
          <w:rFonts w:hint="eastAsia"/>
          <w:b/>
          <w:lang w:eastAsia="ja-JP"/>
        </w:rPr>
        <w:lastRenderedPageBreak/>
        <w:t xml:space="preserve">Jens </w:t>
      </w:r>
      <w:r w:rsidRPr="00362049">
        <w:rPr>
          <w:b/>
          <w:lang w:eastAsia="ja-JP"/>
        </w:rPr>
        <w:t>Tingleff</w:t>
      </w:r>
      <w:r>
        <w:rPr>
          <w:rFonts w:hint="eastAsia"/>
          <w:b/>
          <w:lang w:eastAsia="ja-JP"/>
        </w:rPr>
        <w:t xml:space="preserve"> (Samsu</w:t>
      </w:r>
      <w:r w:rsidR="00166669">
        <w:rPr>
          <w:rFonts w:hint="eastAsia"/>
          <w:b/>
          <w:lang w:eastAsia="ja-JP"/>
        </w:rPr>
        <w:t>ng) presented document 802.11-13</w:t>
      </w:r>
      <w:r>
        <w:rPr>
          <w:rFonts w:hint="eastAsia"/>
          <w:b/>
          <w:lang w:eastAsia="ja-JP"/>
        </w:rPr>
        <w:t>/</w:t>
      </w:r>
      <w:r w:rsidR="00651E39">
        <w:rPr>
          <w:rFonts w:hint="eastAsia"/>
          <w:b/>
          <w:lang w:eastAsia="ja-JP"/>
        </w:rPr>
        <w:t>0051r0</w:t>
      </w:r>
      <w:r w:rsidR="00DA23A9">
        <w:rPr>
          <w:rFonts w:hint="eastAsia"/>
          <w:b/>
          <w:lang w:eastAsia="ja-JP"/>
        </w:rPr>
        <w:t xml:space="preserve"> for TVHT_MODE related</w:t>
      </w:r>
      <w:r>
        <w:rPr>
          <w:rFonts w:hint="eastAsia"/>
          <w:b/>
          <w:lang w:eastAsia="ja-JP"/>
        </w:rPr>
        <w:t xml:space="preserve"> comment </w:t>
      </w:r>
      <w:r>
        <w:rPr>
          <w:b/>
          <w:lang w:eastAsia="ja-JP"/>
        </w:rPr>
        <w:t>resolution</w:t>
      </w:r>
      <w:r>
        <w:rPr>
          <w:rFonts w:hint="eastAsia"/>
          <w:b/>
          <w:lang w:eastAsia="ja-JP"/>
        </w:rPr>
        <w:t xml:space="preserve">. </w:t>
      </w:r>
    </w:p>
    <w:p w:rsidR="0098623A" w:rsidRDefault="0098623A" w:rsidP="0098623A">
      <w:pPr>
        <w:ind w:left="360"/>
        <w:rPr>
          <w:b/>
          <w:lang w:eastAsia="ja-JP"/>
        </w:rPr>
      </w:pPr>
    </w:p>
    <w:p w:rsidR="0026743B" w:rsidRPr="0026743B" w:rsidRDefault="0026743B" w:rsidP="0026743B">
      <w:pPr>
        <w:pStyle w:val="ListParagraph"/>
        <w:numPr>
          <w:ilvl w:val="0"/>
          <w:numId w:val="1"/>
        </w:numPr>
        <w:ind w:leftChars="0"/>
        <w:rPr>
          <w:b/>
          <w:lang w:val="en-US" w:eastAsia="ja-JP"/>
        </w:rPr>
      </w:pPr>
      <w:r>
        <w:rPr>
          <w:rFonts w:hint="eastAsia"/>
          <w:b/>
          <w:lang w:val="en-US" w:eastAsia="ja-JP"/>
        </w:rPr>
        <w:t>Recess at 12:30 A</w:t>
      </w:r>
      <w:r w:rsidRPr="0026743B">
        <w:rPr>
          <w:rFonts w:hint="eastAsia"/>
          <w:b/>
          <w:lang w:val="en-US" w:eastAsia="ja-JP"/>
        </w:rPr>
        <w:t>M</w:t>
      </w:r>
    </w:p>
    <w:p w:rsidR="006E7770" w:rsidRDefault="006E7770" w:rsidP="006E7770">
      <w:pPr>
        <w:rPr>
          <w:b/>
          <w:lang w:eastAsia="ja-JP"/>
        </w:rPr>
      </w:pPr>
    </w:p>
    <w:p w:rsidR="00AE7414" w:rsidRPr="00181B26" w:rsidRDefault="0035611B" w:rsidP="00AE7414">
      <w:pPr>
        <w:rPr>
          <w:b/>
          <w:u w:val="single"/>
          <w:lang w:eastAsia="ja-JP"/>
        </w:rPr>
      </w:pPr>
      <w:r>
        <w:rPr>
          <w:rFonts w:hint="eastAsia"/>
          <w:b/>
          <w:u w:val="single"/>
          <w:lang w:eastAsia="ja-JP"/>
        </w:rPr>
        <w:t>January</w:t>
      </w:r>
      <w:r w:rsidR="00AE7414">
        <w:rPr>
          <w:rFonts w:hint="eastAsia"/>
          <w:b/>
          <w:u w:val="single"/>
          <w:lang w:eastAsia="ja-JP"/>
        </w:rPr>
        <w:t xml:space="preserve"> 1</w:t>
      </w:r>
      <w:r>
        <w:rPr>
          <w:rFonts w:hint="eastAsia"/>
          <w:b/>
          <w:u w:val="single"/>
          <w:lang w:eastAsia="ja-JP"/>
        </w:rPr>
        <w:t>4</w:t>
      </w:r>
      <w:r w:rsidR="00AE7414" w:rsidRPr="006E07F7">
        <w:rPr>
          <w:rFonts w:hint="eastAsia"/>
          <w:b/>
          <w:u w:val="single"/>
          <w:vertAlign w:val="superscript"/>
          <w:lang w:eastAsia="ja-JP"/>
        </w:rPr>
        <w:t>th</w:t>
      </w:r>
      <w:r w:rsidR="00AE7414">
        <w:rPr>
          <w:rFonts w:hint="eastAsia"/>
          <w:b/>
          <w:u w:val="single"/>
          <w:lang w:eastAsia="ja-JP"/>
        </w:rPr>
        <w:t xml:space="preserve"> </w:t>
      </w:r>
      <w:r w:rsidR="00AE7414">
        <w:rPr>
          <w:b/>
          <w:u w:val="single"/>
        </w:rPr>
        <w:t>, 20</w:t>
      </w:r>
      <w:r>
        <w:rPr>
          <w:rFonts w:hint="eastAsia"/>
          <w:b/>
          <w:u w:val="single"/>
          <w:lang w:eastAsia="ja-JP"/>
        </w:rPr>
        <w:t>13</w:t>
      </w:r>
      <w:r w:rsidR="00AE7414">
        <w:rPr>
          <w:b/>
          <w:u w:val="single"/>
        </w:rPr>
        <w:t xml:space="preserve"> </w:t>
      </w:r>
      <w:r w:rsidR="00AE7414">
        <w:rPr>
          <w:rFonts w:hint="eastAsia"/>
          <w:b/>
          <w:u w:val="single"/>
          <w:lang w:eastAsia="ja-JP"/>
        </w:rPr>
        <w:t>(Monday) PM</w:t>
      </w:r>
      <w:r w:rsidR="00AE7414">
        <w:rPr>
          <w:b/>
          <w:u w:val="single"/>
        </w:rPr>
        <w:t xml:space="preserve"> </w:t>
      </w:r>
      <w:r w:rsidR="00AE7414">
        <w:rPr>
          <w:rFonts w:hint="eastAsia"/>
          <w:b/>
          <w:u w:val="single"/>
          <w:lang w:eastAsia="ja-JP"/>
        </w:rPr>
        <w:t>1</w:t>
      </w:r>
      <w:r w:rsidR="00AE7414">
        <w:rPr>
          <w:b/>
          <w:u w:val="single"/>
        </w:rPr>
        <w:t>:</w:t>
      </w:r>
      <w:r w:rsidR="00AE7414">
        <w:rPr>
          <w:rFonts w:hint="eastAsia"/>
          <w:b/>
          <w:u w:val="single"/>
          <w:lang w:eastAsia="ja-JP"/>
        </w:rPr>
        <w:t>3</w:t>
      </w:r>
      <w:r w:rsidR="00AE7414">
        <w:rPr>
          <w:b/>
          <w:u w:val="single"/>
        </w:rPr>
        <w:t>0-</w:t>
      </w:r>
      <w:r w:rsidR="00AE7414">
        <w:rPr>
          <w:rFonts w:hint="eastAsia"/>
          <w:b/>
          <w:u w:val="single"/>
          <w:lang w:eastAsia="ja-JP"/>
        </w:rPr>
        <w:t xml:space="preserve">3:30 </w:t>
      </w:r>
    </w:p>
    <w:p w:rsidR="00AE7414" w:rsidRPr="00D05635" w:rsidRDefault="00AE7414" w:rsidP="00AE7414">
      <w:pPr>
        <w:rPr>
          <w:lang w:val="en-US"/>
        </w:rPr>
      </w:pPr>
    </w:p>
    <w:p w:rsidR="00AE7414" w:rsidRPr="00180609" w:rsidRDefault="00AE7414" w:rsidP="00AE7414">
      <w:pPr>
        <w:rPr>
          <w:b/>
          <w:lang w:eastAsia="ja-JP"/>
        </w:rPr>
      </w:pPr>
      <w:r>
        <w:rPr>
          <w:b/>
        </w:rPr>
        <w:t xml:space="preserve">Notes – </w:t>
      </w:r>
      <w:r>
        <w:rPr>
          <w:rFonts w:hint="eastAsia"/>
          <w:b/>
          <w:lang w:eastAsia="ja-JP"/>
        </w:rPr>
        <w:t>Monday</w:t>
      </w:r>
      <w:r>
        <w:rPr>
          <w:b/>
        </w:rPr>
        <w:t xml:space="preserve">, </w:t>
      </w:r>
      <w:r w:rsidR="0035611B">
        <w:rPr>
          <w:rFonts w:hint="eastAsia"/>
          <w:b/>
          <w:lang w:eastAsia="ja-JP"/>
        </w:rPr>
        <w:t>January</w:t>
      </w:r>
      <w:r>
        <w:rPr>
          <w:b/>
        </w:rPr>
        <w:t xml:space="preserve"> </w:t>
      </w:r>
      <w:r>
        <w:rPr>
          <w:rFonts w:hint="eastAsia"/>
          <w:b/>
          <w:lang w:eastAsia="ja-JP"/>
        </w:rPr>
        <w:t>1</w:t>
      </w:r>
      <w:r w:rsidR="005A7641">
        <w:rPr>
          <w:rFonts w:hint="eastAsia"/>
          <w:b/>
          <w:lang w:eastAsia="ja-JP"/>
        </w:rPr>
        <w:t>4</w:t>
      </w:r>
      <w:r w:rsidRPr="00723E65">
        <w:rPr>
          <w:b/>
          <w:vertAlign w:val="superscript"/>
        </w:rPr>
        <w:t>th</w:t>
      </w:r>
      <w:r>
        <w:rPr>
          <w:b/>
        </w:rPr>
        <w:t>, 20</w:t>
      </w:r>
      <w:r>
        <w:rPr>
          <w:rFonts w:hint="eastAsia"/>
          <w:b/>
          <w:lang w:eastAsia="ja-JP"/>
        </w:rPr>
        <w:t>11; wit</w:t>
      </w:r>
      <w:r w:rsidRPr="00F140CD">
        <w:rPr>
          <w:rFonts w:hint="eastAsia"/>
          <w:b/>
          <w:color w:val="000000"/>
          <w:lang w:eastAsia="ja-JP"/>
        </w:rPr>
        <w:t xml:space="preserve">h </w:t>
      </w:r>
      <w:r w:rsidR="005A7641">
        <w:rPr>
          <w:rFonts w:hint="eastAsia"/>
          <w:b/>
          <w:color w:val="000000"/>
          <w:lang w:eastAsia="ja-JP"/>
        </w:rPr>
        <w:t>3</w:t>
      </w:r>
      <w:r>
        <w:rPr>
          <w:rFonts w:hint="eastAsia"/>
          <w:b/>
          <w:color w:val="000000"/>
          <w:lang w:eastAsia="ja-JP"/>
        </w:rPr>
        <w:t>0+</w:t>
      </w:r>
      <w:r w:rsidRPr="00F140CD">
        <w:rPr>
          <w:rFonts w:hint="eastAsia"/>
          <w:b/>
          <w:color w:val="000000"/>
          <w:lang w:eastAsia="ja-JP"/>
        </w:rPr>
        <w:t xml:space="preserve"> at</w:t>
      </w:r>
      <w:r w:rsidR="005E2A98">
        <w:rPr>
          <w:rFonts w:hint="eastAsia"/>
          <w:b/>
          <w:lang w:eastAsia="ja-JP"/>
        </w:rPr>
        <w:t>tendees, PM1</w:t>
      </w:r>
      <w:r>
        <w:rPr>
          <w:rFonts w:hint="eastAsia"/>
          <w:b/>
          <w:lang w:eastAsia="ja-JP"/>
        </w:rPr>
        <w:t xml:space="preserve"> </w:t>
      </w:r>
      <w:r>
        <w:rPr>
          <w:b/>
          <w:lang w:eastAsia="ja-JP"/>
        </w:rPr>
        <w:t>meeting</w:t>
      </w:r>
      <w:r>
        <w:rPr>
          <w:rFonts w:hint="eastAsia"/>
          <w:b/>
          <w:lang w:eastAsia="ja-JP"/>
        </w:rPr>
        <w:t xml:space="preserve"> </w:t>
      </w:r>
    </w:p>
    <w:p w:rsidR="00AE7414" w:rsidRDefault="00AE7414" w:rsidP="00AE7414"/>
    <w:p w:rsidR="00AE7414" w:rsidRPr="00C74D75" w:rsidRDefault="00AE7414" w:rsidP="00AE7414">
      <w:pPr>
        <w:numPr>
          <w:ilvl w:val="0"/>
          <w:numId w:val="1"/>
        </w:numPr>
        <w:rPr>
          <w:b/>
        </w:rPr>
      </w:pPr>
      <w:r>
        <w:rPr>
          <w:b/>
        </w:rPr>
        <w:t>Richard Kennedy (RIM) is the chair</w:t>
      </w:r>
      <w:r>
        <w:rPr>
          <w:rFonts w:hint="eastAsia"/>
          <w:b/>
          <w:lang w:eastAsia="ja-JP"/>
        </w:rPr>
        <w:t xml:space="preserve"> of the group</w:t>
      </w:r>
      <w:r>
        <w:rPr>
          <w:b/>
        </w:rPr>
        <w:t xml:space="preserve">. </w:t>
      </w:r>
      <w:r w:rsidRPr="005844B2">
        <w:rPr>
          <w:b/>
        </w:rPr>
        <w:t>Peter Ecclesine (Cisco</w:t>
      </w:r>
      <w:r>
        <w:rPr>
          <w:rFonts w:hint="eastAsia"/>
          <w:b/>
          <w:lang w:eastAsia="ja-JP"/>
        </w:rPr>
        <w:t xml:space="preserve"> </w:t>
      </w:r>
      <w:r>
        <w:rPr>
          <w:b/>
          <w:lang w:val="en-US" w:eastAsia="ja-JP"/>
        </w:rPr>
        <w:t>S</w:t>
      </w:r>
      <w:r>
        <w:rPr>
          <w:rFonts w:hint="eastAsia"/>
          <w:b/>
          <w:lang w:val="en-US" w:eastAsia="ja-JP"/>
        </w:rPr>
        <w:t>ystems</w:t>
      </w:r>
      <w:r w:rsidRPr="005844B2">
        <w:rPr>
          <w:b/>
        </w:rPr>
        <w:t>)</w:t>
      </w:r>
      <w:r>
        <w:rPr>
          <w:rFonts w:hint="eastAsia"/>
          <w:b/>
        </w:rPr>
        <w:t xml:space="preserve"> is the vice</w:t>
      </w:r>
      <w:r>
        <w:rPr>
          <w:rFonts w:hint="eastAsia"/>
          <w:b/>
          <w:lang w:eastAsia="ja-JP"/>
        </w:rPr>
        <w:t>-</w:t>
      </w:r>
      <w:r>
        <w:rPr>
          <w:rFonts w:hint="eastAsia"/>
          <w:b/>
        </w:rPr>
        <w:t>chair of the group.</w:t>
      </w:r>
      <w:r>
        <w:rPr>
          <w:rFonts w:hint="eastAsia"/>
          <w:b/>
          <w:lang w:eastAsia="ja-JP"/>
        </w:rPr>
        <w:t xml:space="preserve"> Zhou Lan (NICT) is the second vice-chair of the group. C</w:t>
      </w:r>
      <w:r w:rsidRPr="00C64EB9">
        <w:rPr>
          <w:b/>
        </w:rPr>
        <w:t xml:space="preserve">hair called </w:t>
      </w:r>
      <w:r>
        <w:rPr>
          <w:b/>
        </w:rPr>
        <w:t xml:space="preserve">the </w:t>
      </w:r>
      <w:r w:rsidRPr="00C64EB9">
        <w:rPr>
          <w:b/>
        </w:rPr>
        <w:t xml:space="preserve">meeting to order: </w:t>
      </w:r>
      <w:r w:rsidR="005A7641">
        <w:rPr>
          <w:rFonts w:hint="eastAsia"/>
          <w:b/>
          <w:lang w:eastAsia="ja-JP"/>
        </w:rPr>
        <w:t>1</w:t>
      </w:r>
      <w:r>
        <w:rPr>
          <w:b/>
        </w:rPr>
        <w:t>:</w:t>
      </w:r>
      <w:r w:rsidR="0035611B">
        <w:rPr>
          <w:rFonts w:hint="eastAsia"/>
          <w:b/>
          <w:lang w:eastAsia="ja-JP"/>
        </w:rPr>
        <w:t>3</w:t>
      </w:r>
      <w:r>
        <w:rPr>
          <w:rFonts w:hint="eastAsia"/>
          <w:b/>
          <w:lang w:eastAsia="ja-JP"/>
        </w:rPr>
        <w:t>0</w:t>
      </w:r>
      <w:r>
        <w:rPr>
          <w:b/>
        </w:rPr>
        <w:t xml:space="preserve"> </w:t>
      </w:r>
      <w:r w:rsidR="0035611B">
        <w:rPr>
          <w:rFonts w:hint="eastAsia"/>
          <w:b/>
          <w:lang w:eastAsia="ja-JP"/>
        </w:rPr>
        <w:t>p</w:t>
      </w:r>
      <w:r>
        <w:rPr>
          <w:rFonts w:hint="eastAsia"/>
          <w:b/>
        </w:rPr>
        <w:t>m</w:t>
      </w:r>
      <w:r>
        <w:rPr>
          <w:rFonts w:hint="eastAsia"/>
          <w:b/>
          <w:lang w:eastAsia="ja-JP"/>
        </w:rPr>
        <w:t xml:space="preserve">. </w:t>
      </w:r>
    </w:p>
    <w:p w:rsidR="00AE7414" w:rsidRDefault="00AE7414" w:rsidP="00AE7414">
      <w:pPr>
        <w:pStyle w:val="ListParagraph"/>
        <w:ind w:left="880"/>
        <w:rPr>
          <w:b/>
          <w:lang w:eastAsia="ja-JP"/>
        </w:rPr>
      </w:pPr>
    </w:p>
    <w:p w:rsidR="00AE7414" w:rsidRPr="007F47E7" w:rsidRDefault="00AE7414" w:rsidP="00AE7414">
      <w:pPr>
        <w:numPr>
          <w:ilvl w:val="0"/>
          <w:numId w:val="1"/>
        </w:numPr>
        <w:rPr>
          <w:b/>
        </w:rPr>
      </w:pPr>
      <w:r>
        <w:rPr>
          <w:rFonts w:hint="eastAsia"/>
          <w:b/>
          <w:lang w:eastAsia="ja-JP"/>
        </w:rPr>
        <w:t xml:space="preserve">The agenda of this </w:t>
      </w:r>
      <w:r>
        <w:rPr>
          <w:b/>
          <w:lang w:eastAsia="ja-JP"/>
        </w:rPr>
        <w:t>meeting</w:t>
      </w:r>
      <w:r>
        <w:rPr>
          <w:rFonts w:hint="eastAsia"/>
          <w:b/>
          <w:lang w:eastAsia="ja-JP"/>
        </w:rPr>
        <w:t xml:space="preserve"> was reviewed and</w:t>
      </w:r>
      <w:r>
        <w:rPr>
          <w:b/>
        </w:rPr>
        <w:t xml:space="preserve"> a</w:t>
      </w:r>
      <w:r w:rsidRPr="00B22B2D">
        <w:rPr>
          <w:b/>
        </w:rPr>
        <w:t>pproved by unanimous consent.</w:t>
      </w:r>
    </w:p>
    <w:p w:rsidR="00AE7414" w:rsidRPr="00181B26" w:rsidRDefault="00AE7414" w:rsidP="00AE7414">
      <w:pPr>
        <w:ind w:left="360"/>
        <w:rPr>
          <w:b/>
          <w:lang w:eastAsia="ja-JP"/>
        </w:rPr>
      </w:pPr>
    </w:p>
    <w:p w:rsidR="00AE7414" w:rsidRDefault="00AE7414" w:rsidP="00AE7414">
      <w:pPr>
        <w:numPr>
          <w:ilvl w:val="0"/>
          <w:numId w:val="1"/>
        </w:numPr>
        <w:rPr>
          <w:b/>
        </w:rPr>
      </w:pPr>
      <w:r>
        <w:rPr>
          <w:rFonts w:hint="eastAsia"/>
          <w:b/>
          <w:lang w:eastAsia="ja-JP"/>
        </w:rPr>
        <w:t>Introduction</w:t>
      </w:r>
    </w:p>
    <w:p w:rsidR="00AE7414" w:rsidRDefault="00AE7414" w:rsidP="00AE7414">
      <w:pPr>
        <w:numPr>
          <w:ilvl w:val="1"/>
          <w:numId w:val="1"/>
        </w:numPr>
        <w:rPr>
          <w:bCs/>
          <w:lang w:val="en-US"/>
        </w:rPr>
      </w:pPr>
      <w:r w:rsidRPr="00B22B2D">
        <w:rPr>
          <w:bCs/>
          <w:lang w:val="en-US"/>
        </w:rPr>
        <w:t>Chair welcomed participant</w:t>
      </w:r>
      <w:r>
        <w:rPr>
          <w:bCs/>
          <w:lang w:val="en-US"/>
        </w:rPr>
        <w:t>s</w:t>
      </w:r>
      <w:r w:rsidRPr="00B22B2D">
        <w:rPr>
          <w:bCs/>
          <w:lang w:val="en-US"/>
        </w:rPr>
        <w:t>.</w:t>
      </w:r>
    </w:p>
    <w:p w:rsidR="00AE7414" w:rsidRPr="006025BD" w:rsidRDefault="00AE7414" w:rsidP="00AE7414">
      <w:pPr>
        <w:numPr>
          <w:ilvl w:val="1"/>
          <w:numId w:val="1"/>
        </w:numPr>
        <w:rPr>
          <w:bCs/>
          <w:lang w:val="en-US"/>
        </w:rPr>
      </w:pPr>
      <w:r w:rsidRPr="006025BD">
        <w:rPr>
          <w:bCs/>
          <w:lang w:val="en-US"/>
        </w:rPr>
        <w:t>Chair reminded participants to record their attendance.</w:t>
      </w:r>
    </w:p>
    <w:p w:rsidR="00AE7414" w:rsidRPr="006025BD" w:rsidRDefault="00AE7414" w:rsidP="00AE7414">
      <w:pPr>
        <w:ind w:left="360"/>
        <w:rPr>
          <w:b/>
        </w:rPr>
      </w:pPr>
    </w:p>
    <w:p w:rsidR="00AE7414" w:rsidRDefault="00AE7414" w:rsidP="00AE7414">
      <w:pPr>
        <w:numPr>
          <w:ilvl w:val="0"/>
          <w:numId w:val="1"/>
        </w:numPr>
        <w:rPr>
          <w:b/>
        </w:rPr>
      </w:pPr>
      <w:r>
        <w:rPr>
          <w:rFonts w:hint="eastAsia"/>
          <w:b/>
          <w:lang w:eastAsia="ja-JP"/>
        </w:rPr>
        <w:t>Administrative items</w:t>
      </w:r>
    </w:p>
    <w:p w:rsidR="00AE7414" w:rsidRDefault="00AE7414" w:rsidP="00AE7414">
      <w:pPr>
        <w:numPr>
          <w:ilvl w:val="1"/>
          <w:numId w:val="1"/>
        </w:numPr>
        <w:rPr>
          <w:bCs/>
          <w:lang w:val="en-US"/>
        </w:rPr>
      </w:pPr>
      <w:r>
        <w:rPr>
          <w:rFonts w:hint="eastAsia"/>
          <w:bCs/>
          <w:lang w:val="en-US" w:eastAsia="ja-JP"/>
        </w:rPr>
        <w:t>Chair reviewed the administrative items and presented the links for accessing the related documents.</w:t>
      </w:r>
    </w:p>
    <w:p w:rsidR="00AE7414" w:rsidRPr="003E358B" w:rsidRDefault="00AE7414" w:rsidP="00AE7414">
      <w:pPr>
        <w:numPr>
          <w:ilvl w:val="1"/>
          <w:numId w:val="1"/>
        </w:numPr>
        <w:rPr>
          <w:bCs/>
          <w:lang w:val="en-US"/>
        </w:rPr>
      </w:pPr>
      <w:r w:rsidRPr="003E358B">
        <w:rPr>
          <w:bCs/>
          <w:lang w:val="en-US"/>
        </w:rPr>
        <w:t xml:space="preserve">Chair reviewed the patent policy and meeting guideline slides. </w:t>
      </w:r>
      <w:r>
        <w:rPr>
          <w:bCs/>
          <w:lang w:val="en-US" w:eastAsia="ja-JP"/>
        </w:rPr>
        <w:t>C</w:t>
      </w:r>
      <w:r>
        <w:rPr>
          <w:rFonts w:hint="eastAsia"/>
          <w:bCs/>
          <w:lang w:val="en-US" w:eastAsia="ja-JP"/>
        </w:rPr>
        <w:t xml:space="preserve">hair asked: </w:t>
      </w:r>
      <w:r>
        <w:rPr>
          <w:bCs/>
          <w:lang w:val="en-US" w:eastAsia="ja-JP"/>
        </w:rPr>
        <w:t>“</w:t>
      </w:r>
      <w:r w:rsidRPr="003E358B">
        <w:rPr>
          <w:bCs/>
          <w:lang w:val="en-US"/>
        </w:rPr>
        <w:t>Are there any questions on the slides?</w:t>
      </w:r>
      <w:r>
        <w:rPr>
          <w:bCs/>
          <w:lang w:val="en-US" w:eastAsia="ja-JP"/>
        </w:rPr>
        <w:t>”</w:t>
      </w:r>
      <w:r w:rsidRPr="003E358B">
        <w:rPr>
          <w:bCs/>
          <w:lang w:val="en-US"/>
        </w:rPr>
        <w:t xml:space="preserve"> None</w:t>
      </w:r>
      <w:r>
        <w:rPr>
          <w:rFonts w:hint="eastAsia"/>
          <w:bCs/>
          <w:lang w:val="en-US" w:eastAsia="ja-JP"/>
        </w:rPr>
        <w:t>.</w:t>
      </w:r>
    </w:p>
    <w:p w:rsidR="00AE7414" w:rsidRDefault="00AE7414" w:rsidP="00AE7414">
      <w:pPr>
        <w:numPr>
          <w:ilvl w:val="1"/>
          <w:numId w:val="1"/>
        </w:numPr>
        <w:rPr>
          <w:bCs/>
          <w:lang w:val="en-US"/>
        </w:rPr>
      </w:pPr>
      <w:r w:rsidRPr="003E358B">
        <w:rPr>
          <w:bCs/>
          <w:lang w:val="en-US"/>
        </w:rPr>
        <w:t xml:space="preserve">Chair asked: </w:t>
      </w:r>
      <w:r>
        <w:rPr>
          <w:bCs/>
          <w:lang w:val="en-US" w:eastAsia="ja-JP"/>
        </w:rPr>
        <w:t>“</w:t>
      </w:r>
      <w:r w:rsidRPr="003E358B">
        <w:rPr>
          <w:bCs/>
          <w:lang w:val="en-US"/>
        </w:rPr>
        <w:t>Are there any patent claim(s)/patent application claim(s) and/or the holder of patent claim(s)/patent application claim(s) that the participant believes may be essential for the use of that standard?</w:t>
      </w:r>
      <w:r>
        <w:rPr>
          <w:bCs/>
          <w:lang w:val="en-US" w:eastAsia="ja-JP"/>
        </w:rPr>
        <w:t>”</w:t>
      </w:r>
      <w:r w:rsidRPr="003E358B">
        <w:rPr>
          <w:bCs/>
          <w:lang w:val="en-US"/>
        </w:rPr>
        <w:t xml:space="preserve"> </w:t>
      </w:r>
      <w:r>
        <w:rPr>
          <w:bCs/>
          <w:lang w:val="en-US"/>
        </w:rPr>
        <w:t>None</w:t>
      </w:r>
      <w:r>
        <w:rPr>
          <w:rFonts w:hint="eastAsia"/>
          <w:bCs/>
          <w:lang w:val="en-US" w:eastAsia="ja-JP"/>
        </w:rPr>
        <w:t>.</w:t>
      </w:r>
    </w:p>
    <w:p w:rsidR="00AE7414" w:rsidRDefault="00AE7414" w:rsidP="00AE7414">
      <w:pPr>
        <w:numPr>
          <w:ilvl w:val="1"/>
          <w:numId w:val="1"/>
        </w:numPr>
        <w:rPr>
          <w:bCs/>
          <w:lang w:val="en-US"/>
        </w:rPr>
      </w:pPr>
      <w:r>
        <w:rPr>
          <w:rFonts w:hint="eastAsia"/>
          <w:bCs/>
          <w:lang w:val="en-US" w:eastAsia="ja-JP"/>
        </w:rPr>
        <w:t>Chair reviewed o</w:t>
      </w:r>
      <w:r>
        <w:rPr>
          <w:rFonts w:hint="eastAsia"/>
          <w:bCs/>
          <w:lang w:val="en-US"/>
        </w:rPr>
        <w:t xml:space="preserve">ther guide lines </w:t>
      </w:r>
      <w:r>
        <w:rPr>
          <w:rFonts w:hint="eastAsia"/>
          <w:bCs/>
          <w:lang w:val="en-US" w:eastAsia="ja-JP"/>
        </w:rPr>
        <w:t xml:space="preserve">of the IEEE WG meetings. </w:t>
      </w:r>
    </w:p>
    <w:p w:rsidR="00AE7414" w:rsidRPr="00B31D51" w:rsidRDefault="00AE7414" w:rsidP="00AE7414">
      <w:pPr>
        <w:numPr>
          <w:ilvl w:val="1"/>
          <w:numId w:val="1"/>
        </w:numPr>
        <w:rPr>
          <w:bCs/>
          <w:lang w:val="en-US"/>
        </w:rPr>
      </w:pPr>
      <w:r>
        <w:rPr>
          <w:rFonts w:hint="eastAsia"/>
          <w:bCs/>
          <w:lang w:val="en-US" w:eastAsia="ja-JP"/>
        </w:rPr>
        <w:t xml:space="preserve">Chair reviewed IEEE-SA bylaws and operations manual. </w:t>
      </w:r>
    </w:p>
    <w:p w:rsidR="00AE7414" w:rsidRPr="000B6776" w:rsidRDefault="00AE7414" w:rsidP="00AE7414">
      <w:pPr>
        <w:numPr>
          <w:ilvl w:val="1"/>
          <w:numId w:val="1"/>
        </w:numPr>
        <w:rPr>
          <w:bCs/>
          <w:lang w:val="en-US"/>
        </w:rPr>
      </w:pPr>
      <w:r>
        <w:rPr>
          <w:rFonts w:hint="eastAsia"/>
          <w:bCs/>
          <w:lang w:val="en-US" w:eastAsia="ja-JP"/>
        </w:rPr>
        <w:t xml:space="preserve">Chair reviewed task group chair functions and authority. </w:t>
      </w:r>
    </w:p>
    <w:p w:rsidR="006E7770" w:rsidRDefault="006E7770" w:rsidP="006E7770">
      <w:pPr>
        <w:rPr>
          <w:b/>
          <w:lang w:val="en-US" w:eastAsia="ja-JP"/>
        </w:rPr>
      </w:pPr>
    </w:p>
    <w:p w:rsidR="0035611B" w:rsidRPr="0035611B" w:rsidRDefault="0035611B" w:rsidP="0035611B">
      <w:pPr>
        <w:numPr>
          <w:ilvl w:val="0"/>
          <w:numId w:val="1"/>
        </w:numPr>
        <w:rPr>
          <w:b/>
          <w:lang w:val="en-US" w:eastAsia="ja-JP"/>
        </w:rPr>
      </w:pPr>
      <w:r w:rsidRPr="0035611B">
        <w:rPr>
          <w:rFonts w:hint="eastAsia"/>
          <w:b/>
          <w:lang w:val="en-US" w:eastAsia="ja-JP"/>
        </w:rPr>
        <w:t>Motion t</w:t>
      </w:r>
      <w:r w:rsidRPr="0035611B">
        <w:rPr>
          <w:b/>
          <w:lang w:val="en-US" w:eastAsia="ja-JP"/>
        </w:rPr>
        <w:t>o approve the TGaf minutes from the November Plenary in San Antonio, and November 27</w:t>
      </w:r>
      <w:r w:rsidRPr="0035611B">
        <w:rPr>
          <w:b/>
          <w:vertAlign w:val="superscript"/>
          <w:lang w:val="en-US" w:eastAsia="ja-JP"/>
        </w:rPr>
        <w:t>th</w:t>
      </w:r>
      <w:r w:rsidRPr="0035611B">
        <w:rPr>
          <w:b/>
          <w:lang w:val="en-US" w:eastAsia="ja-JP"/>
        </w:rPr>
        <w:t>, December 11</w:t>
      </w:r>
      <w:r w:rsidRPr="0035611B">
        <w:rPr>
          <w:b/>
          <w:vertAlign w:val="superscript"/>
          <w:lang w:val="en-US" w:eastAsia="ja-JP"/>
        </w:rPr>
        <w:t>th</w:t>
      </w:r>
      <w:r w:rsidRPr="0035611B">
        <w:rPr>
          <w:b/>
          <w:lang w:val="en-US" w:eastAsia="ja-JP"/>
        </w:rPr>
        <w:t xml:space="preserve"> and January 8</w:t>
      </w:r>
      <w:r w:rsidRPr="0035611B">
        <w:rPr>
          <w:b/>
          <w:vertAlign w:val="superscript"/>
          <w:lang w:val="en-US" w:eastAsia="ja-JP"/>
        </w:rPr>
        <w:t>th</w:t>
      </w:r>
      <w:r w:rsidRPr="0035611B">
        <w:rPr>
          <w:b/>
          <w:lang w:val="en-US" w:eastAsia="ja-JP"/>
        </w:rPr>
        <w:t xml:space="preserve"> teleconferences in documents 11-12/1439r0, 11-13/0002r1, 11-13/0003r0 and 11-13/0005r0  respectively.</w:t>
      </w:r>
    </w:p>
    <w:p w:rsidR="0035611B" w:rsidRPr="0035611B" w:rsidRDefault="0035611B" w:rsidP="0035611B">
      <w:pPr>
        <w:numPr>
          <w:ilvl w:val="1"/>
          <w:numId w:val="1"/>
        </w:numPr>
        <w:rPr>
          <w:b/>
          <w:lang w:val="en-US" w:eastAsia="ja-JP"/>
        </w:rPr>
      </w:pPr>
      <w:r w:rsidRPr="0035611B">
        <w:rPr>
          <w:rFonts w:hint="eastAsia"/>
          <w:b/>
          <w:lang w:val="en-US" w:eastAsia="ja-JP"/>
        </w:rPr>
        <w:t xml:space="preserve">Moved by Keiichi </w:t>
      </w:r>
      <w:r w:rsidR="005A7641">
        <w:rPr>
          <w:rFonts w:hint="eastAsia"/>
          <w:b/>
          <w:lang w:val="en-US" w:eastAsia="ja-JP"/>
        </w:rPr>
        <w:t xml:space="preserve">Mizutani </w:t>
      </w:r>
      <w:r w:rsidRPr="0035611B">
        <w:rPr>
          <w:rFonts w:hint="eastAsia"/>
          <w:b/>
          <w:lang w:val="en-US" w:eastAsia="ja-JP"/>
        </w:rPr>
        <w:t>(NICT),</w:t>
      </w:r>
      <w:r w:rsidR="005A7641">
        <w:rPr>
          <w:rFonts w:hint="eastAsia"/>
          <w:b/>
          <w:lang w:val="en-US" w:eastAsia="ja-JP"/>
        </w:rPr>
        <w:t xml:space="preserve"> S</w:t>
      </w:r>
      <w:r w:rsidRPr="0035611B">
        <w:rPr>
          <w:rFonts w:hint="eastAsia"/>
          <w:b/>
          <w:lang w:val="en-US" w:eastAsia="ja-JP"/>
        </w:rPr>
        <w:t>econded by Peter</w:t>
      </w:r>
      <w:r w:rsidR="005A7641">
        <w:rPr>
          <w:rFonts w:hint="eastAsia"/>
          <w:b/>
          <w:lang w:val="en-US" w:eastAsia="ja-JP"/>
        </w:rPr>
        <w:t xml:space="preserve"> Ecclesine</w:t>
      </w:r>
      <w:r w:rsidRPr="0035611B">
        <w:rPr>
          <w:rFonts w:hint="eastAsia"/>
          <w:b/>
          <w:lang w:val="en-US" w:eastAsia="ja-JP"/>
        </w:rPr>
        <w:t xml:space="preserve"> (Cisco</w:t>
      </w:r>
      <w:r w:rsidR="005A7641">
        <w:rPr>
          <w:rFonts w:hint="eastAsia"/>
          <w:b/>
          <w:lang w:val="en-US" w:eastAsia="ja-JP"/>
        </w:rPr>
        <w:t xml:space="preserve"> systems</w:t>
      </w:r>
      <w:r w:rsidRPr="0035611B">
        <w:rPr>
          <w:rFonts w:hint="eastAsia"/>
          <w:b/>
          <w:lang w:val="en-US" w:eastAsia="ja-JP"/>
        </w:rPr>
        <w:t>)</w:t>
      </w:r>
    </w:p>
    <w:p w:rsidR="0035611B" w:rsidRPr="0035611B" w:rsidRDefault="0035611B" w:rsidP="0035611B">
      <w:pPr>
        <w:numPr>
          <w:ilvl w:val="1"/>
          <w:numId w:val="1"/>
        </w:numPr>
        <w:rPr>
          <w:b/>
          <w:lang w:val="en-US" w:eastAsia="ja-JP"/>
        </w:rPr>
      </w:pPr>
      <w:r w:rsidRPr="0035611B">
        <w:rPr>
          <w:rFonts w:hint="eastAsia"/>
          <w:b/>
          <w:lang w:val="en-US" w:eastAsia="ja-JP"/>
        </w:rPr>
        <w:t>Discussions: None</w:t>
      </w:r>
    </w:p>
    <w:p w:rsidR="0035611B" w:rsidRPr="0035611B" w:rsidRDefault="0035611B" w:rsidP="0035611B">
      <w:pPr>
        <w:numPr>
          <w:ilvl w:val="1"/>
          <w:numId w:val="1"/>
        </w:numPr>
        <w:rPr>
          <w:b/>
          <w:lang w:val="en-US" w:eastAsia="ja-JP"/>
        </w:rPr>
      </w:pPr>
      <w:r w:rsidRPr="0035611B">
        <w:rPr>
          <w:rFonts w:hint="eastAsia"/>
          <w:b/>
          <w:lang w:val="en-US" w:eastAsia="ja-JP"/>
        </w:rPr>
        <w:t xml:space="preserve">Passes with unanimous consent. </w:t>
      </w:r>
    </w:p>
    <w:p w:rsidR="0035611B" w:rsidRDefault="0035611B" w:rsidP="0035611B">
      <w:pPr>
        <w:ind w:left="360"/>
        <w:rPr>
          <w:b/>
          <w:color w:val="000000" w:themeColor="text1"/>
          <w:lang w:val="en-US" w:eastAsia="ja-JP"/>
        </w:rPr>
      </w:pPr>
    </w:p>
    <w:p w:rsidR="0035611B" w:rsidRPr="00160653" w:rsidRDefault="0035611B" w:rsidP="00160653">
      <w:pPr>
        <w:numPr>
          <w:ilvl w:val="0"/>
          <w:numId w:val="1"/>
        </w:numPr>
        <w:rPr>
          <w:b/>
          <w:lang w:val="en-US" w:eastAsia="ja-JP"/>
        </w:rPr>
      </w:pPr>
      <w:r w:rsidRPr="0035611B">
        <w:rPr>
          <w:rFonts w:hint="eastAsia"/>
          <w:b/>
          <w:lang w:val="en-US" w:eastAsia="ja-JP"/>
        </w:rPr>
        <w:t xml:space="preserve">Yongho Seok (LGE) presented document </w:t>
      </w:r>
      <w:r>
        <w:rPr>
          <w:rFonts w:hint="eastAsia"/>
          <w:b/>
          <w:lang w:val="en-US" w:eastAsia="ja-JP"/>
        </w:rPr>
        <w:t>802.11-13/0024r2 for reduced neighbor report related comment</w:t>
      </w:r>
      <w:r w:rsidR="00AF55D5">
        <w:rPr>
          <w:rFonts w:hint="eastAsia"/>
          <w:b/>
          <w:lang w:val="en-US" w:eastAsia="ja-JP"/>
        </w:rPr>
        <w:t>s</w:t>
      </w:r>
      <w:r>
        <w:rPr>
          <w:rFonts w:hint="eastAsia"/>
          <w:b/>
          <w:lang w:val="en-US" w:eastAsia="ja-JP"/>
        </w:rPr>
        <w:t xml:space="preserve">. </w:t>
      </w:r>
    </w:p>
    <w:p w:rsidR="0035611B" w:rsidRDefault="0035611B" w:rsidP="0035611B">
      <w:pPr>
        <w:ind w:left="360"/>
        <w:rPr>
          <w:b/>
          <w:color w:val="000000" w:themeColor="text1"/>
          <w:lang w:val="en-US" w:eastAsia="ja-JP"/>
        </w:rPr>
      </w:pPr>
    </w:p>
    <w:p w:rsidR="00684D86" w:rsidRPr="00684D86" w:rsidRDefault="0081363D" w:rsidP="00684D86">
      <w:pPr>
        <w:numPr>
          <w:ilvl w:val="0"/>
          <w:numId w:val="1"/>
        </w:numPr>
        <w:rPr>
          <w:b/>
          <w:lang w:val="en-US" w:eastAsia="ja-JP"/>
        </w:rPr>
      </w:pPr>
      <w:r w:rsidRPr="0035611B">
        <w:rPr>
          <w:rFonts w:hint="eastAsia"/>
          <w:b/>
          <w:lang w:val="en-US" w:eastAsia="ja-JP"/>
        </w:rPr>
        <w:t xml:space="preserve">Yongho Seok (LGE) presented document </w:t>
      </w:r>
      <w:r>
        <w:rPr>
          <w:rFonts w:hint="eastAsia"/>
          <w:b/>
          <w:lang w:val="en-US" w:eastAsia="ja-JP"/>
        </w:rPr>
        <w:t>802.11-13/0025r2 for</w:t>
      </w:r>
      <w:r w:rsidR="00E5488D">
        <w:rPr>
          <w:rFonts w:hint="eastAsia"/>
          <w:b/>
          <w:lang w:val="en-US" w:eastAsia="ja-JP"/>
        </w:rPr>
        <w:t xml:space="preserve"> TVHT related</w:t>
      </w:r>
      <w:r>
        <w:rPr>
          <w:rFonts w:hint="eastAsia"/>
          <w:b/>
          <w:lang w:val="en-US" w:eastAsia="ja-JP"/>
        </w:rPr>
        <w:t xml:space="preserve"> comment</w:t>
      </w:r>
      <w:r w:rsidR="00AF55D5">
        <w:rPr>
          <w:rFonts w:hint="eastAsia"/>
          <w:b/>
          <w:lang w:val="en-US" w:eastAsia="ja-JP"/>
        </w:rPr>
        <w:t>s</w:t>
      </w:r>
      <w:r>
        <w:rPr>
          <w:rFonts w:hint="eastAsia"/>
          <w:b/>
          <w:lang w:val="en-US" w:eastAsia="ja-JP"/>
        </w:rPr>
        <w:t>.</w:t>
      </w:r>
    </w:p>
    <w:p w:rsidR="00747006" w:rsidRDefault="00747006" w:rsidP="00747006">
      <w:pPr>
        <w:ind w:left="792"/>
        <w:rPr>
          <w:bCs/>
          <w:lang w:val="en-US" w:eastAsia="ja-JP"/>
        </w:rPr>
      </w:pPr>
    </w:p>
    <w:p w:rsidR="00747006" w:rsidRPr="00A722C0" w:rsidRDefault="00747006" w:rsidP="00A722C0">
      <w:pPr>
        <w:numPr>
          <w:ilvl w:val="0"/>
          <w:numId w:val="1"/>
        </w:numPr>
        <w:rPr>
          <w:b/>
          <w:lang w:val="en-US" w:eastAsia="ja-JP"/>
        </w:rPr>
      </w:pPr>
      <w:r w:rsidRPr="00A722C0">
        <w:rPr>
          <w:rFonts w:hint="eastAsia"/>
          <w:b/>
          <w:lang w:val="en-US" w:eastAsia="ja-JP"/>
        </w:rPr>
        <w:t xml:space="preserve">Peter Ecclesine </w:t>
      </w:r>
      <w:r w:rsidR="00AF55D5">
        <w:rPr>
          <w:rFonts w:hint="eastAsia"/>
          <w:b/>
          <w:lang w:val="en-US" w:eastAsia="ja-JP"/>
        </w:rPr>
        <w:t xml:space="preserve">(Cisco systems) </w:t>
      </w:r>
      <w:r w:rsidR="00A261FA">
        <w:rPr>
          <w:rFonts w:hint="eastAsia"/>
          <w:b/>
          <w:lang w:val="en-US" w:eastAsia="ja-JP"/>
        </w:rPr>
        <w:t>presented document 802.11-13</w:t>
      </w:r>
      <w:r w:rsidRPr="00A722C0">
        <w:rPr>
          <w:rFonts w:hint="eastAsia"/>
          <w:b/>
          <w:lang w:val="en-US" w:eastAsia="ja-JP"/>
        </w:rPr>
        <w:t>/</w:t>
      </w:r>
      <w:r w:rsidR="00BA4493">
        <w:rPr>
          <w:rFonts w:hint="eastAsia"/>
          <w:b/>
          <w:lang w:val="en-US" w:eastAsia="ja-JP"/>
        </w:rPr>
        <w:t>0</w:t>
      </w:r>
      <w:r w:rsidR="003B0E56">
        <w:rPr>
          <w:rFonts w:hint="eastAsia"/>
          <w:b/>
          <w:lang w:val="en-US" w:eastAsia="ja-JP"/>
        </w:rPr>
        <w:t>0</w:t>
      </w:r>
      <w:r w:rsidR="00BA4493">
        <w:rPr>
          <w:rFonts w:hint="eastAsia"/>
          <w:b/>
          <w:lang w:val="en-US" w:eastAsia="ja-JP"/>
        </w:rPr>
        <w:t>87r0 for general comment resolution</w:t>
      </w:r>
      <w:r w:rsidR="00AF55D5">
        <w:rPr>
          <w:rFonts w:hint="eastAsia"/>
          <w:b/>
          <w:lang w:val="en-US" w:eastAsia="ja-JP"/>
        </w:rPr>
        <w:t>s</w:t>
      </w:r>
      <w:r w:rsidR="00BA4493">
        <w:rPr>
          <w:rFonts w:hint="eastAsia"/>
          <w:b/>
          <w:lang w:val="en-US" w:eastAsia="ja-JP"/>
        </w:rPr>
        <w:t xml:space="preserve">. </w:t>
      </w:r>
    </w:p>
    <w:p w:rsidR="0081363D" w:rsidRDefault="0081363D" w:rsidP="0035611B">
      <w:pPr>
        <w:ind w:left="360"/>
        <w:rPr>
          <w:b/>
          <w:color w:val="000000" w:themeColor="text1"/>
          <w:lang w:val="en-US" w:eastAsia="ja-JP"/>
        </w:rPr>
      </w:pPr>
    </w:p>
    <w:p w:rsidR="00AE2B7F" w:rsidRPr="00747006" w:rsidRDefault="00AE2B7F" w:rsidP="00747006">
      <w:pPr>
        <w:numPr>
          <w:ilvl w:val="0"/>
          <w:numId w:val="1"/>
        </w:numPr>
        <w:rPr>
          <w:b/>
          <w:lang w:val="en-US" w:eastAsia="ja-JP"/>
        </w:rPr>
      </w:pPr>
      <w:r w:rsidRPr="00747006">
        <w:rPr>
          <w:rFonts w:hint="eastAsia"/>
          <w:b/>
          <w:lang w:val="en-US" w:eastAsia="ja-JP"/>
        </w:rPr>
        <w:t>Zhou Lan (NI</w:t>
      </w:r>
      <w:r w:rsidR="0068293B">
        <w:rPr>
          <w:rFonts w:hint="eastAsia"/>
          <w:b/>
          <w:lang w:val="en-US" w:eastAsia="ja-JP"/>
        </w:rPr>
        <w:t>CT) presented document 802.11-13</w:t>
      </w:r>
      <w:r w:rsidRPr="00747006">
        <w:rPr>
          <w:rFonts w:hint="eastAsia"/>
          <w:b/>
          <w:lang w:val="en-US" w:eastAsia="ja-JP"/>
        </w:rPr>
        <w:t>/</w:t>
      </w:r>
      <w:r w:rsidR="00747006" w:rsidRPr="00747006">
        <w:rPr>
          <w:rFonts w:hint="eastAsia"/>
          <w:b/>
          <w:lang w:val="en-US" w:eastAsia="ja-JP"/>
        </w:rPr>
        <w:t>0077r0 for MAC related comment resolution</w:t>
      </w:r>
      <w:r w:rsidR="00AF55D5">
        <w:rPr>
          <w:rFonts w:hint="eastAsia"/>
          <w:b/>
          <w:lang w:val="en-US" w:eastAsia="ja-JP"/>
        </w:rPr>
        <w:t>s</w:t>
      </w:r>
      <w:r w:rsidR="00747006" w:rsidRPr="00747006">
        <w:rPr>
          <w:rFonts w:hint="eastAsia"/>
          <w:b/>
          <w:lang w:val="en-US" w:eastAsia="ja-JP"/>
        </w:rPr>
        <w:t xml:space="preserve">. </w:t>
      </w:r>
    </w:p>
    <w:p w:rsidR="003D3D2E" w:rsidRDefault="003D3D2E" w:rsidP="0035611B">
      <w:pPr>
        <w:ind w:left="360"/>
        <w:rPr>
          <w:b/>
          <w:color w:val="000000" w:themeColor="text1"/>
          <w:lang w:val="en-US" w:eastAsia="ja-JP"/>
        </w:rPr>
      </w:pPr>
    </w:p>
    <w:p w:rsidR="008116D2" w:rsidRPr="008116D2" w:rsidRDefault="008116D2" w:rsidP="008116D2">
      <w:pPr>
        <w:numPr>
          <w:ilvl w:val="0"/>
          <w:numId w:val="1"/>
        </w:numPr>
        <w:rPr>
          <w:b/>
          <w:lang w:val="en-US" w:eastAsia="ja-JP"/>
        </w:rPr>
      </w:pPr>
      <w:r w:rsidRPr="008116D2">
        <w:rPr>
          <w:rFonts w:hint="eastAsia"/>
          <w:b/>
          <w:lang w:val="en-US" w:eastAsia="ja-JP"/>
        </w:rPr>
        <w:t xml:space="preserve">Motion to approve </w:t>
      </w:r>
      <w:r>
        <w:rPr>
          <w:rFonts w:hint="eastAsia"/>
          <w:b/>
          <w:lang w:val="en-US" w:eastAsia="ja-JP"/>
        </w:rPr>
        <w:t xml:space="preserve">the comment resolution in document </w:t>
      </w:r>
      <w:r w:rsidR="0068293B">
        <w:rPr>
          <w:rFonts w:hint="eastAsia"/>
          <w:b/>
          <w:lang w:val="en-US" w:eastAsia="ja-JP"/>
        </w:rPr>
        <w:t>802.11-12</w:t>
      </w:r>
      <w:r w:rsidR="00AF55D5">
        <w:rPr>
          <w:rFonts w:hint="eastAsia"/>
          <w:b/>
          <w:lang w:val="en-US" w:eastAsia="ja-JP"/>
        </w:rPr>
        <w:t>/</w:t>
      </w:r>
      <w:r>
        <w:rPr>
          <w:rFonts w:hint="eastAsia"/>
          <w:b/>
          <w:lang w:val="en-US" w:eastAsia="ja-JP"/>
        </w:rPr>
        <w:t>1402r3.</w:t>
      </w:r>
    </w:p>
    <w:p w:rsidR="008116D2" w:rsidRDefault="008116D2" w:rsidP="008116D2">
      <w:pPr>
        <w:numPr>
          <w:ilvl w:val="1"/>
          <w:numId w:val="1"/>
        </w:numPr>
        <w:rPr>
          <w:b/>
          <w:lang w:val="en-US" w:eastAsia="ja-JP"/>
        </w:rPr>
      </w:pPr>
      <w:r>
        <w:rPr>
          <w:rFonts w:hint="eastAsia"/>
          <w:b/>
          <w:lang w:val="en-US" w:eastAsia="ja-JP"/>
        </w:rPr>
        <w:t>Moved by Peter</w:t>
      </w:r>
      <w:r w:rsidR="00AF55D5">
        <w:rPr>
          <w:rFonts w:hint="eastAsia"/>
          <w:b/>
          <w:lang w:val="en-US" w:eastAsia="ja-JP"/>
        </w:rPr>
        <w:t xml:space="preserve"> Ecclesine (Cisco systems)</w:t>
      </w:r>
      <w:r>
        <w:rPr>
          <w:rFonts w:hint="eastAsia"/>
          <w:b/>
          <w:lang w:val="en-US" w:eastAsia="ja-JP"/>
        </w:rPr>
        <w:t xml:space="preserve">, </w:t>
      </w:r>
      <w:r w:rsidR="00A8155C">
        <w:rPr>
          <w:rFonts w:hint="eastAsia"/>
          <w:b/>
          <w:lang w:val="en-US" w:eastAsia="ja-JP"/>
        </w:rPr>
        <w:t xml:space="preserve">Seconded by </w:t>
      </w:r>
      <w:r>
        <w:rPr>
          <w:rFonts w:hint="eastAsia"/>
          <w:b/>
          <w:lang w:val="en-US" w:eastAsia="ja-JP"/>
        </w:rPr>
        <w:t>Geo</w:t>
      </w:r>
      <w:r w:rsidR="00AF55D5">
        <w:rPr>
          <w:rFonts w:hint="eastAsia"/>
          <w:b/>
          <w:lang w:val="en-US" w:eastAsia="ja-JP"/>
        </w:rPr>
        <w:t>r</w:t>
      </w:r>
      <w:r>
        <w:rPr>
          <w:rFonts w:hint="eastAsia"/>
          <w:b/>
          <w:lang w:val="en-US" w:eastAsia="ja-JP"/>
        </w:rPr>
        <w:t>ge</w:t>
      </w:r>
      <w:r w:rsidR="00AF55D5">
        <w:rPr>
          <w:rFonts w:hint="eastAsia"/>
          <w:b/>
          <w:lang w:val="en-US" w:eastAsia="ja-JP"/>
        </w:rPr>
        <w:t xml:space="preserve"> </w:t>
      </w:r>
      <w:r w:rsidR="00AF55D5" w:rsidRPr="00AF55D5">
        <w:rPr>
          <w:b/>
          <w:lang w:val="en-US" w:eastAsia="ja-JP"/>
        </w:rPr>
        <w:t>Vlantis</w:t>
      </w:r>
      <w:r>
        <w:rPr>
          <w:rFonts w:hint="eastAsia"/>
          <w:b/>
          <w:lang w:val="en-US" w:eastAsia="ja-JP"/>
        </w:rPr>
        <w:t xml:space="preserve"> (STM)</w:t>
      </w:r>
    </w:p>
    <w:p w:rsidR="008116D2" w:rsidRDefault="00AF55D5" w:rsidP="008116D2">
      <w:pPr>
        <w:numPr>
          <w:ilvl w:val="1"/>
          <w:numId w:val="1"/>
        </w:numPr>
        <w:rPr>
          <w:b/>
          <w:lang w:val="en-US" w:eastAsia="ja-JP"/>
        </w:rPr>
      </w:pPr>
      <w:r>
        <w:rPr>
          <w:rFonts w:hint="eastAsia"/>
          <w:b/>
          <w:lang w:val="en-US" w:eastAsia="ja-JP"/>
        </w:rPr>
        <w:t>D</w:t>
      </w:r>
      <w:r w:rsidR="008116D2">
        <w:rPr>
          <w:rFonts w:hint="eastAsia"/>
          <w:b/>
          <w:lang w:val="en-US" w:eastAsia="ja-JP"/>
        </w:rPr>
        <w:t>iscussions:</w:t>
      </w:r>
      <w:r>
        <w:rPr>
          <w:rFonts w:hint="eastAsia"/>
          <w:b/>
          <w:lang w:val="en-US" w:eastAsia="ja-JP"/>
        </w:rPr>
        <w:t xml:space="preserve"> None</w:t>
      </w:r>
    </w:p>
    <w:p w:rsidR="00AF55D5" w:rsidRDefault="008116D2" w:rsidP="008116D2">
      <w:pPr>
        <w:numPr>
          <w:ilvl w:val="1"/>
          <w:numId w:val="1"/>
        </w:numPr>
        <w:rPr>
          <w:b/>
          <w:lang w:val="en-US" w:eastAsia="ja-JP"/>
        </w:rPr>
      </w:pPr>
      <w:r>
        <w:rPr>
          <w:rFonts w:hint="eastAsia"/>
          <w:b/>
          <w:lang w:val="en-US" w:eastAsia="ja-JP"/>
        </w:rPr>
        <w:t>Passes 12 YES,0 NO and 0 ABSTAIN</w:t>
      </w:r>
      <w:r w:rsidR="00AF55D5">
        <w:rPr>
          <w:rFonts w:hint="eastAsia"/>
          <w:b/>
          <w:lang w:val="en-US" w:eastAsia="ja-JP"/>
        </w:rPr>
        <w:t>.</w:t>
      </w:r>
    </w:p>
    <w:p w:rsidR="008116D2" w:rsidRDefault="008116D2" w:rsidP="00AF55D5">
      <w:pPr>
        <w:ind w:left="792"/>
        <w:rPr>
          <w:b/>
          <w:lang w:val="en-US" w:eastAsia="ja-JP"/>
        </w:rPr>
      </w:pPr>
      <w:r>
        <w:rPr>
          <w:rFonts w:hint="eastAsia"/>
          <w:b/>
          <w:lang w:val="en-US" w:eastAsia="ja-JP"/>
        </w:rPr>
        <w:t xml:space="preserve"> </w:t>
      </w:r>
    </w:p>
    <w:p w:rsidR="00295FB5" w:rsidRPr="008116D2" w:rsidRDefault="00295FB5" w:rsidP="00295FB5">
      <w:pPr>
        <w:numPr>
          <w:ilvl w:val="0"/>
          <w:numId w:val="1"/>
        </w:numPr>
        <w:rPr>
          <w:b/>
          <w:lang w:val="en-US" w:eastAsia="ja-JP"/>
        </w:rPr>
      </w:pPr>
      <w:r w:rsidRPr="008116D2">
        <w:rPr>
          <w:rFonts w:hint="eastAsia"/>
          <w:b/>
          <w:lang w:val="en-US" w:eastAsia="ja-JP"/>
        </w:rPr>
        <w:lastRenderedPageBreak/>
        <w:t xml:space="preserve">Motion to approve </w:t>
      </w:r>
      <w:r>
        <w:rPr>
          <w:rFonts w:hint="eastAsia"/>
          <w:b/>
          <w:lang w:val="en-US" w:eastAsia="ja-JP"/>
        </w:rPr>
        <w:t xml:space="preserve">the comment resolution in the editorial tab of </w:t>
      </w:r>
      <w:r w:rsidR="00594940">
        <w:rPr>
          <w:rFonts w:hint="eastAsia"/>
          <w:b/>
          <w:lang w:val="en-US" w:eastAsia="ja-JP"/>
        </w:rPr>
        <w:t>802.11-12/</w:t>
      </w:r>
      <w:r>
        <w:rPr>
          <w:rFonts w:hint="eastAsia"/>
          <w:b/>
          <w:lang w:val="en-US" w:eastAsia="ja-JP"/>
        </w:rPr>
        <w:t>1017r27 with the changes on the screen (to become r28).</w:t>
      </w:r>
    </w:p>
    <w:p w:rsidR="00295FB5" w:rsidRDefault="00295FB5" w:rsidP="00295FB5">
      <w:pPr>
        <w:numPr>
          <w:ilvl w:val="1"/>
          <w:numId w:val="1"/>
        </w:numPr>
        <w:rPr>
          <w:b/>
          <w:lang w:val="en-US" w:eastAsia="ja-JP"/>
        </w:rPr>
      </w:pPr>
      <w:r>
        <w:rPr>
          <w:rFonts w:hint="eastAsia"/>
          <w:b/>
          <w:lang w:val="en-US" w:eastAsia="ja-JP"/>
        </w:rPr>
        <w:t>Moved by Peter</w:t>
      </w:r>
      <w:r w:rsidR="00594940">
        <w:rPr>
          <w:rFonts w:hint="eastAsia"/>
          <w:b/>
          <w:lang w:val="en-US" w:eastAsia="ja-JP"/>
        </w:rPr>
        <w:t xml:space="preserve"> Ecclesine (Cisco systems)</w:t>
      </w:r>
      <w:r>
        <w:rPr>
          <w:rFonts w:hint="eastAsia"/>
          <w:b/>
          <w:lang w:val="en-US" w:eastAsia="ja-JP"/>
        </w:rPr>
        <w:t xml:space="preserve">, </w:t>
      </w:r>
      <w:r w:rsidR="00A8155C">
        <w:rPr>
          <w:rFonts w:hint="eastAsia"/>
          <w:b/>
          <w:lang w:val="en-US" w:eastAsia="ja-JP"/>
        </w:rPr>
        <w:t xml:space="preserve">Seconded by </w:t>
      </w:r>
      <w:r>
        <w:rPr>
          <w:rFonts w:hint="eastAsia"/>
          <w:b/>
          <w:lang w:val="en-US" w:eastAsia="ja-JP"/>
        </w:rPr>
        <w:t xml:space="preserve">Joe </w:t>
      </w:r>
      <w:r w:rsidR="00594940">
        <w:rPr>
          <w:rFonts w:hint="eastAsia"/>
          <w:b/>
          <w:lang w:val="en-US" w:eastAsia="ja-JP"/>
        </w:rPr>
        <w:t xml:space="preserve">Kwak </w:t>
      </w:r>
      <w:r>
        <w:rPr>
          <w:rFonts w:hint="eastAsia"/>
          <w:b/>
          <w:lang w:val="en-US" w:eastAsia="ja-JP"/>
        </w:rPr>
        <w:t>(</w:t>
      </w:r>
      <w:r w:rsidR="00394687">
        <w:rPr>
          <w:rFonts w:hint="eastAsia"/>
          <w:b/>
          <w:lang w:val="en-US" w:eastAsia="ja-JP"/>
        </w:rPr>
        <w:t>InterDigital</w:t>
      </w:r>
      <w:r>
        <w:rPr>
          <w:rFonts w:hint="eastAsia"/>
          <w:b/>
          <w:lang w:val="en-US" w:eastAsia="ja-JP"/>
        </w:rPr>
        <w:t>)</w:t>
      </w:r>
    </w:p>
    <w:p w:rsidR="00295FB5" w:rsidRDefault="00594940" w:rsidP="00295FB5">
      <w:pPr>
        <w:numPr>
          <w:ilvl w:val="1"/>
          <w:numId w:val="1"/>
        </w:numPr>
        <w:rPr>
          <w:b/>
          <w:lang w:val="en-US" w:eastAsia="ja-JP"/>
        </w:rPr>
      </w:pPr>
      <w:r>
        <w:rPr>
          <w:rFonts w:hint="eastAsia"/>
          <w:b/>
          <w:lang w:val="en-US" w:eastAsia="ja-JP"/>
        </w:rPr>
        <w:t>D</w:t>
      </w:r>
      <w:r w:rsidR="00295FB5">
        <w:rPr>
          <w:rFonts w:hint="eastAsia"/>
          <w:b/>
          <w:lang w:val="en-US" w:eastAsia="ja-JP"/>
        </w:rPr>
        <w:t>iscussions:</w:t>
      </w:r>
      <w:r>
        <w:rPr>
          <w:rFonts w:hint="eastAsia"/>
          <w:b/>
          <w:lang w:val="en-US" w:eastAsia="ja-JP"/>
        </w:rPr>
        <w:t xml:space="preserve"> None</w:t>
      </w:r>
    </w:p>
    <w:p w:rsidR="00295FB5" w:rsidRPr="00F45214" w:rsidRDefault="00295FB5" w:rsidP="001E2D19">
      <w:pPr>
        <w:numPr>
          <w:ilvl w:val="1"/>
          <w:numId w:val="1"/>
        </w:numPr>
        <w:rPr>
          <w:b/>
          <w:lang w:val="en-US" w:eastAsia="ja-JP"/>
        </w:rPr>
      </w:pPr>
      <w:r>
        <w:rPr>
          <w:rFonts w:hint="eastAsia"/>
          <w:b/>
          <w:lang w:val="en-US" w:eastAsia="ja-JP"/>
        </w:rPr>
        <w:t xml:space="preserve">Passes  </w:t>
      </w:r>
      <w:r w:rsidR="00A9043A">
        <w:rPr>
          <w:rFonts w:hint="eastAsia"/>
          <w:b/>
          <w:lang w:val="en-US" w:eastAsia="ja-JP"/>
        </w:rPr>
        <w:t xml:space="preserve">14 </w:t>
      </w:r>
      <w:r>
        <w:rPr>
          <w:rFonts w:hint="eastAsia"/>
          <w:b/>
          <w:lang w:val="en-US" w:eastAsia="ja-JP"/>
        </w:rPr>
        <w:t xml:space="preserve">YES, </w:t>
      </w:r>
      <w:r w:rsidR="00A9043A">
        <w:rPr>
          <w:rFonts w:hint="eastAsia"/>
          <w:b/>
          <w:lang w:val="en-US" w:eastAsia="ja-JP"/>
        </w:rPr>
        <w:t xml:space="preserve">0 </w:t>
      </w:r>
      <w:r>
        <w:rPr>
          <w:rFonts w:hint="eastAsia"/>
          <w:b/>
          <w:lang w:val="en-US" w:eastAsia="ja-JP"/>
        </w:rPr>
        <w:t>NO and 0 ABSTAIN</w:t>
      </w:r>
      <w:r w:rsidR="00594940">
        <w:rPr>
          <w:rFonts w:hint="eastAsia"/>
          <w:b/>
          <w:lang w:val="en-US" w:eastAsia="ja-JP"/>
        </w:rPr>
        <w:t>.</w:t>
      </w:r>
      <w:r>
        <w:rPr>
          <w:rFonts w:hint="eastAsia"/>
          <w:b/>
          <w:lang w:val="en-US" w:eastAsia="ja-JP"/>
        </w:rPr>
        <w:t xml:space="preserve"> </w:t>
      </w:r>
    </w:p>
    <w:p w:rsidR="00295FB5" w:rsidRPr="008116D2" w:rsidRDefault="00295FB5" w:rsidP="00295FB5">
      <w:pPr>
        <w:ind w:left="360"/>
        <w:rPr>
          <w:b/>
          <w:lang w:val="en-US" w:eastAsia="ja-JP"/>
        </w:rPr>
      </w:pPr>
    </w:p>
    <w:p w:rsidR="008116D2" w:rsidRPr="008116D2" w:rsidRDefault="008116D2" w:rsidP="008116D2">
      <w:pPr>
        <w:numPr>
          <w:ilvl w:val="0"/>
          <w:numId w:val="1"/>
        </w:numPr>
        <w:rPr>
          <w:b/>
          <w:lang w:val="en-US" w:eastAsia="ja-JP"/>
        </w:rPr>
      </w:pPr>
      <w:r w:rsidRPr="008116D2">
        <w:rPr>
          <w:rFonts w:hint="eastAsia"/>
          <w:b/>
          <w:lang w:val="en-US" w:eastAsia="ja-JP"/>
        </w:rPr>
        <w:t xml:space="preserve">Motion to approve </w:t>
      </w:r>
      <w:r>
        <w:rPr>
          <w:rFonts w:hint="eastAsia"/>
          <w:b/>
          <w:lang w:val="en-US" w:eastAsia="ja-JP"/>
        </w:rPr>
        <w:t xml:space="preserve">the comment resolution in document </w:t>
      </w:r>
      <w:r w:rsidR="00D23DB2">
        <w:rPr>
          <w:rFonts w:hint="eastAsia"/>
          <w:b/>
          <w:lang w:val="en-US" w:eastAsia="ja-JP"/>
        </w:rPr>
        <w:t>802.11-13/</w:t>
      </w:r>
      <w:r>
        <w:rPr>
          <w:rFonts w:hint="eastAsia"/>
          <w:b/>
          <w:lang w:val="en-US" w:eastAsia="ja-JP"/>
        </w:rPr>
        <w:t>0047r3.</w:t>
      </w:r>
    </w:p>
    <w:p w:rsidR="008116D2" w:rsidRDefault="008116D2" w:rsidP="008116D2">
      <w:pPr>
        <w:numPr>
          <w:ilvl w:val="1"/>
          <w:numId w:val="1"/>
        </w:numPr>
        <w:rPr>
          <w:b/>
          <w:lang w:val="en-US" w:eastAsia="ja-JP"/>
        </w:rPr>
      </w:pPr>
      <w:r>
        <w:rPr>
          <w:rFonts w:hint="eastAsia"/>
          <w:b/>
          <w:lang w:val="en-US" w:eastAsia="ja-JP"/>
        </w:rPr>
        <w:t xml:space="preserve">Moved by </w:t>
      </w:r>
      <w:r w:rsidR="00A9043A">
        <w:rPr>
          <w:rFonts w:hint="eastAsia"/>
          <w:b/>
          <w:lang w:val="en-US" w:eastAsia="ja-JP"/>
        </w:rPr>
        <w:t>Yongho</w:t>
      </w:r>
      <w:r w:rsidR="00D23DB2">
        <w:rPr>
          <w:rFonts w:hint="eastAsia"/>
          <w:b/>
          <w:lang w:val="en-US" w:eastAsia="ja-JP"/>
        </w:rPr>
        <w:t xml:space="preserve"> Seok (LGE)</w:t>
      </w:r>
      <w:r w:rsidR="00A9043A">
        <w:rPr>
          <w:rFonts w:hint="eastAsia"/>
          <w:b/>
          <w:lang w:val="en-US" w:eastAsia="ja-JP"/>
        </w:rPr>
        <w:t xml:space="preserve">, </w:t>
      </w:r>
      <w:r w:rsidR="00A8155C">
        <w:rPr>
          <w:rFonts w:hint="eastAsia"/>
          <w:b/>
          <w:lang w:val="en-US" w:eastAsia="ja-JP"/>
        </w:rPr>
        <w:t xml:space="preserve">Seconded by </w:t>
      </w:r>
      <w:r w:rsidR="00A9043A">
        <w:rPr>
          <w:rFonts w:hint="eastAsia"/>
          <w:b/>
          <w:lang w:val="en-US" w:eastAsia="ja-JP"/>
        </w:rPr>
        <w:t>Peter</w:t>
      </w:r>
      <w:r w:rsidR="00D23DB2">
        <w:rPr>
          <w:rFonts w:hint="eastAsia"/>
          <w:b/>
          <w:lang w:val="en-US" w:eastAsia="ja-JP"/>
        </w:rPr>
        <w:t xml:space="preserve"> Ecclesine (Cisco systems)</w:t>
      </w:r>
    </w:p>
    <w:p w:rsidR="008116D2" w:rsidRDefault="00D23DB2" w:rsidP="008116D2">
      <w:pPr>
        <w:numPr>
          <w:ilvl w:val="1"/>
          <w:numId w:val="1"/>
        </w:numPr>
        <w:rPr>
          <w:b/>
          <w:lang w:val="en-US" w:eastAsia="ja-JP"/>
        </w:rPr>
      </w:pPr>
      <w:r>
        <w:rPr>
          <w:rFonts w:hint="eastAsia"/>
          <w:b/>
          <w:lang w:val="en-US" w:eastAsia="ja-JP"/>
        </w:rPr>
        <w:t>D</w:t>
      </w:r>
      <w:r w:rsidR="008116D2">
        <w:rPr>
          <w:rFonts w:hint="eastAsia"/>
          <w:b/>
          <w:lang w:val="en-US" w:eastAsia="ja-JP"/>
        </w:rPr>
        <w:t>iscussions:</w:t>
      </w:r>
      <w:r>
        <w:rPr>
          <w:rFonts w:hint="eastAsia"/>
          <w:b/>
          <w:lang w:val="en-US" w:eastAsia="ja-JP"/>
        </w:rPr>
        <w:t xml:space="preserve"> None </w:t>
      </w:r>
    </w:p>
    <w:p w:rsidR="008116D2" w:rsidRPr="008116D2" w:rsidRDefault="008116D2" w:rsidP="008116D2">
      <w:pPr>
        <w:numPr>
          <w:ilvl w:val="1"/>
          <w:numId w:val="1"/>
        </w:numPr>
        <w:rPr>
          <w:b/>
          <w:lang w:val="en-US" w:eastAsia="ja-JP"/>
        </w:rPr>
      </w:pPr>
      <w:r>
        <w:rPr>
          <w:rFonts w:hint="eastAsia"/>
          <w:b/>
          <w:lang w:val="en-US" w:eastAsia="ja-JP"/>
        </w:rPr>
        <w:t xml:space="preserve">Passes </w:t>
      </w:r>
      <w:r w:rsidR="00DC15D7">
        <w:rPr>
          <w:rFonts w:hint="eastAsia"/>
          <w:b/>
          <w:lang w:val="en-US" w:eastAsia="ja-JP"/>
        </w:rPr>
        <w:t>14</w:t>
      </w:r>
      <w:r>
        <w:rPr>
          <w:rFonts w:hint="eastAsia"/>
          <w:b/>
          <w:lang w:val="en-US" w:eastAsia="ja-JP"/>
        </w:rPr>
        <w:t xml:space="preserve"> YES,0 NO and 0 ABSTAIN </w:t>
      </w:r>
    </w:p>
    <w:p w:rsidR="003D3D2E" w:rsidRDefault="003D3D2E" w:rsidP="0035611B">
      <w:pPr>
        <w:ind w:left="360"/>
        <w:rPr>
          <w:b/>
          <w:color w:val="000000" w:themeColor="text1"/>
          <w:lang w:val="en-US" w:eastAsia="ja-JP"/>
        </w:rPr>
      </w:pPr>
    </w:p>
    <w:p w:rsidR="00DC15D7" w:rsidRPr="008116D2" w:rsidRDefault="00DC15D7" w:rsidP="00DC15D7">
      <w:pPr>
        <w:numPr>
          <w:ilvl w:val="0"/>
          <w:numId w:val="1"/>
        </w:numPr>
        <w:rPr>
          <w:b/>
          <w:lang w:val="en-US" w:eastAsia="ja-JP"/>
        </w:rPr>
      </w:pPr>
      <w:r w:rsidRPr="008116D2">
        <w:rPr>
          <w:rFonts w:hint="eastAsia"/>
          <w:b/>
          <w:lang w:val="en-US" w:eastAsia="ja-JP"/>
        </w:rPr>
        <w:t xml:space="preserve">Motion to approve </w:t>
      </w:r>
      <w:r>
        <w:rPr>
          <w:rFonts w:hint="eastAsia"/>
          <w:b/>
          <w:lang w:val="en-US" w:eastAsia="ja-JP"/>
        </w:rPr>
        <w:t xml:space="preserve">the comment resolution in document </w:t>
      </w:r>
      <w:r w:rsidR="00D23DB2">
        <w:rPr>
          <w:rFonts w:hint="eastAsia"/>
          <w:b/>
          <w:lang w:val="en-US" w:eastAsia="ja-JP"/>
        </w:rPr>
        <w:t>802.11-13/</w:t>
      </w:r>
      <w:r>
        <w:rPr>
          <w:rFonts w:hint="eastAsia"/>
          <w:b/>
          <w:lang w:val="en-US" w:eastAsia="ja-JP"/>
        </w:rPr>
        <w:t>0051r0.</w:t>
      </w:r>
    </w:p>
    <w:p w:rsidR="00DC15D7" w:rsidRDefault="00DC15D7" w:rsidP="00DC15D7">
      <w:pPr>
        <w:numPr>
          <w:ilvl w:val="1"/>
          <w:numId w:val="1"/>
        </w:numPr>
        <w:rPr>
          <w:b/>
          <w:lang w:val="en-US" w:eastAsia="ja-JP"/>
        </w:rPr>
      </w:pPr>
      <w:r>
        <w:rPr>
          <w:rFonts w:hint="eastAsia"/>
          <w:b/>
          <w:lang w:val="en-US" w:eastAsia="ja-JP"/>
        </w:rPr>
        <w:t xml:space="preserve">Moved by </w:t>
      </w:r>
      <w:r w:rsidR="00D23DB2">
        <w:rPr>
          <w:rFonts w:hint="eastAsia"/>
          <w:b/>
          <w:lang w:val="en-US" w:eastAsia="ja-JP"/>
        </w:rPr>
        <w:t>Jens</w:t>
      </w:r>
      <w:r w:rsidR="00D23DB2" w:rsidRPr="00D23DB2">
        <w:rPr>
          <w:b/>
          <w:lang w:val="en-US" w:eastAsia="ja-JP"/>
        </w:rPr>
        <w:t xml:space="preserve"> Tingleff</w:t>
      </w:r>
      <w:r w:rsidR="00D23DB2">
        <w:rPr>
          <w:rFonts w:hint="eastAsia"/>
          <w:b/>
          <w:lang w:val="en-US" w:eastAsia="ja-JP"/>
        </w:rPr>
        <w:t xml:space="preserve"> (Samsung)</w:t>
      </w:r>
      <w:r>
        <w:rPr>
          <w:rFonts w:hint="eastAsia"/>
          <w:b/>
          <w:lang w:val="en-US" w:eastAsia="ja-JP"/>
        </w:rPr>
        <w:t xml:space="preserve">, </w:t>
      </w:r>
      <w:r w:rsidR="00A8155C">
        <w:rPr>
          <w:rFonts w:hint="eastAsia"/>
          <w:b/>
          <w:lang w:val="en-US" w:eastAsia="ja-JP"/>
        </w:rPr>
        <w:t xml:space="preserve">Seconded by </w:t>
      </w:r>
      <w:r>
        <w:rPr>
          <w:rFonts w:hint="eastAsia"/>
          <w:b/>
          <w:lang w:val="en-US" w:eastAsia="ja-JP"/>
        </w:rPr>
        <w:t>Keiichi</w:t>
      </w:r>
      <w:r w:rsidR="00D23DB2">
        <w:rPr>
          <w:rFonts w:hint="eastAsia"/>
          <w:b/>
          <w:lang w:val="en-US" w:eastAsia="ja-JP"/>
        </w:rPr>
        <w:t xml:space="preserve"> Mizutani (NICT)</w:t>
      </w:r>
    </w:p>
    <w:p w:rsidR="00DC15D7" w:rsidRDefault="00D23DB2" w:rsidP="00DC15D7">
      <w:pPr>
        <w:numPr>
          <w:ilvl w:val="1"/>
          <w:numId w:val="1"/>
        </w:numPr>
        <w:rPr>
          <w:b/>
          <w:lang w:val="en-US" w:eastAsia="ja-JP"/>
        </w:rPr>
      </w:pPr>
      <w:r>
        <w:rPr>
          <w:rFonts w:hint="eastAsia"/>
          <w:b/>
          <w:lang w:val="en-US" w:eastAsia="ja-JP"/>
        </w:rPr>
        <w:t>D</w:t>
      </w:r>
      <w:r w:rsidR="00DC15D7">
        <w:rPr>
          <w:rFonts w:hint="eastAsia"/>
          <w:b/>
          <w:lang w:val="en-US" w:eastAsia="ja-JP"/>
        </w:rPr>
        <w:t>iscussions:</w:t>
      </w:r>
      <w:r>
        <w:rPr>
          <w:rFonts w:hint="eastAsia"/>
          <w:b/>
          <w:lang w:val="en-US" w:eastAsia="ja-JP"/>
        </w:rPr>
        <w:t xml:space="preserve"> None</w:t>
      </w:r>
    </w:p>
    <w:p w:rsidR="00DC15D7" w:rsidRPr="008116D2" w:rsidRDefault="00DC15D7" w:rsidP="00DC15D7">
      <w:pPr>
        <w:numPr>
          <w:ilvl w:val="1"/>
          <w:numId w:val="1"/>
        </w:numPr>
        <w:rPr>
          <w:b/>
          <w:lang w:val="en-US" w:eastAsia="ja-JP"/>
        </w:rPr>
      </w:pPr>
      <w:r>
        <w:rPr>
          <w:rFonts w:hint="eastAsia"/>
          <w:b/>
          <w:lang w:val="en-US" w:eastAsia="ja-JP"/>
        </w:rPr>
        <w:t xml:space="preserve">Passes 14 YES,0 NO and 0 ABSTAIN </w:t>
      </w:r>
    </w:p>
    <w:p w:rsidR="003D3D2E" w:rsidRDefault="003D3D2E" w:rsidP="0035611B">
      <w:pPr>
        <w:ind w:left="360"/>
        <w:rPr>
          <w:b/>
          <w:color w:val="000000" w:themeColor="text1"/>
          <w:lang w:val="en-US" w:eastAsia="ja-JP"/>
        </w:rPr>
      </w:pPr>
    </w:p>
    <w:p w:rsidR="001E2D19" w:rsidRPr="008116D2" w:rsidRDefault="001E2D19" w:rsidP="001E2D19">
      <w:pPr>
        <w:numPr>
          <w:ilvl w:val="0"/>
          <w:numId w:val="1"/>
        </w:numPr>
        <w:rPr>
          <w:b/>
          <w:lang w:val="en-US" w:eastAsia="ja-JP"/>
        </w:rPr>
      </w:pPr>
      <w:r w:rsidRPr="008116D2">
        <w:rPr>
          <w:rFonts w:hint="eastAsia"/>
          <w:b/>
          <w:lang w:val="en-US" w:eastAsia="ja-JP"/>
        </w:rPr>
        <w:t xml:space="preserve">Motion to approve </w:t>
      </w:r>
      <w:r>
        <w:rPr>
          <w:rFonts w:hint="eastAsia"/>
          <w:b/>
          <w:lang w:val="en-US" w:eastAsia="ja-JP"/>
        </w:rPr>
        <w:t xml:space="preserve">the comment resolution in document </w:t>
      </w:r>
      <w:r w:rsidR="00D23DB2">
        <w:rPr>
          <w:rFonts w:hint="eastAsia"/>
          <w:b/>
          <w:lang w:val="en-US" w:eastAsia="ja-JP"/>
        </w:rPr>
        <w:t>802.11-13/</w:t>
      </w:r>
      <w:r>
        <w:rPr>
          <w:rFonts w:hint="eastAsia"/>
          <w:b/>
          <w:lang w:val="en-US" w:eastAsia="ja-JP"/>
        </w:rPr>
        <w:t>0024r2.</w:t>
      </w:r>
    </w:p>
    <w:p w:rsidR="001E2D19" w:rsidRDefault="001E2D19" w:rsidP="001E2D19">
      <w:pPr>
        <w:numPr>
          <w:ilvl w:val="1"/>
          <w:numId w:val="1"/>
        </w:numPr>
        <w:rPr>
          <w:b/>
          <w:lang w:val="en-US" w:eastAsia="ja-JP"/>
        </w:rPr>
      </w:pPr>
      <w:r>
        <w:rPr>
          <w:rFonts w:hint="eastAsia"/>
          <w:b/>
          <w:lang w:val="en-US" w:eastAsia="ja-JP"/>
        </w:rPr>
        <w:t>Moved by Yongho</w:t>
      </w:r>
      <w:r w:rsidR="00D23DB2">
        <w:rPr>
          <w:rFonts w:hint="eastAsia"/>
          <w:b/>
          <w:lang w:val="en-US" w:eastAsia="ja-JP"/>
        </w:rPr>
        <w:t xml:space="preserve"> Seok (LGE)</w:t>
      </w:r>
      <w:r>
        <w:rPr>
          <w:rFonts w:hint="eastAsia"/>
          <w:b/>
          <w:lang w:val="en-US" w:eastAsia="ja-JP"/>
        </w:rPr>
        <w:t xml:space="preserve">, </w:t>
      </w:r>
      <w:r w:rsidR="00A8155C">
        <w:rPr>
          <w:rFonts w:hint="eastAsia"/>
          <w:b/>
          <w:lang w:val="en-US" w:eastAsia="ja-JP"/>
        </w:rPr>
        <w:t xml:space="preserve">Seconded by </w:t>
      </w:r>
      <w:r>
        <w:rPr>
          <w:rFonts w:hint="eastAsia"/>
          <w:b/>
          <w:lang w:val="en-US" w:eastAsia="ja-JP"/>
        </w:rPr>
        <w:t>Zhou</w:t>
      </w:r>
      <w:r w:rsidR="00D23DB2">
        <w:rPr>
          <w:rFonts w:hint="eastAsia"/>
          <w:b/>
          <w:lang w:val="en-US" w:eastAsia="ja-JP"/>
        </w:rPr>
        <w:t xml:space="preserve"> Lan (NICT)</w:t>
      </w:r>
    </w:p>
    <w:p w:rsidR="001E2D19" w:rsidRDefault="00D23DB2" w:rsidP="001E2D19">
      <w:pPr>
        <w:numPr>
          <w:ilvl w:val="1"/>
          <w:numId w:val="1"/>
        </w:numPr>
        <w:rPr>
          <w:b/>
          <w:lang w:val="en-US" w:eastAsia="ja-JP"/>
        </w:rPr>
      </w:pPr>
      <w:r>
        <w:rPr>
          <w:rFonts w:hint="eastAsia"/>
          <w:b/>
          <w:lang w:val="en-US" w:eastAsia="ja-JP"/>
        </w:rPr>
        <w:t>D</w:t>
      </w:r>
      <w:r w:rsidR="001E2D19">
        <w:rPr>
          <w:rFonts w:hint="eastAsia"/>
          <w:b/>
          <w:lang w:val="en-US" w:eastAsia="ja-JP"/>
        </w:rPr>
        <w:t>iscussions:</w:t>
      </w:r>
      <w:r>
        <w:rPr>
          <w:rFonts w:hint="eastAsia"/>
          <w:b/>
          <w:lang w:val="en-US" w:eastAsia="ja-JP"/>
        </w:rPr>
        <w:t xml:space="preserve"> None</w:t>
      </w:r>
    </w:p>
    <w:p w:rsidR="001E2D19" w:rsidRPr="008116D2" w:rsidRDefault="001E2D19" w:rsidP="001E2D19">
      <w:pPr>
        <w:numPr>
          <w:ilvl w:val="1"/>
          <w:numId w:val="1"/>
        </w:numPr>
        <w:rPr>
          <w:b/>
          <w:lang w:val="en-US" w:eastAsia="ja-JP"/>
        </w:rPr>
      </w:pPr>
      <w:r>
        <w:rPr>
          <w:rFonts w:hint="eastAsia"/>
          <w:b/>
          <w:lang w:val="en-US" w:eastAsia="ja-JP"/>
        </w:rPr>
        <w:t>Passes 1</w:t>
      </w:r>
      <w:r w:rsidR="005B36E7">
        <w:rPr>
          <w:rFonts w:hint="eastAsia"/>
          <w:b/>
          <w:lang w:val="en-US" w:eastAsia="ja-JP"/>
        </w:rPr>
        <w:t>3</w:t>
      </w:r>
      <w:r>
        <w:rPr>
          <w:rFonts w:hint="eastAsia"/>
          <w:b/>
          <w:lang w:val="en-US" w:eastAsia="ja-JP"/>
        </w:rPr>
        <w:t xml:space="preserve"> YES,0 NO and 0 ABSTAIN </w:t>
      </w:r>
    </w:p>
    <w:p w:rsidR="001E2D19" w:rsidRDefault="001E2D19" w:rsidP="0035611B">
      <w:pPr>
        <w:ind w:left="360"/>
        <w:rPr>
          <w:b/>
          <w:color w:val="000000" w:themeColor="text1"/>
          <w:lang w:val="en-US" w:eastAsia="ja-JP"/>
        </w:rPr>
      </w:pPr>
    </w:p>
    <w:p w:rsidR="001E544F" w:rsidRPr="008116D2" w:rsidRDefault="001E544F" w:rsidP="001E544F">
      <w:pPr>
        <w:numPr>
          <w:ilvl w:val="0"/>
          <w:numId w:val="1"/>
        </w:numPr>
        <w:rPr>
          <w:b/>
          <w:lang w:val="en-US" w:eastAsia="ja-JP"/>
        </w:rPr>
      </w:pPr>
      <w:r w:rsidRPr="008116D2">
        <w:rPr>
          <w:rFonts w:hint="eastAsia"/>
          <w:b/>
          <w:lang w:val="en-US" w:eastAsia="ja-JP"/>
        </w:rPr>
        <w:t xml:space="preserve">Motion to approve </w:t>
      </w:r>
      <w:r>
        <w:rPr>
          <w:rFonts w:hint="eastAsia"/>
          <w:b/>
          <w:lang w:val="en-US" w:eastAsia="ja-JP"/>
        </w:rPr>
        <w:t xml:space="preserve">the comment resolution in document </w:t>
      </w:r>
      <w:r w:rsidR="00D23DB2">
        <w:rPr>
          <w:rFonts w:hint="eastAsia"/>
          <w:b/>
          <w:lang w:val="en-US" w:eastAsia="ja-JP"/>
        </w:rPr>
        <w:t>802.11-13/</w:t>
      </w:r>
      <w:r>
        <w:rPr>
          <w:rFonts w:hint="eastAsia"/>
          <w:b/>
          <w:lang w:val="en-US" w:eastAsia="ja-JP"/>
        </w:rPr>
        <w:t>0025r2.</w:t>
      </w:r>
    </w:p>
    <w:p w:rsidR="001E544F" w:rsidRDefault="001E544F" w:rsidP="001E544F">
      <w:pPr>
        <w:numPr>
          <w:ilvl w:val="1"/>
          <w:numId w:val="1"/>
        </w:numPr>
        <w:rPr>
          <w:b/>
          <w:lang w:val="en-US" w:eastAsia="ja-JP"/>
        </w:rPr>
      </w:pPr>
      <w:r>
        <w:rPr>
          <w:rFonts w:hint="eastAsia"/>
          <w:b/>
          <w:lang w:val="en-US" w:eastAsia="ja-JP"/>
        </w:rPr>
        <w:t>Moved by Yongho</w:t>
      </w:r>
      <w:r w:rsidR="00D23DB2">
        <w:rPr>
          <w:rFonts w:hint="eastAsia"/>
          <w:b/>
          <w:lang w:val="en-US" w:eastAsia="ja-JP"/>
        </w:rPr>
        <w:t xml:space="preserve"> Seok (LGE)</w:t>
      </w:r>
      <w:r>
        <w:rPr>
          <w:rFonts w:hint="eastAsia"/>
          <w:b/>
          <w:lang w:val="en-US" w:eastAsia="ja-JP"/>
        </w:rPr>
        <w:t xml:space="preserve">, </w:t>
      </w:r>
      <w:r w:rsidR="00A8155C">
        <w:rPr>
          <w:rFonts w:hint="eastAsia"/>
          <w:b/>
          <w:lang w:val="en-US" w:eastAsia="ja-JP"/>
        </w:rPr>
        <w:t xml:space="preserve">Seconded by </w:t>
      </w:r>
      <w:r>
        <w:rPr>
          <w:rFonts w:hint="eastAsia"/>
          <w:b/>
          <w:lang w:val="en-US" w:eastAsia="ja-JP"/>
        </w:rPr>
        <w:t>Keiichi</w:t>
      </w:r>
      <w:r w:rsidR="00D23DB2">
        <w:rPr>
          <w:rFonts w:hint="eastAsia"/>
          <w:b/>
          <w:lang w:val="en-US" w:eastAsia="ja-JP"/>
        </w:rPr>
        <w:t xml:space="preserve"> Mizutani (NICT)</w:t>
      </w:r>
    </w:p>
    <w:p w:rsidR="001E544F" w:rsidRDefault="00D23DB2" w:rsidP="001E544F">
      <w:pPr>
        <w:numPr>
          <w:ilvl w:val="1"/>
          <w:numId w:val="1"/>
        </w:numPr>
        <w:rPr>
          <w:b/>
          <w:lang w:val="en-US" w:eastAsia="ja-JP"/>
        </w:rPr>
      </w:pPr>
      <w:r>
        <w:rPr>
          <w:rFonts w:hint="eastAsia"/>
          <w:b/>
          <w:lang w:val="en-US" w:eastAsia="ja-JP"/>
        </w:rPr>
        <w:t>D</w:t>
      </w:r>
      <w:r w:rsidR="001E544F">
        <w:rPr>
          <w:rFonts w:hint="eastAsia"/>
          <w:b/>
          <w:lang w:val="en-US" w:eastAsia="ja-JP"/>
        </w:rPr>
        <w:t>iscussions:</w:t>
      </w:r>
      <w:r>
        <w:rPr>
          <w:rFonts w:hint="eastAsia"/>
          <w:b/>
          <w:lang w:val="en-US" w:eastAsia="ja-JP"/>
        </w:rPr>
        <w:t xml:space="preserve"> None</w:t>
      </w:r>
    </w:p>
    <w:p w:rsidR="001E544F" w:rsidRPr="008116D2" w:rsidRDefault="001E544F" w:rsidP="001E544F">
      <w:pPr>
        <w:numPr>
          <w:ilvl w:val="1"/>
          <w:numId w:val="1"/>
        </w:numPr>
        <w:rPr>
          <w:b/>
          <w:lang w:val="en-US" w:eastAsia="ja-JP"/>
        </w:rPr>
      </w:pPr>
      <w:r>
        <w:rPr>
          <w:rFonts w:hint="eastAsia"/>
          <w:b/>
          <w:lang w:val="en-US" w:eastAsia="ja-JP"/>
        </w:rPr>
        <w:t xml:space="preserve">Passes 13 YES,0 NO and 0 ABSTAIN </w:t>
      </w:r>
    </w:p>
    <w:p w:rsidR="001E544F" w:rsidRDefault="001E544F" w:rsidP="0035611B">
      <w:pPr>
        <w:ind w:left="360"/>
        <w:rPr>
          <w:b/>
          <w:color w:val="000000" w:themeColor="text1"/>
          <w:lang w:val="en-US" w:eastAsia="ja-JP"/>
        </w:rPr>
      </w:pPr>
    </w:p>
    <w:p w:rsidR="00EC3781" w:rsidRPr="008116D2" w:rsidRDefault="00EC3781" w:rsidP="00EC3781">
      <w:pPr>
        <w:numPr>
          <w:ilvl w:val="0"/>
          <w:numId w:val="1"/>
        </w:numPr>
        <w:rPr>
          <w:b/>
          <w:lang w:val="en-US" w:eastAsia="ja-JP"/>
        </w:rPr>
      </w:pPr>
      <w:r w:rsidRPr="008116D2">
        <w:rPr>
          <w:rFonts w:hint="eastAsia"/>
          <w:b/>
          <w:lang w:val="en-US" w:eastAsia="ja-JP"/>
        </w:rPr>
        <w:t xml:space="preserve">Motion to approve </w:t>
      </w:r>
      <w:r>
        <w:rPr>
          <w:rFonts w:hint="eastAsia"/>
          <w:b/>
          <w:lang w:val="en-US" w:eastAsia="ja-JP"/>
        </w:rPr>
        <w:t xml:space="preserve">the comment resolution in document </w:t>
      </w:r>
      <w:r w:rsidR="00D23DB2">
        <w:rPr>
          <w:rFonts w:hint="eastAsia"/>
          <w:b/>
          <w:lang w:val="en-US" w:eastAsia="ja-JP"/>
        </w:rPr>
        <w:t>802.11-13/</w:t>
      </w:r>
      <w:r>
        <w:rPr>
          <w:rFonts w:hint="eastAsia"/>
          <w:b/>
          <w:lang w:val="en-US" w:eastAsia="ja-JP"/>
        </w:rPr>
        <w:t xml:space="preserve">0087r0 with change on the screen </w:t>
      </w:r>
      <w:r w:rsidR="00D23DB2">
        <w:rPr>
          <w:rFonts w:hint="eastAsia"/>
          <w:b/>
          <w:lang w:val="en-US" w:eastAsia="ja-JP"/>
        </w:rPr>
        <w:t>(</w:t>
      </w:r>
      <w:r>
        <w:rPr>
          <w:rFonts w:hint="eastAsia"/>
          <w:b/>
          <w:lang w:val="en-US" w:eastAsia="ja-JP"/>
        </w:rPr>
        <w:t>to become r1</w:t>
      </w:r>
      <w:r w:rsidR="00D23DB2">
        <w:rPr>
          <w:rFonts w:hint="eastAsia"/>
          <w:b/>
          <w:lang w:val="en-US" w:eastAsia="ja-JP"/>
        </w:rPr>
        <w:t>)</w:t>
      </w:r>
      <w:r>
        <w:rPr>
          <w:rFonts w:hint="eastAsia"/>
          <w:b/>
          <w:lang w:val="en-US" w:eastAsia="ja-JP"/>
        </w:rPr>
        <w:t>.</w:t>
      </w:r>
    </w:p>
    <w:p w:rsidR="00EC3781" w:rsidRDefault="00EC3781" w:rsidP="00EC3781">
      <w:pPr>
        <w:numPr>
          <w:ilvl w:val="1"/>
          <w:numId w:val="1"/>
        </w:numPr>
        <w:rPr>
          <w:b/>
          <w:lang w:val="en-US" w:eastAsia="ja-JP"/>
        </w:rPr>
      </w:pPr>
      <w:r>
        <w:rPr>
          <w:rFonts w:hint="eastAsia"/>
          <w:b/>
          <w:lang w:val="en-US" w:eastAsia="ja-JP"/>
        </w:rPr>
        <w:t>Moved by Peter</w:t>
      </w:r>
      <w:r w:rsidR="00D23DB2">
        <w:rPr>
          <w:rFonts w:hint="eastAsia"/>
          <w:b/>
          <w:lang w:val="en-US" w:eastAsia="ja-JP"/>
        </w:rPr>
        <w:t xml:space="preserve"> Ecclesine (Cisco systems)</w:t>
      </w:r>
      <w:r>
        <w:rPr>
          <w:rFonts w:hint="eastAsia"/>
          <w:b/>
          <w:lang w:val="en-US" w:eastAsia="ja-JP"/>
        </w:rPr>
        <w:t xml:space="preserve">, </w:t>
      </w:r>
      <w:r w:rsidR="004B5C8E">
        <w:rPr>
          <w:rFonts w:hint="eastAsia"/>
          <w:b/>
          <w:lang w:val="en-US" w:eastAsia="ja-JP"/>
        </w:rPr>
        <w:t xml:space="preserve">Seconded by </w:t>
      </w:r>
      <w:r>
        <w:rPr>
          <w:rFonts w:hint="eastAsia"/>
          <w:b/>
          <w:lang w:val="en-US" w:eastAsia="ja-JP"/>
        </w:rPr>
        <w:t>Chitta</w:t>
      </w:r>
      <w:r w:rsidR="00D23DB2">
        <w:rPr>
          <w:rFonts w:hint="eastAsia"/>
          <w:b/>
          <w:lang w:val="en-US" w:eastAsia="ja-JP"/>
        </w:rPr>
        <w:t xml:space="preserve"> </w:t>
      </w:r>
      <w:r w:rsidR="00D23DB2" w:rsidRPr="00D23DB2">
        <w:rPr>
          <w:b/>
          <w:lang w:val="en-US" w:eastAsia="ja-JP"/>
        </w:rPr>
        <w:t>Ghosh</w:t>
      </w:r>
      <w:r w:rsidR="00D23DB2">
        <w:rPr>
          <w:rFonts w:hint="eastAsia"/>
          <w:b/>
          <w:lang w:val="en-US" w:eastAsia="ja-JP"/>
        </w:rPr>
        <w:t xml:space="preserve"> (Nokia)</w:t>
      </w:r>
    </w:p>
    <w:p w:rsidR="00EC3781" w:rsidRDefault="00D23DB2" w:rsidP="00EC3781">
      <w:pPr>
        <w:numPr>
          <w:ilvl w:val="1"/>
          <w:numId w:val="1"/>
        </w:numPr>
        <w:rPr>
          <w:b/>
          <w:lang w:val="en-US" w:eastAsia="ja-JP"/>
        </w:rPr>
      </w:pPr>
      <w:r>
        <w:rPr>
          <w:rFonts w:hint="eastAsia"/>
          <w:b/>
          <w:lang w:val="en-US" w:eastAsia="ja-JP"/>
        </w:rPr>
        <w:t>D</w:t>
      </w:r>
      <w:r w:rsidR="00EC3781">
        <w:rPr>
          <w:rFonts w:hint="eastAsia"/>
          <w:b/>
          <w:lang w:val="en-US" w:eastAsia="ja-JP"/>
        </w:rPr>
        <w:t>iscussions:</w:t>
      </w:r>
      <w:r>
        <w:rPr>
          <w:rFonts w:hint="eastAsia"/>
          <w:b/>
          <w:lang w:val="en-US" w:eastAsia="ja-JP"/>
        </w:rPr>
        <w:t xml:space="preserve"> None</w:t>
      </w:r>
    </w:p>
    <w:p w:rsidR="00EC3781" w:rsidRPr="008116D2" w:rsidRDefault="00EC3781" w:rsidP="00EC3781">
      <w:pPr>
        <w:numPr>
          <w:ilvl w:val="1"/>
          <w:numId w:val="1"/>
        </w:numPr>
        <w:rPr>
          <w:b/>
          <w:lang w:val="en-US" w:eastAsia="ja-JP"/>
        </w:rPr>
      </w:pPr>
      <w:r>
        <w:rPr>
          <w:rFonts w:hint="eastAsia"/>
          <w:b/>
          <w:lang w:val="en-US" w:eastAsia="ja-JP"/>
        </w:rPr>
        <w:t xml:space="preserve">Passes  14 YES,0 NO and 1 ABSTAIN </w:t>
      </w:r>
    </w:p>
    <w:p w:rsidR="00EC3781" w:rsidRDefault="00EC3781" w:rsidP="0035611B">
      <w:pPr>
        <w:ind w:left="360"/>
        <w:rPr>
          <w:b/>
          <w:color w:val="000000" w:themeColor="text1"/>
          <w:lang w:val="en-US" w:eastAsia="ja-JP"/>
        </w:rPr>
      </w:pPr>
    </w:p>
    <w:p w:rsidR="00217077" w:rsidRPr="008116D2" w:rsidRDefault="00217077" w:rsidP="00217077">
      <w:pPr>
        <w:numPr>
          <w:ilvl w:val="0"/>
          <w:numId w:val="1"/>
        </w:numPr>
        <w:rPr>
          <w:b/>
          <w:lang w:val="en-US" w:eastAsia="ja-JP"/>
        </w:rPr>
      </w:pPr>
      <w:r w:rsidRPr="008116D2">
        <w:rPr>
          <w:rFonts w:hint="eastAsia"/>
          <w:b/>
          <w:lang w:val="en-US" w:eastAsia="ja-JP"/>
        </w:rPr>
        <w:t xml:space="preserve">Motion to approve </w:t>
      </w:r>
      <w:r>
        <w:rPr>
          <w:rFonts w:hint="eastAsia"/>
          <w:b/>
          <w:lang w:val="en-US" w:eastAsia="ja-JP"/>
        </w:rPr>
        <w:t xml:space="preserve">the comment resolution in document </w:t>
      </w:r>
      <w:r w:rsidR="008B7C58">
        <w:rPr>
          <w:rFonts w:hint="eastAsia"/>
          <w:b/>
          <w:lang w:val="en-US" w:eastAsia="ja-JP"/>
        </w:rPr>
        <w:t>802.11-13/</w:t>
      </w:r>
      <w:r>
        <w:rPr>
          <w:rFonts w:hint="eastAsia"/>
          <w:b/>
          <w:lang w:val="en-US" w:eastAsia="ja-JP"/>
        </w:rPr>
        <w:t xml:space="preserve">0077r0 with </w:t>
      </w:r>
      <w:r>
        <w:rPr>
          <w:b/>
          <w:lang w:val="en-US" w:eastAsia="ja-JP"/>
        </w:rPr>
        <w:t>exception</w:t>
      </w:r>
      <w:r>
        <w:rPr>
          <w:rFonts w:hint="eastAsia"/>
          <w:b/>
          <w:lang w:val="en-US" w:eastAsia="ja-JP"/>
        </w:rPr>
        <w:t xml:space="preserve"> </w:t>
      </w:r>
      <w:r w:rsidR="008B7C58">
        <w:rPr>
          <w:rFonts w:hint="eastAsia"/>
          <w:b/>
          <w:lang w:val="en-US" w:eastAsia="ja-JP"/>
        </w:rPr>
        <w:t>of comment CID</w:t>
      </w:r>
      <w:r>
        <w:rPr>
          <w:rFonts w:hint="eastAsia"/>
          <w:b/>
          <w:lang w:val="en-US" w:eastAsia="ja-JP"/>
        </w:rPr>
        <w:t xml:space="preserve"> 1009.</w:t>
      </w:r>
    </w:p>
    <w:p w:rsidR="00217077" w:rsidRDefault="00217077" w:rsidP="00217077">
      <w:pPr>
        <w:numPr>
          <w:ilvl w:val="1"/>
          <w:numId w:val="1"/>
        </w:numPr>
        <w:rPr>
          <w:b/>
          <w:lang w:val="en-US" w:eastAsia="ja-JP"/>
        </w:rPr>
      </w:pPr>
      <w:r>
        <w:rPr>
          <w:rFonts w:hint="eastAsia"/>
          <w:b/>
          <w:lang w:val="en-US" w:eastAsia="ja-JP"/>
        </w:rPr>
        <w:t>Moved by Zhou</w:t>
      </w:r>
      <w:r w:rsidR="008B7C58">
        <w:rPr>
          <w:rFonts w:hint="eastAsia"/>
          <w:b/>
          <w:lang w:val="en-US" w:eastAsia="ja-JP"/>
        </w:rPr>
        <w:t xml:space="preserve"> Lan (NICT)</w:t>
      </w:r>
      <w:r>
        <w:rPr>
          <w:rFonts w:hint="eastAsia"/>
          <w:b/>
          <w:lang w:val="en-US" w:eastAsia="ja-JP"/>
        </w:rPr>
        <w:t xml:space="preserve">, </w:t>
      </w:r>
      <w:r w:rsidR="004B5C8E">
        <w:rPr>
          <w:rFonts w:hint="eastAsia"/>
          <w:b/>
          <w:lang w:val="en-US" w:eastAsia="ja-JP"/>
        </w:rPr>
        <w:t xml:space="preserve">Seconded by </w:t>
      </w:r>
      <w:r>
        <w:rPr>
          <w:rFonts w:hint="eastAsia"/>
          <w:b/>
          <w:lang w:val="en-US" w:eastAsia="ja-JP"/>
        </w:rPr>
        <w:t>Jens</w:t>
      </w:r>
      <w:r w:rsidR="008B7C58">
        <w:rPr>
          <w:rFonts w:hint="eastAsia"/>
          <w:b/>
          <w:lang w:val="en-US" w:eastAsia="ja-JP"/>
        </w:rPr>
        <w:t xml:space="preserve"> </w:t>
      </w:r>
      <w:r w:rsidR="008B7C58" w:rsidRPr="00D23DB2">
        <w:rPr>
          <w:b/>
          <w:lang w:val="en-US" w:eastAsia="ja-JP"/>
        </w:rPr>
        <w:t>Tingleff</w:t>
      </w:r>
      <w:r w:rsidR="008B7C58">
        <w:rPr>
          <w:rFonts w:hint="eastAsia"/>
          <w:b/>
          <w:lang w:val="en-US" w:eastAsia="ja-JP"/>
        </w:rPr>
        <w:t xml:space="preserve"> (Samsung)</w:t>
      </w:r>
    </w:p>
    <w:p w:rsidR="00217077" w:rsidRDefault="008B7C58" w:rsidP="00217077">
      <w:pPr>
        <w:numPr>
          <w:ilvl w:val="1"/>
          <w:numId w:val="1"/>
        </w:numPr>
        <w:rPr>
          <w:b/>
          <w:lang w:val="en-US" w:eastAsia="ja-JP"/>
        </w:rPr>
      </w:pPr>
      <w:r>
        <w:rPr>
          <w:rFonts w:hint="eastAsia"/>
          <w:b/>
          <w:lang w:val="en-US" w:eastAsia="ja-JP"/>
        </w:rPr>
        <w:t>D</w:t>
      </w:r>
      <w:r w:rsidR="00217077">
        <w:rPr>
          <w:rFonts w:hint="eastAsia"/>
          <w:b/>
          <w:lang w:val="en-US" w:eastAsia="ja-JP"/>
        </w:rPr>
        <w:t>iscussions:</w:t>
      </w:r>
      <w:r>
        <w:rPr>
          <w:rFonts w:hint="eastAsia"/>
          <w:b/>
          <w:lang w:val="en-US" w:eastAsia="ja-JP"/>
        </w:rPr>
        <w:t xml:space="preserve"> None</w:t>
      </w:r>
    </w:p>
    <w:p w:rsidR="003D3D2E" w:rsidRPr="000774C4" w:rsidRDefault="00217077" w:rsidP="000774C4">
      <w:pPr>
        <w:numPr>
          <w:ilvl w:val="1"/>
          <w:numId w:val="1"/>
        </w:numPr>
        <w:rPr>
          <w:b/>
          <w:lang w:val="en-US" w:eastAsia="ja-JP"/>
        </w:rPr>
      </w:pPr>
      <w:r>
        <w:rPr>
          <w:rFonts w:hint="eastAsia"/>
          <w:b/>
          <w:lang w:val="en-US" w:eastAsia="ja-JP"/>
        </w:rPr>
        <w:t xml:space="preserve">Passes  14 YES,0 NO and 0 ABSTAIN </w:t>
      </w:r>
    </w:p>
    <w:p w:rsidR="00AE7414" w:rsidRDefault="00AE7414" w:rsidP="006E7770">
      <w:pPr>
        <w:rPr>
          <w:b/>
          <w:lang w:val="en-US" w:eastAsia="ja-JP"/>
        </w:rPr>
      </w:pPr>
    </w:p>
    <w:p w:rsidR="005E2A98" w:rsidRPr="008B7C58" w:rsidRDefault="005E2A98" w:rsidP="006E7770">
      <w:pPr>
        <w:pStyle w:val="ListParagraph"/>
        <w:numPr>
          <w:ilvl w:val="0"/>
          <w:numId w:val="1"/>
        </w:numPr>
        <w:ind w:leftChars="0"/>
        <w:rPr>
          <w:b/>
          <w:lang w:val="en-US" w:eastAsia="ja-JP"/>
        </w:rPr>
      </w:pPr>
      <w:r>
        <w:rPr>
          <w:rFonts w:hint="eastAsia"/>
          <w:b/>
          <w:lang w:val="en-US" w:eastAsia="ja-JP"/>
        </w:rPr>
        <w:t>Recess at 3:30 PM</w:t>
      </w:r>
    </w:p>
    <w:p w:rsidR="005E2A98" w:rsidRDefault="005E2A98" w:rsidP="006E7770">
      <w:pPr>
        <w:rPr>
          <w:b/>
          <w:lang w:val="en-US" w:eastAsia="ja-JP"/>
        </w:rPr>
      </w:pPr>
    </w:p>
    <w:p w:rsidR="005E2A98" w:rsidRPr="00181B26" w:rsidRDefault="000774C4" w:rsidP="005E2A98">
      <w:pPr>
        <w:rPr>
          <w:b/>
          <w:u w:val="single"/>
          <w:lang w:eastAsia="ja-JP"/>
        </w:rPr>
      </w:pPr>
      <w:r>
        <w:rPr>
          <w:rFonts w:hint="eastAsia"/>
          <w:b/>
          <w:u w:val="single"/>
          <w:lang w:eastAsia="ja-JP"/>
        </w:rPr>
        <w:t>Jan</w:t>
      </w:r>
      <w:r w:rsidR="005E2A98">
        <w:rPr>
          <w:rFonts w:hint="eastAsia"/>
          <w:b/>
          <w:u w:val="single"/>
          <w:lang w:eastAsia="ja-JP"/>
        </w:rPr>
        <w:t xml:space="preserve"> 1</w:t>
      </w:r>
      <w:r>
        <w:rPr>
          <w:rFonts w:hint="eastAsia"/>
          <w:b/>
          <w:u w:val="single"/>
          <w:lang w:eastAsia="ja-JP"/>
        </w:rPr>
        <w:t>5</w:t>
      </w:r>
      <w:r w:rsidR="005E2A98" w:rsidRPr="006E07F7">
        <w:rPr>
          <w:rFonts w:hint="eastAsia"/>
          <w:b/>
          <w:u w:val="single"/>
          <w:vertAlign w:val="superscript"/>
          <w:lang w:eastAsia="ja-JP"/>
        </w:rPr>
        <w:t>th</w:t>
      </w:r>
      <w:r w:rsidR="005E2A98">
        <w:rPr>
          <w:rFonts w:hint="eastAsia"/>
          <w:b/>
          <w:u w:val="single"/>
          <w:lang w:eastAsia="ja-JP"/>
        </w:rPr>
        <w:t xml:space="preserve"> </w:t>
      </w:r>
      <w:r w:rsidR="005E2A98">
        <w:rPr>
          <w:b/>
          <w:u w:val="single"/>
        </w:rPr>
        <w:t>, 20</w:t>
      </w:r>
      <w:r>
        <w:rPr>
          <w:rFonts w:hint="eastAsia"/>
          <w:b/>
          <w:u w:val="single"/>
          <w:lang w:eastAsia="ja-JP"/>
        </w:rPr>
        <w:t>13</w:t>
      </w:r>
      <w:r w:rsidR="005E2A98">
        <w:rPr>
          <w:b/>
          <w:u w:val="single"/>
        </w:rPr>
        <w:t xml:space="preserve"> </w:t>
      </w:r>
      <w:r>
        <w:rPr>
          <w:rFonts w:hint="eastAsia"/>
          <w:b/>
          <w:u w:val="single"/>
          <w:lang w:eastAsia="ja-JP"/>
        </w:rPr>
        <w:t>(Tuesday) A</w:t>
      </w:r>
      <w:r w:rsidR="005E2A98">
        <w:rPr>
          <w:rFonts w:hint="eastAsia"/>
          <w:b/>
          <w:u w:val="single"/>
          <w:lang w:eastAsia="ja-JP"/>
        </w:rPr>
        <w:t>M</w:t>
      </w:r>
      <w:r w:rsidR="005E2A98">
        <w:rPr>
          <w:b/>
          <w:u w:val="single"/>
        </w:rPr>
        <w:t xml:space="preserve"> </w:t>
      </w:r>
      <w:r>
        <w:rPr>
          <w:rFonts w:hint="eastAsia"/>
          <w:b/>
          <w:u w:val="single"/>
          <w:lang w:eastAsia="ja-JP"/>
        </w:rPr>
        <w:t>8</w:t>
      </w:r>
      <w:r w:rsidR="005E2A98">
        <w:rPr>
          <w:b/>
          <w:u w:val="single"/>
        </w:rPr>
        <w:t>:</w:t>
      </w:r>
      <w:r w:rsidR="005E2A98">
        <w:rPr>
          <w:rFonts w:hint="eastAsia"/>
          <w:b/>
          <w:u w:val="single"/>
          <w:lang w:eastAsia="ja-JP"/>
        </w:rPr>
        <w:t>0</w:t>
      </w:r>
      <w:r w:rsidR="005E2A98">
        <w:rPr>
          <w:b/>
          <w:u w:val="single"/>
        </w:rPr>
        <w:t>0-</w:t>
      </w:r>
      <w:r>
        <w:rPr>
          <w:rFonts w:hint="eastAsia"/>
          <w:b/>
          <w:u w:val="single"/>
          <w:lang w:eastAsia="ja-JP"/>
        </w:rPr>
        <w:t>10</w:t>
      </w:r>
      <w:r w:rsidR="005E2A98">
        <w:rPr>
          <w:rFonts w:hint="eastAsia"/>
          <w:b/>
          <w:u w:val="single"/>
          <w:lang w:eastAsia="ja-JP"/>
        </w:rPr>
        <w:t xml:space="preserve">:00 </w:t>
      </w:r>
    </w:p>
    <w:p w:rsidR="005E2A98" w:rsidRPr="00D05635" w:rsidRDefault="005E2A98" w:rsidP="005E2A98">
      <w:pPr>
        <w:rPr>
          <w:lang w:val="en-US"/>
        </w:rPr>
      </w:pPr>
    </w:p>
    <w:p w:rsidR="005E2A98" w:rsidRPr="00180609" w:rsidRDefault="005E2A98" w:rsidP="005E2A98">
      <w:pPr>
        <w:rPr>
          <w:b/>
          <w:lang w:eastAsia="ja-JP"/>
        </w:rPr>
      </w:pPr>
      <w:r>
        <w:rPr>
          <w:b/>
        </w:rPr>
        <w:t xml:space="preserve">Notes – </w:t>
      </w:r>
      <w:r w:rsidR="000774C4">
        <w:rPr>
          <w:rFonts w:hint="eastAsia"/>
          <w:b/>
          <w:lang w:eastAsia="ja-JP"/>
        </w:rPr>
        <w:t>Tuesday</w:t>
      </w:r>
      <w:r>
        <w:rPr>
          <w:b/>
        </w:rPr>
        <w:t xml:space="preserve">, </w:t>
      </w:r>
      <w:r w:rsidR="000774C4">
        <w:rPr>
          <w:rFonts w:hint="eastAsia"/>
          <w:b/>
          <w:lang w:eastAsia="ja-JP"/>
        </w:rPr>
        <w:t>Jan</w:t>
      </w:r>
      <w:r>
        <w:rPr>
          <w:b/>
        </w:rPr>
        <w:t xml:space="preserve"> </w:t>
      </w:r>
      <w:r>
        <w:rPr>
          <w:rFonts w:hint="eastAsia"/>
          <w:b/>
          <w:lang w:eastAsia="ja-JP"/>
        </w:rPr>
        <w:t>1</w:t>
      </w:r>
      <w:r w:rsidR="000774C4">
        <w:rPr>
          <w:rFonts w:hint="eastAsia"/>
          <w:b/>
          <w:lang w:eastAsia="ja-JP"/>
        </w:rPr>
        <w:t>5</w:t>
      </w:r>
      <w:r w:rsidRPr="00723E65">
        <w:rPr>
          <w:b/>
          <w:vertAlign w:val="superscript"/>
        </w:rPr>
        <w:t>th</w:t>
      </w:r>
      <w:r>
        <w:rPr>
          <w:b/>
        </w:rPr>
        <w:t>, 20</w:t>
      </w:r>
      <w:r>
        <w:rPr>
          <w:rFonts w:hint="eastAsia"/>
          <w:b/>
          <w:lang w:eastAsia="ja-JP"/>
        </w:rPr>
        <w:t>11; wit</w:t>
      </w:r>
      <w:r w:rsidRPr="00F140CD">
        <w:rPr>
          <w:rFonts w:hint="eastAsia"/>
          <w:b/>
          <w:color w:val="000000"/>
          <w:lang w:eastAsia="ja-JP"/>
        </w:rPr>
        <w:t xml:space="preserve">h </w:t>
      </w:r>
      <w:r w:rsidR="00437E60">
        <w:rPr>
          <w:rFonts w:hint="eastAsia"/>
          <w:b/>
          <w:color w:val="000000"/>
          <w:lang w:eastAsia="ja-JP"/>
        </w:rPr>
        <w:t>3</w:t>
      </w:r>
      <w:r>
        <w:rPr>
          <w:rFonts w:hint="eastAsia"/>
          <w:b/>
          <w:color w:val="000000"/>
          <w:lang w:eastAsia="ja-JP"/>
        </w:rPr>
        <w:t>0+</w:t>
      </w:r>
      <w:r w:rsidRPr="00F140CD">
        <w:rPr>
          <w:rFonts w:hint="eastAsia"/>
          <w:b/>
          <w:color w:val="000000"/>
          <w:lang w:eastAsia="ja-JP"/>
        </w:rPr>
        <w:t xml:space="preserve"> at</w:t>
      </w:r>
      <w:r w:rsidR="000774C4">
        <w:rPr>
          <w:rFonts w:hint="eastAsia"/>
          <w:b/>
          <w:lang w:eastAsia="ja-JP"/>
        </w:rPr>
        <w:t>tendees, AM1</w:t>
      </w:r>
      <w:r>
        <w:rPr>
          <w:rFonts w:hint="eastAsia"/>
          <w:b/>
          <w:lang w:eastAsia="ja-JP"/>
        </w:rPr>
        <w:t xml:space="preserve"> </w:t>
      </w:r>
      <w:r>
        <w:rPr>
          <w:b/>
          <w:lang w:eastAsia="ja-JP"/>
        </w:rPr>
        <w:t>meeting</w:t>
      </w:r>
      <w:r>
        <w:rPr>
          <w:rFonts w:hint="eastAsia"/>
          <w:b/>
          <w:lang w:eastAsia="ja-JP"/>
        </w:rPr>
        <w:t xml:space="preserve"> </w:t>
      </w:r>
    </w:p>
    <w:p w:rsidR="005E2A98" w:rsidRDefault="005E2A98" w:rsidP="005E2A98"/>
    <w:p w:rsidR="005E2A98" w:rsidRPr="00C74D75" w:rsidRDefault="005E2A98" w:rsidP="005E2A98">
      <w:pPr>
        <w:numPr>
          <w:ilvl w:val="0"/>
          <w:numId w:val="1"/>
        </w:numPr>
        <w:rPr>
          <w:b/>
        </w:rPr>
      </w:pPr>
      <w:r>
        <w:rPr>
          <w:b/>
        </w:rPr>
        <w:t>Richard Kennedy (RIM) is the chair</w:t>
      </w:r>
      <w:r>
        <w:rPr>
          <w:rFonts w:hint="eastAsia"/>
          <w:b/>
          <w:lang w:eastAsia="ja-JP"/>
        </w:rPr>
        <w:t xml:space="preserve"> of the group</w:t>
      </w:r>
      <w:r>
        <w:rPr>
          <w:b/>
        </w:rPr>
        <w:t xml:space="preserve">. </w:t>
      </w:r>
      <w:r w:rsidRPr="005844B2">
        <w:rPr>
          <w:b/>
        </w:rPr>
        <w:t>Peter Ecclesine (Cisco</w:t>
      </w:r>
      <w:r>
        <w:rPr>
          <w:rFonts w:hint="eastAsia"/>
          <w:b/>
          <w:lang w:eastAsia="ja-JP"/>
        </w:rPr>
        <w:t xml:space="preserve"> </w:t>
      </w:r>
      <w:r>
        <w:rPr>
          <w:b/>
          <w:lang w:val="en-US" w:eastAsia="ja-JP"/>
        </w:rPr>
        <w:t>S</w:t>
      </w:r>
      <w:r>
        <w:rPr>
          <w:rFonts w:hint="eastAsia"/>
          <w:b/>
          <w:lang w:val="en-US" w:eastAsia="ja-JP"/>
        </w:rPr>
        <w:t>ystems</w:t>
      </w:r>
      <w:r w:rsidRPr="005844B2">
        <w:rPr>
          <w:b/>
        </w:rPr>
        <w:t>)</w:t>
      </w:r>
      <w:r>
        <w:rPr>
          <w:rFonts w:hint="eastAsia"/>
          <w:b/>
        </w:rPr>
        <w:t xml:space="preserve"> is the vice</w:t>
      </w:r>
      <w:r>
        <w:rPr>
          <w:rFonts w:hint="eastAsia"/>
          <w:b/>
          <w:lang w:eastAsia="ja-JP"/>
        </w:rPr>
        <w:t>-</w:t>
      </w:r>
      <w:r>
        <w:rPr>
          <w:rFonts w:hint="eastAsia"/>
          <w:b/>
        </w:rPr>
        <w:t>chair of the group.</w:t>
      </w:r>
      <w:r>
        <w:rPr>
          <w:rFonts w:hint="eastAsia"/>
          <w:b/>
          <w:lang w:eastAsia="ja-JP"/>
        </w:rPr>
        <w:t xml:space="preserve"> Zhou Lan (NICT) is the second vice-chair of the group. C</w:t>
      </w:r>
      <w:r w:rsidRPr="00C64EB9">
        <w:rPr>
          <w:b/>
        </w:rPr>
        <w:t xml:space="preserve">hair called </w:t>
      </w:r>
      <w:r>
        <w:rPr>
          <w:b/>
        </w:rPr>
        <w:t xml:space="preserve">the </w:t>
      </w:r>
      <w:r w:rsidRPr="00C64EB9">
        <w:rPr>
          <w:b/>
        </w:rPr>
        <w:t xml:space="preserve">meeting to order: </w:t>
      </w:r>
      <w:r w:rsidR="00066D2A">
        <w:rPr>
          <w:rFonts w:hint="eastAsia"/>
          <w:b/>
          <w:lang w:eastAsia="ja-JP"/>
        </w:rPr>
        <w:t>8</w:t>
      </w:r>
      <w:r>
        <w:rPr>
          <w:b/>
        </w:rPr>
        <w:t>:</w:t>
      </w:r>
      <w:r>
        <w:rPr>
          <w:rFonts w:hint="eastAsia"/>
          <w:b/>
          <w:lang w:eastAsia="ja-JP"/>
        </w:rPr>
        <w:t>00</w:t>
      </w:r>
      <w:r>
        <w:rPr>
          <w:b/>
        </w:rPr>
        <w:t xml:space="preserve"> </w:t>
      </w:r>
      <w:r>
        <w:rPr>
          <w:rFonts w:hint="eastAsia"/>
          <w:b/>
          <w:lang w:eastAsia="ja-JP"/>
        </w:rPr>
        <w:t>a</w:t>
      </w:r>
      <w:r>
        <w:rPr>
          <w:rFonts w:hint="eastAsia"/>
          <w:b/>
        </w:rPr>
        <w:t>m</w:t>
      </w:r>
      <w:r>
        <w:rPr>
          <w:rFonts w:hint="eastAsia"/>
          <w:b/>
          <w:lang w:eastAsia="ja-JP"/>
        </w:rPr>
        <w:t xml:space="preserve">. </w:t>
      </w:r>
    </w:p>
    <w:p w:rsidR="005E2A98" w:rsidRDefault="005E2A98" w:rsidP="005E2A98">
      <w:pPr>
        <w:pStyle w:val="ListParagraph"/>
        <w:ind w:left="880"/>
        <w:rPr>
          <w:b/>
          <w:lang w:eastAsia="ja-JP"/>
        </w:rPr>
      </w:pPr>
    </w:p>
    <w:p w:rsidR="005E2A98" w:rsidRPr="007F47E7" w:rsidRDefault="005E2A98" w:rsidP="005E2A98">
      <w:pPr>
        <w:numPr>
          <w:ilvl w:val="0"/>
          <w:numId w:val="1"/>
        </w:numPr>
        <w:rPr>
          <w:b/>
        </w:rPr>
      </w:pPr>
      <w:r>
        <w:rPr>
          <w:rFonts w:hint="eastAsia"/>
          <w:b/>
          <w:lang w:eastAsia="ja-JP"/>
        </w:rPr>
        <w:t xml:space="preserve">The agenda of this </w:t>
      </w:r>
      <w:r>
        <w:rPr>
          <w:b/>
          <w:lang w:eastAsia="ja-JP"/>
        </w:rPr>
        <w:t>meeting</w:t>
      </w:r>
      <w:r>
        <w:rPr>
          <w:rFonts w:hint="eastAsia"/>
          <w:b/>
          <w:lang w:eastAsia="ja-JP"/>
        </w:rPr>
        <w:t xml:space="preserve"> was reviewed and</w:t>
      </w:r>
      <w:r>
        <w:rPr>
          <w:b/>
        </w:rPr>
        <w:t xml:space="preserve"> a</w:t>
      </w:r>
      <w:r w:rsidRPr="00B22B2D">
        <w:rPr>
          <w:b/>
        </w:rPr>
        <w:t>pproved by unanimous consent.</w:t>
      </w:r>
    </w:p>
    <w:p w:rsidR="005E2A98" w:rsidRPr="00181B26" w:rsidRDefault="005E2A98" w:rsidP="005E2A98">
      <w:pPr>
        <w:ind w:left="360"/>
        <w:rPr>
          <w:b/>
          <w:lang w:eastAsia="ja-JP"/>
        </w:rPr>
      </w:pPr>
    </w:p>
    <w:p w:rsidR="005E2A98" w:rsidRDefault="005E2A98" w:rsidP="005E2A98">
      <w:pPr>
        <w:numPr>
          <w:ilvl w:val="0"/>
          <w:numId w:val="1"/>
        </w:numPr>
        <w:rPr>
          <w:b/>
        </w:rPr>
      </w:pPr>
      <w:r>
        <w:rPr>
          <w:rFonts w:hint="eastAsia"/>
          <w:b/>
          <w:lang w:eastAsia="ja-JP"/>
        </w:rPr>
        <w:t>Introduction</w:t>
      </w:r>
    </w:p>
    <w:p w:rsidR="005E2A98" w:rsidRDefault="005E2A98" w:rsidP="005E2A98">
      <w:pPr>
        <w:numPr>
          <w:ilvl w:val="1"/>
          <w:numId w:val="1"/>
        </w:numPr>
        <w:rPr>
          <w:bCs/>
          <w:lang w:val="en-US"/>
        </w:rPr>
      </w:pPr>
      <w:r w:rsidRPr="00B22B2D">
        <w:rPr>
          <w:bCs/>
          <w:lang w:val="en-US"/>
        </w:rPr>
        <w:t>Chair welcomed participant</w:t>
      </w:r>
      <w:r>
        <w:rPr>
          <w:bCs/>
          <w:lang w:val="en-US"/>
        </w:rPr>
        <w:t>s</w:t>
      </w:r>
      <w:r w:rsidRPr="00B22B2D">
        <w:rPr>
          <w:bCs/>
          <w:lang w:val="en-US"/>
        </w:rPr>
        <w:t>.</w:t>
      </w:r>
    </w:p>
    <w:p w:rsidR="005E2A98" w:rsidRPr="006025BD" w:rsidRDefault="005E2A98" w:rsidP="005E2A98">
      <w:pPr>
        <w:numPr>
          <w:ilvl w:val="1"/>
          <w:numId w:val="1"/>
        </w:numPr>
        <w:rPr>
          <w:bCs/>
          <w:lang w:val="en-US"/>
        </w:rPr>
      </w:pPr>
      <w:r w:rsidRPr="006025BD">
        <w:rPr>
          <w:bCs/>
          <w:lang w:val="en-US"/>
        </w:rPr>
        <w:t>Chair reminded participants to record their attendance.</w:t>
      </w:r>
    </w:p>
    <w:p w:rsidR="005E2A98" w:rsidRPr="006025BD" w:rsidRDefault="005E2A98" w:rsidP="005E2A98">
      <w:pPr>
        <w:ind w:left="360"/>
        <w:rPr>
          <w:b/>
        </w:rPr>
      </w:pPr>
    </w:p>
    <w:p w:rsidR="005E2A98" w:rsidRDefault="005E2A98" w:rsidP="005E2A98">
      <w:pPr>
        <w:numPr>
          <w:ilvl w:val="0"/>
          <w:numId w:val="1"/>
        </w:numPr>
        <w:rPr>
          <w:b/>
        </w:rPr>
      </w:pPr>
      <w:r>
        <w:rPr>
          <w:rFonts w:hint="eastAsia"/>
          <w:b/>
          <w:lang w:eastAsia="ja-JP"/>
        </w:rPr>
        <w:lastRenderedPageBreak/>
        <w:t>Administrative items</w:t>
      </w:r>
    </w:p>
    <w:p w:rsidR="005E2A98" w:rsidRDefault="005E2A98" w:rsidP="005E2A98">
      <w:pPr>
        <w:numPr>
          <w:ilvl w:val="1"/>
          <w:numId w:val="1"/>
        </w:numPr>
        <w:rPr>
          <w:bCs/>
          <w:lang w:val="en-US"/>
        </w:rPr>
      </w:pPr>
      <w:r>
        <w:rPr>
          <w:rFonts w:hint="eastAsia"/>
          <w:bCs/>
          <w:lang w:val="en-US" w:eastAsia="ja-JP"/>
        </w:rPr>
        <w:t>Chair reviewed the administrative items and presented the links for accessing the related documents.</w:t>
      </w:r>
    </w:p>
    <w:p w:rsidR="005E2A98" w:rsidRPr="003E358B" w:rsidRDefault="005E2A98" w:rsidP="005E2A98">
      <w:pPr>
        <w:numPr>
          <w:ilvl w:val="1"/>
          <w:numId w:val="1"/>
        </w:numPr>
        <w:rPr>
          <w:bCs/>
          <w:lang w:val="en-US"/>
        </w:rPr>
      </w:pPr>
      <w:r w:rsidRPr="003E358B">
        <w:rPr>
          <w:bCs/>
          <w:lang w:val="en-US"/>
        </w:rPr>
        <w:t xml:space="preserve">Chair reviewed the patent policy and meeting guideline slides. </w:t>
      </w:r>
      <w:r>
        <w:rPr>
          <w:bCs/>
          <w:lang w:val="en-US" w:eastAsia="ja-JP"/>
        </w:rPr>
        <w:t>C</w:t>
      </w:r>
      <w:r>
        <w:rPr>
          <w:rFonts w:hint="eastAsia"/>
          <w:bCs/>
          <w:lang w:val="en-US" w:eastAsia="ja-JP"/>
        </w:rPr>
        <w:t xml:space="preserve">hair asked: </w:t>
      </w:r>
      <w:r>
        <w:rPr>
          <w:bCs/>
          <w:lang w:val="en-US" w:eastAsia="ja-JP"/>
        </w:rPr>
        <w:t>“</w:t>
      </w:r>
      <w:r w:rsidRPr="003E358B">
        <w:rPr>
          <w:bCs/>
          <w:lang w:val="en-US"/>
        </w:rPr>
        <w:t>Are there any questions on the slides?</w:t>
      </w:r>
      <w:r>
        <w:rPr>
          <w:bCs/>
          <w:lang w:val="en-US" w:eastAsia="ja-JP"/>
        </w:rPr>
        <w:t>”</w:t>
      </w:r>
      <w:r w:rsidRPr="003E358B">
        <w:rPr>
          <w:bCs/>
          <w:lang w:val="en-US"/>
        </w:rPr>
        <w:t xml:space="preserve"> None</w:t>
      </w:r>
      <w:r>
        <w:rPr>
          <w:rFonts w:hint="eastAsia"/>
          <w:bCs/>
          <w:lang w:val="en-US" w:eastAsia="ja-JP"/>
        </w:rPr>
        <w:t>.</w:t>
      </w:r>
    </w:p>
    <w:p w:rsidR="005E2A98" w:rsidRDefault="005E2A98" w:rsidP="005E2A98">
      <w:pPr>
        <w:numPr>
          <w:ilvl w:val="1"/>
          <w:numId w:val="1"/>
        </w:numPr>
        <w:rPr>
          <w:bCs/>
          <w:lang w:val="en-US"/>
        </w:rPr>
      </w:pPr>
      <w:r w:rsidRPr="003E358B">
        <w:rPr>
          <w:bCs/>
          <w:lang w:val="en-US"/>
        </w:rPr>
        <w:t xml:space="preserve">Chair asked: </w:t>
      </w:r>
      <w:r>
        <w:rPr>
          <w:bCs/>
          <w:lang w:val="en-US" w:eastAsia="ja-JP"/>
        </w:rPr>
        <w:t>“</w:t>
      </w:r>
      <w:r w:rsidRPr="003E358B">
        <w:rPr>
          <w:bCs/>
          <w:lang w:val="en-US"/>
        </w:rPr>
        <w:t>Are there any patent claim(s)/patent application claim(s) and/or the holder of patent claim(s)/patent application claim(s) that the participant believes may be essential for the use of that standard?</w:t>
      </w:r>
      <w:r>
        <w:rPr>
          <w:bCs/>
          <w:lang w:val="en-US" w:eastAsia="ja-JP"/>
        </w:rPr>
        <w:t>”</w:t>
      </w:r>
      <w:r w:rsidRPr="003E358B">
        <w:rPr>
          <w:bCs/>
          <w:lang w:val="en-US"/>
        </w:rPr>
        <w:t xml:space="preserve"> </w:t>
      </w:r>
      <w:r>
        <w:rPr>
          <w:bCs/>
          <w:lang w:val="en-US"/>
        </w:rPr>
        <w:t>None</w:t>
      </w:r>
      <w:r>
        <w:rPr>
          <w:rFonts w:hint="eastAsia"/>
          <w:bCs/>
          <w:lang w:val="en-US" w:eastAsia="ja-JP"/>
        </w:rPr>
        <w:t>.</w:t>
      </w:r>
    </w:p>
    <w:p w:rsidR="005E2A98" w:rsidRDefault="005E2A98" w:rsidP="005E2A98">
      <w:pPr>
        <w:numPr>
          <w:ilvl w:val="1"/>
          <w:numId w:val="1"/>
        </w:numPr>
        <w:rPr>
          <w:bCs/>
          <w:lang w:val="en-US"/>
        </w:rPr>
      </w:pPr>
      <w:r>
        <w:rPr>
          <w:rFonts w:hint="eastAsia"/>
          <w:bCs/>
          <w:lang w:val="en-US" w:eastAsia="ja-JP"/>
        </w:rPr>
        <w:t>Chair reviewed o</w:t>
      </w:r>
      <w:r>
        <w:rPr>
          <w:rFonts w:hint="eastAsia"/>
          <w:bCs/>
          <w:lang w:val="en-US"/>
        </w:rPr>
        <w:t xml:space="preserve">ther guide lines </w:t>
      </w:r>
      <w:r>
        <w:rPr>
          <w:rFonts w:hint="eastAsia"/>
          <w:bCs/>
          <w:lang w:val="en-US" w:eastAsia="ja-JP"/>
        </w:rPr>
        <w:t xml:space="preserve">of the IEEE WG meetings. </w:t>
      </w:r>
    </w:p>
    <w:p w:rsidR="005E2A98" w:rsidRPr="00B31D51" w:rsidRDefault="005E2A98" w:rsidP="005E2A98">
      <w:pPr>
        <w:numPr>
          <w:ilvl w:val="1"/>
          <w:numId w:val="1"/>
        </w:numPr>
        <w:rPr>
          <w:bCs/>
          <w:lang w:val="en-US"/>
        </w:rPr>
      </w:pPr>
      <w:r>
        <w:rPr>
          <w:rFonts w:hint="eastAsia"/>
          <w:bCs/>
          <w:lang w:val="en-US" w:eastAsia="ja-JP"/>
        </w:rPr>
        <w:t xml:space="preserve">Chair reviewed IEEE-SA bylaws and operations manual. </w:t>
      </w:r>
    </w:p>
    <w:p w:rsidR="005E2A98" w:rsidRPr="000B6776" w:rsidRDefault="005E2A98" w:rsidP="005E2A98">
      <w:pPr>
        <w:numPr>
          <w:ilvl w:val="1"/>
          <w:numId w:val="1"/>
        </w:numPr>
        <w:rPr>
          <w:bCs/>
          <w:lang w:val="en-US"/>
        </w:rPr>
      </w:pPr>
      <w:r>
        <w:rPr>
          <w:rFonts w:hint="eastAsia"/>
          <w:bCs/>
          <w:lang w:val="en-US" w:eastAsia="ja-JP"/>
        </w:rPr>
        <w:t xml:space="preserve">Chair reviewed task group chair functions and authority. </w:t>
      </w:r>
    </w:p>
    <w:p w:rsidR="005E2A98" w:rsidRDefault="005E2A98" w:rsidP="005E2A98">
      <w:pPr>
        <w:rPr>
          <w:b/>
          <w:lang w:val="en-US" w:eastAsia="ja-JP"/>
        </w:rPr>
      </w:pPr>
    </w:p>
    <w:p w:rsidR="00066D2A" w:rsidRDefault="00066D2A" w:rsidP="005E2A98">
      <w:pPr>
        <w:numPr>
          <w:ilvl w:val="0"/>
          <w:numId w:val="1"/>
        </w:numPr>
        <w:rPr>
          <w:b/>
          <w:lang w:val="en-US" w:eastAsia="ja-JP"/>
        </w:rPr>
      </w:pPr>
      <w:r>
        <w:rPr>
          <w:rFonts w:hint="eastAsia"/>
          <w:b/>
          <w:lang w:val="en-US" w:eastAsia="ja-JP"/>
        </w:rPr>
        <w:t xml:space="preserve">Hongyuan Zhang (Marvell) presented document 802.11-13/103r0 for TVHT-SIG related comment resolution. </w:t>
      </w:r>
    </w:p>
    <w:p w:rsidR="00CF4932" w:rsidRDefault="00CF4932" w:rsidP="00CF4932">
      <w:pPr>
        <w:numPr>
          <w:ilvl w:val="1"/>
          <w:numId w:val="1"/>
        </w:numPr>
        <w:rPr>
          <w:b/>
          <w:lang w:val="en-US" w:eastAsia="ja-JP"/>
        </w:rPr>
      </w:pPr>
      <w:r>
        <w:rPr>
          <w:rFonts w:hint="eastAsia"/>
          <w:b/>
          <w:lang w:val="en-US" w:eastAsia="ja-JP"/>
        </w:rPr>
        <w:t>Motion to approve comment resolution in document 802.11-13/0103r0 with changes as shown on the screen (to become r1).</w:t>
      </w:r>
    </w:p>
    <w:p w:rsidR="00CF4932" w:rsidRDefault="00D43C32" w:rsidP="00CF4932">
      <w:pPr>
        <w:numPr>
          <w:ilvl w:val="2"/>
          <w:numId w:val="1"/>
        </w:numPr>
        <w:rPr>
          <w:b/>
          <w:lang w:val="en-US" w:eastAsia="ja-JP"/>
        </w:rPr>
      </w:pPr>
      <w:r>
        <w:rPr>
          <w:rFonts w:hint="eastAsia"/>
          <w:b/>
          <w:lang w:val="en-US" w:eastAsia="ja-JP"/>
        </w:rPr>
        <w:t xml:space="preserve">Moved by </w:t>
      </w:r>
      <w:r w:rsidR="00CF4932">
        <w:rPr>
          <w:rFonts w:hint="eastAsia"/>
          <w:b/>
          <w:lang w:val="en-US" w:eastAsia="ja-JP"/>
        </w:rPr>
        <w:t>Hongyuan</w:t>
      </w:r>
      <w:r>
        <w:rPr>
          <w:rFonts w:hint="eastAsia"/>
          <w:b/>
          <w:lang w:val="en-US" w:eastAsia="ja-JP"/>
        </w:rPr>
        <w:t xml:space="preserve"> Zhang (Marvell)</w:t>
      </w:r>
      <w:r w:rsidR="00CF4932">
        <w:rPr>
          <w:rFonts w:hint="eastAsia"/>
          <w:b/>
          <w:lang w:val="en-US" w:eastAsia="ja-JP"/>
        </w:rPr>
        <w:t xml:space="preserve">, </w:t>
      </w:r>
      <w:r w:rsidR="00B62437">
        <w:rPr>
          <w:rFonts w:hint="eastAsia"/>
          <w:b/>
          <w:lang w:val="en-US" w:eastAsia="ja-JP"/>
        </w:rPr>
        <w:t xml:space="preserve">Seconded by </w:t>
      </w:r>
      <w:r w:rsidR="00CF4932">
        <w:rPr>
          <w:rFonts w:hint="eastAsia"/>
          <w:b/>
          <w:lang w:val="en-US" w:eastAsia="ja-JP"/>
        </w:rPr>
        <w:t>Jens</w:t>
      </w:r>
      <w:r>
        <w:rPr>
          <w:rFonts w:hint="eastAsia"/>
          <w:b/>
          <w:lang w:val="en-US" w:eastAsia="ja-JP"/>
        </w:rPr>
        <w:t xml:space="preserve"> </w:t>
      </w:r>
      <w:r w:rsidRPr="00D23DB2">
        <w:rPr>
          <w:b/>
          <w:lang w:val="en-US" w:eastAsia="ja-JP"/>
        </w:rPr>
        <w:t>Tingleff</w:t>
      </w:r>
      <w:r>
        <w:rPr>
          <w:rFonts w:hint="eastAsia"/>
          <w:b/>
          <w:lang w:val="en-US" w:eastAsia="ja-JP"/>
        </w:rPr>
        <w:t xml:space="preserve"> (Samsung)</w:t>
      </w:r>
    </w:p>
    <w:p w:rsidR="00CF4932" w:rsidRDefault="00CF4932" w:rsidP="00CF4932">
      <w:pPr>
        <w:numPr>
          <w:ilvl w:val="2"/>
          <w:numId w:val="1"/>
        </w:numPr>
        <w:rPr>
          <w:b/>
          <w:lang w:val="en-US" w:eastAsia="ja-JP"/>
        </w:rPr>
      </w:pPr>
      <w:r>
        <w:rPr>
          <w:rFonts w:hint="eastAsia"/>
          <w:b/>
          <w:lang w:val="en-US" w:eastAsia="ja-JP"/>
        </w:rPr>
        <w:t xml:space="preserve">Discussions: None </w:t>
      </w:r>
    </w:p>
    <w:p w:rsidR="00CF4932" w:rsidRPr="00066D2A" w:rsidRDefault="00CF4932" w:rsidP="00CF4932">
      <w:pPr>
        <w:numPr>
          <w:ilvl w:val="2"/>
          <w:numId w:val="1"/>
        </w:numPr>
        <w:rPr>
          <w:b/>
          <w:lang w:val="en-US" w:eastAsia="ja-JP"/>
        </w:rPr>
      </w:pPr>
      <w:r>
        <w:rPr>
          <w:rFonts w:hint="eastAsia"/>
          <w:b/>
          <w:lang w:val="en-US" w:eastAsia="ja-JP"/>
        </w:rPr>
        <w:t xml:space="preserve">Passes with 10 YES, 0 NO and 0 ABSTAIN.  </w:t>
      </w:r>
    </w:p>
    <w:p w:rsidR="00466C7E" w:rsidRDefault="00466C7E" w:rsidP="00A528C2">
      <w:pPr>
        <w:rPr>
          <w:b/>
          <w:lang w:val="en-US" w:eastAsia="ja-JP"/>
        </w:rPr>
      </w:pPr>
    </w:p>
    <w:p w:rsidR="00CF4932" w:rsidRDefault="00CF4932" w:rsidP="00CF4932">
      <w:pPr>
        <w:numPr>
          <w:ilvl w:val="0"/>
          <w:numId w:val="1"/>
        </w:numPr>
        <w:rPr>
          <w:b/>
          <w:lang w:val="en-US" w:eastAsia="ja-JP"/>
        </w:rPr>
      </w:pPr>
      <w:r w:rsidRPr="00453BC6">
        <w:rPr>
          <w:rFonts w:hint="eastAsia"/>
          <w:b/>
          <w:lang w:eastAsia="ja-JP"/>
        </w:rPr>
        <w:t>Dongguk</w:t>
      </w:r>
      <w:r>
        <w:rPr>
          <w:rFonts w:hint="eastAsia"/>
          <w:b/>
          <w:lang w:val="en-US" w:eastAsia="ja-JP"/>
        </w:rPr>
        <w:t xml:space="preserve"> Lim (LGE) presented document 802.11-13/109r0 for comment CID 586. </w:t>
      </w:r>
    </w:p>
    <w:p w:rsidR="00CF4932" w:rsidRDefault="00CF4932" w:rsidP="00CF4932">
      <w:pPr>
        <w:numPr>
          <w:ilvl w:val="1"/>
          <w:numId w:val="1"/>
        </w:numPr>
        <w:rPr>
          <w:b/>
          <w:lang w:val="en-US" w:eastAsia="ja-JP"/>
        </w:rPr>
      </w:pPr>
      <w:r>
        <w:rPr>
          <w:rFonts w:hint="eastAsia"/>
          <w:b/>
          <w:lang w:val="en-US" w:eastAsia="ja-JP"/>
        </w:rPr>
        <w:t>Motion to approve comment resolution</w:t>
      </w:r>
      <w:r w:rsidR="004C78F6">
        <w:rPr>
          <w:rFonts w:hint="eastAsia"/>
          <w:b/>
          <w:lang w:val="en-US" w:eastAsia="ja-JP"/>
        </w:rPr>
        <w:t>s</w:t>
      </w:r>
      <w:r>
        <w:rPr>
          <w:rFonts w:hint="eastAsia"/>
          <w:b/>
          <w:lang w:val="en-US" w:eastAsia="ja-JP"/>
        </w:rPr>
        <w:t xml:space="preserve"> in document 802.11-13/0109</w:t>
      </w:r>
      <w:r w:rsidR="0026486B">
        <w:rPr>
          <w:rFonts w:hint="eastAsia"/>
          <w:b/>
          <w:lang w:val="en-US" w:eastAsia="ja-JP"/>
        </w:rPr>
        <w:t>r0</w:t>
      </w:r>
      <w:r>
        <w:rPr>
          <w:rFonts w:hint="eastAsia"/>
          <w:b/>
          <w:lang w:val="en-US" w:eastAsia="ja-JP"/>
        </w:rPr>
        <w:t>.</w:t>
      </w:r>
    </w:p>
    <w:p w:rsidR="00CF4932" w:rsidRDefault="00717A46" w:rsidP="00CF4932">
      <w:pPr>
        <w:numPr>
          <w:ilvl w:val="2"/>
          <w:numId w:val="1"/>
        </w:numPr>
        <w:rPr>
          <w:b/>
          <w:lang w:val="en-US" w:eastAsia="ja-JP"/>
        </w:rPr>
      </w:pPr>
      <w:r>
        <w:rPr>
          <w:rFonts w:hint="eastAsia"/>
          <w:b/>
          <w:lang w:val="en-US" w:eastAsia="ja-JP"/>
        </w:rPr>
        <w:t xml:space="preserve">Moved by </w:t>
      </w:r>
      <w:r w:rsidR="004C78F6">
        <w:rPr>
          <w:rFonts w:hint="eastAsia"/>
          <w:b/>
          <w:lang w:val="en-US" w:eastAsia="ja-JP"/>
        </w:rPr>
        <w:t>Yongho Seok (LGE)</w:t>
      </w:r>
      <w:r w:rsidR="00CF4932">
        <w:rPr>
          <w:rFonts w:hint="eastAsia"/>
          <w:b/>
          <w:lang w:val="en-US" w:eastAsia="ja-JP"/>
        </w:rPr>
        <w:t>,</w:t>
      </w:r>
      <w:r w:rsidR="004C78F6">
        <w:rPr>
          <w:rFonts w:hint="eastAsia"/>
          <w:b/>
          <w:lang w:val="en-US" w:eastAsia="ja-JP"/>
        </w:rPr>
        <w:t xml:space="preserve"> </w:t>
      </w:r>
      <w:r>
        <w:rPr>
          <w:rFonts w:hint="eastAsia"/>
          <w:b/>
          <w:lang w:val="en-US" w:eastAsia="ja-JP"/>
        </w:rPr>
        <w:t xml:space="preserve">Seconded by </w:t>
      </w:r>
      <w:r w:rsidR="004C78F6">
        <w:rPr>
          <w:rFonts w:hint="eastAsia"/>
          <w:b/>
          <w:lang w:val="en-US" w:eastAsia="ja-JP"/>
        </w:rPr>
        <w:t xml:space="preserve">Jens </w:t>
      </w:r>
      <w:r w:rsidRPr="00D23DB2">
        <w:rPr>
          <w:b/>
          <w:lang w:val="en-US" w:eastAsia="ja-JP"/>
        </w:rPr>
        <w:t>Tingleff</w:t>
      </w:r>
      <w:r>
        <w:rPr>
          <w:rFonts w:hint="eastAsia"/>
          <w:b/>
          <w:lang w:val="en-US" w:eastAsia="ja-JP"/>
        </w:rPr>
        <w:t xml:space="preserve"> </w:t>
      </w:r>
      <w:r w:rsidR="004C78F6">
        <w:rPr>
          <w:rFonts w:hint="eastAsia"/>
          <w:b/>
          <w:lang w:val="en-US" w:eastAsia="ja-JP"/>
        </w:rPr>
        <w:t>(Samsung)</w:t>
      </w:r>
      <w:r w:rsidR="00CF4932">
        <w:rPr>
          <w:rFonts w:hint="eastAsia"/>
          <w:b/>
          <w:lang w:val="en-US" w:eastAsia="ja-JP"/>
        </w:rPr>
        <w:t xml:space="preserve"> </w:t>
      </w:r>
    </w:p>
    <w:p w:rsidR="00CF4932" w:rsidRDefault="00CF4932" w:rsidP="00CF4932">
      <w:pPr>
        <w:numPr>
          <w:ilvl w:val="2"/>
          <w:numId w:val="1"/>
        </w:numPr>
        <w:rPr>
          <w:b/>
          <w:lang w:val="en-US" w:eastAsia="ja-JP"/>
        </w:rPr>
      </w:pPr>
      <w:r>
        <w:rPr>
          <w:rFonts w:hint="eastAsia"/>
          <w:b/>
          <w:lang w:val="en-US" w:eastAsia="ja-JP"/>
        </w:rPr>
        <w:t xml:space="preserve">Discussions: None </w:t>
      </w:r>
    </w:p>
    <w:p w:rsidR="00CF4932" w:rsidRPr="00066D2A" w:rsidRDefault="00CF4932" w:rsidP="00CF4932">
      <w:pPr>
        <w:numPr>
          <w:ilvl w:val="2"/>
          <w:numId w:val="1"/>
        </w:numPr>
        <w:rPr>
          <w:b/>
          <w:lang w:val="en-US" w:eastAsia="ja-JP"/>
        </w:rPr>
      </w:pPr>
      <w:r>
        <w:rPr>
          <w:rFonts w:hint="eastAsia"/>
          <w:b/>
          <w:lang w:val="en-US" w:eastAsia="ja-JP"/>
        </w:rPr>
        <w:t xml:space="preserve">Passes with </w:t>
      </w:r>
      <w:r w:rsidR="004C78F6">
        <w:rPr>
          <w:rFonts w:hint="eastAsia"/>
          <w:b/>
          <w:lang w:val="en-US" w:eastAsia="ja-JP"/>
        </w:rPr>
        <w:t>10</w:t>
      </w:r>
      <w:r>
        <w:rPr>
          <w:rFonts w:hint="eastAsia"/>
          <w:b/>
          <w:lang w:val="en-US" w:eastAsia="ja-JP"/>
        </w:rPr>
        <w:t xml:space="preserve"> YES, 0 NO and </w:t>
      </w:r>
      <w:r w:rsidR="004C78F6">
        <w:rPr>
          <w:rFonts w:hint="eastAsia"/>
          <w:b/>
          <w:lang w:val="en-US" w:eastAsia="ja-JP"/>
        </w:rPr>
        <w:t>1</w:t>
      </w:r>
      <w:r>
        <w:rPr>
          <w:rFonts w:hint="eastAsia"/>
          <w:b/>
          <w:lang w:val="en-US" w:eastAsia="ja-JP"/>
        </w:rPr>
        <w:t xml:space="preserve"> ABSTAIN.  </w:t>
      </w:r>
    </w:p>
    <w:p w:rsidR="00CF4932" w:rsidRDefault="00CF4932" w:rsidP="00A528C2">
      <w:pPr>
        <w:rPr>
          <w:b/>
          <w:lang w:val="en-US" w:eastAsia="ja-JP"/>
        </w:rPr>
      </w:pPr>
    </w:p>
    <w:p w:rsidR="00526037" w:rsidRDefault="00526037" w:rsidP="00526037">
      <w:pPr>
        <w:numPr>
          <w:ilvl w:val="0"/>
          <w:numId w:val="1"/>
        </w:numPr>
        <w:rPr>
          <w:b/>
          <w:lang w:val="en-US" w:eastAsia="ja-JP"/>
        </w:rPr>
      </w:pPr>
      <w:r>
        <w:rPr>
          <w:rFonts w:hint="eastAsia"/>
          <w:b/>
          <w:lang w:eastAsia="ja-JP"/>
        </w:rPr>
        <w:t xml:space="preserve">Peter </w:t>
      </w:r>
      <w:r>
        <w:rPr>
          <w:b/>
          <w:lang w:eastAsia="ja-JP"/>
        </w:rPr>
        <w:t>Ecclesine</w:t>
      </w:r>
      <w:r>
        <w:rPr>
          <w:rFonts w:hint="eastAsia"/>
          <w:b/>
          <w:lang w:val="en-US" w:eastAsia="ja-JP"/>
        </w:rPr>
        <w:t xml:space="preserve"> (</w:t>
      </w:r>
      <w:r w:rsidR="007465EC">
        <w:rPr>
          <w:rFonts w:hint="eastAsia"/>
          <w:b/>
          <w:lang w:val="en-US" w:eastAsia="ja-JP"/>
        </w:rPr>
        <w:t>Cisco systems</w:t>
      </w:r>
      <w:r>
        <w:rPr>
          <w:rFonts w:hint="eastAsia"/>
          <w:b/>
          <w:lang w:val="en-US" w:eastAsia="ja-JP"/>
        </w:rPr>
        <w:t xml:space="preserve">) presented document 802.11-13/110r0 for comment CID 1009. </w:t>
      </w:r>
    </w:p>
    <w:p w:rsidR="00526037" w:rsidRDefault="00526037" w:rsidP="00526037">
      <w:pPr>
        <w:numPr>
          <w:ilvl w:val="1"/>
          <w:numId w:val="1"/>
        </w:numPr>
        <w:rPr>
          <w:b/>
          <w:lang w:val="en-US" w:eastAsia="ja-JP"/>
        </w:rPr>
      </w:pPr>
      <w:r>
        <w:rPr>
          <w:rFonts w:hint="eastAsia"/>
          <w:b/>
          <w:lang w:val="en-US" w:eastAsia="ja-JP"/>
        </w:rPr>
        <w:t>Motion to approve comment resolutions in document 802.11-13/0110r0.</w:t>
      </w:r>
    </w:p>
    <w:p w:rsidR="00526037" w:rsidRDefault="00717A46" w:rsidP="00526037">
      <w:pPr>
        <w:numPr>
          <w:ilvl w:val="2"/>
          <w:numId w:val="1"/>
        </w:numPr>
        <w:rPr>
          <w:b/>
          <w:lang w:val="en-US" w:eastAsia="ja-JP"/>
        </w:rPr>
      </w:pPr>
      <w:r>
        <w:rPr>
          <w:rFonts w:hint="eastAsia"/>
          <w:b/>
          <w:lang w:val="en-US" w:eastAsia="ja-JP"/>
        </w:rPr>
        <w:t xml:space="preserve">Moved by </w:t>
      </w:r>
      <w:r w:rsidR="00526037">
        <w:rPr>
          <w:rFonts w:hint="eastAsia"/>
          <w:b/>
          <w:lang w:val="en-US" w:eastAsia="ja-JP"/>
        </w:rPr>
        <w:t>Peter Ecclesine</w:t>
      </w:r>
      <w:r>
        <w:rPr>
          <w:rFonts w:hint="eastAsia"/>
          <w:b/>
          <w:lang w:val="en-US" w:eastAsia="ja-JP"/>
        </w:rPr>
        <w:t xml:space="preserve"> (Cisco systems)</w:t>
      </w:r>
      <w:r w:rsidR="00526037">
        <w:rPr>
          <w:rFonts w:hint="eastAsia"/>
          <w:b/>
          <w:lang w:val="en-US" w:eastAsia="ja-JP"/>
        </w:rPr>
        <w:t xml:space="preserve">, </w:t>
      </w:r>
      <w:r w:rsidR="00B62437">
        <w:rPr>
          <w:rFonts w:hint="eastAsia"/>
          <w:b/>
          <w:lang w:val="en-US" w:eastAsia="ja-JP"/>
        </w:rPr>
        <w:t xml:space="preserve">Seconded by </w:t>
      </w:r>
      <w:r w:rsidR="00526037">
        <w:rPr>
          <w:rFonts w:hint="eastAsia"/>
          <w:b/>
          <w:lang w:val="en-US" w:eastAsia="ja-JP"/>
        </w:rPr>
        <w:t xml:space="preserve">Joe </w:t>
      </w:r>
      <w:r>
        <w:rPr>
          <w:rFonts w:hint="eastAsia"/>
          <w:b/>
          <w:lang w:val="en-US" w:eastAsia="ja-JP"/>
        </w:rPr>
        <w:t>Kwak (InterDigital)</w:t>
      </w:r>
      <w:r w:rsidR="00526037">
        <w:rPr>
          <w:rFonts w:hint="eastAsia"/>
          <w:b/>
          <w:lang w:val="en-US" w:eastAsia="ja-JP"/>
        </w:rPr>
        <w:t xml:space="preserve">  </w:t>
      </w:r>
    </w:p>
    <w:p w:rsidR="00526037" w:rsidRDefault="00526037" w:rsidP="00526037">
      <w:pPr>
        <w:numPr>
          <w:ilvl w:val="2"/>
          <w:numId w:val="1"/>
        </w:numPr>
        <w:rPr>
          <w:b/>
          <w:lang w:val="en-US" w:eastAsia="ja-JP"/>
        </w:rPr>
      </w:pPr>
      <w:r>
        <w:rPr>
          <w:rFonts w:hint="eastAsia"/>
          <w:b/>
          <w:lang w:val="en-US" w:eastAsia="ja-JP"/>
        </w:rPr>
        <w:t xml:space="preserve">Discussions: None </w:t>
      </w:r>
    </w:p>
    <w:p w:rsidR="00526037" w:rsidRPr="00066D2A" w:rsidRDefault="00526037" w:rsidP="00526037">
      <w:pPr>
        <w:numPr>
          <w:ilvl w:val="2"/>
          <w:numId w:val="1"/>
        </w:numPr>
        <w:rPr>
          <w:b/>
          <w:lang w:val="en-US" w:eastAsia="ja-JP"/>
        </w:rPr>
      </w:pPr>
      <w:r>
        <w:rPr>
          <w:rFonts w:hint="eastAsia"/>
          <w:b/>
          <w:lang w:val="en-US" w:eastAsia="ja-JP"/>
        </w:rPr>
        <w:t xml:space="preserve">Passes with </w:t>
      </w:r>
      <w:r w:rsidR="00C1308A">
        <w:rPr>
          <w:rFonts w:hint="eastAsia"/>
          <w:b/>
          <w:lang w:val="en-US" w:eastAsia="ja-JP"/>
        </w:rPr>
        <w:t>11</w:t>
      </w:r>
      <w:r>
        <w:rPr>
          <w:rFonts w:hint="eastAsia"/>
          <w:b/>
          <w:lang w:val="en-US" w:eastAsia="ja-JP"/>
        </w:rPr>
        <w:t xml:space="preserve"> YES, 0 NO and 0 ABSTAIN.  </w:t>
      </w:r>
    </w:p>
    <w:p w:rsidR="00CF4932" w:rsidRDefault="00CF4932" w:rsidP="00A528C2">
      <w:pPr>
        <w:rPr>
          <w:b/>
          <w:lang w:val="en-US" w:eastAsia="ja-JP"/>
        </w:rPr>
      </w:pPr>
    </w:p>
    <w:p w:rsidR="007465EC" w:rsidRDefault="007465EC" w:rsidP="007465EC">
      <w:pPr>
        <w:numPr>
          <w:ilvl w:val="0"/>
          <w:numId w:val="1"/>
        </w:numPr>
        <w:rPr>
          <w:b/>
          <w:lang w:eastAsia="ja-JP"/>
        </w:rPr>
      </w:pPr>
      <w:r w:rsidRPr="007465EC">
        <w:rPr>
          <w:rFonts w:hint="eastAsia"/>
          <w:b/>
          <w:lang w:eastAsia="ja-JP"/>
        </w:rPr>
        <w:t xml:space="preserve">Peter Ecclesine reviewed the status of comment resolution. </w:t>
      </w:r>
      <w:r>
        <w:rPr>
          <w:rFonts w:hint="eastAsia"/>
          <w:b/>
          <w:lang w:eastAsia="ja-JP"/>
        </w:rPr>
        <w:t>No comment left for LB 189 and CC 4.</w:t>
      </w:r>
    </w:p>
    <w:p w:rsidR="007465EC" w:rsidRDefault="007465EC" w:rsidP="007465EC">
      <w:pPr>
        <w:ind w:left="360"/>
        <w:rPr>
          <w:b/>
          <w:lang w:eastAsia="ja-JP"/>
        </w:rPr>
      </w:pPr>
    </w:p>
    <w:p w:rsidR="00ED42F7" w:rsidRPr="00ED42F7" w:rsidRDefault="007465EC" w:rsidP="00ED42F7">
      <w:pPr>
        <w:numPr>
          <w:ilvl w:val="0"/>
          <w:numId w:val="1"/>
        </w:numPr>
        <w:rPr>
          <w:b/>
          <w:lang w:eastAsia="ja-JP"/>
        </w:rPr>
      </w:pPr>
      <w:r>
        <w:rPr>
          <w:rFonts w:hint="eastAsia"/>
          <w:b/>
          <w:lang w:eastAsia="ja-JP"/>
        </w:rPr>
        <w:t>Having approved comment resolution for all of the comments received from LB189 and the comment collection on TGaf2.0 and D2.2 respectively, as contained in document 11-12/1017r29</w:t>
      </w:r>
      <w:r w:rsidR="00ED42F7">
        <w:rPr>
          <w:rFonts w:hint="eastAsia"/>
          <w:b/>
          <w:lang w:eastAsia="ja-JP"/>
        </w:rPr>
        <w:t>.</w:t>
      </w:r>
      <w:r>
        <w:rPr>
          <w:rFonts w:hint="eastAsia"/>
          <w:b/>
          <w:lang w:eastAsia="ja-JP"/>
        </w:rPr>
        <w:t xml:space="preserve"> </w:t>
      </w:r>
      <w:r w:rsidRPr="00ED42F7">
        <w:rPr>
          <w:rFonts w:hint="eastAsia"/>
          <w:b/>
          <w:lang w:eastAsia="ja-JP"/>
        </w:rPr>
        <w:t>Instruct the editor to prepare Draft 3.0 incorp</w:t>
      </w:r>
      <w:r w:rsidR="00ED42F7">
        <w:rPr>
          <w:rFonts w:hint="eastAsia"/>
          <w:b/>
          <w:lang w:eastAsia="ja-JP"/>
        </w:rPr>
        <w:t>orating the</w:t>
      </w:r>
      <w:r w:rsidR="00DF655A">
        <w:rPr>
          <w:rFonts w:hint="eastAsia"/>
          <w:b/>
          <w:lang w:eastAsia="ja-JP"/>
        </w:rPr>
        <w:t>se resolutions and, approve a 1</w:t>
      </w:r>
      <w:r w:rsidR="00BB09EE">
        <w:rPr>
          <w:rFonts w:hint="eastAsia"/>
          <w:b/>
          <w:lang w:eastAsia="ja-JP"/>
        </w:rPr>
        <w:t>4</w:t>
      </w:r>
      <w:r w:rsidR="00ED42F7">
        <w:rPr>
          <w:rFonts w:hint="eastAsia"/>
          <w:b/>
          <w:lang w:eastAsia="ja-JP"/>
        </w:rPr>
        <w:t xml:space="preserve"> day Working G</w:t>
      </w:r>
      <w:r w:rsidRPr="00ED42F7">
        <w:rPr>
          <w:rFonts w:hint="eastAsia"/>
          <w:b/>
          <w:lang w:eastAsia="ja-JP"/>
        </w:rPr>
        <w:t xml:space="preserve">roup Recirculation Ballot, asking the question </w:t>
      </w:r>
      <w:r w:rsidRPr="00ED42F7">
        <w:rPr>
          <w:b/>
          <w:lang w:eastAsia="ja-JP"/>
        </w:rPr>
        <w:t>“</w:t>
      </w:r>
      <w:r w:rsidR="00ED42F7">
        <w:rPr>
          <w:rFonts w:hint="eastAsia"/>
          <w:b/>
          <w:lang w:eastAsia="ja-JP"/>
        </w:rPr>
        <w:t>Should P</w:t>
      </w:r>
      <w:r w:rsidRPr="00ED42F7">
        <w:rPr>
          <w:rFonts w:hint="eastAsia"/>
          <w:b/>
          <w:lang w:eastAsia="ja-JP"/>
        </w:rPr>
        <w:t>802.11af D3.0 be forward to Sponsor Ballot?</w:t>
      </w:r>
      <w:r w:rsidRPr="00ED42F7">
        <w:rPr>
          <w:b/>
          <w:lang w:eastAsia="ja-JP"/>
        </w:rPr>
        <w:t>”</w:t>
      </w:r>
    </w:p>
    <w:p w:rsidR="00ED42F7" w:rsidRDefault="00ED42F7" w:rsidP="00ED42F7">
      <w:pPr>
        <w:numPr>
          <w:ilvl w:val="1"/>
          <w:numId w:val="1"/>
        </w:numPr>
        <w:rPr>
          <w:b/>
          <w:lang w:eastAsia="ja-JP"/>
        </w:rPr>
      </w:pPr>
      <w:r>
        <w:rPr>
          <w:rFonts w:hint="eastAsia"/>
          <w:b/>
          <w:lang w:eastAsia="ja-JP"/>
        </w:rPr>
        <w:t>TGaf vote:</w:t>
      </w:r>
    </w:p>
    <w:p w:rsidR="00ED42F7" w:rsidRDefault="00ED42F7" w:rsidP="00ED42F7">
      <w:pPr>
        <w:numPr>
          <w:ilvl w:val="1"/>
          <w:numId w:val="1"/>
        </w:numPr>
        <w:rPr>
          <w:b/>
          <w:lang w:eastAsia="ja-JP"/>
        </w:rPr>
      </w:pPr>
      <w:r>
        <w:rPr>
          <w:rFonts w:hint="eastAsia"/>
          <w:b/>
          <w:lang w:eastAsia="ja-JP"/>
        </w:rPr>
        <w:t>Moved by Yongho Seok (LGE) , Seconded by Zhou Lan (NICT)</w:t>
      </w:r>
    </w:p>
    <w:p w:rsidR="00ED42F7" w:rsidRDefault="00ED42F7" w:rsidP="00ED42F7">
      <w:pPr>
        <w:numPr>
          <w:ilvl w:val="1"/>
          <w:numId w:val="1"/>
        </w:numPr>
        <w:rPr>
          <w:b/>
          <w:lang w:eastAsia="ja-JP"/>
        </w:rPr>
      </w:pPr>
      <w:r>
        <w:rPr>
          <w:rFonts w:hint="eastAsia"/>
          <w:b/>
          <w:lang w:eastAsia="ja-JP"/>
        </w:rPr>
        <w:t xml:space="preserve">Discussions: None </w:t>
      </w:r>
    </w:p>
    <w:p w:rsidR="00ED42F7" w:rsidRPr="00ED42F7" w:rsidRDefault="00ED42F7" w:rsidP="00ED42F7">
      <w:pPr>
        <w:numPr>
          <w:ilvl w:val="1"/>
          <w:numId w:val="1"/>
        </w:numPr>
        <w:rPr>
          <w:b/>
          <w:lang w:eastAsia="ja-JP"/>
        </w:rPr>
      </w:pPr>
      <w:r>
        <w:rPr>
          <w:rFonts w:hint="eastAsia"/>
          <w:b/>
          <w:lang w:eastAsia="ja-JP"/>
        </w:rPr>
        <w:t xml:space="preserve">Passes with 11 YES,0  NO and 0 ABSTAIN. </w:t>
      </w:r>
    </w:p>
    <w:p w:rsidR="007465EC" w:rsidRDefault="007465EC" w:rsidP="00A528C2">
      <w:pPr>
        <w:rPr>
          <w:b/>
          <w:lang w:val="en-US" w:eastAsia="ja-JP"/>
        </w:rPr>
      </w:pPr>
    </w:p>
    <w:p w:rsidR="00ED5AE2" w:rsidRPr="000D0D76" w:rsidRDefault="00ED5AE2" w:rsidP="000D0D76">
      <w:pPr>
        <w:numPr>
          <w:ilvl w:val="0"/>
          <w:numId w:val="1"/>
        </w:numPr>
        <w:rPr>
          <w:b/>
          <w:lang w:eastAsia="ja-JP"/>
        </w:rPr>
      </w:pPr>
      <w:r w:rsidRPr="000D0D76">
        <w:rPr>
          <w:rFonts w:hint="eastAsia"/>
          <w:b/>
          <w:lang w:eastAsia="ja-JP"/>
        </w:rPr>
        <w:t xml:space="preserve">Plan for </w:t>
      </w:r>
      <w:r w:rsidR="000D0D76" w:rsidRPr="000D0D76">
        <w:rPr>
          <w:rFonts w:hint="eastAsia"/>
          <w:b/>
          <w:lang w:eastAsia="ja-JP"/>
        </w:rPr>
        <w:t>March</w:t>
      </w:r>
      <w:r w:rsidR="000D0D76">
        <w:rPr>
          <w:rFonts w:hint="eastAsia"/>
          <w:b/>
          <w:lang w:eastAsia="ja-JP"/>
        </w:rPr>
        <w:t xml:space="preserve"> and teleconference. </w:t>
      </w:r>
    </w:p>
    <w:p w:rsidR="007465EC" w:rsidRPr="00CF4932" w:rsidRDefault="007465EC" w:rsidP="00A528C2">
      <w:pPr>
        <w:rPr>
          <w:b/>
          <w:lang w:val="en-US" w:eastAsia="ja-JP"/>
        </w:rPr>
      </w:pPr>
    </w:p>
    <w:p w:rsidR="00A528C2" w:rsidRDefault="002D4A13" w:rsidP="002D4A13">
      <w:pPr>
        <w:pStyle w:val="ListParagraph"/>
        <w:numPr>
          <w:ilvl w:val="0"/>
          <w:numId w:val="1"/>
        </w:numPr>
        <w:ind w:leftChars="0"/>
        <w:rPr>
          <w:b/>
          <w:lang w:val="en-US" w:eastAsia="ja-JP"/>
        </w:rPr>
      </w:pPr>
      <w:r>
        <w:rPr>
          <w:rFonts w:hint="eastAsia"/>
          <w:b/>
          <w:lang w:val="en-US" w:eastAsia="ja-JP"/>
        </w:rPr>
        <w:t xml:space="preserve">Recess at </w:t>
      </w:r>
      <w:r w:rsidR="00066560">
        <w:rPr>
          <w:rFonts w:hint="eastAsia"/>
          <w:b/>
          <w:lang w:val="en-US" w:eastAsia="ja-JP"/>
        </w:rPr>
        <w:t>9</w:t>
      </w:r>
      <w:r>
        <w:rPr>
          <w:rFonts w:hint="eastAsia"/>
          <w:b/>
          <w:lang w:val="en-US" w:eastAsia="ja-JP"/>
        </w:rPr>
        <w:t>:00A</w:t>
      </w:r>
      <w:r w:rsidR="0076315C">
        <w:rPr>
          <w:rFonts w:hint="eastAsia"/>
          <w:b/>
          <w:lang w:val="en-US" w:eastAsia="ja-JP"/>
        </w:rPr>
        <w:t>M until Wednesday morning</w:t>
      </w:r>
      <w:r w:rsidR="00A528C2">
        <w:rPr>
          <w:rFonts w:hint="eastAsia"/>
          <w:b/>
          <w:lang w:val="en-US" w:eastAsia="ja-JP"/>
        </w:rPr>
        <w:t>.</w:t>
      </w:r>
    </w:p>
    <w:p w:rsidR="009E0985" w:rsidRPr="0076315C" w:rsidRDefault="009E0985" w:rsidP="00A528C2">
      <w:pPr>
        <w:rPr>
          <w:b/>
          <w:lang w:val="en-US" w:eastAsia="ja-JP"/>
        </w:rPr>
      </w:pPr>
    </w:p>
    <w:p w:rsidR="00A528C2" w:rsidRPr="00181B26" w:rsidRDefault="0076315C" w:rsidP="00A528C2">
      <w:pPr>
        <w:rPr>
          <w:b/>
          <w:u w:val="single"/>
          <w:lang w:eastAsia="ja-JP"/>
        </w:rPr>
      </w:pPr>
      <w:r>
        <w:rPr>
          <w:rFonts w:hint="eastAsia"/>
          <w:b/>
          <w:u w:val="single"/>
          <w:lang w:eastAsia="ja-JP"/>
        </w:rPr>
        <w:t>Jan</w:t>
      </w:r>
      <w:r w:rsidR="00A528C2">
        <w:rPr>
          <w:rFonts w:hint="eastAsia"/>
          <w:b/>
          <w:u w:val="single"/>
          <w:lang w:eastAsia="ja-JP"/>
        </w:rPr>
        <w:t xml:space="preserve"> 1</w:t>
      </w:r>
      <w:r>
        <w:rPr>
          <w:rFonts w:hint="eastAsia"/>
          <w:b/>
          <w:u w:val="single"/>
          <w:lang w:eastAsia="ja-JP"/>
        </w:rPr>
        <w:t>6</w:t>
      </w:r>
      <w:r w:rsidR="00A528C2" w:rsidRPr="006E07F7">
        <w:rPr>
          <w:rFonts w:hint="eastAsia"/>
          <w:b/>
          <w:u w:val="single"/>
          <w:vertAlign w:val="superscript"/>
          <w:lang w:eastAsia="ja-JP"/>
        </w:rPr>
        <w:t>th</w:t>
      </w:r>
      <w:r w:rsidR="00A528C2">
        <w:rPr>
          <w:rFonts w:hint="eastAsia"/>
          <w:b/>
          <w:u w:val="single"/>
          <w:lang w:eastAsia="ja-JP"/>
        </w:rPr>
        <w:t xml:space="preserve"> </w:t>
      </w:r>
      <w:r w:rsidR="00A528C2">
        <w:rPr>
          <w:b/>
          <w:u w:val="single"/>
        </w:rPr>
        <w:t>, 20</w:t>
      </w:r>
      <w:r>
        <w:rPr>
          <w:rFonts w:hint="eastAsia"/>
          <w:b/>
          <w:u w:val="single"/>
          <w:lang w:eastAsia="ja-JP"/>
        </w:rPr>
        <w:t>13</w:t>
      </w:r>
      <w:r w:rsidR="00A528C2">
        <w:rPr>
          <w:b/>
          <w:u w:val="single"/>
        </w:rPr>
        <w:t xml:space="preserve"> </w:t>
      </w:r>
      <w:r>
        <w:rPr>
          <w:rFonts w:hint="eastAsia"/>
          <w:b/>
          <w:u w:val="single"/>
          <w:lang w:eastAsia="ja-JP"/>
        </w:rPr>
        <w:t>(Wednesday</w:t>
      </w:r>
      <w:r w:rsidR="00A528C2">
        <w:rPr>
          <w:rFonts w:hint="eastAsia"/>
          <w:b/>
          <w:u w:val="single"/>
          <w:lang w:eastAsia="ja-JP"/>
        </w:rPr>
        <w:t>) AM</w:t>
      </w:r>
      <w:r w:rsidR="00A528C2">
        <w:rPr>
          <w:b/>
          <w:u w:val="single"/>
        </w:rPr>
        <w:t xml:space="preserve"> </w:t>
      </w:r>
      <w:r w:rsidR="00A528C2">
        <w:rPr>
          <w:rFonts w:hint="eastAsia"/>
          <w:b/>
          <w:u w:val="single"/>
          <w:lang w:eastAsia="ja-JP"/>
        </w:rPr>
        <w:t>8</w:t>
      </w:r>
      <w:r w:rsidR="00A528C2">
        <w:rPr>
          <w:b/>
          <w:u w:val="single"/>
        </w:rPr>
        <w:t>:</w:t>
      </w:r>
      <w:r w:rsidR="00A528C2">
        <w:rPr>
          <w:rFonts w:hint="eastAsia"/>
          <w:b/>
          <w:u w:val="single"/>
          <w:lang w:eastAsia="ja-JP"/>
        </w:rPr>
        <w:t>0</w:t>
      </w:r>
      <w:r w:rsidR="00A528C2">
        <w:rPr>
          <w:b/>
          <w:u w:val="single"/>
        </w:rPr>
        <w:t>0-</w:t>
      </w:r>
      <w:r w:rsidR="00A528C2">
        <w:rPr>
          <w:rFonts w:hint="eastAsia"/>
          <w:b/>
          <w:u w:val="single"/>
          <w:lang w:eastAsia="ja-JP"/>
        </w:rPr>
        <w:t xml:space="preserve">10:00 </w:t>
      </w:r>
    </w:p>
    <w:p w:rsidR="00A528C2" w:rsidRPr="00D05635" w:rsidRDefault="00A528C2" w:rsidP="00A528C2">
      <w:pPr>
        <w:rPr>
          <w:lang w:val="en-US"/>
        </w:rPr>
      </w:pPr>
    </w:p>
    <w:p w:rsidR="00A528C2" w:rsidRPr="00180609" w:rsidRDefault="00A528C2" w:rsidP="00A528C2">
      <w:pPr>
        <w:rPr>
          <w:b/>
          <w:lang w:eastAsia="ja-JP"/>
        </w:rPr>
      </w:pPr>
      <w:r>
        <w:rPr>
          <w:b/>
        </w:rPr>
        <w:t xml:space="preserve">Notes – </w:t>
      </w:r>
      <w:r w:rsidR="0076315C">
        <w:rPr>
          <w:rFonts w:hint="eastAsia"/>
          <w:b/>
          <w:lang w:eastAsia="ja-JP"/>
        </w:rPr>
        <w:t>Wednesday</w:t>
      </w:r>
      <w:r>
        <w:rPr>
          <w:b/>
        </w:rPr>
        <w:t xml:space="preserve">, </w:t>
      </w:r>
      <w:r w:rsidR="0076315C">
        <w:rPr>
          <w:rFonts w:hint="eastAsia"/>
          <w:b/>
          <w:lang w:eastAsia="ja-JP"/>
        </w:rPr>
        <w:t>Jan</w:t>
      </w:r>
      <w:r>
        <w:rPr>
          <w:b/>
        </w:rPr>
        <w:t xml:space="preserve"> </w:t>
      </w:r>
      <w:r>
        <w:rPr>
          <w:rFonts w:hint="eastAsia"/>
          <w:b/>
          <w:lang w:eastAsia="ja-JP"/>
        </w:rPr>
        <w:t>1</w:t>
      </w:r>
      <w:r w:rsidR="0076315C">
        <w:rPr>
          <w:rFonts w:hint="eastAsia"/>
          <w:b/>
          <w:lang w:eastAsia="ja-JP"/>
        </w:rPr>
        <w:t>6</w:t>
      </w:r>
      <w:r w:rsidRPr="00723E65">
        <w:rPr>
          <w:b/>
          <w:vertAlign w:val="superscript"/>
        </w:rPr>
        <w:t>th</w:t>
      </w:r>
      <w:r>
        <w:rPr>
          <w:b/>
        </w:rPr>
        <w:t>, 20</w:t>
      </w:r>
      <w:r w:rsidR="0076315C">
        <w:rPr>
          <w:rFonts w:hint="eastAsia"/>
          <w:b/>
          <w:lang w:eastAsia="ja-JP"/>
        </w:rPr>
        <w:t>13</w:t>
      </w:r>
      <w:r>
        <w:rPr>
          <w:rFonts w:hint="eastAsia"/>
          <w:b/>
          <w:lang w:eastAsia="ja-JP"/>
        </w:rPr>
        <w:t>; wit</w:t>
      </w:r>
      <w:r w:rsidRPr="00F140CD">
        <w:rPr>
          <w:rFonts w:hint="eastAsia"/>
          <w:b/>
          <w:color w:val="000000"/>
          <w:lang w:eastAsia="ja-JP"/>
        </w:rPr>
        <w:t xml:space="preserve">h </w:t>
      </w:r>
      <w:r w:rsidR="0076315C">
        <w:rPr>
          <w:rFonts w:hint="eastAsia"/>
          <w:b/>
          <w:color w:val="000000"/>
          <w:lang w:eastAsia="ja-JP"/>
        </w:rPr>
        <w:t>20</w:t>
      </w:r>
      <w:r>
        <w:rPr>
          <w:rFonts w:hint="eastAsia"/>
          <w:b/>
          <w:color w:val="000000"/>
          <w:lang w:eastAsia="ja-JP"/>
        </w:rPr>
        <w:t>+</w:t>
      </w:r>
      <w:r w:rsidRPr="00F140CD">
        <w:rPr>
          <w:rFonts w:hint="eastAsia"/>
          <w:b/>
          <w:color w:val="000000"/>
          <w:lang w:eastAsia="ja-JP"/>
        </w:rPr>
        <w:t xml:space="preserve"> at</w:t>
      </w:r>
      <w:r>
        <w:rPr>
          <w:rFonts w:hint="eastAsia"/>
          <w:b/>
          <w:lang w:eastAsia="ja-JP"/>
        </w:rPr>
        <w:t xml:space="preserve">tendees, AM1 </w:t>
      </w:r>
      <w:r>
        <w:rPr>
          <w:b/>
          <w:lang w:eastAsia="ja-JP"/>
        </w:rPr>
        <w:t>meeting</w:t>
      </w:r>
      <w:r>
        <w:rPr>
          <w:rFonts w:hint="eastAsia"/>
          <w:b/>
          <w:lang w:eastAsia="ja-JP"/>
        </w:rPr>
        <w:t xml:space="preserve"> </w:t>
      </w:r>
    </w:p>
    <w:p w:rsidR="00A528C2" w:rsidRDefault="00A528C2" w:rsidP="00A528C2"/>
    <w:p w:rsidR="00A528C2" w:rsidRPr="00C74D75" w:rsidRDefault="00A528C2" w:rsidP="00A528C2">
      <w:pPr>
        <w:numPr>
          <w:ilvl w:val="0"/>
          <w:numId w:val="1"/>
        </w:numPr>
        <w:rPr>
          <w:b/>
        </w:rPr>
      </w:pPr>
      <w:r>
        <w:rPr>
          <w:b/>
        </w:rPr>
        <w:lastRenderedPageBreak/>
        <w:t>Richard Kennedy (RIM) is the chair</w:t>
      </w:r>
      <w:r>
        <w:rPr>
          <w:rFonts w:hint="eastAsia"/>
          <w:b/>
          <w:lang w:eastAsia="ja-JP"/>
        </w:rPr>
        <w:t xml:space="preserve"> of the group</w:t>
      </w:r>
      <w:r>
        <w:rPr>
          <w:b/>
        </w:rPr>
        <w:t xml:space="preserve">. </w:t>
      </w:r>
      <w:r w:rsidRPr="005844B2">
        <w:rPr>
          <w:b/>
        </w:rPr>
        <w:t>Peter Ecclesine (Cisco</w:t>
      </w:r>
      <w:r>
        <w:rPr>
          <w:rFonts w:hint="eastAsia"/>
          <w:b/>
          <w:lang w:eastAsia="ja-JP"/>
        </w:rPr>
        <w:t xml:space="preserve"> </w:t>
      </w:r>
      <w:r>
        <w:rPr>
          <w:b/>
          <w:lang w:val="en-US" w:eastAsia="ja-JP"/>
        </w:rPr>
        <w:t>S</w:t>
      </w:r>
      <w:r>
        <w:rPr>
          <w:rFonts w:hint="eastAsia"/>
          <w:b/>
          <w:lang w:val="en-US" w:eastAsia="ja-JP"/>
        </w:rPr>
        <w:t>ystems</w:t>
      </w:r>
      <w:r w:rsidRPr="005844B2">
        <w:rPr>
          <w:b/>
        </w:rPr>
        <w:t>)</w:t>
      </w:r>
      <w:r>
        <w:rPr>
          <w:rFonts w:hint="eastAsia"/>
          <w:b/>
        </w:rPr>
        <w:t xml:space="preserve"> is the vice</w:t>
      </w:r>
      <w:r>
        <w:rPr>
          <w:rFonts w:hint="eastAsia"/>
          <w:b/>
          <w:lang w:eastAsia="ja-JP"/>
        </w:rPr>
        <w:t>-</w:t>
      </w:r>
      <w:r>
        <w:rPr>
          <w:rFonts w:hint="eastAsia"/>
          <w:b/>
        </w:rPr>
        <w:t>chair of the group.</w:t>
      </w:r>
      <w:r>
        <w:rPr>
          <w:rFonts w:hint="eastAsia"/>
          <w:b/>
          <w:lang w:eastAsia="ja-JP"/>
        </w:rPr>
        <w:t xml:space="preserve"> Zhou Lan (NICT) is the second vice-chair of the group. C</w:t>
      </w:r>
      <w:r w:rsidRPr="00C64EB9">
        <w:rPr>
          <w:b/>
        </w:rPr>
        <w:t xml:space="preserve">hair called </w:t>
      </w:r>
      <w:r>
        <w:rPr>
          <w:b/>
        </w:rPr>
        <w:t xml:space="preserve">the </w:t>
      </w:r>
      <w:r w:rsidRPr="00C64EB9">
        <w:rPr>
          <w:b/>
        </w:rPr>
        <w:t xml:space="preserve">meeting to order: </w:t>
      </w:r>
      <w:r>
        <w:rPr>
          <w:rFonts w:hint="eastAsia"/>
          <w:b/>
          <w:lang w:eastAsia="ja-JP"/>
        </w:rPr>
        <w:t>8</w:t>
      </w:r>
      <w:r>
        <w:rPr>
          <w:b/>
        </w:rPr>
        <w:t>:</w:t>
      </w:r>
      <w:r>
        <w:rPr>
          <w:rFonts w:hint="eastAsia"/>
          <w:b/>
          <w:lang w:eastAsia="ja-JP"/>
        </w:rPr>
        <w:t>00</w:t>
      </w:r>
      <w:r>
        <w:rPr>
          <w:b/>
        </w:rPr>
        <w:t xml:space="preserve"> </w:t>
      </w:r>
      <w:r>
        <w:rPr>
          <w:rFonts w:hint="eastAsia"/>
          <w:b/>
          <w:lang w:eastAsia="ja-JP"/>
        </w:rPr>
        <w:t>a</w:t>
      </w:r>
      <w:r>
        <w:rPr>
          <w:rFonts w:hint="eastAsia"/>
          <w:b/>
        </w:rPr>
        <w:t>m</w:t>
      </w:r>
      <w:r>
        <w:rPr>
          <w:rFonts w:hint="eastAsia"/>
          <w:b/>
          <w:lang w:eastAsia="ja-JP"/>
        </w:rPr>
        <w:t xml:space="preserve">. </w:t>
      </w:r>
    </w:p>
    <w:p w:rsidR="00A528C2" w:rsidRDefault="00A528C2" w:rsidP="00A528C2">
      <w:pPr>
        <w:pStyle w:val="ListParagraph"/>
        <w:ind w:left="880"/>
        <w:rPr>
          <w:b/>
          <w:lang w:eastAsia="ja-JP"/>
        </w:rPr>
      </w:pPr>
    </w:p>
    <w:p w:rsidR="00A528C2" w:rsidRPr="007F47E7" w:rsidRDefault="00A528C2" w:rsidP="00A528C2">
      <w:pPr>
        <w:numPr>
          <w:ilvl w:val="0"/>
          <w:numId w:val="1"/>
        </w:numPr>
        <w:rPr>
          <w:b/>
        </w:rPr>
      </w:pPr>
      <w:r>
        <w:rPr>
          <w:rFonts w:hint="eastAsia"/>
          <w:b/>
          <w:lang w:eastAsia="ja-JP"/>
        </w:rPr>
        <w:t xml:space="preserve">The agenda of this </w:t>
      </w:r>
      <w:r>
        <w:rPr>
          <w:b/>
          <w:lang w:eastAsia="ja-JP"/>
        </w:rPr>
        <w:t>meeting</w:t>
      </w:r>
      <w:r>
        <w:rPr>
          <w:rFonts w:hint="eastAsia"/>
          <w:b/>
          <w:lang w:eastAsia="ja-JP"/>
        </w:rPr>
        <w:t xml:space="preserve"> was reviewed and</w:t>
      </w:r>
      <w:r>
        <w:rPr>
          <w:b/>
        </w:rPr>
        <w:t xml:space="preserve"> a</w:t>
      </w:r>
      <w:r w:rsidRPr="00B22B2D">
        <w:rPr>
          <w:b/>
        </w:rPr>
        <w:t>pproved by unanimous consent.</w:t>
      </w:r>
    </w:p>
    <w:p w:rsidR="00A528C2" w:rsidRPr="00181B26" w:rsidRDefault="00A528C2" w:rsidP="00A528C2">
      <w:pPr>
        <w:ind w:left="360"/>
        <w:rPr>
          <w:b/>
          <w:lang w:eastAsia="ja-JP"/>
        </w:rPr>
      </w:pPr>
    </w:p>
    <w:p w:rsidR="00A528C2" w:rsidRDefault="00A528C2" w:rsidP="00A528C2">
      <w:pPr>
        <w:numPr>
          <w:ilvl w:val="0"/>
          <w:numId w:val="1"/>
        </w:numPr>
        <w:rPr>
          <w:b/>
        </w:rPr>
      </w:pPr>
      <w:r>
        <w:rPr>
          <w:rFonts w:hint="eastAsia"/>
          <w:b/>
          <w:lang w:eastAsia="ja-JP"/>
        </w:rPr>
        <w:t>Introduction</w:t>
      </w:r>
    </w:p>
    <w:p w:rsidR="00A528C2" w:rsidRDefault="00A528C2" w:rsidP="00A528C2">
      <w:pPr>
        <w:numPr>
          <w:ilvl w:val="1"/>
          <w:numId w:val="1"/>
        </w:numPr>
        <w:rPr>
          <w:bCs/>
          <w:lang w:val="en-US"/>
        </w:rPr>
      </w:pPr>
      <w:r w:rsidRPr="00B22B2D">
        <w:rPr>
          <w:bCs/>
          <w:lang w:val="en-US"/>
        </w:rPr>
        <w:t>Chair welcomed participant</w:t>
      </w:r>
      <w:r>
        <w:rPr>
          <w:bCs/>
          <w:lang w:val="en-US"/>
        </w:rPr>
        <w:t>s</w:t>
      </w:r>
      <w:r w:rsidRPr="00B22B2D">
        <w:rPr>
          <w:bCs/>
          <w:lang w:val="en-US"/>
        </w:rPr>
        <w:t>.</w:t>
      </w:r>
    </w:p>
    <w:p w:rsidR="00A528C2" w:rsidRPr="006025BD" w:rsidRDefault="00A528C2" w:rsidP="00A528C2">
      <w:pPr>
        <w:numPr>
          <w:ilvl w:val="1"/>
          <w:numId w:val="1"/>
        </w:numPr>
        <w:rPr>
          <w:bCs/>
          <w:lang w:val="en-US"/>
        </w:rPr>
      </w:pPr>
      <w:r w:rsidRPr="006025BD">
        <w:rPr>
          <w:bCs/>
          <w:lang w:val="en-US"/>
        </w:rPr>
        <w:t>Chair reminded participants to record their attendance.</w:t>
      </w:r>
    </w:p>
    <w:p w:rsidR="00A528C2" w:rsidRPr="006025BD" w:rsidRDefault="00A528C2" w:rsidP="00A528C2">
      <w:pPr>
        <w:ind w:left="360"/>
        <w:rPr>
          <w:b/>
        </w:rPr>
      </w:pPr>
    </w:p>
    <w:p w:rsidR="00A528C2" w:rsidRDefault="00A528C2" w:rsidP="00A528C2">
      <w:pPr>
        <w:numPr>
          <w:ilvl w:val="0"/>
          <w:numId w:val="1"/>
        </w:numPr>
        <w:rPr>
          <w:b/>
        </w:rPr>
      </w:pPr>
      <w:r>
        <w:rPr>
          <w:rFonts w:hint="eastAsia"/>
          <w:b/>
          <w:lang w:eastAsia="ja-JP"/>
        </w:rPr>
        <w:t>Administrative items</w:t>
      </w:r>
    </w:p>
    <w:p w:rsidR="00A528C2" w:rsidRDefault="00A528C2" w:rsidP="00A528C2">
      <w:pPr>
        <w:numPr>
          <w:ilvl w:val="1"/>
          <w:numId w:val="1"/>
        </w:numPr>
        <w:rPr>
          <w:bCs/>
          <w:lang w:val="en-US"/>
        </w:rPr>
      </w:pPr>
      <w:r>
        <w:rPr>
          <w:rFonts w:hint="eastAsia"/>
          <w:bCs/>
          <w:lang w:val="en-US" w:eastAsia="ja-JP"/>
        </w:rPr>
        <w:t>Chair reviewed the administrative items and presented the links for accessing the related documents.</w:t>
      </w:r>
    </w:p>
    <w:p w:rsidR="00A528C2" w:rsidRPr="003E358B" w:rsidRDefault="00A528C2" w:rsidP="00A528C2">
      <w:pPr>
        <w:numPr>
          <w:ilvl w:val="1"/>
          <w:numId w:val="1"/>
        </w:numPr>
        <w:rPr>
          <w:bCs/>
          <w:lang w:val="en-US"/>
        </w:rPr>
      </w:pPr>
      <w:r w:rsidRPr="003E358B">
        <w:rPr>
          <w:bCs/>
          <w:lang w:val="en-US"/>
        </w:rPr>
        <w:t xml:space="preserve">Chair reviewed the patent policy and meeting guideline slides. </w:t>
      </w:r>
      <w:r>
        <w:rPr>
          <w:bCs/>
          <w:lang w:val="en-US" w:eastAsia="ja-JP"/>
        </w:rPr>
        <w:t>C</w:t>
      </w:r>
      <w:r>
        <w:rPr>
          <w:rFonts w:hint="eastAsia"/>
          <w:bCs/>
          <w:lang w:val="en-US" w:eastAsia="ja-JP"/>
        </w:rPr>
        <w:t xml:space="preserve">hair asked: </w:t>
      </w:r>
      <w:r>
        <w:rPr>
          <w:bCs/>
          <w:lang w:val="en-US" w:eastAsia="ja-JP"/>
        </w:rPr>
        <w:t>“</w:t>
      </w:r>
      <w:r w:rsidRPr="003E358B">
        <w:rPr>
          <w:bCs/>
          <w:lang w:val="en-US"/>
        </w:rPr>
        <w:t>Are there any questions on the slides?</w:t>
      </w:r>
      <w:r>
        <w:rPr>
          <w:bCs/>
          <w:lang w:val="en-US" w:eastAsia="ja-JP"/>
        </w:rPr>
        <w:t>”</w:t>
      </w:r>
      <w:r w:rsidRPr="003E358B">
        <w:rPr>
          <w:bCs/>
          <w:lang w:val="en-US"/>
        </w:rPr>
        <w:t xml:space="preserve"> None</w:t>
      </w:r>
      <w:r>
        <w:rPr>
          <w:rFonts w:hint="eastAsia"/>
          <w:bCs/>
          <w:lang w:val="en-US" w:eastAsia="ja-JP"/>
        </w:rPr>
        <w:t>.</w:t>
      </w:r>
    </w:p>
    <w:p w:rsidR="00A528C2" w:rsidRDefault="00A528C2" w:rsidP="00A528C2">
      <w:pPr>
        <w:numPr>
          <w:ilvl w:val="1"/>
          <w:numId w:val="1"/>
        </w:numPr>
        <w:rPr>
          <w:bCs/>
          <w:lang w:val="en-US"/>
        </w:rPr>
      </w:pPr>
      <w:r w:rsidRPr="003E358B">
        <w:rPr>
          <w:bCs/>
          <w:lang w:val="en-US"/>
        </w:rPr>
        <w:t xml:space="preserve">Chair asked: </w:t>
      </w:r>
      <w:r>
        <w:rPr>
          <w:bCs/>
          <w:lang w:val="en-US" w:eastAsia="ja-JP"/>
        </w:rPr>
        <w:t>“</w:t>
      </w:r>
      <w:r w:rsidRPr="003E358B">
        <w:rPr>
          <w:bCs/>
          <w:lang w:val="en-US"/>
        </w:rPr>
        <w:t>Are there any patent claim(s)/patent application claim(s) and/or the holder of patent claim(s)/patent application claim(s) that the participant believes may be essential for the use of that standard?</w:t>
      </w:r>
      <w:r>
        <w:rPr>
          <w:bCs/>
          <w:lang w:val="en-US" w:eastAsia="ja-JP"/>
        </w:rPr>
        <w:t>”</w:t>
      </w:r>
      <w:r w:rsidRPr="003E358B">
        <w:rPr>
          <w:bCs/>
          <w:lang w:val="en-US"/>
        </w:rPr>
        <w:t xml:space="preserve"> </w:t>
      </w:r>
      <w:r>
        <w:rPr>
          <w:bCs/>
          <w:lang w:val="en-US"/>
        </w:rPr>
        <w:t>None</w:t>
      </w:r>
      <w:r>
        <w:rPr>
          <w:rFonts w:hint="eastAsia"/>
          <w:bCs/>
          <w:lang w:val="en-US" w:eastAsia="ja-JP"/>
        </w:rPr>
        <w:t>.</w:t>
      </w:r>
    </w:p>
    <w:p w:rsidR="00A528C2" w:rsidRDefault="00A528C2" w:rsidP="00A528C2">
      <w:pPr>
        <w:numPr>
          <w:ilvl w:val="1"/>
          <w:numId w:val="1"/>
        </w:numPr>
        <w:rPr>
          <w:bCs/>
          <w:lang w:val="en-US"/>
        </w:rPr>
      </w:pPr>
      <w:r>
        <w:rPr>
          <w:rFonts w:hint="eastAsia"/>
          <w:bCs/>
          <w:lang w:val="en-US" w:eastAsia="ja-JP"/>
        </w:rPr>
        <w:t>Chair reviewed o</w:t>
      </w:r>
      <w:r>
        <w:rPr>
          <w:rFonts w:hint="eastAsia"/>
          <w:bCs/>
          <w:lang w:val="en-US"/>
        </w:rPr>
        <w:t xml:space="preserve">ther guide lines </w:t>
      </w:r>
      <w:r>
        <w:rPr>
          <w:rFonts w:hint="eastAsia"/>
          <w:bCs/>
          <w:lang w:val="en-US" w:eastAsia="ja-JP"/>
        </w:rPr>
        <w:t xml:space="preserve">of the IEEE WG meetings. </w:t>
      </w:r>
    </w:p>
    <w:p w:rsidR="00A528C2" w:rsidRPr="00B31D51" w:rsidRDefault="00A528C2" w:rsidP="00A528C2">
      <w:pPr>
        <w:numPr>
          <w:ilvl w:val="1"/>
          <w:numId w:val="1"/>
        </w:numPr>
        <w:rPr>
          <w:bCs/>
          <w:lang w:val="en-US"/>
        </w:rPr>
      </w:pPr>
      <w:r>
        <w:rPr>
          <w:rFonts w:hint="eastAsia"/>
          <w:bCs/>
          <w:lang w:val="en-US" w:eastAsia="ja-JP"/>
        </w:rPr>
        <w:t xml:space="preserve">Chair reviewed IEEE-SA bylaws and operations manual. </w:t>
      </w:r>
    </w:p>
    <w:p w:rsidR="00A528C2" w:rsidRPr="000B6776" w:rsidRDefault="00A528C2" w:rsidP="00A528C2">
      <w:pPr>
        <w:numPr>
          <w:ilvl w:val="1"/>
          <w:numId w:val="1"/>
        </w:numPr>
        <w:rPr>
          <w:bCs/>
          <w:lang w:val="en-US"/>
        </w:rPr>
      </w:pPr>
      <w:r>
        <w:rPr>
          <w:rFonts w:hint="eastAsia"/>
          <w:bCs/>
          <w:lang w:val="en-US" w:eastAsia="ja-JP"/>
        </w:rPr>
        <w:t xml:space="preserve">Chair reviewed task group chair functions and authority. </w:t>
      </w:r>
    </w:p>
    <w:p w:rsidR="00A528C2" w:rsidRDefault="00A528C2" w:rsidP="00A528C2">
      <w:pPr>
        <w:rPr>
          <w:b/>
          <w:lang w:val="en-US" w:eastAsia="ja-JP"/>
        </w:rPr>
      </w:pPr>
    </w:p>
    <w:p w:rsidR="00D360C3" w:rsidRPr="003C0538" w:rsidRDefault="0076315C" w:rsidP="003C0538">
      <w:pPr>
        <w:numPr>
          <w:ilvl w:val="0"/>
          <w:numId w:val="1"/>
        </w:numPr>
        <w:rPr>
          <w:b/>
          <w:lang w:val="en-US" w:eastAsia="ja-JP"/>
        </w:rPr>
      </w:pPr>
      <w:r>
        <w:rPr>
          <w:rFonts w:hint="eastAsia"/>
          <w:b/>
          <w:lang w:eastAsia="ja-JP"/>
        </w:rPr>
        <w:t xml:space="preserve">Joe Kwak (InterDigial) presented document </w:t>
      </w:r>
      <w:r w:rsidR="00581ECF">
        <w:rPr>
          <w:rFonts w:hint="eastAsia"/>
          <w:b/>
          <w:lang w:eastAsia="ja-JP"/>
        </w:rPr>
        <w:t xml:space="preserve">802.11-13/129r0 for </w:t>
      </w:r>
      <w:r w:rsidR="00D360C3">
        <w:rPr>
          <w:rFonts w:hint="eastAsia"/>
          <w:b/>
          <w:lang w:eastAsia="ja-JP"/>
        </w:rPr>
        <w:t xml:space="preserve">SINR </w:t>
      </w:r>
      <w:r w:rsidR="00D360C3">
        <w:rPr>
          <w:b/>
          <w:lang w:eastAsia="ja-JP"/>
        </w:rPr>
        <w:t>variation</w:t>
      </w:r>
      <w:r w:rsidR="00D360C3">
        <w:rPr>
          <w:rFonts w:hint="eastAsia"/>
          <w:b/>
          <w:lang w:eastAsia="ja-JP"/>
        </w:rPr>
        <w:t xml:space="preserve"> multiple channels</w:t>
      </w:r>
      <w:r w:rsidR="00581ECF">
        <w:rPr>
          <w:rFonts w:hint="eastAsia"/>
          <w:b/>
          <w:lang w:eastAsia="ja-JP"/>
        </w:rPr>
        <w:t>.</w:t>
      </w:r>
    </w:p>
    <w:p w:rsidR="00A528C2" w:rsidRDefault="00A528C2" w:rsidP="00A528C2">
      <w:pPr>
        <w:rPr>
          <w:b/>
          <w:lang w:val="en-US" w:eastAsia="ja-JP"/>
        </w:rPr>
      </w:pPr>
    </w:p>
    <w:p w:rsidR="00F70667" w:rsidRPr="00F70667" w:rsidRDefault="00D360C3" w:rsidP="00F70667">
      <w:pPr>
        <w:numPr>
          <w:ilvl w:val="0"/>
          <w:numId w:val="1"/>
        </w:numPr>
        <w:rPr>
          <w:b/>
          <w:lang w:val="en-US" w:eastAsia="ja-JP"/>
        </w:rPr>
      </w:pPr>
      <w:r>
        <w:rPr>
          <w:rFonts w:hint="eastAsia"/>
          <w:b/>
          <w:lang w:eastAsia="ja-JP"/>
        </w:rPr>
        <w:t xml:space="preserve">Discussions on the </w:t>
      </w:r>
      <w:r w:rsidR="00581ECF" w:rsidRPr="00581ECF">
        <w:rPr>
          <w:rFonts w:hint="eastAsia"/>
          <w:b/>
          <w:lang w:eastAsia="ja-JP"/>
        </w:rPr>
        <w:t xml:space="preserve">CA document </w:t>
      </w:r>
      <w:r w:rsidR="00F70667">
        <w:rPr>
          <w:rFonts w:hint="eastAsia"/>
          <w:b/>
          <w:lang w:eastAsia="ja-JP"/>
        </w:rPr>
        <w:t xml:space="preserve">802.11-12/177r1 </w:t>
      </w:r>
      <w:r w:rsidR="00581ECF" w:rsidRPr="00581ECF">
        <w:rPr>
          <w:rFonts w:hint="eastAsia"/>
          <w:b/>
          <w:lang w:eastAsia="ja-JP"/>
        </w:rPr>
        <w:t>to the WG.</w:t>
      </w:r>
    </w:p>
    <w:p w:rsidR="00F70667" w:rsidRPr="00E829F9" w:rsidRDefault="00E829F9" w:rsidP="00F70667">
      <w:pPr>
        <w:numPr>
          <w:ilvl w:val="1"/>
          <w:numId w:val="1"/>
        </w:numPr>
        <w:rPr>
          <w:bCs/>
          <w:lang w:val="en-US" w:eastAsia="ja-JP"/>
        </w:rPr>
      </w:pPr>
      <w:r w:rsidRPr="00E829F9">
        <w:rPr>
          <w:rFonts w:hint="eastAsia"/>
          <w:bCs/>
          <w:lang w:val="en-US" w:eastAsia="ja-JP"/>
        </w:rPr>
        <w:t xml:space="preserve">Peter Ecclesine mentioned </w:t>
      </w:r>
      <w:r>
        <w:rPr>
          <w:rFonts w:hint="eastAsia"/>
          <w:bCs/>
          <w:lang w:val="en-US" w:eastAsia="ja-JP"/>
        </w:rPr>
        <w:t>802.11-12/</w:t>
      </w:r>
      <w:r w:rsidRPr="00E829F9">
        <w:rPr>
          <w:rFonts w:hint="eastAsia"/>
          <w:bCs/>
          <w:lang w:val="en-US" w:eastAsia="ja-JP"/>
        </w:rPr>
        <w:t>1421</w:t>
      </w:r>
      <w:r>
        <w:rPr>
          <w:rFonts w:hint="eastAsia"/>
          <w:bCs/>
          <w:lang w:val="en-US" w:eastAsia="ja-JP"/>
        </w:rPr>
        <w:t>r1</w:t>
      </w:r>
      <w:r w:rsidRPr="00E829F9">
        <w:rPr>
          <w:rFonts w:hint="eastAsia"/>
          <w:bCs/>
          <w:lang w:val="en-US" w:eastAsia="ja-JP"/>
        </w:rPr>
        <w:t xml:space="preserve"> is the PPT file </w:t>
      </w:r>
      <w:r w:rsidR="008E5248">
        <w:rPr>
          <w:rFonts w:hint="eastAsia"/>
          <w:bCs/>
          <w:lang w:val="en-US" w:eastAsia="ja-JP"/>
        </w:rPr>
        <w:t>of</w:t>
      </w:r>
      <w:r w:rsidRPr="00E829F9">
        <w:rPr>
          <w:rFonts w:hint="eastAsia"/>
          <w:bCs/>
          <w:lang w:val="en-US" w:eastAsia="ja-JP"/>
        </w:rPr>
        <w:t xml:space="preserve"> the </w:t>
      </w:r>
      <w:r w:rsidR="008E5248">
        <w:rPr>
          <w:rFonts w:hint="eastAsia"/>
          <w:bCs/>
          <w:lang w:val="en-US" w:eastAsia="ja-JP"/>
        </w:rPr>
        <w:t>r</w:t>
      </w:r>
      <w:r w:rsidRPr="00E829F9">
        <w:rPr>
          <w:bCs/>
          <w:lang w:val="en-US" w:eastAsia="ja-JP"/>
        </w:rPr>
        <w:t>esponse to 802.19 CA Comments</w:t>
      </w:r>
      <w:r>
        <w:rPr>
          <w:rFonts w:hint="eastAsia"/>
          <w:bCs/>
          <w:lang w:val="en-US" w:eastAsia="ja-JP"/>
        </w:rPr>
        <w:t xml:space="preserve">. </w:t>
      </w:r>
    </w:p>
    <w:p w:rsidR="003C0538" w:rsidRDefault="003C0538" w:rsidP="003C0538">
      <w:pPr>
        <w:pStyle w:val="ListParagraph"/>
        <w:ind w:left="880"/>
        <w:rPr>
          <w:b/>
          <w:lang w:val="en-US" w:eastAsia="ja-JP"/>
        </w:rPr>
      </w:pPr>
    </w:p>
    <w:p w:rsidR="003C0538" w:rsidRDefault="003C0538" w:rsidP="00581ECF">
      <w:pPr>
        <w:numPr>
          <w:ilvl w:val="0"/>
          <w:numId w:val="1"/>
        </w:numPr>
        <w:rPr>
          <w:b/>
          <w:lang w:val="en-US" w:eastAsia="ja-JP"/>
        </w:rPr>
      </w:pPr>
      <w:r>
        <w:rPr>
          <w:rFonts w:hint="eastAsia"/>
          <w:b/>
          <w:lang w:val="en-US" w:eastAsia="ja-JP"/>
        </w:rPr>
        <w:t xml:space="preserve">Discussions on the FCC 12-118. </w:t>
      </w:r>
    </w:p>
    <w:p w:rsidR="001846AD" w:rsidRPr="00AB6429" w:rsidRDefault="001846AD" w:rsidP="00D35C1E">
      <w:pPr>
        <w:pStyle w:val="ListParagraph"/>
        <w:numPr>
          <w:ilvl w:val="1"/>
          <w:numId w:val="1"/>
        </w:numPr>
        <w:ind w:leftChars="0"/>
        <w:rPr>
          <w:b/>
        </w:rPr>
      </w:pPr>
      <w:r w:rsidRPr="00AB6429">
        <w:rPr>
          <w:rFonts w:hint="eastAsia"/>
          <w:b/>
          <w:lang w:eastAsia="ja-JP"/>
        </w:rPr>
        <w:t xml:space="preserve">Discussion on the </w:t>
      </w:r>
      <w:r w:rsidRPr="00AB6429">
        <w:rPr>
          <w:b/>
          <w:lang w:eastAsia="ja-JP"/>
        </w:rPr>
        <w:t>802.11 spectrum organizing principles</w:t>
      </w:r>
      <w:r w:rsidR="00AB6429">
        <w:rPr>
          <w:rFonts w:hint="eastAsia"/>
          <w:b/>
          <w:lang w:eastAsia="ja-JP"/>
        </w:rPr>
        <w:t xml:space="preserve"> (response to 802.18)</w:t>
      </w:r>
      <w:r w:rsidR="00534D31">
        <w:rPr>
          <w:rFonts w:hint="eastAsia"/>
          <w:b/>
          <w:lang w:eastAsia="ja-JP"/>
        </w:rPr>
        <w:t>.</w:t>
      </w:r>
    </w:p>
    <w:p w:rsidR="00D35C1E" w:rsidRPr="002013B0" w:rsidRDefault="00D35C1E" w:rsidP="00AB6429">
      <w:pPr>
        <w:pStyle w:val="ListParagraph"/>
        <w:numPr>
          <w:ilvl w:val="2"/>
          <w:numId w:val="1"/>
        </w:numPr>
        <w:ind w:leftChars="0"/>
      </w:pPr>
      <w:r w:rsidRPr="002013B0">
        <w:t>Put spectrum to use. Ease of access/use is more important than unlicensed allocations. Most spectrum is not allocated everywhere, all the time. Most spectrum can be shared. Imagine unlicensed car driving, with manufacturers responsible for damages. We accept drivers licenses in return for being allowed to drive, we should accept citizen spectrum use licenses in return for being allowed to use specific spectrum.</w:t>
      </w:r>
    </w:p>
    <w:p w:rsidR="00A528C2" w:rsidRDefault="001633F2" w:rsidP="00A528C2">
      <w:pPr>
        <w:pStyle w:val="ListParagraph"/>
        <w:numPr>
          <w:ilvl w:val="2"/>
          <w:numId w:val="1"/>
        </w:numPr>
        <w:ind w:leftChars="0"/>
      </w:pPr>
      <w:r w:rsidRPr="002013B0">
        <w:t xml:space="preserve">In shared bands, </w:t>
      </w:r>
      <w:r w:rsidRPr="002013B0">
        <w:rPr>
          <w:rFonts w:hint="eastAsia"/>
          <w:lang w:eastAsia="ja-JP"/>
        </w:rPr>
        <w:t>s</w:t>
      </w:r>
      <w:r w:rsidR="00D35C1E" w:rsidRPr="002013B0">
        <w:t xml:space="preserve">pectrum sensing cannot know </w:t>
      </w:r>
      <w:r w:rsidRPr="002013B0">
        <w:t>the legal status of the sender.</w:t>
      </w:r>
      <w:r w:rsidRPr="002013B0">
        <w:rPr>
          <w:rFonts w:hint="eastAsia"/>
          <w:lang w:eastAsia="ja-JP"/>
        </w:rPr>
        <w:t xml:space="preserve"> </w:t>
      </w:r>
      <w:r w:rsidR="00D35C1E" w:rsidRPr="002013B0">
        <w:t xml:space="preserve">Knowing comes from secure communication. </w:t>
      </w:r>
    </w:p>
    <w:p w:rsidR="00162154" w:rsidRDefault="00162154" w:rsidP="00A2215A">
      <w:pPr>
        <w:rPr>
          <w:lang w:eastAsia="ja-JP"/>
        </w:rPr>
      </w:pPr>
    </w:p>
    <w:p w:rsidR="00E104CF" w:rsidRPr="00E104CF" w:rsidRDefault="00E104CF" w:rsidP="00E104CF">
      <w:pPr>
        <w:numPr>
          <w:ilvl w:val="0"/>
          <w:numId w:val="1"/>
        </w:numPr>
        <w:rPr>
          <w:b/>
          <w:lang w:eastAsia="ja-JP"/>
        </w:rPr>
      </w:pPr>
      <w:r>
        <w:rPr>
          <w:rFonts w:hint="eastAsia"/>
          <w:b/>
          <w:lang w:eastAsia="ja-JP"/>
        </w:rPr>
        <w:t xml:space="preserve">Meeting </w:t>
      </w:r>
      <w:r>
        <w:rPr>
          <w:b/>
          <w:lang w:eastAsia="ja-JP"/>
        </w:rPr>
        <w:t>adjourn</w:t>
      </w:r>
      <w:r>
        <w:rPr>
          <w:rFonts w:hint="eastAsia"/>
          <w:b/>
          <w:lang w:eastAsia="ja-JP"/>
        </w:rPr>
        <w:t>ed</w:t>
      </w:r>
      <w:r>
        <w:rPr>
          <w:b/>
          <w:lang w:eastAsia="ja-JP"/>
        </w:rPr>
        <w:t xml:space="preserve"> at </w:t>
      </w:r>
      <w:r>
        <w:rPr>
          <w:rFonts w:hint="eastAsia"/>
          <w:b/>
          <w:lang w:eastAsia="ja-JP"/>
        </w:rPr>
        <w:t>10:00</w:t>
      </w:r>
      <w:r w:rsidRPr="000A663A">
        <w:rPr>
          <w:rFonts w:hint="eastAsia"/>
          <w:b/>
          <w:lang w:eastAsia="ja-JP"/>
        </w:rPr>
        <w:t xml:space="preserve"> </w:t>
      </w:r>
      <w:r>
        <w:rPr>
          <w:rFonts w:hint="eastAsia"/>
          <w:b/>
          <w:lang w:eastAsia="ja-JP"/>
        </w:rPr>
        <w:t xml:space="preserve">am </w:t>
      </w:r>
      <w:r>
        <w:rPr>
          <w:b/>
          <w:lang w:eastAsia="ja-JP"/>
        </w:rPr>
        <w:t>Local time</w:t>
      </w:r>
      <w:r>
        <w:rPr>
          <w:rFonts w:hint="eastAsia"/>
          <w:b/>
          <w:lang w:eastAsia="ja-JP"/>
        </w:rPr>
        <w:t>.</w:t>
      </w:r>
    </w:p>
    <w:p w:rsidR="00877DD2" w:rsidRPr="00653476" w:rsidRDefault="00E104CF" w:rsidP="00E104CF">
      <w:pPr>
        <w:rPr>
          <w:b/>
          <w:lang w:eastAsia="ja-JP"/>
        </w:rPr>
      </w:pPr>
      <w:r>
        <w:rPr>
          <w:rFonts w:hint="eastAsia"/>
          <w:lang w:eastAsia="ja-JP"/>
        </w:rPr>
        <w:tab/>
      </w:r>
    </w:p>
    <w:p w:rsidR="007519A1" w:rsidRPr="00E104CF" w:rsidRDefault="007519A1" w:rsidP="00694A40">
      <w:pPr>
        <w:rPr>
          <w:b/>
          <w:lang w:eastAsia="ja-JP"/>
        </w:rPr>
      </w:pPr>
    </w:p>
    <w:p w:rsidR="00C1708A" w:rsidRPr="00AD0BBB" w:rsidRDefault="00335FB9" w:rsidP="00AD0BBB">
      <w:pPr>
        <w:numPr>
          <w:ilvl w:val="0"/>
          <w:numId w:val="1"/>
        </w:numPr>
        <w:rPr>
          <w:b/>
          <w:lang w:eastAsia="ja-JP"/>
        </w:rPr>
      </w:pPr>
      <w:r w:rsidRPr="005A0B14">
        <w:rPr>
          <w:b/>
          <w:lang w:eastAsia="ja-JP"/>
        </w:rPr>
        <w:t>References:</w:t>
      </w:r>
    </w:p>
    <w:p w:rsidR="00EB25A2" w:rsidRDefault="0000222B" w:rsidP="00C1708A">
      <w:pPr>
        <w:numPr>
          <w:ilvl w:val="1"/>
          <w:numId w:val="1"/>
        </w:numPr>
        <w:rPr>
          <w:lang w:eastAsia="ja-JP"/>
        </w:rPr>
      </w:pPr>
      <w:hyperlink r:id="rId11" w:history="1">
        <w:r w:rsidR="00EB25A2" w:rsidRPr="006E4D48">
          <w:rPr>
            <w:rStyle w:val="Hyperlink"/>
            <w:lang w:eastAsia="ja-JP"/>
          </w:rPr>
          <w:t>https://mentor.ieee.org/802.11/dcn/12/11-12-1456-03-00af-meeting-plan-and-agenda-vancouver-2013.ppt</w:t>
        </w:r>
      </w:hyperlink>
      <w:r w:rsidR="00EB25A2">
        <w:rPr>
          <w:rFonts w:hint="eastAsia"/>
          <w:lang w:eastAsia="ja-JP"/>
        </w:rPr>
        <w:t xml:space="preserve"> </w:t>
      </w:r>
    </w:p>
    <w:p w:rsidR="00EB25A2" w:rsidRDefault="0000222B" w:rsidP="00C1708A">
      <w:pPr>
        <w:numPr>
          <w:ilvl w:val="1"/>
          <w:numId w:val="1"/>
        </w:numPr>
        <w:rPr>
          <w:lang w:eastAsia="ja-JP"/>
        </w:rPr>
      </w:pPr>
      <w:hyperlink r:id="rId12" w:history="1">
        <w:r w:rsidR="00EB25A2" w:rsidRPr="006E4D48">
          <w:rPr>
            <w:rStyle w:val="Hyperlink"/>
            <w:lang w:eastAsia="ja-JP"/>
          </w:rPr>
          <w:t>https://mentor.ieee.org/802.11/dcn/13/11-13-0129-00-00af-sims-independent-mcs-for-multichannel.pptx</w:t>
        </w:r>
      </w:hyperlink>
      <w:r w:rsidR="00EB25A2">
        <w:rPr>
          <w:rFonts w:hint="eastAsia"/>
          <w:lang w:eastAsia="ja-JP"/>
        </w:rPr>
        <w:t xml:space="preserve"> </w:t>
      </w:r>
    </w:p>
    <w:p w:rsidR="00EB25A2" w:rsidRDefault="0000222B" w:rsidP="00C1708A">
      <w:pPr>
        <w:numPr>
          <w:ilvl w:val="1"/>
          <w:numId w:val="1"/>
        </w:numPr>
        <w:rPr>
          <w:lang w:eastAsia="ja-JP"/>
        </w:rPr>
      </w:pPr>
      <w:hyperlink r:id="rId13" w:history="1">
        <w:r w:rsidR="00EB25A2" w:rsidRPr="006E4D48">
          <w:rPr>
            <w:rStyle w:val="Hyperlink"/>
            <w:lang w:eastAsia="ja-JP"/>
          </w:rPr>
          <w:t>https://mentor.ieee.org/802.11/dcn/12/11-12-1017-29-00af-tgaf-wg-lb-comment-resolutions.xlsx</w:t>
        </w:r>
      </w:hyperlink>
    </w:p>
    <w:p w:rsidR="00EB25A2" w:rsidRDefault="0000222B" w:rsidP="00C1708A">
      <w:pPr>
        <w:numPr>
          <w:ilvl w:val="1"/>
          <w:numId w:val="1"/>
        </w:numPr>
        <w:rPr>
          <w:lang w:eastAsia="ja-JP"/>
        </w:rPr>
      </w:pPr>
      <w:hyperlink r:id="rId14" w:history="1">
        <w:r w:rsidR="00EB25A2" w:rsidRPr="006E4D48">
          <w:rPr>
            <w:rStyle w:val="Hyperlink"/>
            <w:lang w:eastAsia="ja-JP"/>
          </w:rPr>
          <w:t>https://mentor.ieee.org/802.11/dcn/13/11-13-0103-01-00af-d22-phy-comment-resolutions.docx</w:t>
        </w:r>
      </w:hyperlink>
    </w:p>
    <w:p w:rsidR="00EB25A2" w:rsidRDefault="0000222B" w:rsidP="00C1708A">
      <w:pPr>
        <w:numPr>
          <w:ilvl w:val="1"/>
          <w:numId w:val="1"/>
        </w:numPr>
        <w:rPr>
          <w:lang w:eastAsia="ja-JP"/>
        </w:rPr>
      </w:pPr>
      <w:hyperlink r:id="rId15" w:history="1">
        <w:r w:rsidR="00EB25A2" w:rsidRPr="006E4D48">
          <w:rPr>
            <w:rStyle w:val="Hyperlink"/>
            <w:lang w:eastAsia="ja-JP"/>
          </w:rPr>
          <w:t>https://mentor.ieee.org/802.11/dcn/13/11-13-0110-00-00af-cc4-basic-report-cid-1009.doc</w:t>
        </w:r>
      </w:hyperlink>
    </w:p>
    <w:p w:rsidR="00EB25A2" w:rsidRDefault="0000222B" w:rsidP="00C1708A">
      <w:pPr>
        <w:numPr>
          <w:ilvl w:val="1"/>
          <w:numId w:val="1"/>
        </w:numPr>
        <w:rPr>
          <w:lang w:eastAsia="ja-JP"/>
        </w:rPr>
      </w:pPr>
      <w:hyperlink r:id="rId16" w:history="1">
        <w:r w:rsidR="00EB25A2" w:rsidRPr="006E4D48">
          <w:rPr>
            <w:rStyle w:val="Hyperlink"/>
            <w:lang w:eastAsia="ja-JP"/>
          </w:rPr>
          <w:t>https://mentor.ieee.org/802.11/dcn/13/11-13-0109-00-00af-proposed-resolutions-for-cid-586.doc</w:t>
        </w:r>
      </w:hyperlink>
    </w:p>
    <w:p w:rsidR="00EB25A2" w:rsidRDefault="0000222B" w:rsidP="00C1708A">
      <w:pPr>
        <w:numPr>
          <w:ilvl w:val="1"/>
          <w:numId w:val="1"/>
        </w:numPr>
        <w:rPr>
          <w:lang w:eastAsia="ja-JP"/>
        </w:rPr>
      </w:pPr>
      <w:hyperlink r:id="rId17" w:history="1">
        <w:r w:rsidR="00EB25A2" w:rsidRPr="006E4D48">
          <w:rPr>
            <w:rStyle w:val="Hyperlink"/>
            <w:lang w:eastAsia="ja-JP"/>
          </w:rPr>
          <w:t>https://mentor.ieee.org/802.11/dcn/13/11-13-0087-01-00af-cc4-general-description-comments.doc</w:t>
        </w:r>
      </w:hyperlink>
    </w:p>
    <w:p w:rsidR="00EB25A2" w:rsidRDefault="0000222B" w:rsidP="00C1708A">
      <w:pPr>
        <w:numPr>
          <w:ilvl w:val="1"/>
          <w:numId w:val="1"/>
        </w:numPr>
        <w:rPr>
          <w:lang w:eastAsia="ja-JP"/>
        </w:rPr>
      </w:pPr>
      <w:hyperlink r:id="rId18" w:history="1">
        <w:r w:rsidR="00EB25A2" w:rsidRPr="006E4D48">
          <w:rPr>
            <w:rStyle w:val="Hyperlink"/>
            <w:lang w:eastAsia="ja-JP"/>
          </w:rPr>
          <w:t>https://mentor.ieee.org/802.11/dcn/12/11-12-1402-03-00af-lb179-general-description-comments.doc</w:t>
        </w:r>
      </w:hyperlink>
    </w:p>
    <w:p w:rsidR="00EB25A2" w:rsidRDefault="0000222B" w:rsidP="00C1708A">
      <w:pPr>
        <w:numPr>
          <w:ilvl w:val="1"/>
          <w:numId w:val="1"/>
        </w:numPr>
        <w:rPr>
          <w:lang w:eastAsia="ja-JP"/>
        </w:rPr>
      </w:pPr>
      <w:hyperlink r:id="rId19" w:history="1">
        <w:r w:rsidR="00EB25A2" w:rsidRPr="006E4D48">
          <w:rPr>
            <w:rStyle w:val="Hyperlink"/>
            <w:lang w:eastAsia="ja-JP"/>
          </w:rPr>
          <w:t>https://mentor.ieee.org/802.11/dcn/13/11-13-0025-02-00af-cc4-comment-resolution-clause-8-9-and-10.doc</w:t>
        </w:r>
      </w:hyperlink>
    </w:p>
    <w:p w:rsidR="00EB25A2" w:rsidRDefault="0000222B" w:rsidP="00C1708A">
      <w:pPr>
        <w:numPr>
          <w:ilvl w:val="1"/>
          <w:numId w:val="1"/>
        </w:numPr>
        <w:rPr>
          <w:lang w:eastAsia="ja-JP"/>
        </w:rPr>
      </w:pPr>
      <w:hyperlink r:id="rId20" w:history="1">
        <w:r w:rsidR="00EB25A2" w:rsidRPr="006E4D48">
          <w:rPr>
            <w:rStyle w:val="Hyperlink"/>
            <w:lang w:eastAsia="ja-JP"/>
          </w:rPr>
          <w:t>https://mentor.ieee.org/802.11/dcn/13/11-13-0024-02-00af-cc4-comment-resolution-reduced-neighbor-report.doc</w:t>
        </w:r>
      </w:hyperlink>
    </w:p>
    <w:p w:rsidR="00EB25A2" w:rsidRDefault="0000222B" w:rsidP="00C1708A">
      <w:pPr>
        <w:numPr>
          <w:ilvl w:val="1"/>
          <w:numId w:val="1"/>
        </w:numPr>
        <w:rPr>
          <w:lang w:eastAsia="ja-JP"/>
        </w:rPr>
      </w:pPr>
      <w:hyperlink r:id="rId21" w:history="1">
        <w:r w:rsidR="00EB25A2" w:rsidRPr="006E4D48">
          <w:rPr>
            <w:rStyle w:val="Hyperlink"/>
            <w:lang w:eastAsia="ja-JP"/>
          </w:rPr>
          <w:t>https://mentor.ieee.org/802.11/dcn/13/11-13-0077-00-00af-mac-comment-resolution-cc4.doc</w:t>
        </w:r>
      </w:hyperlink>
    </w:p>
    <w:p w:rsidR="00EB25A2" w:rsidRDefault="0000222B" w:rsidP="00C1708A">
      <w:pPr>
        <w:numPr>
          <w:ilvl w:val="1"/>
          <w:numId w:val="1"/>
        </w:numPr>
        <w:rPr>
          <w:lang w:eastAsia="ja-JP"/>
        </w:rPr>
      </w:pPr>
      <w:hyperlink r:id="rId22" w:history="1">
        <w:r w:rsidR="00EB25A2" w:rsidRPr="006E4D48">
          <w:rPr>
            <w:rStyle w:val="Hyperlink"/>
            <w:lang w:eastAsia="ja-JP"/>
          </w:rPr>
          <w:t>https://mentor.ieee.org/802.11/dcn/13/11-13-0051-00-00af-tx-lo-leakage-limits-in-discontinuous-tx-resolving-cid-1007.docx</w:t>
        </w:r>
      </w:hyperlink>
    </w:p>
    <w:p w:rsidR="00B92757" w:rsidRPr="00C714C9" w:rsidRDefault="0000222B" w:rsidP="00C77F3B">
      <w:pPr>
        <w:numPr>
          <w:ilvl w:val="1"/>
          <w:numId w:val="1"/>
        </w:numPr>
        <w:rPr>
          <w:lang w:eastAsia="ja-JP"/>
        </w:rPr>
      </w:pPr>
      <w:hyperlink r:id="rId23" w:history="1">
        <w:r w:rsidR="00EB25A2" w:rsidRPr="006E4D48">
          <w:rPr>
            <w:rStyle w:val="Hyperlink"/>
            <w:lang w:eastAsia="ja-JP"/>
          </w:rPr>
          <w:t>https://mentor.ieee.org/802.11/dcn/13/11-13-0047-00-00af-cc4-comment-resolution-for-txvector-rxvector-and-tvht-vs-vht-issue.doc</w:t>
        </w:r>
      </w:hyperlink>
    </w:p>
    <w:sectPr w:rsidR="00B92757" w:rsidRPr="00C714C9" w:rsidSect="003D4A13">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E9D" w:rsidRDefault="00760E9D">
      <w:r>
        <w:separator/>
      </w:r>
    </w:p>
  </w:endnote>
  <w:endnote w:type="continuationSeparator" w:id="0">
    <w:p w:rsidR="00760E9D" w:rsidRDefault="00760E9D">
      <w:r>
        <w:continuationSeparator/>
      </w:r>
    </w:p>
  </w:endnote>
</w:endnotes>
</file>

<file path=word/fontTable.xml><?xml version="1.0" encoding="utf-8"?>
<w:fonts xmlns:r="http://schemas.openxmlformats.org/officeDocument/2006/relationships" xmlns:w="http://schemas.openxmlformats.org/wordprocessingml/2006/main">
  <w:font w:name="MS PGothic">
    <w:panose1 w:val="020B060007020508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moder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76B" w:rsidRDefault="0000222B">
    <w:pPr>
      <w:pStyle w:val="Footer"/>
      <w:tabs>
        <w:tab w:val="clear" w:pos="6480"/>
        <w:tab w:val="center" w:pos="4680"/>
        <w:tab w:val="right" w:pos="9360"/>
      </w:tabs>
    </w:pPr>
    <w:fldSimple w:instr=" SUBJECT  \* MERGEFORMAT ">
      <w:r w:rsidR="00D9476B">
        <w:t>Submission</w:t>
      </w:r>
    </w:fldSimple>
    <w:r w:rsidR="00D9476B">
      <w:tab/>
      <w:t xml:space="preserve">page </w:t>
    </w:r>
    <w:fldSimple w:instr="page ">
      <w:r w:rsidR="00590A83">
        <w:rPr>
          <w:noProof/>
        </w:rPr>
        <w:t>1</w:t>
      </w:r>
    </w:fldSimple>
    <w:r w:rsidR="00D9476B">
      <w:tab/>
    </w:r>
    <w:fldSimple w:instr=" COMMENTS  \* MERGEFORMAT ">
      <w:r w:rsidR="00D9476B">
        <w:rPr>
          <w:rFonts w:hint="eastAsia"/>
          <w:lang w:eastAsia="ja-JP"/>
        </w:rPr>
        <w:t>Zhou Lan</w:t>
      </w:r>
      <w:r w:rsidR="00D9476B">
        <w:t xml:space="preserve"> (</w:t>
      </w:r>
      <w:r w:rsidR="00D9476B">
        <w:rPr>
          <w:rFonts w:hint="eastAsia"/>
          <w:lang w:eastAsia="ja-JP"/>
        </w:rPr>
        <w:t>NICT</w:t>
      </w:r>
      <w:r w:rsidR="00D9476B">
        <w:t>)</w:t>
      </w:r>
    </w:fldSimple>
  </w:p>
  <w:p w:rsidR="00D9476B" w:rsidRDefault="00D9476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E9D" w:rsidRDefault="00760E9D">
      <w:r>
        <w:separator/>
      </w:r>
    </w:p>
  </w:footnote>
  <w:footnote w:type="continuationSeparator" w:id="0">
    <w:p w:rsidR="00760E9D" w:rsidRDefault="00760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76B" w:rsidRPr="005B3F1E" w:rsidRDefault="00BE3171">
    <w:pPr>
      <w:pStyle w:val="Header"/>
      <w:tabs>
        <w:tab w:val="clear" w:pos="6480"/>
        <w:tab w:val="center" w:pos="4680"/>
        <w:tab w:val="right" w:pos="9360"/>
      </w:tabs>
      <w:rPr>
        <w:lang w:eastAsia="ja-JP"/>
      </w:rPr>
    </w:pPr>
    <w:r>
      <w:rPr>
        <w:rFonts w:hint="eastAsia"/>
        <w:lang w:eastAsia="ja-JP"/>
      </w:rPr>
      <w:t>January 2013</w:t>
    </w:r>
    <w:r w:rsidR="00D9476B">
      <w:tab/>
    </w:r>
    <w:r w:rsidR="00D9476B">
      <w:tab/>
      <w:t>doc.: IEEE 802.11-1</w:t>
    </w:r>
    <w:r w:rsidR="00590A83">
      <w:rPr>
        <w:lang w:eastAsia="ja-JP"/>
      </w:rPr>
      <w:t>3</w:t>
    </w:r>
    <w:r w:rsidR="00D9476B">
      <w:t>/</w:t>
    </w:r>
    <w:r w:rsidR="00590A83">
      <w:rPr>
        <w:lang w:eastAsia="ja-JP"/>
      </w:rPr>
      <w:t>0140</w:t>
    </w:r>
    <w:r w:rsidR="00D9476B">
      <w:rPr>
        <w:lang w:eastAsia="ja-JP"/>
      </w:rPr>
      <w:t>r</w:t>
    </w:r>
    <w:r w:rsidR="00D9476B">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4E90"/>
    <w:multiLevelType w:val="hybridMultilevel"/>
    <w:tmpl w:val="7996F2B8"/>
    <w:lvl w:ilvl="0" w:tplc="0D04BD2A">
      <w:start w:val="1"/>
      <w:numFmt w:val="bullet"/>
      <w:lvlText w:val="–"/>
      <w:lvlJc w:val="left"/>
      <w:pPr>
        <w:tabs>
          <w:tab w:val="num" w:pos="720"/>
        </w:tabs>
        <w:ind w:left="720" w:hanging="360"/>
      </w:pPr>
      <w:rPr>
        <w:rFonts w:ascii="MS PGothic" w:hAnsi="MS PGothic" w:hint="default"/>
      </w:rPr>
    </w:lvl>
    <w:lvl w:ilvl="1" w:tplc="AB349BA6">
      <w:start w:val="1"/>
      <w:numFmt w:val="bullet"/>
      <w:lvlText w:val="–"/>
      <w:lvlJc w:val="left"/>
      <w:pPr>
        <w:tabs>
          <w:tab w:val="num" w:pos="1440"/>
        </w:tabs>
        <w:ind w:left="1440" w:hanging="360"/>
      </w:pPr>
      <w:rPr>
        <w:rFonts w:ascii="MS PGothic" w:hAnsi="MS PGothic" w:hint="default"/>
      </w:rPr>
    </w:lvl>
    <w:lvl w:ilvl="2" w:tplc="B92090EA" w:tentative="1">
      <w:start w:val="1"/>
      <w:numFmt w:val="bullet"/>
      <w:lvlText w:val="–"/>
      <w:lvlJc w:val="left"/>
      <w:pPr>
        <w:tabs>
          <w:tab w:val="num" w:pos="2160"/>
        </w:tabs>
        <w:ind w:left="2160" w:hanging="360"/>
      </w:pPr>
      <w:rPr>
        <w:rFonts w:ascii="MS PGothic" w:hAnsi="MS PGothic" w:hint="default"/>
      </w:rPr>
    </w:lvl>
    <w:lvl w:ilvl="3" w:tplc="DF764F2C" w:tentative="1">
      <w:start w:val="1"/>
      <w:numFmt w:val="bullet"/>
      <w:lvlText w:val="–"/>
      <w:lvlJc w:val="left"/>
      <w:pPr>
        <w:tabs>
          <w:tab w:val="num" w:pos="2880"/>
        </w:tabs>
        <w:ind w:left="2880" w:hanging="360"/>
      </w:pPr>
      <w:rPr>
        <w:rFonts w:ascii="MS PGothic" w:hAnsi="MS PGothic" w:hint="default"/>
      </w:rPr>
    </w:lvl>
    <w:lvl w:ilvl="4" w:tplc="B8981F74" w:tentative="1">
      <w:start w:val="1"/>
      <w:numFmt w:val="bullet"/>
      <w:lvlText w:val="–"/>
      <w:lvlJc w:val="left"/>
      <w:pPr>
        <w:tabs>
          <w:tab w:val="num" w:pos="3600"/>
        </w:tabs>
        <w:ind w:left="3600" w:hanging="360"/>
      </w:pPr>
      <w:rPr>
        <w:rFonts w:ascii="MS PGothic" w:hAnsi="MS PGothic" w:hint="default"/>
      </w:rPr>
    </w:lvl>
    <w:lvl w:ilvl="5" w:tplc="EE4C767A" w:tentative="1">
      <w:start w:val="1"/>
      <w:numFmt w:val="bullet"/>
      <w:lvlText w:val="–"/>
      <w:lvlJc w:val="left"/>
      <w:pPr>
        <w:tabs>
          <w:tab w:val="num" w:pos="4320"/>
        </w:tabs>
        <w:ind w:left="4320" w:hanging="360"/>
      </w:pPr>
      <w:rPr>
        <w:rFonts w:ascii="MS PGothic" w:hAnsi="MS PGothic" w:hint="default"/>
      </w:rPr>
    </w:lvl>
    <w:lvl w:ilvl="6" w:tplc="9D821CA0" w:tentative="1">
      <w:start w:val="1"/>
      <w:numFmt w:val="bullet"/>
      <w:lvlText w:val="–"/>
      <w:lvlJc w:val="left"/>
      <w:pPr>
        <w:tabs>
          <w:tab w:val="num" w:pos="5040"/>
        </w:tabs>
        <w:ind w:left="5040" w:hanging="360"/>
      </w:pPr>
      <w:rPr>
        <w:rFonts w:ascii="MS PGothic" w:hAnsi="MS PGothic" w:hint="default"/>
      </w:rPr>
    </w:lvl>
    <w:lvl w:ilvl="7" w:tplc="668EB486" w:tentative="1">
      <w:start w:val="1"/>
      <w:numFmt w:val="bullet"/>
      <w:lvlText w:val="–"/>
      <w:lvlJc w:val="left"/>
      <w:pPr>
        <w:tabs>
          <w:tab w:val="num" w:pos="5760"/>
        </w:tabs>
        <w:ind w:left="5760" w:hanging="360"/>
      </w:pPr>
      <w:rPr>
        <w:rFonts w:ascii="MS PGothic" w:hAnsi="MS PGothic" w:hint="default"/>
      </w:rPr>
    </w:lvl>
    <w:lvl w:ilvl="8" w:tplc="2F8A0F50" w:tentative="1">
      <w:start w:val="1"/>
      <w:numFmt w:val="bullet"/>
      <w:lvlText w:val="–"/>
      <w:lvlJc w:val="left"/>
      <w:pPr>
        <w:tabs>
          <w:tab w:val="num" w:pos="6480"/>
        </w:tabs>
        <w:ind w:left="6480" w:hanging="360"/>
      </w:pPr>
      <w:rPr>
        <w:rFonts w:ascii="MS PGothic" w:hAnsi="MS PGothic" w:hint="default"/>
      </w:rPr>
    </w:lvl>
  </w:abstractNum>
  <w:abstractNum w:abstractNumId="1">
    <w:nsid w:val="08C4036D"/>
    <w:multiLevelType w:val="hybridMultilevel"/>
    <w:tmpl w:val="3632A58A"/>
    <w:lvl w:ilvl="0" w:tplc="2C38BE7C">
      <w:start w:val="1"/>
      <w:numFmt w:val="bullet"/>
      <w:lvlText w:val="–"/>
      <w:lvlJc w:val="left"/>
      <w:pPr>
        <w:tabs>
          <w:tab w:val="num" w:pos="720"/>
        </w:tabs>
        <w:ind w:left="720" w:hanging="360"/>
      </w:pPr>
      <w:rPr>
        <w:rFonts w:ascii="MS PGothic" w:hAnsi="MS PGothic" w:hint="default"/>
      </w:rPr>
    </w:lvl>
    <w:lvl w:ilvl="1" w:tplc="391E940A">
      <w:start w:val="1"/>
      <w:numFmt w:val="bullet"/>
      <w:lvlText w:val="–"/>
      <w:lvlJc w:val="left"/>
      <w:pPr>
        <w:tabs>
          <w:tab w:val="num" w:pos="1440"/>
        </w:tabs>
        <w:ind w:left="1440" w:hanging="360"/>
      </w:pPr>
      <w:rPr>
        <w:rFonts w:ascii="MS PGothic" w:hAnsi="MS PGothic" w:hint="default"/>
      </w:rPr>
    </w:lvl>
    <w:lvl w:ilvl="2" w:tplc="B2FE62FC" w:tentative="1">
      <w:start w:val="1"/>
      <w:numFmt w:val="bullet"/>
      <w:lvlText w:val="–"/>
      <w:lvlJc w:val="left"/>
      <w:pPr>
        <w:tabs>
          <w:tab w:val="num" w:pos="2160"/>
        </w:tabs>
        <w:ind w:left="2160" w:hanging="360"/>
      </w:pPr>
      <w:rPr>
        <w:rFonts w:ascii="MS PGothic" w:hAnsi="MS PGothic" w:hint="default"/>
      </w:rPr>
    </w:lvl>
    <w:lvl w:ilvl="3" w:tplc="C0E6F368" w:tentative="1">
      <w:start w:val="1"/>
      <w:numFmt w:val="bullet"/>
      <w:lvlText w:val="–"/>
      <w:lvlJc w:val="left"/>
      <w:pPr>
        <w:tabs>
          <w:tab w:val="num" w:pos="2880"/>
        </w:tabs>
        <w:ind w:left="2880" w:hanging="360"/>
      </w:pPr>
      <w:rPr>
        <w:rFonts w:ascii="MS PGothic" w:hAnsi="MS PGothic" w:hint="default"/>
      </w:rPr>
    </w:lvl>
    <w:lvl w:ilvl="4" w:tplc="9A38C82A" w:tentative="1">
      <w:start w:val="1"/>
      <w:numFmt w:val="bullet"/>
      <w:lvlText w:val="–"/>
      <w:lvlJc w:val="left"/>
      <w:pPr>
        <w:tabs>
          <w:tab w:val="num" w:pos="3600"/>
        </w:tabs>
        <w:ind w:left="3600" w:hanging="360"/>
      </w:pPr>
      <w:rPr>
        <w:rFonts w:ascii="MS PGothic" w:hAnsi="MS PGothic" w:hint="default"/>
      </w:rPr>
    </w:lvl>
    <w:lvl w:ilvl="5" w:tplc="ADE24362" w:tentative="1">
      <w:start w:val="1"/>
      <w:numFmt w:val="bullet"/>
      <w:lvlText w:val="–"/>
      <w:lvlJc w:val="left"/>
      <w:pPr>
        <w:tabs>
          <w:tab w:val="num" w:pos="4320"/>
        </w:tabs>
        <w:ind w:left="4320" w:hanging="360"/>
      </w:pPr>
      <w:rPr>
        <w:rFonts w:ascii="MS PGothic" w:hAnsi="MS PGothic" w:hint="default"/>
      </w:rPr>
    </w:lvl>
    <w:lvl w:ilvl="6" w:tplc="9BE0515C" w:tentative="1">
      <w:start w:val="1"/>
      <w:numFmt w:val="bullet"/>
      <w:lvlText w:val="–"/>
      <w:lvlJc w:val="left"/>
      <w:pPr>
        <w:tabs>
          <w:tab w:val="num" w:pos="5040"/>
        </w:tabs>
        <w:ind w:left="5040" w:hanging="360"/>
      </w:pPr>
      <w:rPr>
        <w:rFonts w:ascii="MS PGothic" w:hAnsi="MS PGothic" w:hint="default"/>
      </w:rPr>
    </w:lvl>
    <w:lvl w:ilvl="7" w:tplc="99A60CEA" w:tentative="1">
      <w:start w:val="1"/>
      <w:numFmt w:val="bullet"/>
      <w:lvlText w:val="–"/>
      <w:lvlJc w:val="left"/>
      <w:pPr>
        <w:tabs>
          <w:tab w:val="num" w:pos="5760"/>
        </w:tabs>
        <w:ind w:left="5760" w:hanging="360"/>
      </w:pPr>
      <w:rPr>
        <w:rFonts w:ascii="MS PGothic" w:hAnsi="MS PGothic" w:hint="default"/>
      </w:rPr>
    </w:lvl>
    <w:lvl w:ilvl="8" w:tplc="B218E28A" w:tentative="1">
      <w:start w:val="1"/>
      <w:numFmt w:val="bullet"/>
      <w:lvlText w:val="–"/>
      <w:lvlJc w:val="left"/>
      <w:pPr>
        <w:tabs>
          <w:tab w:val="num" w:pos="6480"/>
        </w:tabs>
        <w:ind w:left="6480" w:hanging="360"/>
      </w:pPr>
      <w:rPr>
        <w:rFonts w:ascii="MS PGothic" w:hAnsi="MS PGothic" w:hint="default"/>
      </w:rPr>
    </w:lvl>
  </w:abstractNum>
  <w:abstractNum w:abstractNumId="2">
    <w:nsid w:val="168D4317"/>
    <w:multiLevelType w:val="hybridMultilevel"/>
    <w:tmpl w:val="FD2AD2F8"/>
    <w:lvl w:ilvl="0" w:tplc="1C80A10E">
      <w:start w:val="1"/>
      <w:numFmt w:val="bullet"/>
      <w:lvlText w:val="•"/>
      <w:lvlJc w:val="left"/>
      <w:pPr>
        <w:tabs>
          <w:tab w:val="num" w:pos="720"/>
        </w:tabs>
        <w:ind w:left="720" w:hanging="360"/>
      </w:pPr>
      <w:rPr>
        <w:rFonts w:ascii="MS PGothic" w:hAnsi="MS PGothic" w:hint="default"/>
      </w:rPr>
    </w:lvl>
    <w:lvl w:ilvl="1" w:tplc="1578F0DA" w:tentative="1">
      <w:start w:val="1"/>
      <w:numFmt w:val="bullet"/>
      <w:lvlText w:val="•"/>
      <w:lvlJc w:val="left"/>
      <w:pPr>
        <w:tabs>
          <w:tab w:val="num" w:pos="1440"/>
        </w:tabs>
        <w:ind w:left="1440" w:hanging="360"/>
      </w:pPr>
      <w:rPr>
        <w:rFonts w:ascii="MS PGothic" w:hAnsi="MS PGothic" w:hint="default"/>
      </w:rPr>
    </w:lvl>
    <w:lvl w:ilvl="2" w:tplc="8BEAF704" w:tentative="1">
      <w:start w:val="1"/>
      <w:numFmt w:val="bullet"/>
      <w:lvlText w:val="•"/>
      <w:lvlJc w:val="left"/>
      <w:pPr>
        <w:tabs>
          <w:tab w:val="num" w:pos="2160"/>
        </w:tabs>
        <w:ind w:left="2160" w:hanging="360"/>
      </w:pPr>
      <w:rPr>
        <w:rFonts w:ascii="MS PGothic" w:hAnsi="MS PGothic" w:hint="default"/>
      </w:rPr>
    </w:lvl>
    <w:lvl w:ilvl="3" w:tplc="EBB4FD78" w:tentative="1">
      <w:start w:val="1"/>
      <w:numFmt w:val="bullet"/>
      <w:lvlText w:val="•"/>
      <w:lvlJc w:val="left"/>
      <w:pPr>
        <w:tabs>
          <w:tab w:val="num" w:pos="2880"/>
        </w:tabs>
        <w:ind w:left="2880" w:hanging="360"/>
      </w:pPr>
      <w:rPr>
        <w:rFonts w:ascii="MS PGothic" w:hAnsi="MS PGothic" w:hint="default"/>
      </w:rPr>
    </w:lvl>
    <w:lvl w:ilvl="4" w:tplc="A0242292" w:tentative="1">
      <w:start w:val="1"/>
      <w:numFmt w:val="bullet"/>
      <w:lvlText w:val="•"/>
      <w:lvlJc w:val="left"/>
      <w:pPr>
        <w:tabs>
          <w:tab w:val="num" w:pos="3600"/>
        </w:tabs>
        <w:ind w:left="3600" w:hanging="360"/>
      </w:pPr>
      <w:rPr>
        <w:rFonts w:ascii="MS PGothic" w:hAnsi="MS PGothic" w:hint="default"/>
      </w:rPr>
    </w:lvl>
    <w:lvl w:ilvl="5" w:tplc="9C32C5B2" w:tentative="1">
      <w:start w:val="1"/>
      <w:numFmt w:val="bullet"/>
      <w:lvlText w:val="•"/>
      <w:lvlJc w:val="left"/>
      <w:pPr>
        <w:tabs>
          <w:tab w:val="num" w:pos="4320"/>
        </w:tabs>
        <w:ind w:left="4320" w:hanging="360"/>
      </w:pPr>
      <w:rPr>
        <w:rFonts w:ascii="MS PGothic" w:hAnsi="MS PGothic" w:hint="default"/>
      </w:rPr>
    </w:lvl>
    <w:lvl w:ilvl="6" w:tplc="E6840D44" w:tentative="1">
      <w:start w:val="1"/>
      <w:numFmt w:val="bullet"/>
      <w:lvlText w:val="•"/>
      <w:lvlJc w:val="left"/>
      <w:pPr>
        <w:tabs>
          <w:tab w:val="num" w:pos="5040"/>
        </w:tabs>
        <w:ind w:left="5040" w:hanging="360"/>
      </w:pPr>
      <w:rPr>
        <w:rFonts w:ascii="MS PGothic" w:hAnsi="MS PGothic" w:hint="default"/>
      </w:rPr>
    </w:lvl>
    <w:lvl w:ilvl="7" w:tplc="2C3A3756" w:tentative="1">
      <w:start w:val="1"/>
      <w:numFmt w:val="bullet"/>
      <w:lvlText w:val="•"/>
      <w:lvlJc w:val="left"/>
      <w:pPr>
        <w:tabs>
          <w:tab w:val="num" w:pos="5760"/>
        </w:tabs>
        <w:ind w:left="5760" w:hanging="360"/>
      </w:pPr>
      <w:rPr>
        <w:rFonts w:ascii="MS PGothic" w:hAnsi="MS PGothic" w:hint="default"/>
      </w:rPr>
    </w:lvl>
    <w:lvl w:ilvl="8" w:tplc="58622F00" w:tentative="1">
      <w:start w:val="1"/>
      <w:numFmt w:val="bullet"/>
      <w:lvlText w:val="•"/>
      <w:lvlJc w:val="left"/>
      <w:pPr>
        <w:tabs>
          <w:tab w:val="num" w:pos="6480"/>
        </w:tabs>
        <w:ind w:left="6480" w:hanging="360"/>
      </w:pPr>
      <w:rPr>
        <w:rFonts w:ascii="MS PGothic" w:hAnsi="MS PGothic" w:hint="default"/>
      </w:rPr>
    </w:lvl>
  </w:abstractNum>
  <w:abstractNum w:abstractNumId="3">
    <w:nsid w:val="25927B15"/>
    <w:multiLevelType w:val="hybridMultilevel"/>
    <w:tmpl w:val="4408667E"/>
    <w:lvl w:ilvl="0" w:tplc="753AAA96">
      <w:start w:val="1"/>
      <w:numFmt w:val="bullet"/>
      <w:lvlText w:val="–"/>
      <w:lvlJc w:val="left"/>
      <w:pPr>
        <w:tabs>
          <w:tab w:val="num" w:pos="720"/>
        </w:tabs>
        <w:ind w:left="720" w:hanging="360"/>
      </w:pPr>
      <w:rPr>
        <w:rFonts w:ascii="MS PGothic" w:hAnsi="MS PGothic" w:hint="default"/>
      </w:rPr>
    </w:lvl>
    <w:lvl w:ilvl="1" w:tplc="EA36D4E0">
      <w:start w:val="1"/>
      <w:numFmt w:val="bullet"/>
      <w:lvlText w:val="–"/>
      <w:lvlJc w:val="left"/>
      <w:pPr>
        <w:tabs>
          <w:tab w:val="num" w:pos="1440"/>
        </w:tabs>
        <w:ind w:left="1440" w:hanging="360"/>
      </w:pPr>
      <w:rPr>
        <w:rFonts w:ascii="MS PGothic" w:hAnsi="MS PGothic" w:hint="default"/>
      </w:rPr>
    </w:lvl>
    <w:lvl w:ilvl="2" w:tplc="1A5A3608" w:tentative="1">
      <w:start w:val="1"/>
      <w:numFmt w:val="bullet"/>
      <w:lvlText w:val="–"/>
      <w:lvlJc w:val="left"/>
      <w:pPr>
        <w:tabs>
          <w:tab w:val="num" w:pos="2160"/>
        </w:tabs>
        <w:ind w:left="2160" w:hanging="360"/>
      </w:pPr>
      <w:rPr>
        <w:rFonts w:ascii="MS PGothic" w:hAnsi="MS PGothic" w:hint="default"/>
      </w:rPr>
    </w:lvl>
    <w:lvl w:ilvl="3" w:tplc="200CE5E0" w:tentative="1">
      <w:start w:val="1"/>
      <w:numFmt w:val="bullet"/>
      <w:lvlText w:val="–"/>
      <w:lvlJc w:val="left"/>
      <w:pPr>
        <w:tabs>
          <w:tab w:val="num" w:pos="2880"/>
        </w:tabs>
        <w:ind w:left="2880" w:hanging="360"/>
      </w:pPr>
      <w:rPr>
        <w:rFonts w:ascii="MS PGothic" w:hAnsi="MS PGothic" w:hint="default"/>
      </w:rPr>
    </w:lvl>
    <w:lvl w:ilvl="4" w:tplc="81202F4C" w:tentative="1">
      <w:start w:val="1"/>
      <w:numFmt w:val="bullet"/>
      <w:lvlText w:val="–"/>
      <w:lvlJc w:val="left"/>
      <w:pPr>
        <w:tabs>
          <w:tab w:val="num" w:pos="3600"/>
        </w:tabs>
        <w:ind w:left="3600" w:hanging="360"/>
      </w:pPr>
      <w:rPr>
        <w:rFonts w:ascii="MS PGothic" w:hAnsi="MS PGothic" w:hint="default"/>
      </w:rPr>
    </w:lvl>
    <w:lvl w:ilvl="5" w:tplc="DFD8E608" w:tentative="1">
      <w:start w:val="1"/>
      <w:numFmt w:val="bullet"/>
      <w:lvlText w:val="–"/>
      <w:lvlJc w:val="left"/>
      <w:pPr>
        <w:tabs>
          <w:tab w:val="num" w:pos="4320"/>
        </w:tabs>
        <w:ind w:left="4320" w:hanging="360"/>
      </w:pPr>
      <w:rPr>
        <w:rFonts w:ascii="MS PGothic" w:hAnsi="MS PGothic" w:hint="default"/>
      </w:rPr>
    </w:lvl>
    <w:lvl w:ilvl="6" w:tplc="707A8B38" w:tentative="1">
      <w:start w:val="1"/>
      <w:numFmt w:val="bullet"/>
      <w:lvlText w:val="–"/>
      <w:lvlJc w:val="left"/>
      <w:pPr>
        <w:tabs>
          <w:tab w:val="num" w:pos="5040"/>
        </w:tabs>
        <w:ind w:left="5040" w:hanging="360"/>
      </w:pPr>
      <w:rPr>
        <w:rFonts w:ascii="MS PGothic" w:hAnsi="MS PGothic" w:hint="default"/>
      </w:rPr>
    </w:lvl>
    <w:lvl w:ilvl="7" w:tplc="530418BA" w:tentative="1">
      <w:start w:val="1"/>
      <w:numFmt w:val="bullet"/>
      <w:lvlText w:val="–"/>
      <w:lvlJc w:val="left"/>
      <w:pPr>
        <w:tabs>
          <w:tab w:val="num" w:pos="5760"/>
        </w:tabs>
        <w:ind w:left="5760" w:hanging="360"/>
      </w:pPr>
      <w:rPr>
        <w:rFonts w:ascii="MS PGothic" w:hAnsi="MS PGothic" w:hint="default"/>
      </w:rPr>
    </w:lvl>
    <w:lvl w:ilvl="8" w:tplc="D6144D22" w:tentative="1">
      <w:start w:val="1"/>
      <w:numFmt w:val="bullet"/>
      <w:lvlText w:val="–"/>
      <w:lvlJc w:val="left"/>
      <w:pPr>
        <w:tabs>
          <w:tab w:val="num" w:pos="6480"/>
        </w:tabs>
        <w:ind w:left="6480" w:hanging="360"/>
      </w:pPr>
      <w:rPr>
        <w:rFonts w:ascii="MS PGothic" w:hAnsi="MS PGothic" w:hint="default"/>
      </w:rPr>
    </w:lvl>
  </w:abstractNum>
  <w:abstractNum w:abstractNumId="4">
    <w:nsid w:val="280507FF"/>
    <w:multiLevelType w:val="hybridMultilevel"/>
    <w:tmpl w:val="D35608B6"/>
    <w:lvl w:ilvl="0" w:tplc="945ABAB8">
      <w:start w:val="1"/>
      <w:numFmt w:val="bullet"/>
      <w:lvlText w:val="–"/>
      <w:lvlJc w:val="left"/>
      <w:pPr>
        <w:tabs>
          <w:tab w:val="num" w:pos="720"/>
        </w:tabs>
        <w:ind w:left="720" w:hanging="360"/>
      </w:pPr>
      <w:rPr>
        <w:rFonts w:ascii="MS PGothic" w:hAnsi="MS PGothic" w:hint="default"/>
      </w:rPr>
    </w:lvl>
    <w:lvl w:ilvl="1" w:tplc="AF8ABCC6">
      <w:start w:val="1"/>
      <w:numFmt w:val="bullet"/>
      <w:lvlText w:val="–"/>
      <w:lvlJc w:val="left"/>
      <w:pPr>
        <w:tabs>
          <w:tab w:val="num" w:pos="1440"/>
        </w:tabs>
        <w:ind w:left="1440" w:hanging="360"/>
      </w:pPr>
      <w:rPr>
        <w:rFonts w:ascii="MS PGothic" w:hAnsi="MS PGothic" w:hint="default"/>
      </w:rPr>
    </w:lvl>
    <w:lvl w:ilvl="2" w:tplc="A87AFB54" w:tentative="1">
      <w:start w:val="1"/>
      <w:numFmt w:val="bullet"/>
      <w:lvlText w:val="–"/>
      <w:lvlJc w:val="left"/>
      <w:pPr>
        <w:tabs>
          <w:tab w:val="num" w:pos="2160"/>
        </w:tabs>
        <w:ind w:left="2160" w:hanging="360"/>
      </w:pPr>
      <w:rPr>
        <w:rFonts w:ascii="MS PGothic" w:hAnsi="MS PGothic" w:hint="default"/>
      </w:rPr>
    </w:lvl>
    <w:lvl w:ilvl="3" w:tplc="8842DAB0" w:tentative="1">
      <w:start w:val="1"/>
      <w:numFmt w:val="bullet"/>
      <w:lvlText w:val="–"/>
      <w:lvlJc w:val="left"/>
      <w:pPr>
        <w:tabs>
          <w:tab w:val="num" w:pos="2880"/>
        </w:tabs>
        <w:ind w:left="2880" w:hanging="360"/>
      </w:pPr>
      <w:rPr>
        <w:rFonts w:ascii="MS PGothic" w:hAnsi="MS PGothic" w:hint="default"/>
      </w:rPr>
    </w:lvl>
    <w:lvl w:ilvl="4" w:tplc="31B448FA" w:tentative="1">
      <w:start w:val="1"/>
      <w:numFmt w:val="bullet"/>
      <w:lvlText w:val="–"/>
      <w:lvlJc w:val="left"/>
      <w:pPr>
        <w:tabs>
          <w:tab w:val="num" w:pos="3600"/>
        </w:tabs>
        <w:ind w:left="3600" w:hanging="360"/>
      </w:pPr>
      <w:rPr>
        <w:rFonts w:ascii="MS PGothic" w:hAnsi="MS PGothic" w:hint="default"/>
      </w:rPr>
    </w:lvl>
    <w:lvl w:ilvl="5" w:tplc="F5FED730" w:tentative="1">
      <w:start w:val="1"/>
      <w:numFmt w:val="bullet"/>
      <w:lvlText w:val="–"/>
      <w:lvlJc w:val="left"/>
      <w:pPr>
        <w:tabs>
          <w:tab w:val="num" w:pos="4320"/>
        </w:tabs>
        <w:ind w:left="4320" w:hanging="360"/>
      </w:pPr>
      <w:rPr>
        <w:rFonts w:ascii="MS PGothic" w:hAnsi="MS PGothic" w:hint="default"/>
      </w:rPr>
    </w:lvl>
    <w:lvl w:ilvl="6" w:tplc="EB361718" w:tentative="1">
      <w:start w:val="1"/>
      <w:numFmt w:val="bullet"/>
      <w:lvlText w:val="–"/>
      <w:lvlJc w:val="left"/>
      <w:pPr>
        <w:tabs>
          <w:tab w:val="num" w:pos="5040"/>
        </w:tabs>
        <w:ind w:left="5040" w:hanging="360"/>
      </w:pPr>
      <w:rPr>
        <w:rFonts w:ascii="MS PGothic" w:hAnsi="MS PGothic" w:hint="default"/>
      </w:rPr>
    </w:lvl>
    <w:lvl w:ilvl="7" w:tplc="7D0CABCC" w:tentative="1">
      <w:start w:val="1"/>
      <w:numFmt w:val="bullet"/>
      <w:lvlText w:val="–"/>
      <w:lvlJc w:val="left"/>
      <w:pPr>
        <w:tabs>
          <w:tab w:val="num" w:pos="5760"/>
        </w:tabs>
        <w:ind w:left="5760" w:hanging="360"/>
      </w:pPr>
      <w:rPr>
        <w:rFonts w:ascii="MS PGothic" w:hAnsi="MS PGothic" w:hint="default"/>
      </w:rPr>
    </w:lvl>
    <w:lvl w:ilvl="8" w:tplc="2B4A2FE0" w:tentative="1">
      <w:start w:val="1"/>
      <w:numFmt w:val="bullet"/>
      <w:lvlText w:val="–"/>
      <w:lvlJc w:val="left"/>
      <w:pPr>
        <w:tabs>
          <w:tab w:val="num" w:pos="6480"/>
        </w:tabs>
        <w:ind w:left="6480" w:hanging="360"/>
      </w:pPr>
      <w:rPr>
        <w:rFonts w:ascii="MS PGothic" w:hAnsi="MS PGothic" w:hint="default"/>
      </w:rPr>
    </w:lvl>
  </w:abstractNum>
  <w:abstractNum w:abstractNumId="5">
    <w:nsid w:val="2A693773"/>
    <w:multiLevelType w:val="hybridMultilevel"/>
    <w:tmpl w:val="F8601A54"/>
    <w:lvl w:ilvl="0" w:tplc="726034FE">
      <w:start w:val="1"/>
      <w:numFmt w:val="bullet"/>
      <w:lvlText w:val="–"/>
      <w:lvlJc w:val="left"/>
      <w:pPr>
        <w:tabs>
          <w:tab w:val="num" w:pos="720"/>
        </w:tabs>
        <w:ind w:left="720" w:hanging="360"/>
      </w:pPr>
      <w:rPr>
        <w:rFonts w:ascii="MS PGothic" w:hAnsi="MS PGothic" w:hint="default"/>
      </w:rPr>
    </w:lvl>
    <w:lvl w:ilvl="1" w:tplc="522AACD6">
      <w:start w:val="1"/>
      <w:numFmt w:val="bullet"/>
      <w:lvlText w:val="–"/>
      <w:lvlJc w:val="left"/>
      <w:pPr>
        <w:tabs>
          <w:tab w:val="num" w:pos="1440"/>
        </w:tabs>
        <w:ind w:left="1440" w:hanging="360"/>
      </w:pPr>
      <w:rPr>
        <w:rFonts w:ascii="MS PGothic" w:hAnsi="MS PGothic" w:hint="default"/>
      </w:rPr>
    </w:lvl>
    <w:lvl w:ilvl="2" w:tplc="313A0378" w:tentative="1">
      <w:start w:val="1"/>
      <w:numFmt w:val="bullet"/>
      <w:lvlText w:val="–"/>
      <w:lvlJc w:val="left"/>
      <w:pPr>
        <w:tabs>
          <w:tab w:val="num" w:pos="2160"/>
        </w:tabs>
        <w:ind w:left="2160" w:hanging="360"/>
      </w:pPr>
      <w:rPr>
        <w:rFonts w:ascii="MS PGothic" w:hAnsi="MS PGothic" w:hint="default"/>
      </w:rPr>
    </w:lvl>
    <w:lvl w:ilvl="3" w:tplc="68CE22FC" w:tentative="1">
      <w:start w:val="1"/>
      <w:numFmt w:val="bullet"/>
      <w:lvlText w:val="–"/>
      <w:lvlJc w:val="left"/>
      <w:pPr>
        <w:tabs>
          <w:tab w:val="num" w:pos="2880"/>
        </w:tabs>
        <w:ind w:left="2880" w:hanging="360"/>
      </w:pPr>
      <w:rPr>
        <w:rFonts w:ascii="MS PGothic" w:hAnsi="MS PGothic" w:hint="default"/>
      </w:rPr>
    </w:lvl>
    <w:lvl w:ilvl="4" w:tplc="62B64D0E" w:tentative="1">
      <w:start w:val="1"/>
      <w:numFmt w:val="bullet"/>
      <w:lvlText w:val="–"/>
      <w:lvlJc w:val="left"/>
      <w:pPr>
        <w:tabs>
          <w:tab w:val="num" w:pos="3600"/>
        </w:tabs>
        <w:ind w:left="3600" w:hanging="360"/>
      </w:pPr>
      <w:rPr>
        <w:rFonts w:ascii="MS PGothic" w:hAnsi="MS PGothic" w:hint="default"/>
      </w:rPr>
    </w:lvl>
    <w:lvl w:ilvl="5" w:tplc="979A9D1E" w:tentative="1">
      <w:start w:val="1"/>
      <w:numFmt w:val="bullet"/>
      <w:lvlText w:val="–"/>
      <w:lvlJc w:val="left"/>
      <w:pPr>
        <w:tabs>
          <w:tab w:val="num" w:pos="4320"/>
        </w:tabs>
        <w:ind w:left="4320" w:hanging="360"/>
      </w:pPr>
      <w:rPr>
        <w:rFonts w:ascii="MS PGothic" w:hAnsi="MS PGothic" w:hint="default"/>
      </w:rPr>
    </w:lvl>
    <w:lvl w:ilvl="6" w:tplc="214CD49E" w:tentative="1">
      <w:start w:val="1"/>
      <w:numFmt w:val="bullet"/>
      <w:lvlText w:val="–"/>
      <w:lvlJc w:val="left"/>
      <w:pPr>
        <w:tabs>
          <w:tab w:val="num" w:pos="5040"/>
        </w:tabs>
        <w:ind w:left="5040" w:hanging="360"/>
      </w:pPr>
      <w:rPr>
        <w:rFonts w:ascii="MS PGothic" w:hAnsi="MS PGothic" w:hint="default"/>
      </w:rPr>
    </w:lvl>
    <w:lvl w:ilvl="7" w:tplc="69821B7A" w:tentative="1">
      <w:start w:val="1"/>
      <w:numFmt w:val="bullet"/>
      <w:lvlText w:val="–"/>
      <w:lvlJc w:val="left"/>
      <w:pPr>
        <w:tabs>
          <w:tab w:val="num" w:pos="5760"/>
        </w:tabs>
        <w:ind w:left="5760" w:hanging="360"/>
      </w:pPr>
      <w:rPr>
        <w:rFonts w:ascii="MS PGothic" w:hAnsi="MS PGothic" w:hint="default"/>
      </w:rPr>
    </w:lvl>
    <w:lvl w:ilvl="8" w:tplc="6BAAD3BE" w:tentative="1">
      <w:start w:val="1"/>
      <w:numFmt w:val="bullet"/>
      <w:lvlText w:val="–"/>
      <w:lvlJc w:val="left"/>
      <w:pPr>
        <w:tabs>
          <w:tab w:val="num" w:pos="6480"/>
        </w:tabs>
        <w:ind w:left="6480" w:hanging="360"/>
      </w:pPr>
      <w:rPr>
        <w:rFonts w:ascii="MS PGothic" w:hAnsi="MS PGothic" w:hint="default"/>
      </w:rPr>
    </w:lvl>
  </w:abstractNum>
  <w:abstractNum w:abstractNumId="6">
    <w:nsid w:val="2F43569F"/>
    <w:multiLevelType w:val="hybridMultilevel"/>
    <w:tmpl w:val="C024DDE4"/>
    <w:lvl w:ilvl="0" w:tplc="0310E154">
      <w:start w:val="1"/>
      <w:numFmt w:val="bullet"/>
      <w:lvlText w:val="•"/>
      <w:lvlJc w:val="left"/>
      <w:pPr>
        <w:tabs>
          <w:tab w:val="num" w:pos="720"/>
        </w:tabs>
        <w:ind w:left="720" w:hanging="360"/>
      </w:pPr>
      <w:rPr>
        <w:rFonts w:ascii="MS PGothic" w:hAnsi="MS PGothic" w:hint="default"/>
      </w:rPr>
    </w:lvl>
    <w:lvl w:ilvl="1" w:tplc="F7F62DC8" w:tentative="1">
      <w:start w:val="1"/>
      <w:numFmt w:val="bullet"/>
      <w:lvlText w:val="•"/>
      <w:lvlJc w:val="left"/>
      <w:pPr>
        <w:tabs>
          <w:tab w:val="num" w:pos="1440"/>
        </w:tabs>
        <w:ind w:left="1440" w:hanging="360"/>
      </w:pPr>
      <w:rPr>
        <w:rFonts w:ascii="MS PGothic" w:hAnsi="MS PGothic" w:hint="default"/>
      </w:rPr>
    </w:lvl>
    <w:lvl w:ilvl="2" w:tplc="A8D0DAF0" w:tentative="1">
      <w:start w:val="1"/>
      <w:numFmt w:val="bullet"/>
      <w:lvlText w:val="•"/>
      <w:lvlJc w:val="left"/>
      <w:pPr>
        <w:tabs>
          <w:tab w:val="num" w:pos="2160"/>
        </w:tabs>
        <w:ind w:left="2160" w:hanging="360"/>
      </w:pPr>
      <w:rPr>
        <w:rFonts w:ascii="MS PGothic" w:hAnsi="MS PGothic" w:hint="default"/>
      </w:rPr>
    </w:lvl>
    <w:lvl w:ilvl="3" w:tplc="DC36AA9A" w:tentative="1">
      <w:start w:val="1"/>
      <w:numFmt w:val="bullet"/>
      <w:lvlText w:val="•"/>
      <w:lvlJc w:val="left"/>
      <w:pPr>
        <w:tabs>
          <w:tab w:val="num" w:pos="2880"/>
        </w:tabs>
        <w:ind w:left="2880" w:hanging="360"/>
      </w:pPr>
      <w:rPr>
        <w:rFonts w:ascii="MS PGothic" w:hAnsi="MS PGothic" w:hint="default"/>
      </w:rPr>
    </w:lvl>
    <w:lvl w:ilvl="4" w:tplc="781C3BCC" w:tentative="1">
      <w:start w:val="1"/>
      <w:numFmt w:val="bullet"/>
      <w:lvlText w:val="•"/>
      <w:lvlJc w:val="left"/>
      <w:pPr>
        <w:tabs>
          <w:tab w:val="num" w:pos="3600"/>
        </w:tabs>
        <w:ind w:left="3600" w:hanging="360"/>
      </w:pPr>
      <w:rPr>
        <w:rFonts w:ascii="MS PGothic" w:hAnsi="MS PGothic" w:hint="default"/>
      </w:rPr>
    </w:lvl>
    <w:lvl w:ilvl="5" w:tplc="4EBCD344" w:tentative="1">
      <w:start w:val="1"/>
      <w:numFmt w:val="bullet"/>
      <w:lvlText w:val="•"/>
      <w:lvlJc w:val="left"/>
      <w:pPr>
        <w:tabs>
          <w:tab w:val="num" w:pos="4320"/>
        </w:tabs>
        <w:ind w:left="4320" w:hanging="360"/>
      </w:pPr>
      <w:rPr>
        <w:rFonts w:ascii="MS PGothic" w:hAnsi="MS PGothic" w:hint="default"/>
      </w:rPr>
    </w:lvl>
    <w:lvl w:ilvl="6" w:tplc="96DABBE2" w:tentative="1">
      <w:start w:val="1"/>
      <w:numFmt w:val="bullet"/>
      <w:lvlText w:val="•"/>
      <w:lvlJc w:val="left"/>
      <w:pPr>
        <w:tabs>
          <w:tab w:val="num" w:pos="5040"/>
        </w:tabs>
        <w:ind w:left="5040" w:hanging="360"/>
      </w:pPr>
      <w:rPr>
        <w:rFonts w:ascii="MS PGothic" w:hAnsi="MS PGothic" w:hint="default"/>
      </w:rPr>
    </w:lvl>
    <w:lvl w:ilvl="7" w:tplc="7F7E94BC" w:tentative="1">
      <w:start w:val="1"/>
      <w:numFmt w:val="bullet"/>
      <w:lvlText w:val="•"/>
      <w:lvlJc w:val="left"/>
      <w:pPr>
        <w:tabs>
          <w:tab w:val="num" w:pos="5760"/>
        </w:tabs>
        <w:ind w:left="5760" w:hanging="360"/>
      </w:pPr>
      <w:rPr>
        <w:rFonts w:ascii="MS PGothic" w:hAnsi="MS PGothic" w:hint="default"/>
      </w:rPr>
    </w:lvl>
    <w:lvl w:ilvl="8" w:tplc="71B840FC" w:tentative="1">
      <w:start w:val="1"/>
      <w:numFmt w:val="bullet"/>
      <w:lvlText w:val="•"/>
      <w:lvlJc w:val="left"/>
      <w:pPr>
        <w:tabs>
          <w:tab w:val="num" w:pos="6480"/>
        </w:tabs>
        <w:ind w:left="6480" w:hanging="360"/>
      </w:pPr>
      <w:rPr>
        <w:rFonts w:ascii="MS PGothic" w:hAnsi="MS PGothic" w:hint="default"/>
      </w:rPr>
    </w:lvl>
  </w:abstractNum>
  <w:abstractNum w:abstractNumId="7">
    <w:nsid w:val="2F823DB2"/>
    <w:multiLevelType w:val="hybridMultilevel"/>
    <w:tmpl w:val="1C36977A"/>
    <w:lvl w:ilvl="0" w:tplc="D0AE385A">
      <w:start w:val="1"/>
      <w:numFmt w:val="bullet"/>
      <w:lvlText w:val="•"/>
      <w:lvlJc w:val="left"/>
      <w:pPr>
        <w:tabs>
          <w:tab w:val="num" w:pos="720"/>
        </w:tabs>
        <w:ind w:left="720" w:hanging="360"/>
      </w:pPr>
      <w:rPr>
        <w:rFonts w:ascii="MS PGothic" w:hAnsi="MS PGothic" w:hint="default"/>
      </w:rPr>
    </w:lvl>
    <w:lvl w:ilvl="1" w:tplc="5054119A" w:tentative="1">
      <w:start w:val="1"/>
      <w:numFmt w:val="bullet"/>
      <w:lvlText w:val="•"/>
      <w:lvlJc w:val="left"/>
      <w:pPr>
        <w:tabs>
          <w:tab w:val="num" w:pos="1440"/>
        </w:tabs>
        <w:ind w:left="1440" w:hanging="360"/>
      </w:pPr>
      <w:rPr>
        <w:rFonts w:ascii="MS PGothic" w:hAnsi="MS PGothic" w:hint="default"/>
      </w:rPr>
    </w:lvl>
    <w:lvl w:ilvl="2" w:tplc="A2342CD4" w:tentative="1">
      <w:start w:val="1"/>
      <w:numFmt w:val="bullet"/>
      <w:lvlText w:val="•"/>
      <w:lvlJc w:val="left"/>
      <w:pPr>
        <w:tabs>
          <w:tab w:val="num" w:pos="2160"/>
        </w:tabs>
        <w:ind w:left="2160" w:hanging="360"/>
      </w:pPr>
      <w:rPr>
        <w:rFonts w:ascii="MS PGothic" w:hAnsi="MS PGothic" w:hint="default"/>
      </w:rPr>
    </w:lvl>
    <w:lvl w:ilvl="3" w:tplc="26F85D06" w:tentative="1">
      <w:start w:val="1"/>
      <w:numFmt w:val="bullet"/>
      <w:lvlText w:val="•"/>
      <w:lvlJc w:val="left"/>
      <w:pPr>
        <w:tabs>
          <w:tab w:val="num" w:pos="2880"/>
        </w:tabs>
        <w:ind w:left="2880" w:hanging="360"/>
      </w:pPr>
      <w:rPr>
        <w:rFonts w:ascii="MS PGothic" w:hAnsi="MS PGothic" w:hint="default"/>
      </w:rPr>
    </w:lvl>
    <w:lvl w:ilvl="4" w:tplc="2594E254" w:tentative="1">
      <w:start w:val="1"/>
      <w:numFmt w:val="bullet"/>
      <w:lvlText w:val="•"/>
      <w:lvlJc w:val="left"/>
      <w:pPr>
        <w:tabs>
          <w:tab w:val="num" w:pos="3600"/>
        </w:tabs>
        <w:ind w:left="3600" w:hanging="360"/>
      </w:pPr>
      <w:rPr>
        <w:rFonts w:ascii="MS PGothic" w:hAnsi="MS PGothic" w:hint="default"/>
      </w:rPr>
    </w:lvl>
    <w:lvl w:ilvl="5" w:tplc="3C6C8AE8" w:tentative="1">
      <w:start w:val="1"/>
      <w:numFmt w:val="bullet"/>
      <w:lvlText w:val="•"/>
      <w:lvlJc w:val="left"/>
      <w:pPr>
        <w:tabs>
          <w:tab w:val="num" w:pos="4320"/>
        </w:tabs>
        <w:ind w:left="4320" w:hanging="360"/>
      </w:pPr>
      <w:rPr>
        <w:rFonts w:ascii="MS PGothic" w:hAnsi="MS PGothic" w:hint="default"/>
      </w:rPr>
    </w:lvl>
    <w:lvl w:ilvl="6" w:tplc="8ECE1E34" w:tentative="1">
      <w:start w:val="1"/>
      <w:numFmt w:val="bullet"/>
      <w:lvlText w:val="•"/>
      <w:lvlJc w:val="left"/>
      <w:pPr>
        <w:tabs>
          <w:tab w:val="num" w:pos="5040"/>
        </w:tabs>
        <w:ind w:left="5040" w:hanging="360"/>
      </w:pPr>
      <w:rPr>
        <w:rFonts w:ascii="MS PGothic" w:hAnsi="MS PGothic" w:hint="default"/>
      </w:rPr>
    </w:lvl>
    <w:lvl w:ilvl="7" w:tplc="1E088B98" w:tentative="1">
      <w:start w:val="1"/>
      <w:numFmt w:val="bullet"/>
      <w:lvlText w:val="•"/>
      <w:lvlJc w:val="left"/>
      <w:pPr>
        <w:tabs>
          <w:tab w:val="num" w:pos="5760"/>
        </w:tabs>
        <w:ind w:left="5760" w:hanging="360"/>
      </w:pPr>
      <w:rPr>
        <w:rFonts w:ascii="MS PGothic" w:hAnsi="MS PGothic" w:hint="default"/>
      </w:rPr>
    </w:lvl>
    <w:lvl w:ilvl="8" w:tplc="C81A2862" w:tentative="1">
      <w:start w:val="1"/>
      <w:numFmt w:val="bullet"/>
      <w:lvlText w:val="•"/>
      <w:lvlJc w:val="left"/>
      <w:pPr>
        <w:tabs>
          <w:tab w:val="num" w:pos="6480"/>
        </w:tabs>
        <w:ind w:left="6480" w:hanging="360"/>
      </w:pPr>
      <w:rPr>
        <w:rFonts w:ascii="MS PGothic" w:hAnsi="MS PGothic" w:hint="default"/>
      </w:rPr>
    </w:lvl>
  </w:abstractNum>
  <w:abstractNum w:abstractNumId="8">
    <w:nsid w:val="39D85A3C"/>
    <w:multiLevelType w:val="hybridMultilevel"/>
    <w:tmpl w:val="F19A61A6"/>
    <w:lvl w:ilvl="0" w:tplc="9760B360">
      <w:start w:val="1"/>
      <w:numFmt w:val="bullet"/>
      <w:lvlText w:val="•"/>
      <w:lvlJc w:val="left"/>
      <w:pPr>
        <w:tabs>
          <w:tab w:val="num" w:pos="720"/>
        </w:tabs>
        <w:ind w:left="720" w:hanging="360"/>
      </w:pPr>
      <w:rPr>
        <w:rFonts w:ascii="MS PGothic" w:hAnsi="MS PGothic" w:hint="default"/>
      </w:rPr>
    </w:lvl>
    <w:lvl w:ilvl="1" w:tplc="1526BAC4" w:tentative="1">
      <w:start w:val="1"/>
      <w:numFmt w:val="bullet"/>
      <w:lvlText w:val="•"/>
      <w:lvlJc w:val="left"/>
      <w:pPr>
        <w:tabs>
          <w:tab w:val="num" w:pos="1440"/>
        </w:tabs>
        <w:ind w:left="1440" w:hanging="360"/>
      </w:pPr>
      <w:rPr>
        <w:rFonts w:ascii="MS PGothic" w:hAnsi="MS PGothic" w:hint="default"/>
      </w:rPr>
    </w:lvl>
    <w:lvl w:ilvl="2" w:tplc="883A9C4C" w:tentative="1">
      <w:start w:val="1"/>
      <w:numFmt w:val="bullet"/>
      <w:lvlText w:val="•"/>
      <w:lvlJc w:val="left"/>
      <w:pPr>
        <w:tabs>
          <w:tab w:val="num" w:pos="2160"/>
        </w:tabs>
        <w:ind w:left="2160" w:hanging="360"/>
      </w:pPr>
      <w:rPr>
        <w:rFonts w:ascii="MS PGothic" w:hAnsi="MS PGothic" w:hint="default"/>
      </w:rPr>
    </w:lvl>
    <w:lvl w:ilvl="3" w:tplc="A03A6160" w:tentative="1">
      <w:start w:val="1"/>
      <w:numFmt w:val="bullet"/>
      <w:lvlText w:val="•"/>
      <w:lvlJc w:val="left"/>
      <w:pPr>
        <w:tabs>
          <w:tab w:val="num" w:pos="2880"/>
        </w:tabs>
        <w:ind w:left="2880" w:hanging="360"/>
      </w:pPr>
      <w:rPr>
        <w:rFonts w:ascii="MS PGothic" w:hAnsi="MS PGothic" w:hint="default"/>
      </w:rPr>
    </w:lvl>
    <w:lvl w:ilvl="4" w:tplc="1F00C60E" w:tentative="1">
      <w:start w:val="1"/>
      <w:numFmt w:val="bullet"/>
      <w:lvlText w:val="•"/>
      <w:lvlJc w:val="left"/>
      <w:pPr>
        <w:tabs>
          <w:tab w:val="num" w:pos="3600"/>
        </w:tabs>
        <w:ind w:left="3600" w:hanging="360"/>
      </w:pPr>
      <w:rPr>
        <w:rFonts w:ascii="MS PGothic" w:hAnsi="MS PGothic" w:hint="default"/>
      </w:rPr>
    </w:lvl>
    <w:lvl w:ilvl="5" w:tplc="B0868E5A" w:tentative="1">
      <w:start w:val="1"/>
      <w:numFmt w:val="bullet"/>
      <w:lvlText w:val="•"/>
      <w:lvlJc w:val="left"/>
      <w:pPr>
        <w:tabs>
          <w:tab w:val="num" w:pos="4320"/>
        </w:tabs>
        <w:ind w:left="4320" w:hanging="360"/>
      </w:pPr>
      <w:rPr>
        <w:rFonts w:ascii="MS PGothic" w:hAnsi="MS PGothic" w:hint="default"/>
      </w:rPr>
    </w:lvl>
    <w:lvl w:ilvl="6" w:tplc="9E40AD9A" w:tentative="1">
      <w:start w:val="1"/>
      <w:numFmt w:val="bullet"/>
      <w:lvlText w:val="•"/>
      <w:lvlJc w:val="left"/>
      <w:pPr>
        <w:tabs>
          <w:tab w:val="num" w:pos="5040"/>
        </w:tabs>
        <w:ind w:left="5040" w:hanging="360"/>
      </w:pPr>
      <w:rPr>
        <w:rFonts w:ascii="MS PGothic" w:hAnsi="MS PGothic" w:hint="default"/>
      </w:rPr>
    </w:lvl>
    <w:lvl w:ilvl="7" w:tplc="6A14186E" w:tentative="1">
      <w:start w:val="1"/>
      <w:numFmt w:val="bullet"/>
      <w:lvlText w:val="•"/>
      <w:lvlJc w:val="left"/>
      <w:pPr>
        <w:tabs>
          <w:tab w:val="num" w:pos="5760"/>
        </w:tabs>
        <w:ind w:left="5760" w:hanging="360"/>
      </w:pPr>
      <w:rPr>
        <w:rFonts w:ascii="MS PGothic" w:hAnsi="MS PGothic" w:hint="default"/>
      </w:rPr>
    </w:lvl>
    <w:lvl w:ilvl="8" w:tplc="8B0AA648" w:tentative="1">
      <w:start w:val="1"/>
      <w:numFmt w:val="bullet"/>
      <w:lvlText w:val="•"/>
      <w:lvlJc w:val="left"/>
      <w:pPr>
        <w:tabs>
          <w:tab w:val="num" w:pos="6480"/>
        </w:tabs>
        <w:ind w:left="6480" w:hanging="360"/>
      </w:pPr>
      <w:rPr>
        <w:rFonts w:ascii="MS PGothic" w:hAnsi="MS PGothic" w:hint="default"/>
      </w:rPr>
    </w:lvl>
  </w:abstractNum>
  <w:abstractNum w:abstractNumId="9">
    <w:nsid w:val="3E435A28"/>
    <w:multiLevelType w:val="hybridMultilevel"/>
    <w:tmpl w:val="EA52D848"/>
    <w:lvl w:ilvl="0" w:tplc="025E159A">
      <w:start w:val="1"/>
      <w:numFmt w:val="bullet"/>
      <w:lvlText w:val="•"/>
      <w:lvlJc w:val="left"/>
      <w:pPr>
        <w:tabs>
          <w:tab w:val="num" w:pos="720"/>
        </w:tabs>
        <w:ind w:left="720" w:hanging="360"/>
      </w:pPr>
      <w:rPr>
        <w:rFonts w:ascii="MS PGothic" w:hAnsi="MS PGothic" w:hint="default"/>
      </w:rPr>
    </w:lvl>
    <w:lvl w:ilvl="1" w:tplc="07A2129E">
      <w:start w:val="2560"/>
      <w:numFmt w:val="bullet"/>
      <w:lvlText w:val="–"/>
      <w:lvlJc w:val="left"/>
      <w:pPr>
        <w:tabs>
          <w:tab w:val="num" w:pos="1440"/>
        </w:tabs>
        <w:ind w:left="1440" w:hanging="360"/>
      </w:pPr>
      <w:rPr>
        <w:rFonts w:ascii="MS PGothic" w:hAnsi="MS PGothic" w:hint="default"/>
      </w:rPr>
    </w:lvl>
    <w:lvl w:ilvl="2" w:tplc="8A58C4E4" w:tentative="1">
      <w:start w:val="1"/>
      <w:numFmt w:val="bullet"/>
      <w:lvlText w:val="•"/>
      <w:lvlJc w:val="left"/>
      <w:pPr>
        <w:tabs>
          <w:tab w:val="num" w:pos="2160"/>
        </w:tabs>
        <w:ind w:left="2160" w:hanging="360"/>
      </w:pPr>
      <w:rPr>
        <w:rFonts w:ascii="MS PGothic" w:hAnsi="MS PGothic" w:hint="default"/>
      </w:rPr>
    </w:lvl>
    <w:lvl w:ilvl="3" w:tplc="E60CDB6A" w:tentative="1">
      <w:start w:val="1"/>
      <w:numFmt w:val="bullet"/>
      <w:lvlText w:val="•"/>
      <w:lvlJc w:val="left"/>
      <w:pPr>
        <w:tabs>
          <w:tab w:val="num" w:pos="2880"/>
        </w:tabs>
        <w:ind w:left="2880" w:hanging="360"/>
      </w:pPr>
      <w:rPr>
        <w:rFonts w:ascii="MS PGothic" w:hAnsi="MS PGothic" w:hint="default"/>
      </w:rPr>
    </w:lvl>
    <w:lvl w:ilvl="4" w:tplc="311C4DE4" w:tentative="1">
      <w:start w:val="1"/>
      <w:numFmt w:val="bullet"/>
      <w:lvlText w:val="•"/>
      <w:lvlJc w:val="left"/>
      <w:pPr>
        <w:tabs>
          <w:tab w:val="num" w:pos="3600"/>
        </w:tabs>
        <w:ind w:left="3600" w:hanging="360"/>
      </w:pPr>
      <w:rPr>
        <w:rFonts w:ascii="MS PGothic" w:hAnsi="MS PGothic" w:hint="default"/>
      </w:rPr>
    </w:lvl>
    <w:lvl w:ilvl="5" w:tplc="A9D855EC" w:tentative="1">
      <w:start w:val="1"/>
      <w:numFmt w:val="bullet"/>
      <w:lvlText w:val="•"/>
      <w:lvlJc w:val="left"/>
      <w:pPr>
        <w:tabs>
          <w:tab w:val="num" w:pos="4320"/>
        </w:tabs>
        <w:ind w:left="4320" w:hanging="360"/>
      </w:pPr>
      <w:rPr>
        <w:rFonts w:ascii="MS PGothic" w:hAnsi="MS PGothic" w:hint="default"/>
      </w:rPr>
    </w:lvl>
    <w:lvl w:ilvl="6" w:tplc="BE08F362" w:tentative="1">
      <w:start w:val="1"/>
      <w:numFmt w:val="bullet"/>
      <w:lvlText w:val="•"/>
      <w:lvlJc w:val="left"/>
      <w:pPr>
        <w:tabs>
          <w:tab w:val="num" w:pos="5040"/>
        </w:tabs>
        <w:ind w:left="5040" w:hanging="360"/>
      </w:pPr>
      <w:rPr>
        <w:rFonts w:ascii="MS PGothic" w:hAnsi="MS PGothic" w:hint="default"/>
      </w:rPr>
    </w:lvl>
    <w:lvl w:ilvl="7" w:tplc="85AEDB42" w:tentative="1">
      <w:start w:val="1"/>
      <w:numFmt w:val="bullet"/>
      <w:lvlText w:val="•"/>
      <w:lvlJc w:val="left"/>
      <w:pPr>
        <w:tabs>
          <w:tab w:val="num" w:pos="5760"/>
        </w:tabs>
        <w:ind w:left="5760" w:hanging="360"/>
      </w:pPr>
      <w:rPr>
        <w:rFonts w:ascii="MS PGothic" w:hAnsi="MS PGothic" w:hint="default"/>
      </w:rPr>
    </w:lvl>
    <w:lvl w:ilvl="8" w:tplc="EF66DEAE" w:tentative="1">
      <w:start w:val="1"/>
      <w:numFmt w:val="bullet"/>
      <w:lvlText w:val="•"/>
      <w:lvlJc w:val="left"/>
      <w:pPr>
        <w:tabs>
          <w:tab w:val="num" w:pos="6480"/>
        </w:tabs>
        <w:ind w:left="6480" w:hanging="360"/>
      </w:pPr>
      <w:rPr>
        <w:rFonts w:ascii="MS PGothic" w:hAnsi="MS PGothic" w:hint="default"/>
      </w:rPr>
    </w:lvl>
  </w:abstractNum>
  <w:abstractNum w:abstractNumId="10">
    <w:nsid w:val="401C4363"/>
    <w:multiLevelType w:val="hybridMultilevel"/>
    <w:tmpl w:val="DE84F63A"/>
    <w:lvl w:ilvl="0" w:tplc="B1C08478">
      <w:start w:val="1"/>
      <w:numFmt w:val="bullet"/>
      <w:lvlText w:val="–"/>
      <w:lvlJc w:val="left"/>
      <w:pPr>
        <w:tabs>
          <w:tab w:val="num" w:pos="720"/>
        </w:tabs>
        <w:ind w:left="720" w:hanging="360"/>
      </w:pPr>
      <w:rPr>
        <w:rFonts w:ascii="MS PGothic" w:hAnsi="MS PGothic" w:hint="default"/>
      </w:rPr>
    </w:lvl>
    <w:lvl w:ilvl="1" w:tplc="69E62002">
      <w:start w:val="1"/>
      <w:numFmt w:val="bullet"/>
      <w:lvlText w:val="–"/>
      <w:lvlJc w:val="left"/>
      <w:pPr>
        <w:tabs>
          <w:tab w:val="num" w:pos="1440"/>
        </w:tabs>
        <w:ind w:left="1440" w:hanging="360"/>
      </w:pPr>
      <w:rPr>
        <w:rFonts w:ascii="MS PGothic" w:hAnsi="MS PGothic" w:hint="default"/>
      </w:rPr>
    </w:lvl>
    <w:lvl w:ilvl="2" w:tplc="4DB0A782" w:tentative="1">
      <w:start w:val="1"/>
      <w:numFmt w:val="bullet"/>
      <w:lvlText w:val="–"/>
      <w:lvlJc w:val="left"/>
      <w:pPr>
        <w:tabs>
          <w:tab w:val="num" w:pos="2160"/>
        </w:tabs>
        <w:ind w:left="2160" w:hanging="360"/>
      </w:pPr>
      <w:rPr>
        <w:rFonts w:ascii="MS PGothic" w:hAnsi="MS PGothic" w:hint="default"/>
      </w:rPr>
    </w:lvl>
    <w:lvl w:ilvl="3" w:tplc="D924E24E" w:tentative="1">
      <w:start w:val="1"/>
      <w:numFmt w:val="bullet"/>
      <w:lvlText w:val="–"/>
      <w:lvlJc w:val="left"/>
      <w:pPr>
        <w:tabs>
          <w:tab w:val="num" w:pos="2880"/>
        </w:tabs>
        <w:ind w:left="2880" w:hanging="360"/>
      </w:pPr>
      <w:rPr>
        <w:rFonts w:ascii="MS PGothic" w:hAnsi="MS PGothic" w:hint="default"/>
      </w:rPr>
    </w:lvl>
    <w:lvl w:ilvl="4" w:tplc="808015E8" w:tentative="1">
      <w:start w:val="1"/>
      <w:numFmt w:val="bullet"/>
      <w:lvlText w:val="–"/>
      <w:lvlJc w:val="left"/>
      <w:pPr>
        <w:tabs>
          <w:tab w:val="num" w:pos="3600"/>
        </w:tabs>
        <w:ind w:left="3600" w:hanging="360"/>
      </w:pPr>
      <w:rPr>
        <w:rFonts w:ascii="MS PGothic" w:hAnsi="MS PGothic" w:hint="default"/>
      </w:rPr>
    </w:lvl>
    <w:lvl w:ilvl="5" w:tplc="D40E92FA" w:tentative="1">
      <w:start w:val="1"/>
      <w:numFmt w:val="bullet"/>
      <w:lvlText w:val="–"/>
      <w:lvlJc w:val="left"/>
      <w:pPr>
        <w:tabs>
          <w:tab w:val="num" w:pos="4320"/>
        </w:tabs>
        <w:ind w:left="4320" w:hanging="360"/>
      </w:pPr>
      <w:rPr>
        <w:rFonts w:ascii="MS PGothic" w:hAnsi="MS PGothic" w:hint="default"/>
      </w:rPr>
    </w:lvl>
    <w:lvl w:ilvl="6" w:tplc="EB4C79CE" w:tentative="1">
      <w:start w:val="1"/>
      <w:numFmt w:val="bullet"/>
      <w:lvlText w:val="–"/>
      <w:lvlJc w:val="left"/>
      <w:pPr>
        <w:tabs>
          <w:tab w:val="num" w:pos="5040"/>
        </w:tabs>
        <w:ind w:left="5040" w:hanging="360"/>
      </w:pPr>
      <w:rPr>
        <w:rFonts w:ascii="MS PGothic" w:hAnsi="MS PGothic" w:hint="default"/>
      </w:rPr>
    </w:lvl>
    <w:lvl w:ilvl="7" w:tplc="6AB0587C" w:tentative="1">
      <w:start w:val="1"/>
      <w:numFmt w:val="bullet"/>
      <w:lvlText w:val="–"/>
      <w:lvlJc w:val="left"/>
      <w:pPr>
        <w:tabs>
          <w:tab w:val="num" w:pos="5760"/>
        </w:tabs>
        <w:ind w:left="5760" w:hanging="360"/>
      </w:pPr>
      <w:rPr>
        <w:rFonts w:ascii="MS PGothic" w:hAnsi="MS PGothic" w:hint="default"/>
      </w:rPr>
    </w:lvl>
    <w:lvl w:ilvl="8" w:tplc="F7DA1480" w:tentative="1">
      <w:start w:val="1"/>
      <w:numFmt w:val="bullet"/>
      <w:lvlText w:val="–"/>
      <w:lvlJc w:val="left"/>
      <w:pPr>
        <w:tabs>
          <w:tab w:val="num" w:pos="6480"/>
        </w:tabs>
        <w:ind w:left="6480" w:hanging="360"/>
      </w:pPr>
      <w:rPr>
        <w:rFonts w:ascii="MS PGothic" w:hAnsi="MS PGothic" w:hint="default"/>
      </w:rPr>
    </w:lvl>
  </w:abstractNum>
  <w:abstractNum w:abstractNumId="11">
    <w:nsid w:val="416E58F1"/>
    <w:multiLevelType w:val="hybridMultilevel"/>
    <w:tmpl w:val="C92C1378"/>
    <w:lvl w:ilvl="0" w:tplc="D9A04E9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41BE56E2"/>
    <w:multiLevelType w:val="hybridMultilevel"/>
    <w:tmpl w:val="C464DAD8"/>
    <w:lvl w:ilvl="0" w:tplc="435A69A8">
      <w:start w:val="1"/>
      <w:numFmt w:val="bullet"/>
      <w:lvlText w:val="•"/>
      <w:lvlJc w:val="left"/>
      <w:pPr>
        <w:tabs>
          <w:tab w:val="num" w:pos="720"/>
        </w:tabs>
        <w:ind w:left="720" w:hanging="360"/>
      </w:pPr>
      <w:rPr>
        <w:rFonts w:ascii="MS PGothic" w:hAnsi="MS PGothic" w:hint="default"/>
      </w:rPr>
    </w:lvl>
    <w:lvl w:ilvl="1" w:tplc="D3AE3940">
      <w:start w:val="1698"/>
      <w:numFmt w:val="bullet"/>
      <w:lvlText w:val="–"/>
      <w:lvlJc w:val="left"/>
      <w:pPr>
        <w:tabs>
          <w:tab w:val="num" w:pos="1440"/>
        </w:tabs>
        <w:ind w:left="1440" w:hanging="360"/>
      </w:pPr>
      <w:rPr>
        <w:rFonts w:ascii="MS PGothic" w:hAnsi="MS PGothic" w:hint="default"/>
      </w:rPr>
    </w:lvl>
    <w:lvl w:ilvl="2" w:tplc="E01E7D6C" w:tentative="1">
      <w:start w:val="1"/>
      <w:numFmt w:val="bullet"/>
      <w:lvlText w:val="•"/>
      <w:lvlJc w:val="left"/>
      <w:pPr>
        <w:tabs>
          <w:tab w:val="num" w:pos="2160"/>
        </w:tabs>
        <w:ind w:left="2160" w:hanging="360"/>
      </w:pPr>
      <w:rPr>
        <w:rFonts w:ascii="MS PGothic" w:hAnsi="MS PGothic" w:hint="default"/>
      </w:rPr>
    </w:lvl>
    <w:lvl w:ilvl="3" w:tplc="2DB253E6" w:tentative="1">
      <w:start w:val="1"/>
      <w:numFmt w:val="bullet"/>
      <w:lvlText w:val="•"/>
      <w:lvlJc w:val="left"/>
      <w:pPr>
        <w:tabs>
          <w:tab w:val="num" w:pos="2880"/>
        </w:tabs>
        <w:ind w:left="2880" w:hanging="360"/>
      </w:pPr>
      <w:rPr>
        <w:rFonts w:ascii="MS PGothic" w:hAnsi="MS PGothic" w:hint="default"/>
      </w:rPr>
    </w:lvl>
    <w:lvl w:ilvl="4" w:tplc="007863C4" w:tentative="1">
      <w:start w:val="1"/>
      <w:numFmt w:val="bullet"/>
      <w:lvlText w:val="•"/>
      <w:lvlJc w:val="left"/>
      <w:pPr>
        <w:tabs>
          <w:tab w:val="num" w:pos="3600"/>
        </w:tabs>
        <w:ind w:left="3600" w:hanging="360"/>
      </w:pPr>
      <w:rPr>
        <w:rFonts w:ascii="MS PGothic" w:hAnsi="MS PGothic" w:hint="default"/>
      </w:rPr>
    </w:lvl>
    <w:lvl w:ilvl="5" w:tplc="CDDE6F2E" w:tentative="1">
      <w:start w:val="1"/>
      <w:numFmt w:val="bullet"/>
      <w:lvlText w:val="•"/>
      <w:lvlJc w:val="left"/>
      <w:pPr>
        <w:tabs>
          <w:tab w:val="num" w:pos="4320"/>
        </w:tabs>
        <w:ind w:left="4320" w:hanging="360"/>
      </w:pPr>
      <w:rPr>
        <w:rFonts w:ascii="MS PGothic" w:hAnsi="MS PGothic" w:hint="default"/>
      </w:rPr>
    </w:lvl>
    <w:lvl w:ilvl="6" w:tplc="AE3A800A" w:tentative="1">
      <w:start w:val="1"/>
      <w:numFmt w:val="bullet"/>
      <w:lvlText w:val="•"/>
      <w:lvlJc w:val="left"/>
      <w:pPr>
        <w:tabs>
          <w:tab w:val="num" w:pos="5040"/>
        </w:tabs>
        <w:ind w:left="5040" w:hanging="360"/>
      </w:pPr>
      <w:rPr>
        <w:rFonts w:ascii="MS PGothic" w:hAnsi="MS PGothic" w:hint="default"/>
      </w:rPr>
    </w:lvl>
    <w:lvl w:ilvl="7" w:tplc="73ACF36E" w:tentative="1">
      <w:start w:val="1"/>
      <w:numFmt w:val="bullet"/>
      <w:lvlText w:val="•"/>
      <w:lvlJc w:val="left"/>
      <w:pPr>
        <w:tabs>
          <w:tab w:val="num" w:pos="5760"/>
        </w:tabs>
        <w:ind w:left="5760" w:hanging="360"/>
      </w:pPr>
      <w:rPr>
        <w:rFonts w:ascii="MS PGothic" w:hAnsi="MS PGothic" w:hint="default"/>
      </w:rPr>
    </w:lvl>
    <w:lvl w:ilvl="8" w:tplc="86A61588" w:tentative="1">
      <w:start w:val="1"/>
      <w:numFmt w:val="bullet"/>
      <w:lvlText w:val="•"/>
      <w:lvlJc w:val="left"/>
      <w:pPr>
        <w:tabs>
          <w:tab w:val="num" w:pos="6480"/>
        </w:tabs>
        <w:ind w:left="6480" w:hanging="360"/>
      </w:pPr>
      <w:rPr>
        <w:rFonts w:ascii="MS PGothic" w:hAnsi="MS PGothic" w:hint="default"/>
      </w:rPr>
    </w:lvl>
  </w:abstractNum>
  <w:abstractNum w:abstractNumId="13">
    <w:nsid w:val="4314080E"/>
    <w:multiLevelType w:val="hybridMultilevel"/>
    <w:tmpl w:val="6E088FB4"/>
    <w:lvl w:ilvl="0" w:tplc="614ADC2A">
      <w:start w:val="1"/>
      <w:numFmt w:val="bullet"/>
      <w:lvlText w:val="•"/>
      <w:lvlJc w:val="left"/>
      <w:pPr>
        <w:tabs>
          <w:tab w:val="num" w:pos="720"/>
        </w:tabs>
        <w:ind w:left="720" w:hanging="360"/>
      </w:pPr>
      <w:rPr>
        <w:rFonts w:ascii="MS PGothic" w:hAnsi="MS PGothic" w:hint="default"/>
      </w:rPr>
    </w:lvl>
    <w:lvl w:ilvl="1" w:tplc="FA6A5976">
      <w:start w:val="1721"/>
      <w:numFmt w:val="bullet"/>
      <w:lvlText w:val="–"/>
      <w:lvlJc w:val="left"/>
      <w:pPr>
        <w:tabs>
          <w:tab w:val="num" w:pos="1440"/>
        </w:tabs>
        <w:ind w:left="1440" w:hanging="360"/>
      </w:pPr>
      <w:rPr>
        <w:rFonts w:ascii="MS PGothic" w:hAnsi="MS PGothic" w:hint="default"/>
      </w:rPr>
    </w:lvl>
    <w:lvl w:ilvl="2" w:tplc="6BBC824E" w:tentative="1">
      <w:start w:val="1"/>
      <w:numFmt w:val="bullet"/>
      <w:lvlText w:val="•"/>
      <w:lvlJc w:val="left"/>
      <w:pPr>
        <w:tabs>
          <w:tab w:val="num" w:pos="2160"/>
        </w:tabs>
        <w:ind w:left="2160" w:hanging="360"/>
      </w:pPr>
      <w:rPr>
        <w:rFonts w:ascii="MS PGothic" w:hAnsi="MS PGothic" w:hint="default"/>
      </w:rPr>
    </w:lvl>
    <w:lvl w:ilvl="3" w:tplc="4B9871DC" w:tentative="1">
      <w:start w:val="1"/>
      <w:numFmt w:val="bullet"/>
      <w:lvlText w:val="•"/>
      <w:lvlJc w:val="left"/>
      <w:pPr>
        <w:tabs>
          <w:tab w:val="num" w:pos="2880"/>
        </w:tabs>
        <w:ind w:left="2880" w:hanging="360"/>
      </w:pPr>
      <w:rPr>
        <w:rFonts w:ascii="MS PGothic" w:hAnsi="MS PGothic" w:hint="default"/>
      </w:rPr>
    </w:lvl>
    <w:lvl w:ilvl="4" w:tplc="755854C4" w:tentative="1">
      <w:start w:val="1"/>
      <w:numFmt w:val="bullet"/>
      <w:lvlText w:val="•"/>
      <w:lvlJc w:val="left"/>
      <w:pPr>
        <w:tabs>
          <w:tab w:val="num" w:pos="3600"/>
        </w:tabs>
        <w:ind w:left="3600" w:hanging="360"/>
      </w:pPr>
      <w:rPr>
        <w:rFonts w:ascii="MS PGothic" w:hAnsi="MS PGothic" w:hint="default"/>
      </w:rPr>
    </w:lvl>
    <w:lvl w:ilvl="5" w:tplc="6CEE7546" w:tentative="1">
      <w:start w:val="1"/>
      <w:numFmt w:val="bullet"/>
      <w:lvlText w:val="•"/>
      <w:lvlJc w:val="left"/>
      <w:pPr>
        <w:tabs>
          <w:tab w:val="num" w:pos="4320"/>
        </w:tabs>
        <w:ind w:left="4320" w:hanging="360"/>
      </w:pPr>
      <w:rPr>
        <w:rFonts w:ascii="MS PGothic" w:hAnsi="MS PGothic" w:hint="default"/>
      </w:rPr>
    </w:lvl>
    <w:lvl w:ilvl="6" w:tplc="72EC69CE" w:tentative="1">
      <w:start w:val="1"/>
      <w:numFmt w:val="bullet"/>
      <w:lvlText w:val="•"/>
      <w:lvlJc w:val="left"/>
      <w:pPr>
        <w:tabs>
          <w:tab w:val="num" w:pos="5040"/>
        </w:tabs>
        <w:ind w:left="5040" w:hanging="360"/>
      </w:pPr>
      <w:rPr>
        <w:rFonts w:ascii="MS PGothic" w:hAnsi="MS PGothic" w:hint="default"/>
      </w:rPr>
    </w:lvl>
    <w:lvl w:ilvl="7" w:tplc="A4365BD6" w:tentative="1">
      <w:start w:val="1"/>
      <w:numFmt w:val="bullet"/>
      <w:lvlText w:val="•"/>
      <w:lvlJc w:val="left"/>
      <w:pPr>
        <w:tabs>
          <w:tab w:val="num" w:pos="5760"/>
        </w:tabs>
        <w:ind w:left="5760" w:hanging="360"/>
      </w:pPr>
      <w:rPr>
        <w:rFonts w:ascii="MS PGothic" w:hAnsi="MS PGothic" w:hint="default"/>
      </w:rPr>
    </w:lvl>
    <w:lvl w:ilvl="8" w:tplc="9BFE00BC" w:tentative="1">
      <w:start w:val="1"/>
      <w:numFmt w:val="bullet"/>
      <w:lvlText w:val="•"/>
      <w:lvlJc w:val="left"/>
      <w:pPr>
        <w:tabs>
          <w:tab w:val="num" w:pos="6480"/>
        </w:tabs>
        <w:ind w:left="6480" w:hanging="360"/>
      </w:pPr>
      <w:rPr>
        <w:rFonts w:ascii="MS PGothic" w:hAnsi="MS PGothic" w:hint="default"/>
      </w:rPr>
    </w:lvl>
  </w:abstractNum>
  <w:abstractNum w:abstractNumId="14">
    <w:nsid w:val="48D6044E"/>
    <w:multiLevelType w:val="hybridMultilevel"/>
    <w:tmpl w:val="94AC30E8"/>
    <w:lvl w:ilvl="0" w:tplc="AD38B4A0">
      <w:start w:val="1"/>
      <w:numFmt w:val="bullet"/>
      <w:lvlText w:val="–"/>
      <w:lvlJc w:val="left"/>
      <w:pPr>
        <w:tabs>
          <w:tab w:val="num" w:pos="720"/>
        </w:tabs>
        <w:ind w:left="720" w:hanging="360"/>
      </w:pPr>
      <w:rPr>
        <w:rFonts w:ascii="MS PGothic" w:hAnsi="MS PGothic" w:hint="default"/>
      </w:rPr>
    </w:lvl>
    <w:lvl w:ilvl="1" w:tplc="CE44AC4A">
      <w:start w:val="1"/>
      <w:numFmt w:val="bullet"/>
      <w:lvlText w:val="–"/>
      <w:lvlJc w:val="left"/>
      <w:pPr>
        <w:tabs>
          <w:tab w:val="num" w:pos="1440"/>
        </w:tabs>
        <w:ind w:left="1440" w:hanging="360"/>
      </w:pPr>
      <w:rPr>
        <w:rFonts w:ascii="MS PGothic" w:hAnsi="MS PGothic" w:hint="default"/>
      </w:rPr>
    </w:lvl>
    <w:lvl w:ilvl="2" w:tplc="10C4ABDE" w:tentative="1">
      <w:start w:val="1"/>
      <w:numFmt w:val="bullet"/>
      <w:lvlText w:val="–"/>
      <w:lvlJc w:val="left"/>
      <w:pPr>
        <w:tabs>
          <w:tab w:val="num" w:pos="2160"/>
        </w:tabs>
        <w:ind w:left="2160" w:hanging="360"/>
      </w:pPr>
      <w:rPr>
        <w:rFonts w:ascii="MS PGothic" w:hAnsi="MS PGothic" w:hint="default"/>
      </w:rPr>
    </w:lvl>
    <w:lvl w:ilvl="3" w:tplc="130035B2" w:tentative="1">
      <w:start w:val="1"/>
      <w:numFmt w:val="bullet"/>
      <w:lvlText w:val="–"/>
      <w:lvlJc w:val="left"/>
      <w:pPr>
        <w:tabs>
          <w:tab w:val="num" w:pos="2880"/>
        </w:tabs>
        <w:ind w:left="2880" w:hanging="360"/>
      </w:pPr>
      <w:rPr>
        <w:rFonts w:ascii="MS PGothic" w:hAnsi="MS PGothic" w:hint="default"/>
      </w:rPr>
    </w:lvl>
    <w:lvl w:ilvl="4" w:tplc="3F8EA7FC" w:tentative="1">
      <w:start w:val="1"/>
      <w:numFmt w:val="bullet"/>
      <w:lvlText w:val="–"/>
      <w:lvlJc w:val="left"/>
      <w:pPr>
        <w:tabs>
          <w:tab w:val="num" w:pos="3600"/>
        </w:tabs>
        <w:ind w:left="3600" w:hanging="360"/>
      </w:pPr>
      <w:rPr>
        <w:rFonts w:ascii="MS PGothic" w:hAnsi="MS PGothic" w:hint="default"/>
      </w:rPr>
    </w:lvl>
    <w:lvl w:ilvl="5" w:tplc="FC608B16" w:tentative="1">
      <w:start w:val="1"/>
      <w:numFmt w:val="bullet"/>
      <w:lvlText w:val="–"/>
      <w:lvlJc w:val="left"/>
      <w:pPr>
        <w:tabs>
          <w:tab w:val="num" w:pos="4320"/>
        </w:tabs>
        <w:ind w:left="4320" w:hanging="360"/>
      </w:pPr>
      <w:rPr>
        <w:rFonts w:ascii="MS PGothic" w:hAnsi="MS PGothic" w:hint="default"/>
      </w:rPr>
    </w:lvl>
    <w:lvl w:ilvl="6" w:tplc="69C2D706" w:tentative="1">
      <w:start w:val="1"/>
      <w:numFmt w:val="bullet"/>
      <w:lvlText w:val="–"/>
      <w:lvlJc w:val="left"/>
      <w:pPr>
        <w:tabs>
          <w:tab w:val="num" w:pos="5040"/>
        </w:tabs>
        <w:ind w:left="5040" w:hanging="360"/>
      </w:pPr>
      <w:rPr>
        <w:rFonts w:ascii="MS PGothic" w:hAnsi="MS PGothic" w:hint="default"/>
      </w:rPr>
    </w:lvl>
    <w:lvl w:ilvl="7" w:tplc="8A401E5A" w:tentative="1">
      <w:start w:val="1"/>
      <w:numFmt w:val="bullet"/>
      <w:lvlText w:val="–"/>
      <w:lvlJc w:val="left"/>
      <w:pPr>
        <w:tabs>
          <w:tab w:val="num" w:pos="5760"/>
        </w:tabs>
        <w:ind w:left="5760" w:hanging="360"/>
      </w:pPr>
      <w:rPr>
        <w:rFonts w:ascii="MS PGothic" w:hAnsi="MS PGothic" w:hint="default"/>
      </w:rPr>
    </w:lvl>
    <w:lvl w:ilvl="8" w:tplc="AADE7F60" w:tentative="1">
      <w:start w:val="1"/>
      <w:numFmt w:val="bullet"/>
      <w:lvlText w:val="–"/>
      <w:lvlJc w:val="left"/>
      <w:pPr>
        <w:tabs>
          <w:tab w:val="num" w:pos="6480"/>
        </w:tabs>
        <w:ind w:left="6480" w:hanging="360"/>
      </w:pPr>
      <w:rPr>
        <w:rFonts w:ascii="MS PGothic" w:hAnsi="MS PGothic" w:hint="default"/>
      </w:rPr>
    </w:lvl>
  </w:abstractNum>
  <w:abstractNum w:abstractNumId="15">
    <w:nsid w:val="510D33A5"/>
    <w:multiLevelType w:val="hybridMultilevel"/>
    <w:tmpl w:val="FCF83C60"/>
    <w:lvl w:ilvl="0" w:tplc="967EEAF8">
      <w:start w:val="1"/>
      <w:numFmt w:val="bullet"/>
      <w:lvlText w:val="•"/>
      <w:lvlJc w:val="left"/>
      <w:pPr>
        <w:tabs>
          <w:tab w:val="num" w:pos="720"/>
        </w:tabs>
        <w:ind w:left="720" w:hanging="360"/>
      </w:pPr>
      <w:rPr>
        <w:rFonts w:ascii="MS PGothic" w:hAnsi="MS PGothic" w:hint="default"/>
      </w:rPr>
    </w:lvl>
    <w:lvl w:ilvl="1" w:tplc="C902F1FE" w:tentative="1">
      <w:start w:val="1"/>
      <w:numFmt w:val="bullet"/>
      <w:lvlText w:val="•"/>
      <w:lvlJc w:val="left"/>
      <w:pPr>
        <w:tabs>
          <w:tab w:val="num" w:pos="1440"/>
        </w:tabs>
        <w:ind w:left="1440" w:hanging="360"/>
      </w:pPr>
      <w:rPr>
        <w:rFonts w:ascii="MS PGothic" w:hAnsi="MS PGothic" w:hint="default"/>
      </w:rPr>
    </w:lvl>
    <w:lvl w:ilvl="2" w:tplc="63541606" w:tentative="1">
      <w:start w:val="1"/>
      <w:numFmt w:val="bullet"/>
      <w:lvlText w:val="•"/>
      <w:lvlJc w:val="left"/>
      <w:pPr>
        <w:tabs>
          <w:tab w:val="num" w:pos="2160"/>
        </w:tabs>
        <w:ind w:left="2160" w:hanging="360"/>
      </w:pPr>
      <w:rPr>
        <w:rFonts w:ascii="MS PGothic" w:hAnsi="MS PGothic" w:hint="default"/>
      </w:rPr>
    </w:lvl>
    <w:lvl w:ilvl="3" w:tplc="3C5E689A" w:tentative="1">
      <w:start w:val="1"/>
      <w:numFmt w:val="bullet"/>
      <w:lvlText w:val="•"/>
      <w:lvlJc w:val="left"/>
      <w:pPr>
        <w:tabs>
          <w:tab w:val="num" w:pos="2880"/>
        </w:tabs>
        <w:ind w:left="2880" w:hanging="360"/>
      </w:pPr>
      <w:rPr>
        <w:rFonts w:ascii="MS PGothic" w:hAnsi="MS PGothic" w:hint="default"/>
      </w:rPr>
    </w:lvl>
    <w:lvl w:ilvl="4" w:tplc="5810DAF2" w:tentative="1">
      <w:start w:val="1"/>
      <w:numFmt w:val="bullet"/>
      <w:lvlText w:val="•"/>
      <w:lvlJc w:val="left"/>
      <w:pPr>
        <w:tabs>
          <w:tab w:val="num" w:pos="3600"/>
        </w:tabs>
        <w:ind w:left="3600" w:hanging="360"/>
      </w:pPr>
      <w:rPr>
        <w:rFonts w:ascii="MS PGothic" w:hAnsi="MS PGothic" w:hint="default"/>
      </w:rPr>
    </w:lvl>
    <w:lvl w:ilvl="5" w:tplc="FA401A5C" w:tentative="1">
      <w:start w:val="1"/>
      <w:numFmt w:val="bullet"/>
      <w:lvlText w:val="•"/>
      <w:lvlJc w:val="left"/>
      <w:pPr>
        <w:tabs>
          <w:tab w:val="num" w:pos="4320"/>
        </w:tabs>
        <w:ind w:left="4320" w:hanging="360"/>
      </w:pPr>
      <w:rPr>
        <w:rFonts w:ascii="MS PGothic" w:hAnsi="MS PGothic" w:hint="default"/>
      </w:rPr>
    </w:lvl>
    <w:lvl w:ilvl="6" w:tplc="B30C707A" w:tentative="1">
      <w:start w:val="1"/>
      <w:numFmt w:val="bullet"/>
      <w:lvlText w:val="•"/>
      <w:lvlJc w:val="left"/>
      <w:pPr>
        <w:tabs>
          <w:tab w:val="num" w:pos="5040"/>
        </w:tabs>
        <w:ind w:left="5040" w:hanging="360"/>
      </w:pPr>
      <w:rPr>
        <w:rFonts w:ascii="MS PGothic" w:hAnsi="MS PGothic" w:hint="default"/>
      </w:rPr>
    </w:lvl>
    <w:lvl w:ilvl="7" w:tplc="715EB9B8" w:tentative="1">
      <w:start w:val="1"/>
      <w:numFmt w:val="bullet"/>
      <w:lvlText w:val="•"/>
      <w:lvlJc w:val="left"/>
      <w:pPr>
        <w:tabs>
          <w:tab w:val="num" w:pos="5760"/>
        </w:tabs>
        <w:ind w:left="5760" w:hanging="360"/>
      </w:pPr>
      <w:rPr>
        <w:rFonts w:ascii="MS PGothic" w:hAnsi="MS PGothic" w:hint="default"/>
      </w:rPr>
    </w:lvl>
    <w:lvl w:ilvl="8" w:tplc="7BAAB0E8" w:tentative="1">
      <w:start w:val="1"/>
      <w:numFmt w:val="bullet"/>
      <w:lvlText w:val="•"/>
      <w:lvlJc w:val="left"/>
      <w:pPr>
        <w:tabs>
          <w:tab w:val="num" w:pos="6480"/>
        </w:tabs>
        <w:ind w:left="6480" w:hanging="360"/>
      </w:pPr>
      <w:rPr>
        <w:rFonts w:ascii="MS PGothic" w:hAnsi="MS PGothic" w:hint="default"/>
      </w:rPr>
    </w:lvl>
  </w:abstractNum>
  <w:abstractNum w:abstractNumId="16">
    <w:nsid w:val="63520F55"/>
    <w:multiLevelType w:val="multilevel"/>
    <w:tmpl w:val="8CA406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lang w:val="en-US"/>
      </w:rPr>
    </w:lvl>
    <w:lvl w:ilvl="2">
      <w:start w:val="1"/>
      <w:numFmt w:val="decimal"/>
      <w:lvlText w:val="%1.%2.%3."/>
      <w:lvlJc w:val="left"/>
      <w:pPr>
        <w:tabs>
          <w:tab w:val="num" w:pos="1224"/>
        </w:tabs>
        <w:ind w:left="1224" w:hanging="504"/>
      </w:pPr>
    </w:lvl>
    <w:lvl w:ilvl="3">
      <w:start w:val="1"/>
      <w:numFmt w:val="decimal"/>
      <w:lvlText w:val="%1.%2.%3.%4."/>
      <w:lvlJc w:val="left"/>
      <w:pPr>
        <w:tabs>
          <w:tab w:val="num" w:pos="1713"/>
        </w:tabs>
        <w:ind w:left="1641"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65BB78D9"/>
    <w:multiLevelType w:val="hybridMultilevel"/>
    <w:tmpl w:val="F2F2C2B6"/>
    <w:lvl w:ilvl="0" w:tplc="6336ADF8">
      <w:start w:val="1"/>
      <w:numFmt w:val="bullet"/>
      <w:lvlText w:val="–"/>
      <w:lvlJc w:val="left"/>
      <w:pPr>
        <w:tabs>
          <w:tab w:val="num" w:pos="720"/>
        </w:tabs>
        <w:ind w:left="720" w:hanging="360"/>
      </w:pPr>
      <w:rPr>
        <w:rFonts w:ascii="MS PGothic" w:hAnsi="MS PGothic" w:hint="default"/>
      </w:rPr>
    </w:lvl>
    <w:lvl w:ilvl="1" w:tplc="A3683BA0">
      <w:start w:val="1"/>
      <w:numFmt w:val="bullet"/>
      <w:lvlText w:val="–"/>
      <w:lvlJc w:val="left"/>
      <w:pPr>
        <w:tabs>
          <w:tab w:val="num" w:pos="1440"/>
        </w:tabs>
        <w:ind w:left="1440" w:hanging="360"/>
      </w:pPr>
      <w:rPr>
        <w:rFonts w:ascii="MS PGothic" w:hAnsi="MS PGothic" w:hint="default"/>
      </w:rPr>
    </w:lvl>
    <w:lvl w:ilvl="2" w:tplc="D36445A0" w:tentative="1">
      <w:start w:val="1"/>
      <w:numFmt w:val="bullet"/>
      <w:lvlText w:val="–"/>
      <w:lvlJc w:val="left"/>
      <w:pPr>
        <w:tabs>
          <w:tab w:val="num" w:pos="2160"/>
        </w:tabs>
        <w:ind w:left="2160" w:hanging="360"/>
      </w:pPr>
      <w:rPr>
        <w:rFonts w:ascii="MS PGothic" w:hAnsi="MS PGothic" w:hint="default"/>
      </w:rPr>
    </w:lvl>
    <w:lvl w:ilvl="3" w:tplc="778EEEE2" w:tentative="1">
      <w:start w:val="1"/>
      <w:numFmt w:val="bullet"/>
      <w:lvlText w:val="–"/>
      <w:lvlJc w:val="left"/>
      <w:pPr>
        <w:tabs>
          <w:tab w:val="num" w:pos="2880"/>
        </w:tabs>
        <w:ind w:left="2880" w:hanging="360"/>
      </w:pPr>
      <w:rPr>
        <w:rFonts w:ascii="MS PGothic" w:hAnsi="MS PGothic" w:hint="default"/>
      </w:rPr>
    </w:lvl>
    <w:lvl w:ilvl="4" w:tplc="02D26BD6" w:tentative="1">
      <w:start w:val="1"/>
      <w:numFmt w:val="bullet"/>
      <w:lvlText w:val="–"/>
      <w:lvlJc w:val="left"/>
      <w:pPr>
        <w:tabs>
          <w:tab w:val="num" w:pos="3600"/>
        </w:tabs>
        <w:ind w:left="3600" w:hanging="360"/>
      </w:pPr>
      <w:rPr>
        <w:rFonts w:ascii="MS PGothic" w:hAnsi="MS PGothic" w:hint="default"/>
      </w:rPr>
    </w:lvl>
    <w:lvl w:ilvl="5" w:tplc="91C6DF12" w:tentative="1">
      <w:start w:val="1"/>
      <w:numFmt w:val="bullet"/>
      <w:lvlText w:val="–"/>
      <w:lvlJc w:val="left"/>
      <w:pPr>
        <w:tabs>
          <w:tab w:val="num" w:pos="4320"/>
        </w:tabs>
        <w:ind w:left="4320" w:hanging="360"/>
      </w:pPr>
      <w:rPr>
        <w:rFonts w:ascii="MS PGothic" w:hAnsi="MS PGothic" w:hint="default"/>
      </w:rPr>
    </w:lvl>
    <w:lvl w:ilvl="6" w:tplc="74823BE4" w:tentative="1">
      <w:start w:val="1"/>
      <w:numFmt w:val="bullet"/>
      <w:lvlText w:val="–"/>
      <w:lvlJc w:val="left"/>
      <w:pPr>
        <w:tabs>
          <w:tab w:val="num" w:pos="5040"/>
        </w:tabs>
        <w:ind w:left="5040" w:hanging="360"/>
      </w:pPr>
      <w:rPr>
        <w:rFonts w:ascii="MS PGothic" w:hAnsi="MS PGothic" w:hint="default"/>
      </w:rPr>
    </w:lvl>
    <w:lvl w:ilvl="7" w:tplc="EA50A0C6" w:tentative="1">
      <w:start w:val="1"/>
      <w:numFmt w:val="bullet"/>
      <w:lvlText w:val="–"/>
      <w:lvlJc w:val="left"/>
      <w:pPr>
        <w:tabs>
          <w:tab w:val="num" w:pos="5760"/>
        </w:tabs>
        <w:ind w:left="5760" w:hanging="360"/>
      </w:pPr>
      <w:rPr>
        <w:rFonts w:ascii="MS PGothic" w:hAnsi="MS PGothic" w:hint="default"/>
      </w:rPr>
    </w:lvl>
    <w:lvl w:ilvl="8" w:tplc="6BF65B9E" w:tentative="1">
      <w:start w:val="1"/>
      <w:numFmt w:val="bullet"/>
      <w:lvlText w:val="–"/>
      <w:lvlJc w:val="left"/>
      <w:pPr>
        <w:tabs>
          <w:tab w:val="num" w:pos="6480"/>
        </w:tabs>
        <w:ind w:left="6480" w:hanging="360"/>
      </w:pPr>
      <w:rPr>
        <w:rFonts w:ascii="MS PGothic" w:hAnsi="MS PGothic" w:hint="default"/>
      </w:rPr>
    </w:lvl>
  </w:abstractNum>
  <w:abstractNum w:abstractNumId="18">
    <w:nsid w:val="743B54EA"/>
    <w:multiLevelType w:val="hybridMultilevel"/>
    <w:tmpl w:val="B1AC9044"/>
    <w:lvl w:ilvl="0" w:tplc="F89ABC6A">
      <w:start w:val="1"/>
      <w:numFmt w:val="bullet"/>
      <w:lvlText w:val="•"/>
      <w:lvlJc w:val="left"/>
      <w:pPr>
        <w:tabs>
          <w:tab w:val="num" w:pos="720"/>
        </w:tabs>
        <w:ind w:left="720" w:hanging="360"/>
      </w:pPr>
      <w:rPr>
        <w:rFonts w:ascii="MS PGothic" w:hAnsi="MS PGothic" w:hint="default"/>
      </w:rPr>
    </w:lvl>
    <w:lvl w:ilvl="1" w:tplc="D77AFE60" w:tentative="1">
      <w:start w:val="1"/>
      <w:numFmt w:val="bullet"/>
      <w:lvlText w:val="•"/>
      <w:lvlJc w:val="left"/>
      <w:pPr>
        <w:tabs>
          <w:tab w:val="num" w:pos="1440"/>
        </w:tabs>
        <w:ind w:left="1440" w:hanging="360"/>
      </w:pPr>
      <w:rPr>
        <w:rFonts w:ascii="MS PGothic" w:hAnsi="MS PGothic" w:hint="default"/>
      </w:rPr>
    </w:lvl>
    <w:lvl w:ilvl="2" w:tplc="2E32C216" w:tentative="1">
      <w:start w:val="1"/>
      <w:numFmt w:val="bullet"/>
      <w:lvlText w:val="•"/>
      <w:lvlJc w:val="left"/>
      <w:pPr>
        <w:tabs>
          <w:tab w:val="num" w:pos="2160"/>
        </w:tabs>
        <w:ind w:left="2160" w:hanging="360"/>
      </w:pPr>
      <w:rPr>
        <w:rFonts w:ascii="MS PGothic" w:hAnsi="MS PGothic" w:hint="default"/>
      </w:rPr>
    </w:lvl>
    <w:lvl w:ilvl="3" w:tplc="729E9CC2" w:tentative="1">
      <w:start w:val="1"/>
      <w:numFmt w:val="bullet"/>
      <w:lvlText w:val="•"/>
      <w:lvlJc w:val="left"/>
      <w:pPr>
        <w:tabs>
          <w:tab w:val="num" w:pos="2880"/>
        </w:tabs>
        <w:ind w:left="2880" w:hanging="360"/>
      </w:pPr>
      <w:rPr>
        <w:rFonts w:ascii="MS PGothic" w:hAnsi="MS PGothic" w:hint="default"/>
      </w:rPr>
    </w:lvl>
    <w:lvl w:ilvl="4" w:tplc="5E705F04" w:tentative="1">
      <w:start w:val="1"/>
      <w:numFmt w:val="bullet"/>
      <w:lvlText w:val="•"/>
      <w:lvlJc w:val="left"/>
      <w:pPr>
        <w:tabs>
          <w:tab w:val="num" w:pos="3600"/>
        </w:tabs>
        <w:ind w:left="3600" w:hanging="360"/>
      </w:pPr>
      <w:rPr>
        <w:rFonts w:ascii="MS PGothic" w:hAnsi="MS PGothic" w:hint="default"/>
      </w:rPr>
    </w:lvl>
    <w:lvl w:ilvl="5" w:tplc="746CB04A" w:tentative="1">
      <w:start w:val="1"/>
      <w:numFmt w:val="bullet"/>
      <w:lvlText w:val="•"/>
      <w:lvlJc w:val="left"/>
      <w:pPr>
        <w:tabs>
          <w:tab w:val="num" w:pos="4320"/>
        </w:tabs>
        <w:ind w:left="4320" w:hanging="360"/>
      </w:pPr>
      <w:rPr>
        <w:rFonts w:ascii="MS PGothic" w:hAnsi="MS PGothic" w:hint="default"/>
      </w:rPr>
    </w:lvl>
    <w:lvl w:ilvl="6" w:tplc="BD3C3648" w:tentative="1">
      <w:start w:val="1"/>
      <w:numFmt w:val="bullet"/>
      <w:lvlText w:val="•"/>
      <w:lvlJc w:val="left"/>
      <w:pPr>
        <w:tabs>
          <w:tab w:val="num" w:pos="5040"/>
        </w:tabs>
        <w:ind w:left="5040" w:hanging="360"/>
      </w:pPr>
      <w:rPr>
        <w:rFonts w:ascii="MS PGothic" w:hAnsi="MS PGothic" w:hint="default"/>
      </w:rPr>
    </w:lvl>
    <w:lvl w:ilvl="7" w:tplc="C7860E62" w:tentative="1">
      <w:start w:val="1"/>
      <w:numFmt w:val="bullet"/>
      <w:lvlText w:val="•"/>
      <w:lvlJc w:val="left"/>
      <w:pPr>
        <w:tabs>
          <w:tab w:val="num" w:pos="5760"/>
        </w:tabs>
        <w:ind w:left="5760" w:hanging="360"/>
      </w:pPr>
      <w:rPr>
        <w:rFonts w:ascii="MS PGothic" w:hAnsi="MS PGothic" w:hint="default"/>
      </w:rPr>
    </w:lvl>
    <w:lvl w:ilvl="8" w:tplc="3A6CB1CE" w:tentative="1">
      <w:start w:val="1"/>
      <w:numFmt w:val="bullet"/>
      <w:lvlText w:val="•"/>
      <w:lvlJc w:val="left"/>
      <w:pPr>
        <w:tabs>
          <w:tab w:val="num" w:pos="6480"/>
        </w:tabs>
        <w:ind w:left="6480" w:hanging="360"/>
      </w:pPr>
      <w:rPr>
        <w:rFonts w:ascii="MS PGothic" w:hAnsi="MS PGothic" w:hint="default"/>
      </w:rPr>
    </w:lvl>
  </w:abstractNum>
  <w:abstractNum w:abstractNumId="19">
    <w:nsid w:val="795F0816"/>
    <w:multiLevelType w:val="hybridMultilevel"/>
    <w:tmpl w:val="CB249DEA"/>
    <w:lvl w:ilvl="0" w:tplc="8B7EE550">
      <w:start w:val="1"/>
      <w:numFmt w:val="bullet"/>
      <w:lvlText w:val="–"/>
      <w:lvlJc w:val="left"/>
      <w:pPr>
        <w:tabs>
          <w:tab w:val="num" w:pos="720"/>
        </w:tabs>
        <w:ind w:left="720" w:hanging="360"/>
      </w:pPr>
      <w:rPr>
        <w:rFonts w:ascii="MS PGothic" w:hAnsi="MS PGothic" w:hint="default"/>
      </w:rPr>
    </w:lvl>
    <w:lvl w:ilvl="1" w:tplc="EEDAC0C6">
      <w:start w:val="1"/>
      <w:numFmt w:val="bullet"/>
      <w:lvlText w:val="–"/>
      <w:lvlJc w:val="left"/>
      <w:pPr>
        <w:tabs>
          <w:tab w:val="num" w:pos="1440"/>
        </w:tabs>
        <w:ind w:left="1440" w:hanging="360"/>
      </w:pPr>
      <w:rPr>
        <w:rFonts w:ascii="MS PGothic" w:hAnsi="MS PGothic" w:hint="default"/>
      </w:rPr>
    </w:lvl>
    <w:lvl w:ilvl="2" w:tplc="0B40D2BE" w:tentative="1">
      <w:start w:val="1"/>
      <w:numFmt w:val="bullet"/>
      <w:lvlText w:val="–"/>
      <w:lvlJc w:val="left"/>
      <w:pPr>
        <w:tabs>
          <w:tab w:val="num" w:pos="2160"/>
        </w:tabs>
        <w:ind w:left="2160" w:hanging="360"/>
      </w:pPr>
      <w:rPr>
        <w:rFonts w:ascii="MS PGothic" w:hAnsi="MS PGothic" w:hint="default"/>
      </w:rPr>
    </w:lvl>
    <w:lvl w:ilvl="3" w:tplc="80747E38" w:tentative="1">
      <w:start w:val="1"/>
      <w:numFmt w:val="bullet"/>
      <w:lvlText w:val="–"/>
      <w:lvlJc w:val="left"/>
      <w:pPr>
        <w:tabs>
          <w:tab w:val="num" w:pos="2880"/>
        </w:tabs>
        <w:ind w:left="2880" w:hanging="360"/>
      </w:pPr>
      <w:rPr>
        <w:rFonts w:ascii="MS PGothic" w:hAnsi="MS PGothic" w:hint="default"/>
      </w:rPr>
    </w:lvl>
    <w:lvl w:ilvl="4" w:tplc="CA26A56E" w:tentative="1">
      <w:start w:val="1"/>
      <w:numFmt w:val="bullet"/>
      <w:lvlText w:val="–"/>
      <w:lvlJc w:val="left"/>
      <w:pPr>
        <w:tabs>
          <w:tab w:val="num" w:pos="3600"/>
        </w:tabs>
        <w:ind w:left="3600" w:hanging="360"/>
      </w:pPr>
      <w:rPr>
        <w:rFonts w:ascii="MS PGothic" w:hAnsi="MS PGothic" w:hint="default"/>
      </w:rPr>
    </w:lvl>
    <w:lvl w:ilvl="5" w:tplc="09A8C66A" w:tentative="1">
      <w:start w:val="1"/>
      <w:numFmt w:val="bullet"/>
      <w:lvlText w:val="–"/>
      <w:lvlJc w:val="left"/>
      <w:pPr>
        <w:tabs>
          <w:tab w:val="num" w:pos="4320"/>
        </w:tabs>
        <w:ind w:left="4320" w:hanging="360"/>
      </w:pPr>
      <w:rPr>
        <w:rFonts w:ascii="MS PGothic" w:hAnsi="MS PGothic" w:hint="default"/>
      </w:rPr>
    </w:lvl>
    <w:lvl w:ilvl="6" w:tplc="72DCEC02" w:tentative="1">
      <w:start w:val="1"/>
      <w:numFmt w:val="bullet"/>
      <w:lvlText w:val="–"/>
      <w:lvlJc w:val="left"/>
      <w:pPr>
        <w:tabs>
          <w:tab w:val="num" w:pos="5040"/>
        </w:tabs>
        <w:ind w:left="5040" w:hanging="360"/>
      </w:pPr>
      <w:rPr>
        <w:rFonts w:ascii="MS PGothic" w:hAnsi="MS PGothic" w:hint="default"/>
      </w:rPr>
    </w:lvl>
    <w:lvl w:ilvl="7" w:tplc="A50A18F4" w:tentative="1">
      <w:start w:val="1"/>
      <w:numFmt w:val="bullet"/>
      <w:lvlText w:val="–"/>
      <w:lvlJc w:val="left"/>
      <w:pPr>
        <w:tabs>
          <w:tab w:val="num" w:pos="5760"/>
        </w:tabs>
        <w:ind w:left="5760" w:hanging="360"/>
      </w:pPr>
      <w:rPr>
        <w:rFonts w:ascii="MS PGothic" w:hAnsi="MS PGothic" w:hint="default"/>
      </w:rPr>
    </w:lvl>
    <w:lvl w:ilvl="8" w:tplc="AC8A9C26" w:tentative="1">
      <w:start w:val="1"/>
      <w:numFmt w:val="bullet"/>
      <w:lvlText w:val="–"/>
      <w:lvlJc w:val="left"/>
      <w:pPr>
        <w:tabs>
          <w:tab w:val="num" w:pos="6480"/>
        </w:tabs>
        <w:ind w:left="6480" w:hanging="360"/>
      </w:pPr>
      <w:rPr>
        <w:rFonts w:ascii="MS PGothic" w:hAnsi="MS PGothic" w:hint="default"/>
      </w:rPr>
    </w:lvl>
  </w:abstractNum>
  <w:num w:numId="1">
    <w:abstractNumId w:val="16"/>
  </w:num>
  <w:num w:numId="2">
    <w:abstractNumId w:val="11"/>
  </w:num>
  <w:num w:numId="3">
    <w:abstractNumId w:val="7"/>
  </w:num>
  <w:num w:numId="4">
    <w:abstractNumId w:val="8"/>
  </w:num>
  <w:num w:numId="5">
    <w:abstractNumId w:val="17"/>
  </w:num>
  <w:num w:numId="6">
    <w:abstractNumId w:val="12"/>
  </w:num>
  <w:num w:numId="7">
    <w:abstractNumId w:val="13"/>
  </w:num>
  <w:num w:numId="8">
    <w:abstractNumId w:val="9"/>
  </w:num>
  <w:num w:numId="9">
    <w:abstractNumId w:val="15"/>
  </w:num>
  <w:num w:numId="10">
    <w:abstractNumId w:val="14"/>
  </w:num>
  <w:num w:numId="11">
    <w:abstractNumId w:val="5"/>
  </w:num>
  <w:num w:numId="12">
    <w:abstractNumId w:val="19"/>
  </w:num>
  <w:num w:numId="13">
    <w:abstractNumId w:val="0"/>
  </w:num>
  <w:num w:numId="14">
    <w:abstractNumId w:val="10"/>
  </w:num>
  <w:num w:numId="15">
    <w:abstractNumId w:val="2"/>
  </w:num>
  <w:num w:numId="16">
    <w:abstractNumId w:val="3"/>
  </w:num>
  <w:num w:numId="17">
    <w:abstractNumId w:val="4"/>
  </w:num>
  <w:num w:numId="18">
    <w:abstractNumId w:val="6"/>
  </w:num>
  <w:num w:numId="19">
    <w:abstractNumId w:val="18"/>
  </w:num>
  <w:num w:numId="20">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70">
      <v:textbox inset="5.85pt,.7pt,5.85pt,.7pt"/>
    </o:shapedefaults>
  </w:hdrShapeDefaults>
  <w:footnotePr>
    <w:footnote w:id="-1"/>
    <w:footnote w:id="0"/>
  </w:footnotePr>
  <w:endnotePr>
    <w:endnote w:id="-1"/>
    <w:endnote w:id="0"/>
  </w:endnotePr>
  <w:compat>
    <w:useFELayout/>
  </w:compat>
  <w:rsids>
    <w:rsidRoot w:val="00CF14DE"/>
    <w:rsid w:val="00000777"/>
    <w:rsid w:val="0000097C"/>
    <w:rsid w:val="000011B8"/>
    <w:rsid w:val="000013AD"/>
    <w:rsid w:val="000019FC"/>
    <w:rsid w:val="0000222B"/>
    <w:rsid w:val="000023B6"/>
    <w:rsid w:val="000026FE"/>
    <w:rsid w:val="000028E5"/>
    <w:rsid w:val="00002C31"/>
    <w:rsid w:val="000035F7"/>
    <w:rsid w:val="000037B2"/>
    <w:rsid w:val="00003976"/>
    <w:rsid w:val="00003B07"/>
    <w:rsid w:val="00003EAB"/>
    <w:rsid w:val="00004BC4"/>
    <w:rsid w:val="00007E01"/>
    <w:rsid w:val="00007F7D"/>
    <w:rsid w:val="000103DF"/>
    <w:rsid w:val="000107A6"/>
    <w:rsid w:val="0001084D"/>
    <w:rsid w:val="0001149F"/>
    <w:rsid w:val="0001177F"/>
    <w:rsid w:val="000119D6"/>
    <w:rsid w:val="00012382"/>
    <w:rsid w:val="00012FE1"/>
    <w:rsid w:val="000133EC"/>
    <w:rsid w:val="000136DB"/>
    <w:rsid w:val="00014880"/>
    <w:rsid w:val="00014B77"/>
    <w:rsid w:val="00015605"/>
    <w:rsid w:val="000157E5"/>
    <w:rsid w:val="00015CA7"/>
    <w:rsid w:val="00016134"/>
    <w:rsid w:val="00017196"/>
    <w:rsid w:val="000171F2"/>
    <w:rsid w:val="00020499"/>
    <w:rsid w:val="00021CF4"/>
    <w:rsid w:val="0002202A"/>
    <w:rsid w:val="00023F2A"/>
    <w:rsid w:val="00024A0F"/>
    <w:rsid w:val="00024C20"/>
    <w:rsid w:val="0002598B"/>
    <w:rsid w:val="000270BC"/>
    <w:rsid w:val="000270FF"/>
    <w:rsid w:val="00027450"/>
    <w:rsid w:val="000303B1"/>
    <w:rsid w:val="000307A1"/>
    <w:rsid w:val="00030F74"/>
    <w:rsid w:val="00031A10"/>
    <w:rsid w:val="00032F7E"/>
    <w:rsid w:val="00033F33"/>
    <w:rsid w:val="00034847"/>
    <w:rsid w:val="00034A51"/>
    <w:rsid w:val="00034FC0"/>
    <w:rsid w:val="0003509A"/>
    <w:rsid w:val="00035635"/>
    <w:rsid w:val="00035828"/>
    <w:rsid w:val="0003599F"/>
    <w:rsid w:val="00036581"/>
    <w:rsid w:val="00036A5F"/>
    <w:rsid w:val="00036EE5"/>
    <w:rsid w:val="00037031"/>
    <w:rsid w:val="000373A8"/>
    <w:rsid w:val="0003752B"/>
    <w:rsid w:val="00037E61"/>
    <w:rsid w:val="00040006"/>
    <w:rsid w:val="000400BB"/>
    <w:rsid w:val="00040AA0"/>
    <w:rsid w:val="0004160D"/>
    <w:rsid w:val="00041CF1"/>
    <w:rsid w:val="00041CFE"/>
    <w:rsid w:val="00041D44"/>
    <w:rsid w:val="0004207C"/>
    <w:rsid w:val="00042DEA"/>
    <w:rsid w:val="000436FB"/>
    <w:rsid w:val="00043707"/>
    <w:rsid w:val="000444A9"/>
    <w:rsid w:val="00045971"/>
    <w:rsid w:val="00045A7C"/>
    <w:rsid w:val="00045A87"/>
    <w:rsid w:val="00045D00"/>
    <w:rsid w:val="000464B1"/>
    <w:rsid w:val="0004657D"/>
    <w:rsid w:val="0004677C"/>
    <w:rsid w:val="000469AC"/>
    <w:rsid w:val="00046F07"/>
    <w:rsid w:val="00050A36"/>
    <w:rsid w:val="00050F93"/>
    <w:rsid w:val="000516CA"/>
    <w:rsid w:val="00052A1A"/>
    <w:rsid w:val="0005386A"/>
    <w:rsid w:val="00053BDA"/>
    <w:rsid w:val="0005473D"/>
    <w:rsid w:val="00054807"/>
    <w:rsid w:val="00054C0C"/>
    <w:rsid w:val="0005531C"/>
    <w:rsid w:val="00055B4D"/>
    <w:rsid w:val="00055B9A"/>
    <w:rsid w:val="00055CA7"/>
    <w:rsid w:val="00055CD6"/>
    <w:rsid w:val="00055D54"/>
    <w:rsid w:val="00056028"/>
    <w:rsid w:val="00056F5F"/>
    <w:rsid w:val="000570EF"/>
    <w:rsid w:val="00057426"/>
    <w:rsid w:val="000577A5"/>
    <w:rsid w:val="00057C4C"/>
    <w:rsid w:val="00057D7B"/>
    <w:rsid w:val="00057E44"/>
    <w:rsid w:val="0006048D"/>
    <w:rsid w:val="00061C7D"/>
    <w:rsid w:val="000626BC"/>
    <w:rsid w:val="000627AE"/>
    <w:rsid w:val="00063435"/>
    <w:rsid w:val="0006426A"/>
    <w:rsid w:val="00064278"/>
    <w:rsid w:val="0006459C"/>
    <w:rsid w:val="00065540"/>
    <w:rsid w:val="00065D40"/>
    <w:rsid w:val="00066315"/>
    <w:rsid w:val="000664B3"/>
    <w:rsid w:val="00066560"/>
    <w:rsid w:val="00066885"/>
    <w:rsid w:val="00066D2A"/>
    <w:rsid w:val="000674BF"/>
    <w:rsid w:val="000674D2"/>
    <w:rsid w:val="0007039A"/>
    <w:rsid w:val="000707B8"/>
    <w:rsid w:val="00070D11"/>
    <w:rsid w:val="000715E6"/>
    <w:rsid w:val="000718DB"/>
    <w:rsid w:val="0007191B"/>
    <w:rsid w:val="00071F47"/>
    <w:rsid w:val="00072339"/>
    <w:rsid w:val="00072AFA"/>
    <w:rsid w:val="0007326F"/>
    <w:rsid w:val="00074125"/>
    <w:rsid w:val="00074CA8"/>
    <w:rsid w:val="0007561A"/>
    <w:rsid w:val="00075FDE"/>
    <w:rsid w:val="000761F6"/>
    <w:rsid w:val="000772B8"/>
    <w:rsid w:val="000774C4"/>
    <w:rsid w:val="00077BFF"/>
    <w:rsid w:val="0008018D"/>
    <w:rsid w:val="00080F02"/>
    <w:rsid w:val="00081240"/>
    <w:rsid w:val="000816BB"/>
    <w:rsid w:val="00082999"/>
    <w:rsid w:val="00082DCA"/>
    <w:rsid w:val="00082FD1"/>
    <w:rsid w:val="000834E8"/>
    <w:rsid w:val="000836A2"/>
    <w:rsid w:val="0008482D"/>
    <w:rsid w:val="00085375"/>
    <w:rsid w:val="0008696F"/>
    <w:rsid w:val="00086BD4"/>
    <w:rsid w:val="00086D76"/>
    <w:rsid w:val="00087127"/>
    <w:rsid w:val="00087335"/>
    <w:rsid w:val="00087EE0"/>
    <w:rsid w:val="00090780"/>
    <w:rsid w:val="00090B3A"/>
    <w:rsid w:val="00090C57"/>
    <w:rsid w:val="00091BD3"/>
    <w:rsid w:val="00091CCF"/>
    <w:rsid w:val="00092CE1"/>
    <w:rsid w:val="00092FD1"/>
    <w:rsid w:val="00093071"/>
    <w:rsid w:val="000943FC"/>
    <w:rsid w:val="00094536"/>
    <w:rsid w:val="000954B3"/>
    <w:rsid w:val="00095F20"/>
    <w:rsid w:val="00097C6F"/>
    <w:rsid w:val="00097EEA"/>
    <w:rsid w:val="000A04F9"/>
    <w:rsid w:val="000A0AA7"/>
    <w:rsid w:val="000A0B24"/>
    <w:rsid w:val="000A17BA"/>
    <w:rsid w:val="000A36A0"/>
    <w:rsid w:val="000A3B9B"/>
    <w:rsid w:val="000A3C2B"/>
    <w:rsid w:val="000A4371"/>
    <w:rsid w:val="000A49B4"/>
    <w:rsid w:val="000A582D"/>
    <w:rsid w:val="000A5C7C"/>
    <w:rsid w:val="000A65C3"/>
    <w:rsid w:val="000A663A"/>
    <w:rsid w:val="000A6DA9"/>
    <w:rsid w:val="000A739C"/>
    <w:rsid w:val="000A7575"/>
    <w:rsid w:val="000A7FDE"/>
    <w:rsid w:val="000B078A"/>
    <w:rsid w:val="000B1384"/>
    <w:rsid w:val="000B163B"/>
    <w:rsid w:val="000B168F"/>
    <w:rsid w:val="000B1B69"/>
    <w:rsid w:val="000B232B"/>
    <w:rsid w:val="000B29E1"/>
    <w:rsid w:val="000B2FA5"/>
    <w:rsid w:val="000B3142"/>
    <w:rsid w:val="000B415F"/>
    <w:rsid w:val="000B434A"/>
    <w:rsid w:val="000B4D01"/>
    <w:rsid w:val="000B4F93"/>
    <w:rsid w:val="000B50DF"/>
    <w:rsid w:val="000B55CE"/>
    <w:rsid w:val="000B6620"/>
    <w:rsid w:val="000B6776"/>
    <w:rsid w:val="000B78A0"/>
    <w:rsid w:val="000B7A8F"/>
    <w:rsid w:val="000C02EE"/>
    <w:rsid w:val="000C0567"/>
    <w:rsid w:val="000C0685"/>
    <w:rsid w:val="000C0A8E"/>
    <w:rsid w:val="000C0D2B"/>
    <w:rsid w:val="000C100A"/>
    <w:rsid w:val="000C1A52"/>
    <w:rsid w:val="000C1F55"/>
    <w:rsid w:val="000C239A"/>
    <w:rsid w:val="000C249A"/>
    <w:rsid w:val="000C3782"/>
    <w:rsid w:val="000C3D3A"/>
    <w:rsid w:val="000C4AE7"/>
    <w:rsid w:val="000C5829"/>
    <w:rsid w:val="000C624C"/>
    <w:rsid w:val="000C6416"/>
    <w:rsid w:val="000C6C1F"/>
    <w:rsid w:val="000C7AB0"/>
    <w:rsid w:val="000D0458"/>
    <w:rsid w:val="000D094E"/>
    <w:rsid w:val="000D0D76"/>
    <w:rsid w:val="000D0E68"/>
    <w:rsid w:val="000D0F68"/>
    <w:rsid w:val="000D1558"/>
    <w:rsid w:val="000D2025"/>
    <w:rsid w:val="000D2274"/>
    <w:rsid w:val="000D2DB7"/>
    <w:rsid w:val="000D2FA6"/>
    <w:rsid w:val="000D3D5B"/>
    <w:rsid w:val="000D49DD"/>
    <w:rsid w:val="000D57FC"/>
    <w:rsid w:val="000D5926"/>
    <w:rsid w:val="000D5C84"/>
    <w:rsid w:val="000D627E"/>
    <w:rsid w:val="000D7150"/>
    <w:rsid w:val="000D72B4"/>
    <w:rsid w:val="000D74F6"/>
    <w:rsid w:val="000D7A54"/>
    <w:rsid w:val="000E00B6"/>
    <w:rsid w:val="000E15D6"/>
    <w:rsid w:val="000E1C26"/>
    <w:rsid w:val="000E2206"/>
    <w:rsid w:val="000E32DC"/>
    <w:rsid w:val="000E3C86"/>
    <w:rsid w:val="000E3EB3"/>
    <w:rsid w:val="000E3FF4"/>
    <w:rsid w:val="000E4204"/>
    <w:rsid w:val="000E4488"/>
    <w:rsid w:val="000E45D3"/>
    <w:rsid w:val="000E472F"/>
    <w:rsid w:val="000E5C0A"/>
    <w:rsid w:val="000E65A7"/>
    <w:rsid w:val="000E77E3"/>
    <w:rsid w:val="000F2442"/>
    <w:rsid w:val="000F27C4"/>
    <w:rsid w:val="000F47BB"/>
    <w:rsid w:val="000F4828"/>
    <w:rsid w:val="000F4A92"/>
    <w:rsid w:val="000F4F2F"/>
    <w:rsid w:val="000F5191"/>
    <w:rsid w:val="000F57B8"/>
    <w:rsid w:val="000F6268"/>
    <w:rsid w:val="000F6973"/>
    <w:rsid w:val="000F6F88"/>
    <w:rsid w:val="000F6FE1"/>
    <w:rsid w:val="000F72BE"/>
    <w:rsid w:val="000F72E9"/>
    <w:rsid w:val="000F7954"/>
    <w:rsid w:val="000F7AE9"/>
    <w:rsid w:val="001001E6"/>
    <w:rsid w:val="00100407"/>
    <w:rsid w:val="0010146B"/>
    <w:rsid w:val="001015A8"/>
    <w:rsid w:val="00101F6B"/>
    <w:rsid w:val="00102179"/>
    <w:rsid w:val="00102B0A"/>
    <w:rsid w:val="00102D75"/>
    <w:rsid w:val="001034CF"/>
    <w:rsid w:val="00103A03"/>
    <w:rsid w:val="0010480E"/>
    <w:rsid w:val="001049BC"/>
    <w:rsid w:val="00104A9E"/>
    <w:rsid w:val="00104E50"/>
    <w:rsid w:val="001052DA"/>
    <w:rsid w:val="001053A6"/>
    <w:rsid w:val="00105414"/>
    <w:rsid w:val="00105555"/>
    <w:rsid w:val="0010562D"/>
    <w:rsid w:val="00106229"/>
    <w:rsid w:val="00107513"/>
    <w:rsid w:val="0010754C"/>
    <w:rsid w:val="001079E8"/>
    <w:rsid w:val="00110B6C"/>
    <w:rsid w:val="001113D2"/>
    <w:rsid w:val="0011160F"/>
    <w:rsid w:val="001124D4"/>
    <w:rsid w:val="00112710"/>
    <w:rsid w:val="001133A9"/>
    <w:rsid w:val="00113F53"/>
    <w:rsid w:val="00114389"/>
    <w:rsid w:val="00115118"/>
    <w:rsid w:val="00116627"/>
    <w:rsid w:val="00116825"/>
    <w:rsid w:val="00116A07"/>
    <w:rsid w:val="0011741E"/>
    <w:rsid w:val="0011742E"/>
    <w:rsid w:val="00120B96"/>
    <w:rsid w:val="00120C9B"/>
    <w:rsid w:val="001219BE"/>
    <w:rsid w:val="00121E09"/>
    <w:rsid w:val="00122A3C"/>
    <w:rsid w:val="00122D35"/>
    <w:rsid w:val="0012302C"/>
    <w:rsid w:val="00123BE8"/>
    <w:rsid w:val="001240BD"/>
    <w:rsid w:val="001240E9"/>
    <w:rsid w:val="001242C8"/>
    <w:rsid w:val="00124571"/>
    <w:rsid w:val="00124D6A"/>
    <w:rsid w:val="001253B1"/>
    <w:rsid w:val="001255C0"/>
    <w:rsid w:val="001256C4"/>
    <w:rsid w:val="0012573B"/>
    <w:rsid w:val="001267D8"/>
    <w:rsid w:val="00126F02"/>
    <w:rsid w:val="001270E7"/>
    <w:rsid w:val="0012741A"/>
    <w:rsid w:val="0013005B"/>
    <w:rsid w:val="00130731"/>
    <w:rsid w:val="00130D52"/>
    <w:rsid w:val="00130E26"/>
    <w:rsid w:val="00131181"/>
    <w:rsid w:val="0013187C"/>
    <w:rsid w:val="00131D6B"/>
    <w:rsid w:val="00132769"/>
    <w:rsid w:val="0013295C"/>
    <w:rsid w:val="00132F09"/>
    <w:rsid w:val="00132F57"/>
    <w:rsid w:val="00133036"/>
    <w:rsid w:val="0013327A"/>
    <w:rsid w:val="001336C8"/>
    <w:rsid w:val="001337BA"/>
    <w:rsid w:val="001337D1"/>
    <w:rsid w:val="00133864"/>
    <w:rsid w:val="00133B49"/>
    <w:rsid w:val="00133DA1"/>
    <w:rsid w:val="001342F1"/>
    <w:rsid w:val="00134672"/>
    <w:rsid w:val="00140718"/>
    <w:rsid w:val="00141D55"/>
    <w:rsid w:val="00141E09"/>
    <w:rsid w:val="001438FC"/>
    <w:rsid w:val="00143CAB"/>
    <w:rsid w:val="00143F21"/>
    <w:rsid w:val="00144019"/>
    <w:rsid w:val="00144635"/>
    <w:rsid w:val="001450EB"/>
    <w:rsid w:val="00145510"/>
    <w:rsid w:val="001455B0"/>
    <w:rsid w:val="0014698A"/>
    <w:rsid w:val="00146BC8"/>
    <w:rsid w:val="0014794C"/>
    <w:rsid w:val="00147E68"/>
    <w:rsid w:val="00147FAD"/>
    <w:rsid w:val="00151088"/>
    <w:rsid w:val="00151A45"/>
    <w:rsid w:val="00152488"/>
    <w:rsid w:val="00152F49"/>
    <w:rsid w:val="00154C37"/>
    <w:rsid w:val="00154E7D"/>
    <w:rsid w:val="00155728"/>
    <w:rsid w:val="00155DE8"/>
    <w:rsid w:val="00156451"/>
    <w:rsid w:val="001566E3"/>
    <w:rsid w:val="001570D6"/>
    <w:rsid w:val="00157563"/>
    <w:rsid w:val="00157958"/>
    <w:rsid w:val="00157E00"/>
    <w:rsid w:val="00160224"/>
    <w:rsid w:val="00160653"/>
    <w:rsid w:val="00161210"/>
    <w:rsid w:val="00162154"/>
    <w:rsid w:val="001621C0"/>
    <w:rsid w:val="00162335"/>
    <w:rsid w:val="001624E1"/>
    <w:rsid w:val="001628EE"/>
    <w:rsid w:val="00162FD4"/>
    <w:rsid w:val="001633F2"/>
    <w:rsid w:val="0016389B"/>
    <w:rsid w:val="00163D44"/>
    <w:rsid w:val="00165191"/>
    <w:rsid w:val="001654A7"/>
    <w:rsid w:val="00166669"/>
    <w:rsid w:val="00167253"/>
    <w:rsid w:val="001676E3"/>
    <w:rsid w:val="00167D38"/>
    <w:rsid w:val="00167FB1"/>
    <w:rsid w:val="00170779"/>
    <w:rsid w:val="00170F48"/>
    <w:rsid w:val="001715EB"/>
    <w:rsid w:val="00171E0E"/>
    <w:rsid w:val="001721C7"/>
    <w:rsid w:val="001722B8"/>
    <w:rsid w:val="00172B49"/>
    <w:rsid w:val="00173581"/>
    <w:rsid w:val="001738A8"/>
    <w:rsid w:val="001739B8"/>
    <w:rsid w:val="001739E2"/>
    <w:rsid w:val="00173A97"/>
    <w:rsid w:val="00173E01"/>
    <w:rsid w:val="00174174"/>
    <w:rsid w:val="00174410"/>
    <w:rsid w:val="001744F4"/>
    <w:rsid w:val="00175125"/>
    <w:rsid w:val="00175414"/>
    <w:rsid w:val="001764FD"/>
    <w:rsid w:val="00176E61"/>
    <w:rsid w:val="001779C0"/>
    <w:rsid w:val="00177A43"/>
    <w:rsid w:val="00177FBA"/>
    <w:rsid w:val="00180379"/>
    <w:rsid w:val="00180609"/>
    <w:rsid w:val="00180897"/>
    <w:rsid w:val="00181CCC"/>
    <w:rsid w:val="00181E21"/>
    <w:rsid w:val="001824B7"/>
    <w:rsid w:val="001824CC"/>
    <w:rsid w:val="00182EB5"/>
    <w:rsid w:val="00183560"/>
    <w:rsid w:val="001837BF"/>
    <w:rsid w:val="001846AD"/>
    <w:rsid w:val="001848D7"/>
    <w:rsid w:val="00184B59"/>
    <w:rsid w:val="001850F6"/>
    <w:rsid w:val="00185EC9"/>
    <w:rsid w:val="0018612D"/>
    <w:rsid w:val="0018762F"/>
    <w:rsid w:val="001879B3"/>
    <w:rsid w:val="00187C34"/>
    <w:rsid w:val="001902E8"/>
    <w:rsid w:val="00190910"/>
    <w:rsid w:val="00191641"/>
    <w:rsid w:val="00191665"/>
    <w:rsid w:val="00191CF2"/>
    <w:rsid w:val="0019285D"/>
    <w:rsid w:val="0019286A"/>
    <w:rsid w:val="001929C0"/>
    <w:rsid w:val="00192C82"/>
    <w:rsid w:val="00193049"/>
    <w:rsid w:val="00193100"/>
    <w:rsid w:val="001932E0"/>
    <w:rsid w:val="00193B06"/>
    <w:rsid w:val="00193DE2"/>
    <w:rsid w:val="001953B0"/>
    <w:rsid w:val="00195589"/>
    <w:rsid w:val="00195816"/>
    <w:rsid w:val="00195B5B"/>
    <w:rsid w:val="00197FCB"/>
    <w:rsid w:val="001A0A3C"/>
    <w:rsid w:val="001A127B"/>
    <w:rsid w:val="001A1E09"/>
    <w:rsid w:val="001A2540"/>
    <w:rsid w:val="001A2A8C"/>
    <w:rsid w:val="001A2FB6"/>
    <w:rsid w:val="001A39CE"/>
    <w:rsid w:val="001A3D4F"/>
    <w:rsid w:val="001A4C43"/>
    <w:rsid w:val="001A4F79"/>
    <w:rsid w:val="001A5568"/>
    <w:rsid w:val="001A5D3F"/>
    <w:rsid w:val="001A648F"/>
    <w:rsid w:val="001A6FCC"/>
    <w:rsid w:val="001A7032"/>
    <w:rsid w:val="001A7A71"/>
    <w:rsid w:val="001B03F8"/>
    <w:rsid w:val="001B0583"/>
    <w:rsid w:val="001B0881"/>
    <w:rsid w:val="001B0BF9"/>
    <w:rsid w:val="001B0D36"/>
    <w:rsid w:val="001B1C82"/>
    <w:rsid w:val="001B2B2A"/>
    <w:rsid w:val="001B445A"/>
    <w:rsid w:val="001B6252"/>
    <w:rsid w:val="001B68B4"/>
    <w:rsid w:val="001B73CB"/>
    <w:rsid w:val="001C0BD7"/>
    <w:rsid w:val="001C1473"/>
    <w:rsid w:val="001C2669"/>
    <w:rsid w:val="001C39FB"/>
    <w:rsid w:val="001C4126"/>
    <w:rsid w:val="001C437E"/>
    <w:rsid w:val="001C456E"/>
    <w:rsid w:val="001C48B8"/>
    <w:rsid w:val="001C4B0B"/>
    <w:rsid w:val="001C4B59"/>
    <w:rsid w:val="001C4CAA"/>
    <w:rsid w:val="001C5C90"/>
    <w:rsid w:val="001C7339"/>
    <w:rsid w:val="001C7C88"/>
    <w:rsid w:val="001D0095"/>
    <w:rsid w:val="001D0352"/>
    <w:rsid w:val="001D09A8"/>
    <w:rsid w:val="001D0DC5"/>
    <w:rsid w:val="001D0E32"/>
    <w:rsid w:val="001D2365"/>
    <w:rsid w:val="001D2D7A"/>
    <w:rsid w:val="001D3874"/>
    <w:rsid w:val="001D44A0"/>
    <w:rsid w:val="001D53CE"/>
    <w:rsid w:val="001D5504"/>
    <w:rsid w:val="001D552D"/>
    <w:rsid w:val="001D5566"/>
    <w:rsid w:val="001D5656"/>
    <w:rsid w:val="001D69C7"/>
    <w:rsid w:val="001D723B"/>
    <w:rsid w:val="001D7314"/>
    <w:rsid w:val="001D779F"/>
    <w:rsid w:val="001E0124"/>
    <w:rsid w:val="001E02EB"/>
    <w:rsid w:val="001E16B1"/>
    <w:rsid w:val="001E1905"/>
    <w:rsid w:val="001E2847"/>
    <w:rsid w:val="001E28A9"/>
    <w:rsid w:val="001E2D19"/>
    <w:rsid w:val="001E342B"/>
    <w:rsid w:val="001E3949"/>
    <w:rsid w:val="001E441E"/>
    <w:rsid w:val="001E4B1B"/>
    <w:rsid w:val="001E51FB"/>
    <w:rsid w:val="001E544F"/>
    <w:rsid w:val="001E54CE"/>
    <w:rsid w:val="001E587D"/>
    <w:rsid w:val="001E6311"/>
    <w:rsid w:val="001E6C4F"/>
    <w:rsid w:val="001E6E71"/>
    <w:rsid w:val="001E71A2"/>
    <w:rsid w:val="001E7402"/>
    <w:rsid w:val="001E7C28"/>
    <w:rsid w:val="001F0038"/>
    <w:rsid w:val="001F0718"/>
    <w:rsid w:val="001F1171"/>
    <w:rsid w:val="001F11A1"/>
    <w:rsid w:val="001F1A47"/>
    <w:rsid w:val="001F1D63"/>
    <w:rsid w:val="001F1DE0"/>
    <w:rsid w:val="001F286D"/>
    <w:rsid w:val="001F2C33"/>
    <w:rsid w:val="001F2E4D"/>
    <w:rsid w:val="001F3599"/>
    <w:rsid w:val="001F37BF"/>
    <w:rsid w:val="001F39B7"/>
    <w:rsid w:val="001F4559"/>
    <w:rsid w:val="001F4F57"/>
    <w:rsid w:val="001F69E3"/>
    <w:rsid w:val="001F70E1"/>
    <w:rsid w:val="002003E2"/>
    <w:rsid w:val="00200F52"/>
    <w:rsid w:val="00201217"/>
    <w:rsid w:val="002013B0"/>
    <w:rsid w:val="00202302"/>
    <w:rsid w:val="00202894"/>
    <w:rsid w:val="00203667"/>
    <w:rsid w:val="00203AE2"/>
    <w:rsid w:val="00204013"/>
    <w:rsid w:val="002048FD"/>
    <w:rsid w:val="002055C7"/>
    <w:rsid w:val="00205C3C"/>
    <w:rsid w:val="00206052"/>
    <w:rsid w:val="002067E2"/>
    <w:rsid w:val="00206DA3"/>
    <w:rsid w:val="0020707A"/>
    <w:rsid w:val="0020720D"/>
    <w:rsid w:val="00207213"/>
    <w:rsid w:val="00207B0B"/>
    <w:rsid w:val="002104BD"/>
    <w:rsid w:val="002115DE"/>
    <w:rsid w:val="00212078"/>
    <w:rsid w:val="002131E3"/>
    <w:rsid w:val="0021329C"/>
    <w:rsid w:val="00213439"/>
    <w:rsid w:val="002144F4"/>
    <w:rsid w:val="0021459A"/>
    <w:rsid w:val="00214689"/>
    <w:rsid w:val="002149D3"/>
    <w:rsid w:val="00214AD0"/>
    <w:rsid w:val="00214DEB"/>
    <w:rsid w:val="002155CE"/>
    <w:rsid w:val="002157E9"/>
    <w:rsid w:val="00215B54"/>
    <w:rsid w:val="0021650B"/>
    <w:rsid w:val="002166BA"/>
    <w:rsid w:val="00216CF0"/>
    <w:rsid w:val="00216F31"/>
    <w:rsid w:val="00216F5E"/>
    <w:rsid w:val="00217077"/>
    <w:rsid w:val="0021758A"/>
    <w:rsid w:val="002175A0"/>
    <w:rsid w:val="00217622"/>
    <w:rsid w:val="0021768C"/>
    <w:rsid w:val="002177AA"/>
    <w:rsid w:val="00220ACE"/>
    <w:rsid w:val="002214F8"/>
    <w:rsid w:val="00222068"/>
    <w:rsid w:val="0022218F"/>
    <w:rsid w:val="0022281C"/>
    <w:rsid w:val="00222F8D"/>
    <w:rsid w:val="00223508"/>
    <w:rsid w:val="0022357F"/>
    <w:rsid w:val="002239AE"/>
    <w:rsid w:val="0022415C"/>
    <w:rsid w:val="00224657"/>
    <w:rsid w:val="002252C1"/>
    <w:rsid w:val="002255AC"/>
    <w:rsid w:val="00225EE3"/>
    <w:rsid w:val="002262B6"/>
    <w:rsid w:val="002263FC"/>
    <w:rsid w:val="0022662C"/>
    <w:rsid w:val="002267E9"/>
    <w:rsid w:val="00226CDE"/>
    <w:rsid w:val="0022776E"/>
    <w:rsid w:val="00227D26"/>
    <w:rsid w:val="002300E2"/>
    <w:rsid w:val="002303E0"/>
    <w:rsid w:val="002319DA"/>
    <w:rsid w:val="00232058"/>
    <w:rsid w:val="00232AD7"/>
    <w:rsid w:val="00233199"/>
    <w:rsid w:val="00233467"/>
    <w:rsid w:val="00233D1D"/>
    <w:rsid w:val="00234BB1"/>
    <w:rsid w:val="00234E87"/>
    <w:rsid w:val="0023512F"/>
    <w:rsid w:val="002358A5"/>
    <w:rsid w:val="002358FB"/>
    <w:rsid w:val="0023625F"/>
    <w:rsid w:val="00236286"/>
    <w:rsid w:val="00236A56"/>
    <w:rsid w:val="00236F74"/>
    <w:rsid w:val="00237591"/>
    <w:rsid w:val="002376BF"/>
    <w:rsid w:val="0024012D"/>
    <w:rsid w:val="0024029C"/>
    <w:rsid w:val="00240ED1"/>
    <w:rsid w:val="00241097"/>
    <w:rsid w:val="002410DD"/>
    <w:rsid w:val="002410ED"/>
    <w:rsid w:val="0024117D"/>
    <w:rsid w:val="00241381"/>
    <w:rsid w:val="00242837"/>
    <w:rsid w:val="00242848"/>
    <w:rsid w:val="00242D4D"/>
    <w:rsid w:val="00243746"/>
    <w:rsid w:val="002439D0"/>
    <w:rsid w:val="00244107"/>
    <w:rsid w:val="002441F2"/>
    <w:rsid w:val="002444A2"/>
    <w:rsid w:val="002450AA"/>
    <w:rsid w:val="002454E0"/>
    <w:rsid w:val="00245E7E"/>
    <w:rsid w:val="00246280"/>
    <w:rsid w:val="002465A5"/>
    <w:rsid w:val="00247181"/>
    <w:rsid w:val="00247975"/>
    <w:rsid w:val="00247ED7"/>
    <w:rsid w:val="00250129"/>
    <w:rsid w:val="00250209"/>
    <w:rsid w:val="002516BB"/>
    <w:rsid w:val="0025201B"/>
    <w:rsid w:val="002521EB"/>
    <w:rsid w:val="002538FD"/>
    <w:rsid w:val="002541F6"/>
    <w:rsid w:val="002546F8"/>
    <w:rsid w:val="0025486F"/>
    <w:rsid w:val="00254B26"/>
    <w:rsid w:val="00254CE3"/>
    <w:rsid w:val="002557F9"/>
    <w:rsid w:val="00255A94"/>
    <w:rsid w:val="00255C5D"/>
    <w:rsid w:val="00255E8C"/>
    <w:rsid w:val="002567B9"/>
    <w:rsid w:val="002568A5"/>
    <w:rsid w:val="00256CE0"/>
    <w:rsid w:val="0025762F"/>
    <w:rsid w:val="002608B9"/>
    <w:rsid w:val="002611EE"/>
    <w:rsid w:val="00261277"/>
    <w:rsid w:val="002616BE"/>
    <w:rsid w:val="00261947"/>
    <w:rsid w:val="00261D69"/>
    <w:rsid w:val="002626D4"/>
    <w:rsid w:val="0026279A"/>
    <w:rsid w:val="00263849"/>
    <w:rsid w:val="002638D7"/>
    <w:rsid w:val="00263925"/>
    <w:rsid w:val="00263AC8"/>
    <w:rsid w:val="002644DC"/>
    <w:rsid w:val="0026453D"/>
    <w:rsid w:val="0026486B"/>
    <w:rsid w:val="00264B58"/>
    <w:rsid w:val="00266EB6"/>
    <w:rsid w:val="0026743B"/>
    <w:rsid w:val="002702B7"/>
    <w:rsid w:val="002702FA"/>
    <w:rsid w:val="00270676"/>
    <w:rsid w:val="00270C58"/>
    <w:rsid w:val="0027164D"/>
    <w:rsid w:val="0027199F"/>
    <w:rsid w:val="00272111"/>
    <w:rsid w:val="0027241E"/>
    <w:rsid w:val="00272863"/>
    <w:rsid w:val="00272C30"/>
    <w:rsid w:val="00272DCB"/>
    <w:rsid w:val="002740D3"/>
    <w:rsid w:val="00274893"/>
    <w:rsid w:val="002750C8"/>
    <w:rsid w:val="00275319"/>
    <w:rsid w:val="00275681"/>
    <w:rsid w:val="00275C4B"/>
    <w:rsid w:val="00275FF9"/>
    <w:rsid w:val="002765D0"/>
    <w:rsid w:val="00276CEA"/>
    <w:rsid w:val="002771D2"/>
    <w:rsid w:val="00280099"/>
    <w:rsid w:val="00280D9B"/>
    <w:rsid w:val="00280E44"/>
    <w:rsid w:val="002813C4"/>
    <w:rsid w:val="002821CF"/>
    <w:rsid w:val="00282932"/>
    <w:rsid w:val="00282F0C"/>
    <w:rsid w:val="00282FD8"/>
    <w:rsid w:val="0028332A"/>
    <w:rsid w:val="00283D71"/>
    <w:rsid w:val="00283FF5"/>
    <w:rsid w:val="002842C3"/>
    <w:rsid w:val="0028458F"/>
    <w:rsid w:val="00284601"/>
    <w:rsid w:val="00286070"/>
    <w:rsid w:val="00286094"/>
    <w:rsid w:val="0028629C"/>
    <w:rsid w:val="0028664D"/>
    <w:rsid w:val="00286921"/>
    <w:rsid w:val="00286960"/>
    <w:rsid w:val="00287D26"/>
    <w:rsid w:val="0029002D"/>
    <w:rsid w:val="00290123"/>
    <w:rsid w:val="0029020B"/>
    <w:rsid w:val="002903F8"/>
    <w:rsid w:val="00290725"/>
    <w:rsid w:val="0029240B"/>
    <w:rsid w:val="00293009"/>
    <w:rsid w:val="00293F2C"/>
    <w:rsid w:val="00293F5E"/>
    <w:rsid w:val="002943E8"/>
    <w:rsid w:val="00294B03"/>
    <w:rsid w:val="002954D6"/>
    <w:rsid w:val="00295845"/>
    <w:rsid w:val="00295E55"/>
    <w:rsid w:val="00295F95"/>
    <w:rsid w:val="00295FB5"/>
    <w:rsid w:val="00296AF0"/>
    <w:rsid w:val="00296DDF"/>
    <w:rsid w:val="0029700F"/>
    <w:rsid w:val="00297190"/>
    <w:rsid w:val="00297E67"/>
    <w:rsid w:val="002A0808"/>
    <w:rsid w:val="002A0B6D"/>
    <w:rsid w:val="002A0D67"/>
    <w:rsid w:val="002A13D1"/>
    <w:rsid w:val="002A17D0"/>
    <w:rsid w:val="002A191B"/>
    <w:rsid w:val="002A276C"/>
    <w:rsid w:val="002A30A6"/>
    <w:rsid w:val="002A3876"/>
    <w:rsid w:val="002A390F"/>
    <w:rsid w:val="002A4BC2"/>
    <w:rsid w:val="002A5C80"/>
    <w:rsid w:val="002A5C88"/>
    <w:rsid w:val="002A5CB3"/>
    <w:rsid w:val="002A5FEC"/>
    <w:rsid w:val="002A64A6"/>
    <w:rsid w:val="002A6FBC"/>
    <w:rsid w:val="002A7E7C"/>
    <w:rsid w:val="002B059E"/>
    <w:rsid w:val="002B09AF"/>
    <w:rsid w:val="002B1423"/>
    <w:rsid w:val="002B1FBC"/>
    <w:rsid w:val="002B23EC"/>
    <w:rsid w:val="002B241D"/>
    <w:rsid w:val="002B29CF"/>
    <w:rsid w:val="002B42CE"/>
    <w:rsid w:val="002B4691"/>
    <w:rsid w:val="002B589F"/>
    <w:rsid w:val="002B621D"/>
    <w:rsid w:val="002B63EA"/>
    <w:rsid w:val="002B7091"/>
    <w:rsid w:val="002C05E4"/>
    <w:rsid w:val="002C0D82"/>
    <w:rsid w:val="002C0DCD"/>
    <w:rsid w:val="002C12D9"/>
    <w:rsid w:val="002C1AB8"/>
    <w:rsid w:val="002C1B2F"/>
    <w:rsid w:val="002C20C6"/>
    <w:rsid w:val="002C34C0"/>
    <w:rsid w:val="002C3A3C"/>
    <w:rsid w:val="002C4373"/>
    <w:rsid w:val="002C451B"/>
    <w:rsid w:val="002C4574"/>
    <w:rsid w:val="002C49CF"/>
    <w:rsid w:val="002C547E"/>
    <w:rsid w:val="002C56A2"/>
    <w:rsid w:val="002C5B09"/>
    <w:rsid w:val="002C7E16"/>
    <w:rsid w:val="002C7F1B"/>
    <w:rsid w:val="002D0253"/>
    <w:rsid w:val="002D067F"/>
    <w:rsid w:val="002D1C7D"/>
    <w:rsid w:val="002D1F0D"/>
    <w:rsid w:val="002D2000"/>
    <w:rsid w:val="002D44BE"/>
    <w:rsid w:val="002D480D"/>
    <w:rsid w:val="002D4A13"/>
    <w:rsid w:val="002D4DDB"/>
    <w:rsid w:val="002D533A"/>
    <w:rsid w:val="002D5A33"/>
    <w:rsid w:val="002D621E"/>
    <w:rsid w:val="002D6E3F"/>
    <w:rsid w:val="002D790A"/>
    <w:rsid w:val="002D7B37"/>
    <w:rsid w:val="002D7C29"/>
    <w:rsid w:val="002E0C66"/>
    <w:rsid w:val="002E0D14"/>
    <w:rsid w:val="002E0E67"/>
    <w:rsid w:val="002E1796"/>
    <w:rsid w:val="002E19B5"/>
    <w:rsid w:val="002E1ADC"/>
    <w:rsid w:val="002E1F67"/>
    <w:rsid w:val="002E2E7C"/>
    <w:rsid w:val="002E4B66"/>
    <w:rsid w:val="002E50D3"/>
    <w:rsid w:val="002E5390"/>
    <w:rsid w:val="002E5B99"/>
    <w:rsid w:val="002E65DE"/>
    <w:rsid w:val="002E6E3E"/>
    <w:rsid w:val="002E7625"/>
    <w:rsid w:val="002E79B7"/>
    <w:rsid w:val="002E7A89"/>
    <w:rsid w:val="002F071B"/>
    <w:rsid w:val="002F0AFA"/>
    <w:rsid w:val="002F14B3"/>
    <w:rsid w:val="002F1C03"/>
    <w:rsid w:val="002F2971"/>
    <w:rsid w:val="002F3754"/>
    <w:rsid w:val="002F3A16"/>
    <w:rsid w:val="002F4064"/>
    <w:rsid w:val="002F42BB"/>
    <w:rsid w:val="002F44E2"/>
    <w:rsid w:val="002F4B0B"/>
    <w:rsid w:val="002F4BC8"/>
    <w:rsid w:val="002F5391"/>
    <w:rsid w:val="002F590B"/>
    <w:rsid w:val="002F6078"/>
    <w:rsid w:val="002F645B"/>
    <w:rsid w:val="002F6B87"/>
    <w:rsid w:val="002F6D79"/>
    <w:rsid w:val="002F6F33"/>
    <w:rsid w:val="002F787D"/>
    <w:rsid w:val="002F7DD9"/>
    <w:rsid w:val="00301411"/>
    <w:rsid w:val="0030144B"/>
    <w:rsid w:val="0030151F"/>
    <w:rsid w:val="003016A3"/>
    <w:rsid w:val="00301B32"/>
    <w:rsid w:val="00302B6B"/>
    <w:rsid w:val="0030360E"/>
    <w:rsid w:val="003039C3"/>
    <w:rsid w:val="0030419D"/>
    <w:rsid w:val="0030572C"/>
    <w:rsid w:val="0030588A"/>
    <w:rsid w:val="00305EE5"/>
    <w:rsid w:val="00306D18"/>
    <w:rsid w:val="003077D7"/>
    <w:rsid w:val="003078BE"/>
    <w:rsid w:val="00307A63"/>
    <w:rsid w:val="00307B4C"/>
    <w:rsid w:val="00307E24"/>
    <w:rsid w:val="00310A1B"/>
    <w:rsid w:val="003124E0"/>
    <w:rsid w:val="003127C1"/>
    <w:rsid w:val="00312910"/>
    <w:rsid w:val="00312D1E"/>
    <w:rsid w:val="00313167"/>
    <w:rsid w:val="00314140"/>
    <w:rsid w:val="003141A7"/>
    <w:rsid w:val="00314217"/>
    <w:rsid w:val="003148B1"/>
    <w:rsid w:val="00317FBF"/>
    <w:rsid w:val="0032014B"/>
    <w:rsid w:val="00320E66"/>
    <w:rsid w:val="00322A40"/>
    <w:rsid w:val="00322C08"/>
    <w:rsid w:val="00323589"/>
    <w:rsid w:val="00324047"/>
    <w:rsid w:val="0032465C"/>
    <w:rsid w:val="003249F3"/>
    <w:rsid w:val="00325807"/>
    <w:rsid w:val="00325AAC"/>
    <w:rsid w:val="00325B72"/>
    <w:rsid w:val="00326462"/>
    <w:rsid w:val="00327456"/>
    <w:rsid w:val="00327478"/>
    <w:rsid w:val="00330798"/>
    <w:rsid w:val="0033135D"/>
    <w:rsid w:val="003323C1"/>
    <w:rsid w:val="00332765"/>
    <w:rsid w:val="00333344"/>
    <w:rsid w:val="00333782"/>
    <w:rsid w:val="00333AEB"/>
    <w:rsid w:val="00333FD7"/>
    <w:rsid w:val="00334788"/>
    <w:rsid w:val="00334F23"/>
    <w:rsid w:val="00334F75"/>
    <w:rsid w:val="00335C73"/>
    <w:rsid w:val="00335FB9"/>
    <w:rsid w:val="00336625"/>
    <w:rsid w:val="00336F5B"/>
    <w:rsid w:val="0033756D"/>
    <w:rsid w:val="00337844"/>
    <w:rsid w:val="0033794F"/>
    <w:rsid w:val="00337A26"/>
    <w:rsid w:val="00340401"/>
    <w:rsid w:val="00340560"/>
    <w:rsid w:val="003413E6"/>
    <w:rsid w:val="00341CCB"/>
    <w:rsid w:val="003422CA"/>
    <w:rsid w:val="0034239C"/>
    <w:rsid w:val="00342F41"/>
    <w:rsid w:val="003432D0"/>
    <w:rsid w:val="00344423"/>
    <w:rsid w:val="00344559"/>
    <w:rsid w:val="00344997"/>
    <w:rsid w:val="00345697"/>
    <w:rsid w:val="00345E4F"/>
    <w:rsid w:val="00345F2E"/>
    <w:rsid w:val="003463F0"/>
    <w:rsid w:val="00347090"/>
    <w:rsid w:val="003473CA"/>
    <w:rsid w:val="00347D4B"/>
    <w:rsid w:val="00350600"/>
    <w:rsid w:val="003508AA"/>
    <w:rsid w:val="003509A8"/>
    <w:rsid w:val="00351E11"/>
    <w:rsid w:val="00352705"/>
    <w:rsid w:val="0035422F"/>
    <w:rsid w:val="00354671"/>
    <w:rsid w:val="00354D76"/>
    <w:rsid w:val="0035611B"/>
    <w:rsid w:val="00356309"/>
    <w:rsid w:val="0035695A"/>
    <w:rsid w:val="00356CE3"/>
    <w:rsid w:val="00356E92"/>
    <w:rsid w:val="003577B9"/>
    <w:rsid w:val="00357A8E"/>
    <w:rsid w:val="00357AE1"/>
    <w:rsid w:val="003611FD"/>
    <w:rsid w:val="003616FD"/>
    <w:rsid w:val="00362049"/>
    <w:rsid w:val="00362118"/>
    <w:rsid w:val="00362F37"/>
    <w:rsid w:val="003638DF"/>
    <w:rsid w:val="00363D7E"/>
    <w:rsid w:val="0036466E"/>
    <w:rsid w:val="003647C8"/>
    <w:rsid w:val="00364FDF"/>
    <w:rsid w:val="00365422"/>
    <w:rsid w:val="003656E9"/>
    <w:rsid w:val="003674B8"/>
    <w:rsid w:val="00367F54"/>
    <w:rsid w:val="0037018F"/>
    <w:rsid w:val="00370258"/>
    <w:rsid w:val="00370723"/>
    <w:rsid w:val="00370B25"/>
    <w:rsid w:val="00370CDB"/>
    <w:rsid w:val="0037216C"/>
    <w:rsid w:val="003724FD"/>
    <w:rsid w:val="00372BE0"/>
    <w:rsid w:val="00372C8D"/>
    <w:rsid w:val="00373104"/>
    <w:rsid w:val="00373165"/>
    <w:rsid w:val="003737D4"/>
    <w:rsid w:val="00374078"/>
    <w:rsid w:val="003747F0"/>
    <w:rsid w:val="00374D66"/>
    <w:rsid w:val="0037535B"/>
    <w:rsid w:val="00375F95"/>
    <w:rsid w:val="00376178"/>
    <w:rsid w:val="00376675"/>
    <w:rsid w:val="003767AB"/>
    <w:rsid w:val="0037748F"/>
    <w:rsid w:val="0037749C"/>
    <w:rsid w:val="00377507"/>
    <w:rsid w:val="0037762E"/>
    <w:rsid w:val="003800E7"/>
    <w:rsid w:val="00380457"/>
    <w:rsid w:val="003805ED"/>
    <w:rsid w:val="00380B70"/>
    <w:rsid w:val="00381595"/>
    <w:rsid w:val="003822B0"/>
    <w:rsid w:val="003842DC"/>
    <w:rsid w:val="0038495D"/>
    <w:rsid w:val="00385436"/>
    <w:rsid w:val="00385C12"/>
    <w:rsid w:val="00386924"/>
    <w:rsid w:val="00387869"/>
    <w:rsid w:val="00390F2F"/>
    <w:rsid w:val="00391613"/>
    <w:rsid w:val="00391DF6"/>
    <w:rsid w:val="003920A0"/>
    <w:rsid w:val="003921EA"/>
    <w:rsid w:val="003929C0"/>
    <w:rsid w:val="0039307C"/>
    <w:rsid w:val="003937C6"/>
    <w:rsid w:val="0039447B"/>
    <w:rsid w:val="00394687"/>
    <w:rsid w:val="0039480B"/>
    <w:rsid w:val="00395D9D"/>
    <w:rsid w:val="003970A4"/>
    <w:rsid w:val="00397545"/>
    <w:rsid w:val="00397A9A"/>
    <w:rsid w:val="003A0471"/>
    <w:rsid w:val="003A0B1C"/>
    <w:rsid w:val="003A10ED"/>
    <w:rsid w:val="003A11B5"/>
    <w:rsid w:val="003A127F"/>
    <w:rsid w:val="003A1347"/>
    <w:rsid w:val="003A2254"/>
    <w:rsid w:val="003A2733"/>
    <w:rsid w:val="003A2CBF"/>
    <w:rsid w:val="003A2FD8"/>
    <w:rsid w:val="003A2FDB"/>
    <w:rsid w:val="003A372C"/>
    <w:rsid w:val="003A4006"/>
    <w:rsid w:val="003A41DA"/>
    <w:rsid w:val="003A4523"/>
    <w:rsid w:val="003A48C8"/>
    <w:rsid w:val="003A5CB1"/>
    <w:rsid w:val="003A6BF1"/>
    <w:rsid w:val="003A6D3D"/>
    <w:rsid w:val="003A6F35"/>
    <w:rsid w:val="003A732E"/>
    <w:rsid w:val="003A7693"/>
    <w:rsid w:val="003A7BD8"/>
    <w:rsid w:val="003B0193"/>
    <w:rsid w:val="003B01E9"/>
    <w:rsid w:val="003B0BC4"/>
    <w:rsid w:val="003B0E56"/>
    <w:rsid w:val="003B10C2"/>
    <w:rsid w:val="003B1170"/>
    <w:rsid w:val="003B12EE"/>
    <w:rsid w:val="003B14D9"/>
    <w:rsid w:val="003B1A77"/>
    <w:rsid w:val="003B2998"/>
    <w:rsid w:val="003B2C54"/>
    <w:rsid w:val="003B2E69"/>
    <w:rsid w:val="003B3314"/>
    <w:rsid w:val="003B3963"/>
    <w:rsid w:val="003B3D90"/>
    <w:rsid w:val="003B427F"/>
    <w:rsid w:val="003B435B"/>
    <w:rsid w:val="003B4B3F"/>
    <w:rsid w:val="003B50E4"/>
    <w:rsid w:val="003B5778"/>
    <w:rsid w:val="003B63A7"/>
    <w:rsid w:val="003B695C"/>
    <w:rsid w:val="003B7DFB"/>
    <w:rsid w:val="003C0538"/>
    <w:rsid w:val="003C0F6D"/>
    <w:rsid w:val="003C108D"/>
    <w:rsid w:val="003C109C"/>
    <w:rsid w:val="003C1655"/>
    <w:rsid w:val="003C1CA6"/>
    <w:rsid w:val="003C1DFE"/>
    <w:rsid w:val="003C219D"/>
    <w:rsid w:val="003C257C"/>
    <w:rsid w:val="003C29FD"/>
    <w:rsid w:val="003C2D68"/>
    <w:rsid w:val="003C326C"/>
    <w:rsid w:val="003C33DD"/>
    <w:rsid w:val="003C3C27"/>
    <w:rsid w:val="003C3D6E"/>
    <w:rsid w:val="003C3F71"/>
    <w:rsid w:val="003C4047"/>
    <w:rsid w:val="003C4B95"/>
    <w:rsid w:val="003C4BC9"/>
    <w:rsid w:val="003C520F"/>
    <w:rsid w:val="003C5727"/>
    <w:rsid w:val="003C6633"/>
    <w:rsid w:val="003C7629"/>
    <w:rsid w:val="003C76CA"/>
    <w:rsid w:val="003D07B5"/>
    <w:rsid w:val="003D0E5C"/>
    <w:rsid w:val="003D126D"/>
    <w:rsid w:val="003D1D92"/>
    <w:rsid w:val="003D1E9C"/>
    <w:rsid w:val="003D2704"/>
    <w:rsid w:val="003D27F0"/>
    <w:rsid w:val="003D2A82"/>
    <w:rsid w:val="003D33F3"/>
    <w:rsid w:val="003D3806"/>
    <w:rsid w:val="003D3D2E"/>
    <w:rsid w:val="003D3ECA"/>
    <w:rsid w:val="003D3FDB"/>
    <w:rsid w:val="003D4486"/>
    <w:rsid w:val="003D4A13"/>
    <w:rsid w:val="003D4D46"/>
    <w:rsid w:val="003D4EEA"/>
    <w:rsid w:val="003D5A83"/>
    <w:rsid w:val="003D6B41"/>
    <w:rsid w:val="003D738F"/>
    <w:rsid w:val="003D75AE"/>
    <w:rsid w:val="003D7B95"/>
    <w:rsid w:val="003E01FA"/>
    <w:rsid w:val="003E06B5"/>
    <w:rsid w:val="003E0B97"/>
    <w:rsid w:val="003E1199"/>
    <w:rsid w:val="003E1665"/>
    <w:rsid w:val="003E175B"/>
    <w:rsid w:val="003E1F7C"/>
    <w:rsid w:val="003E2165"/>
    <w:rsid w:val="003E2DE9"/>
    <w:rsid w:val="003E3300"/>
    <w:rsid w:val="003E358B"/>
    <w:rsid w:val="003E3D8A"/>
    <w:rsid w:val="003E3EEE"/>
    <w:rsid w:val="003E42CF"/>
    <w:rsid w:val="003E4425"/>
    <w:rsid w:val="003E4617"/>
    <w:rsid w:val="003E4FB0"/>
    <w:rsid w:val="003E5252"/>
    <w:rsid w:val="003E5996"/>
    <w:rsid w:val="003E6969"/>
    <w:rsid w:val="003E7FCB"/>
    <w:rsid w:val="003F048A"/>
    <w:rsid w:val="003F0F7A"/>
    <w:rsid w:val="003F1A8E"/>
    <w:rsid w:val="003F24D4"/>
    <w:rsid w:val="003F2A18"/>
    <w:rsid w:val="003F2AB9"/>
    <w:rsid w:val="003F3406"/>
    <w:rsid w:val="003F36BE"/>
    <w:rsid w:val="003F43E9"/>
    <w:rsid w:val="003F4F54"/>
    <w:rsid w:val="003F5004"/>
    <w:rsid w:val="003F576D"/>
    <w:rsid w:val="003F63C6"/>
    <w:rsid w:val="003F6618"/>
    <w:rsid w:val="003F6828"/>
    <w:rsid w:val="003F71C7"/>
    <w:rsid w:val="004009BA"/>
    <w:rsid w:val="00400A90"/>
    <w:rsid w:val="00400D4E"/>
    <w:rsid w:val="00401100"/>
    <w:rsid w:val="004012FB"/>
    <w:rsid w:val="004014CF"/>
    <w:rsid w:val="004022EC"/>
    <w:rsid w:val="00402A0C"/>
    <w:rsid w:val="0040379F"/>
    <w:rsid w:val="00403C0D"/>
    <w:rsid w:val="00403F53"/>
    <w:rsid w:val="0040428E"/>
    <w:rsid w:val="004042F2"/>
    <w:rsid w:val="00404D12"/>
    <w:rsid w:val="00404F2C"/>
    <w:rsid w:val="00405004"/>
    <w:rsid w:val="00405A7A"/>
    <w:rsid w:val="004065A8"/>
    <w:rsid w:val="00406618"/>
    <w:rsid w:val="004069A8"/>
    <w:rsid w:val="00406AA6"/>
    <w:rsid w:val="004076C1"/>
    <w:rsid w:val="0040773A"/>
    <w:rsid w:val="0041068E"/>
    <w:rsid w:val="004111CD"/>
    <w:rsid w:val="0041278C"/>
    <w:rsid w:val="00412D03"/>
    <w:rsid w:val="00412ED2"/>
    <w:rsid w:val="00412F08"/>
    <w:rsid w:val="00413163"/>
    <w:rsid w:val="00414AE2"/>
    <w:rsid w:val="00414CE8"/>
    <w:rsid w:val="00415922"/>
    <w:rsid w:val="0041593D"/>
    <w:rsid w:val="004161CD"/>
    <w:rsid w:val="00417448"/>
    <w:rsid w:val="0042006B"/>
    <w:rsid w:val="0042052E"/>
    <w:rsid w:val="0042085C"/>
    <w:rsid w:val="0042110D"/>
    <w:rsid w:val="00421362"/>
    <w:rsid w:val="0042177F"/>
    <w:rsid w:val="00421796"/>
    <w:rsid w:val="00422BEC"/>
    <w:rsid w:val="00423590"/>
    <w:rsid w:val="00423875"/>
    <w:rsid w:val="004239DE"/>
    <w:rsid w:val="00424A7B"/>
    <w:rsid w:val="0042591C"/>
    <w:rsid w:val="00425E07"/>
    <w:rsid w:val="00425F01"/>
    <w:rsid w:val="00426103"/>
    <w:rsid w:val="00426647"/>
    <w:rsid w:val="00426735"/>
    <w:rsid w:val="004268B1"/>
    <w:rsid w:val="00426C10"/>
    <w:rsid w:val="0042738C"/>
    <w:rsid w:val="00427A66"/>
    <w:rsid w:val="00427AAB"/>
    <w:rsid w:val="00427AD4"/>
    <w:rsid w:val="0043026F"/>
    <w:rsid w:val="00430985"/>
    <w:rsid w:val="00430AB3"/>
    <w:rsid w:val="00431343"/>
    <w:rsid w:val="00431823"/>
    <w:rsid w:val="00432A06"/>
    <w:rsid w:val="004333BD"/>
    <w:rsid w:val="0043364C"/>
    <w:rsid w:val="00433960"/>
    <w:rsid w:val="00433C7E"/>
    <w:rsid w:val="00433E6B"/>
    <w:rsid w:val="004345C8"/>
    <w:rsid w:val="00434C86"/>
    <w:rsid w:val="004351FF"/>
    <w:rsid w:val="004357DC"/>
    <w:rsid w:val="004362DF"/>
    <w:rsid w:val="00436460"/>
    <w:rsid w:val="004369DE"/>
    <w:rsid w:val="004376D6"/>
    <w:rsid w:val="00437E60"/>
    <w:rsid w:val="004407E7"/>
    <w:rsid w:val="00441713"/>
    <w:rsid w:val="00441942"/>
    <w:rsid w:val="00441A1A"/>
    <w:rsid w:val="00442037"/>
    <w:rsid w:val="004424CB"/>
    <w:rsid w:val="0044321B"/>
    <w:rsid w:val="00443DEF"/>
    <w:rsid w:val="00444729"/>
    <w:rsid w:val="00444A94"/>
    <w:rsid w:val="00444D84"/>
    <w:rsid w:val="00444F4C"/>
    <w:rsid w:val="004452E6"/>
    <w:rsid w:val="004455EB"/>
    <w:rsid w:val="00445A23"/>
    <w:rsid w:val="00445B1F"/>
    <w:rsid w:val="00445C4A"/>
    <w:rsid w:val="00445EE1"/>
    <w:rsid w:val="00446516"/>
    <w:rsid w:val="004470AB"/>
    <w:rsid w:val="0044727D"/>
    <w:rsid w:val="00447664"/>
    <w:rsid w:val="004476D6"/>
    <w:rsid w:val="00447B2D"/>
    <w:rsid w:val="00447D18"/>
    <w:rsid w:val="00450250"/>
    <w:rsid w:val="0045067A"/>
    <w:rsid w:val="00450874"/>
    <w:rsid w:val="00450E56"/>
    <w:rsid w:val="00450E9F"/>
    <w:rsid w:val="004515D6"/>
    <w:rsid w:val="004519D7"/>
    <w:rsid w:val="00452636"/>
    <w:rsid w:val="00452C50"/>
    <w:rsid w:val="00453A97"/>
    <w:rsid w:val="00453B18"/>
    <w:rsid w:val="00453BC6"/>
    <w:rsid w:val="00455FE9"/>
    <w:rsid w:val="004563A4"/>
    <w:rsid w:val="00456461"/>
    <w:rsid w:val="00456657"/>
    <w:rsid w:val="004577B8"/>
    <w:rsid w:val="004578A8"/>
    <w:rsid w:val="00460645"/>
    <w:rsid w:val="004606D4"/>
    <w:rsid w:val="00460876"/>
    <w:rsid w:val="00460A93"/>
    <w:rsid w:val="00460E06"/>
    <w:rsid w:val="00461021"/>
    <w:rsid w:val="00461B8F"/>
    <w:rsid w:val="00461E7A"/>
    <w:rsid w:val="0046215E"/>
    <w:rsid w:val="00462E83"/>
    <w:rsid w:val="004646AB"/>
    <w:rsid w:val="0046541C"/>
    <w:rsid w:val="00465861"/>
    <w:rsid w:val="004658AC"/>
    <w:rsid w:val="00465926"/>
    <w:rsid w:val="00466C7E"/>
    <w:rsid w:val="004674C1"/>
    <w:rsid w:val="00467BA4"/>
    <w:rsid w:val="00470197"/>
    <w:rsid w:val="00470467"/>
    <w:rsid w:val="00470495"/>
    <w:rsid w:val="004705D5"/>
    <w:rsid w:val="00470862"/>
    <w:rsid w:val="00470D72"/>
    <w:rsid w:val="004714EB"/>
    <w:rsid w:val="0047181E"/>
    <w:rsid w:val="00472BBE"/>
    <w:rsid w:val="00472EB3"/>
    <w:rsid w:val="0047387F"/>
    <w:rsid w:val="00474513"/>
    <w:rsid w:val="00475751"/>
    <w:rsid w:val="0047598B"/>
    <w:rsid w:val="00475EC9"/>
    <w:rsid w:val="00477336"/>
    <w:rsid w:val="00477AA7"/>
    <w:rsid w:val="0048009A"/>
    <w:rsid w:val="00480264"/>
    <w:rsid w:val="00480361"/>
    <w:rsid w:val="0048057C"/>
    <w:rsid w:val="00480D3C"/>
    <w:rsid w:val="00480DE9"/>
    <w:rsid w:val="00481299"/>
    <w:rsid w:val="00481641"/>
    <w:rsid w:val="00481DE1"/>
    <w:rsid w:val="00482F42"/>
    <w:rsid w:val="004830CA"/>
    <w:rsid w:val="0048329A"/>
    <w:rsid w:val="00483419"/>
    <w:rsid w:val="00483993"/>
    <w:rsid w:val="00483D6D"/>
    <w:rsid w:val="0048418F"/>
    <w:rsid w:val="004843D4"/>
    <w:rsid w:val="0048472F"/>
    <w:rsid w:val="004856E5"/>
    <w:rsid w:val="00485DFA"/>
    <w:rsid w:val="00485F3C"/>
    <w:rsid w:val="004863B0"/>
    <w:rsid w:val="004876C0"/>
    <w:rsid w:val="00487852"/>
    <w:rsid w:val="00490610"/>
    <w:rsid w:val="00490625"/>
    <w:rsid w:val="00491260"/>
    <w:rsid w:val="00492013"/>
    <w:rsid w:val="0049257E"/>
    <w:rsid w:val="004933F3"/>
    <w:rsid w:val="004942D7"/>
    <w:rsid w:val="00495333"/>
    <w:rsid w:val="00495388"/>
    <w:rsid w:val="0049549A"/>
    <w:rsid w:val="00495E87"/>
    <w:rsid w:val="0049616B"/>
    <w:rsid w:val="0049623A"/>
    <w:rsid w:val="00496A2F"/>
    <w:rsid w:val="00497ABA"/>
    <w:rsid w:val="004A012C"/>
    <w:rsid w:val="004A0522"/>
    <w:rsid w:val="004A07B1"/>
    <w:rsid w:val="004A080C"/>
    <w:rsid w:val="004A0F1F"/>
    <w:rsid w:val="004A2555"/>
    <w:rsid w:val="004A263C"/>
    <w:rsid w:val="004A296F"/>
    <w:rsid w:val="004A2CA2"/>
    <w:rsid w:val="004A2F08"/>
    <w:rsid w:val="004A3154"/>
    <w:rsid w:val="004A33C0"/>
    <w:rsid w:val="004A3503"/>
    <w:rsid w:val="004A36D6"/>
    <w:rsid w:val="004A3B92"/>
    <w:rsid w:val="004A3DE1"/>
    <w:rsid w:val="004A47EA"/>
    <w:rsid w:val="004A4891"/>
    <w:rsid w:val="004A4C16"/>
    <w:rsid w:val="004A4E2D"/>
    <w:rsid w:val="004A55E6"/>
    <w:rsid w:val="004A561F"/>
    <w:rsid w:val="004A5AD3"/>
    <w:rsid w:val="004A62AF"/>
    <w:rsid w:val="004A7482"/>
    <w:rsid w:val="004A75DE"/>
    <w:rsid w:val="004A7FE1"/>
    <w:rsid w:val="004B0A9A"/>
    <w:rsid w:val="004B1168"/>
    <w:rsid w:val="004B1434"/>
    <w:rsid w:val="004B1524"/>
    <w:rsid w:val="004B1B57"/>
    <w:rsid w:val="004B2ADE"/>
    <w:rsid w:val="004B2CA6"/>
    <w:rsid w:val="004B2FFD"/>
    <w:rsid w:val="004B37FC"/>
    <w:rsid w:val="004B3DFC"/>
    <w:rsid w:val="004B3F86"/>
    <w:rsid w:val="004B4486"/>
    <w:rsid w:val="004B4A6A"/>
    <w:rsid w:val="004B4D54"/>
    <w:rsid w:val="004B5108"/>
    <w:rsid w:val="004B5C8E"/>
    <w:rsid w:val="004B601A"/>
    <w:rsid w:val="004B71CC"/>
    <w:rsid w:val="004B768A"/>
    <w:rsid w:val="004B77FC"/>
    <w:rsid w:val="004B78F5"/>
    <w:rsid w:val="004B7CB7"/>
    <w:rsid w:val="004B7FB6"/>
    <w:rsid w:val="004C0528"/>
    <w:rsid w:val="004C31CD"/>
    <w:rsid w:val="004C3290"/>
    <w:rsid w:val="004C395D"/>
    <w:rsid w:val="004C3C70"/>
    <w:rsid w:val="004C4438"/>
    <w:rsid w:val="004C4854"/>
    <w:rsid w:val="004C52AC"/>
    <w:rsid w:val="004C5A33"/>
    <w:rsid w:val="004C65EE"/>
    <w:rsid w:val="004C6AED"/>
    <w:rsid w:val="004C6C51"/>
    <w:rsid w:val="004C78F6"/>
    <w:rsid w:val="004C7CA5"/>
    <w:rsid w:val="004C7F0A"/>
    <w:rsid w:val="004D0371"/>
    <w:rsid w:val="004D0880"/>
    <w:rsid w:val="004D218C"/>
    <w:rsid w:val="004D2F0E"/>
    <w:rsid w:val="004D34C7"/>
    <w:rsid w:val="004D3EC0"/>
    <w:rsid w:val="004D4931"/>
    <w:rsid w:val="004D4F56"/>
    <w:rsid w:val="004D52DF"/>
    <w:rsid w:val="004D5416"/>
    <w:rsid w:val="004D54AF"/>
    <w:rsid w:val="004D595A"/>
    <w:rsid w:val="004D5F1C"/>
    <w:rsid w:val="004D6171"/>
    <w:rsid w:val="004D68D0"/>
    <w:rsid w:val="004D6FE7"/>
    <w:rsid w:val="004D78ED"/>
    <w:rsid w:val="004D7F0F"/>
    <w:rsid w:val="004E071E"/>
    <w:rsid w:val="004E093F"/>
    <w:rsid w:val="004E10DD"/>
    <w:rsid w:val="004E1217"/>
    <w:rsid w:val="004E2A36"/>
    <w:rsid w:val="004E3524"/>
    <w:rsid w:val="004E3FD7"/>
    <w:rsid w:val="004E4058"/>
    <w:rsid w:val="004E42A5"/>
    <w:rsid w:val="004E4465"/>
    <w:rsid w:val="004E4477"/>
    <w:rsid w:val="004E4896"/>
    <w:rsid w:val="004E48A4"/>
    <w:rsid w:val="004E4E98"/>
    <w:rsid w:val="004E530B"/>
    <w:rsid w:val="004E5CB5"/>
    <w:rsid w:val="004E5E21"/>
    <w:rsid w:val="004E6B05"/>
    <w:rsid w:val="004E703B"/>
    <w:rsid w:val="004E7090"/>
    <w:rsid w:val="004E7A82"/>
    <w:rsid w:val="004F0076"/>
    <w:rsid w:val="004F07F9"/>
    <w:rsid w:val="004F08B9"/>
    <w:rsid w:val="004F1B88"/>
    <w:rsid w:val="004F1BA6"/>
    <w:rsid w:val="004F1F99"/>
    <w:rsid w:val="004F2A3E"/>
    <w:rsid w:val="004F2D4F"/>
    <w:rsid w:val="004F2F71"/>
    <w:rsid w:val="004F362C"/>
    <w:rsid w:val="004F3757"/>
    <w:rsid w:val="004F3E4C"/>
    <w:rsid w:val="004F44A5"/>
    <w:rsid w:val="004F4EEB"/>
    <w:rsid w:val="004F52B5"/>
    <w:rsid w:val="004F655A"/>
    <w:rsid w:val="004F7328"/>
    <w:rsid w:val="004F7BFD"/>
    <w:rsid w:val="004F7C0F"/>
    <w:rsid w:val="004F7F7D"/>
    <w:rsid w:val="004F7F88"/>
    <w:rsid w:val="005006C6"/>
    <w:rsid w:val="005008B5"/>
    <w:rsid w:val="00501242"/>
    <w:rsid w:val="0050168C"/>
    <w:rsid w:val="00501A60"/>
    <w:rsid w:val="005021D6"/>
    <w:rsid w:val="005026D0"/>
    <w:rsid w:val="00502A49"/>
    <w:rsid w:val="005031A6"/>
    <w:rsid w:val="00503449"/>
    <w:rsid w:val="005034BD"/>
    <w:rsid w:val="005037AF"/>
    <w:rsid w:val="00504A54"/>
    <w:rsid w:val="005051C1"/>
    <w:rsid w:val="005055BB"/>
    <w:rsid w:val="00505684"/>
    <w:rsid w:val="005059B8"/>
    <w:rsid w:val="00507344"/>
    <w:rsid w:val="005073AD"/>
    <w:rsid w:val="0050746D"/>
    <w:rsid w:val="00507C32"/>
    <w:rsid w:val="0051016C"/>
    <w:rsid w:val="00510458"/>
    <w:rsid w:val="00510742"/>
    <w:rsid w:val="00510B79"/>
    <w:rsid w:val="00512E16"/>
    <w:rsid w:val="00512E5E"/>
    <w:rsid w:val="00513836"/>
    <w:rsid w:val="005139E8"/>
    <w:rsid w:val="005147B3"/>
    <w:rsid w:val="00515367"/>
    <w:rsid w:val="00515524"/>
    <w:rsid w:val="00515F34"/>
    <w:rsid w:val="00516934"/>
    <w:rsid w:val="00516C1D"/>
    <w:rsid w:val="00517499"/>
    <w:rsid w:val="00517905"/>
    <w:rsid w:val="00517C19"/>
    <w:rsid w:val="00517D1F"/>
    <w:rsid w:val="005200FF"/>
    <w:rsid w:val="0052157A"/>
    <w:rsid w:val="005219EB"/>
    <w:rsid w:val="00521CEF"/>
    <w:rsid w:val="00521F3D"/>
    <w:rsid w:val="00522060"/>
    <w:rsid w:val="00523146"/>
    <w:rsid w:val="005238D3"/>
    <w:rsid w:val="005245FD"/>
    <w:rsid w:val="0052526C"/>
    <w:rsid w:val="0052555B"/>
    <w:rsid w:val="005256CE"/>
    <w:rsid w:val="00525820"/>
    <w:rsid w:val="00526037"/>
    <w:rsid w:val="0052653F"/>
    <w:rsid w:val="005272CB"/>
    <w:rsid w:val="00531253"/>
    <w:rsid w:val="0053170B"/>
    <w:rsid w:val="00532F85"/>
    <w:rsid w:val="00533A5E"/>
    <w:rsid w:val="00534392"/>
    <w:rsid w:val="00534957"/>
    <w:rsid w:val="00534BA5"/>
    <w:rsid w:val="00534D31"/>
    <w:rsid w:val="00534E7F"/>
    <w:rsid w:val="00535250"/>
    <w:rsid w:val="005353A7"/>
    <w:rsid w:val="005354D5"/>
    <w:rsid w:val="00536AD3"/>
    <w:rsid w:val="00536D3C"/>
    <w:rsid w:val="00537CA1"/>
    <w:rsid w:val="00537D3D"/>
    <w:rsid w:val="00537DFD"/>
    <w:rsid w:val="00537FFB"/>
    <w:rsid w:val="005400BB"/>
    <w:rsid w:val="00540A22"/>
    <w:rsid w:val="0054156A"/>
    <w:rsid w:val="00541F2F"/>
    <w:rsid w:val="00541FB0"/>
    <w:rsid w:val="005421FD"/>
    <w:rsid w:val="00542477"/>
    <w:rsid w:val="005425CE"/>
    <w:rsid w:val="005425D8"/>
    <w:rsid w:val="00542975"/>
    <w:rsid w:val="00542E6C"/>
    <w:rsid w:val="005432C0"/>
    <w:rsid w:val="00543584"/>
    <w:rsid w:val="005435F1"/>
    <w:rsid w:val="00543949"/>
    <w:rsid w:val="005448FA"/>
    <w:rsid w:val="00545FBB"/>
    <w:rsid w:val="005464A5"/>
    <w:rsid w:val="00546ABB"/>
    <w:rsid w:val="00546C39"/>
    <w:rsid w:val="0055028C"/>
    <w:rsid w:val="005503E5"/>
    <w:rsid w:val="005504C8"/>
    <w:rsid w:val="00550C9A"/>
    <w:rsid w:val="00550CB2"/>
    <w:rsid w:val="00551245"/>
    <w:rsid w:val="00551337"/>
    <w:rsid w:val="00551972"/>
    <w:rsid w:val="00551C5F"/>
    <w:rsid w:val="00551C9D"/>
    <w:rsid w:val="00551EDB"/>
    <w:rsid w:val="00552149"/>
    <w:rsid w:val="005527E9"/>
    <w:rsid w:val="005528D2"/>
    <w:rsid w:val="00552DC4"/>
    <w:rsid w:val="005539C7"/>
    <w:rsid w:val="005543DC"/>
    <w:rsid w:val="00554B3A"/>
    <w:rsid w:val="00554EC2"/>
    <w:rsid w:val="00555070"/>
    <w:rsid w:val="00555ADA"/>
    <w:rsid w:val="00555BC4"/>
    <w:rsid w:val="005568C9"/>
    <w:rsid w:val="00556ABC"/>
    <w:rsid w:val="00556E34"/>
    <w:rsid w:val="00556FE4"/>
    <w:rsid w:val="00557356"/>
    <w:rsid w:val="00557703"/>
    <w:rsid w:val="005577E2"/>
    <w:rsid w:val="00557D12"/>
    <w:rsid w:val="0056013B"/>
    <w:rsid w:val="00560521"/>
    <w:rsid w:val="0056128C"/>
    <w:rsid w:val="0056128F"/>
    <w:rsid w:val="00561535"/>
    <w:rsid w:val="005641EA"/>
    <w:rsid w:val="0056508B"/>
    <w:rsid w:val="00565B02"/>
    <w:rsid w:val="00566781"/>
    <w:rsid w:val="00566DD5"/>
    <w:rsid w:val="005670AC"/>
    <w:rsid w:val="00567152"/>
    <w:rsid w:val="005671A4"/>
    <w:rsid w:val="00570098"/>
    <w:rsid w:val="00570289"/>
    <w:rsid w:val="00570573"/>
    <w:rsid w:val="0057071D"/>
    <w:rsid w:val="005708F6"/>
    <w:rsid w:val="00572C0F"/>
    <w:rsid w:val="00572F76"/>
    <w:rsid w:val="005731B4"/>
    <w:rsid w:val="00573824"/>
    <w:rsid w:val="00573C34"/>
    <w:rsid w:val="005748B6"/>
    <w:rsid w:val="005751EC"/>
    <w:rsid w:val="0057560E"/>
    <w:rsid w:val="00575709"/>
    <w:rsid w:val="005757CA"/>
    <w:rsid w:val="00575A50"/>
    <w:rsid w:val="00575E48"/>
    <w:rsid w:val="00576633"/>
    <w:rsid w:val="0057773F"/>
    <w:rsid w:val="00580391"/>
    <w:rsid w:val="005804B8"/>
    <w:rsid w:val="00580657"/>
    <w:rsid w:val="005808B2"/>
    <w:rsid w:val="00580BEC"/>
    <w:rsid w:val="00581C04"/>
    <w:rsid w:val="00581ECF"/>
    <w:rsid w:val="00581FE3"/>
    <w:rsid w:val="005829EF"/>
    <w:rsid w:val="00582A90"/>
    <w:rsid w:val="00583C06"/>
    <w:rsid w:val="005845C6"/>
    <w:rsid w:val="00584628"/>
    <w:rsid w:val="00584694"/>
    <w:rsid w:val="005846F8"/>
    <w:rsid w:val="0058499F"/>
    <w:rsid w:val="005849A6"/>
    <w:rsid w:val="00584F48"/>
    <w:rsid w:val="00585BB3"/>
    <w:rsid w:val="00585DE3"/>
    <w:rsid w:val="00586974"/>
    <w:rsid w:val="00586D43"/>
    <w:rsid w:val="00587B5A"/>
    <w:rsid w:val="00587BEF"/>
    <w:rsid w:val="00587CBC"/>
    <w:rsid w:val="00587F8A"/>
    <w:rsid w:val="0059017D"/>
    <w:rsid w:val="0059076C"/>
    <w:rsid w:val="00590A83"/>
    <w:rsid w:val="00590B6D"/>
    <w:rsid w:val="00590C10"/>
    <w:rsid w:val="00590C60"/>
    <w:rsid w:val="00591D02"/>
    <w:rsid w:val="00591D98"/>
    <w:rsid w:val="00591DC3"/>
    <w:rsid w:val="00591E0C"/>
    <w:rsid w:val="00592597"/>
    <w:rsid w:val="0059278C"/>
    <w:rsid w:val="0059280B"/>
    <w:rsid w:val="00592F49"/>
    <w:rsid w:val="00593277"/>
    <w:rsid w:val="00593D6A"/>
    <w:rsid w:val="00594940"/>
    <w:rsid w:val="00594B0A"/>
    <w:rsid w:val="00594DBE"/>
    <w:rsid w:val="00595D3B"/>
    <w:rsid w:val="005962BF"/>
    <w:rsid w:val="00596669"/>
    <w:rsid w:val="00596BB6"/>
    <w:rsid w:val="005974B3"/>
    <w:rsid w:val="00597A12"/>
    <w:rsid w:val="00597CB5"/>
    <w:rsid w:val="005A0023"/>
    <w:rsid w:val="005A0373"/>
    <w:rsid w:val="005A08E3"/>
    <w:rsid w:val="005A0B14"/>
    <w:rsid w:val="005A0F3E"/>
    <w:rsid w:val="005A149B"/>
    <w:rsid w:val="005A198B"/>
    <w:rsid w:val="005A1CE6"/>
    <w:rsid w:val="005A224B"/>
    <w:rsid w:val="005A2D7E"/>
    <w:rsid w:val="005A2F15"/>
    <w:rsid w:val="005A32C7"/>
    <w:rsid w:val="005A3BB1"/>
    <w:rsid w:val="005A477F"/>
    <w:rsid w:val="005A4F6D"/>
    <w:rsid w:val="005A50C3"/>
    <w:rsid w:val="005A51F4"/>
    <w:rsid w:val="005A56BF"/>
    <w:rsid w:val="005A5C4B"/>
    <w:rsid w:val="005A5D82"/>
    <w:rsid w:val="005A65D4"/>
    <w:rsid w:val="005A6C7B"/>
    <w:rsid w:val="005A6DAF"/>
    <w:rsid w:val="005A714C"/>
    <w:rsid w:val="005A7582"/>
    <w:rsid w:val="005A762A"/>
    <w:rsid w:val="005A7641"/>
    <w:rsid w:val="005A7760"/>
    <w:rsid w:val="005A7CDA"/>
    <w:rsid w:val="005A7F58"/>
    <w:rsid w:val="005B1A27"/>
    <w:rsid w:val="005B1ABA"/>
    <w:rsid w:val="005B2A58"/>
    <w:rsid w:val="005B31D2"/>
    <w:rsid w:val="005B35AF"/>
    <w:rsid w:val="005B36E7"/>
    <w:rsid w:val="005B3B21"/>
    <w:rsid w:val="005B3B2C"/>
    <w:rsid w:val="005B3B83"/>
    <w:rsid w:val="005B3F1E"/>
    <w:rsid w:val="005B4788"/>
    <w:rsid w:val="005B4966"/>
    <w:rsid w:val="005B5AD5"/>
    <w:rsid w:val="005B5ADF"/>
    <w:rsid w:val="005B5D5C"/>
    <w:rsid w:val="005B66DD"/>
    <w:rsid w:val="005B68CB"/>
    <w:rsid w:val="005B6FA4"/>
    <w:rsid w:val="005C1DEE"/>
    <w:rsid w:val="005C2DF1"/>
    <w:rsid w:val="005C2E0E"/>
    <w:rsid w:val="005C3058"/>
    <w:rsid w:val="005C3301"/>
    <w:rsid w:val="005C3735"/>
    <w:rsid w:val="005C48CF"/>
    <w:rsid w:val="005C4A0D"/>
    <w:rsid w:val="005C4F92"/>
    <w:rsid w:val="005C5144"/>
    <w:rsid w:val="005C5CC0"/>
    <w:rsid w:val="005C5CF2"/>
    <w:rsid w:val="005C6227"/>
    <w:rsid w:val="005C66A4"/>
    <w:rsid w:val="005C7A91"/>
    <w:rsid w:val="005D019E"/>
    <w:rsid w:val="005D1482"/>
    <w:rsid w:val="005D1824"/>
    <w:rsid w:val="005D19CA"/>
    <w:rsid w:val="005D1F37"/>
    <w:rsid w:val="005D21DE"/>
    <w:rsid w:val="005D24AF"/>
    <w:rsid w:val="005D26D5"/>
    <w:rsid w:val="005D28DD"/>
    <w:rsid w:val="005D377C"/>
    <w:rsid w:val="005D5348"/>
    <w:rsid w:val="005D5AC2"/>
    <w:rsid w:val="005D626A"/>
    <w:rsid w:val="005D7720"/>
    <w:rsid w:val="005D7839"/>
    <w:rsid w:val="005E00D3"/>
    <w:rsid w:val="005E0100"/>
    <w:rsid w:val="005E0F3C"/>
    <w:rsid w:val="005E1071"/>
    <w:rsid w:val="005E13A7"/>
    <w:rsid w:val="005E1540"/>
    <w:rsid w:val="005E1783"/>
    <w:rsid w:val="005E1988"/>
    <w:rsid w:val="005E1A15"/>
    <w:rsid w:val="005E1A43"/>
    <w:rsid w:val="005E21AD"/>
    <w:rsid w:val="005E2451"/>
    <w:rsid w:val="005E2A98"/>
    <w:rsid w:val="005E2B23"/>
    <w:rsid w:val="005E2D6A"/>
    <w:rsid w:val="005E2FB2"/>
    <w:rsid w:val="005E3164"/>
    <w:rsid w:val="005E3274"/>
    <w:rsid w:val="005E380A"/>
    <w:rsid w:val="005E39B1"/>
    <w:rsid w:val="005E3ADA"/>
    <w:rsid w:val="005E3DC9"/>
    <w:rsid w:val="005E3EA9"/>
    <w:rsid w:val="005E56E6"/>
    <w:rsid w:val="005E5BEE"/>
    <w:rsid w:val="005E61E0"/>
    <w:rsid w:val="005E7695"/>
    <w:rsid w:val="005E7EAA"/>
    <w:rsid w:val="005E7F1A"/>
    <w:rsid w:val="005F1B9B"/>
    <w:rsid w:val="005F1F2F"/>
    <w:rsid w:val="005F2478"/>
    <w:rsid w:val="005F263D"/>
    <w:rsid w:val="005F2DD4"/>
    <w:rsid w:val="005F2E4C"/>
    <w:rsid w:val="005F300C"/>
    <w:rsid w:val="005F3D49"/>
    <w:rsid w:val="005F404F"/>
    <w:rsid w:val="005F4320"/>
    <w:rsid w:val="005F4D57"/>
    <w:rsid w:val="005F532F"/>
    <w:rsid w:val="005F53C1"/>
    <w:rsid w:val="005F5A56"/>
    <w:rsid w:val="005F76A8"/>
    <w:rsid w:val="006003D5"/>
    <w:rsid w:val="006005A3"/>
    <w:rsid w:val="00600F1A"/>
    <w:rsid w:val="0060123A"/>
    <w:rsid w:val="0060165C"/>
    <w:rsid w:val="00601B83"/>
    <w:rsid w:val="00601BD5"/>
    <w:rsid w:val="006021EC"/>
    <w:rsid w:val="006025BD"/>
    <w:rsid w:val="00603848"/>
    <w:rsid w:val="00603959"/>
    <w:rsid w:val="006042D6"/>
    <w:rsid w:val="00604B8A"/>
    <w:rsid w:val="00604F0A"/>
    <w:rsid w:val="0060526F"/>
    <w:rsid w:val="00605629"/>
    <w:rsid w:val="00605BFE"/>
    <w:rsid w:val="00605E5B"/>
    <w:rsid w:val="00605EC3"/>
    <w:rsid w:val="00606211"/>
    <w:rsid w:val="006069AA"/>
    <w:rsid w:val="006075BB"/>
    <w:rsid w:val="006078D1"/>
    <w:rsid w:val="0061029C"/>
    <w:rsid w:val="006109FD"/>
    <w:rsid w:val="006119BA"/>
    <w:rsid w:val="00611F30"/>
    <w:rsid w:val="006123DA"/>
    <w:rsid w:val="00612985"/>
    <w:rsid w:val="00612C0B"/>
    <w:rsid w:val="006137B1"/>
    <w:rsid w:val="006141A5"/>
    <w:rsid w:val="00614983"/>
    <w:rsid w:val="00614E1A"/>
    <w:rsid w:val="00614E89"/>
    <w:rsid w:val="00614FDD"/>
    <w:rsid w:val="0061559F"/>
    <w:rsid w:val="006155B7"/>
    <w:rsid w:val="0061695C"/>
    <w:rsid w:val="00616990"/>
    <w:rsid w:val="00616F5C"/>
    <w:rsid w:val="00620BD5"/>
    <w:rsid w:val="00621D63"/>
    <w:rsid w:val="0062242C"/>
    <w:rsid w:val="00622E0E"/>
    <w:rsid w:val="00622F64"/>
    <w:rsid w:val="00623E71"/>
    <w:rsid w:val="00623E86"/>
    <w:rsid w:val="00623F1C"/>
    <w:rsid w:val="00624214"/>
    <w:rsid w:val="0062440B"/>
    <w:rsid w:val="00624AAA"/>
    <w:rsid w:val="00625242"/>
    <w:rsid w:val="006258C8"/>
    <w:rsid w:val="00625CDF"/>
    <w:rsid w:val="00625D72"/>
    <w:rsid w:val="00626A7B"/>
    <w:rsid w:val="006273E6"/>
    <w:rsid w:val="00627678"/>
    <w:rsid w:val="00630B97"/>
    <w:rsid w:val="00630DBB"/>
    <w:rsid w:val="0063185A"/>
    <w:rsid w:val="00631DA7"/>
    <w:rsid w:val="006326B3"/>
    <w:rsid w:val="006326EE"/>
    <w:rsid w:val="00633A8E"/>
    <w:rsid w:val="00633ABB"/>
    <w:rsid w:val="00633C3C"/>
    <w:rsid w:val="00634571"/>
    <w:rsid w:val="00634B30"/>
    <w:rsid w:val="00635407"/>
    <w:rsid w:val="00635564"/>
    <w:rsid w:val="0063582E"/>
    <w:rsid w:val="00635858"/>
    <w:rsid w:val="00635CAC"/>
    <w:rsid w:val="006368FB"/>
    <w:rsid w:val="00636CCF"/>
    <w:rsid w:val="0063701B"/>
    <w:rsid w:val="006372C4"/>
    <w:rsid w:val="0063755E"/>
    <w:rsid w:val="00640557"/>
    <w:rsid w:val="006405E1"/>
    <w:rsid w:val="00640659"/>
    <w:rsid w:val="006406D1"/>
    <w:rsid w:val="006406E5"/>
    <w:rsid w:val="0064079D"/>
    <w:rsid w:val="0064096D"/>
    <w:rsid w:val="00640ECC"/>
    <w:rsid w:val="00641228"/>
    <w:rsid w:val="0064226E"/>
    <w:rsid w:val="00642B76"/>
    <w:rsid w:val="00642B8D"/>
    <w:rsid w:val="00643282"/>
    <w:rsid w:val="00643C45"/>
    <w:rsid w:val="00643DA1"/>
    <w:rsid w:val="006445BC"/>
    <w:rsid w:val="00644868"/>
    <w:rsid w:val="006452C4"/>
    <w:rsid w:val="006452E1"/>
    <w:rsid w:val="00645428"/>
    <w:rsid w:val="006454B1"/>
    <w:rsid w:val="00645A55"/>
    <w:rsid w:val="00645B6A"/>
    <w:rsid w:val="0064676A"/>
    <w:rsid w:val="00647FA9"/>
    <w:rsid w:val="006504F8"/>
    <w:rsid w:val="00650556"/>
    <w:rsid w:val="006506FC"/>
    <w:rsid w:val="006507C9"/>
    <w:rsid w:val="00650BEB"/>
    <w:rsid w:val="00651E39"/>
    <w:rsid w:val="006522B9"/>
    <w:rsid w:val="006526C9"/>
    <w:rsid w:val="00652762"/>
    <w:rsid w:val="00652CE0"/>
    <w:rsid w:val="00653476"/>
    <w:rsid w:val="00654BB5"/>
    <w:rsid w:val="00654BBF"/>
    <w:rsid w:val="00655E02"/>
    <w:rsid w:val="0065667A"/>
    <w:rsid w:val="006568C9"/>
    <w:rsid w:val="0065744D"/>
    <w:rsid w:val="0066083A"/>
    <w:rsid w:val="00660EB3"/>
    <w:rsid w:val="006617C3"/>
    <w:rsid w:val="00661DB6"/>
    <w:rsid w:val="00661F2C"/>
    <w:rsid w:val="006621BC"/>
    <w:rsid w:val="0066261F"/>
    <w:rsid w:val="006635AE"/>
    <w:rsid w:val="00663CB1"/>
    <w:rsid w:val="0066405F"/>
    <w:rsid w:val="00664987"/>
    <w:rsid w:val="00664C22"/>
    <w:rsid w:val="00665D35"/>
    <w:rsid w:val="00665E43"/>
    <w:rsid w:val="00666333"/>
    <w:rsid w:val="00666FC6"/>
    <w:rsid w:val="006671A3"/>
    <w:rsid w:val="0066723F"/>
    <w:rsid w:val="006677A2"/>
    <w:rsid w:val="00667A99"/>
    <w:rsid w:val="00667CF7"/>
    <w:rsid w:val="006702FE"/>
    <w:rsid w:val="00671003"/>
    <w:rsid w:val="006729CB"/>
    <w:rsid w:val="006729FB"/>
    <w:rsid w:val="00672C2D"/>
    <w:rsid w:val="00672CC7"/>
    <w:rsid w:val="006736E8"/>
    <w:rsid w:val="00673A12"/>
    <w:rsid w:val="00673D4B"/>
    <w:rsid w:val="00673ECC"/>
    <w:rsid w:val="00674B29"/>
    <w:rsid w:val="00674FA4"/>
    <w:rsid w:val="00675107"/>
    <w:rsid w:val="006757BE"/>
    <w:rsid w:val="00675F11"/>
    <w:rsid w:val="0067625B"/>
    <w:rsid w:val="00676957"/>
    <w:rsid w:val="00676A2A"/>
    <w:rsid w:val="00676C37"/>
    <w:rsid w:val="00676ED4"/>
    <w:rsid w:val="0067708B"/>
    <w:rsid w:val="0067742B"/>
    <w:rsid w:val="00677481"/>
    <w:rsid w:val="006779B4"/>
    <w:rsid w:val="00677D0E"/>
    <w:rsid w:val="006805F6"/>
    <w:rsid w:val="00680953"/>
    <w:rsid w:val="00681005"/>
    <w:rsid w:val="00681131"/>
    <w:rsid w:val="006820CE"/>
    <w:rsid w:val="0068293B"/>
    <w:rsid w:val="006831A8"/>
    <w:rsid w:val="006832C7"/>
    <w:rsid w:val="00683A28"/>
    <w:rsid w:val="006846B2"/>
    <w:rsid w:val="0068498E"/>
    <w:rsid w:val="006849B5"/>
    <w:rsid w:val="00684D86"/>
    <w:rsid w:val="00684F4A"/>
    <w:rsid w:val="0068597B"/>
    <w:rsid w:val="00686F6C"/>
    <w:rsid w:val="00687C90"/>
    <w:rsid w:val="00687E3C"/>
    <w:rsid w:val="00691899"/>
    <w:rsid w:val="00692655"/>
    <w:rsid w:val="0069267B"/>
    <w:rsid w:val="00692D0A"/>
    <w:rsid w:val="00693D8F"/>
    <w:rsid w:val="00694A40"/>
    <w:rsid w:val="00696153"/>
    <w:rsid w:val="0069642F"/>
    <w:rsid w:val="006964A6"/>
    <w:rsid w:val="006964AD"/>
    <w:rsid w:val="00696DC2"/>
    <w:rsid w:val="006970AA"/>
    <w:rsid w:val="006976A6"/>
    <w:rsid w:val="006977B2"/>
    <w:rsid w:val="006A07C3"/>
    <w:rsid w:val="006A0A81"/>
    <w:rsid w:val="006A0DCA"/>
    <w:rsid w:val="006A0FBD"/>
    <w:rsid w:val="006A118E"/>
    <w:rsid w:val="006A1F9B"/>
    <w:rsid w:val="006A276B"/>
    <w:rsid w:val="006A2929"/>
    <w:rsid w:val="006A32F4"/>
    <w:rsid w:val="006A3B4F"/>
    <w:rsid w:val="006A3B7B"/>
    <w:rsid w:val="006A3B97"/>
    <w:rsid w:val="006A3F9C"/>
    <w:rsid w:val="006A5355"/>
    <w:rsid w:val="006A54B6"/>
    <w:rsid w:val="006A56ED"/>
    <w:rsid w:val="006A5961"/>
    <w:rsid w:val="006A619C"/>
    <w:rsid w:val="006A7072"/>
    <w:rsid w:val="006A7519"/>
    <w:rsid w:val="006A7787"/>
    <w:rsid w:val="006A797F"/>
    <w:rsid w:val="006A7C91"/>
    <w:rsid w:val="006B0269"/>
    <w:rsid w:val="006B0355"/>
    <w:rsid w:val="006B0C3C"/>
    <w:rsid w:val="006B1213"/>
    <w:rsid w:val="006B2B67"/>
    <w:rsid w:val="006B3252"/>
    <w:rsid w:val="006B3293"/>
    <w:rsid w:val="006B3C28"/>
    <w:rsid w:val="006B4C41"/>
    <w:rsid w:val="006B541A"/>
    <w:rsid w:val="006B575A"/>
    <w:rsid w:val="006B57CF"/>
    <w:rsid w:val="006B5C92"/>
    <w:rsid w:val="006B5E92"/>
    <w:rsid w:val="006B671D"/>
    <w:rsid w:val="006B6C50"/>
    <w:rsid w:val="006B713D"/>
    <w:rsid w:val="006C0502"/>
    <w:rsid w:val="006C0727"/>
    <w:rsid w:val="006C088B"/>
    <w:rsid w:val="006C0E1D"/>
    <w:rsid w:val="006C163D"/>
    <w:rsid w:val="006C17F0"/>
    <w:rsid w:val="006C1A1D"/>
    <w:rsid w:val="006C1ADE"/>
    <w:rsid w:val="006C20B0"/>
    <w:rsid w:val="006C2547"/>
    <w:rsid w:val="006C29B1"/>
    <w:rsid w:val="006C2ED8"/>
    <w:rsid w:val="006C2FD9"/>
    <w:rsid w:val="006C3BF0"/>
    <w:rsid w:val="006C3E3C"/>
    <w:rsid w:val="006C460D"/>
    <w:rsid w:val="006C4A16"/>
    <w:rsid w:val="006C51F7"/>
    <w:rsid w:val="006C5D49"/>
    <w:rsid w:val="006C6167"/>
    <w:rsid w:val="006C6A76"/>
    <w:rsid w:val="006C6B47"/>
    <w:rsid w:val="006C716C"/>
    <w:rsid w:val="006D0113"/>
    <w:rsid w:val="006D1657"/>
    <w:rsid w:val="006D3455"/>
    <w:rsid w:val="006D3AE8"/>
    <w:rsid w:val="006D3D89"/>
    <w:rsid w:val="006D3E18"/>
    <w:rsid w:val="006D4445"/>
    <w:rsid w:val="006D4551"/>
    <w:rsid w:val="006D4C4D"/>
    <w:rsid w:val="006D50B5"/>
    <w:rsid w:val="006D52CA"/>
    <w:rsid w:val="006D5B49"/>
    <w:rsid w:val="006D60F2"/>
    <w:rsid w:val="006D6486"/>
    <w:rsid w:val="006D6575"/>
    <w:rsid w:val="006D6C06"/>
    <w:rsid w:val="006D6CC3"/>
    <w:rsid w:val="006D70E5"/>
    <w:rsid w:val="006D720C"/>
    <w:rsid w:val="006D7283"/>
    <w:rsid w:val="006D781F"/>
    <w:rsid w:val="006D7AB6"/>
    <w:rsid w:val="006D7F91"/>
    <w:rsid w:val="006E07F7"/>
    <w:rsid w:val="006E0DC4"/>
    <w:rsid w:val="006E1431"/>
    <w:rsid w:val="006E145F"/>
    <w:rsid w:val="006E149C"/>
    <w:rsid w:val="006E2AEC"/>
    <w:rsid w:val="006E2B5A"/>
    <w:rsid w:val="006E2D1F"/>
    <w:rsid w:val="006E3ABB"/>
    <w:rsid w:val="006E4266"/>
    <w:rsid w:val="006E4887"/>
    <w:rsid w:val="006E4FB2"/>
    <w:rsid w:val="006E5649"/>
    <w:rsid w:val="006E5BD8"/>
    <w:rsid w:val="006E6901"/>
    <w:rsid w:val="006E6F5C"/>
    <w:rsid w:val="006E7770"/>
    <w:rsid w:val="006E77D1"/>
    <w:rsid w:val="006E78D2"/>
    <w:rsid w:val="006E7C9F"/>
    <w:rsid w:val="006E7DE7"/>
    <w:rsid w:val="006E7E6A"/>
    <w:rsid w:val="006E7E96"/>
    <w:rsid w:val="006F0B7A"/>
    <w:rsid w:val="006F129B"/>
    <w:rsid w:val="006F1AE6"/>
    <w:rsid w:val="006F1E5C"/>
    <w:rsid w:val="006F2A18"/>
    <w:rsid w:val="006F36D1"/>
    <w:rsid w:val="006F38B4"/>
    <w:rsid w:val="006F3A7A"/>
    <w:rsid w:val="006F3E7D"/>
    <w:rsid w:val="006F4617"/>
    <w:rsid w:val="006F4676"/>
    <w:rsid w:val="006F493D"/>
    <w:rsid w:val="006F4D72"/>
    <w:rsid w:val="006F58CD"/>
    <w:rsid w:val="006F616B"/>
    <w:rsid w:val="006F7706"/>
    <w:rsid w:val="00700AFE"/>
    <w:rsid w:val="00700DE4"/>
    <w:rsid w:val="00701B05"/>
    <w:rsid w:val="007021FB"/>
    <w:rsid w:val="00702A28"/>
    <w:rsid w:val="00704D3C"/>
    <w:rsid w:val="0070529A"/>
    <w:rsid w:val="00705F24"/>
    <w:rsid w:val="00705F9A"/>
    <w:rsid w:val="00706387"/>
    <w:rsid w:val="00706613"/>
    <w:rsid w:val="00707074"/>
    <w:rsid w:val="007076AF"/>
    <w:rsid w:val="00707D00"/>
    <w:rsid w:val="00707DCE"/>
    <w:rsid w:val="00710500"/>
    <w:rsid w:val="00710B0D"/>
    <w:rsid w:val="00710B11"/>
    <w:rsid w:val="00710F8B"/>
    <w:rsid w:val="007118CD"/>
    <w:rsid w:val="007134FB"/>
    <w:rsid w:val="00713643"/>
    <w:rsid w:val="00713C61"/>
    <w:rsid w:val="00714529"/>
    <w:rsid w:val="00715573"/>
    <w:rsid w:val="0071563C"/>
    <w:rsid w:val="00716AD6"/>
    <w:rsid w:val="00717323"/>
    <w:rsid w:val="00717831"/>
    <w:rsid w:val="007178C7"/>
    <w:rsid w:val="00717902"/>
    <w:rsid w:val="00717A46"/>
    <w:rsid w:val="00717D9C"/>
    <w:rsid w:val="00720A0F"/>
    <w:rsid w:val="007219D1"/>
    <w:rsid w:val="00721CCC"/>
    <w:rsid w:val="0072225B"/>
    <w:rsid w:val="007224FC"/>
    <w:rsid w:val="00722547"/>
    <w:rsid w:val="007228C1"/>
    <w:rsid w:val="00722A08"/>
    <w:rsid w:val="00722CBE"/>
    <w:rsid w:val="00722D0F"/>
    <w:rsid w:val="00722E7E"/>
    <w:rsid w:val="00722E81"/>
    <w:rsid w:val="007238F5"/>
    <w:rsid w:val="00723E65"/>
    <w:rsid w:val="00724B35"/>
    <w:rsid w:val="00724B39"/>
    <w:rsid w:val="00725132"/>
    <w:rsid w:val="007253F4"/>
    <w:rsid w:val="0072563E"/>
    <w:rsid w:val="00725700"/>
    <w:rsid w:val="0072624B"/>
    <w:rsid w:val="00726FFC"/>
    <w:rsid w:val="00727076"/>
    <w:rsid w:val="00730192"/>
    <w:rsid w:val="00730460"/>
    <w:rsid w:val="00730502"/>
    <w:rsid w:val="007307D8"/>
    <w:rsid w:val="00730F92"/>
    <w:rsid w:val="00731A2C"/>
    <w:rsid w:val="00731A51"/>
    <w:rsid w:val="00732345"/>
    <w:rsid w:val="00732931"/>
    <w:rsid w:val="00732B18"/>
    <w:rsid w:val="00732FA5"/>
    <w:rsid w:val="007333FE"/>
    <w:rsid w:val="0073398E"/>
    <w:rsid w:val="00734884"/>
    <w:rsid w:val="007358CC"/>
    <w:rsid w:val="0073636F"/>
    <w:rsid w:val="00736AA7"/>
    <w:rsid w:val="00737024"/>
    <w:rsid w:val="00737205"/>
    <w:rsid w:val="0073735E"/>
    <w:rsid w:val="00737899"/>
    <w:rsid w:val="00737E2D"/>
    <w:rsid w:val="00740695"/>
    <w:rsid w:val="0074105F"/>
    <w:rsid w:val="0074175E"/>
    <w:rsid w:val="007417E2"/>
    <w:rsid w:val="00742981"/>
    <w:rsid w:val="00743D1C"/>
    <w:rsid w:val="0074422F"/>
    <w:rsid w:val="0074528E"/>
    <w:rsid w:val="0074573D"/>
    <w:rsid w:val="00745EEF"/>
    <w:rsid w:val="007462D7"/>
    <w:rsid w:val="007465EC"/>
    <w:rsid w:val="00746F82"/>
    <w:rsid w:val="00747006"/>
    <w:rsid w:val="0074763B"/>
    <w:rsid w:val="0074795B"/>
    <w:rsid w:val="00747C73"/>
    <w:rsid w:val="0075016C"/>
    <w:rsid w:val="007519A1"/>
    <w:rsid w:val="007522AE"/>
    <w:rsid w:val="0075247D"/>
    <w:rsid w:val="00752649"/>
    <w:rsid w:val="007532C1"/>
    <w:rsid w:val="007532C6"/>
    <w:rsid w:val="007543EA"/>
    <w:rsid w:val="00755D85"/>
    <w:rsid w:val="00755FE7"/>
    <w:rsid w:val="00756382"/>
    <w:rsid w:val="00756DBD"/>
    <w:rsid w:val="007573CB"/>
    <w:rsid w:val="00757D49"/>
    <w:rsid w:val="0076042F"/>
    <w:rsid w:val="00760E41"/>
    <w:rsid w:val="00760E9D"/>
    <w:rsid w:val="007610FD"/>
    <w:rsid w:val="00762AA4"/>
    <w:rsid w:val="00762DD6"/>
    <w:rsid w:val="0076315C"/>
    <w:rsid w:val="00763533"/>
    <w:rsid w:val="0076398E"/>
    <w:rsid w:val="00764130"/>
    <w:rsid w:val="007641E3"/>
    <w:rsid w:val="007643D0"/>
    <w:rsid w:val="0076448A"/>
    <w:rsid w:val="00764D2D"/>
    <w:rsid w:val="007653AC"/>
    <w:rsid w:val="00765AB4"/>
    <w:rsid w:val="00765FF7"/>
    <w:rsid w:val="00767B3F"/>
    <w:rsid w:val="007701CF"/>
    <w:rsid w:val="00770572"/>
    <w:rsid w:val="007706CB"/>
    <w:rsid w:val="00770E46"/>
    <w:rsid w:val="00771957"/>
    <w:rsid w:val="007719E0"/>
    <w:rsid w:val="00771F08"/>
    <w:rsid w:val="00771FE9"/>
    <w:rsid w:val="00772C28"/>
    <w:rsid w:val="00772C2F"/>
    <w:rsid w:val="00772E30"/>
    <w:rsid w:val="007733F0"/>
    <w:rsid w:val="007738BF"/>
    <w:rsid w:val="007741D2"/>
    <w:rsid w:val="00774B7B"/>
    <w:rsid w:val="00774FA8"/>
    <w:rsid w:val="007759D9"/>
    <w:rsid w:val="00775E19"/>
    <w:rsid w:val="007762BB"/>
    <w:rsid w:val="00776853"/>
    <w:rsid w:val="00776D1B"/>
    <w:rsid w:val="00776D47"/>
    <w:rsid w:val="00777B57"/>
    <w:rsid w:val="00780327"/>
    <w:rsid w:val="007805B9"/>
    <w:rsid w:val="00780D40"/>
    <w:rsid w:val="007816E2"/>
    <w:rsid w:val="00781788"/>
    <w:rsid w:val="00781CA8"/>
    <w:rsid w:val="00782AF0"/>
    <w:rsid w:val="00782B19"/>
    <w:rsid w:val="00782FE4"/>
    <w:rsid w:val="007835C0"/>
    <w:rsid w:val="007847A3"/>
    <w:rsid w:val="00785541"/>
    <w:rsid w:val="00785671"/>
    <w:rsid w:val="007864B8"/>
    <w:rsid w:val="00786921"/>
    <w:rsid w:val="00787A47"/>
    <w:rsid w:val="00787A84"/>
    <w:rsid w:val="00787F58"/>
    <w:rsid w:val="00787F81"/>
    <w:rsid w:val="0079055C"/>
    <w:rsid w:val="00790936"/>
    <w:rsid w:val="00791059"/>
    <w:rsid w:val="00791B31"/>
    <w:rsid w:val="00791EE8"/>
    <w:rsid w:val="00792B33"/>
    <w:rsid w:val="00792E3D"/>
    <w:rsid w:val="00792E55"/>
    <w:rsid w:val="00793B42"/>
    <w:rsid w:val="00793FE0"/>
    <w:rsid w:val="00794833"/>
    <w:rsid w:val="00794D32"/>
    <w:rsid w:val="007950C4"/>
    <w:rsid w:val="007954AF"/>
    <w:rsid w:val="00795560"/>
    <w:rsid w:val="00796671"/>
    <w:rsid w:val="00796A8A"/>
    <w:rsid w:val="00796CD9"/>
    <w:rsid w:val="00796E56"/>
    <w:rsid w:val="007970F8"/>
    <w:rsid w:val="00797BD7"/>
    <w:rsid w:val="00797F4A"/>
    <w:rsid w:val="00797FCA"/>
    <w:rsid w:val="007A00D9"/>
    <w:rsid w:val="007A01F7"/>
    <w:rsid w:val="007A0307"/>
    <w:rsid w:val="007A078F"/>
    <w:rsid w:val="007A0A97"/>
    <w:rsid w:val="007A0EE8"/>
    <w:rsid w:val="007A1170"/>
    <w:rsid w:val="007A1F42"/>
    <w:rsid w:val="007A3373"/>
    <w:rsid w:val="007A3735"/>
    <w:rsid w:val="007A3D48"/>
    <w:rsid w:val="007A4112"/>
    <w:rsid w:val="007A417D"/>
    <w:rsid w:val="007A4BAE"/>
    <w:rsid w:val="007A4E33"/>
    <w:rsid w:val="007A500A"/>
    <w:rsid w:val="007A51EC"/>
    <w:rsid w:val="007A520A"/>
    <w:rsid w:val="007A54ED"/>
    <w:rsid w:val="007A5C93"/>
    <w:rsid w:val="007A63D4"/>
    <w:rsid w:val="007A64A2"/>
    <w:rsid w:val="007A66F8"/>
    <w:rsid w:val="007A6E77"/>
    <w:rsid w:val="007A79F7"/>
    <w:rsid w:val="007A7A88"/>
    <w:rsid w:val="007B0A05"/>
    <w:rsid w:val="007B182F"/>
    <w:rsid w:val="007B1FBD"/>
    <w:rsid w:val="007B25FA"/>
    <w:rsid w:val="007B302F"/>
    <w:rsid w:val="007B39EC"/>
    <w:rsid w:val="007B3BB8"/>
    <w:rsid w:val="007B42FD"/>
    <w:rsid w:val="007B4667"/>
    <w:rsid w:val="007B4FA4"/>
    <w:rsid w:val="007B524C"/>
    <w:rsid w:val="007B53B7"/>
    <w:rsid w:val="007B5410"/>
    <w:rsid w:val="007B541B"/>
    <w:rsid w:val="007B7A53"/>
    <w:rsid w:val="007B7C97"/>
    <w:rsid w:val="007C0446"/>
    <w:rsid w:val="007C0E60"/>
    <w:rsid w:val="007C1629"/>
    <w:rsid w:val="007C1706"/>
    <w:rsid w:val="007C17FD"/>
    <w:rsid w:val="007C2220"/>
    <w:rsid w:val="007C227B"/>
    <w:rsid w:val="007C25B2"/>
    <w:rsid w:val="007C26CC"/>
    <w:rsid w:val="007C3311"/>
    <w:rsid w:val="007C3AE2"/>
    <w:rsid w:val="007C3E54"/>
    <w:rsid w:val="007C4997"/>
    <w:rsid w:val="007C5103"/>
    <w:rsid w:val="007C597B"/>
    <w:rsid w:val="007C5AD2"/>
    <w:rsid w:val="007C5CBE"/>
    <w:rsid w:val="007C623F"/>
    <w:rsid w:val="007C63F6"/>
    <w:rsid w:val="007C6B5E"/>
    <w:rsid w:val="007C6C96"/>
    <w:rsid w:val="007D00C7"/>
    <w:rsid w:val="007D05F9"/>
    <w:rsid w:val="007D0E73"/>
    <w:rsid w:val="007D0E89"/>
    <w:rsid w:val="007D132A"/>
    <w:rsid w:val="007D19C5"/>
    <w:rsid w:val="007D242A"/>
    <w:rsid w:val="007D24C5"/>
    <w:rsid w:val="007D271E"/>
    <w:rsid w:val="007D30E2"/>
    <w:rsid w:val="007D34BA"/>
    <w:rsid w:val="007D39BE"/>
    <w:rsid w:val="007D415E"/>
    <w:rsid w:val="007D440D"/>
    <w:rsid w:val="007D46EB"/>
    <w:rsid w:val="007D62FC"/>
    <w:rsid w:val="007E00D0"/>
    <w:rsid w:val="007E078D"/>
    <w:rsid w:val="007E0EA3"/>
    <w:rsid w:val="007E1C3C"/>
    <w:rsid w:val="007E2A75"/>
    <w:rsid w:val="007E2CC4"/>
    <w:rsid w:val="007E3000"/>
    <w:rsid w:val="007E3269"/>
    <w:rsid w:val="007E3CDB"/>
    <w:rsid w:val="007E3F39"/>
    <w:rsid w:val="007E427A"/>
    <w:rsid w:val="007E47EC"/>
    <w:rsid w:val="007E52DC"/>
    <w:rsid w:val="007E597F"/>
    <w:rsid w:val="007E6851"/>
    <w:rsid w:val="007E6A48"/>
    <w:rsid w:val="007E75E3"/>
    <w:rsid w:val="007E7894"/>
    <w:rsid w:val="007E797F"/>
    <w:rsid w:val="007F0419"/>
    <w:rsid w:val="007F0D36"/>
    <w:rsid w:val="007F1085"/>
    <w:rsid w:val="007F14A3"/>
    <w:rsid w:val="007F23E0"/>
    <w:rsid w:val="007F25EE"/>
    <w:rsid w:val="007F2FF0"/>
    <w:rsid w:val="007F3284"/>
    <w:rsid w:val="007F3563"/>
    <w:rsid w:val="007F47E7"/>
    <w:rsid w:val="007F5C28"/>
    <w:rsid w:val="007F5E1A"/>
    <w:rsid w:val="007F5F37"/>
    <w:rsid w:val="007F677A"/>
    <w:rsid w:val="008007C8"/>
    <w:rsid w:val="008009F4"/>
    <w:rsid w:val="00800AD2"/>
    <w:rsid w:val="00800D8B"/>
    <w:rsid w:val="00801F5E"/>
    <w:rsid w:val="00803BD6"/>
    <w:rsid w:val="008047DB"/>
    <w:rsid w:val="0080506A"/>
    <w:rsid w:val="008061CD"/>
    <w:rsid w:val="00807513"/>
    <w:rsid w:val="00807606"/>
    <w:rsid w:val="0080787C"/>
    <w:rsid w:val="0081111A"/>
    <w:rsid w:val="008116D2"/>
    <w:rsid w:val="00811B49"/>
    <w:rsid w:val="00811D12"/>
    <w:rsid w:val="00812AF1"/>
    <w:rsid w:val="00813370"/>
    <w:rsid w:val="0081363D"/>
    <w:rsid w:val="008137E7"/>
    <w:rsid w:val="008139C2"/>
    <w:rsid w:val="00814C99"/>
    <w:rsid w:val="00815001"/>
    <w:rsid w:val="00815620"/>
    <w:rsid w:val="00816A74"/>
    <w:rsid w:val="0081709B"/>
    <w:rsid w:val="00817312"/>
    <w:rsid w:val="00817A09"/>
    <w:rsid w:val="00817AC1"/>
    <w:rsid w:val="00820483"/>
    <w:rsid w:val="00820B4E"/>
    <w:rsid w:val="00822CDC"/>
    <w:rsid w:val="00822D82"/>
    <w:rsid w:val="00822F00"/>
    <w:rsid w:val="00824233"/>
    <w:rsid w:val="0082452C"/>
    <w:rsid w:val="008245E7"/>
    <w:rsid w:val="00824C3D"/>
    <w:rsid w:val="00825693"/>
    <w:rsid w:val="00825D2D"/>
    <w:rsid w:val="0082622A"/>
    <w:rsid w:val="0082718B"/>
    <w:rsid w:val="00827B5A"/>
    <w:rsid w:val="00830210"/>
    <w:rsid w:val="00830BD9"/>
    <w:rsid w:val="00831343"/>
    <w:rsid w:val="008313E7"/>
    <w:rsid w:val="0083143A"/>
    <w:rsid w:val="008317C6"/>
    <w:rsid w:val="0083292F"/>
    <w:rsid w:val="00833797"/>
    <w:rsid w:val="00833B1C"/>
    <w:rsid w:val="00833DC7"/>
    <w:rsid w:val="00834A9E"/>
    <w:rsid w:val="00837095"/>
    <w:rsid w:val="00840B1E"/>
    <w:rsid w:val="00841377"/>
    <w:rsid w:val="00841A4B"/>
    <w:rsid w:val="00841B73"/>
    <w:rsid w:val="00841E2A"/>
    <w:rsid w:val="00841FDC"/>
    <w:rsid w:val="00842262"/>
    <w:rsid w:val="00842F84"/>
    <w:rsid w:val="00843142"/>
    <w:rsid w:val="00843DA8"/>
    <w:rsid w:val="00844073"/>
    <w:rsid w:val="00844DFA"/>
    <w:rsid w:val="00844F82"/>
    <w:rsid w:val="008453BB"/>
    <w:rsid w:val="0084598B"/>
    <w:rsid w:val="00845AD2"/>
    <w:rsid w:val="00845BAF"/>
    <w:rsid w:val="00845BBD"/>
    <w:rsid w:val="0084606F"/>
    <w:rsid w:val="008467A1"/>
    <w:rsid w:val="008467D0"/>
    <w:rsid w:val="008504F7"/>
    <w:rsid w:val="00850A2F"/>
    <w:rsid w:val="0085191F"/>
    <w:rsid w:val="00851B28"/>
    <w:rsid w:val="008521C7"/>
    <w:rsid w:val="00852793"/>
    <w:rsid w:val="00853064"/>
    <w:rsid w:val="00853B6C"/>
    <w:rsid w:val="00853E2D"/>
    <w:rsid w:val="00854BE8"/>
    <w:rsid w:val="0085638F"/>
    <w:rsid w:val="008565F2"/>
    <w:rsid w:val="00856781"/>
    <w:rsid w:val="0085697F"/>
    <w:rsid w:val="00857F40"/>
    <w:rsid w:val="0086012A"/>
    <w:rsid w:val="008602AC"/>
    <w:rsid w:val="008608D0"/>
    <w:rsid w:val="00860B1F"/>
    <w:rsid w:val="00860CA5"/>
    <w:rsid w:val="00861A92"/>
    <w:rsid w:val="00861F21"/>
    <w:rsid w:val="00862228"/>
    <w:rsid w:val="0086224B"/>
    <w:rsid w:val="00862BCA"/>
    <w:rsid w:val="00862F69"/>
    <w:rsid w:val="0086307D"/>
    <w:rsid w:val="00863141"/>
    <w:rsid w:val="0086358C"/>
    <w:rsid w:val="00863971"/>
    <w:rsid w:val="00863EC4"/>
    <w:rsid w:val="00864048"/>
    <w:rsid w:val="00864760"/>
    <w:rsid w:val="00865B39"/>
    <w:rsid w:val="00865CA2"/>
    <w:rsid w:val="0086623F"/>
    <w:rsid w:val="00866914"/>
    <w:rsid w:val="008675E9"/>
    <w:rsid w:val="00867887"/>
    <w:rsid w:val="008678ED"/>
    <w:rsid w:val="0087038F"/>
    <w:rsid w:val="00870B70"/>
    <w:rsid w:val="00870F40"/>
    <w:rsid w:val="00870FAC"/>
    <w:rsid w:val="0087161E"/>
    <w:rsid w:val="0087180C"/>
    <w:rsid w:val="00871B90"/>
    <w:rsid w:val="00871CA4"/>
    <w:rsid w:val="00872A23"/>
    <w:rsid w:val="00872B40"/>
    <w:rsid w:val="00877DD2"/>
    <w:rsid w:val="00880DEA"/>
    <w:rsid w:val="008814B5"/>
    <w:rsid w:val="00881E5F"/>
    <w:rsid w:val="00882A3D"/>
    <w:rsid w:val="00882C21"/>
    <w:rsid w:val="008843E8"/>
    <w:rsid w:val="008843F1"/>
    <w:rsid w:val="00884EC9"/>
    <w:rsid w:val="00885301"/>
    <w:rsid w:val="0088570D"/>
    <w:rsid w:val="008858A2"/>
    <w:rsid w:val="008858B8"/>
    <w:rsid w:val="008858DA"/>
    <w:rsid w:val="00885C72"/>
    <w:rsid w:val="008862D3"/>
    <w:rsid w:val="008865D4"/>
    <w:rsid w:val="00886B39"/>
    <w:rsid w:val="00886EF0"/>
    <w:rsid w:val="008906E3"/>
    <w:rsid w:val="00890FF1"/>
    <w:rsid w:val="00890FFF"/>
    <w:rsid w:val="00892124"/>
    <w:rsid w:val="0089268C"/>
    <w:rsid w:val="00892BF0"/>
    <w:rsid w:val="00892F24"/>
    <w:rsid w:val="00893854"/>
    <w:rsid w:val="0089443A"/>
    <w:rsid w:val="00895C19"/>
    <w:rsid w:val="00895D44"/>
    <w:rsid w:val="00895EB5"/>
    <w:rsid w:val="00895F4C"/>
    <w:rsid w:val="00896BC9"/>
    <w:rsid w:val="00896C38"/>
    <w:rsid w:val="00896DE0"/>
    <w:rsid w:val="008973CB"/>
    <w:rsid w:val="008975B2"/>
    <w:rsid w:val="0089762C"/>
    <w:rsid w:val="00897A69"/>
    <w:rsid w:val="00897A6B"/>
    <w:rsid w:val="00897C64"/>
    <w:rsid w:val="008A028E"/>
    <w:rsid w:val="008A0521"/>
    <w:rsid w:val="008A0640"/>
    <w:rsid w:val="008A1605"/>
    <w:rsid w:val="008A1B50"/>
    <w:rsid w:val="008A2BF9"/>
    <w:rsid w:val="008A337A"/>
    <w:rsid w:val="008A349B"/>
    <w:rsid w:val="008A378C"/>
    <w:rsid w:val="008A39D3"/>
    <w:rsid w:val="008A3B22"/>
    <w:rsid w:val="008A41FD"/>
    <w:rsid w:val="008A4572"/>
    <w:rsid w:val="008A4E04"/>
    <w:rsid w:val="008A569B"/>
    <w:rsid w:val="008A59FD"/>
    <w:rsid w:val="008A5A9A"/>
    <w:rsid w:val="008A5BF5"/>
    <w:rsid w:val="008A6329"/>
    <w:rsid w:val="008A75D4"/>
    <w:rsid w:val="008A77C3"/>
    <w:rsid w:val="008A79D7"/>
    <w:rsid w:val="008A7DB3"/>
    <w:rsid w:val="008A7DC2"/>
    <w:rsid w:val="008B079F"/>
    <w:rsid w:val="008B08E8"/>
    <w:rsid w:val="008B0E68"/>
    <w:rsid w:val="008B130F"/>
    <w:rsid w:val="008B15B3"/>
    <w:rsid w:val="008B1CD6"/>
    <w:rsid w:val="008B1F3B"/>
    <w:rsid w:val="008B205E"/>
    <w:rsid w:val="008B213D"/>
    <w:rsid w:val="008B219C"/>
    <w:rsid w:val="008B2317"/>
    <w:rsid w:val="008B3831"/>
    <w:rsid w:val="008B44E0"/>
    <w:rsid w:val="008B46C7"/>
    <w:rsid w:val="008B4C5B"/>
    <w:rsid w:val="008B4E1E"/>
    <w:rsid w:val="008B51F7"/>
    <w:rsid w:val="008B5CF2"/>
    <w:rsid w:val="008B6384"/>
    <w:rsid w:val="008B6A19"/>
    <w:rsid w:val="008B6B43"/>
    <w:rsid w:val="008B6D0B"/>
    <w:rsid w:val="008B6D91"/>
    <w:rsid w:val="008B7365"/>
    <w:rsid w:val="008B7C58"/>
    <w:rsid w:val="008B7DD6"/>
    <w:rsid w:val="008C054C"/>
    <w:rsid w:val="008C09F8"/>
    <w:rsid w:val="008C1FA8"/>
    <w:rsid w:val="008C2479"/>
    <w:rsid w:val="008C294A"/>
    <w:rsid w:val="008C2AC0"/>
    <w:rsid w:val="008C2CC2"/>
    <w:rsid w:val="008C3947"/>
    <w:rsid w:val="008D0501"/>
    <w:rsid w:val="008D0677"/>
    <w:rsid w:val="008D0893"/>
    <w:rsid w:val="008D131B"/>
    <w:rsid w:val="008D15E9"/>
    <w:rsid w:val="008D1F54"/>
    <w:rsid w:val="008D2C4D"/>
    <w:rsid w:val="008D3543"/>
    <w:rsid w:val="008D38DD"/>
    <w:rsid w:val="008D3980"/>
    <w:rsid w:val="008D42C9"/>
    <w:rsid w:val="008D45FB"/>
    <w:rsid w:val="008D4C3A"/>
    <w:rsid w:val="008D50C4"/>
    <w:rsid w:val="008D57C3"/>
    <w:rsid w:val="008D59A8"/>
    <w:rsid w:val="008D5F5E"/>
    <w:rsid w:val="008D671B"/>
    <w:rsid w:val="008D7353"/>
    <w:rsid w:val="008E021E"/>
    <w:rsid w:val="008E0815"/>
    <w:rsid w:val="008E10BA"/>
    <w:rsid w:val="008E1376"/>
    <w:rsid w:val="008E1515"/>
    <w:rsid w:val="008E1A17"/>
    <w:rsid w:val="008E1ACB"/>
    <w:rsid w:val="008E3158"/>
    <w:rsid w:val="008E32CA"/>
    <w:rsid w:val="008E3F91"/>
    <w:rsid w:val="008E4559"/>
    <w:rsid w:val="008E490D"/>
    <w:rsid w:val="008E4AA0"/>
    <w:rsid w:val="008E4FC0"/>
    <w:rsid w:val="008E5248"/>
    <w:rsid w:val="008E526E"/>
    <w:rsid w:val="008E527B"/>
    <w:rsid w:val="008E5958"/>
    <w:rsid w:val="008E5CD2"/>
    <w:rsid w:val="008E6FFD"/>
    <w:rsid w:val="008E76D9"/>
    <w:rsid w:val="008F0E6B"/>
    <w:rsid w:val="008F16DC"/>
    <w:rsid w:val="008F17C6"/>
    <w:rsid w:val="008F1A6E"/>
    <w:rsid w:val="008F205B"/>
    <w:rsid w:val="008F43A7"/>
    <w:rsid w:val="008F4E05"/>
    <w:rsid w:val="008F5D70"/>
    <w:rsid w:val="008F601B"/>
    <w:rsid w:val="008F6412"/>
    <w:rsid w:val="008F66EA"/>
    <w:rsid w:val="008F67C2"/>
    <w:rsid w:val="008F6FE4"/>
    <w:rsid w:val="008F6FF4"/>
    <w:rsid w:val="008F7163"/>
    <w:rsid w:val="008F7B87"/>
    <w:rsid w:val="00900178"/>
    <w:rsid w:val="00901123"/>
    <w:rsid w:val="009017F5"/>
    <w:rsid w:val="00901F3C"/>
    <w:rsid w:val="00902995"/>
    <w:rsid w:val="00903F82"/>
    <w:rsid w:val="00903FE9"/>
    <w:rsid w:val="009042C3"/>
    <w:rsid w:val="00904967"/>
    <w:rsid w:val="009049AD"/>
    <w:rsid w:val="009057E7"/>
    <w:rsid w:val="009060E7"/>
    <w:rsid w:val="00906F9B"/>
    <w:rsid w:val="00907996"/>
    <w:rsid w:val="00907C09"/>
    <w:rsid w:val="00907C17"/>
    <w:rsid w:val="00907D53"/>
    <w:rsid w:val="009100D8"/>
    <w:rsid w:val="00910736"/>
    <w:rsid w:val="00911FC8"/>
    <w:rsid w:val="0091209C"/>
    <w:rsid w:val="00912369"/>
    <w:rsid w:val="009127D8"/>
    <w:rsid w:val="00912DD3"/>
    <w:rsid w:val="00913053"/>
    <w:rsid w:val="00913E09"/>
    <w:rsid w:val="009141E9"/>
    <w:rsid w:val="00914564"/>
    <w:rsid w:val="00914D8E"/>
    <w:rsid w:val="00915001"/>
    <w:rsid w:val="009152D0"/>
    <w:rsid w:val="0091546D"/>
    <w:rsid w:val="00916CFE"/>
    <w:rsid w:val="00920961"/>
    <w:rsid w:val="009212D9"/>
    <w:rsid w:val="00921C00"/>
    <w:rsid w:val="00921F01"/>
    <w:rsid w:val="00922B40"/>
    <w:rsid w:val="0092349D"/>
    <w:rsid w:val="00923593"/>
    <w:rsid w:val="00923859"/>
    <w:rsid w:val="00923A8C"/>
    <w:rsid w:val="009247EB"/>
    <w:rsid w:val="00926055"/>
    <w:rsid w:val="00926BDA"/>
    <w:rsid w:val="009306FE"/>
    <w:rsid w:val="009310A1"/>
    <w:rsid w:val="00931DA9"/>
    <w:rsid w:val="009345F2"/>
    <w:rsid w:val="00934907"/>
    <w:rsid w:val="00934C03"/>
    <w:rsid w:val="00934EB3"/>
    <w:rsid w:val="00934F34"/>
    <w:rsid w:val="00935172"/>
    <w:rsid w:val="009355E2"/>
    <w:rsid w:val="00935C59"/>
    <w:rsid w:val="009363C5"/>
    <w:rsid w:val="009368A5"/>
    <w:rsid w:val="00936AE4"/>
    <w:rsid w:val="00936AFC"/>
    <w:rsid w:val="009375C7"/>
    <w:rsid w:val="009376AF"/>
    <w:rsid w:val="00937ABA"/>
    <w:rsid w:val="00937E46"/>
    <w:rsid w:val="00940063"/>
    <w:rsid w:val="00940E19"/>
    <w:rsid w:val="00940F87"/>
    <w:rsid w:val="00941049"/>
    <w:rsid w:val="00941D7A"/>
    <w:rsid w:val="00941EC3"/>
    <w:rsid w:val="009425F1"/>
    <w:rsid w:val="0094283C"/>
    <w:rsid w:val="00942CC3"/>
    <w:rsid w:val="00942D35"/>
    <w:rsid w:val="00943B45"/>
    <w:rsid w:val="00945AB9"/>
    <w:rsid w:val="00945DDA"/>
    <w:rsid w:val="00946023"/>
    <w:rsid w:val="009471A9"/>
    <w:rsid w:val="00947B48"/>
    <w:rsid w:val="009505F9"/>
    <w:rsid w:val="00950DD2"/>
    <w:rsid w:val="00951A73"/>
    <w:rsid w:val="00951AEE"/>
    <w:rsid w:val="009526FD"/>
    <w:rsid w:val="009530E8"/>
    <w:rsid w:val="0095311A"/>
    <w:rsid w:val="009535B6"/>
    <w:rsid w:val="00953692"/>
    <w:rsid w:val="00953ABD"/>
    <w:rsid w:val="00953E90"/>
    <w:rsid w:val="009542BF"/>
    <w:rsid w:val="0095452A"/>
    <w:rsid w:val="00956192"/>
    <w:rsid w:val="0095711C"/>
    <w:rsid w:val="009571BF"/>
    <w:rsid w:val="0095721B"/>
    <w:rsid w:val="00957E1B"/>
    <w:rsid w:val="009601E2"/>
    <w:rsid w:val="009602DA"/>
    <w:rsid w:val="00961CB3"/>
    <w:rsid w:val="00961E71"/>
    <w:rsid w:val="0096262B"/>
    <w:rsid w:val="009639E8"/>
    <w:rsid w:val="00963B98"/>
    <w:rsid w:val="00963EEA"/>
    <w:rsid w:val="00964475"/>
    <w:rsid w:val="00965598"/>
    <w:rsid w:val="00965662"/>
    <w:rsid w:val="00965C4D"/>
    <w:rsid w:val="00966256"/>
    <w:rsid w:val="00966CD3"/>
    <w:rsid w:val="00967DAB"/>
    <w:rsid w:val="00970E48"/>
    <w:rsid w:val="00970E9B"/>
    <w:rsid w:val="00970FA7"/>
    <w:rsid w:val="00971057"/>
    <w:rsid w:val="009718EB"/>
    <w:rsid w:val="00972349"/>
    <w:rsid w:val="00972826"/>
    <w:rsid w:val="00972A64"/>
    <w:rsid w:val="00972D1B"/>
    <w:rsid w:val="00975482"/>
    <w:rsid w:val="00975B6F"/>
    <w:rsid w:val="00975D7C"/>
    <w:rsid w:val="00976687"/>
    <w:rsid w:val="00976DD1"/>
    <w:rsid w:val="009779D5"/>
    <w:rsid w:val="00980BCA"/>
    <w:rsid w:val="00980D11"/>
    <w:rsid w:val="00981F4B"/>
    <w:rsid w:val="00982340"/>
    <w:rsid w:val="009824D4"/>
    <w:rsid w:val="009837CA"/>
    <w:rsid w:val="00983BF3"/>
    <w:rsid w:val="00984F47"/>
    <w:rsid w:val="00985021"/>
    <w:rsid w:val="009851BF"/>
    <w:rsid w:val="009857E1"/>
    <w:rsid w:val="00986226"/>
    <w:rsid w:val="0098623A"/>
    <w:rsid w:val="00986361"/>
    <w:rsid w:val="00986423"/>
    <w:rsid w:val="009866E5"/>
    <w:rsid w:val="00986885"/>
    <w:rsid w:val="00987A95"/>
    <w:rsid w:val="0099039E"/>
    <w:rsid w:val="00991D45"/>
    <w:rsid w:val="00991ED6"/>
    <w:rsid w:val="00992597"/>
    <w:rsid w:val="009927D8"/>
    <w:rsid w:val="009933FD"/>
    <w:rsid w:val="009935D4"/>
    <w:rsid w:val="00993DE3"/>
    <w:rsid w:val="009952FE"/>
    <w:rsid w:val="009964B9"/>
    <w:rsid w:val="009965D8"/>
    <w:rsid w:val="0099666B"/>
    <w:rsid w:val="00996973"/>
    <w:rsid w:val="009A1578"/>
    <w:rsid w:val="009A1628"/>
    <w:rsid w:val="009A2B2E"/>
    <w:rsid w:val="009A32C2"/>
    <w:rsid w:val="009A3542"/>
    <w:rsid w:val="009A4DC4"/>
    <w:rsid w:val="009A4F16"/>
    <w:rsid w:val="009A536F"/>
    <w:rsid w:val="009A53E3"/>
    <w:rsid w:val="009A575F"/>
    <w:rsid w:val="009A58EF"/>
    <w:rsid w:val="009A6676"/>
    <w:rsid w:val="009A714F"/>
    <w:rsid w:val="009A7482"/>
    <w:rsid w:val="009A7D4B"/>
    <w:rsid w:val="009A7DC9"/>
    <w:rsid w:val="009B003B"/>
    <w:rsid w:val="009B0962"/>
    <w:rsid w:val="009B250C"/>
    <w:rsid w:val="009B28CE"/>
    <w:rsid w:val="009B2F08"/>
    <w:rsid w:val="009B2FE2"/>
    <w:rsid w:val="009B3242"/>
    <w:rsid w:val="009B3925"/>
    <w:rsid w:val="009B3C16"/>
    <w:rsid w:val="009B3F92"/>
    <w:rsid w:val="009B42B1"/>
    <w:rsid w:val="009B46DA"/>
    <w:rsid w:val="009B5A2A"/>
    <w:rsid w:val="009B5CDE"/>
    <w:rsid w:val="009B5D4B"/>
    <w:rsid w:val="009B62B8"/>
    <w:rsid w:val="009B6359"/>
    <w:rsid w:val="009B6416"/>
    <w:rsid w:val="009B6662"/>
    <w:rsid w:val="009B6FFC"/>
    <w:rsid w:val="009B7316"/>
    <w:rsid w:val="009B7528"/>
    <w:rsid w:val="009C0332"/>
    <w:rsid w:val="009C052C"/>
    <w:rsid w:val="009C0692"/>
    <w:rsid w:val="009C0B42"/>
    <w:rsid w:val="009C20B9"/>
    <w:rsid w:val="009C23AF"/>
    <w:rsid w:val="009C2A88"/>
    <w:rsid w:val="009C2C56"/>
    <w:rsid w:val="009C3102"/>
    <w:rsid w:val="009C32CF"/>
    <w:rsid w:val="009C3939"/>
    <w:rsid w:val="009C3A2E"/>
    <w:rsid w:val="009C3A46"/>
    <w:rsid w:val="009C44B4"/>
    <w:rsid w:val="009C4ACF"/>
    <w:rsid w:val="009C4F62"/>
    <w:rsid w:val="009C5027"/>
    <w:rsid w:val="009C513E"/>
    <w:rsid w:val="009C5B5E"/>
    <w:rsid w:val="009C5BEE"/>
    <w:rsid w:val="009C6ABB"/>
    <w:rsid w:val="009C75EB"/>
    <w:rsid w:val="009C798B"/>
    <w:rsid w:val="009D0952"/>
    <w:rsid w:val="009D0AA7"/>
    <w:rsid w:val="009D15EE"/>
    <w:rsid w:val="009D296D"/>
    <w:rsid w:val="009D4DCB"/>
    <w:rsid w:val="009D5342"/>
    <w:rsid w:val="009D5476"/>
    <w:rsid w:val="009D54A7"/>
    <w:rsid w:val="009D670B"/>
    <w:rsid w:val="009D6AB4"/>
    <w:rsid w:val="009E035E"/>
    <w:rsid w:val="009E0860"/>
    <w:rsid w:val="009E0985"/>
    <w:rsid w:val="009E09AA"/>
    <w:rsid w:val="009E0D49"/>
    <w:rsid w:val="009E18B5"/>
    <w:rsid w:val="009E1986"/>
    <w:rsid w:val="009E26F5"/>
    <w:rsid w:val="009E2992"/>
    <w:rsid w:val="009E3C7A"/>
    <w:rsid w:val="009E5122"/>
    <w:rsid w:val="009E5601"/>
    <w:rsid w:val="009E587E"/>
    <w:rsid w:val="009E588A"/>
    <w:rsid w:val="009E62E4"/>
    <w:rsid w:val="009E6E07"/>
    <w:rsid w:val="009F02C9"/>
    <w:rsid w:val="009F1DAB"/>
    <w:rsid w:val="009F1E2F"/>
    <w:rsid w:val="009F20A9"/>
    <w:rsid w:val="009F2F5E"/>
    <w:rsid w:val="009F32A2"/>
    <w:rsid w:val="009F35C8"/>
    <w:rsid w:val="009F4781"/>
    <w:rsid w:val="009F47AC"/>
    <w:rsid w:val="009F492C"/>
    <w:rsid w:val="009F4A1B"/>
    <w:rsid w:val="009F4E58"/>
    <w:rsid w:val="009F5B9D"/>
    <w:rsid w:val="009F5DC0"/>
    <w:rsid w:val="009F638C"/>
    <w:rsid w:val="009F6AFB"/>
    <w:rsid w:val="009F6C02"/>
    <w:rsid w:val="009F6C4D"/>
    <w:rsid w:val="009F7846"/>
    <w:rsid w:val="00A00411"/>
    <w:rsid w:val="00A004DF"/>
    <w:rsid w:val="00A00AC7"/>
    <w:rsid w:val="00A02591"/>
    <w:rsid w:val="00A0273F"/>
    <w:rsid w:val="00A02EC4"/>
    <w:rsid w:val="00A02FA2"/>
    <w:rsid w:val="00A03531"/>
    <w:rsid w:val="00A036EB"/>
    <w:rsid w:val="00A03AAD"/>
    <w:rsid w:val="00A03C57"/>
    <w:rsid w:val="00A03ED2"/>
    <w:rsid w:val="00A03FEE"/>
    <w:rsid w:val="00A04303"/>
    <w:rsid w:val="00A0470B"/>
    <w:rsid w:val="00A048DB"/>
    <w:rsid w:val="00A04C3F"/>
    <w:rsid w:val="00A04F37"/>
    <w:rsid w:val="00A0568E"/>
    <w:rsid w:val="00A05779"/>
    <w:rsid w:val="00A057BD"/>
    <w:rsid w:val="00A05E8E"/>
    <w:rsid w:val="00A05FA3"/>
    <w:rsid w:val="00A0665E"/>
    <w:rsid w:val="00A07683"/>
    <w:rsid w:val="00A07726"/>
    <w:rsid w:val="00A07A57"/>
    <w:rsid w:val="00A10A09"/>
    <w:rsid w:val="00A10D3C"/>
    <w:rsid w:val="00A11655"/>
    <w:rsid w:val="00A11677"/>
    <w:rsid w:val="00A119E5"/>
    <w:rsid w:val="00A11C59"/>
    <w:rsid w:val="00A11CB6"/>
    <w:rsid w:val="00A11F4E"/>
    <w:rsid w:val="00A12263"/>
    <w:rsid w:val="00A124E5"/>
    <w:rsid w:val="00A13FE0"/>
    <w:rsid w:val="00A14D2A"/>
    <w:rsid w:val="00A1523D"/>
    <w:rsid w:val="00A154C4"/>
    <w:rsid w:val="00A15B8E"/>
    <w:rsid w:val="00A20068"/>
    <w:rsid w:val="00A21005"/>
    <w:rsid w:val="00A2124E"/>
    <w:rsid w:val="00A2155A"/>
    <w:rsid w:val="00A2215A"/>
    <w:rsid w:val="00A22D5F"/>
    <w:rsid w:val="00A2307A"/>
    <w:rsid w:val="00A232DF"/>
    <w:rsid w:val="00A23351"/>
    <w:rsid w:val="00A237A3"/>
    <w:rsid w:val="00A23CAE"/>
    <w:rsid w:val="00A23FC2"/>
    <w:rsid w:val="00A24068"/>
    <w:rsid w:val="00A243AF"/>
    <w:rsid w:val="00A24C28"/>
    <w:rsid w:val="00A25A9A"/>
    <w:rsid w:val="00A25F3A"/>
    <w:rsid w:val="00A26106"/>
    <w:rsid w:val="00A261FA"/>
    <w:rsid w:val="00A2664D"/>
    <w:rsid w:val="00A26A9A"/>
    <w:rsid w:val="00A26B13"/>
    <w:rsid w:val="00A26B5C"/>
    <w:rsid w:val="00A26D77"/>
    <w:rsid w:val="00A279EB"/>
    <w:rsid w:val="00A3015C"/>
    <w:rsid w:val="00A3089D"/>
    <w:rsid w:val="00A31BE3"/>
    <w:rsid w:val="00A31D6D"/>
    <w:rsid w:val="00A321AE"/>
    <w:rsid w:val="00A32D0E"/>
    <w:rsid w:val="00A333E4"/>
    <w:rsid w:val="00A33A33"/>
    <w:rsid w:val="00A33E9A"/>
    <w:rsid w:val="00A34C66"/>
    <w:rsid w:val="00A352DD"/>
    <w:rsid w:val="00A353D7"/>
    <w:rsid w:val="00A355B4"/>
    <w:rsid w:val="00A401DE"/>
    <w:rsid w:val="00A40CE6"/>
    <w:rsid w:val="00A40F13"/>
    <w:rsid w:val="00A412E4"/>
    <w:rsid w:val="00A42436"/>
    <w:rsid w:val="00A42543"/>
    <w:rsid w:val="00A4271C"/>
    <w:rsid w:val="00A42A8C"/>
    <w:rsid w:val="00A43917"/>
    <w:rsid w:val="00A43955"/>
    <w:rsid w:val="00A43C7B"/>
    <w:rsid w:val="00A43FAA"/>
    <w:rsid w:val="00A4415F"/>
    <w:rsid w:val="00A45A8F"/>
    <w:rsid w:val="00A45CB8"/>
    <w:rsid w:val="00A45DEB"/>
    <w:rsid w:val="00A46000"/>
    <w:rsid w:val="00A46272"/>
    <w:rsid w:val="00A47259"/>
    <w:rsid w:val="00A47E33"/>
    <w:rsid w:val="00A47FF4"/>
    <w:rsid w:val="00A5051D"/>
    <w:rsid w:val="00A50F5A"/>
    <w:rsid w:val="00A512DF"/>
    <w:rsid w:val="00A51778"/>
    <w:rsid w:val="00A51E14"/>
    <w:rsid w:val="00A52139"/>
    <w:rsid w:val="00A528C2"/>
    <w:rsid w:val="00A5305D"/>
    <w:rsid w:val="00A53A79"/>
    <w:rsid w:val="00A54413"/>
    <w:rsid w:val="00A5482A"/>
    <w:rsid w:val="00A54CE4"/>
    <w:rsid w:val="00A55888"/>
    <w:rsid w:val="00A55D11"/>
    <w:rsid w:val="00A55F75"/>
    <w:rsid w:val="00A5653E"/>
    <w:rsid w:val="00A56BD3"/>
    <w:rsid w:val="00A57620"/>
    <w:rsid w:val="00A57ED5"/>
    <w:rsid w:val="00A60174"/>
    <w:rsid w:val="00A603A4"/>
    <w:rsid w:val="00A60585"/>
    <w:rsid w:val="00A60BFD"/>
    <w:rsid w:val="00A61445"/>
    <w:rsid w:val="00A61D7D"/>
    <w:rsid w:val="00A61E16"/>
    <w:rsid w:val="00A62340"/>
    <w:rsid w:val="00A623EA"/>
    <w:rsid w:val="00A63093"/>
    <w:rsid w:val="00A63390"/>
    <w:rsid w:val="00A63808"/>
    <w:rsid w:val="00A63B54"/>
    <w:rsid w:val="00A64FAC"/>
    <w:rsid w:val="00A65E4D"/>
    <w:rsid w:val="00A6638D"/>
    <w:rsid w:val="00A66F1A"/>
    <w:rsid w:val="00A67CE0"/>
    <w:rsid w:val="00A70464"/>
    <w:rsid w:val="00A70DB7"/>
    <w:rsid w:val="00A7217B"/>
    <w:rsid w:val="00A722AD"/>
    <w:rsid w:val="00A722C0"/>
    <w:rsid w:val="00A723E3"/>
    <w:rsid w:val="00A72CD7"/>
    <w:rsid w:val="00A72E47"/>
    <w:rsid w:val="00A7314B"/>
    <w:rsid w:val="00A73488"/>
    <w:rsid w:val="00A73818"/>
    <w:rsid w:val="00A742F6"/>
    <w:rsid w:val="00A750F2"/>
    <w:rsid w:val="00A756BF"/>
    <w:rsid w:val="00A757E0"/>
    <w:rsid w:val="00A75911"/>
    <w:rsid w:val="00A7594B"/>
    <w:rsid w:val="00A7599D"/>
    <w:rsid w:val="00A76365"/>
    <w:rsid w:val="00A76A14"/>
    <w:rsid w:val="00A80008"/>
    <w:rsid w:val="00A80FCE"/>
    <w:rsid w:val="00A8155C"/>
    <w:rsid w:val="00A818E2"/>
    <w:rsid w:val="00A82099"/>
    <w:rsid w:val="00A8277D"/>
    <w:rsid w:val="00A827C1"/>
    <w:rsid w:val="00A83A46"/>
    <w:rsid w:val="00A83F10"/>
    <w:rsid w:val="00A840AD"/>
    <w:rsid w:val="00A84403"/>
    <w:rsid w:val="00A84E08"/>
    <w:rsid w:val="00A85BBC"/>
    <w:rsid w:val="00A85E6F"/>
    <w:rsid w:val="00A8634D"/>
    <w:rsid w:val="00A86734"/>
    <w:rsid w:val="00A8711A"/>
    <w:rsid w:val="00A87CD5"/>
    <w:rsid w:val="00A87FF4"/>
    <w:rsid w:val="00A9004B"/>
    <w:rsid w:val="00A9043A"/>
    <w:rsid w:val="00A906B2"/>
    <w:rsid w:val="00A92701"/>
    <w:rsid w:val="00A9332E"/>
    <w:rsid w:val="00A93B1C"/>
    <w:rsid w:val="00A943FB"/>
    <w:rsid w:val="00A94B05"/>
    <w:rsid w:val="00A9520E"/>
    <w:rsid w:val="00A955C2"/>
    <w:rsid w:val="00A956B4"/>
    <w:rsid w:val="00A958E1"/>
    <w:rsid w:val="00A95F44"/>
    <w:rsid w:val="00A95FAB"/>
    <w:rsid w:val="00A96083"/>
    <w:rsid w:val="00A963C8"/>
    <w:rsid w:val="00A9642D"/>
    <w:rsid w:val="00A96D7B"/>
    <w:rsid w:val="00A96DBA"/>
    <w:rsid w:val="00A971F6"/>
    <w:rsid w:val="00AA0008"/>
    <w:rsid w:val="00AA0F35"/>
    <w:rsid w:val="00AA169A"/>
    <w:rsid w:val="00AA18EE"/>
    <w:rsid w:val="00AA1D87"/>
    <w:rsid w:val="00AA1F69"/>
    <w:rsid w:val="00AA1FF7"/>
    <w:rsid w:val="00AA2612"/>
    <w:rsid w:val="00AA2AEF"/>
    <w:rsid w:val="00AA3898"/>
    <w:rsid w:val="00AA427C"/>
    <w:rsid w:val="00AA4645"/>
    <w:rsid w:val="00AA4958"/>
    <w:rsid w:val="00AA50C7"/>
    <w:rsid w:val="00AA57AF"/>
    <w:rsid w:val="00AA6201"/>
    <w:rsid w:val="00AA637D"/>
    <w:rsid w:val="00AA648B"/>
    <w:rsid w:val="00AA71CD"/>
    <w:rsid w:val="00AA799C"/>
    <w:rsid w:val="00AA7BBA"/>
    <w:rsid w:val="00AB04ED"/>
    <w:rsid w:val="00AB07E8"/>
    <w:rsid w:val="00AB0C6D"/>
    <w:rsid w:val="00AB0D2E"/>
    <w:rsid w:val="00AB1A94"/>
    <w:rsid w:val="00AB1D2E"/>
    <w:rsid w:val="00AB26A9"/>
    <w:rsid w:val="00AB2B62"/>
    <w:rsid w:val="00AB30AF"/>
    <w:rsid w:val="00AB34F5"/>
    <w:rsid w:val="00AB3724"/>
    <w:rsid w:val="00AB42CC"/>
    <w:rsid w:val="00AB44F1"/>
    <w:rsid w:val="00AB45B9"/>
    <w:rsid w:val="00AB4695"/>
    <w:rsid w:val="00AB4873"/>
    <w:rsid w:val="00AB50AB"/>
    <w:rsid w:val="00AB525B"/>
    <w:rsid w:val="00AB5554"/>
    <w:rsid w:val="00AB563F"/>
    <w:rsid w:val="00AB638C"/>
    <w:rsid w:val="00AB6429"/>
    <w:rsid w:val="00AB6753"/>
    <w:rsid w:val="00AB689C"/>
    <w:rsid w:val="00AB68F4"/>
    <w:rsid w:val="00AB6AB1"/>
    <w:rsid w:val="00AB6EF3"/>
    <w:rsid w:val="00AB761D"/>
    <w:rsid w:val="00AB7725"/>
    <w:rsid w:val="00AC0718"/>
    <w:rsid w:val="00AC12D8"/>
    <w:rsid w:val="00AC1766"/>
    <w:rsid w:val="00AC201F"/>
    <w:rsid w:val="00AC2248"/>
    <w:rsid w:val="00AC34C8"/>
    <w:rsid w:val="00AC423B"/>
    <w:rsid w:val="00AC5040"/>
    <w:rsid w:val="00AC52E5"/>
    <w:rsid w:val="00AC54D1"/>
    <w:rsid w:val="00AC58A7"/>
    <w:rsid w:val="00AC6486"/>
    <w:rsid w:val="00AC6CF4"/>
    <w:rsid w:val="00AC6D01"/>
    <w:rsid w:val="00AD0118"/>
    <w:rsid w:val="00AD0BBB"/>
    <w:rsid w:val="00AD0D40"/>
    <w:rsid w:val="00AD18D2"/>
    <w:rsid w:val="00AD217B"/>
    <w:rsid w:val="00AD28EB"/>
    <w:rsid w:val="00AD2C82"/>
    <w:rsid w:val="00AD3C91"/>
    <w:rsid w:val="00AD3E5B"/>
    <w:rsid w:val="00AD4724"/>
    <w:rsid w:val="00AD5069"/>
    <w:rsid w:val="00AD59A5"/>
    <w:rsid w:val="00AD5CF5"/>
    <w:rsid w:val="00AD6569"/>
    <w:rsid w:val="00AD6577"/>
    <w:rsid w:val="00AD727E"/>
    <w:rsid w:val="00AD73FA"/>
    <w:rsid w:val="00AE0252"/>
    <w:rsid w:val="00AE031B"/>
    <w:rsid w:val="00AE071E"/>
    <w:rsid w:val="00AE121F"/>
    <w:rsid w:val="00AE1446"/>
    <w:rsid w:val="00AE2528"/>
    <w:rsid w:val="00AE26AC"/>
    <w:rsid w:val="00AE2815"/>
    <w:rsid w:val="00AE2B7F"/>
    <w:rsid w:val="00AE3FAB"/>
    <w:rsid w:val="00AE4250"/>
    <w:rsid w:val="00AE4A5E"/>
    <w:rsid w:val="00AE4DF7"/>
    <w:rsid w:val="00AE4FEC"/>
    <w:rsid w:val="00AE507C"/>
    <w:rsid w:val="00AE5084"/>
    <w:rsid w:val="00AE56F2"/>
    <w:rsid w:val="00AE5FD7"/>
    <w:rsid w:val="00AE6D85"/>
    <w:rsid w:val="00AE7414"/>
    <w:rsid w:val="00AE7594"/>
    <w:rsid w:val="00AE7C3D"/>
    <w:rsid w:val="00AE7F64"/>
    <w:rsid w:val="00AF0C26"/>
    <w:rsid w:val="00AF10A0"/>
    <w:rsid w:val="00AF15F3"/>
    <w:rsid w:val="00AF1A97"/>
    <w:rsid w:val="00AF2768"/>
    <w:rsid w:val="00AF299C"/>
    <w:rsid w:val="00AF2AF2"/>
    <w:rsid w:val="00AF2CFD"/>
    <w:rsid w:val="00AF2E25"/>
    <w:rsid w:val="00AF3843"/>
    <w:rsid w:val="00AF392F"/>
    <w:rsid w:val="00AF3B1B"/>
    <w:rsid w:val="00AF433B"/>
    <w:rsid w:val="00AF4501"/>
    <w:rsid w:val="00AF4C07"/>
    <w:rsid w:val="00AF4FB7"/>
    <w:rsid w:val="00AF5306"/>
    <w:rsid w:val="00AF55D5"/>
    <w:rsid w:val="00AF6012"/>
    <w:rsid w:val="00AF646E"/>
    <w:rsid w:val="00AF7061"/>
    <w:rsid w:val="00AF7A32"/>
    <w:rsid w:val="00AF7C93"/>
    <w:rsid w:val="00AF7F0B"/>
    <w:rsid w:val="00B00444"/>
    <w:rsid w:val="00B00EE8"/>
    <w:rsid w:val="00B022AA"/>
    <w:rsid w:val="00B02649"/>
    <w:rsid w:val="00B0267E"/>
    <w:rsid w:val="00B03560"/>
    <w:rsid w:val="00B0390C"/>
    <w:rsid w:val="00B04D8C"/>
    <w:rsid w:val="00B04ED4"/>
    <w:rsid w:val="00B052DB"/>
    <w:rsid w:val="00B05B61"/>
    <w:rsid w:val="00B0655B"/>
    <w:rsid w:val="00B06929"/>
    <w:rsid w:val="00B06F71"/>
    <w:rsid w:val="00B07101"/>
    <w:rsid w:val="00B1036F"/>
    <w:rsid w:val="00B10397"/>
    <w:rsid w:val="00B11174"/>
    <w:rsid w:val="00B12927"/>
    <w:rsid w:val="00B12A8F"/>
    <w:rsid w:val="00B12F19"/>
    <w:rsid w:val="00B1381F"/>
    <w:rsid w:val="00B13E93"/>
    <w:rsid w:val="00B1410D"/>
    <w:rsid w:val="00B145B1"/>
    <w:rsid w:val="00B148BD"/>
    <w:rsid w:val="00B14BC8"/>
    <w:rsid w:val="00B15E98"/>
    <w:rsid w:val="00B16B52"/>
    <w:rsid w:val="00B172BE"/>
    <w:rsid w:val="00B17B8B"/>
    <w:rsid w:val="00B207B5"/>
    <w:rsid w:val="00B214A3"/>
    <w:rsid w:val="00B21826"/>
    <w:rsid w:val="00B21838"/>
    <w:rsid w:val="00B22934"/>
    <w:rsid w:val="00B22B2D"/>
    <w:rsid w:val="00B22CB3"/>
    <w:rsid w:val="00B2303A"/>
    <w:rsid w:val="00B24203"/>
    <w:rsid w:val="00B2431A"/>
    <w:rsid w:val="00B24D0E"/>
    <w:rsid w:val="00B2536B"/>
    <w:rsid w:val="00B25A7D"/>
    <w:rsid w:val="00B25DB6"/>
    <w:rsid w:val="00B25ED9"/>
    <w:rsid w:val="00B26B4A"/>
    <w:rsid w:val="00B26DB5"/>
    <w:rsid w:val="00B270C5"/>
    <w:rsid w:val="00B27D0B"/>
    <w:rsid w:val="00B30888"/>
    <w:rsid w:val="00B309FD"/>
    <w:rsid w:val="00B30C6E"/>
    <w:rsid w:val="00B30E30"/>
    <w:rsid w:val="00B3172D"/>
    <w:rsid w:val="00B31D51"/>
    <w:rsid w:val="00B31E94"/>
    <w:rsid w:val="00B32824"/>
    <w:rsid w:val="00B33488"/>
    <w:rsid w:val="00B334D0"/>
    <w:rsid w:val="00B338B5"/>
    <w:rsid w:val="00B346CE"/>
    <w:rsid w:val="00B34C8B"/>
    <w:rsid w:val="00B34D46"/>
    <w:rsid w:val="00B3504F"/>
    <w:rsid w:val="00B3545E"/>
    <w:rsid w:val="00B3589A"/>
    <w:rsid w:val="00B36670"/>
    <w:rsid w:val="00B36A02"/>
    <w:rsid w:val="00B36AA3"/>
    <w:rsid w:val="00B3703A"/>
    <w:rsid w:val="00B37DDB"/>
    <w:rsid w:val="00B40C6F"/>
    <w:rsid w:val="00B40F1F"/>
    <w:rsid w:val="00B41027"/>
    <w:rsid w:val="00B41873"/>
    <w:rsid w:val="00B41B80"/>
    <w:rsid w:val="00B42D23"/>
    <w:rsid w:val="00B42E2C"/>
    <w:rsid w:val="00B42ED3"/>
    <w:rsid w:val="00B434B7"/>
    <w:rsid w:val="00B44556"/>
    <w:rsid w:val="00B44620"/>
    <w:rsid w:val="00B44D6A"/>
    <w:rsid w:val="00B452F6"/>
    <w:rsid w:val="00B453EB"/>
    <w:rsid w:val="00B463CD"/>
    <w:rsid w:val="00B46889"/>
    <w:rsid w:val="00B469EE"/>
    <w:rsid w:val="00B473AC"/>
    <w:rsid w:val="00B47449"/>
    <w:rsid w:val="00B47AD7"/>
    <w:rsid w:val="00B47B9B"/>
    <w:rsid w:val="00B47D5A"/>
    <w:rsid w:val="00B50041"/>
    <w:rsid w:val="00B505D3"/>
    <w:rsid w:val="00B50A79"/>
    <w:rsid w:val="00B5164E"/>
    <w:rsid w:val="00B51F66"/>
    <w:rsid w:val="00B52701"/>
    <w:rsid w:val="00B530D4"/>
    <w:rsid w:val="00B53407"/>
    <w:rsid w:val="00B53E32"/>
    <w:rsid w:val="00B55001"/>
    <w:rsid w:val="00B55843"/>
    <w:rsid w:val="00B558AC"/>
    <w:rsid w:val="00B55B57"/>
    <w:rsid w:val="00B55C27"/>
    <w:rsid w:val="00B572D4"/>
    <w:rsid w:val="00B578CE"/>
    <w:rsid w:val="00B57BDE"/>
    <w:rsid w:val="00B607C4"/>
    <w:rsid w:val="00B60A01"/>
    <w:rsid w:val="00B60C5A"/>
    <w:rsid w:val="00B60C7D"/>
    <w:rsid w:val="00B60EDF"/>
    <w:rsid w:val="00B61C21"/>
    <w:rsid w:val="00B61C69"/>
    <w:rsid w:val="00B62437"/>
    <w:rsid w:val="00B626B7"/>
    <w:rsid w:val="00B628AB"/>
    <w:rsid w:val="00B62A2D"/>
    <w:rsid w:val="00B62CE3"/>
    <w:rsid w:val="00B6384D"/>
    <w:rsid w:val="00B6433B"/>
    <w:rsid w:val="00B64E27"/>
    <w:rsid w:val="00B65D92"/>
    <w:rsid w:val="00B65DD3"/>
    <w:rsid w:val="00B6673E"/>
    <w:rsid w:val="00B673C3"/>
    <w:rsid w:val="00B67522"/>
    <w:rsid w:val="00B67954"/>
    <w:rsid w:val="00B67C40"/>
    <w:rsid w:val="00B70CD1"/>
    <w:rsid w:val="00B70CFD"/>
    <w:rsid w:val="00B7196D"/>
    <w:rsid w:val="00B71F84"/>
    <w:rsid w:val="00B7275D"/>
    <w:rsid w:val="00B72E68"/>
    <w:rsid w:val="00B738FE"/>
    <w:rsid w:val="00B73C63"/>
    <w:rsid w:val="00B7543E"/>
    <w:rsid w:val="00B759D2"/>
    <w:rsid w:val="00B75FED"/>
    <w:rsid w:val="00B77D1B"/>
    <w:rsid w:val="00B77F75"/>
    <w:rsid w:val="00B80DF5"/>
    <w:rsid w:val="00B80ED9"/>
    <w:rsid w:val="00B8174C"/>
    <w:rsid w:val="00B823D6"/>
    <w:rsid w:val="00B82CA7"/>
    <w:rsid w:val="00B835C4"/>
    <w:rsid w:val="00B83BD6"/>
    <w:rsid w:val="00B83C22"/>
    <w:rsid w:val="00B83D58"/>
    <w:rsid w:val="00B84A0E"/>
    <w:rsid w:val="00B84A81"/>
    <w:rsid w:val="00B84C18"/>
    <w:rsid w:val="00B84F01"/>
    <w:rsid w:val="00B85643"/>
    <w:rsid w:val="00B86387"/>
    <w:rsid w:val="00B866E1"/>
    <w:rsid w:val="00B867C8"/>
    <w:rsid w:val="00B86EBB"/>
    <w:rsid w:val="00B87058"/>
    <w:rsid w:val="00B8706E"/>
    <w:rsid w:val="00B8730F"/>
    <w:rsid w:val="00B87752"/>
    <w:rsid w:val="00B87835"/>
    <w:rsid w:val="00B878BD"/>
    <w:rsid w:val="00B903E5"/>
    <w:rsid w:val="00B90406"/>
    <w:rsid w:val="00B90D1B"/>
    <w:rsid w:val="00B90D2D"/>
    <w:rsid w:val="00B90F21"/>
    <w:rsid w:val="00B91467"/>
    <w:rsid w:val="00B91CEF"/>
    <w:rsid w:val="00B926B0"/>
    <w:rsid w:val="00B92757"/>
    <w:rsid w:val="00B93A9E"/>
    <w:rsid w:val="00B93BB8"/>
    <w:rsid w:val="00B944D0"/>
    <w:rsid w:val="00B94507"/>
    <w:rsid w:val="00B948C3"/>
    <w:rsid w:val="00B96FCC"/>
    <w:rsid w:val="00B97067"/>
    <w:rsid w:val="00B97207"/>
    <w:rsid w:val="00B97293"/>
    <w:rsid w:val="00B976BC"/>
    <w:rsid w:val="00B97CD4"/>
    <w:rsid w:val="00BA17A4"/>
    <w:rsid w:val="00BA1CB2"/>
    <w:rsid w:val="00BA2386"/>
    <w:rsid w:val="00BA4493"/>
    <w:rsid w:val="00BA4CC5"/>
    <w:rsid w:val="00BA4D8C"/>
    <w:rsid w:val="00BA7FC8"/>
    <w:rsid w:val="00BB0012"/>
    <w:rsid w:val="00BB019D"/>
    <w:rsid w:val="00BB0635"/>
    <w:rsid w:val="00BB0936"/>
    <w:rsid w:val="00BB09EE"/>
    <w:rsid w:val="00BB1534"/>
    <w:rsid w:val="00BB2D5B"/>
    <w:rsid w:val="00BB4429"/>
    <w:rsid w:val="00BB4598"/>
    <w:rsid w:val="00BB599F"/>
    <w:rsid w:val="00BB6110"/>
    <w:rsid w:val="00BB7253"/>
    <w:rsid w:val="00BB7283"/>
    <w:rsid w:val="00BB7549"/>
    <w:rsid w:val="00BB7634"/>
    <w:rsid w:val="00BC0B5D"/>
    <w:rsid w:val="00BC17F0"/>
    <w:rsid w:val="00BC1C3A"/>
    <w:rsid w:val="00BC1F3B"/>
    <w:rsid w:val="00BC2609"/>
    <w:rsid w:val="00BC2743"/>
    <w:rsid w:val="00BC292C"/>
    <w:rsid w:val="00BC2B84"/>
    <w:rsid w:val="00BC3176"/>
    <w:rsid w:val="00BC3C49"/>
    <w:rsid w:val="00BC43C8"/>
    <w:rsid w:val="00BC504B"/>
    <w:rsid w:val="00BC5683"/>
    <w:rsid w:val="00BC67AE"/>
    <w:rsid w:val="00BC6CED"/>
    <w:rsid w:val="00BC7137"/>
    <w:rsid w:val="00BC71C6"/>
    <w:rsid w:val="00BC755A"/>
    <w:rsid w:val="00BC7899"/>
    <w:rsid w:val="00BD0687"/>
    <w:rsid w:val="00BD0761"/>
    <w:rsid w:val="00BD092F"/>
    <w:rsid w:val="00BD16F8"/>
    <w:rsid w:val="00BD20FC"/>
    <w:rsid w:val="00BD24A3"/>
    <w:rsid w:val="00BD33FE"/>
    <w:rsid w:val="00BD344D"/>
    <w:rsid w:val="00BD4042"/>
    <w:rsid w:val="00BD45B6"/>
    <w:rsid w:val="00BD4A2E"/>
    <w:rsid w:val="00BD4C4C"/>
    <w:rsid w:val="00BD4DA9"/>
    <w:rsid w:val="00BD5D03"/>
    <w:rsid w:val="00BD5DC5"/>
    <w:rsid w:val="00BD611C"/>
    <w:rsid w:val="00BD6503"/>
    <w:rsid w:val="00BD654B"/>
    <w:rsid w:val="00BD66E2"/>
    <w:rsid w:val="00BD6A10"/>
    <w:rsid w:val="00BD73EC"/>
    <w:rsid w:val="00BD7806"/>
    <w:rsid w:val="00BD78BB"/>
    <w:rsid w:val="00BE0269"/>
    <w:rsid w:val="00BE03DD"/>
    <w:rsid w:val="00BE0A48"/>
    <w:rsid w:val="00BE0F96"/>
    <w:rsid w:val="00BE1360"/>
    <w:rsid w:val="00BE17C6"/>
    <w:rsid w:val="00BE20A6"/>
    <w:rsid w:val="00BE2D84"/>
    <w:rsid w:val="00BE3171"/>
    <w:rsid w:val="00BE36AB"/>
    <w:rsid w:val="00BE3863"/>
    <w:rsid w:val="00BE3C4A"/>
    <w:rsid w:val="00BE3E47"/>
    <w:rsid w:val="00BE4278"/>
    <w:rsid w:val="00BE580D"/>
    <w:rsid w:val="00BE610B"/>
    <w:rsid w:val="00BE61D6"/>
    <w:rsid w:val="00BE62BD"/>
    <w:rsid w:val="00BE630F"/>
    <w:rsid w:val="00BE68C2"/>
    <w:rsid w:val="00BE6E03"/>
    <w:rsid w:val="00BE7FAA"/>
    <w:rsid w:val="00BF0869"/>
    <w:rsid w:val="00BF0B9F"/>
    <w:rsid w:val="00BF11B2"/>
    <w:rsid w:val="00BF1B03"/>
    <w:rsid w:val="00BF2143"/>
    <w:rsid w:val="00BF2BDA"/>
    <w:rsid w:val="00BF2D65"/>
    <w:rsid w:val="00BF3070"/>
    <w:rsid w:val="00BF39A1"/>
    <w:rsid w:val="00BF39E4"/>
    <w:rsid w:val="00BF3C48"/>
    <w:rsid w:val="00BF414E"/>
    <w:rsid w:val="00BF4D8A"/>
    <w:rsid w:val="00BF5C48"/>
    <w:rsid w:val="00BF6EAF"/>
    <w:rsid w:val="00BF7559"/>
    <w:rsid w:val="00BF7DD9"/>
    <w:rsid w:val="00C00E58"/>
    <w:rsid w:val="00C01C18"/>
    <w:rsid w:val="00C02193"/>
    <w:rsid w:val="00C02235"/>
    <w:rsid w:val="00C02237"/>
    <w:rsid w:val="00C02397"/>
    <w:rsid w:val="00C02E79"/>
    <w:rsid w:val="00C02FC9"/>
    <w:rsid w:val="00C0370C"/>
    <w:rsid w:val="00C03804"/>
    <w:rsid w:val="00C04F2B"/>
    <w:rsid w:val="00C057C8"/>
    <w:rsid w:val="00C05839"/>
    <w:rsid w:val="00C05CF1"/>
    <w:rsid w:val="00C061B6"/>
    <w:rsid w:val="00C06345"/>
    <w:rsid w:val="00C06630"/>
    <w:rsid w:val="00C06D4E"/>
    <w:rsid w:val="00C07032"/>
    <w:rsid w:val="00C10271"/>
    <w:rsid w:val="00C10D5A"/>
    <w:rsid w:val="00C11E97"/>
    <w:rsid w:val="00C121B1"/>
    <w:rsid w:val="00C123AE"/>
    <w:rsid w:val="00C125B0"/>
    <w:rsid w:val="00C1292F"/>
    <w:rsid w:val="00C12D92"/>
    <w:rsid w:val="00C1308A"/>
    <w:rsid w:val="00C14875"/>
    <w:rsid w:val="00C14A40"/>
    <w:rsid w:val="00C157E1"/>
    <w:rsid w:val="00C158B5"/>
    <w:rsid w:val="00C15B10"/>
    <w:rsid w:val="00C16104"/>
    <w:rsid w:val="00C1654A"/>
    <w:rsid w:val="00C1708A"/>
    <w:rsid w:val="00C209A0"/>
    <w:rsid w:val="00C20E7C"/>
    <w:rsid w:val="00C213B1"/>
    <w:rsid w:val="00C2287F"/>
    <w:rsid w:val="00C23458"/>
    <w:rsid w:val="00C239FE"/>
    <w:rsid w:val="00C241A6"/>
    <w:rsid w:val="00C247CA"/>
    <w:rsid w:val="00C26701"/>
    <w:rsid w:val="00C2683F"/>
    <w:rsid w:val="00C273AD"/>
    <w:rsid w:val="00C303A2"/>
    <w:rsid w:val="00C310A9"/>
    <w:rsid w:val="00C311B6"/>
    <w:rsid w:val="00C3167D"/>
    <w:rsid w:val="00C31D74"/>
    <w:rsid w:val="00C31F9F"/>
    <w:rsid w:val="00C32B4B"/>
    <w:rsid w:val="00C33133"/>
    <w:rsid w:val="00C33215"/>
    <w:rsid w:val="00C33343"/>
    <w:rsid w:val="00C333B0"/>
    <w:rsid w:val="00C33A53"/>
    <w:rsid w:val="00C344C2"/>
    <w:rsid w:val="00C348CD"/>
    <w:rsid w:val="00C35A16"/>
    <w:rsid w:val="00C35A75"/>
    <w:rsid w:val="00C35CC7"/>
    <w:rsid w:val="00C3666F"/>
    <w:rsid w:val="00C36DA7"/>
    <w:rsid w:val="00C370F6"/>
    <w:rsid w:val="00C37185"/>
    <w:rsid w:val="00C37215"/>
    <w:rsid w:val="00C37589"/>
    <w:rsid w:val="00C37697"/>
    <w:rsid w:val="00C405E6"/>
    <w:rsid w:val="00C406DA"/>
    <w:rsid w:val="00C41069"/>
    <w:rsid w:val="00C4178B"/>
    <w:rsid w:val="00C41990"/>
    <w:rsid w:val="00C423F1"/>
    <w:rsid w:val="00C42F13"/>
    <w:rsid w:val="00C42FFB"/>
    <w:rsid w:val="00C431F3"/>
    <w:rsid w:val="00C436B8"/>
    <w:rsid w:val="00C43826"/>
    <w:rsid w:val="00C4399F"/>
    <w:rsid w:val="00C43BB2"/>
    <w:rsid w:val="00C43DE3"/>
    <w:rsid w:val="00C44143"/>
    <w:rsid w:val="00C4427B"/>
    <w:rsid w:val="00C44957"/>
    <w:rsid w:val="00C4597E"/>
    <w:rsid w:val="00C4642F"/>
    <w:rsid w:val="00C4644A"/>
    <w:rsid w:val="00C46A4F"/>
    <w:rsid w:val="00C46CCA"/>
    <w:rsid w:val="00C47A15"/>
    <w:rsid w:val="00C47B62"/>
    <w:rsid w:val="00C47EC9"/>
    <w:rsid w:val="00C5004B"/>
    <w:rsid w:val="00C50579"/>
    <w:rsid w:val="00C507D4"/>
    <w:rsid w:val="00C514A7"/>
    <w:rsid w:val="00C51969"/>
    <w:rsid w:val="00C51F51"/>
    <w:rsid w:val="00C52274"/>
    <w:rsid w:val="00C523F1"/>
    <w:rsid w:val="00C529F4"/>
    <w:rsid w:val="00C52DB2"/>
    <w:rsid w:val="00C52FFB"/>
    <w:rsid w:val="00C53165"/>
    <w:rsid w:val="00C53364"/>
    <w:rsid w:val="00C53A7D"/>
    <w:rsid w:val="00C53BE7"/>
    <w:rsid w:val="00C541B1"/>
    <w:rsid w:val="00C5421E"/>
    <w:rsid w:val="00C54781"/>
    <w:rsid w:val="00C54BDD"/>
    <w:rsid w:val="00C54F1C"/>
    <w:rsid w:val="00C550A7"/>
    <w:rsid w:val="00C554DF"/>
    <w:rsid w:val="00C55CC6"/>
    <w:rsid w:val="00C55E1A"/>
    <w:rsid w:val="00C55F28"/>
    <w:rsid w:val="00C572B6"/>
    <w:rsid w:val="00C60C45"/>
    <w:rsid w:val="00C60C5B"/>
    <w:rsid w:val="00C61136"/>
    <w:rsid w:val="00C61485"/>
    <w:rsid w:val="00C62133"/>
    <w:rsid w:val="00C62C40"/>
    <w:rsid w:val="00C62ED1"/>
    <w:rsid w:val="00C6488A"/>
    <w:rsid w:val="00C64EB9"/>
    <w:rsid w:val="00C6550D"/>
    <w:rsid w:val="00C65842"/>
    <w:rsid w:val="00C65874"/>
    <w:rsid w:val="00C65884"/>
    <w:rsid w:val="00C65AD8"/>
    <w:rsid w:val="00C6603B"/>
    <w:rsid w:val="00C66210"/>
    <w:rsid w:val="00C66345"/>
    <w:rsid w:val="00C6694E"/>
    <w:rsid w:val="00C66D04"/>
    <w:rsid w:val="00C66D3C"/>
    <w:rsid w:val="00C67B32"/>
    <w:rsid w:val="00C7084F"/>
    <w:rsid w:val="00C70DFA"/>
    <w:rsid w:val="00C70FBA"/>
    <w:rsid w:val="00C71349"/>
    <w:rsid w:val="00C714C9"/>
    <w:rsid w:val="00C728D3"/>
    <w:rsid w:val="00C73F55"/>
    <w:rsid w:val="00C74280"/>
    <w:rsid w:val="00C74D75"/>
    <w:rsid w:val="00C74DA0"/>
    <w:rsid w:val="00C758F3"/>
    <w:rsid w:val="00C75D91"/>
    <w:rsid w:val="00C760B4"/>
    <w:rsid w:val="00C76285"/>
    <w:rsid w:val="00C767D5"/>
    <w:rsid w:val="00C76C16"/>
    <w:rsid w:val="00C7768A"/>
    <w:rsid w:val="00C776F1"/>
    <w:rsid w:val="00C77E77"/>
    <w:rsid w:val="00C77F3B"/>
    <w:rsid w:val="00C801D7"/>
    <w:rsid w:val="00C81805"/>
    <w:rsid w:val="00C81981"/>
    <w:rsid w:val="00C81E54"/>
    <w:rsid w:val="00C82E05"/>
    <w:rsid w:val="00C8347F"/>
    <w:rsid w:val="00C835FD"/>
    <w:rsid w:val="00C83790"/>
    <w:rsid w:val="00C8394D"/>
    <w:rsid w:val="00C83B0C"/>
    <w:rsid w:val="00C83E92"/>
    <w:rsid w:val="00C84342"/>
    <w:rsid w:val="00C852E0"/>
    <w:rsid w:val="00C85B8B"/>
    <w:rsid w:val="00C85C77"/>
    <w:rsid w:val="00C8616C"/>
    <w:rsid w:val="00C86637"/>
    <w:rsid w:val="00C867A6"/>
    <w:rsid w:val="00C87D49"/>
    <w:rsid w:val="00C90957"/>
    <w:rsid w:val="00C93410"/>
    <w:rsid w:val="00C93516"/>
    <w:rsid w:val="00C93922"/>
    <w:rsid w:val="00C93B4A"/>
    <w:rsid w:val="00C94172"/>
    <w:rsid w:val="00C95341"/>
    <w:rsid w:val="00C95597"/>
    <w:rsid w:val="00C955C7"/>
    <w:rsid w:val="00C95924"/>
    <w:rsid w:val="00C965D2"/>
    <w:rsid w:val="00C96F14"/>
    <w:rsid w:val="00C96FA2"/>
    <w:rsid w:val="00C97037"/>
    <w:rsid w:val="00CA09B2"/>
    <w:rsid w:val="00CA1535"/>
    <w:rsid w:val="00CA1F97"/>
    <w:rsid w:val="00CA22CC"/>
    <w:rsid w:val="00CA2C52"/>
    <w:rsid w:val="00CA2CF4"/>
    <w:rsid w:val="00CA30F9"/>
    <w:rsid w:val="00CA38D8"/>
    <w:rsid w:val="00CA3903"/>
    <w:rsid w:val="00CA394D"/>
    <w:rsid w:val="00CA3C66"/>
    <w:rsid w:val="00CA4B6E"/>
    <w:rsid w:val="00CA4E69"/>
    <w:rsid w:val="00CA584E"/>
    <w:rsid w:val="00CA5879"/>
    <w:rsid w:val="00CA5BF0"/>
    <w:rsid w:val="00CA67CC"/>
    <w:rsid w:val="00CA6DC2"/>
    <w:rsid w:val="00CA7610"/>
    <w:rsid w:val="00CA781B"/>
    <w:rsid w:val="00CA7CA7"/>
    <w:rsid w:val="00CB0954"/>
    <w:rsid w:val="00CB0D5C"/>
    <w:rsid w:val="00CB1623"/>
    <w:rsid w:val="00CB18FF"/>
    <w:rsid w:val="00CB1E53"/>
    <w:rsid w:val="00CB2175"/>
    <w:rsid w:val="00CB2B75"/>
    <w:rsid w:val="00CB2CE8"/>
    <w:rsid w:val="00CB3637"/>
    <w:rsid w:val="00CB3D4D"/>
    <w:rsid w:val="00CB4A9F"/>
    <w:rsid w:val="00CB570B"/>
    <w:rsid w:val="00CB5772"/>
    <w:rsid w:val="00CB5794"/>
    <w:rsid w:val="00CB6582"/>
    <w:rsid w:val="00CB6845"/>
    <w:rsid w:val="00CB6A69"/>
    <w:rsid w:val="00CB6FBD"/>
    <w:rsid w:val="00CB71FE"/>
    <w:rsid w:val="00CB7B05"/>
    <w:rsid w:val="00CB7EA4"/>
    <w:rsid w:val="00CC050C"/>
    <w:rsid w:val="00CC10B9"/>
    <w:rsid w:val="00CC18A8"/>
    <w:rsid w:val="00CC19E8"/>
    <w:rsid w:val="00CC2BE4"/>
    <w:rsid w:val="00CC3081"/>
    <w:rsid w:val="00CC3366"/>
    <w:rsid w:val="00CC3770"/>
    <w:rsid w:val="00CC3A58"/>
    <w:rsid w:val="00CC3E84"/>
    <w:rsid w:val="00CC413A"/>
    <w:rsid w:val="00CC4BAD"/>
    <w:rsid w:val="00CC5842"/>
    <w:rsid w:val="00CC5E56"/>
    <w:rsid w:val="00CC62F3"/>
    <w:rsid w:val="00CC6B70"/>
    <w:rsid w:val="00CC6E4D"/>
    <w:rsid w:val="00CC7C18"/>
    <w:rsid w:val="00CC7C3A"/>
    <w:rsid w:val="00CC7DC2"/>
    <w:rsid w:val="00CD0148"/>
    <w:rsid w:val="00CD05AE"/>
    <w:rsid w:val="00CD0A72"/>
    <w:rsid w:val="00CD16C5"/>
    <w:rsid w:val="00CD1ABD"/>
    <w:rsid w:val="00CD2492"/>
    <w:rsid w:val="00CD250D"/>
    <w:rsid w:val="00CD5088"/>
    <w:rsid w:val="00CD5269"/>
    <w:rsid w:val="00CD5429"/>
    <w:rsid w:val="00CD554A"/>
    <w:rsid w:val="00CD6FB6"/>
    <w:rsid w:val="00CD70C2"/>
    <w:rsid w:val="00CD7124"/>
    <w:rsid w:val="00CD7E6C"/>
    <w:rsid w:val="00CD7F0C"/>
    <w:rsid w:val="00CE041E"/>
    <w:rsid w:val="00CE0676"/>
    <w:rsid w:val="00CE103D"/>
    <w:rsid w:val="00CE1176"/>
    <w:rsid w:val="00CE18D2"/>
    <w:rsid w:val="00CE1A38"/>
    <w:rsid w:val="00CE1A4F"/>
    <w:rsid w:val="00CE1E86"/>
    <w:rsid w:val="00CE2653"/>
    <w:rsid w:val="00CE3671"/>
    <w:rsid w:val="00CE3EA3"/>
    <w:rsid w:val="00CE4216"/>
    <w:rsid w:val="00CE4F6C"/>
    <w:rsid w:val="00CE4FDF"/>
    <w:rsid w:val="00CE55B7"/>
    <w:rsid w:val="00CE5687"/>
    <w:rsid w:val="00CE5822"/>
    <w:rsid w:val="00CE5E65"/>
    <w:rsid w:val="00CE63B2"/>
    <w:rsid w:val="00CE6D39"/>
    <w:rsid w:val="00CE7884"/>
    <w:rsid w:val="00CE78FA"/>
    <w:rsid w:val="00CE7D78"/>
    <w:rsid w:val="00CF14DE"/>
    <w:rsid w:val="00CF1928"/>
    <w:rsid w:val="00CF1D3F"/>
    <w:rsid w:val="00CF1D54"/>
    <w:rsid w:val="00CF293E"/>
    <w:rsid w:val="00CF3E41"/>
    <w:rsid w:val="00CF3EF0"/>
    <w:rsid w:val="00CF43D1"/>
    <w:rsid w:val="00CF4932"/>
    <w:rsid w:val="00CF648B"/>
    <w:rsid w:val="00CF6618"/>
    <w:rsid w:val="00CF6ACB"/>
    <w:rsid w:val="00CF7063"/>
    <w:rsid w:val="00CF70E0"/>
    <w:rsid w:val="00CF766F"/>
    <w:rsid w:val="00CF7EC9"/>
    <w:rsid w:val="00CF7EF8"/>
    <w:rsid w:val="00D00A95"/>
    <w:rsid w:val="00D00BAC"/>
    <w:rsid w:val="00D01BC8"/>
    <w:rsid w:val="00D0271A"/>
    <w:rsid w:val="00D02B80"/>
    <w:rsid w:val="00D02C30"/>
    <w:rsid w:val="00D02C9C"/>
    <w:rsid w:val="00D03D92"/>
    <w:rsid w:val="00D03E58"/>
    <w:rsid w:val="00D041BA"/>
    <w:rsid w:val="00D05296"/>
    <w:rsid w:val="00D05635"/>
    <w:rsid w:val="00D05AE8"/>
    <w:rsid w:val="00D05C0B"/>
    <w:rsid w:val="00D05F81"/>
    <w:rsid w:val="00D0667E"/>
    <w:rsid w:val="00D0734B"/>
    <w:rsid w:val="00D07FAE"/>
    <w:rsid w:val="00D10138"/>
    <w:rsid w:val="00D11216"/>
    <w:rsid w:val="00D11645"/>
    <w:rsid w:val="00D1328A"/>
    <w:rsid w:val="00D138F5"/>
    <w:rsid w:val="00D1466F"/>
    <w:rsid w:val="00D15180"/>
    <w:rsid w:val="00D16567"/>
    <w:rsid w:val="00D16A1F"/>
    <w:rsid w:val="00D17D5B"/>
    <w:rsid w:val="00D209C3"/>
    <w:rsid w:val="00D22492"/>
    <w:rsid w:val="00D22A9D"/>
    <w:rsid w:val="00D2311E"/>
    <w:rsid w:val="00D23577"/>
    <w:rsid w:val="00D23610"/>
    <w:rsid w:val="00D23832"/>
    <w:rsid w:val="00D23917"/>
    <w:rsid w:val="00D23DB2"/>
    <w:rsid w:val="00D24577"/>
    <w:rsid w:val="00D24D40"/>
    <w:rsid w:val="00D24E87"/>
    <w:rsid w:val="00D2528D"/>
    <w:rsid w:val="00D26466"/>
    <w:rsid w:val="00D26969"/>
    <w:rsid w:val="00D27572"/>
    <w:rsid w:val="00D278DF"/>
    <w:rsid w:val="00D301B9"/>
    <w:rsid w:val="00D3077A"/>
    <w:rsid w:val="00D30F49"/>
    <w:rsid w:val="00D311E9"/>
    <w:rsid w:val="00D31B2C"/>
    <w:rsid w:val="00D32171"/>
    <w:rsid w:val="00D32923"/>
    <w:rsid w:val="00D32A3D"/>
    <w:rsid w:val="00D32D6E"/>
    <w:rsid w:val="00D33463"/>
    <w:rsid w:val="00D3389A"/>
    <w:rsid w:val="00D344DE"/>
    <w:rsid w:val="00D349FA"/>
    <w:rsid w:val="00D35C1E"/>
    <w:rsid w:val="00D35DD7"/>
    <w:rsid w:val="00D35DEE"/>
    <w:rsid w:val="00D3602E"/>
    <w:rsid w:val="00D360C3"/>
    <w:rsid w:val="00D3615E"/>
    <w:rsid w:val="00D36542"/>
    <w:rsid w:val="00D367B1"/>
    <w:rsid w:val="00D36A15"/>
    <w:rsid w:val="00D36B1A"/>
    <w:rsid w:val="00D37B6A"/>
    <w:rsid w:val="00D37DD7"/>
    <w:rsid w:val="00D40021"/>
    <w:rsid w:val="00D403DF"/>
    <w:rsid w:val="00D4047F"/>
    <w:rsid w:val="00D4091F"/>
    <w:rsid w:val="00D40F43"/>
    <w:rsid w:val="00D413D9"/>
    <w:rsid w:val="00D42E5F"/>
    <w:rsid w:val="00D43352"/>
    <w:rsid w:val="00D433BB"/>
    <w:rsid w:val="00D43C32"/>
    <w:rsid w:val="00D43F6C"/>
    <w:rsid w:val="00D440BF"/>
    <w:rsid w:val="00D45B5D"/>
    <w:rsid w:val="00D45C0C"/>
    <w:rsid w:val="00D45C2E"/>
    <w:rsid w:val="00D46006"/>
    <w:rsid w:val="00D462A7"/>
    <w:rsid w:val="00D47277"/>
    <w:rsid w:val="00D472AE"/>
    <w:rsid w:val="00D47380"/>
    <w:rsid w:val="00D47E14"/>
    <w:rsid w:val="00D47F7D"/>
    <w:rsid w:val="00D50AB8"/>
    <w:rsid w:val="00D514BF"/>
    <w:rsid w:val="00D517BA"/>
    <w:rsid w:val="00D51AEB"/>
    <w:rsid w:val="00D51EC0"/>
    <w:rsid w:val="00D52527"/>
    <w:rsid w:val="00D5365C"/>
    <w:rsid w:val="00D54768"/>
    <w:rsid w:val="00D5512C"/>
    <w:rsid w:val="00D55413"/>
    <w:rsid w:val="00D55740"/>
    <w:rsid w:val="00D560B7"/>
    <w:rsid w:val="00D5647A"/>
    <w:rsid w:val="00D565E0"/>
    <w:rsid w:val="00D565F3"/>
    <w:rsid w:val="00D6025F"/>
    <w:rsid w:val="00D604A9"/>
    <w:rsid w:val="00D6096C"/>
    <w:rsid w:val="00D60E91"/>
    <w:rsid w:val="00D612F9"/>
    <w:rsid w:val="00D62A24"/>
    <w:rsid w:val="00D6353F"/>
    <w:rsid w:val="00D635EC"/>
    <w:rsid w:val="00D643E1"/>
    <w:rsid w:val="00D64FEC"/>
    <w:rsid w:val="00D657C5"/>
    <w:rsid w:val="00D6616B"/>
    <w:rsid w:val="00D66D55"/>
    <w:rsid w:val="00D7038C"/>
    <w:rsid w:val="00D70B42"/>
    <w:rsid w:val="00D70F4E"/>
    <w:rsid w:val="00D71768"/>
    <w:rsid w:val="00D71A92"/>
    <w:rsid w:val="00D71E0F"/>
    <w:rsid w:val="00D71F68"/>
    <w:rsid w:val="00D737AA"/>
    <w:rsid w:val="00D738A9"/>
    <w:rsid w:val="00D738C9"/>
    <w:rsid w:val="00D7469B"/>
    <w:rsid w:val="00D7491C"/>
    <w:rsid w:val="00D76436"/>
    <w:rsid w:val="00D77137"/>
    <w:rsid w:val="00D80A58"/>
    <w:rsid w:val="00D82CC6"/>
    <w:rsid w:val="00D82F58"/>
    <w:rsid w:val="00D83391"/>
    <w:rsid w:val="00D83B4F"/>
    <w:rsid w:val="00D83DDD"/>
    <w:rsid w:val="00D84608"/>
    <w:rsid w:val="00D85490"/>
    <w:rsid w:val="00D8587B"/>
    <w:rsid w:val="00D86824"/>
    <w:rsid w:val="00D86F10"/>
    <w:rsid w:val="00D87F40"/>
    <w:rsid w:val="00D907C4"/>
    <w:rsid w:val="00D91AED"/>
    <w:rsid w:val="00D9304A"/>
    <w:rsid w:val="00D9314D"/>
    <w:rsid w:val="00D934E2"/>
    <w:rsid w:val="00D94406"/>
    <w:rsid w:val="00D94532"/>
    <w:rsid w:val="00D9476B"/>
    <w:rsid w:val="00D9535F"/>
    <w:rsid w:val="00D9559A"/>
    <w:rsid w:val="00D95C63"/>
    <w:rsid w:val="00D9645B"/>
    <w:rsid w:val="00D965C2"/>
    <w:rsid w:val="00D9712C"/>
    <w:rsid w:val="00D971C6"/>
    <w:rsid w:val="00D972D4"/>
    <w:rsid w:val="00D9763A"/>
    <w:rsid w:val="00D976FF"/>
    <w:rsid w:val="00D977D5"/>
    <w:rsid w:val="00DA0CBD"/>
    <w:rsid w:val="00DA0EA7"/>
    <w:rsid w:val="00DA1D5C"/>
    <w:rsid w:val="00DA23A9"/>
    <w:rsid w:val="00DA291C"/>
    <w:rsid w:val="00DA329E"/>
    <w:rsid w:val="00DA34F1"/>
    <w:rsid w:val="00DA36BA"/>
    <w:rsid w:val="00DA3C05"/>
    <w:rsid w:val="00DA3CD6"/>
    <w:rsid w:val="00DA4135"/>
    <w:rsid w:val="00DA5A60"/>
    <w:rsid w:val="00DA5A8D"/>
    <w:rsid w:val="00DA7EE7"/>
    <w:rsid w:val="00DA7F0F"/>
    <w:rsid w:val="00DB099E"/>
    <w:rsid w:val="00DB0B86"/>
    <w:rsid w:val="00DB2B75"/>
    <w:rsid w:val="00DB2F1A"/>
    <w:rsid w:val="00DB2F34"/>
    <w:rsid w:val="00DB31DA"/>
    <w:rsid w:val="00DB493A"/>
    <w:rsid w:val="00DB4A7B"/>
    <w:rsid w:val="00DB4BD4"/>
    <w:rsid w:val="00DB4C7C"/>
    <w:rsid w:val="00DB51DC"/>
    <w:rsid w:val="00DB5510"/>
    <w:rsid w:val="00DB56B6"/>
    <w:rsid w:val="00DB58BF"/>
    <w:rsid w:val="00DB596A"/>
    <w:rsid w:val="00DB6555"/>
    <w:rsid w:val="00DB6B68"/>
    <w:rsid w:val="00DB771B"/>
    <w:rsid w:val="00DB79BE"/>
    <w:rsid w:val="00DB79D9"/>
    <w:rsid w:val="00DC055A"/>
    <w:rsid w:val="00DC0DF9"/>
    <w:rsid w:val="00DC146D"/>
    <w:rsid w:val="00DC15A3"/>
    <w:rsid w:val="00DC15D7"/>
    <w:rsid w:val="00DC1634"/>
    <w:rsid w:val="00DC1DA2"/>
    <w:rsid w:val="00DC26CB"/>
    <w:rsid w:val="00DC284C"/>
    <w:rsid w:val="00DC37B1"/>
    <w:rsid w:val="00DC38D0"/>
    <w:rsid w:val="00DC45AC"/>
    <w:rsid w:val="00DC4E28"/>
    <w:rsid w:val="00DC5344"/>
    <w:rsid w:val="00DC5915"/>
    <w:rsid w:val="00DC5A7B"/>
    <w:rsid w:val="00DC6E70"/>
    <w:rsid w:val="00DC7271"/>
    <w:rsid w:val="00DC735B"/>
    <w:rsid w:val="00DC7A74"/>
    <w:rsid w:val="00DD0289"/>
    <w:rsid w:val="00DD030D"/>
    <w:rsid w:val="00DD0797"/>
    <w:rsid w:val="00DD0BBF"/>
    <w:rsid w:val="00DD1050"/>
    <w:rsid w:val="00DD16D1"/>
    <w:rsid w:val="00DD192C"/>
    <w:rsid w:val="00DD27A1"/>
    <w:rsid w:val="00DD3B2C"/>
    <w:rsid w:val="00DD48C0"/>
    <w:rsid w:val="00DD4B5C"/>
    <w:rsid w:val="00DD4CBE"/>
    <w:rsid w:val="00DD4F4D"/>
    <w:rsid w:val="00DD63E8"/>
    <w:rsid w:val="00DD6709"/>
    <w:rsid w:val="00DD6E74"/>
    <w:rsid w:val="00DD7F7D"/>
    <w:rsid w:val="00DE0228"/>
    <w:rsid w:val="00DE0515"/>
    <w:rsid w:val="00DE08DD"/>
    <w:rsid w:val="00DE1630"/>
    <w:rsid w:val="00DE214A"/>
    <w:rsid w:val="00DE2455"/>
    <w:rsid w:val="00DE2A43"/>
    <w:rsid w:val="00DE46DF"/>
    <w:rsid w:val="00DE6082"/>
    <w:rsid w:val="00DE60ED"/>
    <w:rsid w:val="00DE687C"/>
    <w:rsid w:val="00DE6FDA"/>
    <w:rsid w:val="00DE7188"/>
    <w:rsid w:val="00DE72F1"/>
    <w:rsid w:val="00DE74C1"/>
    <w:rsid w:val="00DE7D9B"/>
    <w:rsid w:val="00DF0C4A"/>
    <w:rsid w:val="00DF148D"/>
    <w:rsid w:val="00DF1608"/>
    <w:rsid w:val="00DF165D"/>
    <w:rsid w:val="00DF2233"/>
    <w:rsid w:val="00DF2633"/>
    <w:rsid w:val="00DF2D4E"/>
    <w:rsid w:val="00DF3BDF"/>
    <w:rsid w:val="00DF3D3B"/>
    <w:rsid w:val="00DF4483"/>
    <w:rsid w:val="00DF4AB3"/>
    <w:rsid w:val="00DF4AF7"/>
    <w:rsid w:val="00DF4D0D"/>
    <w:rsid w:val="00DF50BE"/>
    <w:rsid w:val="00DF5B18"/>
    <w:rsid w:val="00DF5CDE"/>
    <w:rsid w:val="00DF655A"/>
    <w:rsid w:val="00DF66F7"/>
    <w:rsid w:val="00DF66FB"/>
    <w:rsid w:val="00DF6D85"/>
    <w:rsid w:val="00DF6F91"/>
    <w:rsid w:val="00DF748F"/>
    <w:rsid w:val="00DF74B5"/>
    <w:rsid w:val="00DF7FD5"/>
    <w:rsid w:val="00E00167"/>
    <w:rsid w:val="00E00699"/>
    <w:rsid w:val="00E006DF"/>
    <w:rsid w:val="00E00E6A"/>
    <w:rsid w:val="00E01061"/>
    <w:rsid w:val="00E010E8"/>
    <w:rsid w:val="00E0190B"/>
    <w:rsid w:val="00E0190C"/>
    <w:rsid w:val="00E020B1"/>
    <w:rsid w:val="00E023A8"/>
    <w:rsid w:val="00E0245B"/>
    <w:rsid w:val="00E0294B"/>
    <w:rsid w:val="00E02BEC"/>
    <w:rsid w:val="00E03117"/>
    <w:rsid w:val="00E03563"/>
    <w:rsid w:val="00E03C89"/>
    <w:rsid w:val="00E06EDF"/>
    <w:rsid w:val="00E07374"/>
    <w:rsid w:val="00E104CF"/>
    <w:rsid w:val="00E107FA"/>
    <w:rsid w:val="00E109A8"/>
    <w:rsid w:val="00E10F0A"/>
    <w:rsid w:val="00E119CF"/>
    <w:rsid w:val="00E11B22"/>
    <w:rsid w:val="00E129A1"/>
    <w:rsid w:val="00E12AFB"/>
    <w:rsid w:val="00E12F16"/>
    <w:rsid w:val="00E12F9A"/>
    <w:rsid w:val="00E134BC"/>
    <w:rsid w:val="00E139B4"/>
    <w:rsid w:val="00E15E25"/>
    <w:rsid w:val="00E1626E"/>
    <w:rsid w:val="00E16AF4"/>
    <w:rsid w:val="00E17307"/>
    <w:rsid w:val="00E179CF"/>
    <w:rsid w:val="00E179D8"/>
    <w:rsid w:val="00E2014D"/>
    <w:rsid w:val="00E20222"/>
    <w:rsid w:val="00E2025B"/>
    <w:rsid w:val="00E203B5"/>
    <w:rsid w:val="00E2051A"/>
    <w:rsid w:val="00E205E3"/>
    <w:rsid w:val="00E20CE9"/>
    <w:rsid w:val="00E2118D"/>
    <w:rsid w:val="00E2130B"/>
    <w:rsid w:val="00E21455"/>
    <w:rsid w:val="00E21581"/>
    <w:rsid w:val="00E218B6"/>
    <w:rsid w:val="00E22147"/>
    <w:rsid w:val="00E222AC"/>
    <w:rsid w:val="00E22575"/>
    <w:rsid w:val="00E22C82"/>
    <w:rsid w:val="00E22F3B"/>
    <w:rsid w:val="00E23140"/>
    <w:rsid w:val="00E2413D"/>
    <w:rsid w:val="00E2466C"/>
    <w:rsid w:val="00E249A3"/>
    <w:rsid w:val="00E2525E"/>
    <w:rsid w:val="00E25675"/>
    <w:rsid w:val="00E2599D"/>
    <w:rsid w:val="00E25B11"/>
    <w:rsid w:val="00E25B6C"/>
    <w:rsid w:val="00E25E28"/>
    <w:rsid w:val="00E26E82"/>
    <w:rsid w:val="00E2724F"/>
    <w:rsid w:val="00E273BB"/>
    <w:rsid w:val="00E2744D"/>
    <w:rsid w:val="00E30432"/>
    <w:rsid w:val="00E304F1"/>
    <w:rsid w:val="00E30522"/>
    <w:rsid w:val="00E30C6B"/>
    <w:rsid w:val="00E32623"/>
    <w:rsid w:val="00E329B3"/>
    <w:rsid w:val="00E33214"/>
    <w:rsid w:val="00E33660"/>
    <w:rsid w:val="00E33AF0"/>
    <w:rsid w:val="00E33DD1"/>
    <w:rsid w:val="00E33EF1"/>
    <w:rsid w:val="00E34B40"/>
    <w:rsid w:val="00E34B67"/>
    <w:rsid w:val="00E34DD4"/>
    <w:rsid w:val="00E353B4"/>
    <w:rsid w:val="00E35A17"/>
    <w:rsid w:val="00E36C72"/>
    <w:rsid w:val="00E36E6F"/>
    <w:rsid w:val="00E37135"/>
    <w:rsid w:val="00E37A03"/>
    <w:rsid w:val="00E4024D"/>
    <w:rsid w:val="00E405AA"/>
    <w:rsid w:val="00E40635"/>
    <w:rsid w:val="00E41495"/>
    <w:rsid w:val="00E41642"/>
    <w:rsid w:val="00E4191C"/>
    <w:rsid w:val="00E41FB7"/>
    <w:rsid w:val="00E423DA"/>
    <w:rsid w:val="00E4248D"/>
    <w:rsid w:val="00E42616"/>
    <w:rsid w:val="00E42F0C"/>
    <w:rsid w:val="00E433E9"/>
    <w:rsid w:val="00E43E2E"/>
    <w:rsid w:val="00E43F4D"/>
    <w:rsid w:val="00E4466E"/>
    <w:rsid w:val="00E44740"/>
    <w:rsid w:val="00E449F9"/>
    <w:rsid w:val="00E44C9B"/>
    <w:rsid w:val="00E45BCA"/>
    <w:rsid w:val="00E45E0E"/>
    <w:rsid w:val="00E46247"/>
    <w:rsid w:val="00E47103"/>
    <w:rsid w:val="00E47D98"/>
    <w:rsid w:val="00E50034"/>
    <w:rsid w:val="00E5060D"/>
    <w:rsid w:val="00E50E7E"/>
    <w:rsid w:val="00E5120F"/>
    <w:rsid w:val="00E51AF8"/>
    <w:rsid w:val="00E520FD"/>
    <w:rsid w:val="00E5222E"/>
    <w:rsid w:val="00E52C38"/>
    <w:rsid w:val="00E52C4E"/>
    <w:rsid w:val="00E53743"/>
    <w:rsid w:val="00E537A4"/>
    <w:rsid w:val="00E5388E"/>
    <w:rsid w:val="00E53FBC"/>
    <w:rsid w:val="00E5411B"/>
    <w:rsid w:val="00E5488D"/>
    <w:rsid w:val="00E55001"/>
    <w:rsid w:val="00E55952"/>
    <w:rsid w:val="00E56DF5"/>
    <w:rsid w:val="00E57EE0"/>
    <w:rsid w:val="00E60494"/>
    <w:rsid w:val="00E60818"/>
    <w:rsid w:val="00E60D87"/>
    <w:rsid w:val="00E612AE"/>
    <w:rsid w:val="00E624E0"/>
    <w:rsid w:val="00E6257B"/>
    <w:rsid w:val="00E62FC8"/>
    <w:rsid w:val="00E633B7"/>
    <w:rsid w:val="00E64109"/>
    <w:rsid w:val="00E64A97"/>
    <w:rsid w:val="00E64E8A"/>
    <w:rsid w:val="00E658C6"/>
    <w:rsid w:val="00E65ACA"/>
    <w:rsid w:val="00E660C4"/>
    <w:rsid w:val="00E669CA"/>
    <w:rsid w:val="00E6715A"/>
    <w:rsid w:val="00E676CF"/>
    <w:rsid w:val="00E67A28"/>
    <w:rsid w:val="00E67D43"/>
    <w:rsid w:val="00E67D47"/>
    <w:rsid w:val="00E70805"/>
    <w:rsid w:val="00E70F7B"/>
    <w:rsid w:val="00E729EA"/>
    <w:rsid w:val="00E730F6"/>
    <w:rsid w:val="00E73D08"/>
    <w:rsid w:val="00E73E17"/>
    <w:rsid w:val="00E74088"/>
    <w:rsid w:val="00E746F0"/>
    <w:rsid w:val="00E7475C"/>
    <w:rsid w:val="00E74F24"/>
    <w:rsid w:val="00E75836"/>
    <w:rsid w:val="00E76448"/>
    <w:rsid w:val="00E76ADF"/>
    <w:rsid w:val="00E77836"/>
    <w:rsid w:val="00E81253"/>
    <w:rsid w:val="00E81DAC"/>
    <w:rsid w:val="00E820F3"/>
    <w:rsid w:val="00E828FB"/>
    <w:rsid w:val="00E829F9"/>
    <w:rsid w:val="00E82F26"/>
    <w:rsid w:val="00E83288"/>
    <w:rsid w:val="00E83CEE"/>
    <w:rsid w:val="00E84191"/>
    <w:rsid w:val="00E846C3"/>
    <w:rsid w:val="00E85360"/>
    <w:rsid w:val="00E87505"/>
    <w:rsid w:val="00E877C5"/>
    <w:rsid w:val="00E905DB"/>
    <w:rsid w:val="00E90C67"/>
    <w:rsid w:val="00E91301"/>
    <w:rsid w:val="00E92A8B"/>
    <w:rsid w:val="00E92C23"/>
    <w:rsid w:val="00E93639"/>
    <w:rsid w:val="00E93F58"/>
    <w:rsid w:val="00E945B8"/>
    <w:rsid w:val="00E94826"/>
    <w:rsid w:val="00E949E2"/>
    <w:rsid w:val="00E94C0F"/>
    <w:rsid w:val="00E95089"/>
    <w:rsid w:val="00E967F9"/>
    <w:rsid w:val="00E96DB1"/>
    <w:rsid w:val="00E97453"/>
    <w:rsid w:val="00E97621"/>
    <w:rsid w:val="00E9792A"/>
    <w:rsid w:val="00E97D38"/>
    <w:rsid w:val="00E97D99"/>
    <w:rsid w:val="00EA0046"/>
    <w:rsid w:val="00EA00B7"/>
    <w:rsid w:val="00EA0267"/>
    <w:rsid w:val="00EA045A"/>
    <w:rsid w:val="00EA0578"/>
    <w:rsid w:val="00EA1019"/>
    <w:rsid w:val="00EA12FA"/>
    <w:rsid w:val="00EA2032"/>
    <w:rsid w:val="00EA2E50"/>
    <w:rsid w:val="00EA462B"/>
    <w:rsid w:val="00EA4F3D"/>
    <w:rsid w:val="00EA5082"/>
    <w:rsid w:val="00EA5482"/>
    <w:rsid w:val="00EA7363"/>
    <w:rsid w:val="00EA73EE"/>
    <w:rsid w:val="00EA7EE8"/>
    <w:rsid w:val="00EB00D2"/>
    <w:rsid w:val="00EB0C62"/>
    <w:rsid w:val="00EB1927"/>
    <w:rsid w:val="00EB25A2"/>
    <w:rsid w:val="00EB2EE9"/>
    <w:rsid w:val="00EB3CCA"/>
    <w:rsid w:val="00EB3F99"/>
    <w:rsid w:val="00EB40F3"/>
    <w:rsid w:val="00EB44D7"/>
    <w:rsid w:val="00EB493C"/>
    <w:rsid w:val="00EB4CC4"/>
    <w:rsid w:val="00EB5F9D"/>
    <w:rsid w:val="00EB6344"/>
    <w:rsid w:val="00EB6B88"/>
    <w:rsid w:val="00EB70A7"/>
    <w:rsid w:val="00EB7269"/>
    <w:rsid w:val="00EB78A2"/>
    <w:rsid w:val="00EB78D4"/>
    <w:rsid w:val="00EB796F"/>
    <w:rsid w:val="00EB7B00"/>
    <w:rsid w:val="00EC02B5"/>
    <w:rsid w:val="00EC047B"/>
    <w:rsid w:val="00EC08D3"/>
    <w:rsid w:val="00EC0BCD"/>
    <w:rsid w:val="00EC0DFE"/>
    <w:rsid w:val="00EC1768"/>
    <w:rsid w:val="00EC19F3"/>
    <w:rsid w:val="00EC20AC"/>
    <w:rsid w:val="00EC2148"/>
    <w:rsid w:val="00EC2616"/>
    <w:rsid w:val="00EC27BD"/>
    <w:rsid w:val="00EC2CD3"/>
    <w:rsid w:val="00EC2F1C"/>
    <w:rsid w:val="00EC351D"/>
    <w:rsid w:val="00EC3781"/>
    <w:rsid w:val="00EC492C"/>
    <w:rsid w:val="00EC4E5B"/>
    <w:rsid w:val="00EC5747"/>
    <w:rsid w:val="00EC5A55"/>
    <w:rsid w:val="00EC60C0"/>
    <w:rsid w:val="00EC6D97"/>
    <w:rsid w:val="00EC7225"/>
    <w:rsid w:val="00EC7583"/>
    <w:rsid w:val="00EC7C54"/>
    <w:rsid w:val="00ED02D0"/>
    <w:rsid w:val="00ED082B"/>
    <w:rsid w:val="00ED181E"/>
    <w:rsid w:val="00ED23C8"/>
    <w:rsid w:val="00ED2D65"/>
    <w:rsid w:val="00ED4283"/>
    <w:rsid w:val="00ED42F7"/>
    <w:rsid w:val="00ED4A9E"/>
    <w:rsid w:val="00ED4AD2"/>
    <w:rsid w:val="00ED5AE2"/>
    <w:rsid w:val="00ED5B28"/>
    <w:rsid w:val="00ED60CF"/>
    <w:rsid w:val="00ED69DE"/>
    <w:rsid w:val="00ED6CE4"/>
    <w:rsid w:val="00ED74A7"/>
    <w:rsid w:val="00ED7558"/>
    <w:rsid w:val="00ED7942"/>
    <w:rsid w:val="00ED7CF8"/>
    <w:rsid w:val="00EE0CCE"/>
    <w:rsid w:val="00EE12C9"/>
    <w:rsid w:val="00EE157C"/>
    <w:rsid w:val="00EE23B0"/>
    <w:rsid w:val="00EE25E1"/>
    <w:rsid w:val="00EE2C18"/>
    <w:rsid w:val="00EE3183"/>
    <w:rsid w:val="00EE38BD"/>
    <w:rsid w:val="00EE3B85"/>
    <w:rsid w:val="00EE3F77"/>
    <w:rsid w:val="00EE46CD"/>
    <w:rsid w:val="00EE53C7"/>
    <w:rsid w:val="00EE55FC"/>
    <w:rsid w:val="00EE7048"/>
    <w:rsid w:val="00EE72FA"/>
    <w:rsid w:val="00EE738E"/>
    <w:rsid w:val="00EE7C41"/>
    <w:rsid w:val="00EF0948"/>
    <w:rsid w:val="00EF0B6E"/>
    <w:rsid w:val="00EF0FBC"/>
    <w:rsid w:val="00EF1081"/>
    <w:rsid w:val="00EF19EC"/>
    <w:rsid w:val="00EF1E2A"/>
    <w:rsid w:val="00EF2F2C"/>
    <w:rsid w:val="00EF3C19"/>
    <w:rsid w:val="00EF4FA5"/>
    <w:rsid w:val="00EF5263"/>
    <w:rsid w:val="00EF5750"/>
    <w:rsid w:val="00EF607B"/>
    <w:rsid w:val="00EF60B9"/>
    <w:rsid w:val="00EF61B5"/>
    <w:rsid w:val="00EF620B"/>
    <w:rsid w:val="00EF67B4"/>
    <w:rsid w:val="00EF68E4"/>
    <w:rsid w:val="00EF6977"/>
    <w:rsid w:val="00EF71F7"/>
    <w:rsid w:val="00EF7957"/>
    <w:rsid w:val="00F00FF1"/>
    <w:rsid w:val="00F01664"/>
    <w:rsid w:val="00F02F92"/>
    <w:rsid w:val="00F03062"/>
    <w:rsid w:val="00F0320A"/>
    <w:rsid w:val="00F03DD9"/>
    <w:rsid w:val="00F03F7A"/>
    <w:rsid w:val="00F04A21"/>
    <w:rsid w:val="00F04ADE"/>
    <w:rsid w:val="00F04FC5"/>
    <w:rsid w:val="00F05C29"/>
    <w:rsid w:val="00F05E01"/>
    <w:rsid w:val="00F06017"/>
    <w:rsid w:val="00F060AE"/>
    <w:rsid w:val="00F066D7"/>
    <w:rsid w:val="00F06CB1"/>
    <w:rsid w:val="00F06DA2"/>
    <w:rsid w:val="00F07348"/>
    <w:rsid w:val="00F073D6"/>
    <w:rsid w:val="00F07611"/>
    <w:rsid w:val="00F0767F"/>
    <w:rsid w:val="00F0793C"/>
    <w:rsid w:val="00F103B0"/>
    <w:rsid w:val="00F10757"/>
    <w:rsid w:val="00F108DC"/>
    <w:rsid w:val="00F109B4"/>
    <w:rsid w:val="00F109C0"/>
    <w:rsid w:val="00F11371"/>
    <w:rsid w:val="00F11897"/>
    <w:rsid w:val="00F11E9A"/>
    <w:rsid w:val="00F13262"/>
    <w:rsid w:val="00F132E2"/>
    <w:rsid w:val="00F13B5E"/>
    <w:rsid w:val="00F140CD"/>
    <w:rsid w:val="00F14160"/>
    <w:rsid w:val="00F1548F"/>
    <w:rsid w:val="00F1550B"/>
    <w:rsid w:val="00F16242"/>
    <w:rsid w:val="00F16832"/>
    <w:rsid w:val="00F16AFE"/>
    <w:rsid w:val="00F174F4"/>
    <w:rsid w:val="00F17AE0"/>
    <w:rsid w:val="00F20C94"/>
    <w:rsid w:val="00F215AE"/>
    <w:rsid w:val="00F21B5A"/>
    <w:rsid w:val="00F21DBD"/>
    <w:rsid w:val="00F22209"/>
    <w:rsid w:val="00F2228E"/>
    <w:rsid w:val="00F22448"/>
    <w:rsid w:val="00F23425"/>
    <w:rsid w:val="00F23720"/>
    <w:rsid w:val="00F24E75"/>
    <w:rsid w:val="00F258C0"/>
    <w:rsid w:val="00F262E6"/>
    <w:rsid w:val="00F3010A"/>
    <w:rsid w:val="00F30112"/>
    <w:rsid w:val="00F30430"/>
    <w:rsid w:val="00F3099D"/>
    <w:rsid w:val="00F30AAD"/>
    <w:rsid w:val="00F30D8C"/>
    <w:rsid w:val="00F30F6E"/>
    <w:rsid w:val="00F31376"/>
    <w:rsid w:val="00F31404"/>
    <w:rsid w:val="00F31672"/>
    <w:rsid w:val="00F3192E"/>
    <w:rsid w:val="00F31B63"/>
    <w:rsid w:val="00F31BD0"/>
    <w:rsid w:val="00F31C6F"/>
    <w:rsid w:val="00F32D3C"/>
    <w:rsid w:val="00F33251"/>
    <w:rsid w:val="00F33FEF"/>
    <w:rsid w:val="00F345E9"/>
    <w:rsid w:val="00F3476A"/>
    <w:rsid w:val="00F34B6C"/>
    <w:rsid w:val="00F35102"/>
    <w:rsid w:val="00F35135"/>
    <w:rsid w:val="00F35258"/>
    <w:rsid w:val="00F356E5"/>
    <w:rsid w:val="00F35C0B"/>
    <w:rsid w:val="00F36253"/>
    <w:rsid w:val="00F36524"/>
    <w:rsid w:val="00F367DD"/>
    <w:rsid w:val="00F3707B"/>
    <w:rsid w:val="00F370A6"/>
    <w:rsid w:val="00F37FDA"/>
    <w:rsid w:val="00F40125"/>
    <w:rsid w:val="00F40AEB"/>
    <w:rsid w:val="00F4167A"/>
    <w:rsid w:val="00F4198C"/>
    <w:rsid w:val="00F4207F"/>
    <w:rsid w:val="00F43A3A"/>
    <w:rsid w:val="00F447B8"/>
    <w:rsid w:val="00F45214"/>
    <w:rsid w:val="00F452CE"/>
    <w:rsid w:val="00F455E6"/>
    <w:rsid w:val="00F45D28"/>
    <w:rsid w:val="00F4616D"/>
    <w:rsid w:val="00F46513"/>
    <w:rsid w:val="00F46B91"/>
    <w:rsid w:val="00F46C9D"/>
    <w:rsid w:val="00F47580"/>
    <w:rsid w:val="00F5021F"/>
    <w:rsid w:val="00F50364"/>
    <w:rsid w:val="00F503E8"/>
    <w:rsid w:val="00F5079C"/>
    <w:rsid w:val="00F51C84"/>
    <w:rsid w:val="00F522E7"/>
    <w:rsid w:val="00F534D5"/>
    <w:rsid w:val="00F53C87"/>
    <w:rsid w:val="00F5447C"/>
    <w:rsid w:val="00F55EC4"/>
    <w:rsid w:val="00F56A68"/>
    <w:rsid w:val="00F56B6C"/>
    <w:rsid w:val="00F5742F"/>
    <w:rsid w:val="00F576CE"/>
    <w:rsid w:val="00F57988"/>
    <w:rsid w:val="00F60471"/>
    <w:rsid w:val="00F612A7"/>
    <w:rsid w:val="00F61910"/>
    <w:rsid w:val="00F61998"/>
    <w:rsid w:val="00F62D9B"/>
    <w:rsid w:val="00F63439"/>
    <w:rsid w:val="00F63859"/>
    <w:rsid w:val="00F63B46"/>
    <w:rsid w:val="00F63E09"/>
    <w:rsid w:val="00F65541"/>
    <w:rsid w:val="00F658FF"/>
    <w:rsid w:val="00F65A39"/>
    <w:rsid w:val="00F66867"/>
    <w:rsid w:val="00F7000D"/>
    <w:rsid w:val="00F70494"/>
    <w:rsid w:val="00F70667"/>
    <w:rsid w:val="00F710B9"/>
    <w:rsid w:val="00F71C24"/>
    <w:rsid w:val="00F731AF"/>
    <w:rsid w:val="00F741F2"/>
    <w:rsid w:val="00F74A09"/>
    <w:rsid w:val="00F755B9"/>
    <w:rsid w:val="00F75B1A"/>
    <w:rsid w:val="00F768F5"/>
    <w:rsid w:val="00F76E23"/>
    <w:rsid w:val="00F778B2"/>
    <w:rsid w:val="00F7797E"/>
    <w:rsid w:val="00F77DCB"/>
    <w:rsid w:val="00F8057A"/>
    <w:rsid w:val="00F80FC4"/>
    <w:rsid w:val="00F8125C"/>
    <w:rsid w:val="00F81382"/>
    <w:rsid w:val="00F81C75"/>
    <w:rsid w:val="00F81C8D"/>
    <w:rsid w:val="00F81D42"/>
    <w:rsid w:val="00F8234A"/>
    <w:rsid w:val="00F82C72"/>
    <w:rsid w:val="00F82D2E"/>
    <w:rsid w:val="00F83070"/>
    <w:rsid w:val="00F8583D"/>
    <w:rsid w:val="00F86DC0"/>
    <w:rsid w:val="00F90293"/>
    <w:rsid w:val="00F906A3"/>
    <w:rsid w:val="00F90AEC"/>
    <w:rsid w:val="00F90B0C"/>
    <w:rsid w:val="00F90E18"/>
    <w:rsid w:val="00F917EF"/>
    <w:rsid w:val="00F92436"/>
    <w:rsid w:val="00F9318E"/>
    <w:rsid w:val="00F9331E"/>
    <w:rsid w:val="00F935A0"/>
    <w:rsid w:val="00F9395E"/>
    <w:rsid w:val="00F9529D"/>
    <w:rsid w:val="00F96330"/>
    <w:rsid w:val="00F96431"/>
    <w:rsid w:val="00F976E9"/>
    <w:rsid w:val="00F97FE0"/>
    <w:rsid w:val="00FA06BD"/>
    <w:rsid w:val="00FA0DE2"/>
    <w:rsid w:val="00FA1E00"/>
    <w:rsid w:val="00FA2522"/>
    <w:rsid w:val="00FA3788"/>
    <w:rsid w:val="00FA3B88"/>
    <w:rsid w:val="00FA45B1"/>
    <w:rsid w:val="00FA4E4E"/>
    <w:rsid w:val="00FA50A2"/>
    <w:rsid w:val="00FA560E"/>
    <w:rsid w:val="00FA5DDB"/>
    <w:rsid w:val="00FA5DF7"/>
    <w:rsid w:val="00FA63C0"/>
    <w:rsid w:val="00FA6FAF"/>
    <w:rsid w:val="00FA7570"/>
    <w:rsid w:val="00FA7874"/>
    <w:rsid w:val="00FA7D4F"/>
    <w:rsid w:val="00FA7F45"/>
    <w:rsid w:val="00FB0ABA"/>
    <w:rsid w:val="00FB2E48"/>
    <w:rsid w:val="00FB3211"/>
    <w:rsid w:val="00FB42A8"/>
    <w:rsid w:val="00FB47E2"/>
    <w:rsid w:val="00FB48F4"/>
    <w:rsid w:val="00FB48FF"/>
    <w:rsid w:val="00FB4C35"/>
    <w:rsid w:val="00FB4ED6"/>
    <w:rsid w:val="00FB51A7"/>
    <w:rsid w:val="00FB54E0"/>
    <w:rsid w:val="00FB57E6"/>
    <w:rsid w:val="00FB5C59"/>
    <w:rsid w:val="00FB5E88"/>
    <w:rsid w:val="00FB5FAB"/>
    <w:rsid w:val="00FB6474"/>
    <w:rsid w:val="00FB64CA"/>
    <w:rsid w:val="00FB7672"/>
    <w:rsid w:val="00FB7E27"/>
    <w:rsid w:val="00FC126D"/>
    <w:rsid w:val="00FC12C5"/>
    <w:rsid w:val="00FC13A4"/>
    <w:rsid w:val="00FC2A68"/>
    <w:rsid w:val="00FC2ACF"/>
    <w:rsid w:val="00FC2F68"/>
    <w:rsid w:val="00FC332B"/>
    <w:rsid w:val="00FC352B"/>
    <w:rsid w:val="00FC355C"/>
    <w:rsid w:val="00FC4059"/>
    <w:rsid w:val="00FC4496"/>
    <w:rsid w:val="00FC5103"/>
    <w:rsid w:val="00FC548D"/>
    <w:rsid w:val="00FC658D"/>
    <w:rsid w:val="00FC77E6"/>
    <w:rsid w:val="00FC7CC0"/>
    <w:rsid w:val="00FD0BB6"/>
    <w:rsid w:val="00FD0CC0"/>
    <w:rsid w:val="00FD1AD5"/>
    <w:rsid w:val="00FD22D8"/>
    <w:rsid w:val="00FD2733"/>
    <w:rsid w:val="00FD3CD2"/>
    <w:rsid w:val="00FD422A"/>
    <w:rsid w:val="00FD4F31"/>
    <w:rsid w:val="00FD5A7B"/>
    <w:rsid w:val="00FD6120"/>
    <w:rsid w:val="00FD6180"/>
    <w:rsid w:val="00FD65EF"/>
    <w:rsid w:val="00FD663E"/>
    <w:rsid w:val="00FD6A71"/>
    <w:rsid w:val="00FD74F9"/>
    <w:rsid w:val="00FD7B7A"/>
    <w:rsid w:val="00FE02B7"/>
    <w:rsid w:val="00FE06F4"/>
    <w:rsid w:val="00FE26ED"/>
    <w:rsid w:val="00FE2962"/>
    <w:rsid w:val="00FE2D5E"/>
    <w:rsid w:val="00FE2EAD"/>
    <w:rsid w:val="00FE2F9F"/>
    <w:rsid w:val="00FE3884"/>
    <w:rsid w:val="00FE3A2A"/>
    <w:rsid w:val="00FE43D6"/>
    <w:rsid w:val="00FE4792"/>
    <w:rsid w:val="00FE48AF"/>
    <w:rsid w:val="00FE4973"/>
    <w:rsid w:val="00FE52F2"/>
    <w:rsid w:val="00FE556D"/>
    <w:rsid w:val="00FE562B"/>
    <w:rsid w:val="00FE5B14"/>
    <w:rsid w:val="00FE5CDA"/>
    <w:rsid w:val="00FE5D7B"/>
    <w:rsid w:val="00FE673F"/>
    <w:rsid w:val="00FE7262"/>
    <w:rsid w:val="00FE7F69"/>
    <w:rsid w:val="00FF00F5"/>
    <w:rsid w:val="00FF02C7"/>
    <w:rsid w:val="00FF0B14"/>
    <w:rsid w:val="00FF15BB"/>
    <w:rsid w:val="00FF1754"/>
    <w:rsid w:val="00FF180C"/>
    <w:rsid w:val="00FF1CBD"/>
    <w:rsid w:val="00FF2C7A"/>
    <w:rsid w:val="00FF2FA9"/>
    <w:rsid w:val="00FF3210"/>
    <w:rsid w:val="00FF3471"/>
    <w:rsid w:val="00FF4170"/>
    <w:rsid w:val="00FF45B2"/>
    <w:rsid w:val="00FF4FD2"/>
    <w:rsid w:val="00FF5041"/>
    <w:rsid w:val="00FF6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4DE"/>
    <w:rPr>
      <w:sz w:val="22"/>
      <w:lang w:val="en-GB"/>
    </w:rPr>
  </w:style>
  <w:style w:type="paragraph" w:styleId="Heading1">
    <w:name w:val="heading 1"/>
    <w:basedOn w:val="Normal"/>
    <w:next w:val="Normal"/>
    <w:qFormat/>
    <w:rsid w:val="003D4A13"/>
    <w:pPr>
      <w:keepNext/>
      <w:keepLines/>
      <w:spacing w:before="320"/>
      <w:outlineLvl w:val="0"/>
    </w:pPr>
    <w:rPr>
      <w:rFonts w:ascii="Arial" w:hAnsi="Arial"/>
      <w:b/>
      <w:sz w:val="32"/>
      <w:u w:val="single"/>
    </w:rPr>
  </w:style>
  <w:style w:type="paragraph" w:styleId="Heading2">
    <w:name w:val="heading 2"/>
    <w:basedOn w:val="Normal"/>
    <w:next w:val="Normal"/>
    <w:qFormat/>
    <w:rsid w:val="003D4A13"/>
    <w:pPr>
      <w:keepNext/>
      <w:keepLines/>
      <w:spacing w:before="280"/>
      <w:outlineLvl w:val="1"/>
    </w:pPr>
    <w:rPr>
      <w:rFonts w:ascii="Arial" w:hAnsi="Arial"/>
      <w:b/>
      <w:sz w:val="28"/>
      <w:u w:val="single"/>
    </w:rPr>
  </w:style>
  <w:style w:type="paragraph" w:styleId="Heading3">
    <w:name w:val="heading 3"/>
    <w:basedOn w:val="Normal"/>
    <w:next w:val="Normal"/>
    <w:qFormat/>
    <w:rsid w:val="003D4A1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4A13"/>
    <w:pPr>
      <w:pBdr>
        <w:top w:val="single" w:sz="6" w:space="1" w:color="auto"/>
      </w:pBdr>
      <w:tabs>
        <w:tab w:val="center" w:pos="6480"/>
        <w:tab w:val="right" w:pos="12960"/>
      </w:tabs>
    </w:pPr>
    <w:rPr>
      <w:sz w:val="24"/>
    </w:rPr>
  </w:style>
  <w:style w:type="paragraph" w:styleId="Header">
    <w:name w:val="header"/>
    <w:basedOn w:val="Normal"/>
    <w:rsid w:val="003D4A13"/>
    <w:pPr>
      <w:pBdr>
        <w:bottom w:val="single" w:sz="6" w:space="2" w:color="auto"/>
      </w:pBdr>
      <w:tabs>
        <w:tab w:val="center" w:pos="6480"/>
        <w:tab w:val="right" w:pos="12960"/>
      </w:tabs>
    </w:pPr>
    <w:rPr>
      <w:b/>
      <w:sz w:val="28"/>
    </w:rPr>
  </w:style>
  <w:style w:type="paragraph" w:customStyle="1" w:styleId="T1">
    <w:name w:val="T1"/>
    <w:basedOn w:val="Normal"/>
    <w:rsid w:val="003D4A13"/>
    <w:pPr>
      <w:jc w:val="center"/>
    </w:pPr>
    <w:rPr>
      <w:b/>
      <w:sz w:val="28"/>
    </w:rPr>
  </w:style>
  <w:style w:type="paragraph" w:customStyle="1" w:styleId="T2">
    <w:name w:val="T2"/>
    <w:basedOn w:val="T1"/>
    <w:rsid w:val="003D4A13"/>
    <w:pPr>
      <w:spacing w:after="240"/>
      <w:ind w:left="720" w:right="720"/>
    </w:pPr>
  </w:style>
  <w:style w:type="paragraph" w:customStyle="1" w:styleId="T3">
    <w:name w:val="T3"/>
    <w:basedOn w:val="T1"/>
    <w:rsid w:val="003D4A13"/>
    <w:pPr>
      <w:pBdr>
        <w:bottom w:val="single" w:sz="6" w:space="1" w:color="auto"/>
      </w:pBdr>
      <w:tabs>
        <w:tab w:val="center" w:pos="4680"/>
      </w:tabs>
      <w:spacing w:after="240"/>
      <w:jc w:val="left"/>
    </w:pPr>
    <w:rPr>
      <w:b w:val="0"/>
      <w:sz w:val="24"/>
    </w:rPr>
  </w:style>
  <w:style w:type="paragraph" w:styleId="BodyTextIndent">
    <w:name w:val="Body Text Indent"/>
    <w:basedOn w:val="Normal"/>
    <w:rsid w:val="003D4A13"/>
    <w:pPr>
      <w:ind w:left="720" w:hanging="720"/>
    </w:pPr>
  </w:style>
  <w:style w:type="character" w:styleId="Hyperlink">
    <w:name w:val="Hyperlink"/>
    <w:basedOn w:val="DefaultParagraphFont"/>
    <w:rsid w:val="003D4A13"/>
    <w:rPr>
      <w:color w:val="0000FF"/>
      <w:u w:val="single"/>
    </w:rPr>
  </w:style>
  <w:style w:type="paragraph" w:styleId="NormalWeb">
    <w:name w:val="Normal (Web)"/>
    <w:basedOn w:val="Normal"/>
    <w:rsid w:val="003508AA"/>
    <w:pPr>
      <w:spacing w:before="100" w:beforeAutospacing="1" w:after="100" w:afterAutospacing="1"/>
    </w:pPr>
    <w:rPr>
      <w:sz w:val="24"/>
      <w:szCs w:val="24"/>
      <w:lang w:val="en-US" w:eastAsia="ja-JP"/>
    </w:rPr>
  </w:style>
  <w:style w:type="character" w:styleId="FollowedHyperlink">
    <w:name w:val="FollowedHyperlink"/>
    <w:basedOn w:val="DefaultParagraphFont"/>
    <w:rsid w:val="00723E65"/>
    <w:rPr>
      <w:color w:val="800080"/>
      <w:u w:val="single"/>
    </w:rPr>
  </w:style>
  <w:style w:type="paragraph" w:styleId="ListParagraph">
    <w:name w:val="List Paragraph"/>
    <w:basedOn w:val="Normal"/>
    <w:uiPriority w:val="34"/>
    <w:qFormat/>
    <w:rsid w:val="008B1F3B"/>
    <w:pPr>
      <w:ind w:leftChars="400" w:left="840"/>
    </w:pPr>
  </w:style>
  <w:style w:type="paragraph" w:styleId="BalloonText">
    <w:name w:val="Balloon Text"/>
    <w:basedOn w:val="Normal"/>
    <w:link w:val="BalloonTextChar"/>
    <w:rsid w:val="00335FB9"/>
    <w:rPr>
      <w:rFonts w:ascii="Tahoma" w:hAnsi="Tahoma" w:cs="Tahoma"/>
      <w:sz w:val="16"/>
      <w:szCs w:val="16"/>
    </w:rPr>
  </w:style>
  <w:style w:type="character" w:customStyle="1" w:styleId="BalloonTextChar">
    <w:name w:val="Balloon Text Char"/>
    <w:basedOn w:val="DefaultParagraphFont"/>
    <w:link w:val="BalloonText"/>
    <w:rsid w:val="00335FB9"/>
    <w:rPr>
      <w:rFonts w:ascii="Tahoma" w:hAnsi="Tahoma" w:cs="Tahoma"/>
      <w:sz w:val="16"/>
      <w:szCs w:val="16"/>
      <w:lang w:val="en-GB"/>
    </w:rPr>
  </w:style>
  <w:style w:type="character" w:customStyle="1" w:styleId="highlight1">
    <w:name w:val="highlight1"/>
    <w:basedOn w:val="DefaultParagraphFont"/>
    <w:rsid w:val="002441F2"/>
    <w:rPr>
      <w:b/>
      <w:bCs/>
    </w:rPr>
  </w:style>
  <w:style w:type="character" w:styleId="Emphasis">
    <w:name w:val="Emphasis"/>
    <w:basedOn w:val="DefaultParagraphFont"/>
    <w:uiPriority w:val="20"/>
    <w:qFormat/>
    <w:rsid w:val="00640557"/>
    <w:rPr>
      <w:b/>
      <w:bCs/>
      <w:i w:val="0"/>
      <w:iCs w:val="0"/>
    </w:rPr>
  </w:style>
  <w:style w:type="character" w:customStyle="1" w:styleId="ft">
    <w:name w:val="ft"/>
    <w:basedOn w:val="DefaultParagraphFont"/>
    <w:rsid w:val="007417E2"/>
  </w:style>
  <w:style w:type="character" w:styleId="CommentReference">
    <w:name w:val="annotation reference"/>
    <w:basedOn w:val="DefaultParagraphFont"/>
    <w:rsid w:val="00FD7B7A"/>
    <w:rPr>
      <w:sz w:val="16"/>
      <w:szCs w:val="16"/>
    </w:rPr>
  </w:style>
  <w:style w:type="paragraph" w:styleId="CommentText">
    <w:name w:val="annotation text"/>
    <w:basedOn w:val="Normal"/>
    <w:link w:val="CommentTextChar"/>
    <w:rsid w:val="00FD7B7A"/>
    <w:rPr>
      <w:sz w:val="20"/>
    </w:rPr>
  </w:style>
  <w:style w:type="character" w:customStyle="1" w:styleId="CommentTextChar">
    <w:name w:val="Comment Text Char"/>
    <w:basedOn w:val="DefaultParagraphFont"/>
    <w:link w:val="CommentText"/>
    <w:rsid w:val="00FD7B7A"/>
    <w:rPr>
      <w:lang w:val="en-GB"/>
    </w:rPr>
  </w:style>
  <w:style w:type="paragraph" w:styleId="CommentSubject">
    <w:name w:val="annotation subject"/>
    <w:basedOn w:val="CommentText"/>
    <w:next w:val="CommentText"/>
    <w:link w:val="CommentSubjectChar"/>
    <w:rsid w:val="00FD7B7A"/>
    <w:rPr>
      <w:b/>
      <w:bCs/>
    </w:rPr>
  </w:style>
  <w:style w:type="character" w:customStyle="1" w:styleId="CommentSubjectChar">
    <w:name w:val="Comment Subject Char"/>
    <w:basedOn w:val="CommentTextChar"/>
    <w:link w:val="CommentSubject"/>
    <w:rsid w:val="00FD7B7A"/>
    <w:rPr>
      <w:b/>
      <w:bCs/>
      <w:lang w:val="en-GB"/>
    </w:rPr>
  </w:style>
  <w:style w:type="paragraph" w:styleId="PlainText">
    <w:name w:val="Plain Text"/>
    <w:basedOn w:val="Normal"/>
    <w:link w:val="PlainTextChar"/>
    <w:uiPriority w:val="99"/>
    <w:unhideWhenUsed/>
    <w:rsid w:val="00B12F19"/>
    <w:pPr>
      <w:widowControl w:val="0"/>
    </w:pPr>
    <w:rPr>
      <w:rFonts w:ascii="MS Gothic" w:eastAsia="MS Gothic" w:hAnsi="Courier New" w:cs="Courier New"/>
      <w:kern w:val="2"/>
      <w:sz w:val="20"/>
      <w:szCs w:val="21"/>
      <w:lang w:val="en-US" w:eastAsia="ja-JP"/>
    </w:rPr>
  </w:style>
  <w:style w:type="character" w:customStyle="1" w:styleId="PlainTextChar">
    <w:name w:val="Plain Text Char"/>
    <w:basedOn w:val="DefaultParagraphFont"/>
    <w:link w:val="PlainText"/>
    <w:uiPriority w:val="99"/>
    <w:rsid w:val="00B12F19"/>
    <w:rPr>
      <w:rFonts w:ascii="MS Gothic" w:eastAsia="MS Gothic" w:hAnsi="Courier New" w:cs="Courier New"/>
      <w:kern w:val="2"/>
      <w:szCs w:val="21"/>
    </w:rPr>
  </w:style>
  <w:style w:type="character" w:customStyle="1" w:styleId="org">
    <w:name w:val="org"/>
    <w:basedOn w:val="DefaultParagraphFont"/>
    <w:rsid w:val="00CE0676"/>
  </w:style>
  <w:style w:type="character" w:styleId="Strong">
    <w:name w:val="Strong"/>
    <w:basedOn w:val="DefaultParagraphFont"/>
    <w:uiPriority w:val="22"/>
    <w:qFormat/>
    <w:rsid w:val="00DF4D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4DE"/>
    <w:rPr>
      <w:sz w:val="22"/>
      <w:lang w:val="en-GB"/>
    </w:rPr>
  </w:style>
  <w:style w:type="paragraph" w:styleId="Heading1">
    <w:name w:val="heading 1"/>
    <w:basedOn w:val="Normal"/>
    <w:next w:val="Normal"/>
    <w:qFormat/>
    <w:rsid w:val="003D4A13"/>
    <w:pPr>
      <w:keepNext/>
      <w:keepLines/>
      <w:spacing w:before="320"/>
      <w:outlineLvl w:val="0"/>
    </w:pPr>
    <w:rPr>
      <w:rFonts w:ascii="Arial" w:hAnsi="Arial"/>
      <w:b/>
      <w:sz w:val="32"/>
      <w:u w:val="single"/>
    </w:rPr>
  </w:style>
  <w:style w:type="paragraph" w:styleId="Heading2">
    <w:name w:val="heading 2"/>
    <w:basedOn w:val="Normal"/>
    <w:next w:val="Normal"/>
    <w:qFormat/>
    <w:rsid w:val="003D4A13"/>
    <w:pPr>
      <w:keepNext/>
      <w:keepLines/>
      <w:spacing w:before="280"/>
      <w:outlineLvl w:val="1"/>
    </w:pPr>
    <w:rPr>
      <w:rFonts w:ascii="Arial" w:hAnsi="Arial"/>
      <w:b/>
      <w:sz w:val="28"/>
      <w:u w:val="single"/>
    </w:rPr>
  </w:style>
  <w:style w:type="paragraph" w:styleId="Heading3">
    <w:name w:val="heading 3"/>
    <w:basedOn w:val="Normal"/>
    <w:next w:val="Normal"/>
    <w:qFormat/>
    <w:rsid w:val="003D4A1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4A13"/>
    <w:pPr>
      <w:pBdr>
        <w:top w:val="single" w:sz="6" w:space="1" w:color="auto"/>
      </w:pBdr>
      <w:tabs>
        <w:tab w:val="center" w:pos="6480"/>
        <w:tab w:val="right" w:pos="12960"/>
      </w:tabs>
    </w:pPr>
    <w:rPr>
      <w:sz w:val="24"/>
    </w:rPr>
  </w:style>
  <w:style w:type="paragraph" w:styleId="Header">
    <w:name w:val="header"/>
    <w:basedOn w:val="Normal"/>
    <w:rsid w:val="003D4A13"/>
    <w:pPr>
      <w:pBdr>
        <w:bottom w:val="single" w:sz="6" w:space="2" w:color="auto"/>
      </w:pBdr>
      <w:tabs>
        <w:tab w:val="center" w:pos="6480"/>
        <w:tab w:val="right" w:pos="12960"/>
      </w:tabs>
    </w:pPr>
    <w:rPr>
      <w:b/>
      <w:sz w:val="28"/>
    </w:rPr>
  </w:style>
  <w:style w:type="paragraph" w:customStyle="1" w:styleId="T1">
    <w:name w:val="T1"/>
    <w:basedOn w:val="Normal"/>
    <w:rsid w:val="003D4A13"/>
    <w:pPr>
      <w:jc w:val="center"/>
    </w:pPr>
    <w:rPr>
      <w:b/>
      <w:sz w:val="28"/>
    </w:rPr>
  </w:style>
  <w:style w:type="paragraph" w:customStyle="1" w:styleId="T2">
    <w:name w:val="T2"/>
    <w:basedOn w:val="T1"/>
    <w:rsid w:val="003D4A13"/>
    <w:pPr>
      <w:spacing w:after="240"/>
      <w:ind w:left="720" w:right="720"/>
    </w:pPr>
  </w:style>
  <w:style w:type="paragraph" w:customStyle="1" w:styleId="T3">
    <w:name w:val="T3"/>
    <w:basedOn w:val="T1"/>
    <w:rsid w:val="003D4A13"/>
    <w:pPr>
      <w:pBdr>
        <w:bottom w:val="single" w:sz="6" w:space="1" w:color="auto"/>
      </w:pBdr>
      <w:tabs>
        <w:tab w:val="center" w:pos="4680"/>
      </w:tabs>
      <w:spacing w:after="240"/>
      <w:jc w:val="left"/>
    </w:pPr>
    <w:rPr>
      <w:b w:val="0"/>
      <w:sz w:val="24"/>
    </w:rPr>
  </w:style>
  <w:style w:type="paragraph" w:styleId="BodyTextIndent">
    <w:name w:val="Body Text Indent"/>
    <w:basedOn w:val="Normal"/>
    <w:rsid w:val="003D4A13"/>
    <w:pPr>
      <w:ind w:left="720" w:hanging="720"/>
    </w:pPr>
  </w:style>
  <w:style w:type="character" w:styleId="Hyperlink">
    <w:name w:val="Hyperlink"/>
    <w:basedOn w:val="DefaultParagraphFont"/>
    <w:rsid w:val="003D4A13"/>
    <w:rPr>
      <w:color w:val="0000FF"/>
      <w:u w:val="single"/>
    </w:rPr>
  </w:style>
  <w:style w:type="paragraph" w:styleId="NormalWeb">
    <w:name w:val="Normal (Web)"/>
    <w:basedOn w:val="Normal"/>
    <w:rsid w:val="003508AA"/>
    <w:pPr>
      <w:spacing w:before="100" w:beforeAutospacing="1" w:after="100" w:afterAutospacing="1"/>
    </w:pPr>
    <w:rPr>
      <w:sz w:val="24"/>
      <w:szCs w:val="24"/>
      <w:lang w:val="en-US" w:eastAsia="ja-JP"/>
    </w:rPr>
  </w:style>
  <w:style w:type="character" w:styleId="FollowedHyperlink">
    <w:name w:val="FollowedHyperlink"/>
    <w:basedOn w:val="DefaultParagraphFont"/>
    <w:rsid w:val="00723E65"/>
    <w:rPr>
      <w:color w:val="800080"/>
      <w:u w:val="single"/>
    </w:rPr>
  </w:style>
  <w:style w:type="paragraph" w:styleId="ListParagraph">
    <w:name w:val="List Paragraph"/>
    <w:basedOn w:val="Normal"/>
    <w:uiPriority w:val="34"/>
    <w:qFormat/>
    <w:rsid w:val="008B1F3B"/>
    <w:pPr>
      <w:ind w:leftChars="400" w:left="840"/>
    </w:pPr>
  </w:style>
  <w:style w:type="paragraph" w:styleId="BalloonText">
    <w:name w:val="Balloon Text"/>
    <w:basedOn w:val="Normal"/>
    <w:link w:val="BalloonTextChar"/>
    <w:rsid w:val="00335FB9"/>
    <w:rPr>
      <w:rFonts w:ascii="Tahoma" w:hAnsi="Tahoma" w:cs="Tahoma"/>
      <w:sz w:val="16"/>
      <w:szCs w:val="16"/>
    </w:rPr>
  </w:style>
  <w:style w:type="character" w:customStyle="1" w:styleId="BalloonTextChar">
    <w:name w:val="Balloon Text Char"/>
    <w:basedOn w:val="DefaultParagraphFont"/>
    <w:link w:val="BalloonText"/>
    <w:rsid w:val="00335FB9"/>
    <w:rPr>
      <w:rFonts w:ascii="Tahoma" w:hAnsi="Tahoma" w:cs="Tahoma"/>
      <w:sz w:val="16"/>
      <w:szCs w:val="16"/>
      <w:lang w:val="en-GB"/>
    </w:rPr>
  </w:style>
  <w:style w:type="character" w:customStyle="1" w:styleId="highlight1">
    <w:name w:val="highlight1"/>
    <w:basedOn w:val="DefaultParagraphFont"/>
    <w:rsid w:val="002441F2"/>
    <w:rPr>
      <w:b/>
      <w:bCs/>
    </w:rPr>
  </w:style>
  <w:style w:type="character" w:styleId="Emphasis">
    <w:name w:val="Emphasis"/>
    <w:basedOn w:val="DefaultParagraphFont"/>
    <w:uiPriority w:val="20"/>
    <w:qFormat/>
    <w:rsid w:val="00640557"/>
    <w:rPr>
      <w:b/>
      <w:bCs/>
      <w:i w:val="0"/>
      <w:iCs w:val="0"/>
    </w:rPr>
  </w:style>
  <w:style w:type="character" w:customStyle="1" w:styleId="ft">
    <w:name w:val="ft"/>
    <w:basedOn w:val="DefaultParagraphFont"/>
    <w:rsid w:val="007417E2"/>
  </w:style>
  <w:style w:type="character" w:styleId="CommentReference">
    <w:name w:val="annotation reference"/>
    <w:basedOn w:val="DefaultParagraphFont"/>
    <w:rsid w:val="00FD7B7A"/>
    <w:rPr>
      <w:sz w:val="16"/>
      <w:szCs w:val="16"/>
    </w:rPr>
  </w:style>
  <w:style w:type="paragraph" w:styleId="CommentText">
    <w:name w:val="annotation text"/>
    <w:basedOn w:val="Normal"/>
    <w:link w:val="CommentTextChar"/>
    <w:rsid w:val="00FD7B7A"/>
    <w:rPr>
      <w:sz w:val="20"/>
    </w:rPr>
  </w:style>
  <w:style w:type="character" w:customStyle="1" w:styleId="CommentTextChar">
    <w:name w:val="Comment Text Char"/>
    <w:basedOn w:val="DefaultParagraphFont"/>
    <w:link w:val="CommentText"/>
    <w:rsid w:val="00FD7B7A"/>
    <w:rPr>
      <w:lang w:val="en-GB"/>
    </w:rPr>
  </w:style>
  <w:style w:type="paragraph" w:styleId="CommentSubject">
    <w:name w:val="annotation subject"/>
    <w:basedOn w:val="CommentText"/>
    <w:next w:val="CommentText"/>
    <w:link w:val="CommentSubjectChar"/>
    <w:rsid w:val="00FD7B7A"/>
    <w:rPr>
      <w:b/>
      <w:bCs/>
    </w:rPr>
  </w:style>
  <w:style w:type="character" w:customStyle="1" w:styleId="CommentSubjectChar">
    <w:name w:val="Comment Subject Char"/>
    <w:basedOn w:val="CommentTextChar"/>
    <w:link w:val="CommentSubject"/>
    <w:rsid w:val="00FD7B7A"/>
    <w:rPr>
      <w:b/>
      <w:bCs/>
      <w:lang w:val="en-GB"/>
    </w:rPr>
  </w:style>
  <w:style w:type="paragraph" w:styleId="PlainText">
    <w:name w:val="Plain Text"/>
    <w:basedOn w:val="Normal"/>
    <w:link w:val="PlainTextChar"/>
    <w:uiPriority w:val="99"/>
    <w:unhideWhenUsed/>
    <w:rsid w:val="00B12F19"/>
    <w:pPr>
      <w:widowControl w:val="0"/>
    </w:pPr>
    <w:rPr>
      <w:rFonts w:ascii="MS Gothic" w:eastAsia="MS Gothic" w:hAnsi="Courier New" w:cs="Courier New"/>
      <w:kern w:val="2"/>
      <w:sz w:val="20"/>
      <w:szCs w:val="21"/>
      <w:lang w:val="en-US" w:eastAsia="ja-JP"/>
    </w:rPr>
  </w:style>
  <w:style w:type="character" w:customStyle="1" w:styleId="PlainTextChar">
    <w:name w:val="Plain Text Char"/>
    <w:basedOn w:val="DefaultParagraphFont"/>
    <w:link w:val="PlainText"/>
    <w:uiPriority w:val="99"/>
    <w:rsid w:val="00B12F19"/>
    <w:rPr>
      <w:rFonts w:ascii="MS Gothic" w:eastAsia="MS Gothic" w:hAnsi="Courier New" w:cs="Courier New"/>
      <w:kern w:val="2"/>
      <w:szCs w:val="21"/>
    </w:rPr>
  </w:style>
  <w:style w:type="character" w:customStyle="1" w:styleId="org">
    <w:name w:val="org"/>
    <w:basedOn w:val="DefaultParagraphFont"/>
    <w:rsid w:val="00CE0676"/>
  </w:style>
  <w:style w:type="character" w:styleId="Strong">
    <w:name w:val="Strong"/>
    <w:basedOn w:val="DefaultParagraphFont"/>
    <w:uiPriority w:val="22"/>
    <w:qFormat/>
    <w:rsid w:val="00DF4D0D"/>
    <w:rPr>
      <w:b/>
      <w:bCs/>
    </w:rPr>
  </w:style>
</w:styles>
</file>

<file path=word/webSettings.xml><?xml version="1.0" encoding="utf-8"?>
<w:webSettings xmlns:r="http://schemas.openxmlformats.org/officeDocument/2006/relationships" xmlns:w="http://schemas.openxmlformats.org/wordprocessingml/2006/main">
  <w:divs>
    <w:div w:id="6299693">
      <w:bodyDiv w:val="1"/>
      <w:marLeft w:val="0"/>
      <w:marRight w:val="0"/>
      <w:marTop w:val="0"/>
      <w:marBottom w:val="0"/>
      <w:divBdr>
        <w:top w:val="none" w:sz="0" w:space="0" w:color="auto"/>
        <w:left w:val="none" w:sz="0" w:space="0" w:color="auto"/>
        <w:bottom w:val="none" w:sz="0" w:space="0" w:color="auto"/>
        <w:right w:val="none" w:sz="0" w:space="0" w:color="auto"/>
      </w:divBdr>
      <w:divsChild>
        <w:div w:id="151722610">
          <w:marLeft w:val="1166"/>
          <w:marRight w:val="0"/>
          <w:marTop w:val="77"/>
          <w:marBottom w:val="0"/>
          <w:divBdr>
            <w:top w:val="none" w:sz="0" w:space="0" w:color="auto"/>
            <w:left w:val="none" w:sz="0" w:space="0" w:color="auto"/>
            <w:bottom w:val="none" w:sz="0" w:space="0" w:color="auto"/>
            <w:right w:val="none" w:sz="0" w:space="0" w:color="auto"/>
          </w:divBdr>
        </w:div>
        <w:div w:id="178744187">
          <w:marLeft w:val="547"/>
          <w:marRight w:val="0"/>
          <w:marTop w:val="86"/>
          <w:marBottom w:val="0"/>
          <w:divBdr>
            <w:top w:val="none" w:sz="0" w:space="0" w:color="auto"/>
            <w:left w:val="none" w:sz="0" w:space="0" w:color="auto"/>
            <w:bottom w:val="none" w:sz="0" w:space="0" w:color="auto"/>
            <w:right w:val="none" w:sz="0" w:space="0" w:color="auto"/>
          </w:divBdr>
        </w:div>
        <w:div w:id="811943670">
          <w:marLeft w:val="547"/>
          <w:marRight w:val="0"/>
          <w:marTop w:val="86"/>
          <w:marBottom w:val="0"/>
          <w:divBdr>
            <w:top w:val="none" w:sz="0" w:space="0" w:color="auto"/>
            <w:left w:val="none" w:sz="0" w:space="0" w:color="auto"/>
            <w:bottom w:val="none" w:sz="0" w:space="0" w:color="auto"/>
            <w:right w:val="none" w:sz="0" w:space="0" w:color="auto"/>
          </w:divBdr>
        </w:div>
        <w:div w:id="1324746342">
          <w:marLeft w:val="1166"/>
          <w:marRight w:val="0"/>
          <w:marTop w:val="77"/>
          <w:marBottom w:val="0"/>
          <w:divBdr>
            <w:top w:val="none" w:sz="0" w:space="0" w:color="auto"/>
            <w:left w:val="none" w:sz="0" w:space="0" w:color="auto"/>
            <w:bottom w:val="none" w:sz="0" w:space="0" w:color="auto"/>
            <w:right w:val="none" w:sz="0" w:space="0" w:color="auto"/>
          </w:divBdr>
        </w:div>
        <w:div w:id="2017883366">
          <w:marLeft w:val="1166"/>
          <w:marRight w:val="0"/>
          <w:marTop w:val="77"/>
          <w:marBottom w:val="0"/>
          <w:divBdr>
            <w:top w:val="none" w:sz="0" w:space="0" w:color="auto"/>
            <w:left w:val="none" w:sz="0" w:space="0" w:color="auto"/>
            <w:bottom w:val="none" w:sz="0" w:space="0" w:color="auto"/>
            <w:right w:val="none" w:sz="0" w:space="0" w:color="auto"/>
          </w:divBdr>
        </w:div>
      </w:divsChild>
    </w:div>
    <w:div w:id="13583481">
      <w:bodyDiv w:val="1"/>
      <w:marLeft w:val="0"/>
      <w:marRight w:val="0"/>
      <w:marTop w:val="0"/>
      <w:marBottom w:val="0"/>
      <w:divBdr>
        <w:top w:val="none" w:sz="0" w:space="0" w:color="auto"/>
        <w:left w:val="none" w:sz="0" w:space="0" w:color="auto"/>
        <w:bottom w:val="none" w:sz="0" w:space="0" w:color="auto"/>
        <w:right w:val="none" w:sz="0" w:space="0" w:color="auto"/>
      </w:divBdr>
      <w:divsChild>
        <w:div w:id="1176534598">
          <w:marLeft w:val="1166"/>
          <w:marRight w:val="0"/>
          <w:marTop w:val="115"/>
          <w:marBottom w:val="0"/>
          <w:divBdr>
            <w:top w:val="none" w:sz="0" w:space="0" w:color="auto"/>
            <w:left w:val="none" w:sz="0" w:space="0" w:color="auto"/>
            <w:bottom w:val="none" w:sz="0" w:space="0" w:color="auto"/>
            <w:right w:val="none" w:sz="0" w:space="0" w:color="auto"/>
          </w:divBdr>
        </w:div>
      </w:divsChild>
    </w:div>
    <w:div w:id="37357388">
      <w:bodyDiv w:val="1"/>
      <w:marLeft w:val="0"/>
      <w:marRight w:val="0"/>
      <w:marTop w:val="0"/>
      <w:marBottom w:val="0"/>
      <w:divBdr>
        <w:top w:val="none" w:sz="0" w:space="0" w:color="auto"/>
        <w:left w:val="none" w:sz="0" w:space="0" w:color="auto"/>
        <w:bottom w:val="none" w:sz="0" w:space="0" w:color="auto"/>
        <w:right w:val="none" w:sz="0" w:space="0" w:color="auto"/>
      </w:divBdr>
      <w:divsChild>
        <w:div w:id="216863355">
          <w:marLeft w:val="1166"/>
          <w:marRight w:val="0"/>
          <w:marTop w:val="86"/>
          <w:marBottom w:val="0"/>
          <w:divBdr>
            <w:top w:val="none" w:sz="0" w:space="0" w:color="auto"/>
            <w:left w:val="none" w:sz="0" w:space="0" w:color="auto"/>
            <w:bottom w:val="none" w:sz="0" w:space="0" w:color="auto"/>
            <w:right w:val="none" w:sz="0" w:space="0" w:color="auto"/>
          </w:divBdr>
        </w:div>
      </w:divsChild>
    </w:div>
    <w:div w:id="46923945">
      <w:bodyDiv w:val="1"/>
      <w:marLeft w:val="0"/>
      <w:marRight w:val="0"/>
      <w:marTop w:val="0"/>
      <w:marBottom w:val="0"/>
      <w:divBdr>
        <w:top w:val="none" w:sz="0" w:space="0" w:color="auto"/>
        <w:left w:val="none" w:sz="0" w:space="0" w:color="auto"/>
        <w:bottom w:val="none" w:sz="0" w:space="0" w:color="auto"/>
        <w:right w:val="none" w:sz="0" w:space="0" w:color="auto"/>
      </w:divBdr>
    </w:div>
    <w:div w:id="61486381">
      <w:bodyDiv w:val="1"/>
      <w:marLeft w:val="0"/>
      <w:marRight w:val="0"/>
      <w:marTop w:val="0"/>
      <w:marBottom w:val="0"/>
      <w:divBdr>
        <w:top w:val="none" w:sz="0" w:space="0" w:color="auto"/>
        <w:left w:val="none" w:sz="0" w:space="0" w:color="auto"/>
        <w:bottom w:val="none" w:sz="0" w:space="0" w:color="auto"/>
        <w:right w:val="none" w:sz="0" w:space="0" w:color="auto"/>
      </w:divBdr>
      <w:divsChild>
        <w:div w:id="58216924">
          <w:marLeft w:val="547"/>
          <w:marRight w:val="0"/>
          <w:marTop w:val="115"/>
          <w:marBottom w:val="0"/>
          <w:divBdr>
            <w:top w:val="none" w:sz="0" w:space="0" w:color="auto"/>
            <w:left w:val="none" w:sz="0" w:space="0" w:color="auto"/>
            <w:bottom w:val="none" w:sz="0" w:space="0" w:color="auto"/>
            <w:right w:val="none" w:sz="0" w:space="0" w:color="auto"/>
          </w:divBdr>
        </w:div>
      </w:divsChild>
    </w:div>
    <w:div w:id="64493332">
      <w:bodyDiv w:val="1"/>
      <w:marLeft w:val="0"/>
      <w:marRight w:val="0"/>
      <w:marTop w:val="0"/>
      <w:marBottom w:val="0"/>
      <w:divBdr>
        <w:top w:val="none" w:sz="0" w:space="0" w:color="auto"/>
        <w:left w:val="none" w:sz="0" w:space="0" w:color="auto"/>
        <w:bottom w:val="none" w:sz="0" w:space="0" w:color="auto"/>
        <w:right w:val="none" w:sz="0" w:space="0" w:color="auto"/>
      </w:divBdr>
    </w:div>
    <w:div w:id="66152808">
      <w:bodyDiv w:val="1"/>
      <w:marLeft w:val="0"/>
      <w:marRight w:val="0"/>
      <w:marTop w:val="0"/>
      <w:marBottom w:val="0"/>
      <w:divBdr>
        <w:top w:val="none" w:sz="0" w:space="0" w:color="auto"/>
        <w:left w:val="none" w:sz="0" w:space="0" w:color="auto"/>
        <w:bottom w:val="none" w:sz="0" w:space="0" w:color="auto"/>
        <w:right w:val="none" w:sz="0" w:space="0" w:color="auto"/>
      </w:divBdr>
      <w:divsChild>
        <w:div w:id="1433476265">
          <w:marLeft w:val="1166"/>
          <w:marRight w:val="0"/>
          <w:marTop w:val="77"/>
          <w:marBottom w:val="0"/>
          <w:divBdr>
            <w:top w:val="none" w:sz="0" w:space="0" w:color="auto"/>
            <w:left w:val="none" w:sz="0" w:space="0" w:color="auto"/>
            <w:bottom w:val="none" w:sz="0" w:space="0" w:color="auto"/>
            <w:right w:val="none" w:sz="0" w:space="0" w:color="auto"/>
          </w:divBdr>
        </w:div>
      </w:divsChild>
    </w:div>
    <w:div w:id="88548816">
      <w:bodyDiv w:val="1"/>
      <w:marLeft w:val="0"/>
      <w:marRight w:val="0"/>
      <w:marTop w:val="0"/>
      <w:marBottom w:val="0"/>
      <w:divBdr>
        <w:top w:val="none" w:sz="0" w:space="0" w:color="auto"/>
        <w:left w:val="none" w:sz="0" w:space="0" w:color="auto"/>
        <w:bottom w:val="none" w:sz="0" w:space="0" w:color="auto"/>
        <w:right w:val="none" w:sz="0" w:space="0" w:color="auto"/>
      </w:divBdr>
    </w:div>
    <w:div w:id="103621336">
      <w:bodyDiv w:val="1"/>
      <w:marLeft w:val="0"/>
      <w:marRight w:val="0"/>
      <w:marTop w:val="0"/>
      <w:marBottom w:val="0"/>
      <w:divBdr>
        <w:top w:val="none" w:sz="0" w:space="0" w:color="auto"/>
        <w:left w:val="none" w:sz="0" w:space="0" w:color="auto"/>
        <w:bottom w:val="none" w:sz="0" w:space="0" w:color="auto"/>
        <w:right w:val="none" w:sz="0" w:space="0" w:color="auto"/>
      </w:divBdr>
      <w:divsChild>
        <w:div w:id="1263953877">
          <w:marLeft w:val="1166"/>
          <w:marRight w:val="0"/>
          <w:marTop w:val="115"/>
          <w:marBottom w:val="0"/>
          <w:divBdr>
            <w:top w:val="none" w:sz="0" w:space="0" w:color="auto"/>
            <w:left w:val="none" w:sz="0" w:space="0" w:color="auto"/>
            <w:bottom w:val="none" w:sz="0" w:space="0" w:color="auto"/>
            <w:right w:val="none" w:sz="0" w:space="0" w:color="auto"/>
          </w:divBdr>
        </w:div>
      </w:divsChild>
    </w:div>
    <w:div w:id="103812171">
      <w:bodyDiv w:val="1"/>
      <w:marLeft w:val="0"/>
      <w:marRight w:val="0"/>
      <w:marTop w:val="0"/>
      <w:marBottom w:val="0"/>
      <w:divBdr>
        <w:top w:val="none" w:sz="0" w:space="0" w:color="auto"/>
        <w:left w:val="none" w:sz="0" w:space="0" w:color="auto"/>
        <w:bottom w:val="none" w:sz="0" w:space="0" w:color="auto"/>
        <w:right w:val="none" w:sz="0" w:space="0" w:color="auto"/>
      </w:divBdr>
      <w:divsChild>
        <w:div w:id="669940962">
          <w:marLeft w:val="1166"/>
          <w:marRight w:val="0"/>
          <w:marTop w:val="86"/>
          <w:marBottom w:val="0"/>
          <w:divBdr>
            <w:top w:val="none" w:sz="0" w:space="0" w:color="auto"/>
            <w:left w:val="none" w:sz="0" w:space="0" w:color="auto"/>
            <w:bottom w:val="none" w:sz="0" w:space="0" w:color="auto"/>
            <w:right w:val="none" w:sz="0" w:space="0" w:color="auto"/>
          </w:divBdr>
        </w:div>
      </w:divsChild>
    </w:div>
    <w:div w:id="111872358">
      <w:bodyDiv w:val="1"/>
      <w:marLeft w:val="0"/>
      <w:marRight w:val="0"/>
      <w:marTop w:val="0"/>
      <w:marBottom w:val="0"/>
      <w:divBdr>
        <w:top w:val="none" w:sz="0" w:space="0" w:color="auto"/>
        <w:left w:val="none" w:sz="0" w:space="0" w:color="auto"/>
        <w:bottom w:val="none" w:sz="0" w:space="0" w:color="auto"/>
        <w:right w:val="none" w:sz="0" w:space="0" w:color="auto"/>
      </w:divBdr>
      <w:divsChild>
        <w:div w:id="59864625">
          <w:marLeft w:val="547"/>
          <w:marRight w:val="0"/>
          <w:marTop w:val="115"/>
          <w:marBottom w:val="0"/>
          <w:divBdr>
            <w:top w:val="none" w:sz="0" w:space="0" w:color="auto"/>
            <w:left w:val="none" w:sz="0" w:space="0" w:color="auto"/>
            <w:bottom w:val="none" w:sz="0" w:space="0" w:color="auto"/>
            <w:right w:val="none" w:sz="0" w:space="0" w:color="auto"/>
          </w:divBdr>
        </w:div>
        <w:div w:id="398675163">
          <w:marLeft w:val="547"/>
          <w:marRight w:val="0"/>
          <w:marTop w:val="115"/>
          <w:marBottom w:val="0"/>
          <w:divBdr>
            <w:top w:val="none" w:sz="0" w:space="0" w:color="auto"/>
            <w:left w:val="none" w:sz="0" w:space="0" w:color="auto"/>
            <w:bottom w:val="none" w:sz="0" w:space="0" w:color="auto"/>
            <w:right w:val="none" w:sz="0" w:space="0" w:color="auto"/>
          </w:divBdr>
        </w:div>
        <w:div w:id="616108170">
          <w:marLeft w:val="547"/>
          <w:marRight w:val="0"/>
          <w:marTop w:val="115"/>
          <w:marBottom w:val="0"/>
          <w:divBdr>
            <w:top w:val="none" w:sz="0" w:space="0" w:color="auto"/>
            <w:left w:val="none" w:sz="0" w:space="0" w:color="auto"/>
            <w:bottom w:val="none" w:sz="0" w:space="0" w:color="auto"/>
            <w:right w:val="none" w:sz="0" w:space="0" w:color="auto"/>
          </w:divBdr>
        </w:div>
        <w:div w:id="1342194585">
          <w:marLeft w:val="547"/>
          <w:marRight w:val="0"/>
          <w:marTop w:val="115"/>
          <w:marBottom w:val="0"/>
          <w:divBdr>
            <w:top w:val="none" w:sz="0" w:space="0" w:color="auto"/>
            <w:left w:val="none" w:sz="0" w:space="0" w:color="auto"/>
            <w:bottom w:val="none" w:sz="0" w:space="0" w:color="auto"/>
            <w:right w:val="none" w:sz="0" w:space="0" w:color="auto"/>
          </w:divBdr>
        </w:div>
        <w:div w:id="1417631397">
          <w:marLeft w:val="547"/>
          <w:marRight w:val="0"/>
          <w:marTop w:val="115"/>
          <w:marBottom w:val="0"/>
          <w:divBdr>
            <w:top w:val="none" w:sz="0" w:space="0" w:color="auto"/>
            <w:left w:val="none" w:sz="0" w:space="0" w:color="auto"/>
            <w:bottom w:val="none" w:sz="0" w:space="0" w:color="auto"/>
            <w:right w:val="none" w:sz="0" w:space="0" w:color="auto"/>
          </w:divBdr>
        </w:div>
        <w:div w:id="1777552299">
          <w:marLeft w:val="547"/>
          <w:marRight w:val="0"/>
          <w:marTop w:val="115"/>
          <w:marBottom w:val="0"/>
          <w:divBdr>
            <w:top w:val="none" w:sz="0" w:space="0" w:color="auto"/>
            <w:left w:val="none" w:sz="0" w:space="0" w:color="auto"/>
            <w:bottom w:val="none" w:sz="0" w:space="0" w:color="auto"/>
            <w:right w:val="none" w:sz="0" w:space="0" w:color="auto"/>
          </w:divBdr>
        </w:div>
        <w:div w:id="1894731035">
          <w:marLeft w:val="547"/>
          <w:marRight w:val="0"/>
          <w:marTop w:val="115"/>
          <w:marBottom w:val="0"/>
          <w:divBdr>
            <w:top w:val="none" w:sz="0" w:space="0" w:color="auto"/>
            <w:left w:val="none" w:sz="0" w:space="0" w:color="auto"/>
            <w:bottom w:val="none" w:sz="0" w:space="0" w:color="auto"/>
            <w:right w:val="none" w:sz="0" w:space="0" w:color="auto"/>
          </w:divBdr>
        </w:div>
      </w:divsChild>
    </w:div>
    <w:div w:id="112411162">
      <w:bodyDiv w:val="1"/>
      <w:marLeft w:val="0"/>
      <w:marRight w:val="0"/>
      <w:marTop w:val="0"/>
      <w:marBottom w:val="0"/>
      <w:divBdr>
        <w:top w:val="none" w:sz="0" w:space="0" w:color="auto"/>
        <w:left w:val="none" w:sz="0" w:space="0" w:color="auto"/>
        <w:bottom w:val="none" w:sz="0" w:space="0" w:color="auto"/>
        <w:right w:val="none" w:sz="0" w:space="0" w:color="auto"/>
      </w:divBdr>
    </w:div>
    <w:div w:id="116340868">
      <w:bodyDiv w:val="1"/>
      <w:marLeft w:val="0"/>
      <w:marRight w:val="0"/>
      <w:marTop w:val="0"/>
      <w:marBottom w:val="0"/>
      <w:divBdr>
        <w:top w:val="none" w:sz="0" w:space="0" w:color="auto"/>
        <w:left w:val="none" w:sz="0" w:space="0" w:color="auto"/>
        <w:bottom w:val="none" w:sz="0" w:space="0" w:color="auto"/>
        <w:right w:val="none" w:sz="0" w:space="0" w:color="auto"/>
      </w:divBdr>
      <w:divsChild>
        <w:div w:id="2113233630">
          <w:marLeft w:val="0"/>
          <w:marRight w:val="0"/>
          <w:marTop w:val="0"/>
          <w:marBottom w:val="0"/>
          <w:divBdr>
            <w:top w:val="none" w:sz="0" w:space="0" w:color="auto"/>
            <w:left w:val="none" w:sz="0" w:space="0" w:color="auto"/>
            <w:bottom w:val="none" w:sz="0" w:space="0" w:color="auto"/>
            <w:right w:val="none" w:sz="0" w:space="0" w:color="auto"/>
          </w:divBdr>
          <w:divsChild>
            <w:div w:id="121534969">
              <w:marLeft w:val="0"/>
              <w:marRight w:val="0"/>
              <w:marTop w:val="0"/>
              <w:marBottom w:val="0"/>
              <w:divBdr>
                <w:top w:val="none" w:sz="0" w:space="0" w:color="auto"/>
                <w:left w:val="none" w:sz="0" w:space="0" w:color="auto"/>
                <w:bottom w:val="none" w:sz="0" w:space="0" w:color="auto"/>
                <w:right w:val="none" w:sz="0" w:space="0" w:color="auto"/>
              </w:divBdr>
            </w:div>
            <w:div w:id="1132551544">
              <w:marLeft w:val="0"/>
              <w:marRight w:val="0"/>
              <w:marTop w:val="0"/>
              <w:marBottom w:val="0"/>
              <w:divBdr>
                <w:top w:val="none" w:sz="0" w:space="0" w:color="auto"/>
                <w:left w:val="none" w:sz="0" w:space="0" w:color="auto"/>
                <w:bottom w:val="none" w:sz="0" w:space="0" w:color="auto"/>
                <w:right w:val="none" w:sz="0" w:space="0" w:color="auto"/>
              </w:divBdr>
            </w:div>
            <w:div w:id="1163280175">
              <w:marLeft w:val="0"/>
              <w:marRight w:val="0"/>
              <w:marTop w:val="0"/>
              <w:marBottom w:val="0"/>
              <w:divBdr>
                <w:top w:val="none" w:sz="0" w:space="0" w:color="auto"/>
                <w:left w:val="none" w:sz="0" w:space="0" w:color="auto"/>
                <w:bottom w:val="none" w:sz="0" w:space="0" w:color="auto"/>
                <w:right w:val="none" w:sz="0" w:space="0" w:color="auto"/>
              </w:divBdr>
            </w:div>
            <w:div w:id="1615744265">
              <w:marLeft w:val="0"/>
              <w:marRight w:val="0"/>
              <w:marTop w:val="0"/>
              <w:marBottom w:val="0"/>
              <w:divBdr>
                <w:top w:val="none" w:sz="0" w:space="0" w:color="auto"/>
                <w:left w:val="none" w:sz="0" w:space="0" w:color="auto"/>
                <w:bottom w:val="none" w:sz="0" w:space="0" w:color="auto"/>
                <w:right w:val="none" w:sz="0" w:space="0" w:color="auto"/>
              </w:divBdr>
            </w:div>
            <w:div w:id="1973510658">
              <w:marLeft w:val="0"/>
              <w:marRight w:val="0"/>
              <w:marTop w:val="0"/>
              <w:marBottom w:val="0"/>
              <w:divBdr>
                <w:top w:val="none" w:sz="0" w:space="0" w:color="auto"/>
                <w:left w:val="none" w:sz="0" w:space="0" w:color="auto"/>
                <w:bottom w:val="none" w:sz="0" w:space="0" w:color="auto"/>
                <w:right w:val="none" w:sz="0" w:space="0" w:color="auto"/>
              </w:divBdr>
            </w:div>
            <w:div w:id="21405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7902">
      <w:bodyDiv w:val="1"/>
      <w:marLeft w:val="0"/>
      <w:marRight w:val="0"/>
      <w:marTop w:val="0"/>
      <w:marBottom w:val="0"/>
      <w:divBdr>
        <w:top w:val="none" w:sz="0" w:space="0" w:color="auto"/>
        <w:left w:val="none" w:sz="0" w:space="0" w:color="auto"/>
        <w:bottom w:val="none" w:sz="0" w:space="0" w:color="auto"/>
        <w:right w:val="none" w:sz="0" w:space="0" w:color="auto"/>
      </w:divBdr>
    </w:div>
    <w:div w:id="142039956">
      <w:bodyDiv w:val="1"/>
      <w:marLeft w:val="0"/>
      <w:marRight w:val="0"/>
      <w:marTop w:val="0"/>
      <w:marBottom w:val="0"/>
      <w:divBdr>
        <w:top w:val="none" w:sz="0" w:space="0" w:color="auto"/>
        <w:left w:val="none" w:sz="0" w:space="0" w:color="auto"/>
        <w:bottom w:val="none" w:sz="0" w:space="0" w:color="auto"/>
        <w:right w:val="none" w:sz="0" w:space="0" w:color="auto"/>
      </w:divBdr>
    </w:div>
    <w:div w:id="143014330">
      <w:bodyDiv w:val="1"/>
      <w:marLeft w:val="0"/>
      <w:marRight w:val="0"/>
      <w:marTop w:val="0"/>
      <w:marBottom w:val="0"/>
      <w:divBdr>
        <w:top w:val="none" w:sz="0" w:space="0" w:color="auto"/>
        <w:left w:val="none" w:sz="0" w:space="0" w:color="auto"/>
        <w:bottom w:val="none" w:sz="0" w:space="0" w:color="auto"/>
        <w:right w:val="none" w:sz="0" w:space="0" w:color="auto"/>
      </w:divBdr>
    </w:div>
    <w:div w:id="145437087">
      <w:bodyDiv w:val="1"/>
      <w:marLeft w:val="0"/>
      <w:marRight w:val="0"/>
      <w:marTop w:val="0"/>
      <w:marBottom w:val="0"/>
      <w:divBdr>
        <w:top w:val="none" w:sz="0" w:space="0" w:color="auto"/>
        <w:left w:val="none" w:sz="0" w:space="0" w:color="auto"/>
        <w:bottom w:val="none" w:sz="0" w:space="0" w:color="auto"/>
        <w:right w:val="none" w:sz="0" w:space="0" w:color="auto"/>
      </w:divBdr>
    </w:div>
    <w:div w:id="145560362">
      <w:bodyDiv w:val="1"/>
      <w:marLeft w:val="0"/>
      <w:marRight w:val="0"/>
      <w:marTop w:val="0"/>
      <w:marBottom w:val="0"/>
      <w:divBdr>
        <w:top w:val="none" w:sz="0" w:space="0" w:color="auto"/>
        <w:left w:val="none" w:sz="0" w:space="0" w:color="auto"/>
        <w:bottom w:val="none" w:sz="0" w:space="0" w:color="auto"/>
        <w:right w:val="none" w:sz="0" w:space="0" w:color="auto"/>
      </w:divBdr>
    </w:div>
    <w:div w:id="155540605">
      <w:bodyDiv w:val="1"/>
      <w:marLeft w:val="0"/>
      <w:marRight w:val="0"/>
      <w:marTop w:val="0"/>
      <w:marBottom w:val="0"/>
      <w:divBdr>
        <w:top w:val="none" w:sz="0" w:space="0" w:color="auto"/>
        <w:left w:val="none" w:sz="0" w:space="0" w:color="auto"/>
        <w:bottom w:val="none" w:sz="0" w:space="0" w:color="auto"/>
        <w:right w:val="none" w:sz="0" w:space="0" w:color="auto"/>
      </w:divBdr>
      <w:divsChild>
        <w:div w:id="789204297">
          <w:marLeft w:val="547"/>
          <w:marRight w:val="0"/>
          <w:marTop w:val="115"/>
          <w:marBottom w:val="0"/>
          <w:divBdr>
            <w:top w:val="none" w:sz="0" w:space="0" w:color="auto"/>
            <w:left w:val="none" w:sz="0" w:space="0" w:color="auto"/>
            <w:bottom w:val="none" w:sz="0" w:space="0" w:color="auto"/>
            <w:right w:val="none" w:sz="0" w:space="0" w:color="auto"/>
          </w:divBdr>
        </w:div>
      </w:divsChild>
    </w:div>
    <w:div w:id="182011890">
      <w:bodyDiv w:val="1"/>
      <w:marLeft w:val="0"/>
      <w:marRight w:val="0"/>
      <w:marTop w:val="0"/>
      <w:marBottom w:val="0"/>
      <w:divBdr>
        <w:top w:val="none" w:sz="0" w:space="0" w:color="auto"/>
        <w:left w:val="none" w:sz="0" w:space="0" w:color="auto"/>
        <w:bottom w:val="none" w:sz="0" w:space="0" w:color="auto"/>
        <w:right w:val="none" w:sz="0" w:space="0" w:color="auto"/>
      </w:divBdr>
      <w:divsChild>
        <w:div w:id="1994680144">
          <w:marLeft w:val="360"/>
          <w:marRight w:val="0"/>
          <w:marTop w:val="86"/>
          <w:marBottom w:val="0"/>
          <w:divBdr>
            <w:top w:val="none" w:sz="0" w:space="0" w:color="auto"/>
            <w:left w:val="none" w:sz="0" w:space="0" w:color="auto"/>
            <w:bottom w:val="none" w:sz="0" w:space="0" w:color="auto"/>
            <w:right w:val="none" w:sz="0" w:space="0" w:color="auto"/>
          </w:divBdr>
        </w:div>
      </w:divsChild>
    </w:div>
    <w:div w:id="207381208">
      <w:bodyDiv w:val="1"/>
      <w:marLeft w:val="0"/>
      <w:marRight w:val="0"/>
      <w:marTop w:val="0"/>
      <w:marBottom w:val="0"/>
      <w:divBdr>
        <w:top w:val="none" w:sz="0" w:space="0" w:color="auto"/>
        <w:left w:val="none" w:sz="0" w:space="0" w:color="auto"/>
        <w:bottom w:val="none" w:sz="0" w:space="0" w:color="auto"/>
        <w:right w:val="none" w:sz="0" w:space="0" w:color="auto"/>
      </w:divBdr>
      <w:divsChild>
        <w:div w:id="1252202284">
          <w:marLeft w:val="1166"/>
          <w:marRight w:val="0"/>
          <w:marTop w:val="115"/>
          <w:marBottom w:val="0"/>
          <w:divBdr>
            <w:top w:val="none" w:sz="0" w:space="0" w:color="auto"/>
            <w:left w:val="none" w:sz="0" w:space="0" w:color="auto"/>
            <w:bottom w:val="none" w:sz="0" w:space="0" w:color="auto"/>
            <w:right w:val="none" w:sz="0" w:space="0" w:color="auto"/>
          </w:divBdr>
        </w:div>
      </w:divsChild>
    </w:div>
    <w:div w:id="218516931">
      <w:bodyDiv w:val="1"/>
      <w:marLeft w:val="0"/>
      <w:marRight w:val="0"/>
      <w:marTop w:val="0"/>
      <w:marBottom w:val="0"/>
      <w:divBdr>
        <w:top w:val="none" w:sz="0" w:space="0" w:color="auto"/>
        <w:left w:val="none" w:sz="0" w:space="0" w:color="auto"/>
        <w:bottom w:val="none" w:sz="0" w:space="0" w:color="auto"/>
        <w:right w:val="none" w:sz="0" w:space="0" w:color="auto"/>
      </w:divBdr>
      <w:divsChild>
        <w:div w:id="1168401511">
          <w:marLeft w:val="1166"/>
          <w:marRight w:val="0"/>
          <w:marTop w:val="96"/>
          <w:marBottom w:val="0"/>
          <w:divBdr>
            <w:top w:val="none" w:sz="0" w:space="0" w:color="auto"/>
            <w:left w:val="none" w:sz="0" w:space="0" w:color="auto"/>
            <w:bottom w:val="none" w:sz="0" w:space="0" w:color="auto"/>
            <w:right w:val="none" w:sz="0" w:space="0" w:color="auto"/>
          </w:divBdr>
        </w:div>
        <w:div w:id="1819154838">
          <w:marLeft w:val="1166"/>
          <w:marRight w:val="0"/>
          <w:marTop w:val="96"/>
          <w:marBottom w:val="0"/>
          <w:divBdr>
            <w:top w:val="none" w:sz="0" w:space="0" w:color="auto"/>
            <w:left w:val="none" w:sz="0" w:space="0" w:color="auto"/>
            <w:bottom w:val="none" w:sz="0" w:space="0" w:color="auto"/>
            <w:right w:val="none" w:sz="0" w:space="0" w:color="auto"/>
          </w:divBdr>
        </w:div>
      </w:divsChild>
    </w:div>
    <w:div w:id="221135228">
      <w:bodyDiv w:val="1"/>
      <w:marLeft w:val="0"/>
      <w:marRight w:val="0"/>
      <w:marTop w:val="0"/>
      <w:marBottom w:val="0"/>
      <w:divBdr>
        <w:top w:val="none" w:sz="0" w:space="0" w:color="auto"/>
        <w:left w:val="none" w:sz="0" w:space="0" w:color="auto"/>
        <w:bottom w:val="none" w:sz="0" w:space="0" w:color="auto"/>
        <w:right w:val="none" w:sz="0" w:space="0" w:color="auto"/>
      </w:divBdr>
    </w:div>
    <w:div w:id="232662273">
      <w:bodyDiv w:val="1"/>
      <w:marLeft w:val="0"/>
      <w:marRight w:val="0"/>
      <w:marTop w:val="0"/>
      <w:marBottom w:val="0"/>
      <w:divBdr>
        <w:top w:val="none" w:sz="0" w:space="0" w:color="auto"/>
        <w:left w:val="none" w:sz="0" w:space="0" w:color="auto"/>
        <w:bottom w:val="none" w:sz="0" w:space="0" w:color="auto"/>
        <w:right w:val="none" w:sz="0" w:space="0" w:color="auto"/>
      </w:divBdr>
      <w:divsChild>
        <w:div w:id="1151025509">
          <w:marLeft w:val="547"/>
          <w:marRight w:val="0"/>
          <w:marTop w:val="115"/>
          <w:marBottom w:val="0"/>
          <w:divBdr>
            <w:top w:val="none" w:sz="0" w:space="0" w:color="auto"/>
            <w:left w:val="none" w:sz="0" w:space="0" w:color="auto"/>
            <w:bottom w:val="none" w:sz="0" w:space="0" w:color="auto"/>
            <w:right w:val="none" w:sz="0" w:space="0" w:color="auto"/>
          </w:divBdr>
        </w:div>
        <w:div w:id="1346133966">
          <w:marLeft w:val="547"/>
          <w:marRight w:val="0"/>
          <w:marTop w:val="115"/>
          <w:marBottom w:val="0"/>
          <w:divBdr>
            <w:top w:val="none" w:sz="0" w:space="0" w:color="auto"/>
            <w:left w:val="none" w:sz="0" w:space="0" w:color="auto"/>
            <w:bottom w:val="none" w:sz="0" w:space="0" w:color="auto"/>
            <w:right w:val="none" w:sz="0" w:space="0" w:color="auto"/>
          </w:divBdr>
        </w:div>
      </w:divsChild>
    </w:div>
    <w:div w:id="251863602">
      <w:bodyDiv w:val="1"/>
      <w:marLeft w:val="0"/>
      <w:marRight w:val="0"/>
      <w:marTop w:val="0"/>
      <w:marBottom w:val="0"/>
      <w:divBdr>
        <w:top w:val="none" w:sz="0" w:space="0" w:color="auto"/>
        <w:left w:val="none" w:sz="0" w:space="0" w:color="auto"/>
        <w:bottom w:val="none" w:sz="0" w:space="0" w:color="auto"/>
        <w:right w:val="none" w:sz="0" w:space="0" w:color="auto"/>
      </w:divBdr>
    </w:div>
    <w:div w:id="253712804">
      <w:bodyDiv w:val="1"/>
      <w:marLeft w:val="0"/>
      <w:marRight w:val="0"/>
      <w:marTop w:val="0"/>
      <w:marBottom w:val="0"/>
      <w:divBdr>
        <w:top w:val="none" w:sz="0" w:space="0" w:color="auto"/>
        <w:left w:val="none" w:sz="0" w:space="0" w:color="auto"/>
        <w:bottom w:val="none" w:sz="0" w:space="0" w:color="auto"/>
        <w:right w:val="none" w:sz="0" w:space="0" w:color="auto"/>
      </w:divBdr>
      <w:divsChild>
        <w:div w:id="1052536311">
          <w:marLeft w:val="547"/>
          <w:marRight w:val="0"/>
          <w:marTop w:val="115"/>
          <w:marBottom w:val="0"/>
          <w:divBdr>
            <w:top w:val="none" w:sz="0" w:space="0" w:color="auto"/>
            <w:left w:val="none" w:sz="0" w:space="0" w:color="auto"/>
            <w:bottom w:val="none" w:sz="0" w:space="0" w:color="auto"/>
            <w:right w:val="none" w:sz="0" w:space="0" w:color="auto"/>
          </w:divBdr>
        </w:div>
        <w:div w:id="1276907535">
          <w:marLeft w:val="547"/>
          <w:marRight w:val="0"/>
          <w:marTop w:val="115"/>
          <w:marBottom w:val="0"/>
          <w:divBdr>
            <w:top w:val="none" w:sz="0" w:space="0" w:color="auto"/>
            <w:left w:val="none" w:sz="0" w:space="0" w:color="auto"/>
            <w:bottom w:val="none" w:sz="0" w:space="0" w:color="auto"/>
            <w:right w:val="none" w:sz="0" w:space="0" w:color="auto"/>
          </w:divBdr>
        </w:div>
      </w:divsChild>
    </w:div>
    <w:div w:id="255481482">
      <w:bodyDiv w:val="1"/>
      <w:marLeft w:val="0"/>
      <w:marRight w:val="0"/>
      <w:marTop w:val="0"/>
      <w:marBottom w:val="0"/>
      <w:divBdr>
        <w:top w:val="none" w:sz="0" w:space="0" w:color="auto"/>
        <w:left w:val="none" w:sz="0" w:space="0" w:color="auto"/>
        <w:bottom w:val="none" w:sz="0" w:space="0" w:color="auto"/>
        <w:right w:val="none" w:sz="0" w:space="0" w:color="auto"/>
      </w:divBdr>
    </w:div>
    <w:div w:id="274942126">
      <w:bodyDiv w:val="1"/>
      <w:marLeft w:val="0"/>
      <w:marRight w:val="0"/>
      <w:marTop w:val="0"/>
      <w:marBottom w:val="0"/>
      <w:divBdr>
        <w:top w:val="none" w:sz="0" w:space="0" w:color="auto"/>
        <w:left w:val="none" w:sz="0" w:space="0" w:color="auto"/>
        <w:bottom w:val="none" w:sz="0" w:space="0" w:color="auto"/>
        <w:right w:val="none" w:sz="0" w:space="0" w:color="auto"/>
      </w:divBdr>
      <w:divsChild>
        <w:div w:id="1681422305">
          <w:marLeft w:val="1166"/>
          <w:marRight w:val="0"/>
          <w:marTop w:val="115"/>
          <w:marBottom w:val="0"/>
          <w:divBdr>
            <w:top w:val="none" w:sz="0" w:space="0" w:color="auto"/>
            <w:left w:val="none" w:sz="0" w:space="0" w:color="auto"/>
            <w:bottom w:val="none" w:sz="0" w:space="0" w:color="auto"/>
            <w:right w:val="none" w:sz="0" w:space="0" w:color="auto"/>
          </w:divBdr>
        </w:div>
      </w:divsChild>
    </w:div>
    <w:div w:id="277880595">
      <w:bodyDiv w:val="1"/>
      <w:marLeft w:val="0"/>
      <w:marRight w:val="0"/>
      <w:marTop w:val="0"/>
      <w:marBottom w:val="0"/>
      <w:divBdr>
        <w:top w:val="none" w:sz="0" w:space="0" w:color="auto"/>
        <w:left w:val="none" w:sz="0" w:space="0" w:color="auto"/>
        <w:bottom w:val="none" w:sz="0" w:space="0" w:color="auto"/>
        <w:right w:val="none" w:sz="0" w:space="0" w:color="auto"/>
      </w:divBdr>
      <w:divsChild>
        <w:div w:id="1774977385">
          <w:marLeft w:val="547"/>
          <w:marRight w:val="0"/>
          <w:marTop w:val="115"/>
          <w:marBottom w:val="0"/>
          <w:divBdr>
            <w:top w:val="none" w:sz="0" w:space="0" w:color="auto"/>
            <w:left w:val="none" w:sz="0" w:space="0" w:color="auto"/>
            <w:bottom w:val="none" w:sz="0" w:space="0" w:color="auto"/>
            <w:right w:val="none" w:sz="0" w:space="0" w:color="auto"/>
          </w:divBdr>
        </w:div>
      </w:divsChild>
    </w:div>
    <w:div w:id="279147936">
      <w:bodyDiv w:val="1"/>
      <w:marLeft w:val="0"/>
      <w:marRight w:val="0"/>
      <w:marTop w:val="0"/>
      <w:marBottom w:val="0"/>
      <w:divBdr>
        <w:top w:val="none" w:sz="0" w:space="0" w:color="auto"/>
        <w:left w:val="none" w:sz="0" w:space="0" w:color="auto"/>
        <w:bottom w:val="none" w:sz="0" w:space="0" w:color="auto"/>
        <w:right w:val="none" w:sz="0" w:space="0" w:color="auto"/>
      </w:divBdr>
      <w:divsChild>
        <w:div w:id="1913463901">
          <w:marLeft w:val="547"/>
          <w:marRight w:val="0"/>
          <w:marTop w:val="115"/>
          <w:marBottom w:val="0"/>
          <w:divBdr>
            <w:top w:val="none" w:sz="0" w:space="0" w:color="auto"/>
            <w:left w:val="none" w:sz="0" w:space="0" w:color="auto"/>
            <w:bottom w:val="none" w:sz="0" w:space="0" w:color="auto"/>
            <w:right w:val="none" w:sz="0" w:space="0" w:color="auto"/>
          </w:divBdr>
        </w:div>
      </w:divsChild>
    </w:div>
    <w:div w:id="279990739">
      <w:bodyDiv w:val="1"/>
      <w:marLeft w:val="0"/>
      <w:marRight w:val="0"/>
      <w:marTop w:val="0"/>
      <w:marBottom w:val="0"/>
      <w:divBdr>
        <w:top w:val="none" w:sz="0" w:space="0" w:color="auto"/>
        <w:left w:val="none" w:sz="0" w:space="0" w:color="auto"/>
        <w:bottom w:val="none" w:sz="0" w:space="0" w:color="auto"/>
        <w:right w:val="none" w:sz="0" w:space="0" w:color="auto"/>
      </w:divBdr>
      <w:divsChild>
        <w:div w:id="1249850629">
          <w:marLeft w:val="0"/>
          <w:marRight w:val="0"/>
          <w:marTop w:val="0"/>
          <w:marBottom w:val="0"/>
          <w:divBdr>
            <w:top w:val="none" w:sz="0" w:space="0" w:color="auto"/>
            <w:left w:val="none" w:sz="0" w:space="0" w:color="auto"/>
            <w:bottom w:val="none" w:sz="0" w:space="0" w:color="auto"/>
            <w:right w:val="none" w:sz="0" w:space="0" w:color="auto"/>
          </w:divBdr>
          <w:divsChild>
            <w:div w:id="784739753">
              <w:marLeft w:val="0"/>
              <w:marRight w:val="0"/>
              <w:marTop w:val="0"/>
              <w:marBottom w:val="0"/>
              <w:divBdr>
                <w:top w:val="none" w:sz="0" w:space="0" w:color="auto"/>
                <w:left w:val="none" w:sz="0" w:space="0" w:color="auto"/>
                <w:bottom w:val="none" w:sz="0" w:space="0" w:color="auto"/>
                <w:right w:val="none" w:sz="0" w:space="0" w:color="auto"/>
              </w:divBdr>
            </w:div>
            <w:div w:id="1421683378">
              <w:marLeft w:val="0"/>
              <w:marRight w:val="0"/>
              <w:marTop w:val="0"/>
              <w:marBottom w:val="0"/>
              <w:divBdr>
                <w:top w:val="none" w:sz="0" w:space="0" w:color="auto"/>
                <w:left w:val="none" w:sz="0" w:space="0" w:color="auto"/>
                <w:bottom w:val="none" w:sz="0" w:space="0" w:color="auto"/>
                <w:right w:val="none" w:sz="0" w:space="0" w:color="auto"/>
              </w:divBdr>
            </w:div>
            <w:div w:id="1919707492">
              <w:marLeft w:val="0"/>
              <w:marRight w:val="0"/>
              <w:marTop w:val="0"/>
              <w:marBottom w:val="0"/>
              <w:divBdr>
                <w:top w:val="none" w:sz="0" w:space="0" w:color="auto"/>
                <w:left w:val="none" w:sz="0" w:space="0" w:color="auto"/>
                <w:bottom w:val="none" w:sz="0" w:space="0" w:color="auto"/>
                <w:right w:val="none" w:sz="0" w:space="0" w:color="auto"/>
              </w:divBdr>
            </w:div>
            <w:div w:id="1934432848">
              <w:marLeft w:val="0"/>
              <w:marRight w:val="0"/>
              <w:marTop w:val="0"/>
              <w:marBottom w:val="0"/>
              <w:divBdr>
                <w:top w:val="none" w:sz="0" w:space="0" w:color="auto"/>
                <w:left w:val="none" w:sz="0" w:space="0" w:color="auto"/>
                <w:bottom w:val="none" w:sz="0" w:space="0" w:color="auto"/>
                <w:right w:val="none" w:sz="0" w:space="0" w:color="auto"/>
              </w:divBdr>
            </w:div>
            <w:div w:id="21445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867">
      <w:bodyDiv w:val="1"/>
      <w:marLeft w:val="0"/>
      <w:marRight w:val="0"/>
      <w:marTop w:val="0"/>
      <w:marBottom w:val="0"/>
      <w:divBdr>
        <w:top w:val="none" w:sz="0" w:space="0" w:color="auto"/>
        <w:left w:val="none" w:sz="0" w:space="0" w:color="auto"/>
        <w:bottom w:val="none" w:sz="0" w:space="0" w:color="auto"/>
        <w:right w:val="none" w:sz="0" w:space="0" w:color="auto"/>
      </w:divBdr>
    </w:div>
    <w:div w:id="292295436">
      <w:bodyDiv w:val="1"/>
      <w:marLeft w:val="0"/>
      <w:marRight w:val="0"/>
      <w:marTop w:val="0"/>
      <w:marBottom w:val="0"/>
      <w:divBdr>
        <w:top w:val="none" w:sz="0" w:space="0" w:color="auto"/>
        <w:left w:val="none" w:sz="0" w:space="0" w:color="auto"/>
        <w:bottom w:val="none" w:sz="0" w:space="0" w:color="auto"/>
        <w:right w:val="none" w:sz="0" w:space="0" w:color="auto"/>
      </w:divBdr>
    </w:div>
    <w:div w:id="293024287">
      <w:bodyDiv w:val="1"/>
      <w:marLeft w:val="0"/>
      <w:marRight w:val="0"/>
      <w:marTop w:val="0"/>
      <w:marBottom w:val="0"/>
      <w:divBdr>
        <w:top w:val="none" w:sz="0" w:space="0" w:color="auto"/>
        <w:left w:val="none" w:sz="0" w:space="0" w:color="auto"/>
        <w:bottom w:val="none" w:sz="0" w:space="0" w:color="auto"/>
        <w:right w:val="none" w:sz="0" w:space="0" w:color="auto"/>
      </w:divBdr>
      <w:divsChild>
        <w:div w:id="37559348">
          <w:marLeft w:val="547"/>
          <w:marRight w:val="0"/>
          <w:marTop w:val="115"/>
          <w:marBottom w:val="0"/>
          <w:divBdr>
            <w:top w:val="none" w:sz="0" w:space="0" w:color="auto"/>
            <w:left w:val="none" w:sz="0" w:space="0" w:color="auto"/>
            <w:bottom w:val="none" w:sz="0" w:space="0" w:color="auto"/>
            <w:right w:val="none" w:sz="0" w:space="0" w:color="auto"/>
          </w:divBdr>
        </w:div>
        <w:div w:id="360977538">
          <w:marLeft w:val="547"/>
          <w:marRight w:val="0"/>
          <w:marTop w:val="115"/>
          <w:marBottom w:val="0"/>
          <w:divBdr>
            <w:top w:val="none" w:sz="0" w:space="0" w:color="auto"/>
            <w:left w:val="none" w:sz="0" w:space="0" w:color="auto"/>
            <w:bottom w:val="none" w:sz="0" w:space="0" w:color="auto"/>
            <w:right w:val="none" w:sz="0" w:space="0" w:color="auto"/>
          </w:divBdr>
        </w:div>
        <w:div w:id="526450798">
          <w:marLeft w:val="547"/>
          <w:marRight w:val="0"/>
          <w:marTop w:val="115"/>
          <w:marBottom w:val="0"/>
          <w:divBdr>
            <w:top w:val="none" w:sz="0" w:space="0" w:color="auto"/>
            <w:left w:val="none" w:sz="0" w:space="0" w:color="auto"/>
            <w:bottom w:val="none" w:sz="0" w:space="0" w:color="auto"/>
            <w:right w:val="none" w:sz="0" w:space="0" w:color="auto"/>
          </w:divBdr>
        </w:div>
        <w:div w:id="791944472">
          <w:marLeft w:val="547"/>
          <w:marRight w:val="0"/>
          <w:marTop w:val="115"/>
          <w:marBottom w:val="0"/>
          <w:divBdr>
            <w:top w:val="none" w:sz="0" w:space="0" w:color="auto"/>
            <w:left w:val="none" w:sz="0" w:space="0" w:color="auto"/>
            <w:bottom w:val="none" w:sz="0" w:space="0" w:color="auto"/>
            <w:right w:val="none" w:sz="0" w:space="0" w:color="auto"/>
          </w:divBdr>
        </w:div>
        <w:div w:id="998264155">
          <w:marLeft w:val="547"/>
          <w:marRight w:val="0"/>
          <w:marTop w:val="115"/>
          <w:marBottom w:val="0"/>
          <w:divBdr>
            <w:top w:val="none" w:sz="0" w:space="0" w:color="auto"/>
            <w:left w:val="none" w:sz="0" w:space="0" w:color="auto"/>
            <w:bottom w:val="none" w:sz="0" w:space="0" w:color="auto"/>
            <w:right w:val="none" w:sz="0" w:space="0" w:color="auto"/>
          </w:divBdr>
        </w:div>
        <w:div w:id="1116632376">
          <w:marLeft w:val="547"/>
          <w:marRight w:val="0"/>
          <w:marTop w:val="115"/>
          <w:marBottom w:val="0"/>
          <w:divBdr>
            <w:top w:val="none" w:sz="0" w:space="0" w:color="auto"/>
            <w:left w:val="none" w:sz="0" w:space="0" w:color="auto"/>
            <w:bottom w:val="none" w:sz="0" w:space="0" w:color="auto"/>
            <w:right w:val="none" w:sz="0" w:space="0" w:color="auto"/>
          </w:divBdr>
        </w:div>
        <w:div w:id="1518615877">
          <w:marLeft w:val="547"/>
          <w:marRight w:val="0"/>
          <w:marTop w:val="115"/>
          <w:marBottom w:val="0"/>
          <w:divBdr>
            <w:top w:val="none" w:sz="0" w:space="0" w:color="auto"/>
            <w:left w:val="none" w:sz="0" w:space="0" w:color="auto"/>
            <w:bottom w:val="none" w:sz="0" w:space="0" w:color="auto"/>
            <w:right w:val="none" w:sz="0" w:space="0" w:color="auto"/>
          </w:divBdr>
        </w:div>
        <w:div w:id="1978294449">
          <w:marLeft w:val="547"/>
          <w:marRight w:val="0"/>
          <w:marTop w:val="115"/>
          <w:marBottom w:val="0"/>
          <w:divBdr>
            <w:top w:val="none" w:sz="0" w:space="0" w:color="auto"/>
            <w:left w:val="none" w:sz="0" w:space="0" w:color="auto"/>
            <w:bottom w:val="none" w:sz="0" w:space="0" w:color="auto"/>
            <w:right w:val="none" w:sz="0" w:space="0" w:color="auto"/>
          </w:divBdr>
        </w:div>
      </w:divsChild>
    </w:div>
    <w:div w:id="297345833">
      <w:bodyDiv w:val="1"/>
      <w:marLeft w:val="0"/>
      <w:marRight w:val="0"/>
      <w:marTop w:val="0"/>
      <w:marBottom w:val="0"/>
      <w:divBdr>
        <w:top w:val="none" w:sz="0" w:space="0" w:color="auto"/>
        <w:left w:val="none" w:sz="0" w:space="0" w:color="auto"/>
        <w:bottom w:val="none" w:sz="0" w:space="0" w:color="auto"/>
        <w:right w:val="none" w:sz="0" w:space="0" w:color="auto"/>
      </w:divBdr>
    </w:div>
    <w:div w:id="332998156">
      <w:bodyDiv w:val="1"/>
      <w:marLeft w:val="0"/>
      <w:marRight w:val="0"/>
      <w:marTop w:val="0"/>
      <w:marBottom w:val="0"/>
      <w:divBdr>
        <w:top w:val="none" w:sz="0" w:space="0" w:color="auto"/>
        <w:left w:val="none" w:sz="0" w:space="0" w:color="auto"/>
        <w:bottom w:val="none" w:sz="0" w:space="0" w:color="auto"/>
        <w:right w:val="none" w:sz="0" w:space="0" w:color="auto"/>
      </w:divBdr>
    </w:div>
    <w:div w:id="335352288">
      <w:bodyDiv w:val="1"/>
      <w:marLeft w:val="0"/>
      <w:marRight w:val="0"/>
      <w:marTop w:val="0"/>
      <w:marBottom w:val="0"/>
      <w:divBdr>
        <w:top w:val="none" w:sz="0" w:space="0" w:color="auto"/>
        <w:left w:val="none" w:sz="0" w:space="0" w:color="auto"/>
        <w:bottom w:val="none" w:sz="0" w:space="0" w:color="auto"/>
        <w:right w:val="none" w:sz="0" w:space="0" w:color="auto"/>
      </w:divBdr>
    </w:div>
    <w:div w:id="338191831">
      <w:bodyDiv w:val="1"/>
      <w:marLeft w:val="0"/>
      <w:marRight w:val="0"/>
      <w:marTop w:val="0"/>
      <w:marBottom w:val="0"/>
      <w:divBdr>
        <w:top w:val="none" w:sz="0" w:space="0" w:color="auto"/>
        <w:left w:val="none" w:sz="0" w:space="0" w:color="auto"/>
        <w:bottom w:val="none" w:sz="0" w:space="0" w:color="auto"/>
        <w:right w:val="none" w:sz="0" w:space="0" w:color="auto"/>
      </w:divBdr>
      <w:divsChild>
        <w:div w:id="1737431069">
          <w:marLeft w:val="547"/>
          <w:marRight w:val="0"/>
          <w:marTop w:val="115"/>
          <w:marBottom w:val="0"/>
          <w:divBdr>
            <w:top w:val="none" w:sz="0" w:space="0" w:color="auto"/>
            <w:left w:val="none" w:sz="0" w:space="0" w:color="auto"/>
            <w:bottom w:val="none" w:sz="0" w:space="0" w:color="auto"/>
            <w:right w:val="none" w:sz="0" w:space="0" w:color="auto"/>
          </w:divBdr>
        </w:div>
      </w:divsChild>
    </w:div>
    <w:div w:id="341931773">
      <w:bodyDiv w:val="1"/>
      <w:marLeft w:val="0"/>
      <w:marRight w:val="0"/>
      <w:marTop w:val="0"/>
      <w:marBottom w:val="0"/>
      <w:divBdr>
        <w:top w:val="none" w:sz="0" w:space="0" w:color="auto"/>
        <w:left w:val="none" w:sz="0" w:space="0" w:color="auto"/>
        <w:bottom w:val="none" w:sz="0" w:space="0" w:color="auto"/>
        <w:right w:val="none" w:sz="0" w:space="0" w:color="auto"/>
      </w:divBdr>
      <w:divsChild>
        <w:div w:id="735519547">
          <w:marLeft w:val="547"/>
          <w:marRight w:val="0"/>
          <w:marTop w:val="115"/>
          <w:marBottom w:val="0"/>
          <w:divBdr>
            <w:top w:val="none" w:sz="0" w:space="0" w:color="auto"/>
            <w:left w:val="none" w:sz="0" w:space="0" w:color="auto"/>
            <w:bottom w:val="none" w:sz="0" w:space="0" w:color="auto"/>
            <w:right w:val="none" w:sz="0" w:space="0" w:color="auto"/>
          </w:divBdr>
        </w:div>
      </w:divsChild>
    </w:div>
    <w:div w:id="345131631">
      <w:bodyDiv w:val="1"/>
      <w:marLeft w:val="0"/>
      <w:marRight w:val="0"/>
      <w:marTop w:val="0"/>
      <w:marBottom w:val="0"/>
      <w:divBdr>
        <w:top w:val="none" w:sz="0" w:space="0" w:color="auto"/>
        <w:left w:val="none" w:sz="0" w:space="0" w:color="auto"/>
        <w:bottom w:val="none" w:sz="0" w:space="0" w:color="auto"/>
        <w:right w:val="none" w:sz="0" w:space="0" w:color="auto"/>
      </w:divBdr>
      <w:divsChild>
        <w:div w:id="1904215991">
          <w:marLeft w:val="0"/>
          <w:marRight w:val="0"/>
          <w:marTop w:val="0"/>
          <w:marBottom w:val="0"/>
          <w:divBdr>
            <w:top w:val="none" w:sz="0" w:space="0" w:color="auto"/>
            <w:left w:val="none" w:sz="0" w:space="0" w:color="auto"/>
            <w:bottom w:val="none" w:sz="0" w:space="0" w:color="auto"/>
            <w:right w:val="none" w:sz="0" w:space="0" w:color="auto"/>
          </w:divBdr>
          <w:divsChild>
            <w:div w:id="49689793">
              <w:marLeft w:val="0"/>
              <w:marRight w:val="0"/>
              <w:marTop w:val="0"/>
              <w:marBottom w:val="0"/>
              <w:divBdr>
                <w:top w:val="none" w:sz="0" w:space="0" w:color="auto"/>
                <w:left w:val="none" w:sz="0" w:space="0" w:color="auto"/>
                <w:bottom w:val="none" w:sz="0" w:space="0" w:color="auto"/>
                <w:right w:val="none" w:sz="0" w:space="0" w:color="auto"/>
              </w:divBdr>
            </w:div>
            <w:div w:id="18407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7702">
      <w:bodyDiv w:val="1"/>
      <w:marLeft w:val="0"/>
      <w:marRight w:val="0"/>
      <w:marTop w:val="0"/>
      <w:marBottom w:val="0"/>
      <w:divBdr>
        <w:top w:val="none" w:sz="0" w:space="0" w:color="auto"/>
        <w:left w:val="none" w:sz="0" w:space="0" w:color="auto"/>
        <w:bottom w:val="none" w:sz="0" w:space="0" w:color="auto"/>
        <w:right w:val="none" w:sz="0" w:space="0" w:color="auto"/>
      </w:divBdr>
      <w:divsChild>
        <w:div w:id="1730107715">
          <w:marLeft w:val="1166"/>
          <w:marRight w:val="0"/>
          <w:marTop w:val="115"/>
          <w:marBottom w:val="0"/>
          <w:divBdr>
            <w:top w:val="none" w:sz="0" w:space="0" w:color="auto"/>
            <w:left w:val="none" w:sz="0" w:space="0" w:color="auto"/>
            <w:bottom w:val="none" w:sz="0" w:space="0" w:color="auto"/>
            <w:right w:val="none" w:sz="0" w:space="0" w:color="auto"/>
          </w:divBdr>
        </w:div>
      </w:divsChild>
    </w:div>
    <w:div w:id="351802479">
      <w:bodyDiv w:val="1"/>
      <w:marLeft w:val="0"/>
      <w:marRight w:val="0"/>
      <w:marTop w:val="0"/>
      <w:marBottom w:val="0"/>
      <w:divBdr>
        <w:top w:val="none" w:sz="0" w:space="0" w:color="auto"/>
        <w:left w:val="none" w:sz="0" w:space="0" w:color="auto"/>
        <w:bottom w:val="none" w:sz="0" w:space="0" w:color="auto"/>
        <w:right w:val="none" w:sz="0" w:space="0" w:color="auto"/>
      </w:divBdr>
      <w:divsChild>
        <w:div w:id="2073115099">
          <w:marLeft w:val="1166"/>
          <w:marRight w:val="0"/>
          <w:marTop w:val="115"/>
          <w:marBottom w:val="0"/>
          <w:divBdr>
            <w:top w:val="none" w:sz="0" w:space="0" w:color="auto"/>
            <w:left w:val="none" w:sz="0" w:space="0" w:color="auto"/>
            <w:bottom w:val="none" w:sz="0" w:space="0" w:color="auto"/>
            <w:right w:val="none" w:sz="0" w:space="0" w:color="auto"/>
          </w:divBdr>
        </w:div>
      </w:divsChild>
    </w:div>
    <w:div w:id="369182352">
      <w:bodyDiv w:val="1"/>
      <w:marLeft w:val="0"/>
      <w:marRight w:val="0"/>
      <w:marTop w:val="0"/>
      <w:marBottom w:val="0"/>
      <w:divBdr>
        <w:top w:val="none" w:sz="0" w:space="0" w:color="auto"/>
        <w:left w:val="none" w:sz="0" w:space="0" w:color="auto"/>
        <w:bottom w:val="none" w:sz="0" w:space="0" w:color="auto"/>
        <w:right w:val="none" w:sz="0" w:space="0" w:color="auto"/>
      </w:divBdr>
      <w:divsChild>
        <w:div w:id="832530830">
          <w:marLeft w:val="547"/>
          <w:marRight w:val="0"/>
          <w:marTop w:val="115"/>
          <w:marBottom w:val="0"/>
          <w:divBdr>
            <w:top w:val="none" w:sz="0" w:space="0" w:color="auto"/>
            <w:left w:val="none" w:sz="0" w:space="0" w:color="auto"/>
            <w:bottom w:val="none" w:sz="0" w:space="0" w:color="auto"/>
            <w:right w:val="none" w:sz="0" w:space="0" w:color="auto"/>
          </w:divBdr>
        </w:div>
      </w:divsChild>
    </w:div>
    <w:div w:id="378673651">
      <w:bodyDiv w:val="1"/>
      <w:marLeft w:val="0"/>
      <w:marRight w:val="0"/>
      <w:marTop w:val="0"/>
      <w:marBottom w:val="0"/>
      <w:divBdr>
        <w:top w:val="none" w:sz="0" w:space="0" w:color="auto"/>
        <w:left w:val="none" w:sz="0" w:space="0" w:color="auto"/>
        <w:bottom w:val="none" w:sz="0" w:space="0" w:color="auto"/>
        <w:right w:val="none" w:sz="0" w:space="0" w:color="auto"/>
      </w:divBdr>
      <w:divsChild>
        <w:div w:id="683241981">
          <w:marLeft w:val="547"/>
          <w:marRight w:val="0"/>
          <w:marTop w:val="115"/>
          <w:marBottom w:val="0"/>
          <w:divBdr>
            <w:top w:val="none" w:sz="0" w:space="0" w:color="auto"/>
            <w:left w:val="none" w:sz="0" w:space="0" w:color="auto"/>
            <w:bottom w:val="none" w:sz="0" w:space="0" w:color="auto"/>
            <w:right w:val="none" w:sz="0" w:space="0" w:color="auto"/>
          </w:divBdr>
        </w:div>
        <w:div w:id="386997241">
          <w:marLeft w:val="1166"/>
          <w:marRight w:val="0"/>
          <w:marTop w:val="96"/>
          <w:marBottom w:val="0"/>
          <w:divBdr>
            <w:top w:val="none" w:sz="0" w:space="0" w:color="auto"/>
            <w:left w:val="none" w:sz="0" w:space="0" w:color="auto"/>
            <w:bottom w:val="none" w:sz="0" w:space="0" w:color="auto"/>
            <w:right w:val="none" w:sz="0" w:space="0" w:color="auto"/>
          </w:divBdr>
        </w:div>
        <w:div w:id="1113012859">
          <w:marLeft w:val="547"/>
          <w:marRight w:val="0"/>
          <w:marTop w:val="115"/>
          <w:marBottom w:val="0"/>
          <w:divBdr>
            <w:top w:val="none" w:sz="0" w:space="0" w:color="auto"/>
            <w:left w:val="none" w:sz="0" w:space="0" w:color="auto"/>
            <w:bottom w:val="none" w:sz="0" w:space="0" w:color="auto"/>
            <w:right w:val="none" w:sz="0" w:space="0" w:color="auto"/>
          </w:divBdr>
        </w:div>
      </w:divsChild>
    </w:div>
    <w:div w:id="427503332">
      <w:bodyDiv w:val="1"/>
      <w:marLeft w:val="0"/>
      <w:marRight w:val="0"/>
      <w:marTop w:val="0"/>
      <w:marBottom w:val="0"/>
      <w:divBdr>
        <w:top w:val="none" w:sz="0" w:space="0" w:color="auto"/>
        <w:left w:val="none" w:sz="0" w:space="0" w:color="auto"/>
        <w:bottom w:val="none" w:sz="0" w:space="0" w:color="auto"/>
        <w:right w:val="none" w:sz="0" w:space="0" w:color="auto"/>
      </w:divBdr>
      <w:divsChild>
        <w:div w:id="469592542">
          <w:marLeft w:val="1166"/>
          <w:marRight w:val="0"/>
          <w:marTop w:val="86"/>
          <w:marBottom w:val="0"/>
          <w:divBdr>
            <w:top w:val="none" w:sz="0" w:space="0" w:color="auto"/>
            <w:left w:val="none" w:sz="0" w:space="0" w:color="auto"/>
            <w:bottom w:val="none" w:sz="0" w:space="0" w:color="auto"/>
            <w:right w:val="none" w:sz="0" w:space="0" w:color="auto"/>
          </w:divBdr>
        </w:div>
      </w:divsChild>
    </w:div>
    <w:div w:id="428425213">
      <w:bodyDiv w:val="1"/>
      <w:marLeft w:val="0"/>
      <w:marRight w:val="0"/>
      <w:marTop w:val="0"/>
      <w:marBottom w:val="0"/>
      <w:divBdr>
        <w:top w:val="none" w:sz="0" w:space="0" w:color="auto"/>
        <w:left w:val="none" w:sz="0" w:space="0" w:color="auto"/>
        <w:bottom w:val="none" w:sz="0" w:space="0" w:color="auto"/>
        <w:right w:val="none" w:sz="0" w:space="0" w:color="auto"/>
      </w:divBdr>
      <w:divsChild>
        <w:div w:id="276716668">
          <w:marLeft w:val="0"/>
          <w:marRight w:val="0"/>
          <w:marTop w:val="0"/>
          <w:marBottom w:val="0"/>
          <w:divBdr>
            <w:top w:val="none" w:sz="0" w:space="0" w:color="auto"/>
            <w:left w:val="none" w:sz="0" w:space="0" w:color="auto"/>
            <w:bottom w:val="none" w:sz="0" w:space="0" w:color="auto"/>
            <w:right w:val="none" w:sz="0" w:space="0" w:color="auto"/>
          </w:divBdr>
          <w:divsChild>
            <w:div w:id="215090192">
              <w:marLeft w:val="0"/>
              <w:marRight w:val="0"/>
              <w:marTop w:val="0"/>
              <w:marBottom w:val="0"/>
              <w:divBdr>
                <w:top w:val="none" w:sz="0" w:space="0" w:color="auto"/>
                <w:left w:val="none" w:sz="0" w:space="0" w:color="auto"/>
                <w:bottom w:val="none" w:sz="0" w:space="0" w:color="auto"/>
                <w:right w:val="none" w:sz="0" w:space="0" w:color="auto"/>
              </w:divBdr>
            </w:div>
            <w:div w:id="569384722">
              <w:marLeft w:val="0"/>
              <w:marRight w:val="0"/>
              <w:marTop w:val="0"/>
              <w:marBottom w:val="0"/>
              <w:divBdr>
                <w:top w:val="none" w:sz="0" w:space="0" w:color="auto"/>
                <w:left w:val="none" w:sz="0" w:space="0" w:color="auto"/>
                <w:bottom w:val="none" w:sz="0" w:space="0" w:color="auto"/>
                <w:right w:val="none" w:sz="0" w:space="0" w:color="auto"/>
              </w:divBdr>
            </w:div>
            <w:div w:id="819079139">
              <w:marLeft w:val="0"/>
              <w:marRight w:val="0"/>
              <w:marTop w:val="0"/>
              <w:marBottom w:val="0"/>
              <w:divBdr>
                <w:top w:val="none" w:sz="0" w:space="0" w:color="auto"/>
                <w:left w:val="none" w:sz="0" w:space="0" w:color="auto"/>
                <w:bottom w:val="none" w:sz="0" w:space="0" w:color="auto"/>
                <w:right w:val="none" w:sz="0" w:space="0" w:color="auto"/>
              </w:divBdr>
            </w:div>
            <w:div w:id="898172451">
              <w:marLeft w:val="0"/>
              <w:marRight w:val="0"/>
              <w:marTop w:val="0"/>
              <w:marBottom w:val="0"/>
              <w:divBdr>
                <w:top w:val="none" w:sz="0" w:space="0" w:color="auto"/>
                <w:left w:val="none" w:sz="0" w:space="0" w:color="auto"/>
                <w:bottom w:val="none" w:sz="0" w:space="0" w:color="auto"/>
                <w:right w:val="none" w:sz="0" w:space="0" w:color="auto"/>
              </w:divBdr>
            </w:div>
            <w:div w:id="1543404332">
              <w:marLeft w:val="0"/>
              <w:marRight w:val="0"/>
              <w:marTop w:val="0"/>
              <w:marBottom w:val="0"/>
              <w:divBdr>
                <w:top w:val="none" w:sz="0" w:space="0" w:color="auto"/>
                <w:left w:val="none" w:sz="0" w:space="0" w:color="auto"/>
                <w:bottom w:val="none" w:sz="0" w:space="0" w:color="auto"/>
                <w:right w:val="none" w:sz="0" w:space="0" w:color="auto"/>
              </w:divBdr>
            </w:div>
            <w:div w:id="1965456304">
              <w:marLeft w:val="0"/>
              <w:marRight w:val="0"/>
              <w:marTop w:val="0"/>
              <w:marBottom w:val="0"/>
              <w:divBdr>
                <w:top w:val="none" w:sz="0" w:space="0" w:color="auto"/>
                <w:left w:val="none" w:sz="0" w:space="0" w:color="auto"/>
                <w:bottom w:val="none" w:sz="0" w:space="0" w:color="auto"/>
                <w:right w:val="none" w:sz="0" w:space="0" w:color="auto"/>
              </w:divBdr>
            </w:div>
            <w:div w:id="2013952663">
              <w:marLeft w:val="0"/>
              <w:marRight w:val="0"/>
              <w:marTop w:val="0"/>
              <w:marBottom w:val="0"/>
              <w:divBdr>
                <w:top w:val="none" w:sz="0" w:space="0" w:color="auto"/>
                <w:left w:val="none" w:sz="0" w:space="0" w:color="auto"/>
                <w:bottom w:val="none" w:sz="0" w:space="0" w:color="auto"/>
                <w:right w:val="none" w:sz="0" w:space="0" w:color="auto"/>
              </w:divBdr>
            </w:div>
            <w:div w:id="21263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7618">
      <w:bodyDiv w:val="1"/>
      <w:marLeft w:val="0"/>
      <w:marRight w:val="0"/>
      <w:marTop w:val="0"/>
      <w:marBottom w:val="0"/>
      <w:divBdr>
        <w:top w:val="none" w:sz="0" w:space="0" w:color="auto"/>
        <w:left w:val="none" w:sz="0" w:space="0" w:color="auto"/>
        <w:bottom w:val="none" w:sz="0" w:space="0" w:color="auto"/>
        <w:right w:val="none" w:sz="0" w:space="0" w:color="auto"/>
      </w:divBdr>
      <w:divsChild>
        <w:div w:id="517892768">
          <w:marLeft w:val="1166"/>
          <w:marRight w:val="0"/>
          <w:marTop w:val="115"/>
          <w:marBottom w:val="0"/>
          <w:divBdr>
            <w:top w:val="none" w:sz="0" w:space="0" w:color="auto"/>
            <w:left w:val="none" w:sz="0" w:space="0" w:color="auto"/>
            <w:bottom w:val="none" w:sz="0" w:space="0" w:color="auto"/>
            <w:right w:val="none" w:sz="0" w:space="0" w:color="auto"/>
          </w:divBdr>
        </w:div>
      </w:divsChild>
    </w:div>
    <w:div w:id="43853028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41">
          <w:marLeft w:val="0"/>
          <w:marRight w:val="0"/>
          <w:marTop w:val="0"/>
          <w:marBottom w:val="0"/>
          <w:divBdr>
            <w:top w:val="none" w:sz="0" w:space="0" w:color="auto"/>
            <w:left w:val="none" w:sz="0" w:space="0" w:color="auto"/>
            <w:bottom w:val="none" w:sz="0" w:space="0" w:color="auto"/>
            <w:right w:val="none" w:sz="0" w:space="0" w:color="auto"/>
          </w:divBdr>
          <w:divsChild>
            <w:div w:id="150021610">
              <w:marLeft w:val="0"/>
              <w:marRight w:val="0"/>
              <w:marTop w:val="0"/>
              <w:marBottom w:val="0"/>
              <w:divBdr>
                <w:top w:val="none" w:sz="0" w:space="0" w:color="auto"/>
                <w:left w:val="none" w:sz="0" w:space="0" w:color="auto"/>
                <w:bottom w:val="none" w:sz="0" w:space="0" w:color="auto"/>
                <w:right w:val="none" w:sz="0" w:space="0" w:color="auto"/>
              </w:divBdr>
            </w:div>
            <w:div w:id="409350883">
              <w:marLeft w:val="0"/>
              <w:marRight w:val="0"/>
              <w:marTop w:val="0"/>
              <w:marBottom w:val="0"/>
              <w:divBdr>
                <w:top w:val="none" w:sz="0" w:space="0" w:color="auto"/>
                <w:left w:val="none" w:sz="0" w:space="0" w:color="auto"/>
                <w:bottom w:val="none" w:sz="0" w:space="0" w:color="auto"/>
                <w:right w:val="none" w:sz="0" w:space="0" w:color="auto"/>
              </w:divBdr>
            </w:div>
            <w:div w:id="679233649">
              <w:marLeft w:val="0"/>
              <w:marRight w:val="0"/>
              <w:marTop w:val="0"/>
              <w:marBottom w:val="0"/>
              <w:divBdr>
                <w:top w:val="none" w:sz="0" w:space="0" w:color="auto"/>
                <w:left w:val="none" w:sz="0" w:space="0" w:color="auto"/>
                <w:bottom w:val="none" w:sz="0" w:space="0" w:color="auto"/>
                <w:right w:val="none" w:sz="0" w:space="0" w:color="auto"/>
              </w:divBdr>
            </w:div>
            <w:div w:id="686372708">
              <w:marLeft w:val="0"/>
              <w:marRight w:val="0"/>
              <w:marTop w:val="0"/>
              <w:marBottom w:val="0"/>
              <w:divBdr>
                <w:top w:val="none" w:sz="0" w:space="0" w:color="auto"/>
                <w:left w:val="none" w:sz="0" w:space="0" w:color="auto"/>
                <w:bottom w:val="none" w:sz="0" w:space="0" w:color="auto"/>
                <w:right w:val="none" w:sz="0" w:space="0" w:color="auto"/>
              </w:divBdr>
            </w:div>
            <w:div w:id="786045439">
              <w:marLeft w:val="0"/>
              <w:marRight w:val="0"/>
              <w:marTop w:val="0"/>
              <w:marBottom w:val="0"/>
              <w:divBdr>
                <w:top w:val="none" w:sz="0" w:space="0" w:color="auto"/>
                <w:left w:val="none" w:sz="0" w:space="0" w:color="auto"/>
                <w:bottom w:val="none" w:sz="0" w:space="0" w:color="auto"/>
                <w:right w:val="none" w:sz="0" w:space="0" w:color="auto"/>
              </w:divBdr>
            </w:div>
            <w:div w:id="1201429644">
              <w:marLeft w:val="0"/>
              <w:marRight w:val="0"/>
              <w:marTop w:val="0"/>
              <w:marBottom w:val="0"/>
              <w:divBdr>
                <w:top w:val="none" w:sz="0" w:space="0" w:color="auto"/>
                <w:left w:val="none" w:sz="0" w:space="0" w:color="auto"/>
                <w:bottom w:val="none" w:sz="0" w:space="0" w:color="auto"/>
                <w:right w:val="none" w:sz="0" w:space="0" w:color="auto"/>
              </w:divBdr>
            </w:div>
            <w:div w:id="1740326381">
              <w:marLeft w:val="0"/>
              <w:marRight w:val="0"/>
              <w:marTop w:val="0"/>
              <w:marBottom w:val="0"/>
              <w:divBdr>
                <w:top w:val="none" w:sz="0" w:space="0" w:color="auto"/>
                <w:left w:val="none" w:sz="0" w:space="0" w:color="auto"/>
                <w:bottom w:val="none" w:sz="0" w:space="0" w:color="auto"/>
                <w:right w:val="none" w:sz="0" w:space="0" w:color="auto"/>
              </w:divBdr>
            </w:div>
            <w:div w:id="2095466452">
              <w:marLeft w:val="0"/>
              <w:marRight w:val="0"/>
              <w:marTop w:val="0"/>
              <w:marBottom w:val="0"/>
              <w:divBdr>
                <w:top w:val="none" w:sz="0" w:space="0" w:color="auto"/>
                <w:left w:val="none" w:sz="0" w:space="0" w:color="auto"/>
                <w:bottom w:val="none" w:sz="0" w:space="0" w:color="auto"/>
                <w:right w:val="none" w:sz="0" w:space="0" w:color="auto"/>
              </w:divBdr>
            </w:div>
            <w:div w:id="21258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6384">
      <w:bodyDiv w:val="1"/>
      <w:marLeft w:val="0"/>
      <w:marRight w:val="0"/>
      <w:marTop w:val="0"/>
      <w:marBottom w:val="0"/>
      <w:divBdr>
        <w:top w:val="none" w:sz="0" w:space="0" w:color="auto"/>
        <w:left w:val="none" w:sz="0" w:space="0" w:color="auto"/>
        <w:bottom w:val="none" w:sz="0" w:space="0" w:color="auto"/>
        <w:right w:val="none" w:sz="0" w:space="0" w:color="auto"/>
      </w:divBdr>
    </w:div>
    <w:div w:id="467213154">
      <w:bodyDiv w:val="1"/>
      <w:marLeft w:val="0"/>
      <w:marRight w:val="0"/>
      <w:marTop w:val="0"/>
      <w:marBottom w:val="0"/>
      <w:divBdr>
        <w:top w:val="none" w:sz="0" w:space="0" w:color="auto"/>
        <w:left w:val="none" w:sz="0" w:space="0" w:color="auto"/>
        <w:bottom w:val="none" w:sz="0" w:space="0" w:color="auto"/>
        <w:right w:val="none" w:sz="0" w:space="0" w:color="auto"/>
      </w:divBdr>
      <w:divsChild>
        <w:div w:id="1413047454">
          <w:marLeft w:val="547"/>
          <w:marRight w:val="0"/>
          <w:marTop w:val="115"/>
          <w:marBottom w:val="0"/>
          <w:divBdr>
            <w:top w:val="none" w:sz="0" w:space="0" w:color="auto"/>
            <w:left w:val="none" w:sz="0" w:space="0" w:color="auto"/>
            <w:bottom w:val="none" w:sz="0" w:space="0" w:color="auto"/>
            <w:right w:val="none" w:sz="0" w:space="0" w:color="auto"/>
          </w:divBdr>
        </w:div>
        <w:div w:id="439179464">
          <w:marLeft w:val="1166"/>
          <w:marRight w:val="0"/>
          <w:marTop w:val="96"/>
          <w:marBottom w:val="0"/>
          <w:divBdr>
            <w:top w:val="none" w:sz="0" w:space="0" w:color="auto"/>
            <w:left w:val="none" w:sz="0" w:space="0" w:color="auto"/>
            <w:bottom w:val="none" w:sz="0" w:space="0" w:color="auto"/>
            <w:right w:val="none" w:sz="0" w:space="0" w:color="auto"/>
          </w:divBdr>
        </w:div>
        <w:div w:id="543910924">
          <w:marLeft w:val="1166"/>
          <w:marRight w:val="0"/>
          <w:marTop w:val="96"/>
          <w:marBottom w:val="0"/>
          <w:divBdr>
            <w:top w:val="none" w:sz="0" w:space="0" w:color="auto"/>
            <w:left w:val="none" w:sz="0" w:space="0" w:color="auto"/>
            <w:bottom w:val="none" w:sz="0" w:space="0" w:color="auto"/>
            <w:right w:val="none" w:sz="0" w:space="0" w:color="auto"/>
          </w:divBdr>
        </w:div>
        <w:div w:id="806704845">
          <w:marLeft w:val="547"/>
          <w:marRight w:val="0"/>
          <w:marTop w:val="115"/>
          <w:marBottom w:val="0"/>
          <w:divBdr>
            <w:top w:val="none" w:sz="0" w:space="0" w:color="auto"/>
            <w:left w:val="none" w:sz="0" w:space="0" w:color="auto"/>
            <w:bottom w:val="none" w:sz="0" w:space="0" w:color="auto"/>
            <w:right w:val="none" w:sz="0" w:space="0" w:color="auto"/>
          </w:divBdr>
        </w:div>
      </w:divsChild>
    </w:div>
    <w:div w:id="482160470">
      <w:bodyDiv w:val="1"/>
      <w:marLeft w:val="0"/>
      <w:marRight w:val="0"/>
      <w:marTop w:val="0"/>
      <w:marBottom w:val="0"/>
      <w:divBdr>
        <w:top w:val="none" w:sz="0" w:space="0" w:color="auto"/>
        <w:left w:val="none" w:sz="0" w:space="0" w:color="auto"/>
        <w:bottom w:val="none" w:sz="0" w:space="0" w:color="auto"/>
        <w:right w:val="none" w:sz="0" w:space="0" w:color="auto"/>
      </w:divBdr>
      <w:divsChild>
        <w:div w:id="1223981122">
          <w:marLeft w:val="1166"/>
          <w:marRight w:val="0"/>
          <w:marTop w:val="115"/>
          <w:marBottom w:val="0"/>
          <w:divBdr>
            <w:top w:val="none" w:sz="0" w:space="0" w:color="auto"/>
            <w:left w:val="none" w:sz="0" w:space="0" w:color="auto"/>
            <w:bottom w:val="none" w:sz="0" w:space="0" w:color="auto"/>
            <w:right w:val="none" w:sz="0" w:space="0" w:color="auto"/>
          </w:divBdr>
        </w:div>
      </w:divsChild>
    </w:div>
    <w:div w:id="488637147">
      <w:bodyDiv w:val="1"/>
      <w:marLeft w:val="0"/>
      <w:marRight w:val="0"/>
      <w:marTop w:val="0"/>
      <w:marBottom w:val="0"/>
      <w:divBdr>
        <w:top w:val="none" w:sz="0" w:space="0" w:color="auto"/>
        <w:left w:val="none" w:sz="0" w:space="0" w:color="auto"/>
        <w:bottom w:val="none" w:sz="0" w:space="0" w:color="auto"/>
        <w:right w:val="none" w:sz="0" w:space="0" w:color="auto"/>
      </w:divBdr>
      <w:divsChild>
        <w:div w:id="760880115">
          <w:marLeft w:val="1354"/>
          <w:marRight w:val="0"/>
          <w:marTop w:val="86"/>
          <w:marBottom w:val="0"/>
          <w:divBdr>
            <w:top w:val="none" w:sz="0" w:space="0" w:color="auto"/>
            <w:left w:val="none" w:sz="0" w:space="0" w:color="auto"/>
            <w:bottom w:val="none" w:sz="0" w:space="0" w:color="auto"/>
            <w:right w:val="none" w:sz="0" w:space="0" w:color="auto"/>
          </w:divBdr>
        </w:div>
        <w:div w:id="1336373040">
          <w:marLeft w:val="1354"/>
          <w:marRight w:val="0"/>
          <w:marTop w:val="86"/>
          <w:marBottom w:val="0"/>
          <w:divBdr>
            <w:top w:val="none" w:sz="0" w:space="0" w:color="auto"/>
            <w:left w:val="none" w:sz="0" w:space="0" w:color="auto"/>
            <w:bottom w:val="none" w:sz="0" w:space="0" w:color="auto"/>
            <w:right w:val="none" w:sz="0" w:space="0" w:color="auto"/>
          </w:divBdr>
        </w:div>
        <w:div w:id="1765808845">
          <w:marLeft w:val="1354"/>
          <w:marRight w:val="0"/>
          <w:marTop w:val="86"/>
          <w:marBottom w:val="0"/>
          <w:divBdr>
            <w:top w:val="none" w:sz="0" w:space="0" w:color="auto"/>
            <w:left w:val="none" w:sz="0" w:space="0" w:color="auto"/>
            <w:bottom w:val="none" w:sz="0" w:space="0" w:color="auto"/>
            <w:right w:val="none" w:sz="0" w:space="0" w:color="auto"/>
          </w:divBdr>
        </w:div>
      </w:divsChild>
    </w:div>
    <w:div w:id="498548112">
      <w:bodyDiv w:val="1"/>
      <w:marLeft w:val="0"/>
      <w:marRight w:val="0"/>
      <w:marTop w:val="0"/>
      <w:marBottom w:val="0"/>
      <w:divBdr>
        <w:top w:val="none" w:sz="0" w:space="0" w:color="auto"/>
        <w:left w:val="none" w:sz="0" w:space="0" w:color="auto"/>
        <w:bottom w:val="none" w:sz="0" w:space="0" w:color="auto"/>
        <w:right w:val="none" w:sz="0" w:space="0" w:color="auto"/>
      </w:divBdr>
      <w:divsChild>
        <w:div w:id="1416435694">
          <w:marLeft w:val="0"/>
          <w:marRight w:val="0"/>
          <w:marTop w:val="0"/>
          <w:marBottom w:val="0"/>
          <w:divBdr>
            <w:top w:val="none" w:sz="0" w:space="0" w:color="auto"/>
            <w:left w:val="none" w:sz="0" w:space="0" w:color="auto"/>
            <w:bottom w:val="none" w:sz="0" w:space="0" w:color="auto"/>
            <w:right w:val="none" w:sz="0" w:space="0" w:color="auto"/>
          </w:divBdr>
          <w:divsChild>
            <w:div w:id="210457962">
              <w:marLeft w:val="0"/>
              <w:marRight w:val="0"/>
              <w:marTop w:val="0"/>
              <w:marBottom w:val="0"/>
              <w:divBdr>
                <w:top w:val="none" w:sz="0" w:space="0" w:color="auto"/>
                <w:left w:val="none" w:sz="0" w:space="0" w:color="auto"/>
                <w:bottom w:val="none" w:sz="0" w:space="0" w:color="auto"/>
                <w:right w:val="none" w:sz="0" w:space="0" w:color="auto"/>
              </w:divBdr>
            </w:div>
            <w:div w:id="1366372672">
              <w:marLeft w:val="0"/>
              <w:marRight w:val="0"/>
              <w:marTop w:val="0"/>
              <w:marBottom w:val="0"/>
              <w:divBdr>
                <w:top w:val="none" w:sz="0" w:space="0" w:color="auto"/>
                <w:left w:val="none" w:sz="0" w:space="0" w:color="auto"/>
                <w:bottom w:val="none" w:sz="0" w:space="0" w:color="auto"/>
                <w:right w:val="none" w:sz="0" w:space="0" w:color="auto"/>
              </w:divBdr>
            </w:div>
            <w:div w:id="1529564592">
              <w:marLeft w:val="0"/>
              <w:marRight w:val="0"/>
              <w:marTop w:val="0"/>
              <w:marBottom w:val="0"/>
              <w:divBdr>
                <w:top w:val="none" w:sz="0" w:space="0" w:color="auto"/>
                <w:left w:val="none" w:sz="0" w:space="0" w:color="auto"/>
                <w:bottom w:val="none" w:sz="0" w:space="0" w:color="auto"/>
                <w:right w:val="none" w:sz="0" w:space="0" w:color="auto"/>
              </w:divBdr>
            </w:div>
            <w:div w:id="1634797574">
              <w:marLeft w:val="0"/>
              <w:marRight w:val="0"/>
              <w:marTop w:val="0"/>
              <w:marBottom w:val="0"/>
              <w:divBdr>
                <w:top w:val="none" w:sz="0" w:space="0" w:color="auto"/>
                <w:left w:val="none" w:sz="0" w:space="0" w:color="auto"/>
                <w:bottom w:val="none" w:sz="0" w:space="0" w:color="auto"/>
                <w:right w:val="none" w:sz="0" w:space="0" w:color="auto"/>
              </w:divBdr>
            </w:div>
            <w:div w:id="1744064089">
              <w:marLeft w:val="0"/>
              <w:marRight w:val="0"/>
              <w:marTop w:val="0"/>
              <w:marBottom w:val="0"/>
              <w:divBdr>
                <w:top w:val="none" w:sz="0" w:space="0" w:color="auto"/>
                <w:left w:val="none" w:sz="0" w:space="0" w:color="auto"/>
                <w:bottom w:val="none" w:sz="0" w:space="0" w:color="auto"/>
                <w:right w:val="none" w:sz="0" w:space="0" w:color="auto"/>
              </w:divBdr>
            </w:div>
            <w:div w:id="2105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961">
      <w:bodyDiv w:val="1"/>
      <w:marLeft w:val="0"/>
      <w:marRight w:val="0"/>
      <w:marTop w:val="0"/>
      <w:marBottom w:val="0"/>
      <w:divBdr>
        <w:top w:val="none" w:sz="0" w:space="0" w:color="auto"/>
        <w:left w:val="none" w:sz="0" w:space="0" w:color="auto"/>
        <w:bottom w:val="none" w:sz="0" w:space="0" w:color="auto"/>
        <w:right w:val="none" w:sz="0" w:space="0" w:color="auto"/>
      </w:divBdr>
    </w:div>
    <w:div w:id="505826932">
      <w:bodyDiv w:val="1"/>
      <w:marLeft w:val="0"/>
      <w:marRight w:val="0"/>
      <w:marTop w:val="0"/>
      <w:marBottom w:val="0"/>
      <w:divBdr>
        <w:top w:val="none" w:sz="0" w:space="0" w:color="auto"/>
        <w:left w:val="none" w:sz="0" w:space="0" w:color="auto"/>
        <w:bottom w:val="none" w:sz="0" w:space="0" w:color="auto"/>
        <w:right w:val="none" w:sz="0" w:space="0" w:color="auto"/>
      </w:divBdr>
    </w:div>
    <w:div w:id="510414854">
      <w:bodyDiv w:val="1"/>
      <w:marLeft w:val="0"/>
      <w:marRight w:val="0"/>
      <w:marTop w:val="0"/>
      <w:marBottom w:val="0"/>
      <w:divBdr>
        <w:top w:val="none" w:sz="0" w:space="0" w:color="auto"/>
        <w:left w:val="none" w:sz="0" w:space="0" w:color="auto"/>
        <w:bottom w:val="none" w:sz="0" w:space="0" w:color="auto"/>
        <w:right w:val="none" w:sz="0" w:space="0" w:color="auto"/>
      </w:divBdr>
      <w:divsChild>
        <w:div w:id="1896623318">
          <w:marLeft w:val="1166"/>
          <w:marRight w:val="0"/>
          <w:marTop w:val="115"/>
          <w:marBottom w:val="0"/>
          <w:divBdr>
            <w:top w:val="none" w:sz="0" w:space="0" w:color="auto"/>
            <w:left w:val="none" w:sz="0" w:space="0" w:color="auto"/>
            <w:bottom w:val="none" w:sz="0" w:space="0" w:color="auto"/>
            <w:right w:val="none" w:sz="0" w:space="0" w:color="auto"/>
          </w:divBdr>
        </w:div>
      </w:divsChild>
    </w:div>
    <w:div w:id="512770131">
      <w:bodyDiv w:val="1"/>
      <w:marLeft w:val="0"/>
      <w:marRight w:val="0"/>
      <w:marTop w:val="0"/>
      <w:marBottom w:val="0"/>
      <w:divBdr>
        <w:top w:val="none" w:sz="0" w:space="0" w:color="auto"/>
        <w:left w:val="none" w:sz="0" w:space="0" w:color="auto"/>
        <w:bottom w:val="none" w:sz="0" w:space="0" w:color="auto"/>
        <w:right w:val="none" w:sz="0" w:space="0" w:color="auto"/>
      </w:divBdr>
    </w:div>
    <w:div w:id="536506503">
      <w:bodyDiv w:val="1"/>
      <w:marLeft w:val="0"/>
      <w:marRight w:val="0"/>
      <w:marTop w:val="0"/>
      <w:marBottom w:val="0"/>
      <w:divBdr>
        <w:top w:val="none" w:sz="0" w:space="0" w:color="auto"/>
        <w:left w:val="none" w:sz="0" w:space="0" w:color="auto"/>
        <w:bottom w:val="none" w:sz="0" w:space="0" w:color="auto"/>
        <w:right w:val="none" w:sz="0" w:space="0" w:color="auto"/>
      </w:divBdr>
      <w:divsChild>
        <w:div w:id="430707067">
          <w:marLeft w:val="547"/>
          <w:marRight w:val="0"/>
          <w:marTop w:val="115"/>
          <w:marBottom w:val="0"/>
          <w:divBdr>
            <w:top w:val="none" w:sz="0" w:space="0" w:color="auto"/>
            <w:left w:val="none" w:sz="0" w:space="0" w:color="auto"/>
            <w:bottom w:val="none" w:sz="0" w:space="0" w:color="auto"/>
            <w:right w:val="none" w:sz="0" w:space="0" w:color="auto"/>
          </w:divBdr>
        </w:div>
      </w:divsChild>
    </w:div>
    <w:div w:id="537013926">
      <w:bodyDiv w:val="1"/>
      <w:marLeft w:val="0"/>
      <w:marRight w:val="0"/>
      <w:marTop w:val="0"/>
      <w:marBottom w:val="0"/>
      <w:divBdr>
        <w:top w:val="none" w:sz="0" w:space="0" w:color="auto"/>
        <w:left w:val="none" w:sz="0" w:space="0" w:color="auto"/>
        <w:bottom w:val="none" w:sz="0" w:space="0" w:color="auto"/>
        <w:right w:val="none" w:sz="0" w:space="0" w:color="auto"/>
      </w:divBdr>
      <w:divsChild>
        <w:div w:id="1232156543">
          <w:marLeft w:val="547"/>
          <w:marRight w:val="0"/>
          <w:marTop w:val="115"/>
          <w:marBottom w:val="0"/>
          <w:divBdr>
            <w:top w:val="none" w:sz="0" w:space="0" w:color="auto"/>
            <w:left w:val="none" w:sz="0" w:space="0" w:color="auto"/>
            <w:bottom w:val="none" w:sz="0" w:space="0" w:color="auto"/>
            <w:right w:val="none" w:sz="0" w:space="0" w:color="auto"/>
          </w:divBdr>
        </w:div>
      </w:divsChild>
    </w:div>
    <w:div w:id="546334824">
      <w:bodyDiv w:val="1"/>
      <w:marLeft w:val="0"/>
      <w:marRight w:val="0"/>
      <w:marTop w:val="0"/>
      <w:marBottom w:val="0"/>
      <w:divBdr>
        <w:top w:val="none" w:sz="0" w:space="0" w:color="auto"/>
        <w:left w:val="none" w:sz="0" w:space="0" w:color="auto"/>
        <w:bottom w:val="none" w:sz="0" w:space="0" w:color="auto"/>
        <w:right w:val="none" w:sz="0" w:space="0" w:color="auto"/>
      </w:divBdr>
      <w:divsChild>
        <w:div w:id="7565309">
          <w:marLeft w:val="547"/>
          <w:marRight w:val="0"/>
          <w:marTop w:val="115"/>
          <w:marBottom w:val="0"/>
          <w:divBdr>
            <w:top w:val="none" w:sz="0" w:space="0" w:color="auto"/>
            <w:left w:val="none" w:sz="0" w:space="0" w:color="auto"/>
            <w:bottom w:val="none" w:sz="0" w:space="0" w:color="auto"/>
            <w:right w:val="none" w:sz="0" w:space="0" w:color="auto"/>
          </w:divBdr>
        </w:div>
        <w:div w:id="266235816">
          <w:marLeft w:val="547"/>
          <w:marRight w:val="0"/>
          <w:marTop w:val="115"/>
          <w:marBottom w:val="0"/>
          <w:divBdr>
            <w:top w:val="none" w:sz="0" w:space="0" w:color="auto"/>
            <w:left w:val="none" w:sz="0" w:space="0" w:color="auto"/>
            <w:bottom w:val="none" w:sz="0" w:space="0" w:color="auto"/>
            <w:right w:val="none" w:sz="0" w:space="0" w:color="auto"/>
          </w:divBdr>
        </w:div>
        <w:div w:id="543106206">
          <w:marLeft w:val="547"/>
          <w:marRight w:val="0"/>
          <w:marTop w:val="115"/>
          <w:marBottom w:val="0"/>
          <w:divBdr>
            <w:top w:val="none" w:sz="0" w:space="0" w:color="auto"/>
            <w:left w:val="none" w:sz="0" w:space="0" w:color="auto"/>
            <w:bottom w:val="none" w:sz="0" w:space="0" w:color="auto"/>
            <w:right w:val="none" w:sz="0" w:space="0" w:color="auto"/>
          </w:divBdr>
        </w:div>
        <w:div w:id="846795213">
          <w:marLeft w:val="547"/>
          <w:marRight w:val="0"/>
          <w:marTop w:val="115"/>
          <w:marBottom w:val="0"/>
          <w:divBdr>
            <w:top w:val="none" w:sz="0" w:space="0" w:color="auto"/>
            <w:left w:val="none" w:sz="0" w:space="0" w:color="auto"/>
            <w:bottom w:val="none" w:sz="0" w:space="0" w:color="auto"/>
            <w:right w:val="none" w:sz="0" w:space="0" w:color="auto"/>
          </w:divBdr>
        </w:div>
        <w:div w:id="969020691">
          <w:marLeft w:val="547"/>
          <w:marRight w:val="0"/>
          <w:marTop w:val="115"/>
          <w:marBottom w:val="0"/>
          <w:divBdr>
            <w:top w:val="none" w:sz="0" w:space="0" w:color="auto"/>
            <w:left w:val="none" w:sz="0" w:space="0" w:color="auto"/>
            <w:bottom w:val="none" w:sz="0" w:space="0" w:color="auto"/>
            <w:right w:val="none" w:sz="0" w:space="0" w:color="auto"/>
          </w:divBdr>
        </w:div>
        <w:div w:id="1512987489">
          <w:marLeft w:val="547"/>
          <w:marRight w:val="0"/>
          <w:marTop w:val="115"/>
          <w:marBottom w:val="0"/>
          <w:divBdr>
            <w:top w:val="none" w:sz="0" w:space="0" w:color="auto"/>
            <w:left w:val="none" w:sz="0" w:space="0" w:color="auto"/>
            <w:bottom w:val="none" w:sz="0" w:space="0" w:color="auto"/>
            <w:right w:val="none" w:sz="0" w:space="0" w:color="auto"/>
          </w:divBdr>
        </w:div>
        <w:div w:id="1704358214">
          <w:marLeft w:val="547"/>
          <w:marRight w:val="0"/>
          <w:marTop w:val="115"/>
          <w:marBottom w:val="0"/>
          <w:divBdr>
            <w:top w:val="none" w:sz="0" w:space="0" w:color="auto"/>
            <w:left w:val="none" w:sz="0" w:space="0" w:color="auto"/>
            <w:bottom w:val="none" w:sz="0" w:space="0" w:color="auto"/>
            <w:right w:val="none" w:sz="0" w:space="0" w:color="auto"/>
          </w:divBdr>
        </w:div>
        <w:div w:id="1771504160">
          <w:marLeft w:val="547"/>
          <w:marRight w:val="0"/>
          <w:marTop w:val="115"/>
          <w:marBottom w:val="0"/>
          <w:divBdr>
            <w:top w:val="none" w:sz="0" w:space="0" w:color="auto"/>
            <w:left w:val="none" w:sz="0" w:space="0" w:color="auto"/>
            <w:bottom w:val="none" w:sz="0" w:space="0" w:color="auto"/>
            <w:right w:val="none" w:sz="0" w:space="0" w:color="auto"/>
          </w:divBdr>
        </w:div>
      </w:divsChild>
    </w:div>
    <w:div w:id="550000624">
      <w:bodyDiv w:val="1"/>
      <w:marLeft w:val="0"/>
      <w:marRight w:val="0"/>
      <w:marTop w:val="0"/>
      <w:marBottom w:val="0"/>
      <w:divBdr>
        <w:top w:val="none" w:sz="0" w:space="0" w:color="auto"/>
        <w:left w:val="none" w:sz="0" w:space="0" w:color="auto"/>
        <w:bottom w:val="none" w:sz="0" w:space="0" w:color="auto"/>
        <w:right w:val="none" w:sz="0" w:space="0" w:color="auto"/>
      </w:divBdr>
      <w:divsChild>
        <w:div w:id="494803840">
          <w:marLeft w:val="0"/>
          <w:marRight w:val="0"/>
          <w:marTop w:val="0"/>
          <w:marBottom w:val="0"/>
          <w:divBdr>
            <w:top w:val="none" w:sz="0" w:space="0" w:color="auto"/>
            <w:left w:val="none" w:sz="0" w:space="0" w:color="auto"/>
            <w:bottom w:val="none" w:sz="0" w:space="0" w:color="auto"/>
            <w:right w:val="none" w:sz="0" w:space="0" w:color="auto"/>
          </w:divBdr>
          <w:divsChild>
            <w:div w:id="6001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57437">
      <w:bodyDiv w:val="1"/>
      <w:marLeft w:val="0"/>
      <w:marRight w:val="0"/>
      <w:marTop w:val="0"/>
      <w:marBottom w:val="0"/>
      <w:divBdr>
        <w:top w:val="none" w:sz="0" w:space="0" w:color="auto"/>
        <w:left w:val="none" w:sz="0" w:space="0" w:color="auto"/>
        <w:bottom w:val="none" w:sz="0" w:space="0" w:color="auto"/>
        <w:right w:val="none" w:sz="0" w:space="0" w:color="auto"/>
      </w:divBdr>
    </w:div>
    <w:div w:id="588654772">
      <w:bodyDiv w:val="1"/>
      <w:marLeft w:val="0"/>
      <w:marRight w:val="0"/>
      <w:marTop w:val="0"/>
      <w:marBottom w:val="0"/>
      <w:divBdr>
        <w:top w:val="none" w:sz="0" w:space="0" w:color="auto"/>
        <w:left w:val="none" w:sz="0" w:space="0" w:color="auto"/>
        <w:bottom w:val="none" w:sz="0" w:space="0" w:color="auto"/>
        <w:right w:val="none" w:sz="0" w:space="0" w:color="auto"/>
      </w:divBdr>
      <w:divsChild>
        <w:div w:id="820540812">
          <w:marLeft w:val="547"/>
          <w:marRight w:val="0"/>
          <w:marTop w:val="115"/>
          <w:marBottom w:val="0"/>
          <w:divBdr>
            <w:top w:val="none" w:sz="0" w:space="0" w:color="auto"/>
            <w:left w:val="none" w:sz="0" w:space="0" w:color="auto"/>
            <w:bottom w:val="none" w:sz="0" w:space="0" w:color="auto"/>
            <w:right w:val="none" w:sz="0" w:space="0" w:color="auto"/>
          </w:divBdr>
        </w:div>
      </w:divsChild>
    </w:div>
    <w:div w:id="600382416">
      <w:bodyDiv w:val="1"/>
      <w:marLeft w:val="0"/>
      <w:marRight w:val="0"/>
      <w:marTop w:val="0"/>
      <w:marBottom w:val="0"/>
      <w:divBdr>
        <w:top w:val="none" w:sz="0" w:space="0" w:color="auto"/>
        <w:left w:val="none" w:sz="0" w:space="0" w:color="auto"/>
        <w:bottom w:val="none" w:sz="0" w:space="0" w:color="auto"/>
        <w:right w:val="none" w:sz="0" w:space="0" w:color="auto"/>
      </w:divBdr>
    </w:div>
    <w:div w:id="606305014">
      <w:bodyDiv w:val="1"/>
      <w:marLeft w:val="0"/>
      <w:marRight w:val="0"/>
      <w:marTop w:val="0"/>
      <w:marBottom w:val="0"/>
      <w:divBdr>
        <w:top w:val="none" w:sz="0" w:space="0" w:color="auto"/>
        <w:left w:val="none" w:sz="0" w:space="0" w:color="auto"/>
        <w:bottom w:val="none" w:sz="0" w:space="0" w:color="auto"/>
        <w:right w:val="none" w:sz="0" w:space="0" w:color="auto"/>
      </w:divBdr>
      <w:divsChild>
        <w:div w:id="1770344121">
          <w:marLeft w:val="1166"/>
          <w:marRight w:val="0"/>
          <w:marTop w:val="86"/>
          <w:marBottom w:val="0"/>
          <w:divBdr>
            <w:top w:val="none" w:sz="0" w:space="0" w:color="auto"/>
            <w:left w:val="none" w:sz="0" w:space="0" w:color="auto"/>
            <w:bottom w:val="none" w:sz="0" w:space="0" w:color="auto"/>
            <w:right w:val="none" w:sz="0" w:space="0" w:color="auto"/>
          </w:divBdr>
        </w:div>
      </w:divsChild>
    </w:div>
    <w:div w:id="615479574">
      <w:bodyDiv w:val="1"/>
      <w:marLeft w:val="0"/>
      <w:marRight w:val="0"/>
      <w:marTop w:val="0"/>
      <w:marBottom w:val="0"/>
      <w:divBdr>
        <w:top w:val="none" w:sz="0" w:space="0" w:color="auto"/>
        <w:left w:val="none" w:sz="0" w:space="0" w:color="auto"/>
        <w:bottom w:val="none" w:sz="0" w:space="0" w:color="auto"/>
        <w:right w:val="none" w:sz="0" w:space="0" w:color="auto"/>
      </w:divBdr>
      <w:divsChild>
        <w:div w:id="734472736">
          <w:marLeft w:val="1166"/>
          <w:marRight w:val="0"/>
          <w:marTop w:val="86"/>
          <w:marBottom w:val="0"/>
          <w:divBdr>
            <w:top w:val="none" w:sz="0" w:space="0" w:color="auto"/>
            <w:left w:val="none" w:sz="0" w:space="0" w:color="auto"/>
            <w:bottom w:val="none" w:sz="0" w:space="0" w:color="auto"/>
            <w:right w:val="none" w:sz="0" w:space="0" w:color="auto"/>
          </w:divBdr>
        </w:div>
      </w:divsChild>
    </w:div>
    <w:div w:id="634602997">
      <w:bodyDiv w:val="1"/>
      <w:marLeft w:val="0"/>
      <w:marRight w:val="0"/>
      <w:marTop w:val="0"/>
      <w:marBottom w:val="0"/>
      <w:divBdr>
        <w:top w:val="none" w:sz="0" w:space="0" w:color="auto"/>
        <w:left w:val="none" w:sz="0" w:space="0" w:color="auto"/>
        <w:bottom w:val="none" w:sz="0" w:space="0" w:color="auto"/>
        <w:right w:val="none" w:sz="0" w:space="0" w:color="auto"/>
      </w:divBdr>
      <w:divsChild>
        <w:div w:id="477649574">
          <w:marLeft w:val="1166"/>
          <w:marRight w:val="0"/>
          <w:marTop w:val="86"/>
          <w:marBottom w:val="0"/>
          <w:divBdr>
            <w:top w:val="none" w:sz="0" w:space="0" w:color="auto"/>
            <w:left w:val="none" w:sz="0" w:space="0" w:color="auto"/>
            <w:bottom w:val="none" w:sz="0" w:space="0" w:color="auto"/>
            <w:right w:val="none" w:sz="0" w:space="0" w:color="auto"/>
          </w:divBdr>
        </w:div>
      </w:divsChild>
    </w:div>
    <w:div w:id="635523326">
      <w:bodyDiv w:val="1"/>
      <w:marLeft w:val="0"/>
      <w:marRight w:val="0"/>
      <w:marTop w:val="0"/>
      <w:marBottom w:val="0"/>
      <w:divBdr>
        <w:top w:val="none" w:sz="0" w:space="0" w:color="auto"/>
        <w:left w:val="none" w:sz="0" w:space="0" w:color="auto"/>
        <w:bottom w:val="none" w:sz="0" w:space="0" w:color="auto"/>
        <w:right w:val="none" w:sz="0" w:space="0" w:color="auto"/>
      </w:divBdr>
      <w:divsChild>
        <w:div w:id="1117989441">
          <w:marLeft w:val="1166"/>
          <w:marRight w:val="0"/>
          <w:marTop w:val="115"/>
          <w:marBottom w:val="0"/>
          <w:divBdr>
            <w:top w:val="none" w:sz="0" w:space="0" w:color="auto"/>
            <w:left w:val="none" w:sz="0" w:space="0" w:color="auto"/>
            <w:bottom w:val="none" w:sz="0" w:space="0" w:color="auto"/>
            <w:right w:val="none" w:sz="0" w:space="0" w:color="auto"/>
          </w:divBdr>
        </w:div>
      </w:divsChild>
    </w:div>
    <w:div w:id="636691448">
      <w:bodyDiv w:val="1"/>
      <w:marLeft w:val="0"/>
      <w:marRight w:val="0"/>
      <w:marTop w:val="0"/>
      <w:marBottom w:val="0"/>
      <w:divBdr>
        <w:top w:val="none" w:sz="0" w:space="0" w:color="auto"/>
        <w:left w:val="none" w:sz="0" w:space="0" w:color="auto"/>
        <w:bottom w:val="none" w:sz="0" w:space="0" w:color="auto"/>
        <w:right w:val="none" w:sz="0" w:space="0" w:color="auto"/>
      </w:divBdr>
    </w:div>
    <w:div w:id="641347311">
      <w:bodyDiv w:val="1"/>
      <w:marLeft w:val="0"/>
      <w:marRight w:val="0"/>
      <w:marTop w:val="0"/>
      <w:marBottom w:val="0"/>
      <w:divBdr>
        <w:top w:val="none" w:sz="0" w:space="0" w:color="auto"/>
        <w:left w:val="none" w:sz="0" w:space="0" w:color="auto"/>
        <w:bottom w:val="none" w:sz="0" w:space="0" w:color="auto"/>
        <w:right w:val="none" w:sz="0" w:space="0" w:color="auto"/>
      </w:divBdr>
      <w:divsChild>
        <w:div w:id="2065063883">
          <w:marLeft w:val="547"/>
          <w:marRight w:val="0"/>
          <w:marTop w:val="96"/>
          <w:marBottom w:val="0"/>
          <w:divBdr>
            <w:top w:val="none" w:sz="0" w:space="0" w:color="auto"/>
            <w:left w:val="none" w:sz="0" w:space="0" w:color="auto"/>
            <w:bottom w:val="none" w:sz="0" w:space="0" w:color="auto"/>
            <w:right w:val="none" w:sz="0" w:space="0" w:color="auto"/>
          </w:divBdr>
        </w:div>
      </w:divsChild>
    </w:div>
    <w:div w:id="644551197">
      <w:bodyDiv w:val="1"/>
      <w:marLeft w:val="0"/>
      <w:marRight w:val="0"/>
      <w:marTop w:val="0"/>
      <w:marBottom w:val="0"/>
      <w:divBdr>
        <w:top w:val="none" w:sz="0" w:space="0" w:color="auto"/>
        <w:left w:val="none" w:sz="0" w:space="0" w:color="auto"/>
        <w:bottom w:val="none" w:sz="0" w:space="0" w:color="auto"/>
        <w:right w:val="none" w:sz="0" w:space="0" w:color="auto"/>
      </w:divBdr>
      <w:divsChild>
        <w:div w:id="345599672">
          <w:marLeft w:val="1166"/>
          <w:marRight w:val="0"/>
          <w:marTop w:val="115"/>
          <w:marBottom w:val="0"/>
          <w:divBdr>
            <w:top w:val="none" w:sz="0" w:space="0" w:color="auto"/>
            <w:left w:val="none" w:sz="0" w:space="0" w:color="auto"/>
            <w:bottom w:val="none" w:sz="0" w:space="0" w:color="auto"/>
            <w:right w:val="none" w:sz="0" w:space="0" w:color="auto"/>
          </w:divBdr>
        </w:div>
      </w:divsChild>
    </w:div>
    <w:div w:id="648439935">
      <w:bodyDiv w:val="1"/>
      <w:marLeft w:val="0"/>
      <w:marRight w:val="0"/>
      <w:marTop w:val="0"/>
      <w:marBottom w:val="0"/>
      <w:divBdr>
        <w:top w:val="none" w:sz="0" w:space="0" w:color="auto"/>
        <w:left w:val="none" w:sz="0" w:space="0" w:color="auto"/>
        <w:bottom w:val="none" w:sz="0" w:space="0" w:color="auto"/>
        <w:right w:val="none" w:sz="0" w:space="0" w:color="auto"/>
      </w:divBdr>
    </w:div>
    <w:div w:id="653874225">
      <w:bodyDiv w:val="1"/>
      <w:marLeft w:val="0"/>
      <w:marRight w:val="0"/>
      <w:marTop w:val="0"/>
      <w:marBottom w:val="0"/>
      <w:divBdr>
        <w:top w:val="none" w:sz="0" w:space="0" w:color="auto"/>
        <w:left w:val="none" w:sz="0" w:space="0" w:color="auto"/>
        <w:bottom w:val="none" w:sz="0" w:space="0" w:color="auto"/>
        <w:right w:val="none" w:sz="0" w:space="0" w:color="auto"/>
      </w:divBdr>
    </w:div>
    <w:div w:id="666052411">
      <w:bodyDiv w:val="1"/>
      <w:marLeft w:val="0"/>
      <w:marRight w:val="0"/>
      <w:marTop w:val="0"/>
      <w:marBottom w:val="0"/>
      <w:divBdr>
        <w:top w:val="none" w:sz="0" w:space="0" w:color="auto"/>
        <w:left w:val="none" w:sz="0" w:space="0" w:color="auto"/>
        <w:bottom w:val="none" w:sz="0" w:space="0" w:color="auto"/>
        <w:right w:val="none" w:sz="0" w:space="0" w:color="auto"/>
      </w:divBdr>
      <w:divsChild>
        <w:div w:id="895121290">
          <w:marLeft w:val="547"/>
          <w:marRight w:val="0"/>
          <w:marTop w:val="115"/>
          <w:marBottom w:val="0"/>
          <w:divBdr>
            <w:top w:val="none" w:sz="0" w:space="0" w:color="auto"/>
            <w:left w:val="none" w:sz="0" w:space="0" w:color="auto"/>
            <w:bottom w:val="none" w:sz="0" w:space="0" w:color="auto"/>
            <w:right w:val="none" w:sz="0" w:space="0" w:color="auto"/>
          </w:divBdr>
        </w:div>
      </w:divsChild>
    </w:div>
    <w:div w:id="671640134">
      <w:bodyDiv w:val="1"/>
      <w:marLeft w:val="0"/>
      <w:marRight w:val="0"/>
      <w:marTop w:val="0"/>
      <w:marBottom w:val="0"/>
      <w:divBdr>
        <w:top w:val="none" w:sz="0" w:space="0" w:color="auto"/>
        <w:left w:val="none" w:sz="0" w:space="0" w:color="auto"/>
        <w:bottom w:val="none" w:sz="0" w:space="0" w:color="auto"/>
        <w:right w:val="none" w:sz="0" w:space="0" w:color="auto"/>
      </w:divBdr>
      <w:divsChild>
        <w:div w:id="2072851801">
          <w:marLeft w:val="547"/>
          <w:marRight w:val="0"/>
          <w:marTop w:val="115"/>
          <w:marBottom w:val="0"/>
          <w:divBdr>
            <w:top w:val="none" w:sz="0" w:space="0" w:color="auto"/>
            <w:left w:val="none" w:sz="0" w:space="0" w:color="auto"/>
            <w:bottom w:val="none" w:sz="0" w:space="0" w:color="auto"/>
            <w:right w:val="none" w:sz="0" w:space="0" w:color="auto"/>
          </w:divBdr>
        </w:div>
      </w:divsChild>
    </w:div>
    <w:div w:id="695303879">
      <w:bodyDiv w:val="1"/>
      <w:marLeft w:val="0"/>
      <w:marRight w:val="0"/>
      <w:marTop w:val="0"/>
      <w:marBottom w:val="0"/>
      <w:divBdr>
        <w:top w:val="none" w:sz="0" w:space="0" w:color="auto"/>
        <w:left w:val="none" w:sz="0" w:space="0" w:color="auto"/>
        <w:bottom w:val="none" w:sz="0" w:space="0" w:color="auto"/>
        <w:right w:val="none" w:sz="0" w:space="0" w:color="auto"/>
      </w:divBdr>
    </w:div>
    <w:div w:id="701710700">
      <w:bodyDiv w:val="1"/>
      <w:marLeft w:val="0"/>
      <w:marRight w:val="0"/>
      <w:marTop w:val="0"/>
      <w:marBottom w:val="0"/>
      <w:divBdr>
        <w:top w:val="none" w:sz="0" w:space="0" w:color="auto"/>
        <w:left w:val="none" w:sz="0" w:space="0" w:color="auto"/>
        <w:bottom w:val="none" w:sz="0" w:space="0" w:color="auto"/>
        <w:right w:val="none" w:sz="0" w:space="0" w:color="auto"/>
      </w:divBdr>
      <w:divsChild>
        <w:div w:id="1827352924">
          <w:marLeft w:val="1166"/>
          <w:marRight w:val="0"/>
          <w:marTop w:val="115"/>
          <w:marBottom w:val="0"/>
          <w:divBdr>
            <w:top w:val="none" w:sz="0" w:space="0" w:color="auto"/>
            <w:left w:val="none" w:sz="0" w:space="0" w:color="auto"/>
            <w:bottom w:val="none" w:sz="0" w:space="0" w:color="auto"/>
            <w:right w:val="none" w:sz="0" w:space="0" w:color="auto"/>
          </w:divBdr>
        </w:div>
      </w:divsChild>
    </w:div>
    <w:div w:id="713577022">
      <w:bodyDiv w:val="1"/>
      <w:marLeft w:val="0"/>
      <w:marRight w:val="0"/>
      <w:marTop w:val="0"/>
      <w:marBottom w:val="0"/>
      <w:divBdr>
        <w:top w:val="none" w:sz="0" w:space="0" w:color="auto"/>
        <w:left w:val="none" w:sz="0" w:space="0" w:color="auto"/>
        <w:bottom w:val="none" w:sz="0" w:space="0" w:color="auto"/>
        <w:right w:val="none" w:sz="0" w:space="0" w:color="auto"/>
      </w:divBdr>
      <w:divsChild>
        <w:div w:id="972170799">
          <w:marLeft w:val="547"/>
          <w:marRight w:val="0"/>
          <w:marTop w:val="134"/>
          <w:marBottom w:val="0"/>
          <w:divBdr>
            <w:top w:val="none" w:sz="0" w:space="0" w:color="auto"/>
            <w:left w:val="none" w:sz="0" w:space="0" w:color="auto"/>
            <w:bottom w:val="none" w:sz="0" w:space="0" w:color="auto"/>
            <w:right w:val="none" w:sz="0" w:space="0" w:color="auto"/>
          </w:divBdr>
        </w:div>
        <w:div w:id="1777409290">
          <w:marLeft w:val="547"/>
          <w:marRight w:val="0"/>
          <w:marTop w:val="134"/>
          <w:marBottom w:val="0"/>
          <w:divBdr>
            <w:top w:val="none" w:sz="0" w:space="0" w:color="auto"/>
            <w:left w:val="none" w:sz="0" w:space="0" w:color="auto"/>
            <w:bottom w:val="none" w:sz="0" w:space="0" w:color="auto"/>
            <w:right w:val="none" w:sz="0" w:space="0" w:color="auto"/>
          </w:divBdr>
        </w:div>
      </w:divsChild>
    </w:div>
    <w:div w:id="715661672">
      <w:bodyDiv w:val="1"/>
      <w:marLeft w:val="0"/>
      <w:marRight w:val="0"/>
      <w:marTop w:val="0"/>
      <w:marBottom w:val="0"/>
      <w:divBdr>
        <w:top w:val="none" w:sz="0" w:space="0" w:color="auto"/>
        <w:left w:val="none" w:sz="0" w:space="0" w:color="auto"/>
        <w:bottom w:val="none" w:sz="0" w:space="0" w:color="auto"/>
        <w:right w:val="none" w:sz="0" w:space="0" w:color="auto"/>
      </w:divBdr>
    </w:div>
    <w:div w:id="718475122">
      <w:bodyDiv w:val="1"/>
      <w:marLeft w:val="0"/>
      <w:marRight w:val="0"/>
      <w:marTop w:val="0"/>
      <w:marBottom w:val="0"/>
      <w:divBdr>
        <w:top w:val="none" w:sz="0" w:space="0" w:color="auto"/>
        <w:left w:val="none" w:sz="0" w:space="0" w:color="auto"/>
        <w:bottom w:val="none" w:sz="0" w:space="0" w:color="auto"/>
        <w:right w:val="none" w:sz="0" w:space="0" w:color="auto"/>
      </w:divBdr>
      <w:divsChild>
        <w:div w:id="775365545">
          <w:marLeft w:val="1166"/>
          <w:marRight w:val="0"/>
          <w:marTop w:val="115"/>
          <w:marBottom w:val="0"/>
          <w:divBdr>
            <w:top w:val="none" w:sz="0" w:space="0" w:color="auto"/>
            <w:left w:val="none" w:sz="0" w:space="0" w:color="auto"/>
            <w:bottom w:val="none" w:sz="0" w:space="0" w:color="auto"/>
            <w:right w:val="none" w:sz="0" w:space="0" w:color="auto"/>
          </w:divBdr>
        </w:div>
      </w:divsChild>
    </w:div>
    <w:div w:id="746658392">
      <w:bodyDiv w:val="1"/>
      <w:marLeft w:val="0"/>
      <w:marRight w:val="0"/>
      <w:marTop w:val="0"/>
      <w:marBottom w:val="0"/>
      <w:divBdr>
        <w:top w:val="none" w:sz="0" w:space="0" w:color="auto"/>
        <w:left w:val="none" w:sz="0" w:space="0" w:color="auto"/>
        <w:bottom w:val="none" w:sz="0" w:space="0" w:color="auto"/>
        <w:right w:val="none" w:sz="0" w:space="0" w:color="auto"/>
      </w:divBdr>
      <w:divsChild>
        <w:div w:id="1401707718">
          <w:marLeft w:val="547"/>
          <w:marRight w:val="0"/>
          <w:marTop w:val="115"/>
          <w:marBottom w:val="0"/>
          <w:divBdr>
            <w:top w:val="none" w:sz="0" w:space="0" w:color="auto"/>
            <w:left w:val="none" w:sz="0" w:space="0" w:color="auto"/>
            <w:bottom w:val="none" w:sz="0" w:space="0" w:color="auto"/>
            <w:right w:val="none" w:sz="0" w:space="0" w:color="auto"/>
          </w:divBdr>
        </w:div>
      </w:divsChild>
    </w:div>
    <w:div w:id="747458507">
      <w:bodyDiv w:val="1"/>
      <w:marLeft w:val="0"/>
      <w:marRight w:val="0"/>
      <w:marTop w:val="0"/>
      <w:marBottom w:val="0"/>
      <w:divBdr>
        <w:top w:val="none" w:sz="0" w:space="0" w:color="auto"/>
        <w:left w:val="none" w:sz="0" w:space="0" w:color="auto"/>
        <w:bottom w:val="none" w:sz="0" w:space="0" w:color="auto"/>
        <w:right w:val="none" w:sz="0" w:space="0" w:color="auto"/>
      </w:divBdr>
      <w:divsChild>
        <w:div w:id="2001540399">
          <w:marLeft w:val="1166"/>
          <w:marRight w:val="0"/>
          <w:marTop w:val="77"/>
          <w:marBottom w:val="0"/>
          <w:divBdr>
            <w:top w:val="none" w:sz="0" w:space="0" w:color="auto"/>
            <w:left w:val="none" w:sz="0" w:space="0" w:color="auto"/>
            <w:bottom w:val="none" w:sz="0" w:space="0" w:color="auto"/>
            <w:right w:val="none" w:sz="0" w:space="0" w:color="auto"/>
          </w:divBdr>
        </w:div>
      </w:divsChild>
    </w:div>
    <w:div w:id="751705398">
      <w:bodyDiv w:val="1"/>
      <w:marLeft w:val="0"/>
      <w:marRight w:val="0"/>
      <w:marTop w:val="0"/>
      <w:marBottom w:val="0"/>
      <w:divBdr>
        <w:top w:val="none" w:sz="0" w:space="0" w:color="auto"/>
        <w:left w:val="none" w:sz="0" w:space="0" w:color="auto"/>
        <w:bottom w:val="none" w:sz="0" w:space="0" w:color="auto"/>
        <w:right w:val="none" w:sz="0" w:space="0" w:color="auto"/>
      </w:divBdr>
    </w:div>
    <w:div w:id="753088487">
      <w:bodyDiv w:val="1"/>
      <w:marLeft w:val="0"/>
      <w:marRight w:val="0"/>
      <w:marTop w:val="0"/>
      <w:marBottom w:val="0"/>
      <w:divBdr>
        <w:top w:val="none" w:sz="0" w:space="0" w:color="auto"/>
        <w:left w:val="none" w:sz="0" w:space="0" w:color="auto"/>
        <w:bottom w:val="none" w:sz="0" w:space="0" w:color="auto"/>
        <w:right w:val="none" w:sz="0" w:space="0" w:color="auto"/>
      </w:divBdr>
    </w:div>
    <w:div w:id="753819565">
      <w:bodyDiv w:val="1"/>
      <w:marLeft w:val="0"/>
      <w:marRight w:val="0"/>
      <w:marTop w:val="0"/>
      <w:marBottom w:val="0"/>
      <w:divBdr>
        <w:top w:val="none" w:sz="0" w:space="0" w:color="auto"/>
        <w:left w:val="none" w:sz="0" w:space="0" w:color="auto"/>
        <w:bottom w:val="none" w:sz="0" w:space="0" w:color="auto"/>
        <w:right w:val="none" w:sz="0" w:space="0" w:color="auto"/>
      </w:divBdr>
    </w:div>
    <w:div w:id="763721360">
      <w:bodyDiv w:val="1"/>
      <w:marLeft w:val="0"/>
      <w:marRight w:val="0"/>
      <w:marTop w:val="0"/>
      <w:marBottom w:val="0"/>
      <w:divBdr>
        <w:top w:val="none" w:sz="0" w:space="0" w:color="auto"/>
        <w:left w:val="none" w:sz="0" w:space="0" w:color="auto"/>
        <w:bottom w:val="none" w:sz="0" w:space="0" w:color="auto"/>
        <w:right w:val="none" w:sz="0" w:space="0" w:color="auto"/>
      </w:divBdr>
      <w:divsChild>
        <w:div w:id="918447986">
          <w:marLeft w:val="1166"/>
          <w:marRight w:val="0"/>
          <w:marTop w:val="115"/>
          <w:marBottom w:val="0"/>
          <w:divBdr>
            <w:top w:val="none" w:sz="0" w:space="0" w:color="auto"/>
            <w:left w:val="none" w:sz="0" w:space="0" w:color="auto"/>
            <w:bottom w:val="none" w:sz="0" w:space="0" w:color="auto"/>
            <w:right w:val="none" w:sz="0" w:space="0" w:color="auto"/>
          </w:divBdr>
        </w:div>
      </w:divsChild>
    </w:div>
    <w:div w:id="768619529">
      <w:bodyDiv w:val="1"/>
      <w:marLeft w:val="0"/>
      <w:marRight w:val="0"/>
      <w:marTop w:val="0"/>
      <w:marBottom w:val="0"/>
      <w:divBdr>
        <w:top w:val="none" w:sz="0" w:space="0" w:color="auto"/>
        <w:left w:val="none" w:sz="0" w:space="0" w:color="auto"/>
        <w:bottom w:val="none" w:sz="0" w:space="0" w:color="auto"/>
        <w:right w:val="none" w:sz="0" w:space="0" w:color="auto"/>
      </w:divBdr>
    </w:div>
    <w:div w:id="769666471">
      <w:bodyDiv w:val="1"/>
      <w:marLeft w:val="0"/>
      <w:marRight w:val="0"/>
      <w:marTop w:val="0"/>
      <w:marBottom w:val="0"/>
      <w:divBdr>
        <w:top w:val="none" w:sz="0" w:space="0" w:color="auto"/>
        <w:left w:val="none" w:sz="0" w:space="0" w:color="auto"/>
        <w:bottom w:val="none" w:sz="0" w:space="0" w:color="auto"/>
        <w:right w:val="none" w:sz="0" w:space="0" w:color="auto"/>
      </w:divBdr>
    </w:div>
    <w:div w:id="772359931">
      <w:bodyDiv w:val="1"/>
      <w:marLeft w:val="0"/>
      <w:marRight w:val="0"/>
      <w:marTop w:val="0"/>
      <w:marBottom w:val="0"/>
      <w:divBdr>
        <w:top w:val="none" w:sz="0" w:space="0" w:color="auto"/>
        <w:left w:val="none" w:sz="0" w:space="0" w:color="auto"/>
        <w:bottom w:val="none" w:sz="0" w:space="0" w:color="auto"/>
        <w:right w:val="none" w:sz="0" w:space="0" w:color="auto"/>
      </w:divBdr>
      <w:divsChild>
        <w:div w:id="359819776">
          <w:marLeft w:val="1166"/>
          <w:marRight w:val="0"/>
          <w:marTop w:val="96"/>
          <w:marBottom w:val="0"/>
          <w:divBdr>
            <w:top w:val="none" w:sz="0" w:space="0" w:color="auto"/>
            <w:left w:val="none" w:sz="0" w:space="0" w:color="auto"/>
            <w:bottom w:val="none" w:sz="0" w:space="0" w:color="auto"/>
            <w:right w:val="none" w:sz="0" w:space="0" w:color="auto"/>
          </w:divBdr>
        </w:div>
        <w:div w:id="1349872134">
          <w:marLeft w:val="547"/>
          <w:marRight w:val="0"/>
          <w:marTop w:val="115"/>
          <w:marBottom w:val="0"/>
          <w:divBdr>
            <w:top w:val="none" w:sz="0" w:space="0" w:color="auto"/>
            <w:left w:val="none" w:sz="0" w:space="0" w:color="auto"/>
            <w:bottom w:val="none" w:sz="0" w:space="0" w:color="auto"/>
            <w:right w:val="none" w:sz="0" w:space="0" w:color="auto"/>
          </w:divBdr>
        </w:div>
      </w:divsChild>
    </w:div>
    <w:div w:id="787436387">
      <w:bodyDiv w:val="1"/>
      <w:marLeft w:val="0"/>
      <w:marRight w:val="0"/>
      <w:marTop w:val="0"/>
      <w:marBottom w:val="0"/>
      <w:divBdr>
        <w:top w:val="none" w:sz="0" w:space="0" w:color="auto"/>
        <w:left w:val="none" w:sz="0" w:space="0" w:color="auto"/>
        <w:bottom w:val="none" w:sz="0" w:space="0" w:color="auto"/>
        <w:right w:val="none" w:sz="0" w:space="0" w:color="auto"/>
      </w:divBdr>
      <w:divsChild>
        <w:div w:id="222524072">
          <w:marLeft w:val="547"/>
          <w:marRight w:val="0"/>
          <w:marTop w:val="86"/>
          <w:marBottom w:val="0"/>
          <w:divBdr>
            <w:top w:val="none" w:sz="0" w:space="0" w:color="auto"/>
            <w:left w:val="none" w:sz="0" w:space="0" w:color="auto"/>
            <w:bottom w:val="none" w:sz="0" w:space="0" w:color="auto"/>
            <w:right w:val="none" w:sz="0" w:space="0" w:color="auto"/>
          </w:divBdr>
        </w:div>
      </w:divsChild>
    </w:div>
    <w:div w:id="824278448">
      <w:bodyDiv w:val="1"/>
      <w:marLeft w:val="0"/>
      <w:marRight w:val="0"/>
      <w:marTop w:val="0"/>
      <w:marBottom w:val="0"/>
      <w:divBdr>
        <w:top w:val="none" w:sz="0" w:space="0" w:color="auto"/>
        <w:left w:val="none" w:sz="0" w:space="0" w:color="auto"/>
        <w:bottom w:val="none" w:sz="0" w:space="0" w:color="auto"/>
        <w:right w:val="none" w:sz="0" w:space="0" w:color="auto"/>
      </w:divBdr>
      <w:divsChild>
        <w:div w:id="1851525078">
          <w:marLeft w:val="547"/>
          <w:marRight w:val="0"/>
          <w:marTop w:val="115"/>
          <w:marBottom w:val="0"/>
          <w:divBdr>
            <w:top w:val="none" w:sz="0" w:space="0" w:color="auto"/>
            <w:left w:val="none" w:sz="0" w:space="0" w:color="auto"/>
            <w:bottom w:val="none" w:sz="0" w:space="0" w:color="auto"/>
            <w:right w:val="none" w:sz="0" w:space="0" w:color="auto"/>
          </w:divBdr>
        </w:div>
      </w:divsChild>
    </w:div>
    <w:div w:id="832141416">
      <w:bodyDiv w:val="1"/>
      <w:marLeft w:val="0"/>
      <w:marRight w:val="0"/>
      <w:marTop w:val="0"/>
      <w:marBottom w:val="0"/>
      <w:divBdr>
        <w:top w:val="none" w:sz="0" w:space="0" w:color="auto"/>
        <w:left w:val="none" w:sz="0" w:space="0" w:color="auto"/>
        <w:bottom w:val="none" w:sz="0" w:space="0" w:color="auto"/>
        <w:right w:val="none" w:sz="0" w:space="0" w:color="auto"/>
      </w:divBdr>
      <w:divsChild>
        <w:div w:id="27264355">
          <w:marLeft w:val="547"/>
          <w:marRight w:val="0"/>
          <w:marTop w:val="115"/>
          <w:marBottom w:val="0"/>
          <w:divBdr>
            <w:top w:val="none" w:sz="0" w:space="0" w:color="auto"/>
            <w:left w:val="none" w:sz="0" w:space="0" w:color="auto"/>
            <w:bottom w:val="none" w:sz="0" w:space="0" w:color="auto"/>
            <w:right w:val="none" w:sz="0" w:space="0" w:color="auto"/>
          </w:divBdr>
        </w:div>
      </w:divsChild>
    </w:div>
    <w:div w:id="838932463">
      <w:bodyDiv w:val="1"/>
      <w:marLeft w:val="0"/>
      <w:marRight w:val="0"/>
      <w:marTop w:val="0"/>
      <w:marBottom w:val="0"/>
      <w:divBdr>
        <w:top w:val="none" w:sz="0" w:space="0" w:color="auto"/>
        <w:left w:val="none" w:sz="0" w:space="0" w:color="auto"/>
        <w:bottom w:val="none" w:sz="0" w:space="0" w:color="auto"/>
        <w:right w:val="none" w:sz="0" w:space="0" w:color="auto"/>
      </w:divBdr>
      <w:divsChild>
        <w:div w:id="756680886">
          <w:marLeft w:val="547"/>
          <w:marRight w:val="0"/>
          <w:marTop w:val="115"/>
          <w:marBottom w:val="0"/>
          <w:divBdr>
            <w:top w:val="none" w:sz="0" w:space="0" w:color="auto"/>
            <w:left w:val="none" w:sz="0" w:space="0" w:color="auto"/>
            <w:bottom w:val="none" w:sz="0" w:space="0" w:color="auto"/>
            <w:right w:val="none" w:sz="0" w:space="0" w:color="auto"/>
          </w:divBdr>
        </w:div>
        <w:div w:id="854925996">
          <w:marLeft w:val="1166"/>
          <w:marRight w:val="0"/>
          <w:marTop w:val="96"/>
          <w:marBottom w:val="0"/>
          <w:divBdr>
            <w:top w:val="none" w:sz="0" w:space="0" w:color="auto"/>
            <w:left w:val="none" w:sz="0" w:space="0" w:color="auto"/>
            <w:bottom w:val="none" w:sz="0" w:space="0" w:color="auto"/>
            <w:right w:val="none" w:sz="0" w:space="0" w:color="auto"/>
          </w:divBdr>
        </w:div>
        <w:div w:id="1005129183">
          <w:marLeft w:val="547"/>
          <w:marRight w:val="0"/>
          <w:marTop w:val="115"/>
          <w:marBottom w:val="0"/>
          <w:divBdr>
            <w:top w:val="none" w:sz="0" w:space="0" w:color="auto"/>
            <w:left w:val="none" w:sz="0" w:space="0" w:color="auto"/>
            <w:bottom w:val="none" w:sz="0" w:space="0" w:color="auto"/>
            <w:right w:val="none" w:sz="0" w:space="0" w:color="auto"/>
          </w:divBdr>
        </w:div>
      </w:divsChild>
    </w:div>
    <w:div w:id="840895044">
      <w:bodyDiv w:val="1"/>
      <w:marLeft w:val="0"/>
      <w:marRight w:val="0"/>
      <w:marTop w:val="0"/>
      <w:marBottom w:val="0"/>
      <w:divBdr>
        <w:top w:val="none" w:sz="0" w:space="0" w:color="auto"/>
        <w:left w:val="none" w:sz="0" w:space="0" w:color="auto"/>
        <w:bottom w:val="none" w:sz="0" w:space="0" w:color="auto"/>
        <w:right w:val="none" w:sz="0" w:space="0" w:color="auto"/>
      </w:divBdr>
      <w:divsChild>
        <w:div w:id="701783428">
          <w:marLeft w:val="1166"/>
          <w:marRight w:val="0"/>
          <w:marTop w:val="115"/>
          <w:marBottom w:val="0"/>
          <w:divBdr>
            <w:top w:val="none" w:sz="0" w:space="0" w:color="auto"/>
            <w:left w:val="none" w:sz="0" w:space="0" w:color="auto"/>
            <w:bottom w:val="none" w:sz="0" w:space="0" w:color="auto"/>
            <w:right w:val="none" w:sz="0" w:space="0" w:color="auto"/>
          </w:divBdr>
        </w:div>
      </w:divsChild>
    </w:div>
    <w:div w:id="852187986">
      <w:bodyDiv w:val="1"/>
      <w:marLeft w:val="0"/>
      <w:marRight w:val="0"/>
      <w:marTop w:val="0"/>
      <w:marBottom w:val="0"/>
      <w:divBdr>
        <w:top w:val="none" w:sz="0" w:space="0" w:color="auto"/>
        <w:left w:val="none" w:sz="0" w:space="0" w:color="auto"/>
        <w:bottom w:val="none" w:sz="0" w:space="0" w:color="auto"/>
        <w:right w:val="none" w:sz="0" w:space="0" w:color="auto"/>
      </w:divBdr>
      <w:divsChild>
        <w:div w:id="1813987854">
          <w:marLeft w:val="1166"/>
          <w:marRight w:val="0"/>
          <w:marTop w:val="86"/>
          <w:marBottom w:val="0"/>
          <w:divBdr>
            <w:top w:val="none" w:sz="0" w:space="0" w:color="auto"/>
            <w:left w:val="none" w:sz="0" w:space="0" w:color="auto"/>
            <w:bottom w:val="none" w:sz="0" w:space="0" w:color="auto"/>
            <w:right w:val="none" w:sz="0" w:space="0" w:color="auto"/>
          </w:divBdr>
        </w:div>
      </w:divsChild>
    </w:div>
    <w:div w:id="882596428">
      <w:bodyDiv w:val="1"/>
      <w:marLeft w:val="0"/>
      <w:marRight w:val="0"/>
      <w:marTop w:val="0"/>
      <w:marBottom w:val="0"/>
      <w:divBdr>
        <w:top w:val="none" w:sz="0" w:space="0" w:color="auto"/>
        <w:left w:val="none" w:sz="0" w:space="0" w:color="auto"/>
        <w:bottom w:val="none" w:sz="0" w:space="0" w:color="auto"/>
        <w:right w:val="none" w:sz="0" w:space="0" w:color="auto"/>
      </w:divBdr>
      <w:divsChild>
        <w:div w:id="90972734">
          <w:marLeft w:val="547"/>
          <w:marRight w:val="0"/>
          <w:marTop w:val="115"/>
          <w:marBottom w:val="0"/>
          <w:divBdr>
            <w:top w:val="none" w:sz="0" w:space="0" w:color="auto"/>
            <w:left w:val="none" w:sz="0" w:space="0" w:color="auto"/>
            <w:bottom w:val="none" w:sz="0" w:space="0" w:color="auto"/>
            <w:right w:val="none" w:sz="0" w:space="0" w:color="auto"/>
          </w:divBdr>
        </w:div>
      </w:divsChild>
    </w:div>
    <w:div w:id="893809995">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1166"/>
          <w:marRight w:val="0"/>
          <w:marTop w:val="96"/>
          <w:marBottom w:val="0"/>
          <w:divBdr>
            <w:top w:val="none" w:sz="0" w:space="0" w:color="auto"/>
            <w:left w:val="none" w:sz="0" w:space="0" w:color="auto"/>
            <w:bottom w:val="none" w:sz="0" w:space="0" w:color="auto"/>
            <w:right w:val="none" w:sz="0" w:space="0" w:color="auto"/>
          </w:divBdr>
        </w:div>
      </w:divsChild>
    </w:div>
    <w:div w:id="901451755">
      <w:bodyDiv w:val="1"/>
      <w:marLeft w:val="0"/>
      <w:marRight w:val="0"/>
      <w:marTop w:val="0"/>
      <w:marBottom w:val="0"/>
      <w:divBdr>
        <w:top w:val="none" w:sz="0" w:space="0" w:color="auto"/>
        <w:left w:val="none" w:sz="0" w:space="0" w:color="auto"/>
        <w:bottom w:val="none" w:sz="0" w:space="0" w:color="auto"/>
        <w:right w:val="none" w:sz="0" w:space="0" w:color="auto"/>
      </w:divBdr>
    </w:div>
    <w:div w:id="902299858">
      <w:bodyDiv w:val="1"/>
      <w:marLeft w:val="0"/>
      <w:marRight w:val="0"/>
      <w:marTop w:val="0"/>
      <w:marBottom w:val="0"/>
      <w:divBdr>
        <w:top w:val="none" w:sz="0" w:space="0" w:color="auto"/>
        <w:left w:val="none" w:sz="0" w:space="0" w:color="auto"/>
        <w:bottom w:val="none" w:sz="0" w:space="0" w:color="auto"/>
        <w:right w:val="none" w:sz="0" w:space="0" w:color="auto"/>
      </w:divBdr>
      <w:divsChild>
        <w:div w:id="1437019330">
          <w:marLeft w:val="1166"/>
          <w:marRight w:val="0"/>
          <w:marTop w:val="115"/>
          <w:marBottom w:val="0"/>
          <w:divBdr>
            <w:top w:val="none" w:sz="0" w:space="0" w:color="auto"/>
            <w:left w:val="none" w:sz="0" w:space="0" w:color="auto"/>
            <w:bottom w:val="none" w:sz="0" w:space="0" w:color="auto"/>
            <w:right w:val="none" w:sz="0" w:space="0" w:color="auto"/>
          </w:divBdr>
        </w:div>
      </w:divsChild>
    </w:div>
    <w:div w:id="904409287">
      <w:bodyDiv w:val="1"/>
      <w:marLeft w:val="0"/>
      <w:marRight w:val="0"/>
      <w:marTop w:val="0"/>
      <w:marBottom w:val="0"/>
      <w:divBdr>
        <w:top w:val="none" w:sz="0" w:space="0" w:color="auto"/>
        <w:left w:val="none" w:sz="0" w:space="0" w:color="auto"/>
        <w:bottom w:val="none" w:sz="0" w:space="0" w:color="auto"/>
        <w:right w:val="none" w:sz="0" w:space="0" w:color="auto"/>
      </w:divBdr>
      <w:divsChild>
        <w:div w:id="1202520636">
          <w:marLeft w:val="1166"/>
          <w:marRight w:val="0"/>
          <w:marTop w:val="115"/>
          <w:marBottom w:val="0"/>
          <w:divBdr>
            <w:top w:val="none" w:sz="0" w:space="0" w:color="auto"/>
            <w:left w:val="none" w:sz="0" w:space="0" w:color="auto"/>
            <w:bottom w:val="none" w:sz="0" w:space="0" w:color="auto"/>
            <w:right w:val="none" w:sz="0" w:space="0" w:color="auto"/>
          </w:divBdr>
        </w:div>
      </w:divsChild>
    </w:div>
    <w:div w:id="909071915">
      <w:bodyDiv w:val="1"/>
      <w:marLeft w:val="0"/>
      <w:marRight w:val="0"/>
      <w:marTop w:val="38"/>
      <w:marBottom w:val="38"/>
      <w:divBdr>
        <w:top w:val="none" w:sz="0" w:space="0" w:color="auto"/>
        <w:left w:val="none" w:sz="0" w:space="0" w:color="auto"/>
        <w:bottom w:val="none" w:sz="0" w:space="0" w:color="auto"/>
        <w:right w:val="none" w:sz="0" w:space="0" w:color="auto"/>
      </w:divBdr>
      <w:divsChild>
        <w:div w:id="272637855">
          <w:marLeft w:val="0"/>
          <w:marRight w:val="0"/>
          <w:marTop w:val="0"/>
          <w:marBottom w:val="0"/>
          <w:divBdr>
            <w:top w:val="none" w:sz="0" w:space="0" w:color="auto"/>
            <w:left w:val="none" w:sz="0" w:space="0" w:color="auto"/>
            <w:bottom w:val="none" w:sz="0" w:space="0" w:color="auto"/>
            <w:right w:val="none" w:sz="0" w:space="0" w:color="auto"/>
          </w:divBdr>
          <w:divsChild>
            <w:div w:id="752241029">
              <w:marLeft w:val="0"/>
              <w:marRight w:val="0"/>
              <w:marTop w:val="0"/>
              <w:marBottom w:val="0"/>
              <w:divBdr>
                <w:top w:val="none" w:sz="0" w:space="0" w:color="auto"/>
                <w:left w:val="none" w:sz="0" w:space="0" w:color="auto"/>
                <w:bottom w:val="none" w:sz="0" w:space="0" w:color="auto"/>
                <w:right w:val="none" w:sz="0" w:space="0" w:color="auto"/>
              </w:divBdr>
              <w:divsChild>
                <w:div w:id="1995452223">
                  <w:marLeft w:val="1991"/>
                  <w:marRight w:val="3306"/>
                  <w:marTop w:val="0"/>
                  <w:marBottom w:val="0"/>
                  <w:divBdr>
                    <w:top w:val="none" w:sz="0" w:space="0" w:color="auto"/>
                    <w:left w:val="single" w:sz="4" w:space="0" w:color="D3E1F9"/>
                    <w:bottom w:val="none" w:sz="0" w:space="0" w:color="auto"/>
                    <w:right w:val="none" w:sz="0" w:space="0" w:color="auto"/>
                  </w:divBdr>
                  <w:divsChild>
                    <w:div w:id="813564304">
                      <w:marLeft w:val="0"/>
                      <w:marRight w:val="0"/>
                      <w:marTop w:val="0"/>
                      <w:marBottom w:val="0"/>
                      <w:divBdr>
                        <w:top w:val="none" w:sz="0" w:space="0" w:color="auto"/>
                        <w:left w:val="none" w:sz="0" w:space="0" w:color="auto"/>
                        <w:bottom w:val="none" w:sz="0" w:space="0" w:color="auto"/>
                        <w:right w:val="none" w:sz="0" w:space="0" w:color="auto"/>
                      </w:divBdr>
                      <w:divsChild>
                        <w:div w:id="1788305052">
                          <w:marLeft w:val="0"/>
                          <w:marRight w:val="0"/>
                          <w:marTop w:val="0"/>
                          <w:marBottom w:val="0"/>
                          <w:divBdr>
                            <w:top w:val="none" w:sz="0" w:space="0" w:color="auto"/>
                            <w:left w:val="none" w:sz="0" w:space="0" w:color="auto"/>
                            <w:bottom w:val="none" w:sz="0" w:space="0" w:color="auto"/>
                            <w:right w:val="none" w:sz="0" w:space="0" w:color="auto"/>
                          </w:divBdr>
                          <w:divsChild>
                            <w:div w:id="19071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83011">
      <w:bodyDiv w:val="1"/>
      <w:marLeft w:val="0"/>
      <w:marRight w:val="0"/>
      <w:marTop w:val="0"/>
      <w:marBottom w:val="0"/>
      <w:divBdr>
        <w:top w:val="none" w:sz="0" w:space="0" w:color="auto"/>
        <w:left w:val="none" w:sz="0" w:space="0" w:color="auto"/>
        <w:bottom w:val="none" w:sz="0" w:space="0" w:color="auto"/>
        <w:right w:val="none" w:sz="0" w:space="0" w:color="auto"/>
      </w:divBdr>
      <w:divsChild>
        <w:div w:id="1959868308">
          <w:marLeft w:val="1166"/>
          <w:marRight w:val="0"/>
          <w:marTop w:val="115"/>
          <w:marBottom w:val="0"/>
          <w:divBdr>
            <w:top w:val="none" w:sz="0" w:space="0" w:color="auto"/>
            <w:left w:val="none" w:sz="0" w:space="0" w:color="auto"/>
            <w:bottom w:val="none" w:sz="0" w:space="0" w:color="auto"/>
            <w:right w:val="none" w:sz="0" w:space="0" w:color="auto"/>
          </w:divBdr>
        </w:div>
      </w:divsChild>
    </w:div>
    <w:div w:id="936063871">
      <w:bodyDiv w:val="1"/>
      <w:marLeft w:val="0"/>
      <w:marRight w:val="0"/>
      <w:marTop w:val="0"/>
      <w:marBottom w:val="0"/>
      <w:divBdr>
        <w:top w:val="none" w:sz="0" w:space="0" w:color="auto"/>
        <w:left w:val="none" w:sz="0" w:space="0" w:color="auto"/>
        <w:bottom w:val="none" w:sz="0" w:space="0" w:color="auto"/>
        <w:right w:val="none" w:sz="0" w:space="0" w:color="auto"/>
      </w:divBdr>
    </w:div>
    <w:div w:id="955718910">
      <w:bodyDiv w:val="1"/>
      <w:marLeft w:val="0"/>
      <w:marRight w:val="0"/>
      <w:marTop w:val="0"/>
      <w:marBottom w:val="0"/>
      <w:divBdr>
        <w:top w:val="none" w:sz="0" w:space="0" w:color="auto"/>
        <w:left w:val="none" w:sz="0" w:space="0" w:color="auto"/>
        <w:bottom w:val="none" w:sz="0" w:space="0" w:color="auto"/>
        <w:right w:val="none" w:sz="0" w:space="0" w:color="auto"/>
      </w:divBdr>
      <w:divsChild>
        <w:div w:id="1786272829">
          <w:marLeft w:val="0"/>
          <w:marRight w:val="0"/>
          <w:marTop w:val="0"/>
          <w:marBottom w:val="0"/>
          <w:divBdr>
            <w:top w:val="none" w:sz="0" w:space="0" w:color="auto"/>
            <w:left w:val="none" w:sz="0" w:space="0" w:color="auto"/>
            <w:bottom w:val="none" w:sz="0" w:space="0" w:color="auto"/>
            <w:right w:val="none" w:sz="0" w:space="0" w:color="auto"/>
          </w:divBdr>
          <w:divsChild>
            <w:div w:id="18951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5453">
      <w:bodyDiv w:val="1"/>
      <w:marLeft w:val="0"/>
      <w:marRight w:val="0"/>
      <w:marTop w:val="0"/>
      <w:marBottom w:val="0"/>
      <w:divBdr>
        <w:top w:val="none" w:sz="0" w:space="0" w:color="auto"/>
        <w:left w:val="none" w:sz="0" w:space="0" w:color="auto"/>
        <w:bottom w:val="none" w:sz="0" w:space="0" w:color="auto"/>
        <w:right w:val="none" w:sz="0" w:space="0" w:color="auto"/>
      </w:divBdr>
      <w:divsChild>
        <w:div w:id="227227320">
          <w:marLeft w:val="1166"/>
          <w:marRight w:val="0"/>
          <w:marTop w:val="115"/>
          <w:marBottom w:val="0"/>
          <w:divBdr>
            <w:top w:val="none" w:sz="0" w:space="0" w:color="auto"/>
            <w:left w:val="none" w:sz="0" w:space="0" w:color="auto"/>
            <w:bottom w:val="none" w:sz="0" w:space="0" w:color="auto"/>
            <w:right w:val="none" w:sz="0" w:space="0" w:color="auto"/>
          </w:divBdr>
        </w:div>
      </w:divsChild>
    </w:div>
    <w:div w:id="1023674669">
      <w:bodyDiv w:val="1"/>
      <w:marLeft w:val="0"/>
      <w:marRight w:val="0"/>
      <w:marTop w:val="0"/>
      <w:marBottom w:val="0"/>
      <w:divBdr>
        <w:top w:val="none" w:sz="0" w:space="0" w:color="auto"/>
        <w:left w:val="none" w:sz="0" w:space="0" w:color="auto"/>
        <w:bottom w:val="none" w:sz="0" w:space="0" w:color="auto"/>
        <w:right w:val="none" w:sz="0" w:space="0" w:color="auto"/>
      </w:divBdr>
      <w:divsChild>
        <w:div w:id="1774281433">
          <w:marLeft w:val="1166"/>
          <w:marRight w:val="0"/>
          <w:marTop w:val="115"/>
          <w:marBottom w:val="0"/>
          <w:divBdr>
            <w:top w:val="none" w:sz="0" w:space="0" w:color="auto"/>
            <w:left w:val="none" w:sz="0" w:space="0" w:color="auto"/>
            <w:bottom w:val="none" w:sz="0" w:space="0" w:color="auto"/>
            <w:right w:val="none" w:sz="0" w:space="0" w:color="auto"/>
          </w:divBdr>
        </w:div>
      </w:divsChild>
    </w:div>
    <w:div w:id="1025909361">
      <w:bodyDiv w:val="1"/>
      <w:marLeft w:val="0"/>
      <w:marRight w:val="0"/>
      <w:marTop w:val="0"/>
      <w:marBottom w:val="0"/>
      <w:divBdr>
        <w:top w:val="none" w:sz="0" w:space="0" w:color="auto"/>
        <w:left w:val="none" w:sz="0" w:space="0" w:color="auto"/>
        <w:bottom w:val="none" w:sz="0" w:space="0" w:color="auto"/>
        <w:right w:val="none" w:sz="0" w:space="0" w:color="auto"/>
      </w:divBdr>
      <w:divsChild>
        <w:div w:id="1258635690">
          <w:marLeft w:val="1714"/>
          <w:marRight w:val="0"/>
          <w:marTop w:val="86"/>
          <w:marBottom w:val="0"/>
          <w:divBdr>
            <w:top w:val="none" w:sz="0" w:space="0" w:color="auto"/>
            <w:left w:val="none" w:sz="0" w:space="0" w:color="auto"/>
            <w:bottom w:val="none" w:sz="0" w:space="0" w:color="auto"/>
            <w:right w:val="none" w:sz="0" w:space="0" w:color="auto"/>
          </w:divBdr>
        </w:div>
      </w:divsChild>
    </w:div>
    <w:div w:id="1049719023">
      <w:bodyDiv w:val="1"/>
      <w:marLeft w:val="0"/>
      <w:marRight w:val="0"/>
      <w:marTop w:val="0"/>
      <w:marBottom w:val="0"/>
      <w:divBdr>
        <w:top w:val="none" w:sz="0" w:space="0" w:color="auto"/>
        <w:left w:val="none" w:sz="0" w:space="0" w:color="auto"/>
        <w:bottom w:val="none" w:sz="0" w:space="0" w:color="auto"/>
        <w:right w:val="none" w:sz="0" w:space="0" w:color="auto"/>
      </w:divBdr>
      <w:divsChild>
        <w:div w:id="1260800137">
          <w:marLeft w:val="547"/>
          <w:marRight w:val="0"/>
          <w:marTop w:val="115"/>
          <w:marBottom w:val="0"/>
          <w:divBdr>
            <w:top w:val="none" w:sz="0" w:space="0" w:color="auto"/>
            <w:left w:val="none" w:sz="0" w:space="0" w:color="auto"/>
            <w:bottom w:val="none" w:sz="0" w:space="0" w:color="auto"/>
            <w:right w:val="none" w:sz="0" w:space="0" w:color="auto"/>
          </w:divBdr>
        </w:div>
      </w:divsChild>
    </w:div>
    <w:div w:id="1078288024">
      <w:bodyDiv w:val="1"/>
      <w:marLeft w:val="0"/>
      <w:marRight w:val="0"/>
      <w:marTop w:val="0"/>
      <w:marBottom w:val="0"/>
      <w:divBdr>
        <w:top w:val="none" w:sz="0" w:space="0" w:color="auto"/>
        <w:left w:val="none" w:sz="0" w:space="0" w:color="auto"/>
        <w:bottom w:val="none" w:sz="0" w:space="0" w:color="auto"/>
        <w:right w:val="none" w:sz="0" w:space="0" w:color="auto"/>
      </w:divBdr>
    </w:div>
    <w:div w:id="1090468136">
      <w:bodyDiv w:val="1"/>
      <w:marLeft w:val="0"/>
      <w:marRight w:val="0"/>
      <w:marTop w:val="0"/>
      <w:marBottom w:val="0"/>
      <w:divBdr>
        <w:top w:val="none" w:sz="0" w:space="0" w:color="auto"/>
        <w:left w:val="none" w:sz="0" w:space="0" w:color="auto"/>
        <w:bottom w:val="none" w:sz="0" w:space="0" w:color="auto"/>
        <w:right w:val="none" w:sz="0" w:space="0" w:color="auto"/>
      </w:divBdr>
      <w:divsChild>
        <w:div w:id="556934383">
          <w:marLeft w:val="547"/>
          <w:marRight w:val="0"/>
          <w:marTop w:val="115"/>
          <w:marBottom w:val="0"/>
          <w:divBdr>
            <w:top w:val="none" w:sz="0" w:space="0" w:color="auto"/>
            <w:left w:val="none" w:sz="0" w:space="0" w:color="auto"/>
            <w:bottom w:val="none" w:sz="0" w:space="0" w:color="auto"/>
            <w:right w:val="none" w:sz="0" w:space="0" w:color="auto"/>
          </w:divBdr>
        </w:div>
        <w:div w:id="558515599">
          <w:marLeft w:val="547"/>
          <w:marRight w:val="0"/>
          <w:marTop w:val="115"/>
          <w:marBottom w:val="0"/>
          <w:divBdr>
            <w:top w:val="none" w:sz="0" w:space="0" w:color="auto"/>
            <w:left w:val="none" w:sz="0" w:space="0" w:color="auto"/>
            <w:bottom w:val="none" w:sz="0" w:space="0" w:color="auto"/>
            <w:right w:val="none" w:sz="0" w:space="0" w:color="auto"/>
          </w:divBdr>
        </w:div>
        <w:div w:id="580063978">
          <w:marLeft w:val="547"/>
          <w:marRight w:val="0"/>
          <w:marTop w:val="115"/>
          <w:marBottom w:val="0"/>
          <w:divBdr>
            <w:top w:val="none" w:sz="0" w:space="0" w:color="auto"/>
            <w:left w:val="none" w:sz="0" w:space="0" w:color="auto"/>
            <w:bottom w:val="none" w:sz="0" w:space="0" w:color="auto"/>
            <w:right w:val="none" w:sz="0" w:space="0" w:color="auto"/>
          </w:divBdr>
        </w:div>
        <w:div w:id="604465977">
          <w:marLeft w:val="547"/>
          <w:marRight w:val="0"/>
          <w:marTop w:val="115"/>
          <w:marBottom w:val="0"/>
          <w:divBdr>
            <w:top w:val="none" w:sz="0" w:space="0" w:color="auto"/>
            <w:left w:val="none" w:sz="0" w:space="0" w:color="auto"/>
            <w:bottom w:val="none" w:sz="0" w:space="0" w:color="auto"/>
            <w:right w:val="none" w:sz="0" w:space="0" w:color="auto"/>
          </w:divBdr>
        </w:div>
        <w:div w:id="636881552">
          <w:marLeft w:val="547"/>
          <w:marRight w:val="0"/>
          <w:marTop w:val="115"/>
          <w:marBottom w:val="0"/>
          <w:divBdr>
            <w:top w:val="none" w:sz="0" w:space="0" w:color="auto"/>
            <w:left w:val="none" w:sz="0" w:space="0" w:color="auto"/>
            <w:bottom w:val="none" w:sz="0" w:space="0" w:color="auto"/>
            <w:right w:val="none" w:sz="0" w:space="0" w:color="auto"/>
          </w:divBdr>
        </w:div>
        <w:div w:id="759300417">
          <w:marLeft w:val="547"/>
          <w:marRight w:val="0"/>
          <w:marTop w:val="115"/>
          <w:marBottom w:val="0"/>
          <w:divBdr>
            <w:top w:val="none" w:sz="0" w:space="0" w:color="auto"/>
            <w:left w:val="none" w:sz="0" w:space="0" w:color="auto"/>
            <w:bottom w:val="none" w:sz="0" w:space="0" w:color="auto"/>
            <w:right w:val="none" w:sz="0" w:space="0" w:color="auto"/>
          </w:divBdr>
        </w:div>
        <w:div w:id="1110590543">
          <w:marLeft w:val="547"/>
          <w:marRight w:val="0"/>
          <w:marTop w:val="115"/>
          <w:marBottom w:val="0"/>
          <w:divBdr>
            <w:top w:val="none" w:sz="0" w:space="0" w:color="auto"/>
            <w:left w:val="none" w:sz="0" w:space="0" w:color="auto"/>
            <w:bottom w:val="none" w:sz="0" w:space="0" w:color="auto"/>
            <w:right w:val="none" w:sz="0" w:space="0" w:color="auto"/>
          </w:divBdr>
        </w:div>
        <w:div w:id="1798570749">
          <w:marLeft w:val="547"/>
          <w:marRight w:val="0"/>
          <w:marTop w:val="115"/>
          <w:marBottom w:val="0"/>
          <w:divBdr>
            <w:top w:val="none" w:sz="0" w:space="0" w:color="auto"/>
            <w:left w:val="none" w:sz="0" w:space="0" w:color="auto"/>
            <w:bottom w:val="none" w:sz="0" w:space="0" w:color="auto"/>
            <w:right w:val="none" w:sz="0" w:space="0" w:color="auto"/>
          </w:divBdr>
        </w:div>
      </w:divsChild>
    </w:div>
    <w:div w:id="1094210381">
      <w:bodyDiv w:val="1"/>
      <w:marLeft w:val="0"/>
      <w:marRight w:val="0"/>
      <w:marTop w:val="0"/>
      <w:marBottom w:val="0"/>
      <w:divBdr>
        <w:top w:val="none" w:sz="0" w:space="0" w:color="auto"/>
        <w:left w:val="none" w:sz="0" w:space="0" w:color="auto"/>
        <w:bottom w:val="none" w:sz="0" w:space="0" w:color="auto"/>
        <w:right w:val="none" w:sz="0" w:space="0" w:color="auto"/>
      </w:divBdr>
      <w:divsChild>
        <w:div w:id="242570111">
          <w:marLeft w:val="547"/>
          <w:marRight w:val="0"/>
          <w:marTop w:val="67"/>
          <w:marBottom w:val="0"/>
          <w:divBdr>
            <w:top w:val="none" w:sz="0" w:space="0" w:color="auto"/>
            <w:left w:val="none" w:sz="0" w:space="0" w:color="auto"/>
            <w:bottom w:val="none" w:sz="0" w:space="0" w:color="auto"/>
            <w:right w:val="none" w:sz="0" w:space="0" w:color="auto"/>
          </w:divBdr>
        </w:div>
      </w:divsChild>
    </w:div>
    <w:div w:id="1105074763">
      <w:bodyDiv w:val="1"/>
      <w:marLeft w:val="0"/>
      <w:marRight w:val="0"/>
      <w:marTop w:val="0"/>
      <w:marBottom w:val="0"/>
      <w:divBdr>
        <w:top w:val="none" w:sz="0" w:space="0" w:color="auto"/>
        <w:left w:val="none" w:sz="0" w:space="0" w:color="auto"/>
        <w:bottom w:val="none" w:sz="0" w:space="0" w:color="auto"/>
        <w:right w:val="none" w:sz="0" w:space="0" w:color="auto"/>
      </w:divBdr>
      <w:divsChild>
        <w:div w:id="381683551">
          <w:marLeft w:val="0"/>
          <w:marRight w:val="0"/>
          <w:marTop w:val="0"/>
          <w:marBottom w:val="0"/>
          <w:divBdr>
            <w:top w:val="none" w:sz="0" w:space="0" w:color="auto"/>
            <w:left w:val="none" w:sz="0" w:space="0" w:color="auto"/>
            <w:bottom w:val="none" w:sz="0" w:space="0" w:color="auto"/>
            <w:right w:val="none" w:sz="0" w:space="0" w:color="auto"/>
          </w:divBdr>
          <w:divsChild>
            <w:div w:id="165751485">
              <w:marLeft w:val="0"/>
              <w:marRight w:val="0"/>
              <w:marTop w:val="0"/>
              <w:marBottom w:val="0"/>
              <w:divBdr>
                <w:top w:val="none" w:sz="0" w:space="0" w:color="auto"/>
                <w:left w:val="none" w:sz="0" w:space="0" w:color="auto"/>
                <w:bottom w:val="none" w:sz="0" w:space="0" w:color="auto"/>
                <w:right w:val="none" w:sz="0" w:space="0" w:color="auto"/>
              </w:divBdr>
              <w:divsChild>
                <w:div w:id="529221120">
                  <w:marLeft w:val="0"/>
                  <w:marRight w:val="0"/>
                  <w:marTop w:val="0"/>
                  <w:marBottom w:val="0"/>
                  <w:divBdr>
                    <w:top w:val="none" w:sz="0" w:space="0" w:color="auto"/>
                    <w:left w:val="none" w:sz="0" w:space="0" w:color="auto"/>
                    <w:bottom w:val="none" w:sz="0" w:space="0" w:color="auto"/>
                    <w:right w:val="none" w:sz="0" w:space="0" w:color="auto"/>
                  </w:divBdr>
                  <w:divsChild>
                    <w:div w:id="1682924995">
                      <w:marLeft w:val="0"/>
                      <w:marRight w:val="0"/>
                      <w:marTop w:val="0"/>
                      <w:marBottom w:val="0"/>
                      <w:divBdr>
                        <w:top w:val="none" w:sz="0" w:space="0" w:color="auto"/>
                        <w:left w:val="none" w:sz="0" w:space="0" w:color="auto"/>
                        <w:bottom w:val="none" w:sz="0" w:space="0" w:color="auto"/>
                        <w:right w:val="none" w:sz="0" w:space="0" w:color="auto"/>
                      </w:divBdr>
                      <w:divsChild>
                        <w:div w:id="1896503832">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1115324210">
      <w:bodyDiv w:val="1"/>
      <w:marLeft w:val="0"/>
      <w:marRight w:val="0"/>
      <w:marTop w:val="0"/>
      <w:marBottom w:val="0"/>
      <w:divBdr>
        <w:top w:val="none" w:sz="0" w:space="0" w:color="auto"/>
        <w:left w:val="none" w:sz="0" w:space="0" w:color="auto"/>
        <w:bottom w:val="none" w:sz="0" w:space="0" w:color="auto"/>
        <w:right w:val="none" w:sz="0" w:space="0" w:color="auto"/>
      </w:divBdr>
      <w:divsChild>
        <w:div w:id="1710956064">
          <w:marLeft w:val="547"/>
          <w:marRight w:val="0"/>
          <w:marTop w:val="115"/>
          <w:marBottom w:val="0"/>
          <w:divBdr>
            <w:top w:val="none" w:sz="0" w:space="0" w:color="auto"/>
            <w:left w:val="none" w:sz="0" w:space="0" w:color="auto"/>
            <w:bottom w:val="none" w:sz="0" w:space="0" w:color="auto"/>
            <w:right w:val="none" w:sz="0" w:space="0" w:color="auto"/>
          </w:divBdr>
        </w:div>
        <w:div w:id="1206483690">
          <w:marLeft w:val="547"/>
          <w:marRight w:val="0"/>
          <w:marTop w:val="115"/>
          <w:marBottom w:val="0"/>
          <w:divBdr>
            <w:top w:val="none" w:sz="0" w:space="0" w:color="auto"/>
            <w:left w:val="none" w:sz="0" w:space="0" w:color="auto"/>
            <w:bottom w:val="none" w:sz="0" w:space="0" w:color="auto"/>
            <w:right w:val="none" w:sz="0" w:space="0" w:color="auto"/>
          </w:divBdr>
        </w:div>
        <w:div w:id="162206880">
          <w:marLeft w:val="547"/>
          <w:marRight w:val="0"/>
          <w:marTop w:val="115"/>
          <w:marBottom w:val="0"/>
          <w:divBdr>
            <w:top w:val="none" w:sz="0" w:space="0" w:color="auto"/>
            <w:left w:val="none" w:sz="0" w:space="0" w:color="auto"/>
            <w:bottom w:val="none" w:sz="0" w:space="0" w:color="auto"/>
            <w:right w:val="none" w:sz="0" w:space="0" w:color="auto"/>
          </w:divBdr>
        </w:div>
        <w:div w:id="1277373186">
          <w:marLeft w:val="547"/>
          <w:marRight w:val="0"/>
          <w:marTop w:val="115"/>
          <w:marBottom w:val="0"/>
          <w:divBdr>
            <w:top w:val="none" w:sz="0" w:space="0" w:color="auto"/>
            <w:left w:val="none" w:sz="0" w:space="0" w:color="auto"/>
            <w:bottom w:val="none" w:sz="0" w:space="0" w:color="auto"/>
            <w:right w:val="none" w:sz="0" w:space="0" w:color="auto"/>
          </w:divBdr>
        </w:div>
        <w:div w:id="2077623206">
          <w:marLeft w:val="547"/>
          <w:marRight w:val="0"/>
          <w:marTop w:val="115"/>
          <w:marBottom w:val="0"/>
          <w:divBdr>
            <w:top w:val="none" w:sz="0" w:space="0" w:color="auto"/>
            <w:left w:val="none" w:sz="0" w:space="0" w:color="auto"/>
            <w:bottom w:val="none" w:sz="0" w:space="0" w:color="auto"/>
            <w:right w:val="none" w:sz="0" w:space="0" w:color="auto"/>
          </w:divBdr>
        </w:div>
        <w:div w:id="1945458782">
          <w:marLeft w:val="547"/>
          <w:marRight w:val="0"/>
          <w:marTop w:val="115"/>
          <w:marBottom w:val="0"/>
          <w:divBdr>
            <w:top w:val="none" w:sz="0" w:space="0" w:color="auto"/>
            <w:left w:val="none" w:sz="0" w:space="0" w:color="auto"/>
            <w:bottom w:val="none" w:sz="0" w:space="0" w:color="auto"/>
            <w:right w:val="none" w:sz="0" w:space="0" w:color="auto"/>
          </w:divBdr>
        </w:div>
        <w:div w:id="665402120">
          <w:marLeft w:val="547"/>
          <w:marRight w:val="0"/>
          <w:marTop w:val="115"/>
          <w:marBottom w:val="0"/>
          <w:divBdr>
            <w:top w:val="none" w:sz="0" w:space="0" w:color="auto"/>
            <w:left w:val="none" w:sz="0" w:space="0" w:color="auto"/>
            <w:bottom w:val="none" w:sz="0" w:space="0" w:color="auto"/>
            <w:right w:val="none" w:sz="0" w:space="0" w:color="auto"/>
          </w:divBdr>
        </w:div>
      </w:divsChild>
    </w:div>
    <w:div w:id="1126850169">
      <w:bodyDiv w:val="1"/>
      <w:marLeft w:val="0"/>
      <w:marRight w:val="0"/>
      <w:marTop w:val="0"/>
      <w:marBottom w:val="0"/>
      <w:divBdr>
        <w:top w:val="none" w:sz="0" w:space="0" w:color="auto"/>
        <w:left w:val="none" w:sz="0" w:space="0" w:color="auto"/>
        <w:bottom w:val="none" w:sz="0" w:space="0" w:color="auto"/>
        <w:right w:val="none" w:sz="0" w:space="0" w:color="auto"/>
      </w:divBdr>
    </w:div>
    <w:div w:id="1149402674">
      <w:bodyDiv w:val="1"/>
      <w:marLeft w:val="0"/>
      <w:marRight w:val="0"/>
      <w:marTop w:val="0"/>
      <w:marBottom w:val="0"/>
      <w:divBdr>
        <w:top w:val="none" w:sz="0" w:space="0" w:color="auto"/>
        <w:left w:val="none" w:sz="0" w:space="0" w:color="auto"/>
        <w:bottom w:val="none" w:sz="0" w:space="0" w:color="auto"/>
        <w:right w:val="none" w:sz="0" w:space="0" w:color="auto"/>
      </w:divBdr>
      <w:divsChild>
        <w:div w:id="229193286">
          <w:marLeft w:val="1166"/>
          <w:marRight w:val="0"/>
          <w:marTop w:val="115"/>
          <w:marBottom w:val="0"/>
          <w:divBdr>
            <w:top w:val="none" w:sz="0" w:space="0" w:color="auto"/>
            <w:left w:val="none" w:sz="0" w:space="0" w:color="auto"/>
            <w:bottom w:val="none" w:sz="0" w:space="0" w:color="auto"/>
            <w:right w:val="none" w:sz="0" w:space="0" w:color="auto"/>
          </w:divBdr>
        </w:div>
      </w:divsChild>
    </w:div>
    <w:div w:id="1167289788">
      <w:bodyDiv w:val="1"/>
      <w:marLeft w:val="0"/>
      <w:marRight w:val="0"/>
      <w:marTop w:val="0"/>
      <w:marBottom w:val="0"/>
      <w:divBdr>
        <w:top w:val="none" w:sz="0" w:space="0" w:color="auto"/>
        <w:left w:val="none" w:sz="0" w:space="0" w:color="auto"/>
        <w:bottom w:val="none" w:sz="0" w:space="0" w:color="auto"/>
        <w:right w:val="none" w:sz="0" w:space="0" w:color="auto"/>
      </w:divBdr>
      <w:divsChild>
        <w:div w:id="8878089">
          <w:marLeft w:val="547"/>
          <w:marRight w:val="0"/>
          <w:marTop w:val="96"/>
          <w:marBottom w:val="0"/>
          <w:divBdr>
            <w:top w:val="none" w:sz="0" w:space="0" w:color="auto"/>
            <w:left w:val="none" w:sz="0" w:space="0" w:color="auto"/>
            <w:bottom w:val="none" w:sz="0" w:space="0" w:color="auto"/>
            <w:right w:val="none" w:sz="0" w:space="0" w:color="auto"/>
          </w:divBdr>
        </w:div>
        <w:div w:id="138501947">
          <w:marLeft w:val="547"/>
          <w:marRight w:val="0"/>
          <w:marTop w:val="96"/>
          <w:marBottom w:val="0"/>
          <w:divBdr>
            <w:top w:val="none" w:sz="0" w:space="0" w:color="auto"/>
            <w:left w:val="none" w:sz="0" w:space="0" w:color="auto"/>
            <w:bottom w:val="none" w:sz="0" w:space="0" w:color="auto"/>
            <w:right w:val="none" w:sz="0" w:space="0" w:color="auto"/>
          </w:divBdr>
        </w:div>
        <w:div w:id="248127438">
          <w:marLeft w:val="547"/>
          <w:marRight w:val="0"/>
          <w:marTop w:val="96"/>
          <w:marBottom w:val="0"/>
          <w:divBdr>
            <w:top w:val="none" w:sz="0" w:space="0" w:color="auto"/>
            <w:left w:val="none" w:sz="0" w:space="0" w:color="auto"/>
            <w:bottom w:val="none" w:sz="0" w:space="0" w:color="auto"/>
            <w:right w:val="none" w:sz="0" w:space="0" w:color="auto"/>
          </w:divBdr>
        </w:div>
        <w:div w:id="571084489">
          <w:marLeft w:val="547"/>
          <w:marRight w:val="0"/>
          <w:marTop w:val="96"/>
          <w:marBottom w:val="0"/>
          <w:divBdr>
            <w:top w:val="none" w:sz="0" w:space="0" w:color="auto"/>
            <w:left w:val="none" w:sz="0" w:space="0" w:color="auto"/>
            <w:bottom w:val="none" w:sz="0" w:space="0" w:color="auto"/>
            <w:right w:val="none" w:sz="0" w:space="0" w:color="auto"/>
          </w:divBdr>
        </w:div>
        <w:div w:id="598415310">
          <w:marLeft w:val="547"/>
          <w:marRight w:val="0"/>
          <w:marTop w:val="96"/>
          <w:marBottom w:val="0"/>
          <w:divBdr>
            <w:top w:val="none" w:sz="0" w:space="0" w:color="auto"/>
            <w:left w:val="none" w:sz="0" w:space="0" w:color="auto"/>
            <w:bottom w:val="none" w:sz="0" w:space="0" w:color="auto"/>
            <w:right w:val="none" w:sz="0" w:space="0" w:color="auto"/>
          </w:divBdr>
        </w:div>
        <w:div w:id="989014289">
          <w:marLeft w:val="1166"/>
          <w:marRight w:val="0"/>
          <w:marTop w:val="86"/>
          <w:marBottom w:val="0"/>
          <w:divBdr>
            <w:top w:val="none" w:sz="0" w:space="0" w:color="auto"/>
            <w:left w:val="none" w:sz="0" w:space="0" w:color="auto"/>
            <w:bottom w:val="none" w:sz="0" w:space="0" w:color="auto"/>
            <w:right w:val="none" w:sz="0" w:space="0" w:color="auto"/>
          </w:divBdr>
        </w:div>
        <w:div w:id="1308625736">
          <w:marLeft w:val="547"/>
          <w:marRight w:val="0"/>
          <w:marTop w:val="96"/>
          <w:marBottom w:val="0"/>
          <w:divBdr>
            <w:top w:val="none" w:sz="0" w:space="0" w:color="auto"/>
            <w:left w:val="none" w:sz="0" w:space="0" w:color="auto"/>
            <w:bottom w:val="none" w:sz="0" w:space="0" w:color="auto"/>
            <w:right w:val="none" w:sz="0" w:space="0" w:color="auto"/>
          </w:divBdr>
        </w:div>
        <w:div w:id="1673100831">
          <w:marLeft w:val="1166"/>
          <w:marRight w:val="0"/>
          <w:marTop w:val="86"/>
          <w:marBottom w:val="0"/>
          <w:divBdr>
            <w:top w:val="none" w:sz="0" w:space="0" w:color="auto"/>
            <w:left w:val="none" w:sz="0" w:space="0" w:color="auto"/>
            <w:bottom w:val="none" w:sz="0" w:space="0" w:color="auto"/>
            <w:right w:val="none" w:sz="0" w:space="0" w:color="auto"/>
          </w:divBdr>
        </w:div>
        <w:div w:id="1938751830">
          <w:marLeft w:val="547"/>
          <w:marRight w:val="0"/>
          <w:marTop w:val="96"/>
          <w:marBottom w:val="0"/>
          <w:divBdr>
            <w:top w:val="none" w:sz="0" w:space="0" w:color="auto"/>
            <w:left w:val="none" w:sz="0" w:space="0" w:color="auto"/>
            <w:bottom w:val="none" w:sz="0" w:space="0" w:color="auto"/>
            <w:right w:val="none" w:sz="0" w:space="0" w:color="auto"/>
          </w:divBdr>
        </w:div>
      </w:divsChild>
    </w:div>
    <w:div w:id="1187793258">
      <w:bodyDiv w:val="1"/>
      <w:marLeft w:val="0"/>
      <w:marRight w:val="0"/>
      <w:marTop w:val="0"/>
      <w:marBottom w:val="0"/>
      <w:divBdr>
        <w:top w:val="none" w:sz="0" w:space="0" w:color="auto"/>
        <w:left w:val="none" w:sz="0" w:space="0" w:color="auto"/>
        <w:bottom w:val="none" w:sz="0" w:space="0" w:color="auto"/>
        <w:right w:val="none" w:sz="0" w:space="0" w:color="auto"/>
      </w:divBdr>
    </w:div>
    <w:div w:id="1229807038">
      <w:bodyDiv w:val="1"/>
      <w:marLeft w:val="0"/>
      <w:marRight w:val="0"/>
      <w:marTop w:val="0"/>
      <w:marBottom w:val="0"/>
      <w:divBdr>
        <w:top w:val="none" w:sz="0" w:space="0" w:color="auto"/>
        <w:left w:val="none" w:sz="0" w:space="0" w:color="auto"/>
        <w:bottom w:val="none" w:sz="0" w:space="0" w:color="auto"/>
        <w:right w:val="none" w:sz="0" w:space="0" w:color="auto"/>
      </w:divBdr>
      <w:divsChild>
        <w:div w:id="1699160652">
          <w:marLeft w:val="547"/>
          <w:marRight w:val="0"/>
          <w:marTop w:val="115"/>
          <w:marBottom w:val="0"/>
          <w:divBdr>
            <w:top w:val="none" w:sz="0" w:space="0" w:color="auto"/>
            <w:left w:val="none" w:sz="0" w:space="0" w:color="auto"/>
            <w:bottom w:val="none" w:sz="0" w:space="0" w:color="auto"/>
            <w:right w:val="none" w:sz="0" w:space="0" w:color="auto"/>
          </w:divBdr>
        </w:div>
      </w:divsChild>
    </w:div>
    <w:div w:id="1233810601">
      <w:bodyDiv w:val="1"/>
      <w:marLeft w:val="0"/>
      <w:marRight w:val="0"/>
      <w:marTop w:val="0"/>
      <w:marBottom w:val="0"/>
      <w:divBdr>
        <w:top w:val="none" w:sz="0" w:space="0" w:color="auto"/>
        <w:left w:val="none" w:sz="0" w:space="0" w:color="auto"/>
        <w:bottom w:val="none" w:sz="0" w:space="0" w:color="auto"/>
        <w:right w:val="none" w:sz="0" w:space="0" w:color="auto"/>
      </w:divBdr>
    </w:div>
    <w:div w:id="1241014505">
      <w:bodyDiv w:val="1"/>
      <w:marLeft w:val="0"/>
      <w:marRight w:val="0"/>
      <w:marTop w:val="0"/>
      <w:marBottom w:val="0"/>
      <w:divBdr>
        <w:top w:val="none" w:sz="0" w:space="0" w:color="auto"/>
        <w:left w:val="none" w:sz="0" w:space="0" w:color="auto"/>
        <w:bottom w:val="none" w:sz="0" w:space="0" w:color="auto"/>
        <w:right w:val="none" w:sz="0" w:space="0" w:color="auto"/>
      </w:divBdr>
      <w:divsChild>
        <w:div w:id="714621191">
          <w:marLeft w:val="547"/>
          <w:marRight w:val="0"/>
          <w:marTop w:val="115"/>
          <w:marBottom w:val="0"/>
          <w:divBdr>
            <w:top w:val="none" w:sz="0" w:space="0" w:color="auto"/>
            <w:left w:val="none" w:sz="0" w:space="0" w:color="auto"/>
            <w:bottom w:val="none" w:sz="0" w:space="0" w:color="auto"/>
            <w:right w:val="none" w:sz="0" w:space="0" w:color="auto"/>
          </w:divBdr>
        </w:div>
      </w:divsChild>
    </w:div>
    <w:div w:id="1254626138">
      <w:bodyDiv w:val="1"/>
      <w:marLeft w:val="0"/>
      <w:marRight w:val="0"/>
      <w:marTop w:val="0"/>
      <w:marBottom w:val="0"/>
      <w:divBdr>
        <w:top w:val="none" w:sz="0" w:space="0" w:color="auto"/>
        <w:left w:val="none" w:sz="0" w:space="0" w:color="auto"/>
        <w:bottom w:val="none" w:sz="0" w:space="0" w:color="auto"/>
        <w:right w:val="none" w:sz="0" w:space="0" w:color="auto"/>
      </w:divBdr>
    </w:div>
    <w:div w:id="1258372163">
      <w:bodyDiv w:val="1"/>
      <w:marLeft w:val="0"/>
      <w:marRight w:val="0"/>
      <w:marTop w:val="0"/>
      <w:marBottom w:val="0"/>
      <w:divBdr>
        <w:top w:val="none" w:sz="0" w:space="0" w:color="auto"/>
        <w:left w:val="none" w:sz="0" w:space="0" w:color="auto"/>
        <w:bottom w:val="none" w:sz="0" w:space="0" w:color="auto"/>
        <w:right w:val="none" w:sz="0" w:space="0" w:color="auto"/>
      </w:divBdr>
      <w:divsChild>
        <w:div w:id="1047409629">
          <w:marLeft w:val="1166"/>
          <w:marRight w:val="0"/>
          <w:marTop w:val="86"/>
          <w:marBottom w:val="0"/>
          <w:divBdr>
            <w:top w:val="none" w:sz="0" w:space="0" w:color="auto"/>
            <w:left w:val="none" w:sz="0" w:space="0" w:color="auto"/>
            <w:bottom w:val="none" w:sz="0" w:space="0" w:color="auto"/>
            <w:right w:val="none" w:sz="0" w:space="0" w:color="auto"/>
          </w:divBdr>
        </w:div>
      </w:divsChild>
    </w:div>
    <w:div w:id="1268586018">
      <w:bodyDiv w:val="1"/>
      <w:marLeft w:val="0"/>
      <w:marRight w:val="0"/>
      <w:marTop w:val="0"/>
      <w:marBottom w:val="0"/>
      <w:divBdr>
        <w:top w:val="none" w:sz="0" w:space="0" w:color="auto"/>
        <w:left w:val="none" w:sz="0" w:space="0" w:color="auto"/>
        <w:bottom w:val="none" w:sz="0" w:space="0" w:color="auto"/>
        <w:right w:val="none" w:sz="0" w:space="0" w:color="auto"/>
      </w:divBdr>
      <w:divsChild>
        <w:div w:id="2067138666">
          <w:marLeft w:val="1166"/>
          <w:marRight w:val="0"/>
          <w:marTop w:val="96"/>
          <w:marBottom w:val="0"/>
          <w:divBdr>
            <w:top w:val="none" w:sz="0" w:space="0" w:color="auto"/>
            <w:left w:val="none" w:sz="0" w:space="0" w:color="auto"/>
            <w:bottom w:val="none" w:sz="0" w:space="0" w:color="auto"/>
            <w:right w:val="none" w:sz="0" w:space="0" w:color="auto"/>
          </w:divBdr>
        </w:div>
      </w:divsChild>
    </w:div>
    <w:div w:id="1271663535">
      <w:bodyDiv w:val="1"/>
      <w:marLeft w:val="0"/>
      <w:marRight w:val="0"/>
      <w:marTop w:val="0"/>
      <w:marBottom w:val="0"/>
      <w:divBdr>
        <w:top w:val="none" w:sz="0" w:space="0" w:color="auto"/>
        <w:left w:val="none" w:sz="0" w:space="0" w:color="auto"/>
        <w:bottom w:val="none" w:sz="0" w:space="0" w:color="auto"/>
        <w:right w:val="none" w:sz="0" w:space="0" w:color="auto"/>
      </w:divBdr>
      <w:divsChild>
        <w:div w:id="2128963797">
          <w:marLeft w:val="1166"/>
          <w:marRight w:val="0"/>
          <w:marTop w:val="115"/>
          <w:marBottom w:val="0"/>
          <w:divBdr>
            <w:top w:val="none" w:sz="0" w:space="0" w:color="auto"/>
            <w:left w:val="none" w:sz="0" w:space="0" w:color="auto"/>
            <w:bottom w:val="none" w:sz="0" w:space="0" w:color="auto"/>
            <w:right w:val="none" w:sz="0" w:space="0" w:color="auto"/>
          </w:divBdr>
        </w:div>
      </w:divsChild>
    </w:div>
    <w:div w:id="1280919706">
      <w:bodyDiv w:val="1"/>
      <w:marLeft w:val="0"/>
      <w:marRight w:val="0"/>
      <w:marTop w:val="0"/>
      <w:marBottom w:val="0"/>
      <w:divBdr>
        <w:top w:val="none" w:sz="0" w:space="0" w:color="auto"/>
        <w:left w:val="none" w:sz="0" w:space="0" w:color="auto"/>
        <w:bottom w:val="none" w:sz="0" w:space="0" w:color="auto"/>
        <w:right w:val="none" w:sz="0" w:space="0" w:color="auto"/>
      </w:divBdr>
      <w:divsChild>
        <w:div w:id="2107801467">
          <w:marLeft w:val="1166"/>
          <w:marRight w:val="0"/>
          <w:marTop w:val="77"/>
          <w:marBottom w:val="0"/>
          <w:divBdr>
            <w:top w:val="none" w:sz="0" w:space="0" w:color="auto"/>
            <w:left w:val="none" w:sz="0" w:space="0" w:color="auto"/>
            <w:bottom w:val="none" w:sz="0" w:space="0" w:color="auto"/>
            <w:right w:val="none" w:sz="0" w:space="0" w:color="auto"/>
          </w:divBdr>
        </w:div>
      </w:divsChild>
    </w:div>
    <w:div w:id="1284576423">
      <w:bodyDiv w:val="1"/>
      <w:marLeft w:val="0"/>
      <w:marRight w:val="0"/>
      <w:marTop w:val="0"/>
      <w:marBottom w:val="0"/>
      <w:divBdr>
        <w:top w:val="none" w:sz="0" w:space="0" w:color="auto"/>
        <w:left w:val="none" w:sz="0" w:space="0" w:color="auto"/>
        <w:bottom w:val="none" w:sz="0" w:space="0" w:color="auto"/>
        <w:right w:val="none" w:sz="0" w:space="0" w:color="auto"/>
      </w:divBdr>
      <w:divsChild>
        <w:div w:id="403456567">
          <w:marLeft w:val="1166"/>
          <w:marRight w:val="0"/>
          <w:marTop w:val="115"/>
          <w:marBottom w:val="0"/>
          <w:divBdr>
            <w:top w:val="none" w:sz="0" w:space="0" w:color="auto"/>
            <w:left w:val="none" w:sz="0" w:space="0" w:color="auto"/>
            <w:bottom w:val="none" w:sz="0" w:space="0" w:color="auto"/>
            <w:right w:val="none" w:sz="0" w:space="0" w:color="auto"/>
          </w:divBdr>
        </w:div>
      </w:divsChild>
    </w:div>
    <w:div w:id="1315377933">
      <w:bodyDiv w:val="1"/>
      <w:marLeft w:val="0"/>
      <w:marRight w:val="0"/>
      <w:marTop w:val="0"/>
      <w:marBottom w:val="0"/>
      <w:divBdr>
        <w:top w:val="none" w:sz="0" w:space="0" w:color="auto"/>
        <w:left w:val="none" w:sz="0" w:space="0" w:color="auto"/>
        <w:bottom w:val="none" w:sz="0" w:space="0" w:color="auto"/>
        <w:right w:val="none" w:sz="0" w:space="0" w:color="auto"/>
      </w:divBdr>
      <w:divsChild>
        <w:div w:id="1928070924">
          <w:marLeft w:val="547"/>
          <w:marRight w:val="0"/>
          <w:marTop w:val="115"/>
          <w:marBottom w:val="0"/>
          <w:divBdr>
            <w:top w:val="none" w:sz="0" w:space="0" w:color="auto"/>
            <w:left w:val="none" w:sz="0" w:space="0" w:color="auto"/>
            <w:bottom w:val="none" w:sz="0" w:space="0" w:color="auto"/>
            <w:right w:val="none" w:sz="0" w:space="0" w:color="auto"/>
          </w:divBdr>
        </w:div>
      </w:divsChild>
    </w:div>
    <w:div w:id="1332872448">
      <w:bodyDiv w:val="1"/>
      <w:marLeft w:val="0"/>
      <w:marRight w:val="0"/>
      <w:marTop w:val="0"/>
      <w:marBottom w:val="0"/>
      <w:divBdr>
        <w:top w:val="none" w:sz="0" w:space="0" w:color="auto"/>
        <w:left w:val="none" w:sz="0" w:space="0" w:color="auto"/>
        <w:bottom w:val="none" w:sz="0" w:space="0" w:color="auto"/>
        <w:right w:val="none" w:sz="0" w:space="0" w:color="auto"/>
      </w:divBdr>
      <w:divsChild>
        <w:div w:id="866021072">
          <w:marLeft w:val="547"/>
          <w:marRight w:val="0"/>
          <w:marTop w:val="115"/>
          <w:marBottom w:val="0"/>
          <w:divBdr>
            <w:top w:val="none" w:sz="0" w:space="0" w:color="auto"/>
            <w:left w:val="none" w:sz="0" w:space="0" w:color="auto"/>
            <w:bottom w:val="none" w:sz="0" w:space="0" w:color="auto"/>
            <w:right w:val="none" w:sz="0" w:space="0" w:color="auto"/>
          </w:divBdr>
        </w:div>
      </w:divsChild>
    </w:div>
    <w:div w:id="1340038666">
      <w:bodyDiv w:val="1"/>
      <w:marLeft w:val="0"/>
      <w:marRight w:val="0"/>
      <w:marTop w:val="0"/>
      <w:marBottom w:val="0"/>
      <w:divBdr>
        <w:top w:val="none" w:sz="0" w:space="0" w:color="auto"/>
        <w:left w:val="none" w:sz="0" w:space="0" w:color="auto"/>
        <w:bottom w:val="none" w:sz="0" w:space="0" w:color="auto"/>
        <w:right w:val="none" w:sz="0" w:space="0" w:color="auto"/>
      </w:divBdr>
      <w:divsChild>
        <w:div w:id="188493816">
          <w:marLeft w:val="547"/>
          <w:marRight w:val="0"/>
          <w:marTop w:val="115"/>
          <w:marBottom w:val="0"/>
          <w:divBdr>
            <w:top w:val="none" w:sz="0" w:space="0" w:color="auto"/>
            <w:left w:val="none" w:sz="0" w:space="0" w:color="auto"/>
            <w:bottom w:val="none" w:sz="0" w:space="0" w:color="auto"/>
            <w:right w:val="none" w:sz="0" w:space="0" w:color="auto"/>
          </w:divBdr>
        </w:div>
      </w:divsChild>
    </w:div>
    <w:div w:id="1343825020">
      <w:bodyDiv w:val="1"/>
      <w:marLeft w:val="0"/>
      <w:marRight w:val="0"/>
      <w:marTop w:val="0"/>
      <w:marBottom w:val="0"/>
      <w:divBdr>
        <w:top w:val="none" w:sz="0" w:space="0" w:color="auto"/>
        <w:left w:val="none" w:sz="0" w:space="0" w:color="auto"/>
        <w:bottom w:val="none" w:sz="0" w:space="0" w:color="auto"/>
        <w:right w:val="none" w:sz="0" w:space="0" w:color="auto"/>
      </w:divBdr>
      <w:divsChild>
        <w:div w:id="494690383">
          <w:marLeft w:val="547"/>
          <w:marRight w:val="0"/>
          <w:marTop w:val="115"/>
          <w:marBottom w:val="0"/>
          <w:divBdr>
            <w:top w:val="none" w:sz="0" w:space="0" w:color="auto"/>
            <w:left w:val="none" w:sz="0" w:space="0" w:color="auto"/>
            <w:bottom w:val="none" w:sz="0" w:space="0" w:color="auto"/>
            <w:right w:val="none" w:sz="0" w:space="0" w:color="auto"/>
          </w:divBdr>
        </w:div>
      </w:divsChild>
    </w:div>
    <w:div w:id="1346860553">
      <w:bodyDiv w:val="1"/>
      <w:marLeft w:val="0"/>
      <w:marRight w:val="0"/>
      <w:marTop w:val="0"/>
      <w:marBottom w:val="0"/>
      <w:divBdr>
        <w:top w:val="none" w:sz="0" w:space="0" w:color="auto"/>
        <w:left w:val="none" w:sz="0" w:space="0" w:color="auto"/>
        <w:bottom w:val="none" w:sz="0" w:space="0" w:color="auto"/>
        <w:right w:val="none" w:sz="0" w:space="0" w:color="auto"/>
      </w:divBdr>
      <w:divsChild>
        <w:div w:id="691960442">
          <w:marLeft w:val="547"/>
          <w:marRight w:val="0"/>
          <w:marTop w:val="115"/>
          <w:marBottom w:val="0"/>
          <w:divBdr>
            <w:top w:val="none" w:sz="0" w:space="0" w:color="auto"/>
            <w:left w:val="none" w:sz="0" w:space="0" w:color="auto"/>
            <w:bottom w:val="none" w:sz="0" w:space="0" w:color="auto"/>
            <w:right w:val="none" w:sz="0" w:space="0" w:color="auto"/>
          </w:divBdr>
        </w:div>
      </w:divsChild>
    </w:div>
    <w:div w:id="1353386054">
      <w:bodyDiv w:val="1"/>
      <w:marLeft w:val="0"/>
      <w:marRight w:val="0"/>
      <w:marTop w:val="0"/>
      <w:marBottom w:val="0"/>
      <w:divBdr>
        <w:top w:val="none" w:sz="0" w:space="0" w:color="auto"/>
        <w:left w:val="none" w:sz="0" w:space="0" w:color="auto"/>
        <w:bottom w:val="none" w:sz="0" w:space="0" w:color="auto"/>
        <w:right w:val="none" w:sz="0" w:space="0" w:color="auto"/>
      </w:divBdr>
    </w:div>
    <w:div w:id="1359156919">
      <w:bodyDiv w:val="1"/>
      <w:marLeft w:val="0"/>
      <w:marRight w:val="0"/>
      <w:marTop w:val="0"/>
      <w:marBottom w:val="0"/>
      <w:divBdr>
        <w:top w:val="none" w:sz="0" w:space="0" w:color="auto"/>
        <w:left w:val="none" w:sz="0" w:space="0" w:color="auto"/>
        <w:bottom w:val="none" w:sz="0" w:space="0" w:color="auto"/>
        <w:right w:val="none" w:sz="0" w:space="0" w:color="auto"/>
      </w:divBdr>
      <w:divsChild>
        <w:div w:id="644941624">
          <w:marLeft w:val="547"/>
          <w:marRight w:val="0"/>
          <w:marTop w:val="86"/>
          <w:marBottom w:val="0"/>
          <w:divBdr>
            <w:top w:val="none" w:sz="0" w:space="0" w:color="auto"/>
            <w:left w:val="none" w:sz="0" w:space="0" w:color="auto"/>
            <w:bottom w:val="none" w:sz="0" w:space="0" w:color="auto"/>
            <w:right w:val="none" w:sz="0" w:space="0" w:color="auto"/>
          </w:divBdr>
        </w:div>
        <w:div w:id="823664288">
          <w:marLeft w:val="1166"/>
          <w:marRight w:val="0"/>
          <w:marTop w:val="77"/>
          <w:marBottom w:val="0"/>
          <w:divBdr>
            <w:top w:val="none" w:sz="0" w:space="0" w:color="auto"/>
            <w:left w:val="none" w:sz="0" w:space="0" w:color="auto"/>
            <w:bottom w:val="none" w:sz="0" w:space="0" w:color="auto"/>
            <w:right w:val="none" w:sz="0" w:space="0" w:color="auto"/>
          </w:divBdr>
        </w:div>
        <w:div w:id="1058473655">
          <w:marLeft w:val="1166"/>
          <w:marRight w:val="0"/>
          <w:marTop w:val="77"/>
          <w:marBottom w:val="0"/>
          <w:divBdr>
            <w:top w:val="none" w:sz="0" w:space="0" w:color="auto"/>
            <w:left w:val="none" w:sz="0" w:space="0" w:color="auto"/>
            <w:bottom w:val="none" w:sz="0" w:space="0" w:color="auto"/>
            <w:right w:val="none" w:sz="0" w:space="0" w:color="auto"/>
          </w:divBdr>
        </w:div>
        <w:div w:id="1217279889">
          <w:marLeft w:val="1166"/>
          <w:marRight w:val="0"/>
          <w:marTop w:val="77"/>
          <w:marBottom w:val="0"/>
          <w:divBdr>
            <w:top w:val="none" w:sz="0" w:space="0" w:color="auto"/>
            <w:left w:val="none" w:sz="0" w:space="0" w:color="auto"/>
            <w:bottom w:val="none" w:sz="0" w:space="0" w:color="auto"/>
            <w:right w:val="none" w:sz="0" w:space="0" w:color="auto"/>
          </w:divBdr>
        </w:div>
        <w:div w:id="1330064519">
          <w:marLeft w:val="1166"/>
          <w:marRight w:val="0"/>
          <w:marTop w:val="77"/>
          <w:marBottom w:val="0"/>
          <w:divBdr>
            <w:top w:val="none" w:sz="0" w:space="0" w:color="auto"/>
            <w:left w:val="none" w:sz="0" w:space="0" w:color="auto"/>
            <w:bottom w:val="none" w:sz="0" w:space="0" w:color="auto"/>
            <w:right w:val="none" w:sz="0" w:space="0" w:color="auto"/>
          </w:divBdr>
        </w:div>
        <w:div w:id="1500736328">
          <w:marLeft w:val="1166"/>
          <w:marRight w:val="0"/>
          <w:marTop w:val="77"/>
          <w:marBottom w:val="0"/>
          <w:divBdr>
            <w:top w:val="none" w:sz="0" w:space="0" w:color="auto"/>
            <w:left w:val="none" w:sz="0" w:space="0" w:color="auto"/>
            <w:bottom w:val="none" w:sz="0" w:space="0" w:color="auto"/>
            <w:right w:val="none" w:sz="0" w:space="0" w:color="auto"/>
          </w:divBdr>
        </w:div>
        <w:div w:id="1584099394">
          <w:marLeft w:val="1166"/>
          <w:marRight w:val="0"/>
          <w:marTop w:val="77"/>
          <w:marBottom w:val="0"/>
          <w:divBdr>
            <w:top w:val="none" w:sz="0" w:space="0" w:color="auto"/>
            <w:left w:val="none" w:sz="0" w:space="0" w:color="auto"/>
            <w:bottom w:val="none" w:sz="0" w:space="0" w:color="auto"/>
            <w:right w:val="none" w:sz="0" w:space="0" w:color="auto"/>
          </w:divBdr>
        </w:div>
        <w:div w:id="2042314131">
          <w:marLeft w:val="1166"/>
          <w:marRight w:val="0"/>
          <w:marTop w:val="77"/>
          <w:marBottom w:val="0"/>
          <w:divBdr>
            <w:top w:val="none" w:sz="0" w:space="0" w:color="auto"/>
            <w:left w:val="none" w:sz="0" w:space="0" w:color="auto"/>
            <w:bottom w:val="none" w:sz="0" w:space="0" w:color="auto"/>
            <w:right w:val="none" w:sz="0" w:space="0" w:color="auto"/>
          </w:divBdr>
        </w:div>
      </w:divsChild>
    </w:div>
    <w:div w:id="1360274508">
      <w:bodyDiv w:val="1"/>
      <w:marLeft w:val="0"/>
      <w:marRight w:val="0"/>
      <w:marTop w:val="0"/>
      <w:marBottom w:val="0"/>
      <w:divBdr>
        <w:top w:val="none" w:sz="0" w:space="0" w:color="auto"/>
        <w:left w:val="none" w:sz="0" w:space="0" w:color="auto"/>
        <w:bottom w:val="none" w:sz="0" w:space="0" w:color="auto"/>
        <w:right w:val="none" w:sz="0" w:space="0" w:color="auto"/>
      </w:divBdr>
      <w:divsChild>
        <w:div w:id="1122918900">
          <w:marLeft w:val="547"/>
          <w:marRight w:val="0"/>
          <w:marTop w:val="134"/>
          <w:marBottom w:val="0"/>
          <w:divBdr>
            <w:top w:val="none" w:sz="0" w:space="0" w:color="auto"/>
            <w:left w:val="none" w:sz="0" w:space="0" w:color="auto"/>
            <w:bottom w:val="none" w:sz="0" w:space="0" w:color="auto"/>
            <w:right w:val="none" w:sz="0" w:space="0" w:color="auto"/>
          </w:divBdr>
        </w:div>
        <w:div w:id="1859850746">
          <w:marLeft w:val="547"/>
          <w:marRight w:val="0"/>
          <w:marTop w:val="134"/>
          <w:marBottom w:val="0"/>
          <w:divBdr>
            <w:top w:val="none" w:sz="0" w:space="0" w:color="auto"/>
            <w:left w:val="none" w:sz="0" w:space="0" w:color="auto"/>
            <w:bottom w:val="none" w:sz="0" w:space="0" w:color="auto"/>
            <w:right w:val="none" w:sz="0" w:space="0" w:color="auto"/>
          </w:divBdr>
        </w:div>
        <w:div w:id="724139727">
          <w:marLeft w:val="547"/>
          <w:marRight w:val="0"/>
          <w:marTop w:val="134"/>
          <w:marBottom w:val="0"/>
          <w:divBdr>
            <w:top w:val="none" w:sz="0" w:space="0" w:color="auto"/>
            <w:left w:val="none" w:sz="0" w:space="0" w:color="auto"/>
            <w:bottom w:val="none" w:sz="0" w:space="0" w:color="auto"/>
            <w:right w:val="none" w:sz="0" w:space="0" w:color="auto"/>
          </w:divBdr>
        </w:div>
        <w:div w:id="83915318">
          <w:marLeft w:val="547"/>
          <w:marRight w:val="0"/>
          <w:marTop w:val="134"/>
          <w:marBottom w:val="0"/>
          <w:divBdr>
            <w:top w:val="none" w:sz="0" w:space="0" w:color="auto"/>
            <w:left w:val="none" w:sz="0" w:space="0" w:color="auto"/>
            <w:bottom w:val="none" w:sz="0" w:space="0" w:color="auto"/>
            <w:right w:val="none" w:sz="0" w:space="0" w:color="auto"/>
          </w:divBdr>
        </w:div>
        <w:div w:id="674574111">
          <w:marLeft w:val="547"/>
          <w:marRight w:val="0"/>
          <w:marTop w:val="134"/>
          <w:marBottom w:val="0"/>
          <w:divBdr>
            <w:top w:val="none" w:sz="0" w:space="0" w:color="auto"/>
            <w:left w:val="none" w:sz="0" w:space="0" w:color="auto"/>
            <w:bottom w:val="none" w:sz="0" w:space="0" w:color="auto"/>
            <w:right w:val="none" w:sz="0" w:space="0" w:color="auto"/>
          </w:divBdr>
        </w:div>
      </w:divsChild>
    </w:div>
    <w:div w:id="1361511403">
      <w:bodyDiv w:val="1"/>
      <w:marLeft w:val="0"/>
      <w:marRight w:val="0"/>
      <w:marTop w:val="0"/>
      <w:marBottom w:val="0"/>
      <w:divBdr>
        <w:top w:val="none" w:sz="0" w:space="0" w:color="auto"/>
        <w:left w:val="none" w:sz="0" w:space="0" w:color="auto"/>
        <w:bottom w:val="none" w:sz="0" w:space="0" w:color="auto"/>
        <w:right w:val="none" w:sz="0" w:space="0" w:color="auto"/>
      </w:divBdr>
      <w:divsChild>
        <w:div w:id="2043050848">
          <w:marLeft w:val="1166"/>
          <w:marRight w:val="0"/>
          <w:marTop w:val="115"/>
          <w:marBottom w:val="0"/>
          <w:divBdr>
            <w:top w:val="none" w:sz="0" w:space="0" w:color="auto"/>
            <w:left w:val="none" w:sz="0" w:space="0" w:color="auto"/>
            <w:bottom w:val="none" w:sz="0" w:space="0" w:color="auto"/>
            <w:right w:val="none" w:sz="0" w:space="0" w:color="auto"/>
          </w:divBdr>
        </w:div>
      </w:divsChild>
    </w:div>
    <w:div w:id="1362130720">
      <w:bodyDiv w:val="1"/>
      <w:marLeft w:val="0"/>
      <w:marRight w:val="0"/>
      <w:marTop w:val="0"/>
      <w:marBottom w:val="0"/>
      <w:divBdr>
        <w:top w:val="none" w:sz="0" w:space="0" w:color="auto"/>
        <w:left w:val="none" w:sz="0" w:space="0" w:color="auto"/>
        <w:bottom w:val="none" w:sz="0" w:space="0" w:color="auto"/>
        <w:right w:val="none" w:sz="0" w:space="0" w:color="auto"/>
      </w:divBdr>
      <w:divsChild>
        <w:div w:id="739598265">
          <w:marLeft w:val="1166"/>
          <w:marRight w:val="0"/>
          <w:marTop w:val="77"/>
          <w:marBottom w:val="0"/>
          <w:divBdr>
            <w:top w:val="none" w:sz="0" w:space="0" w:color="auto"/>
            <w:left w:val="none" w:sz="0" w:space="0" w:color="auto"/>
            <w:bottom w:val="none" w:sz="0" w:space="0" w:color="auto"/>
            <w:right w:val="none" w:sz="0" w:space="0" w:color="auto"/>
          </w:divBdr>
        </w:div>
      </w:divsChild>
    </w:div>
    <w:div w:id="1371222849">
      <w:bodyDiv w:val="1"/>
      <w:marLeft w:val="0"/>
      <w:marRight w:val="0"/>
      <w:marTop w:val="0"/>
      <w:marBottom w:val="0"/>
      <w:divBdr>
        <w:top w:val="none" w:sz="0" w:space="0" w:color="auto"/>
        <w:left w:val="none" w:sz="0" w:space="0" w:color="auto"/>
        <w:bottom w:val="none" w:sz="0" w:space="0" w:color="auto"/>
        <w:right w:val="none" w:sz="0" w:space="0" w:color="auto"/>
      </w:divBdr>
      <w:divsChild>
        <w:div w:id="1385136077">
          <w:marLeft w:val="547"/>
          <w:marRight w:val="0"/>
          <w:marTop w:val="115"/>
          <w:marBottom w:val="0"/>
          <w:divBdr>
            <w:top w:val="none" w:sz="0" w:space="0" w:color="auto"/>
            <w:left w:val="none" w:sz="0" w:space="0" w:color="auto"/>
            <w:bottom w:val="none" w:sz="0" w:space="0" w:color="auto"/>
            <w:right w:val="none" w:sz="0" w:space="0" w:color="auto"/>
          </w:divBdr>
        </w:div>
        <w:div w:id="2137291165">
          <w:marLeft w:val="547"/>
          <w:marRight w:val="0"/>
          <w:marTop w:val="115"/>
          <w:marBottom w:val="0"/>
          <w:divBdr>
            <w:top w:val="none" w:sz="0" w:space="0" w:color="auto"/>
            <w:left w:val="none" w:sz="0" w:space="0" w:color="auto"/>
            <w:bottom w:val="none" w:sz="0" w:space="0" w:color="auto"/>
            <w:right w:val="none" w:sz="0" w:space="0" w:color="auto"/>
          </w:divBdr>
        </w:div>
        <w:div w:id="875587038">
          <w:marLeft w:val="547"/>
          <w:marRight w:val="0"/>
          <w:marTop w:val="115"/>
          <w:marBottom w:val="0"/>
          <w:divBdr>
            <w:top w:val="none" w:sz="0" w:space="0" w:color="auto"/>
            <w:left w:val="none" w:sz="0" w:space="0" w:color="auto"/>
            <w:bottom w:val="none" w:sz="0" w:space="0" w:color="auto"/>
            <w:right w:val="none" w:sz="0" w:space="0" w:color="auto"/>
          </w:divBdr>
        </w:div>
        <w:div w:id="631861368">
          <w:marLeft w:val="547"/>
          <w:marRight w:val="0"/>
          <w:marTop w:val="115"/>
          <w:marBottom w:val="0"/>
          <w:divBdr>
            <w:top w:val="none" w:sz="0" w:space="0" w:color="auto"/>
            <w:left w:val="none" w:sz="0" w:space="0" w:color="auto"/>
            <w:bottom w:val="none" w:sz="0" w:space="0" w:color="auto"/>
            <w:right w:val="none" w:sz="0" w:space="0" w:color="auto"/>
          </w:divBdr>
        </w:div>
        <w:div w:id="1366061172">
          <w:marLeft w:val="547"/>
          <w:marRight w:val="0"/>
          <w:marTop w:val="115"/>
          <w:marBottom w:val="0"/>
          <w:divBdr>
            <w:top w:val="none" w:sz="0" w:space="0" w:color="auto"/>
            <w:left w:val="none" w:sz="0" w:space="0" w:color="auto"/>
            <w:bottom w:val="none" w:sz="0" w:space="0" w:color="auto"/>
            <w:right w:val="none" w:sz="0" w:space="0" w:color="auto"/>
          </w:divBdr>
        </w:div>
        <w:div w:id="690452721">
          <w:marLeft w:val="547"/>
          <w:marRight w:val="0"/>
          <w:marTop w:val="115"/>
          <w:marBottom w:val="0"/>
          <w:divBdr>
            <w:top w:val="none" w:sz="0" w:space="0" w:color="auto"/>
            <w:left w:val="none" w:sz="0" w:space="0" w:color="auto"/>
            <w:bottom w:val="none" w:sz="0" w:space="0" w:color="auto"/>
            <w:right w:val="none" w:sz="0" w:space="0" w:color="auto"/>
          </w:divBdr>
        </w:div>
        <w:div w:id="1638804421">
          <w:marLeft w:val="547"/>
          <w:marRight w:val="0"/>
          <w:marTop w:val="115"/>
          <w:marBottom w:val="0"/>
          <w:divBdr>
            <w:top w:val="none" w:sz="0" w:space="0" w:color="auto"/>
            <w:left w:val="none" w:sz="0" w:space="0" w:color="auto"/>
            <w:bottom w:val="none" w:sz="0" w:space="0" w:color="auto"/>
            <w:right w:val="none" w:sz="0" w:space="0" w:color="auto"/>
          </w:divBdr>
        </w:div>
        <w:div w:id="928734093">
          <w:marLeft w:val="547"/>
          <w:marRight w:val="0"/>
          <w:marTop w:val="115"/>
          <w:marBottom w:val="0"/>
          <w:divBdr>
            <w:top w:val="none" w:sz="0" w:space="0" w:color="auto"/>
            <w:left w:val="none" w:sz="0" w:space="0" w:color="auto"/>
            <w:bottom w:val="none" w:sz="0" w:space="0" w:color="auto"/>
            <w:right w:val="none" w:sz="0" w:space="0" w:color="auto"/>
          </w:divBdr>
        </w:div>
      </w:divsChild>
    </w:div>
    <w:div w:id="1386373675">
      <w:bodyDiv w:val="1"/>
      <w:marLeft w:val="0"/>
      <w:marRight w:val="0"/>
      <w:marTop w:val="0"/>
      <w:marBottom w:val="0"/>
      <w:divBdr>
        <w:top w:val="none" w:sz="0" w:space="0" w:color="auto"/>
        <w:left w:val="none" w:sz="0" w:space="0" w:color="auto"/>
        <w:bottom w:val="none" w:sz="0" w:space="0" w:color="auto"/>
        <w:right w:val="none" w:sz="0" w:space="0" w:color="auto"/>
      </w:divBdr>
      <w:divsChild>
        <w:div w:id="2112970644">
          <w:marLeft w:val="1166"/>
          <w:marRight w:val="0"/>
          <w:marTop w:val="96"/>
          <w:marBottom w:val="0"/>
          <w:divBdr>
            <w:top w:val="none" w:sz="0" w:space="0" w:color="auto"/>
            <w:left w:val="none" w:sz="0" w:space="0" w:color="auto"/>
            <w:bottom w:val="none" w:sz="0" w:space="0" w:color="auto"/>
            <w:right w:val="none" w:sz="0" w:space="0" w:color="auto"/>
          </w:divBdr>
        </w:div>
      </w:divsChild>
    </w:div>
    <w:div w:id="1394426761">
      <w:bodyDiv w:val="1"/>
      <w:marLeft w:val="0"/>
      <w:marRight w:val="0"/>
      <w:marTop w:val="0"/>
      <w:marBottom w:val="0"/>
      <w:divBdr>
        <w:top w:val="none" w:sz="0" w:space="0" w:color="auto"/>
        <w:left w:val="none" w:sz="0" w:space="0" w:color="auto"/>
        <w:bottom w:val="none" w:sz="0" w:space="0" w:color="auto"/>
        <w:right w:val="none" w:sz="0" w:space="0" w:color="auto"/>
      </w:divBdr>
      <w:divsChild>
        <w:div w:id="1678537548">
          <w:marLeft w:val="1166"/>
          <w:marRight w:val="0"/>
          <w:marTop w:val="96"/>
          <w:marBottom w:val="0"/>
          <w:divBdr>
            <w:top w:val="none" w:sz="0" w:space="0" w:color="auto"/>
            <w:left w:val="none" w:sz="0" w:space="0" w:color="auto"/>
            <w:bottom w:val="none" w:sz="0" w:space="0" w:color="auto"/>
            <w:right w:val="none" w:sz="0" w:space="0" w:color="auto"/>
          </w:divBdr>
        </w:div>
      </w:divsChild>
    </w:div>
    <w:div w:id="1395349807">
      <w:bodyDiv w:val="1"/>
      <w:marLeft w:val="0"/>
      <w:marRight w:val="0"/>
      <w:marTop w:val="0"/>
      <w:marBottom w:val="0"/>
      <w:divBdr>
        <w:top w:val="none" w:sz="0" w:space="0" w:color="auto"/>
        <w:left w:val="none" w:sz="0" w:space="0" w:color="auto"/>
        <w:bottom w:val="none" w:sz="0" w:space="0" w:color="auto"/>
        <w:right w:val="none" w:sz="0" w:space="0" w:color="auto"/>
      </w:divBdr>
    </w:div>
    <w:div w:id="1396658507">
      <w:bodyDiv w:val="1"/>
      <w:marLeft w:val="0"/>
      <w:marRight w:val="0"/>
      <w:marTop w:val="0"/>
      <w:marBottom w:val="0"/>
      <w:divBdr>
        <w:top w:val="none" w:sz="0" w:space="0" w:color="auto"/>
        <w:left w:val="none" w:sz="0" w:space="0" w:color="auto"/>
        <w:bottom w:val="none" w:sz="0" w:space="0" w:color="auto"/>
        <w:right w:val="none" w:sz="0" w:space="0" w:color="auto"/>
      </w:divBdr>
      <w:divsChild>
        <w:div w:id="187645271">
          <w:marLeft w:val="0"/>
          <w:marRight w:val="0"/>
          <w:marTop w:val="0"/>
          <w:marBottom w:val="0"/>
          <w:divBdr>
            <w:top w:val="none" w:sz="0" w:space="0" w:color="auto"/>
            <w:left w:val="none" w:sz="0" w:space="0" w:color="auto"/>
            <w:bottom w:val="none" w:sz="0" w:space="0" w:color="auto"/>
            <w:right w:val="none" w:sz="0" w:space="0" w:color="auto"/>
          </w:divBdr>
          <w:divsChild>
            <w:div w:id="1014114459">
              <w:marLeft w:val="0"/>
              <w:marRight w:val="0"/>
              <w:marTop w:val="0"/>
              <w:marBottom w:val="0"/>
              <w:divBdr>
                <w:top w:val="none" w:sz="0" w:space="0" w:color="auto"/>
                <w:left w:val="none" w:sz="0" w:space="0" w:color="auto"/>
                <w:bottom w:val="none" w:sz="0" w:space="0" w:color="auto"/>
                <w:right w:val="none" w:sz="0" w:space="0" w:color="auto"/>
              </w:divBdr>
            </w:div>
            <w:div w:id="14064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52135">
      <w:bodyDiv w:val="1"/>
      <w:marLeft w:val="0"/>
      <w:marRight w:val="0"/>
      <w:marTop w:val="0"/>
      <w:marBottom w:val="0"/>
      <w:divBdr>
        <w:top w:val="none" w:sz="0" w:space="0" w:color="auto"/>
        <w:left w:val="none" w:sz="0" w:space="0" w:color="auto"/>
        <w:bottom w:val="none" w:sz="0" w:space="0" w:color="auto"/>
        <w:right w:val="none" w:sz="0" w:space="0" w:color="auto"/>
      </w:divBdr>
      <w:divsChild>
        <w:div w:id="1609501792">
          <w:marLeft w:val="0"/>
          <w:marRight w:val="0"/>
          <w:marTop w:val="0"/>
          <w:marBottom w:val="0"/>
          <w:divBdr>
            <w:top w:val="none" w:sz="0" w:space="0" w:color="auto"/>
            <w:left w:val="none" w:sz="0" w:space="0" w:color="auto"/>
            <w:bottom w:val="none" w:sz="0" w:space="0" w:color="auto"/>
            <w:right w:val="none" w:sz="0" w:space="0" w:color="auto"/>
          </w:divBdr>
          <w:divsChild>
            <w:div w:id="382995258">
              <w:marLeft w:val="0"/>
              <w:marRight w:val="0"/>
              <w:marTop w:val="0"/>
              <w:marBottom w:val="0"/>
              <w:divBdr>
                <w:top w:val="none" w:sz="0" w:space="0" w:color="auto"/>
                <w:left w:val="none" w:sz="0" w:space="0" w:color="auto"/>
                <w:bottom w:val="none" w:sz="0" w:space="0" w:color="auto"/>
                <w:right w:val="none" w:sz="0" w:space="0" w:color="auto"/>
              </w:divBdr>
            </w:div>
            <w:div w:id="390541926">
              <w:marLeft w:val="0"/>
              <w:marRight w:val="0"/>
              <w:marTop w:val="0"/>
              <w:marBottom w:val="0"/>
              <w:divBdr>
                <w:top w:val="none" w:sz="0" w:space="0" w:color="auto"/>
                <w:left w:val="none" w:sz="0" w:space="0" w:color="auto"/>
                <w:bottom w:val="none" w:sz="0" w:space="0" w:color="auto"/>
                <w:right w:val="none" w:sz="0" w:space="0" w:color="auto"/>
              </w:divBdr>
            </w:div>
            <w:div w:id="801995042">
              <w:marLeft w:val="0"/>
              <w:marRight w:val="0"/>
              <w:marTop w:val="0"/>
              <w:marBottom w:val="0"/>
              <w:divBdr>
                <w:top w:val="none" w:sz="0" w:space="0" w:color="auto"/>
                <w:left w:val="none" w:sz="0" w:space="0" w:color="auto"/>
                <w:bottom w:val="none" w:sz="0" w:space="0" w:color="auto"/>
                <w:right w:val="none" w:sz="0" w:space="0" w:color="auto"/>
              </w:divBdr>
            </w:div>
            <w:div w:id="841162217">
              <w:marLeft w:val="0"/>
              <w:marRight w:val="0"/>
              <w:marTop w:val="0"/>
              <w:marBottom w:val="0"/>
              <w:divBdr>
                <w:top w:val="none" w:sz="0" w:space="0" w:color="auto"/>
                <w:left w:val="none" w:sz="0" w:space="0" w:color="auto"/>
                <w:bottom w:val="none" w:sz="0" w:space="0" w:color="auto"/>
                <w:right w:val="none" w:sz="0" w:space="0" w:color="auto"/>
              </w:divBdr>
            </w:div>
            <w:div w:id="912281297">
              <w:marLeft w:val="0"/>
              <w:marRight w:val="0"/>
              <w:marTop w:val="0"/>
              <w:marBottom w:val="0"/>
              <w:divBdr>
                <w:top w:val="none" w:sz="0" w:space="0" w:color="auto"/>
                <w:left w:val="none" w:sz="0" w:space="0" w:color="auto"/>
                <w:bottom w:val="none" w:sz="0" w:space="0" w:color="auto"/>
                <w:right w:val="none" w:sz="0" w:space="0" w:color="auto"/>
              </w:divBdr>
            </w:div>
            <w:div w:id="926768597">
              <w:marLeft w:val="0"/>
              <w:marRight w:val="0"/>
              <w:marTop w:val="0"/>
              <w:marBottom w:val="0"/>
              <w:divBdr>
                <w:top w:val="none" w:sz="0" w:space="0" w:color="auto"/>
                <w:left w:val="none" w:sz="0" w:space="0" w:color="auto"/>
                <w:bottom w:val="none" w:sz="0" w:space="0" w:color="auto"/>
                <w:right w:val="none" w:sz="0" w:space="0" w:color="auto"/>
              </w:divBdr>
            </w:div>
            <w:div w:id="940796937">
              <w:marLeft w:val="0"/>
              <w:marRight w:val="0"/>
              <w:marTop w:val="0"/>
              <w:marBottom w:val="0"/>
              <w:divBdr>
                <w:top w:val="none" w:sz="0" w:space="0" w:color="auto"/>
                <w:left w:val="none" w:sz="0" w:space="0" w:color="auto"/>
                <w:bottom w:val="none" w:sz="0" w:space="0" w:color="auto"/>
                <w:right w:val="none" w:sz="0" w:space="0" w:color="auto"/>
              </w:divBdr>
            </w:div>
            <w:div w:id="996807465">
              <w:marLeft w:val="0"/>
              <w:marRight w:val="0"/>
              <w:marTop w:val="0"/>
              <w:marBottom w:val="0"/>
              <w:divBdr>
                <w:top w:val="none" w:sz="0" w:space="0" w:color="auto"/>
                <w:left w:val="none" w:sz="0" w:space="0" w:color="auto"/>
                <w:bottom w:val="none" w:sz="0" w:space="0" w:color="auto"/>
                <w:right w:val="none" w:sz="0" w:space="0" w:color="auto"/>
              </w:divBdr>
            </w:div>
            <w:div w:id="21404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8007">
      <w:bodyDiv w:val="1"/>
      <w:marLeft w:val="0"/>
      <w:marRight w:val="0"/>
      <w:marTop w:val="0"/>
      <w:marBottom w:val="0"/>
      <w:divBdr>
        <w:top w:val="none" w:sz="0" w:space="0" w:color="auto"/>
        <w:left w:val="none" w:sz="0" w:space="0" w:color="auto"/>
        <w:bottom w:val="none" w:sz="0" w:space="0" w:color="auto"/>
        <w:right w:val="none" w:sz="0" w:space="0" w:color="auto"/>
      </w:divBdr>
      <w:divsChild>
        <w:div w:id="581529206">
          <w:marLeft w:val="1166"/>
          <w:marRight w:val="0"/>
          <w:marTop w:val="86"/>
          <w:marBottom w:val="0"/>
          <w:divBdr>
            <w:top w:val="none" w:sz="0" w:space="0" w:color="auto"/>
            <w:left w:val="none" w:sz="0" w:space="0" w:color="auto"/>
            <w:bottom w:val="none" w:sz="0" w:space="0" w:color="auto"/>
            <w:right w:val="none" w:sz="0" w:space="0" w:color="auto"/>
          </w:divBdr>
        </w:div>
      </w:divsChild>
    </w:div>
    <w:div w:id="1413239171">
      <w:bodyDiv w:val="1"/>
      <w:marLeft w:val="0"/>
      <w:marRight w:val="0"/>
      <w:marTop w:val="0"/>
      <w:marBottom w:val="0"/>
      <w:divBdr>
        <w:top w:val="none" w:sz="0" w:space="0" w:color="auto"/>
        <w:left w:val="none" w:sz="0" w:space="0" w:color="auto"/>
        <w:bottom w:val="none" w:sz="0" w:space="0" w:color="auto"/>
        <w:right w:val="none" w:sz="0" w:space="0" w:color="auto"/>
      </w:divBdr>
      <w:divsChild>
        <w:div w:id="1984236987">
          <w:marLeft w:val="0"/>
          <w:marRight w:val="0"/>
          <w:marTop w:val="0"/>
          <w:marBottom w:val="0"/>
          <w:divBdr>
            <w:top w:val="none" w:sz="0" w:space="0" w:color="auto"/>
            <w:left w:val="none" w:sz="0" w:space="0" w:color="auto"/>
            <w:bottom w:val="none" w:sz="0" w:space="0" w:color="auto"/>
            <w:right w:val="none" w:sz="0" w:space="0" w:color="auto"/>
          </w:divBdr>
          <w:divsChild>
            <w:div w:id="1600413008">
              <w:marLeft w:val="0"/>
              <w:marRight w:val="0"/>
              <w:marTop w:val="0"/>
              <w:marBottom w:val="0"/>
              <w:divBdr>
                <w:top w:val="none" w:sz="0" w:space="0" w:color="auto"/>
                <w:left w:val="none" w:sz="0" w:space="0" w:color="auto"/>
                <w:bottom w:val="none" w:sz="0" w:space="0" w:color="auto"/>
                <w:right w:val="none" w:sz="0" w:space="0" w:color="auto"/>
              </w:divBdr>
              <w:divsChild>
                <w:div w:id="1547717069">
                  <w:marLeft w:val="0"/>
                  <w:marRight w:val="0"/>
                  <w:marTop w:val="0"/>
                  <w:marBottom w:val="0"/>
                  <w:divBdr>
                    <w:top w:val="none" w:sz="0" w:space="0" w:color="auto"/>
                    <w:left w:val="none" w:sz="0" w:space="0" w:color="auto"/>
                    <w:bottom w:val="none" w:sz="0" w:space="0" w:color="auto"/>
                    <w:right w:val="none" w:sz="0" w:space="0" w:color="auto"/>
                  </w:divBdr>
                  <w:divsChild>
                    <w:div w:id="1281496688">
                      <w:marLeft w:val="0"/>
                      <w:marRight w:val="0"/>
                      <w:marTop w:val="0"/>
                      <w:marBottom w:val="0"/>
                      <w:divBdr>
                        <w:top w:val="none" w:sz="0" w:space="0" w:color="auto"/>
                        <w:left w:val="none" w:sz="0" w:space="0" w:color="auto"/>
                        <w:bottom w:val="none" w:sz="0" w:space="0" w:color="auto"/>
                        <w:right w:val="none" w:sz="0" w:space="0" w:color="auto"/>
                      </w:divBdr>
                      <w:divsChild>
                        <w:div w:id="883295488">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1415785760">
      <w:bodyDiv w:val="1"/>
      <w:marLeft w:val="0"/>
      <w:marRight w:val="0"/>
      <w:marTop w:val="0"/>
      <w:marBottom w:val="0"/>
      <w:divBdr>
        <w:top w:val="none" w:sz="0" w:space="0" w:color="auto"/>
        <w:left w:val="none" w:sz="0" w:space="0" w:color="auto"/>
        <w:bottom w:val="none" w:sz="0" w:space="0" w:color="auto"/>
        <w:right w:val="none" w:sz="0" w:space="0" w:color="auto"/>
      </w:divBdr>
      <w:divsChild>
        <w:div w:id="42825969">
          <w:marLeft w:val="1166"/>
          <w:marRight w:val="0"/>
          <w:marTop w:val="86"/>
          <w:marBottom w:val="0"/>
          <w:divBdr>
            <w:top w:val="none" w:sz="0" w:space="0" w:color="auto"/>
            <w:left w:val="none" w:sz="0" w:space="0" w:color="auto"/>
            <w:bottom w:val="none" w:sz="0" w:space="0" w:color="auto"/>
            <w:right w:val="none" w:sz="0" w:space="0" w:color="auto"/>
          </w:divBdr>
        </w:div>
      </w:divsChild>
    </w:div>
    <w:div w:id="1420904770">
      <w:bodyDiv w:val="1"/>
      <w:marLeft w:val="0"/>
      <w:marRight w:val="0"/>
      <w:marTop w:val="0"/>
      <w:marBottom w:val="0"/>
      <w:divBdr>
        <w:top w:val="none" w:sz="0" w:space="0" w:color="auto"/>
        <w:left w:val="none" w:sz="0" w:space="0" w:color="auto"/>
        <w:bottom w:val="none" w:sz="0" w:space="0" w:color="auto"/>
        <w:right w:val="none" w:sz="0" w:space="0" w:color="auto"/>
      </w:divBdr>
      <w:divsChild>
        <w:div w:id="690301640">
          <w:marLeft w:val="547"/>
          <w:marRight w:val="0"/>
          <w:marTop w:val="115"/>
          <w:marBottom w:val="0"/>
          <w:divBdr>
            <w:top w:val="none" w:sz="0" w:space="0" w:color="auto"/>
            <w:left w:val="none" w:sz="0" w:space="0" w:color="auto"/>
            <w:bottom w:val="none" w:sz="0" w:space="0" w:color="auto"/>
            <w:right w:val="none" w:sz="0" w:space="0" w:color="auto"/>
          </w:divBdr>
        </w:div>
      </w:divsChild>
    </w:div>
    <w:div w:id="1447385187">
      <w:bodyDiv w:val="1"/>
      <w:marLeft w:val="0"/>
      <w:marRight w:val="0"/>
      <w:marTop w:val="0"/>
      <w:marBottom w:val="0"/>
      <w:divBdr>
        <w:top w:val="none" w:sz="0" w:space="0" w:color="auto"/>
        <w:left w:val="none" w:sz="0" w:space="0" w:color="auto"/>
        <w:bottom w:val="none" w:sz="0" w:space="0" w:color="auto"/>
        <w:right w:val="none" w:sz="0" w:space="0" w:color="auto"/>
      </w:divBdr>
      <w:divsChild>
        <w:div w:id="549540952">
          <w:marLeft w:val="1166"/>
          <w:marRight w:val="0"/>
          <w:marTop w:val="115"/>
          <w:marBottom w:val="0"/>
          <w:divBdr>
            <w:top w:val="none" w:sz="0" w:space="0" w:color="auto"/>
            <w:left w:val="none" w:sz="0" w:space="0" w:color="auto"/>
            <w:bottom w:val="none" w:sz="0" w:space="0" w:color="auto"/>
            <w:right w:val="none" w:sz="0" w:space="0" w:color="auto"/>
          </w:divBdr>
        </w:div>
      </w:divsChild>
    </w:div>
    <w:div w:id="1449159417">
      <w:bodyDiv w:val="1"/>
      <w:marLeft w:val="0"/>
      <w:marRight w:val="0"/>
      <w:marTop w:val="0"/>
      <w:marBottom w:val="0"/>
      <w:divBdr>
        <w:top w:val="none" w:sz="0" w:space="0" w:color="auto"/>
        <w:left w:val="none" w:sz="0" w:space="0" w:color="auto"/>
        <w:bottom w:val="none" w:sz="0" w:space="0" w:color="auto"/>
        <w:right w:val="none" w:sz="0" w:space="0" w:color="auto"/>
      </w:divBdr>
    </w:div>
    <w:div w:id="1451166798">
      <w:bodyDiv w:val="1"/>
      <w:marLeft w:val="0"/>
      <w:marRight w:val="0"/>
      <w:marTop w:val="0"/>
      <w:marBottom w:val="0"/>
      <w:divBdr>
        <w:top w:val="none" w:sz="0" w:space="0" w:color="auto"/>
        <w:left w:val="none" w:sz="0" w:space="0" w:color="auto"/>
        <w:bottom w:val="none" w:sz="0" w:space="0" w:color="auto"/>
        <w:right w:val="none" w:sz="0" w:space="0" w:color="auto"/>
      </w:divBdr>
    </w:div>
    <w:div w:id="1483234548">
      <w:bodyDiv w:val="1"/>
      <w:marLeft w:val="0"/>
      <w:marRight w:val="0"/>
      <w:marTop w:val="0"/>
      <w:marBottom w:val="0"/>
      <w:divBdr>
        <w:top w:val="none" w:sz="0" w:space="0" w:color="auto"/>
        <w:left w:val="none" w:sz="0" w:space="0" w:color="auto"/>
        <w:bottom w:val="none" w:sz="0" w:space="0" w:color="auto"/>
        <w:right w:val="none" w:sz="0" w:space="0" w:color="auto"/>
      </w:divBdr>
      <w:divsChild>
        <w:div w:id="34743384">
          <w:marLeft w:val="547"/>
          <w:marRight w:val="0"/>
          <w:marTop w:val="115"/>
          <w:marBottom w:val="0"/>
          <w:divBdr>
            <w:top w:val="none" w:sz="0" w:space="0" w:color="auto"/>
            <w:left w:val="none" w:sz="0" w:space="0" w:color="auto"/>
            <w:bottom w:val="none" w:sz="0" w:space="0" w:color="auto"/>
            <w:right w:val="none" w:sz="0" w:space="0" w:color="auto"/>
          </w:divBdr>
        </w:div>
        <w:div w:id="1036812172">
          <w:marLeft w:val="547"/>
          <w:marRight w:val="0"/>
          <w:marTop w:val="115"/>
          <w:marBottom w:val="0"/>
          <w:divBdr>
            <w:top w:val="none" w:sz="0" w:space="0" w:color="auto"/>
            <w:left w:val="none" w:sz="0" w:space="0" w:color="auto"/>
            <w:bottom w:val="none" w:sz="0" w:space="0" w:color="auto"/>
            <w:right w:val="none" w:sz="0" w:space="0" w:color="auto"/>
          </w:divBdr>
        </w:div>
        <w:div w:id="1064791071">
          <w:marLeft w:val="547"/>
          <w:marRight w:val="0"/>
          <w:marTop w:val="115"/>
          <w:marBottom w:val="0"/>
          <w:divBdr>
            <w:top w:val="none" w:sz="0" w:space="0" w:color="auto"/>
            <w:left w:val="none" w:sz="0" w:space="0" w:color="auto"/>
            <w:bottom w:val="none" w:sz="0" w:space="0" w:color="auto"/>
            <w:right w:val="none" w:sz="0" w:space="0" w:color="auto"/>
          </w:divBdr>
        </w:div>
        <w:div w:id="1262957763">
          <w:marLeft w:val="547"/>
          <w:marRight w:val="0"/>
          <w:marTop w:val="115"/>
          <w:marBottom w:val="0"/>
          <w:divBdr>
            <w:top w:val="none" w:sz="0" w:space="0" w:color="auto"/>
            <w:left w:val="none" w:sz="0" w:space="0" w:color="auto"/>
            <w:bottom w:val="none" w:sz="0" w:space="0" w:color="auto"/>
            <w:right w:val="none" w:sz="0" w:space="0" w:color="auto"/>
          </w:divBdr>
        </w:div>
      </w:divsChild>
    </w:div>
    <w:div w:id="1486623738">
      <w:bodyDiv w:val="1"/>
      <w:marLeft w:val="0"/>
      <w:marRight w:val="0"/>
      <w:marTop w:val="0"/>
      <w:marBottom w:val="0"/>
      <w:divBdr>
        <w:top w:val="none" w:sz="0" w:space="0" w:color="auto"/>
        <w:left w:val="none" w:sz="0" w:space="0" w:color="auto"/>
        <w:bottom w:val="none" w:sz="0" w:space="0" w:color="auto"/>
        <w:right w:val="none" w:sz="0" w:space="0" w:color="auto"/>
      </w:divBdr>
    </w:div>
    <w:div w:id="1509365145">
      <w:bodyDiv w:val="1"/>
      <w:marLeft w:val="0"/>
      <w:marRight w:val="0"/>
      <w:marTop w:val="0"/>
      <w:marBottom w:val="0"/>
      <w:divBdr>
        <w:top w:val="none" w:sz="0" w:space="0" w:color="auto"/>
        <w:left w:val="none" w:sz="0" w:space="0" w:color="auto"/>
        <w:bottom w:val="none" w:sz="0" w:space="0" w:color="auto"/>
        <w:right w:val="none" w:sz="0" w:space="0" w:color="auto"/>
      </w:divBdr>
      <w:divsChild>
        <w:div w:id="1052465674">
          <w:marLeft w:val="1166"/>
          <w:marRight w:val="0"/>
          <w:marTop w:val="115"/>
          <w:marBottom w:val="0"/>
          <w:divBdr>
            <w:top w:val="none" w:sz="0" w:space="0" w:color="auto"/>
            <w:left w:val="none" w:sz="0" w:space="0" w:color="auto"/>
            <w:bottom w:val="none" w:sz="0" w:space="0" w:color="auto"/>
            <w:right w:val="none" w:sz="0" w:space="0" w:color="auto"/>
          </w:divBdr>
        </w:div>
      </w:divsChild>
    </w:div>
    <w:div w:id="1523663744">
      <w:bodyDiv w:val="1"/>
      <w:marLeft w:val="0"/>
      <w:marRight w:val="0"/>
      <w:marTop w:val="0"/>
      <w:marBottom w:val="0"/>
      <w:divBdr>
        <w:top w:val="none" w:sz="0" w:space="0" w:color="auto"/>
        <w:left w:val="none" w:sz="0" w:space="0" w:color="auto"/>
        <w:bottom w:val="none" w:sz="0" w:space="0" w:color="auto"/>
        <w:right w:val="none" w:sz="0" w:space="0" w:color="auto"/>
      </w:divBdr>
      <w:divsChild>
        <w:div w:id="803740703">
          <w:marLeft w:val="547"/>
          <w:marRight w:val="0"/>
          <w:marTop w:val="115"/>
          <w:marBottom w:val="0"/>
          <w:divBdr>
            <w:top w:val="none" w:sz="0" w:space="0" w:color="auto"/>
            <w:left w:val="none" w:sz="0" w:space="0" w:color="auto"/>
            <w:bottom w:val="none" w:sz="0" w:space="0" w:color="auto"/>
            <w:right w:val="none" w:sz="0" w:space="0" w:color="auto"/>
          </w:divBdr>
        </w:div>
      </w:divsChild>
    </w:div>
    <w:div w:id="1533419743">
      <w:bodyDiv w:val="1"/>
      <w:marLeft w:val="0"/>
      <w:marRight w:val="0"/>
      <w:marTop w:val="0"/>
      <w:marBottom w:val="0"/>
      <w:divBdr>
        <w:top w:val="none" w:sz="0" w:space="0" w:color="auto"/>
        <w:left w:val="none" w:sz="0" w:space="0" w:color="auto"/>
        <w:bottom w:val="none" w:sz="0" w:space="0" w:color="auto"/>
        <w:right w:val="none" w:sz="0" w:space="0" w:color="auto"/>
      </w:divBdr>
    </w:div>
    <w:div w:id="1544367285">
      <w:bodyDiv w:val="1"/>
      <w:marLeft w:val="0"/>
      <w:marRight w:val="0"/>
      <w:marTop w:val="0"/>
      <w:marBottom w:val="0"/>
      <w:divBdr>
        <w:top w:val="none" w:sz="0" w:space="0" w:color="auto"/>
        <w:left w:val="none" w:sz="0" w:space="0" w:color="auto"/>
        <w:bottom w:val="none" w:sz="0" w:space="0" w:color="auto"/>
        <w:right w:val="none" w:sz="0" w:space="0" w:color="auto"/>
      </w:divBdr>
      <w:divsChild>
        <w:div w:id="1688407971">
          <w:marLeft w:val="547"/>
          <w:marRight w:val="0"/>
          <w:marTop w:val="115"/>
          <w:marBottom w:val="0"/>
          <w:divBdr>
            <w:top w:val="none" w:sz="0" w:space="0" w:color="auto"/>
            <w:left w:val="none" w:sz="0" w:space="0" w:color="auto"/>
            <w:bottom w:val="none" w:sz="0" w:space="0" w:color="auto"/>
            <w:right w:val="none" w:sz="0" w:space="0" w:color="auto"/>
          </w:divBdr>
        </w:div>
      </w:divsChild>
    </w:div>
    <w:div w:id="1574780485">
      <w:bodyDiv w:val="1"/>
      <w:marLeft w:val="0"/>
      <w:marRight w:val="0"/>
      <w:marTop w:val="0"/>
      <w:marBottom w:val="0"/>
      <w:divBdr>
        <w:top w:val="none" w:sz="0" w:space="0" w:color="auto"/>
        <w:left w:val="none" w:sz="0" w:space="0" w:color="auto"/>
        <w:bottom w:val="none" w:sz="0" w:space="0" w:color="auto"/>
        <w:right w:val="none" w:sz="0" w:space="0" w:color="auto"/>
      </w:divBdr>
      <w:divsChild>
        <w:div w:id="638343326">
          <w:marLeft w:val="547"/>
          <w:marRight w:val="0"/>
          <w:marTop w:val="115"/>
          <w:marBottom w:val="0"/>
          <w:divBdr>
            <w:top w:val="none" w:sz="0" w:space="0" w:color="auto"/>
            <w:left w:val="none" w:sz="0" w:space="0" w:color="auto"/>
            <w:bottom w:val="none" w:sz="0" w:space="0" w:color="auto"/>
            <w:right w:val="none" w:sz="0" w:space="0" w:color="auto"/>
          </w:divBdr>
        </w:div>
        <w:div w:id="1158694554">
          <w:marLeft w:val="547"/>
          <w:marRight w:val="0"/>
          <w:marTop w:val="115"/>
          <w:marBottom w:val="0"/>
          <w:divBdr>
            <w:top w:val="none" w:sz="0" w:space="0" w:color="auto"/>
            <w:left w:val="none" w:sz="0" w:space="0" w:color="auto"/>
            <w:bottom w:val="none" w:sz="0" w:space="0" w:color="auto"/>
            <w:right w:val="none" w:sz="0" w:space="0" w:color="auto"/>
          </w:divBdr>
        </w:div>
        <w:div w:id="1203325265">
          <w:marLeft w:val="547"/>
          <w:marRight w:val="0"/>
          <w:marTop w:val="115"/>
          <w:marBottom w:val="0"/>
          <w:divBdr>
            <w:top w:val="none" w:sz="0" w:space="0" w:color="auto"/>
            <w:left w:val="none" w:sz="0" w:space="0" w:color="auto"/>
            <w:bottom w:val="none" w:sz="0" w:space="0" w:color="auto"/>
            <w:right w:val="none" w:sz="0" w:space="0" w:color="auto"/>
          </w:divBdr>
        </w:div>
        <w:div w:id="1337221272">
          <w:marLeft w:val="547"/>
          <w:marRight w:val="0"/>
          <w:marTop w:val="115"/>
          <w:marBottom w:val="0"/>
          <w:divBdr>
            <w:top w:val="none" w:sz="0" w:space="0" w:color="auto"/>
            <w:left w:val="none" w:sz="0" w:space="0" w:color="auto"/>
            <w:bottom w:val="none" w:sz="0" w:space="0" w:color="auto"/>
            <w:right w:val="none" w:sz="0" w:space="0" w:color="auto"/>
          </w:divBdr>
        </w:div>
      </w:divsChild>
    </w:div>
    <w:div w:id="1577400632">
      <w:bodyDiv w:val="1"/>
      <w:marLeft w:val="0"/>
      <w:marRight w:val="0"/>
      <w:marTop w:val="0"/>
      <w:marBottom w:val="0"/>
      <w:divBdr>
        <w:top w:val="none" w:sz="0" w:space="0" w:color="auto"/>
        <w:left w:val="none" w:sz="0" w:space="0" w:color="auto"/>
        <w:bottom w:val="none" w:sz="0" w:space="0" w:color="auto"/>
        <w:right w:val="none" w:sz="0" w:space="0" w:color="auto"/>
      </w:divBdr>
      <w:divsChild>
        <w:div w:id="772288632">
          <w:marLeft w:val="547"/>
          <w:marRight w:val="0"/>
          <w:marTop w:val="115"/>
          <w:marBottom w:val="0"/>
          <w:divBdr>
            <w:top w:val="none" w:sz="0" w:space="0" w:color="auto"/>
            <w:left w:val="none" w:sz="0" w:space="0" w:color="auto"/>
            <w:bottom w:val="none" w:sz="0" w:space="0" w:color="auto"/>
            <w:right w:val="none" w:sz="0" w:space="0" w:color="auto"/>
          </w:divBdr>
        </w:div>
        <w:div w:id="1513495463">
          <w:marLeft w:val="547"/>
          <w:marRight w:val="0"/>
          <w:marTop w:val="115"/>
          <w:marBottom w:val="0"/>
          <w:divBdr>
            <w:top w:val="none" w:sz="0" w:space="0" w:color="auto"/>
            <w:left w:val="none" w:sz="0" w:space="0" w:color="auto"/>
            <w:bottom w:val="none" w:sz="0" w:space="0" w:color="auto"/>
            <w:right w:val="none" w:sz="0" w:space="0" w:color="auto"/>
          </w:divBdr>
        </w:div>
        <w:div w:id="1949120015">
          <w:marLeft w:val="547"/>
          <w:marRight w:val="0"/>
          <w:marTop w:val="115"/>
          <w:marBottom w:val="0"/>
          <w:divBdr>
            <w:top w:val="none" w:sz="0" w:space="0" w:color="auto"/>
            <w:left w:val="none" w:sz="0" w:space="0" w:color="auto"/>
            <w:bottom w:val="none" w:sz="0" w:space="0" w:color="auto"/>
            <w:right w:val="none" w:sz="0" w:space="0" w:color="auto"/>
          </w:divBdr>
        </w:div>
        <w:div w:id="1985891936">
          <w:marLeft w:val="547"/>
          <w:marRight w:val="0"/>
          <w:marTop w:val="115"/>
          <w:marBottom w:val="0"/>
          <w:divBdr>
            <w:top w:val="none" w:sz="0" w:space="0" w:color="auto"/>
            <w:left w:val="none" w:sz="0" w:space="0" w:color="auto"/>
            <w:bottom w:val="none" w:sz="0" w:space="0" w:color="auto"/>
            <w:right w:val="none" w:sz="0" w:space="0" w:color="auto"/>
          </w:divBdr>
        </w:div>
      </w:divsChild>
    </w:div>
    <w:div w:id="1584222915">
      <w:bodyDiv w:val="1"/>
      <w:marLeft w:val="0"/>
      <w:marRight w:val="0"/>
      <w:marTop w:val="0"/>
      <w:marBottom w:val="0"/>
      <w:divBdr>
        <w:top w:val="none" w:sz="0" w:space="0" w:color="auto"/>
        <w:left w:val="none" w:sz="0" w:space="0" w:color="auto"/>
        <w:bottom w:val="none" w:sz="0" w:space="0" w:color="auto"/>
        <w:right w:val="none" w:sz="0" w:space="0" w:color="auto"/>
      </w:divBdr>
    </w:div>
    <w:div w:id="1585341573">
      <w:bodyDiv w:val="1"/>
      <w:marLeft w:val="0"/>
      <w:marRight w:val="0"/>
      <w:marTop w:val="0"/>
      <w:marBottom w:val="0"/>
      <w:divBdr>
        <w:top w:val="none" w:sz="0" w:space="0" w:color="auto"/>
        <w:left w:val="none" w:sz="0" w:space="0" w:color="auto"/>
        <w:bottom w:val="none" w:sz="0" w:space="0" w:color="auto"/>
        <w:right w:val="none" w:sz="0" w:space="0" w:color="auto"/>
      </w:divBdr>
    </w:div>
    <w:div w:id="1591888031">
      <w:bodyDiv w:val="1"/>
      <w:marLeft w:val="0"/>
      <w:marRight w:val="0"/>
      <w:marTop w:val="0"/>
      <w:marBottom w:val="0"/>
      <w:divBdr>
        <w:top w:val="none" w:sz="0" w:space="0" w:color="auto"/>
        <w:left w:val="none" w:sz="0" w:space="0" w:color="auto"/>
        <w:bottom w:val="none" w:sz="0" w:space="0" w:color="auto"/>
        <w:right w:val="none" w:sz="0" w:space="0" w:color="auto"/>
      </w:divBdr>
      <w:divsChild>
        <w:div w:id="2061783211">
          <w:marLeft w:val="547"/>
          <w:marRight w:val="0"/>
          <w:marTop w:val="115"/>
          <w:marBottom w:val="0"/>
          <w:divBdr>
            <w:top w:val="none" w:sz="0" w:space="0" w:color="auto"/>
            <w:left w:val="none" w:sz="0" w:space="0" w:color="auto"/>
            <w:bottom w:val="none" w:sz="0" w:space="0" w:color="auto"/>
            <w:right w:val="none" w:sz="0" w:space="0" w:color="auto"/>
          </w:divBdr>
        </w:div>
      </w:divsChild>
    </w:div>
    <w:div w:id="1599370438">
      <w:bodyDiv w:val="1"/>
      <w:marLeft w:val="0"/>
      <w:marRight w:val="0"/>
      <w:marTop w:val="0"/>
      <w:marBottom w:val="0"/>
      <w:divBdr>
        <w:top w:val="none" w:sz="0" w:space="0" w:color="auto"/>
        <w:left w:val="none" w:sz="0" w:space="0" w:color="auto"/>
        <w:bottom w:val="none" w:sz="0" w:space="0" w:color="auto"/>
        <w:right w:val="none" w:sz="0" w:space="0" w:color="auto"/>
      </w:divBdr>
      <w:divsChild>
        <w:div w:id="1498350678">
          <w:marLeft w:val="1166"/>
          <w:marRight w:val="0"/>
          <w:marTop w:val="86"/>
          <w:marBottom w:val="0"/>
          <w:divBdr>
            <w:top w:val="none" w:sz="0" w:space="0" w:color="auto"/>
            <w:left w:val="none" w:sz="0" w:space="0" w:color="auto"/>
            <w:bottom w:val="none" w:sz="0" w:space="0" w:color="auto"/>
            <w:right w:val="none" w:sz="0" w:space="0" w:color="auto"/>
          </w:divBdr>
        </w:div>
      </w:divsChild>
    </w:div>
    <w:div w:id="1607469762">
      <w:bodyDiv w:val="1"/>
      <w:marLeft w:val="0"/>
      <w:marRight w:val="0"/>
      <w:marTop w:val="0"/>
      <w:marBottom w:val="0"/>
      <w:divBdr>
        <w:top w:val="none" w:sz="0" w:space="0" w:color="auto"/>
        <w:left w:val="none" w:sz="0" w:space="0" w:color="auto"/>
        <w:bottom w:val="none" w:sz="0" w:space="0" w:color="auto"/>
        <w:right w:val="none" w:sz="0" w:space="0" w:color="auto"/>
      </w:divBdr>
      <w:divsChild>
        <w:div w:id="528103230">
          <w:marLeft w:val="1166"/>
          <w:marRight w:val="0"/>
          <w:marTop w:val="86"/>
          <w:marBottom w:val="0"/>
          <w:divBdr>
            <w:top w:val="none" w:sz="0" w:space="0" w:color="auto"/>
            <w:left w:val="none" w:sz="0" w:space="0" w:color="auto"/>
            <w:bottom w:val="none" w:sz="0" w:space="0" w:color="auto"/>
            <w:right w:val="none" w:sz="0" w:space="0" w:color="auto"/>
          </w:divBdr>
        </w:div>
      </w:divsChild>
    </w:div>
    <w:div w:id="1612857868">
      <w:bodyDiv w:val="1"/>
      <w:marLeft w:val="0"/>
      <w:marRight w:val="0"/>
      <w:marTop w:val="0"/>
      <w:marBottom w:val="0"/>
      <w:divBdr>
        <w:top w:val="none" w:sz="0" w:space="0" w:color="auto"/>
        <w:left w:val="none" w:sz="0" w:space="0" w:color="auto"/>
        <w:bottom w:val="none" w:sz="0" w:space="0" w:color="auto"/>
        <w:right w:val="none" w:sz="0" w:space="0" w:color="auto"/>
      </w:divBdr>
    </w:div>
    <w:div w:id="1615600191">
      <w:bodyDiv w:val="1"/>
      <w:marLeft w:val="0"/>
      <w:marRight w:val="0"/>
      <w:marTop w:val="0"/>
      <w:marBottom w:val="0"/>
      <w:divBdr>
        <w:top w:val="none" w:sz="0" w:space="0" w:color="auto"/>
        <w:left w:val="none" w:sz="0" w:space="0" w:color="auto"/>
        <w:bottom w:val="none" w:sz="0" w:space="0" w:color="auto"/>
        <w:right w:val="none" w:sz="0" w:space="0" w:color="auto"/>
      </w:divBdr>
      <w:divsChild>
        <w:div w:id="1144355491">
          <w:marLeft w:val="1166"/>
          <w:marRight w:val="0"/>
          <w:marTop w:val="115"/>
          <w:marBottom w:val="0"/>
          <w:divBdr>
            <w:top w:val="none" w:sz="0" w:space="0" w:color="auto"/>
            <w:left w:val="none" w:sz="0" w:space="0" w:color="auto"/>
            <w:bottom w:val="none" w:sz="0" w:space="0" w:color="auto"/>
            <w:right w:val="none" w:sz="0" w:space="0" w:color="auto"/>
          </w:divBdr>
        </w:div>
      </w:divsChild>
    </w:div>
    <w:div w:id="1617634431">
      <w:bodyDiv w:val="1"/>
      <w:marLeft w:val="0"/>
      <w:marRight w:val="0"/>
      <w:marTop w:val="0"/>
      <w:marBottom w:val="0"/>
      <w:divBdr>
        <w:top w:val="none" w:sz="0" w:space="0" w:color="auto"/>
        <w:left w:val="none" w:sz="0" w:space="0" w:color="auto"/>
        <w:bottom w:val="none" w:sz="0" w:space="0" w:color="auto"/>
        <w:right w:val="none" w:sz="0" w:space="0" w:color="auto"/>
      </w:divBdr>
      <w:divsChild>
        <w:div w:id="860431655">
          <w:marLeft w:val="1166"/>
          <w:marRight w:val="0"/>
          <w:marTop w:val="96"/>
          <w:marBottom w:val="0"/>
          <w:divBdr>
            <w:top w:val="none" w:sz="0" w:space="0" w:color="auto"/>
            <w:left w:val="none" w:sz="0" w:space="0" w:color="auto"/>
            <w:bottom w:val="none" w:sz="0" w:space="0" w:color="auto"/>
            <w:right w:val="none" w:sz="0" w:space="0" w:color="auto"/>
          </w:divBdr>
        </w:div>
      </w:divsChild>
    </w:div>
    <w:div w:id="1621447689">
      <w:bodyDiv w:val="1"/>
      <w:marLeft w:val="0"/>
      <w:marRight w:val="0"/>
      <w:marTop w:val="0"/>
      <w:marBottom w:val="0"/>
      <w:divBdr>
        <w:top w:val="none" w:sz="0" w:space="0" w:color="auto"/>
        <w:left w:val="none" w:sz="0" w:space="0" w:color="auto"/>
        <w:bottom w:val="none" w:sz="0" w:space="0" w:color="auto"/>
        <w:right w:val="none" w:sz="0" w:space="0" w:color="auto"/>
      </w:divBdr>
      <w:divsChild>
        <w:div w:id="1436752443">
          <w:marLeft w:val="1166"/>
          <w:marRight w:val="0"/>
          <w:marTop w:val="115"/>
          <w:marBottom w:val="0"/>
          <w:divBdr>
            <w:top w:val="none" w:sz="0" w:space="0" w:color="auto"/>
            <w:left w:val="none" w:sz="0" w:space="0" w:color="auto"/>
            <w:bottom w:val="none" w:sz="0" w:space="0" w:color="auto"/>
            <w:right w:val="none" w:sz="0" w:space="0" w:color="auto"/>
          </w:divBdr>
        </w:div>
      </w:divsChild>
    </w:div>
    <w:div w:id="1633637903">
      <w:bodyDiv w:val="1"/>
      <w:marLeft w:val="0"/>
      <w:marRight w:val="0"/>
      <w:marTop w:val="0"/>
      <w:marBottom w:val="0"/>
      <w:divBdr>
        <w:top w:val="none" w:sz="0" w:space="0" w:color="auto"/>
        <w:left w:val="none" w:sz="0" w:space="0" w:color="auto"/>
        <w:bottom w:val="none" w:sz="0" w:space="0" w:color="auto"/>
        <w:right w:val="none" w:sz="0" w:space="0" w:color="auto"/>
      </w:divBdr>
      <w:divsChild>
        <w:div w:id="1868520363">
          <w:marLeft w:val="547"/>
          <w:marRight w:val="0"/>
          <w:marTop w:val="115"/>
          <w:marBottom w:val="0"/>
          <w:divBdr>
            <w:top w:val="none" w:sz="0" w:space="0" w:color="auto"/>
            <w:left w:val="none" w:sz="0" w:space="0" w:color="auto"/>
            <w:bottom w:val="none" w:sz="0" w:space="0" w:color="auto"/>
            <w:right w:val="none" w:sz="0" w:space="0" w:color="auto"/>
          </w:divBdr>
        </w:div>
      </w:divsChild>
    </w:div>
    <w:div w:id="1647006564">
      <w:bodyDiv w:val="1"/>
      <w:marLeft w:val="0"/>
      <w:marRight w:val="0"/>
      <w:marTop w:val="0"/>
      <w:marBottom w:val="0"/>
      <w:divBdr>
        <w:top w:val="none" w:sz="0" w:space="0" w:color="auto"/>
        <w:left w:val="none" w:sz="0" w:space="0" w:color="auto"/>
        <w:bottom w:val="none" w:sz="0" w:space="0" w:color="auto"/>
        <w:right w:val="none" w:sz="0" w:space="0" w:color="auto"/>
      </w:divBdr>
      <w:divsChild>
        <w:div w:id="302586357">
          <w:marLeft w:val="1714"/>
          <w:marRight w:val="0"/>
          <w:marTop w:val="86"/>
          <w:marBottom w:val="0"/>
          <w:divBdr>
            <w:top w:val="none" w:sz="0" w:space="0" w:color="auto"/>
            <w:left w:val="none" w:sz="0" w:space="0" w:color="auto"/>
            <w:bottom w:val="none" w:sz="0" w:space="0" w:color="auto"/>
            <w:right w:val="none" w:sz="0" w:space="0" w:color="auto"/>
          </w:divBdr>
        </w:div>
        <w:div w:id="1276061962">
          <w:marLeft w:val="1166"/>
          <w:marRight w:val="0"/>
          <w:marTop w:val="96"/>
          <w:marBottom w:val="0"/>
          <w:divBdr>
            <w:top w:val="none" w:sz="0" w:space="0" w:color="auto"/>
            <w:left w:val="none" w:sz="0" w:space="0" w:color="auto"/>
            <w:bottom w:val="none" w:sz="0" w:space="0" w:color="auto"/>
            <w:right w:val="none" w:sz="0" w:space="0" w:color="auto"/>
          </w:divBdr>
        </w:div>
        <w:div w:id="1698041694">
          <w:marLeft w:val="1714"/>
          <w:marRight w:val="0"/>
          <w:marTop w:val="86"/>
          <w:marBottom w:val="0"/>
          <w:divBdr>
            <w:top w:val="none" w:sz="0" w:space="0" w:color="auto"/>
            <w:left w:val="none" w:sz="0" w:space="0" w:color="auto"/>
            <w:bottom w:val="none" w:sz="0" w:space="0" w:color="auto"/>
            <w:right w:val="none" w:sz="0" w:space="0" w:color="auto"/>
          </w:divBdr>
        </w:div>
        <w:div w:id="2057006514">
          <w:marLeft w:val="1714"/>
          <w:marRight w:val="0"/>
          <w:marTop w:val="86"/>
          <w:marBottom w:val="0"/>
          <w:divBdr>
            <w:top w:val="none" w:sz="0" w:space="0" w:color="auto"/>
            <w:left w:val="none" w:sz="0" w:space="0" w:color="auto"/>
            <w:bottom w:val="none" w:sz="0" w:space="0" w:color="auto"/>
            <w:right w:val="none" w:sz="0" w:space="0" w:color="auto"/>
          </w:divBdr>
        </w:div>
      </w:divsChild>
    </w:div>
    <w:div w:id="1657611268">
      <w:bodyDiv w:val="1"/>
      <w:marLeft w:val="0"/>
      <w:marRight w:val="0"/>
      <w:marTop w:val="0"/>
      <w:marBottom w:val="0"/>
      <w:divBdr>
        <w:top w:val="none" w:sz="0" w:space="0" w:color="auto"/>
        <w:left w:val="none" w:sz="0" w:space="0" w:color="auto"/>
        <w:bottom w:val="none" w:sz="0" w:space="0" w:color="auto"/>
        <w:right w:val="none" w:sz="0" w:space="0" w:color="auto"/>
      </w:divBdr>
      <w:divsChild>
        <w:div w:id="2062515541">
          <w:marLeft w:val="547"/>
          <w:marRight w:val="0"/>
          <w:marTop w:val="67"/>
          <w:marBottom w:val="0"/>
          <w:divBdr>
            <w:top w:val="none" w:sz="0" w:space="0" w:color="auto"/>
            <w:left w:val="none" w:sz="0" w:space="0" w:color="auto"/>
            <w:bottom w:val="none" w:sz="0" w:space="0" w:color="auto"/>
            <w:right w:val="none" w:sz="0" w:space="0" w:color="auto"/>
          </w:divBdr>
        </w:div>
      </w:divsChild>
    </w:div>
    <w:div w:id="1658223073">
      <w:bodyDiv w:val="1"/>
      <w:marLeft w:val="0"/>
      <w:marRight w:val="0"/>
      <w:marTop w:val="0"/>
      <w:marBottom w:val="0"/>
      <w:divBdr>
        <w:top w:val="none" w:sz="0" w:space="0" w:color="auto"/>
        <w:left w:val="none" w:sz="0" w:space="0" w:color="auto"/>
        <w:bottom w:val="none" w:sz="0" w:space="0" w:color="auto"/>
        <w:right w:val="none" w:sz="0" w:space="0" w:color="auto"/>
      </w:divBdr>
      <w:divsChild>
        <w:div w:id="1434394258">
          <w:marLeft w:val="1166"/>
          <w:marRight w:val="0"/>
          <w:marTop w:val="86"/>
          <w:marBottom w:val="0"/>
          <w:divBdr>
            <w:top w:val="none" w:sz="0" w:space="0" w:color="auto"/>
            <w:left w:val="none" w:sz="0" w:space="0" w:color="auto"/>
            <w:bottom w:val="none" w:sz="0" w:space="0" w:color="auto"/>
            <w:right w:val="none" w:sz="0" w:space="0" w:color="auto"/>
          </w:divBdr>
        </w:div>
      </w:divsChild>
    </w:div>
    <w:div w:id="1685477098">
      <w:bodyDiv w:val="1"/>
      <w:marLeft w:val="0"/>
      <w:marRight w:val="0"/>
      <w:marTop w:val="0"/>
      <w:marBottom w:val="0"/>
      <w:divBdr>
        <w:top w:val="none" w:sz="0" w:space="0" w:color="auto"/>
        <w:left w:val="none" w:sz="0" w:space="0" w:color="auto"/>
        <w:bottom w:val="none" w:sz="0" w:space="0" w:color="auto"/>
        <w:right w:val="none" w:sz="0" w:space="0" w:color="auto"/>
      </w:divBdr>
    </w:div>
    <w:div w:id="1714387176">
      <w:bodyDiv w:val="1"/>
      <w:marLeft w:val="0"/>
      <w:marRight w:val="0"/>
      <w:marTop w:val="0"/>
      <w:marBottom w:val="0"/>
      <w:divBdr>
        <w:top w:val="none" w:sz="0" w:space="0" w:color="auto"/>
        <w:left w:val="none" w:sz="0" w:space="0" w:color="auto"/>
        <w:bottom w:val="none" w:sz="0" w:space="0" w:color="auto"/>
        <w:right w:val="none" w:sz="0" w:space="0" w:color="auto"/>
      </w:divBdr>
      <w:divsChild>
        <w:div w:id="1872768306">
          <w:marLeft w:val="547"/>
          <w:marRight w:val="0"/>
          <w:marTop w:val="115"/>
          <w:marBottom w:val="0"/>
          <w:divBdr>
            <w:top w:val="none" w:sz="0" w:space="0" w:color="auto"/>
            <w:left w:val="none" w:sz="0" w:space="0" w:color="auto"/>
            <w:bottom w:val="none" w:sz="0" w:space="0" w:color="auto"/>
            <w:right w:val="none" w:sz="0" w:space="0" w:color="auto"/>
          </w:divBdr>
        </w:div>
      </w:divsChild>
    </w:div>
    <w:div w:id="1723795570">
      <w:bodyDiv w:val="1"/>
      <w:marLeft w:val="0"/>
      <w:marRight w:val="0"/>
      <w:marTop w:val="0"/>
      <w:marBottom w:val="0"/>
      <w:divBdr>
        <w:top w:val="none" w:sz="0" w:space="0" w:color="auto"/>
        <w:left w:val="none" w:sz="0" w:space="0" w:color="auto"/>
        <w:bottom w:val="none" w:sz="0" w:space="0" w:color="auto"/>
        <w:right w:val="none" w:sz="0" w:space="0" w:color="auto"/>
      </w:divBdr>
      <w:divsChild>
        <w:div w:id="100073970">
          <w:marLeft w:val="547"/>
          <w:marRight w:val="0"/>
          <w:marTop w:val="115"/>
          <w:marBottom w:val="0"/>
          <w:divBdr>
            <w:top w:val="none" w:sz="0" w:space="0" w:color="auto"/>
            <w:left w:val="none" w:sz="0" w:space="0" w:color="auto"/>
            <w:bottom w:val="none" w:sz="0" w:space="0" w:color="auto"/>
            <w:right w:val="none" w:sz="0" w:space="0" w:color="auto"/>
          </w:divBdr>
        </w:div>
        <w:div w:id="218051720">
          <w:marLeft w:val="547"/>
          <w:marRight w:val="0"/>
          <w:marTop w:val="115"/>
          <w:marBottom w:val="0"/>
          <w:divBdr>
            <w:top w:val="none" w:sz="0" w:space="0" w:color="auto"/>
            <w:left w:val="none" w:sz="0" w:space="0" w:color="auto"/>
            <w:bottom w:val="none" w:sz="0" w:space="0" w:color="auto"/>
            <w:right w:val="none" w:sz="0" w:space="0" w:color="auto"/>
          </w:divBdr>
        </w:div>
        <w:div w:id="445393746">
          <w:marLeft w:val="547"/>
          <w:marRight w:val="0"/>
          <w:marTop w:val="115"/>
          <w:marBottom w:val="0"/>
          <w:divBdr>
            <w:top w:val="none" w:sz="0" w:space="0" w:color="auto"/>
            <w:left w:val="none" w:sz="0" w:space="0" w:color="auto"/>
            <w:bottom w:val="none" w:sz="0" w:space="0" w:color="auto"/>
            <w:right w:val="none" w:sz="0" w:space="0" w:color="auto"/>
          </w:divBdr>
        </w:div>
        <w:div w:id="476998843">
          <w:marLeft w:val="547"/>
          <w:marRight w:val="0"/>
          <w:marTop w:val="115"/>
          <w:marBottom w:val="0"/>
          <w:divBdr>
            <w:top w:val="none" w:sz="0" w:space="0" w:color="auto"/>
            <w:left w:val="none" w:sz="0" w:space="0" w:color="auto"/>
            <w:bottom w:val="none" w:sz="0" w:space="0" w:color="auto"/>
            <w:right w:val="none" w:sz="0" w:space="0" w:color="auto"/>
          </w:divBdr>
        </w:div>
        <w:div w:id="928581361">
          <w:marLeft w:val="547"/>
          <w:marRight w:val="0"/>
          <w:marTop w:val="115"/>
          <w:marBottom w:val="0"/>
          <w:divBdr>
            <w:top w:val="none" w:sz="0" w:space="0" w:color="auto"/>
            <w:left w:val="none" w:sz="0" w:space="0" w:color="auto"/>
            <w:bottom w:val="none" w:sz="0" w:space="0" w:color="auto"/>
            <w:right w:val="none" w:sz="0" w:space="0" w:color="auto"/>
          </w:divBdr>
        </w:div>
        <w:div w:id="1263494258">
          <w:marLeft w:val="547"/>
          <w:marRight w:val="0"/>
          <w:marTop w:val="115"/>
          <w:marBottom w:val="0"/>
          <w:divBdr>
            <w:top w:val="none" w:sz="0" w:space="0" w:color="auto"/>
            <w:left w:val="none" w:sz="0" w:space="0" w:color="auto"/>
            <w:bottom w:val="none" w:sz="0" w:space="0" w:color="auto"/>
            <w:right w:val="none" w:sz="0" w:space="0" w:color="auto"/>
          </w:divBdr>
        </w:div>
        <w:div w:id="1503660758">
          <w:marLeft w:val="547"/>
          <w:marRight w:val="0"/>
          <w:marTop w:val="115"/>
          <w:marBottom w:val="0"/>
          <w:divBdr>
            <w:top w:val="none" w:sz="0" w:space="0" w:color="auto"/>
            <w:left w:val="none" w:sz="0" w:space="0" w:color="auto"/>
            <w:bottom w:val="none" w:sz="0" w:space="0" w:color="auto"/>
            <w:right w:val="none" w:sz="0" w:space="0" w:color="auto"/>
          </w:divBdr>
        </w:div>
        <w:div w:id="1669480226">
          <w:marLeft w:val="547"/>
          <w:marRight w:val="0"/>
          <w:marTop w:val="115"/>
          <w:marBottom w:val="0"/>
          <w:divBdr>
            <w:top w:val="none" w:sz="0" w:space="0" w:color="auto"/>
            <w:left w:val="none" w:sz="0" w:space="0" w:color="auto"/>
            <w:bottom w:val="none" w:sz="0" w:space="0" w:color="auto"/>
            <w:right w:val="none" w:sz="0" w:space="0" w:color="auto"/>
          </w:divBdr>
        </w:div>
      </w:divsChild>
    </w:div>
    <w:div w:id="1734889912">
      <w:bodyDiv w:val="1"/>
      <w:marLeft w:val="0"/>
      <w:marRight w:val="0"/>
      <w:marTop w:val="0"/>
      <w:marBottom w:val="0"/>
      <w:divBdr>
        <w:top w:val="none" w:sz="0" w:space="0" w:color="auto"/>
        <w:left w:val="none" w:sz="0" w:space="0" w:color="auto"/>
        <w:bottom w:val="none" w:sz="0" w:space="0" w:color="auto"/>
        <w:right w:val="none" w:sz="0" w:space="0" w:color="auto"/>
      </w:divBdr>
    </w:div>
    <w:div w:id="1779715763">
      <w:bodyDiv w:val="1"/>
      <w:marLeft w:val="0"/>
      <w:marRight w:val="0"/>
      <w:marTop w:val="0"/>
      <w:marBottom w:val="0"/>
      <w:divBdr>
        <w:top w:val="none" w:sz="0" w:space="0" w:color="auto"/>
        <w:left w:val="none" w:sz="0" w:space="0" w:color="auto"/>
        <w:bottom w:val="none" w:sz="0" w:space="0" w:color="auto"/>
        <w:right w:val="none" w:sz="0" w:space="0" w:color="auto"/>
      </w:divBdr>
      <w:divsChild>
        <w:div w:id="1955091568">
          <w:marLeft w:val="547"/>
          <w:marRight w:val="0"/>
          <w:marTop w:val="115"/>
          <w:marBottom w:val="0"/>
          <w:divBdr>
            <w:top w:val="none" w:sz="0" w:space="0" w:color="auto"/>
            <w:left w:val="none" w:sz="0" w:space="0" w:color="auto"/>
            <w:bottom w:val="none" w:sz="0" w:space="0" w:color="auto"/>
            <w:right w:val="none" w:sz="0" w:space="0" w:color="auto"/>
          </w:divBdr>
        </w:div>
      </w:divsChild>
    </w:div>
    <w:div w:id="1801026485">
      <w:bodyDiv w:val="1"/>
      <w:marLeft w:val="0"/>
      <w:marRight w:val="0"/>
      <w:marTop w:val="0"/>
      <w:marBottom w:val="0"/>
      <w:divBdr>
        <w:top w:val="none" w:sz="0" w:space="0" w:color="auto"/>
        <w:left w:val="none" w:sz="0" w:space="0" w:color="auto"/>
        <w:bottom w:val="none" w:sz="0" w:space="0" w:color="auto"/>
        <w:right w:val="none" w:sz="0" w:space="0" w:color="auto"/>
      </w:divBdr>
      <w:divsChild>
        <w:div w:id="1845432751">
          <w:marLeft w:val="1166"/>
          <w:marRight w:val="0"/>
          <w:marTop w:val="115"/>
          <w:marBottom w:val="0"/>
          <w:divBdr>
            <w:top w:val="none" w:sz="0" w:space="0" w:color="auto"/>
            <w:left w:val="none" w:sz="0" w:space="0" w:color="auto"/>
            <w:bottom w:val="none" w:sz="0" w:space="0" w:color="auto"/>
            <w:right w:val="none" w:sz="0" w:space="0" w:color="auto"/>
          </w:divBdr>
        </w:div>
      </w:divsChild>
    </w:div>
    <w:div w:id="1807626368">
      <w:bodyDiv w:val="1"/>
      <w:marLeft w:val="0"/>
      <w:marRight w:val="0"/>
      <w:marTop w:val="0"/>
      <w:marBottom w:val="0"/>
      <w:divBdr>
        <w:top w:val="none" w:sz="0" w:space="0" w:color="auto"/>
        <w:left w:val="none" w:sz="0" w:space="0" w:color="auto"/>
        <w:bottom w:val="none" w:sz="0" w:space="0" w:color="auto"/>
        <w:right w:val="none" w:sz="0" w:space="0" w:color="auto"/>
      </w:divBdr>
      <w:divsChild>
        <w:div w:id="1199471968">
          <w:marLeft w:val="547"/>
          <w:marRight w:val="0"/>
          <w:marTop w:val="115"/>
          <w:marBottom w:val="0"/>
          <w:divBdr>
            <w:top w:val="none" w:sz="0" w:space="0" w:color="auto"/>
            <w:left w:val="none" w:sz="0" w:space="0" w:color="auto"/>
            <w:bottom w:val="none" w:sz="0" w:space="0" w:color="auto"/>
            <w:right w:val="none" w:sz="0" w:space="0" w:color="auto"/>
          </w:divBdr>
        </w:div>
      </w:divsChild>
    </w:div>
    <w:div w:id="1822573441">
      <w:bodyDiv w:val="1"/>
      <w:marLeft w:val="0"/>
      <w:marRight w:val="0"/>
      <w:marTop w:val="0"/>
      <w:marBottom w:val="0"/>
      <w:divBdr>
        <w:top w:val="none" w:sz="0" w:space="0" w:color="auto"/>
        <w:left w:val="none" w:sz="0" w:space="0" w:color="auto"/>
        <w:bottom w:val="none" w:sz="0" w:space="0" w:color="auto"/>
        <w:right w:val="none" w:sz="0" w:space="0" w:color="auto"/>
      </w:divBdr>
      <w:divsChild>
        <w:div w:id="197133929">
          <w:marLeft w:val="0"/>
          <w:marRight w:val="0"/>
          <w:marTop w:val="0"/>
          <w:marBottom w:val="0"/>
          <w:divBdr>
            <w:top w:val="none" w:sz="0" w:space="0" w:color="auto"/>
            <w:left w:val="none" w:sz="0" w:space="0" w:color="auto"/>
            <w:bottom w:val="none" w:sz="0" w:space="0" w:color="auto"/>
            <w:right w:val="none" w:sz="0" w:space="0" w:color="auto"/>
          </w:divBdr>
          <w:divsChild>
            <w:div w:id="272789808">
              <w:marLeft w:val="0"/>
              <w:marRight w:val="0"/>
              <w:marTop w:val="0"/>
              <w:marBottom w:val="0"/>
              <w:divBdr>
                <w:top w:val="none" w:sz="0" w:space="0" w:color="auto"/>
                <w:left w:val="none" w:sz="0" w:space="0" w:color="auto"/>
                <w:bottom w:val="none" w:sz="0" w:space="0" w:color="auto"/>
                <w:right w:val="none" w:sz="0" w:space="0" w:color="auto"/>
              </w:divBdr>
            </w:div>
            <w:div w:id="533035387">
              <w:marLeft w:val="0"/>
              <w:marRight w:val="0"/>
              <w:marTop w:val="0"/>
              <w:marBottom w:val="0"/>
              <w:divBdr>
                <w:top w:val="none" w:sz="0" w:space="0" w:color="auto"/>
                <w:left w:val="none" w:sz="0" w:space="0" w:color="auto"/>
                <w:bottom w:val="none" w:sz="0" w:space="0" w:color="auto"/>
                <w:right w:val="none" w:sz="0" w:space="0" w:color="auto"/>
              </w:divBdr>
            </w:div>
            <w:div w:id="1942060347">
              <w:marLeft w:val="0"/>
              <w:marRight w:val="0"/>
              <w:marTop w:val="0"/>
              <w:marBottom w:val="0"/>
              <w:divBdr>
                <w:top w:val="none" w:sz="0" w:space="0" w:color="auto"/>
                <w:left w:val="none" w:sz="0" w:space="0" w:color="auto"/>
                <w:bottom w:val="none" w:sz="0" w:space="0" w:color="auto"/>
                <w:right w:val="none" w:sz="0" w:space="0" w:color="auto"/>
              </w:divBdr>
            </w:div>
            <w:div w:id="19550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8014">
      <w:bodyDiv w:val="1"/>
      <w:marLeft w:val="0"/>
      <w:marRight w:val="0"/>
      <w:marTop w:val="0"/>
      <w:marBottom w:val="0"/>
      <w:divBdr>
        <w:top w:val="none" w:sz="0" w:space="0" w:color="auto"/>
        <w:left w:val="none" w:sz="0" w:space="0" w:color="auto"/>
        <w:bottom w:val="none" w:sz="0" w:space="0" w:color="auto"/>
        <w:right w:val="none" w:sz="0" w:space="0" w:color="auto"/>
      </w:divBdr>
    </w:div>
    <w:div w:id="1832256049">
      <w:bodyDiv w:val="1"/>
      <w:marLeft w:val="0"/>
      <w:marRight w:val="0"/>
      <w:marTop w:val="0"/>
      <w:marBottom w:val="0"/>
      <w:divBdr>
        <w:top w:val="none" w:sz="0" w:space="0" w:color="auto"/>
        <w:left w:val="none" w:sz="0" w:space="0" w:color="auto"/>
        <w:bottom w:val="none" w:sz="0" w:space="0" w:color="auto"/>
        <w:right w:val="none" w:sz="0" w:space="0" w:color="auto"/>
      </w:divBdr>
      <w:divsChild>
        <w:div w:id="42758562">
          <w:marLeft w:val="547"/>
          <w:marRight w:val="0"/>
          <w:marTop w:val="115"/>
          <w:marBottom w:val="0"/>
          <w:divBdr>
            <w:top w:val="none" w:sz="0" w:space="0" w:color="auto"/>
            <w:left w:val="none" w:sz="0" w:space="0" w:color="auto"/>
            <w:bottom w:val="none" w:sz="0" w:space="0" w:color="auto"/>
            <w:right w:val="none" w:sz="0" w:space="0" w:color="auto"/>
          </w:divBdr>
        </w:div>
      </w:divsChild>
    </w:div>
    <w:div w:id="1843158153">
      <w:bodyDiv w:val="1"/>
      <w:marLeft w:val="0"/>
      <w:marRight w:val="0"/>
      <w:marTop w:val="0"/>
      <w:marBottom w:val="0"/>
      <w:divBdr>
        <w:top w:val="none" w:sz="0" w:space="0" w:color="auto"/>
        <w:left w:val="none" w:sz="0" w:space="0" w:color="auto"/>
        <w:bottom w:val="none" w:sz="0" w:space="0" w:color="auto"/>
        <w:right w:val="none" w:sz="0" w:space="0" w:color="auto"/>
      </w:divBdr>
      <w:divsChild>
        <w:div w:id="1734697767">
          <w:marLeft w:val="0"/>
          <w:marRight w:val="0"/>
          <w:marTop w:val="0"/>
          <w:marBottom w:val="0"/>
          <w:divBdr>
            <w:top w:val="none" w:sz="0" w:space="0" w:color="auto"/>
            <w:left w:val="none" w:sz="0" w:space="0" w:color="auto"/>
            <w:bottom w:val="none" w:sz="0" w:space="0" w:color="auto"/>
            <w:right w:val="none" w:sz="0" w:space="0" w:color="auto"/>
          </w:divBdr>
          <w:divsChild>
            <w:div w:id="70738399">
              <w:marLeft w:val="0"/>
              <w:marRight w:val="0"/>
              <w:marTop w:val="0"/>
              <w:marBottom w:val="0"/>
              <w:divBdr>
                <w:top w:val="none" w:sz="0" w:space="0" w:color="auto"/>
                <w:left w:val="none" w:sz="0" w:space="0" w:color="auto"/>
                <w:bottom w:val="none" w:sz="0" w:space="0" w:color="auto"/>
                <w:right w:val="none" w:sz="0" w:space="0" w:color="auto"/>
              </w:divBdr>
            </w:div>
            <w:div w:id="1368409847">
              <w:marLeft w:val="0"/>
              <w:marRight w:val="0"/>
              <w:marTop w:val="0"/>
              <w:marBottom w:val="0"/>
              <w:divBdr>
                <w:top w:val="none" w:sz="0" w:space="0" w:color="auto"/>
                <w:left w:val="none" w:sz="0" w:space="0" w:color="auto"/>
                <w:bottom w:val="none" w:sz="0" w:space="0" w:color="auto"/>
                <w:right w:val="none" w:sz="0" w:space="0" w:color="auto"/>
              </w:divBdr>
            </w:div>
            <w:div w:id="1548491837">
              <w:marLeft w:val="0"/>
              <w:marRight w:val="0"/>
              <w:marTop w:val="0"/>
              <w:marBottom w:val="0"/>
              <w:divBdr>
                <w:top w:val="none" w:sz="0" w:space="0" w:color="auto"/>
                <w:left w:val="none" w:sz="0" w:space="0" w:color="auto"/>
                <w:bottom w:val="none" w:sz="0" w:space="0" w:color="auto"/>
                <w:right w:val="none" w:sz="0" w:space="0" w:color="auto"/>
              </w:divBdr>
            </w:div>
            <w:div w:id="1572346143">
              <w:marLeft w:val="0"/>
              <w:marRight w:val="0"/>
              <w:marTop w:val="0"/>
              <w:marBottom w:val="0"/>
              <w:divBdr>
                <w:top w:val="none" w:sz="0" w:space="0" w:color="auto"/>
                <w:left w:val="none" w:sz="0" w:space="0" w:color="auto"/>
                <w:bottom w:val="none" w:sz="0" w:space="0" w:color="auto"/>
                <w:right w:val="none" w:sz="0" w:space="0" w:color="auto"/>
              </w:divBdr>
            </w:div>
            <w:div w:id="18485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4852">
      <w:bodyDiv w:val="1"/>
      <w:marLeft w:val="0"/>
      <w:marRight w:val="0"/>
      <w:marTop w:val="0"/>
      <w:marBottom w:val="0"/>
      <w:divBdr>
        <w:top w:val="none" w:sz="0" w:space="0" w:color="auto"/>
        <w:left w:val="none" w:sz="0" w:space="0" w:color="auto"/>
        <w:bottom w:val="none" w:sz="0" w:space="0" w:color="auto"/>
        <w:right w:val="none" w:sz="0" w:space="0" w:color="auto"/>
      </w:divBdr>
      <w:divsChild>
        <w:div w:id="1676345520">
          <w:marLeft w:val="547"/>
          <w:marRight w:val="0"/>
          <w:marTop w:val="96"/>
          <w:marBottom w:val="0"/>
          <w:divBdr>
            <w:top w:val="none" w:sz="0" w:space="0" w:color="auto"/>
            <w:left w:val="none" w:sz="0" w:space="0" w:color="auto"/>
            <w:bottom w:val="none" w:sz="0" w:space="0" w:color="auto"/>
            <w:right w:val="none" w:sz="0" w:space="0" w:color="auto"/>
          </w:divBdr>
        </w:div>
      </w:divsChild>
    </w:div>
    <w:div w:id="1925338232">
      <w:bodyDiv w:val="1"/>
      <w:marLeft w:val="0"/>
      <w:marRight w:val="0"/>
      <w:marTop w:val="0"/>
      <w:marBottom w:val="0"/>
      <w:divBdr>
        <w:top w:val="none" w:sz="0" w:space="0" w:color="auto"/>
        <w:left w:val="none" w:sz="0" w:space="0" w:color="auto"/>
        <w:bottom w:val="none" w:sz="0" w:space="0" w:color="auto"/>
        <w:right w:val="none" w:sz="0" w:space="0" w:color="auto"/>
      </w:divBdr>
    </w:div>
    <w:div w:id="1926763545">
      <w:bodyDiv w:val="1"/>
      <w:marLeft w:val="0"/>
      <w:marRight w:val="0"/>
      <w:marTop w:val="0"/>
      <w:marBottom w:val="0"/>
      <w:divBdr>
        <w:top w:val="none" w:sz="0" w:space="0" w:color="auto"/>
        <w:left w:val="none" w:sz="0" w:space="0" w:color="auto"/>
        <w:bottom w:val="none" w:sz="0" w:space="0" w:color="auto"/>
        <w:right w:val="none" w:sz="0" w:space="0" w:color="auto"/>
      </w:divBdr>
    </w:div>
    <w:div w:id="1927229449">
      <w:bodyDiv w:val="1"/>
      <w:marLeft w:val="0"/>
      <w:marRight w:val="0"/>
      <w:marTop w:val="0"/>
      <w:marBottom w:val="0"/>
      <w:divBdr>
        <w:top w:val="none" w:sz="0" w:space="0" w:color="auto"/>
        <w:left w:val="none" w:sz="0" w:space="0" w:color="auto"/>
        <w:bottom w:val="none" w:sz="0" w:space="0" w:color="auto"/>
        <w:right w:val="none" w:sz="0" w:space="0" w:color="auto"/>
      </w:divBdr>
      <w:divsChild>
        <w:div w:id="903678856">
          <w:marLeft w:val="547"/>
          <w:marRight w:val="0"/>
          <w:marTop w:val="115"/>
          <w:marBottom w:val="0"/>
          <w:divBdr>
            <w:top w:val="none" w:sz="0" w:space="0" w:color="auto"/>
            <w:left w:val="none" w:sz="0" w:space="0" w:color="auto"/>
            <w:bottom w:val="none" w:sz="0" w:space="0" w:color="auto"/>
            <w:right w:val="none" w:sz="0" w:space="0" w:color="auto"/>
          </w:divBdr>
        </w:div>
      </w:divsChild>
    </w:div>
    <w:div w:id="1939944797">
      <w:bodyDiv w:val="1"/>
      <w:marLeft w:val="0"/>
      <w:marRight w:val="0"/>
      <w:marTop w:val="0"/>
      <w:marBottom w:val="0"/>
      <w:divBdr>
        <w:top w:val="none" w:sz="0" w:space="0" w:color="auto"/>
        <w:left w:val="none" w:sz="0" w:space="0" w:color="auto"/>
        <w:bottom w:val="none" w:sz="0" w:space="0" w:color="auto"/>
        <w:right w:val="none" w:sz="0" w:space="0" w:color="auto"/>
      </w:divBdr>
      <w:divsChild>
        <w:div w:id="1490637699">
          <w:marLeft w:val="360"/>
          <w:marRight w:val="0"/>
          <w:marTop w:val="86"/>
          <w:marBottom w:val="0"/>
          <w:divBdr>
            <w:top w:val="none" w:sz="0" w:space="0" w:color="auto"/>
            <w:left w:val="none" w:sz="0" w:space="0" w:color="auto"/>
            <w:bottom w:val="none" w:sz="0" w:space="0" w:color="auto"/>
            <w:right w:val="none" w:sz="0" w:space="0" w:color="auto"/>
          </w:divBdr>
        </w:div>
      </w:divsChild>
    </w:div>
    <w:div w:id="1949652024">
      <w:bodyDiv w:val="1"/>
      <w:marLeft w:val="0"/>
      <w:marRight w:val="0"/>
      <w:marTop w:val="0"/>
      <w:marBottom w:val="0"/>
      <w:divBdr>
        <w:top w:val="none" w:sz="0" w:space="0" w:color="auto"/>
        <w:left w:val="none" w:sz="0" w:space="0" w:color="auto"/>
        <w:bottom w:val="none" w:sz="0" w:space="0" w:color="auto"/>
        <w:right w:val="none" w:sz="0" w:space="0" w:color="auto"/>
      </w:divBdr>
      <w:divsChild>
        <w:div w:id="753161578">
          <w:marLeft w:val="547"/>
          <w:marRight w:val="0"/>
          <w:marTop w:val="115"/>
          <w:marBottom w:val="0"/>
          <w:divBdr>
            <w:top w:val="none" w:sz="0" w:space="0" w:color="auto"/>
            <w:left w:val="none" w:sz="0" w:space="0" w:color="auto"/>
            <w:bottom w:val="none" w:sz="0" w:space="0" w:color="auto"/>
            <w:right w:val="none" w:sz="0" w:space="0" w:color="auto"/>
          </w:divBdr>
        </w:div>
      </w:divsChild>
    </w:div>
    <w:div w:id="1955166320">
      <w:bodyDiv w:val="1"/>
      <w:marLeft w:val="0"/>
      <w:marRight w:val="0"/>
      <w:marTop w:val="0"/>
      <w:marBottom w:val="0"/>
      <w:divBdr>
        <w:top w:val="none" w:sz="0" w:space="0" w:color="auto"/>
        <w:left w:val="none" w:sz="0" w:space="0" w:color="auto"/>
        <w:bottom w:val="none" w:sz="0" w:space="0" w:color="auto"/>
        <w:right w:val="none" w:sz="0" w:space="0" w:color="auto"/>
      </w:divBdr>
      <w:divsChild>
        <w:div w:id="806320783">
          <w:marLeft w:val="547"/>
          <w:marRight w:val="0"/>
          <w:marTop w:val="115"/>
          <w:marBottom w:val="0"/>
          <w:divBdr>
            <w:top w:val="none" w:sz="0" w:space="0" w:color="auto"/>
            <w:left w:val="none" w:sz="0" w:space="0" w:color="auto"/>
            <w:bottom w:val="none" w:sz="0" w:space="0" w:color="auto"/>
            <w:right w:val="none" w:sz="0" w:space="0" w:color="auto"/>
          </w:divBdr>
        </w:div>
      </w:divsChild>
    </w:div>
    <w:div w:id="1958945575">
      <w:bodyDiv w:val="1"/>
      <w:marLeft w:val="0"/>
      <w:marRight w:val="0"/>
      <w:marTop w:val="0"/>
      <w:marBottom w:val="0"/>
      <w:divBdr>
        <w:top w:val="none" w:sz="0" w:space="0" w:color="auto"/>
        <w:left w:val="none" w:sz="0" w:space="0" w:color="auto"/>
        <w:bottom w:val="none" w:sz="0" w:space="0" w:color="auto"/>
        <w:right w:val="none" w:sz="0" w:space="0" w:color="auto"/>
      </w:divBdr>
      <w:divsChild>
        <w:div w:id="515464205">
          <w:marLeft w:val="1166"/>
          <w:marRight w:val="0"/>
          <w:marTop w:val="86"/>
          <w:marBottom w:val="0"/>
          <w:divBdr>
            <w:top w:val="none" w:sz="0" w:space="0" w:color="auto"/>
            <w:left w:val="none" w:sz="0" w:space="0" w:color="auto"/>
            <w:bottom w:val="none" w:sz="0" w:space="0" w:color="auto"/>
            <w:right w:val="none" w:sz="0" w:space="0" w:color="auto"/>
          </w:divBdr>
        </w:div>
      </w:divsChild>
    </w:div>
    <w:div w:id="1964770233">
      <w:bodyDiv w:val="1"/>
      <w:marLeft w:val="0"/>
      <w:marRight w:val="0"/>
      <w:marTop w:val="0"/>
      <w:marBottom w:val="0"/>
      <w:divBdr>
        <w:top w:val="none" w:sz="0" w:space="0" w:color="auto"/>
        <w:left w:val="none" w:sz="0" w:space="0" w:color="auto"/>
        <w:bottom w:val="none" w:sz="0" w:space="0" w:color="auto"/>
        <w:right w:val="none" w:sz="0" w:space="0" w:color="auto"/>
      </w:divBdr>
    </w:div>
    <w:div w:id="1985812844">
      <w:bodyDiv w:val="1"/>
      <w:marLeft w:val="0"/>
      <w:marRight w:val="0"/>
      <w:marTop w:val="0"/>
      <w:marBottom w:val="0"/>
      <w:divBdr>
        <w:top w:val="none" w:sz="0" w:space="0" w:color="auto"/>
        <w:left w:val="none" w:sz="0" w:space="0" w:color="auto"/>
        <w:bottom w:val="none" w:sz="0" w:space="0" w:color="auto"/>
        <w:right w:val="none" w:sz="0" w:space="0" w:color="auto"/>
      </w:divBdr>
    </w:div>
    <w:div w:id="2010865451">
      <w:bodyDiv w:val="1"/>
      <w:marLeft w:val="0"/>
      <w:marRight w:val="0"/>
      <w:marTop w:val="0"/>
      <w:marBottom w:val="0"/>
      <w:divBdr>
        <w:top w:val="none" w:sz="0" w:space="0" w:color="auto"/>
        <w:left w:val="none" w:sz="0" w:space="0" w:color="auto"/>
        <w:bottom w:val="none" w:sz="0" w:space="0" w:color="auto"/>
        <w:right w:val="none" w:sz="0" w:space="0" w:color="auto"/>
      </w:divBdr>
      <w:divsChild>
        <w:div w:id="1638225295">
          <w:marLeft w:val="1166"/>
          <w:marRight w:val="0"/>
          <w:marTop w:val="115"/>
          <w:marBottom w:val="0"/>
          <w:divBdr>
            <w:top w:val="none" w:sz="0" w:space="0" w:color="auto"/>
            <w:left w:val="none" w:sz="0" w:space="0" w:color="auto"/>
            <w:bottom w:val="none" w:sz="0" w:space="0" w:color="auto"/>
            <w:right w:val="none" w:sz="0" w:space="0" w:color="auto"/>
          </w:divBdr>
        </w:div>
      </w:divsChild>
    </w:div>
    <w:div w:id="2025785935">
      <w:bodyDiv w:val="1"/>
      <w:marLeft w:val="0"/>
      <w:marRight w:val="0"/>
      <w:marTop w:val="0"/>
      <w:marBottom w:val="0"/>
      <w:divBdr>
        <w:top w:val="none" w:sz="0" w:space="0" w:color="auto"/>
        <w:left w:val="none" w:sz="0" w:space="0" w:color="auto"/>
        <w:bottom w:val="none" w:sz="0" w:space="0" w:color="auto"/>
        <w:right w:val="none" w:sz="0" w:space="0" w:color="auto"/>
      </w:divBdr>
      <w:divsChild>
        <w:div w:id="1133402982">
          <w:marLeft w:val="547"/>
          <w:marRight w:val="0"/>
          <w:marTop w:val="115"/>
          <w:marBottom w:val="0"/>
          <w:divBdr>
            <w:top w:val="none" w:sz="0" w:space="0" w:color="auto"/>
            <w:left w:val="none" w:sz="0" w:space="0" w:color="auto"/>
            <w:bottom w:val="none" w:sz="0" w:space="0" w:color="auto"/>
            <w:right w:val="none" w:sz="0" w:space="0" w:color="auto"/>
          </w:divBdr>
        </w:div>
      </w:divsChild>
    </w:div>
    <w:div w:id="2036491691">
      <w:bodyDiv w:val="1"/>
      <w:marLeft w:val="0"/>
      <w:marRight w:val="0"/>
      <w:marTop w:val="0"/>
      <w:marBottom w:val="0"/>
      <w:divBdr>
        <w:top w:val="none" w:sz="0" w:space="0" w:color="auto"/>
        <w:left w:val="none" w:sz="0" w:space="0" w:color="auto"/>
        <w:bottom w:val="none" w:sz="0" w:space="0" w:color="auto"/>
        <w:right w:val="none" w:sz="0" w:space="0" w:color="auto"/>
      </w:divBdr>
      <w:divsChild>
        <w:div w:id="978680867">
          <w:marLeft w:val="1166"/>
          <w:marRight w:val="0"/>
          <w:marTop w:val="115"/>
          <w:marBottom w:val="0"/>
          <w:divBdr>
            <w:top w:val="none" w:sz="0" w:space="0" w:color="auto"/>
            <w:left w:val="none" w:sz="0" w:space="0" w:color="auto"/>
            <w:bottom w:val="none" w:sz="0" w:space="0" w:color="auto"/>
            <w:right w:val="none" w:sz="0" w:space="0" w:color="auto"/>
          </w:divBdr>
        </w:div>
      </w:divsChild>
    </w:div>
    <w:div w:id="2039692963">
      <w:bodyDiv w:val="1"/>
      <w:marLeft w:val="0"/>
      <w:marRight w:val="0"/>
      <w:marTop w:val="0"/>
      <w:marBottom w:val="0"/>
      <w:divBdr>
        <w:top w:val="none" w:sz="0" w:space="0" w:color="auto"/>
        <w:left w:val="none" w:sz="0" w:space="0" w:color="auto"/>
        <w:bottom w:val="none" w:sz="0" w:space="0" w:color="auto"/>
        <w:right w:val="none" w:sz="0" w:space="0" w:color="auto"/>
      </w:divBdr>
    </w:div>
    <w:div w:id="2049838062">
      <w:bodyDiv w:val="1"/>
      <w:marLeft w:val="0"/>
      <w:marRight w:val="0"/>
      <w:marTop w:val="0"/>
      <w:marBottom w:val="0"/>
      <w:divBdr>
        <w:top w:val="none" w:sz="0" w:space="0" w:color="auto"/>
        <w:left w:val="none" w:sz="0" w:space="0" w:color="auto"/>
        <w:bottom w:val="none" w:sz="0" w:space="0" w:color="auto"/>
        <w:right w:val="none" w:sz="0" w:space="0" w:color="auto"/>
      </w:divBdr>
    </w:div>
    <w:div w:id="2078477284">
      <w:bodyDiv w:val="1"/>
      <w:marLeft w:val="0"/>
      <w:marRight w:val="0"/>
      <w:marTop w:val="0"/>
      <w:marBottom w:val="0"/>
      <w:divBdr>
        <w:top w:val="none" w:sz="0" w:space="0" w:color="auto"/>
        <w:left w:val="none" w:sz="0" w:space="0" w:color="auto"/>
        <w:bottom w:val="none" w:sz="0" w:space="0" w:color="auto"/>
        <w:right w:val="none" w:sz="0" w:space="0" w:color="auto"/>
      </w:divBdr>
      <w:divsChild>
        <w:div w:id="1995723061">
          <w:marLeft w:val="1166"/>
          <w:marRight w:val="0"/>
          <w:marTop w:val="96"/>
          <w:marBottom w:val="0"/>
          <w:divBdr>
            <w:top w:val="none" w:sz="0" w:space="0" w:color="auto"/>
            <w:left w:val="none" w:sz="0" w:space="0" w:color="auto"/>
            <w:bottom w:val="none" w:sz="0" w:space="0" w:color="auto"/>
            <w:right w:val="none" w:sz="0" w:space="0" w:color="auto"/>
          </w:divBdr>
        </w:div>
      </w:divsChild>
    </w:div>
    <w:div w:id="2081127931">
      <w:bodyDiv w:val="1"/>
      <w:marLeft w:val="0"/>
      <w:marRight w:val="0"/>
      <w:marTop w:val="0"/>
      <w:marBottom w:val="0"/>
      <w:divBdr>
        <w:top w:val="none" w:sz="0" w:space="0" w:color="auto"/>
        <w:left w:val="none" w:sz="0" w:space="0" w:color="auto"/>
        <w:bottom w:val="none" w:sz="0" w:space="0" w:color="auto"/>
        <w:right w:val="none" w:sz="0" w:space="0" w:color="auto"/>
      </w:divBdr>
      <w:divsChild>
        <w:div w:id="139541555">
          <w:marLeft w:val="547"/>
          <w:marRight w:val="0"/>
          <w:marTop w:val="115"/>
          <w:marBottom w:val="0"/>
          <w:divBdr>
            <w:top w:val="none" w:sz="0" w:space="0" w:color="auto"/>
            <w:left w:val="none" w:sz="0" w:space="0" w:color="auto"/>
            <w:bottom w:val="none" w:sz="0" w:space="0" w:color="auto"/>
            <w:right w:val="none" w:sz="0" w:space="0" w:color="auto"/>
          </w:divBdr>
        </w:div>
        <w:div w:id="188566704">
          <w:marLeft w:val="547"/>
          <w:marRight w:val="0"/>
          <w:marTop w:val="115"/>
          <w:marBottom w:val="0"/>
          <w:divBdr>
            <w:top w:val="none" w:sz="0" w:space="0" w:color="auto"/>
            <w:left w:val="none" w:sz="0" w:space="0" w:color="auto"/>
            <w:bottom w:val="none" w:sz="0" w:space="0" w:color="auto"/>
            <w:right w:val="none" w:sz="0" w:space="0" w:color="auto"/>
          </w:divBdr>
        </w:div>
        <w:div w:id="519899944">
          <w:marLeft w:val="547"/>
          <w:marRight w:val="0"/>
          <w:marTop w:val="115"/>
          <w:marBottom w:val="0"/>
          <w:divBdr>
            <w:top w:val="none" w:sz="0" w:space="0" w:color="auto"/>
            <w:left w:val="none" w:sz="0" w:space="0" w:color="auto"/>
            <w:bottom w:val="none" w:sz="0" w:space="0" w:color="auto"/>
            <w:right w:val="none" w:sz="0" w:space="0" w:color="auto"/>
          </w:divBdr>
        </w:div>
        <w:div w:id="1687436986">
          <w:marLeft w:val="547"/>
          <w:marRight w:val="0"/>
          <w:marTop w:val="115"/>
          <w:marBottom w:val="0"/>
          <w:divBdr>
            <w:top w:val="none" w:sz="0" w:space="0" w:color="auto"/>
            <w:left w:val="none" w:sz="0" w:space="0" w:color="auto"/>
            <w:bottom w:val="none" w:sz="0" w:space="0" w:color="auto"/>
            <w:right w:val="none" w:sz="0" w:space="0" w:color="auto"/>
          </w:divBdr>
        </w:div>
        <w:div w:id="1695812502">
          <w:marLeft w:val="547"/>
          <w:marRight w:val="0"/>
          <w:marTop w:val="115"/>
          <w:marBottom w:val="0"/>
          <w:divBdr>
            <w:top w:val="none" w:sz="0" w:space="0" w:color="auto"/>
            <w:left w:val="none" w:sz="0" w:space="0" w:color="auto"/>
            <w:bottom w:val="none" w:sz="0" w:space="0" w:color="auto"/>
            <w:right w:val="none" w:sz="0" w:space="0" w:color="auto"/>
          </w:divBdr>
        </w:div>
        <w:div w:id="1965115426">
          <w:marLeft w:val="547"/>
          <w:marRight w:val="0"/>
          <w:marTop w:val="115"/>
          <w:marBottom w:val="0"/>
          <w:divBdr>
            <w:top w:val="none" w:sz="0" w:space="0" w:color="auto"/>
            <w:left w:val="none" w:sz="0" w:space="0" w:color="auto"/>
            <w:bottom w:val="none" w:sz="0" w:space="0" w:color="auto"/>
            <w:right w:val="none" w:sz="0" w:space="0" w:color="auto"/>
          </w:divBdr>
        </w:div>
        <w:div w:id="2125880730">
          <w:marLeft w:val="547"/>
          <w:marRight w:val="0"/>
          <w:marTop w:val="115"/>
          <w:marBottom w:val="0"/>
          <w:divBdr>
            <w:top w:val="none" w:sz="0" w:space="0" w:color="auto"/>
            <w:left w:val="none" w:sz="0" w:space="0" w:color="auto"/>
            <w:bottom w:val="none" w:sz="0" w:space="0" w:color="auto"/>
            <w:right w:val="none" w:sz="0" w:space="0" w:color="auto"/>
          </w:divBdr>
        </w:div>
        <w:div w:id="2135753401">
          <w:marLeft w:val="547"/>
          <w:marRight w:val="0"/>
          <w:marTop w:val="115"/>
          <w:marBottom w:val="0"/>
          <w:divBdr>
            <w:top w:val="none" w:sz="0" w:space="0" w:color="auto"/>
            <w:left w:val="none" w:sz="0" w:space="0" w:color="auto"/>
            <w:bottom w:val="none" w:sz="0" w:space="0" w:color="auto"/>
            <w:right w:val="none" w:sz="0" w:space="0" w:color="auto"/>
          </w:divBdr>
        </w:div>
      </w:divsChild>
    </w:div>
    <w:div w:id="2081321722">
      <w:bodyDiv w:val="1"/>
      <w:marLeft w:val="0"/>
      <w:marRight w:val="0"/>
      <w:marTop w:val="0"/>
      <w:marBottom w:val="0"/>
      <w:divBdr>
        <w:top w:val="none" w:sz="0" w:space="0" w:color="auto"/>
        <w:left w:val="none" w:sz="0" w:space="0" w:color="auto"/>
        <w:bottom w:val="none" w:sz="0" w:space="0" w:color="auto"/>
        <w:right w:val="none" w:sz="0" w:space="0" w:color="auto"/>
      </w:divBdr>
      <w:divsChild>
        <w:div w:id="119887431">
          <w:marLeft w:val="1166"/>
          <w:marRight w:val="0"/>
          <w:marTop w:val="67"/>
          <w:marBottom w:val="0"/>
          <w:divBdr>
            <w:top w:val="none" w:sz="0" w:space="0" w:color="auto"/>
            <w:left w:val="none" w:sz="0" w:space="0" w:color="auto"/>
            <w:bottom w:val="none" w:sz="0" w:space="0" w:color="auto"/>
            <w:right w:val="none" w:sz="0" w:space="0" w:color="auto"/>
          </w:divBdr>
        </w:div>
        <w:div w:id="473379764">
          <w:marLeft w:val="1166"/>
          <w:marRight w:val="0"/>
          <w:marTop w:val="67"/>
          <w:marBottom w:val="0"/>
          <w:divBdr>
            <w:top w:val="none" w:sz="0" w:space="0" w:color="auto"/>
            <w:left w:val="none" w:sz="0" w:space="0" w:color="auto"/>
            <w:bottom w:val="none" w:sz="0" w:space="0" w:color="auto"/>
            <w:right w:val="none" w:sz="0" w:space="0" w:color="auto"/>
          </w:divBdr>
        </w:div>
        <w:div w:id="1865559517">
          <w:marLeft w:val="1166"/>
          <w:marRight w:val="0"/>
          <w:marTop w:val="67"/>
          <w:marBottom w:val="0"/>
          <w:divBdr>
            <w:top w:val="none" w:sz="0" w:space="0" w:color="auto"/>
            <w:left w:val="none" w:sz="0" w:space="0" w:color="auto"/>
            <w:bottom w:val="none" w:sz="0" w:space="0" w:color="auto"/>
            <w:right w:val="none" w:sz="0" w:space="0" w:color="auto"/>
          </w:divBdr>
        </w:div>
      </w:divsChild>
    </w:div>
    <w:div w:id="2082872665">
      <w:bodyDiv w:val="1"/>
      <w:marLeft w:val="0"/>
      <w:marRight w:val="0"/>
      <w:marTop w:val="0"/>
      <w:marBottom w:val="0"/>
      <w:divBdr>
        <w:top w:val="none" w:sz="0" w:space="0" w:color="auto"/>
        <w:left w:val="none" w:sz="0" w:space="0" w:color="auto"/>
        <w:bottom w:val="none" w:sz="0" w:space="0" w:color="auto"/>
        <w:right w:val="none" w:sz="0" w:space="0" w:color="auto"/>
      </w:divBdr>
      <w:divsChild>
        <w:div w:id="404498541">
          <w:marLeft w:val="547"/>
          <w:marRight w:val="0"/>
          <w:marTop w:val="115"/>
          <w:marBottom w:val="0"/>
          <w:divBdr>
            <w:top w:val="none" w:sz="0" w:space="0" w:color="auto"/>
            <w:left w:val="none" w:sz="0" w:space="0" w:color="auto"/>
            <w:bottom w:val="none" w:sz="0" w:space="0" w:color="auto"/>
            <w:right w:val="none" w:sz="0" w:space="0" w:color="auto"/>
          </w:divBdr>
        </w:div>
      </w:divsChild>
    </w:div>
    <w:div w:id="2086368124">
      <w:bodyDiv w:val="1"/>
      <w:marLeft w:val="0"/>
      <w:marRight w:val="0"/>
      <w:marTop w:val="0"/>
      <w:marBottom w:val="0"/>
      <w:divBdr>
        <w:top w:val="none" w:sz="0" w:space="0" w:color="auto"/>
        <w:left w:val="none" w:sz="0" w:space="0" w:color="auto"/>
        <w:bottom w:val="none" w:sz="0" w:space="0" w:color="auto"/>
        <w:right w:val="none" w:sz="0" w:space="0" w:color="auto"/>
      </w:divBdr>
      <w:divsChild>
        <w:div w:id="2042658054">
          <w:marLeft w:val="547"/>
          <w:marRight w:val="0"/>
          <w:marTop w:val="115"/>
          <w:marBottom w:val="0"/>
          <w:divBdr>
            <w:top w:val="none" w:sz="0" w:space="0" w:color="auto"/>
            <w:left w:val="none" w:sz="0" w:space="0" w:color="auto"/>
            <w:bottom w:val="none" w:sz="0" w:space="0" w:color="auto"/>
            <w:right w:val="none" w:sz="0" w:space="0" w:color="auto"/>
          </w:divBdr>
        </w:div>
      </w:divsChild>
    </w:div>
    <w:div w:id="2087531536">
      <w:bodyDiv w:val="1"/>
      <w:marLeft w:val="0"/>
      <w:marRight w:val="0"/>
      <w:marTop w:val="0"/>
      <w:marBottom w:val="0"/>
      <w:divBdr>
        <w:top w:val="none" w:sz="0" w:space="0" w:color="auto"/>
        <w:left w:val="none" w:sz="0" w:space="0" w:color="auto"/>
        <w:bottom w:val="none" w:sz="0" w:space="0" w:color="auto"/>
        <w:right w:val="none" w:sz="0" w:space="0" w:color="auto"/>
      </w:divBdr>
      <w:divsChild>
        <w:div w:id="248737289">
          <w:marLeft w:val="1166"/>
          <w:marRight w:val="0"/>
          <w:marTop w:val="115"/>
          <w:marBottom w:val="0"/>
          <w:divBdr>
            <w:top w:val="none" w:sz="0" w:space="0" w:color="auto"/>
            <w:left w:val="none" w:sz="0" w:space="0" w:color="auto"/>
            <w:bottom w:val="none" w:sz="0" w:space="0" w:color="auto"/>
            <w:right w:val="none" w:sz="0" w:space="0" w:color="auto"/>
          </w:divBdr>
        </w:div>
      </w:divsChild>
    </w:div>
    <w:div w:id="2102143990">
      <w:bodyDiv w:val="1"/>
      <w:marLeft w:val="0"/>
      <w:marRight w:val="0"/>
      <w:marTop w:val="0"/>
      <w:marBottom w:val="0"/>
      <w:divBdr>
        <w:top w:val="none" w:sz="0" w:space="0" w:color="auto"/>
        <w:left w:val="none" w:sz="0" w:space="0" w:color="auto"/>
        <w:bottom w:val="none" w:sz="0" w:space="0" w:color="auto"/>
        <w:right w:val="none" w:sz="0" w:space="0" w:color="auto"/>
      </w:divBdr>
      <w:divsChild>
        <w:div w:id="19740422">
          <w:marLeft w:val="547"/>
          <w:marRight w:val="0"/>
          <w:marTop w:val="115"/>
          <w:marBottom w:val="0"/>
          <w:divBdr>
            <w:top w:val="none" w:sz="0" w:space="0" w:color="auto"/>
            <w:left w:val="none" w:sz="0" w:space="0" w:color="auto"/>
            <w:bottom w:val="none" w:sz="0" w:space="0" w:color="auto"/>
            <w:right w:val="none" w:sz="0" w:space="0" w:color="auto"/>
          </w:divBdr>
        </w:div>
      </w:divsChild>
    </w:div>
    <w:div w:id="2114129093">
      <w:bodyDiv w:val="1"/>
      <w:marLeft w:val="0"/>
      <w:marRight w:val="0"/>
      <w:marTop w:val="0"/>
      <w:marBottom w:val="0"/>
      <w:divBdr>
        <w:top w:val="none" w:sz="0" w:space="0" w:color="auto"/>
        <w:left w:val="none" w:sz="0" w:space="0" w:color="auto"/>
        <w:bottom w:val="none" w:sz="0" w:space="0" w:color="auto"/>
        <w:right w:val="none" w:sz="0" w:space="0" w:color="auto"/>
      </w:divBdr>
      <w:divsChild>
        <w:div w:id="1505777850">
          <w:marLeft w:val="547"/>
          <w:marRight w:val="0"/>
          <w:marTop w:val="115"/>
          <w:marBottom w:val="0"/>
          <w:divBdr>
            <w:top w:val="none" w:sz="0" w:space="0" w:color="auto"/>
            <w:left w:val="none" w:sz="0" w:space="0" w:color="auto"/>
            <w:bottom w:val="none" w:sz="0" w:space="0" w:color="auto"/>
            <w:right w:val="none" w:sz="0" w:space="0" w:color="auto"/>
          </w:divBdr>
        </w:div>
      </w:divsChild>
    </w:div>
    <w:div w:id="2128886312">
      <w:bodyDiv w:val="1"/>
      <w:marLeft w:val="0"/>
      <w:marRight w:val="0"/>
      <w:marTop w:val="0"/>
      <w:marBottom w:val="0"/>
      <w:divBdr>
        <w:top w:val="none" w:sz="0" w:space="0" w:color="auto"/>
        <w:left w:val="none" w:sz="0" w:space="0" w:color="auto"/>
        <w:bottom w:val="none" w:sz="0" w:space="0" w:color="auto"/>
        <w:right w:val="none" w:sz="0" w:space="0" w:color="auto"/>
      </w:divBdr>
    </w:div>
    <w:div w:id="2135823978">
      <w:bodyDiv w:val="1"/>
      <w:marLeft w:val="0"/>
      <w:marRight w:val="0"/>
      <w:marTop w:val="0"/>
      <w:marBottom w:val="0"/>
      <w:divBdr>
        <w:top w:val="none" w:sz="0" w:space="0" w:color="auto"/>
        <w:left w:val="none" w:sz="0" w:space="0" w:color="auto"/>
        <w:bottom w:val="none" w:sz="0" w:space="0" w:color="auto"/>
        <w:right w:val="none" w:sz="0" w:space="0" w:color="auto"/>
      </w:divBdr>
      <w:divsChild>
        <w:div w:id="1169716943">
          <w:marLeft w:val="547"/>
          <w:marRight w:val="0"/>
          <w:marTop w:val="115"/>
          <w:marBottom w:val="0"/>
          <w:divBdr>
            <w:top w:val="none" w:sz="0" w:space="0" w:color="auto"/>
            <w:left w:val="none" w:sz="0" w:space="0" w:color="auto"/>
            <w:bottom w:val="none" w:sz="0" w:space="0" w:color="auto"/>
            <w:right w:val="none" w:sz="0" w:space="0" w:color="auto"/>
          </w:divBdr>
        </w:div>
      </w:divsChild>
    </w:div>
    <w:div w:id="2137019014">
      <w:bodyDiv w:val="1"/>
      <w:marLeft w:val="0"/>
      <w:marRight w:val="0"/>
      <w:marTop w:val="0"/>
      <w:marBottom w:val="0"/>
      <w:divBdr>
        <w:top w:val="none" w:sz="0" w:space="0" w:color="auto"/>
        <w:left w:val="none" w:sz="0" w:space="0" w:color="auto"/>
        <w:bottom w:val="none" w:sz="0" w:space="0" w:color="auto"/>
        <w:right w:val="none" w:sz="0" w:space="0" w:color="auto"/>
      </w:divBdr>
      <w:divsChild>
        <w:div w:id="1778980599">
          <w:marLeft w:val="1166"/>
          <w:marRight w:val="0"/>
          <w:marTop w:val="96"/>
          <w:marBottom w:val="0"/>
          <w:divBdr>
            <w:top w:val="none" w:sz="0" w:space="0" w:color="auto"/>
            <w:left w:val="none" w:sz="0" w:space="0" w:color="auto"/>
            <w:bottom w:val="none" w:sz="0" w:space="0" w:color="auto"/>
            <w:right w:val="none" w:sz="0" w:space="0" w:color="auto"/>
          </w:divBdr>
        </w:div>
      </w:divsChild>
    </w:div>
    <w:div w:id="2140418041">
      <w:bodyDiv w:val="1"/>
      <w:marLeft w:val="0"/>
      <w:marRight w:val="0"/>
      <w:marTop w:val="0"/>
      <w:marBottom w:val="0"/>
      <w:divBdr>
        <w:top w:val="none" w:sz="0" w:space="0" w:color="auto"/>
        <w:left w:val="none" w:sz="0" w:space="0" w:color="auto"/>
        <w:bottom w:val="none" w:sz="0" w:space="0" w:color="auto"/>
        <w:right w:val="none" w:sz="0" w:space="0" w:color="auto"/>
      </w:divBdr>
      <w:divsChild>
        <w:div w:id="1481993173">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kennedy@rim.com" TargetMode="External"/><Relationship Id="rId13" Type="http://schemas.openxmlformats.org/officeDocument/2006/relationships/hyperlink" Target="https://mentor.ieee.org/802.11/dcn/12/11-12-1017-29-00af-tgaf-wg-lb-comment-resolutions.xlsx" TargetMode="External"/><Relationship Id="rId18" Type="http://schemas.openxmlformats.org/officeDocument/2006/relationships/hyperlink" Target="https://mentor.ieee.org/802.11/dcn/12/11-12-1402-03-00af-lb179-general-description-comments.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13/11-13-0077-00-00af-mac-comment-resolution-cc4.doc" TargetMode="External"/><Relationship Id="rId7" Type="http://schemas.openxmlformats.org/officeDocument/2006/relationships/endnotes" Target="endnotes.xml"/><Relationship Id="rId12" Type="http://schemas.openxmlformats.org/officeDocument/2006/relationships/hyperlink" Target="https://mentor.ieee.org/802.11/dcn/13/11-13-0129-00-00af-sims-independent-mcs-for-multichannel.pptx" TargetMode="External"/><Relationship Id="rId17" Type="http://schemas.openxmlformats.org/officeDocument/2006/relationships/hyperlink" Target="https://mentor.ieee.org/802.11/dcn/13/11-13-0087-01-00af-cc4-general-description-comments.do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13/11-13-0109-00-00af-proposed-resolutions-for-cid-586.doc" TargetMode="External"/><Relationship Id="rId20" Type="http://schemas.openxmlformats.org/officeDocument/2006/relationships/hyperlink" Target="https://mentor.ieee.org/802.11/dcn/13/11-13-0024-02-00af-cc4-comment-resolution-reduced-neighbor-report.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2/11-12-1456-03-00af-meeting-plan-and-agenda-vancouver-2013.pp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13/11-13-0110-00-00af-cc4-basic-report-cid-1009.doc" TargetMode="External"/><Relationship Id="rId23" Type="http://schemas.openxmlformats.org/officeDocument/2006/relationships/hyperlink" Target="https://mentor.ieee.org/802.11/dcn/13/11-13-0047-00-00af-cc4-comment-resolution-for-txvector-rxvector-and-tvht-vs-vht-issue.doc" TargetMode="External"/><Relationship Id="rId10" Type="http://schemas.openxmlformats.org/officeDocument/2006/relationships/hyperlink" Target="mailto:lan@nict.go.jp" TargetMode="External"/><Relationship Id="rId19" Type="http://schemas.openxmlformats.org/officeDocument/2006/relationships/hyperlink" Target="https://mentor.ieee.org/802.11/dcn/13/11-13-0025-02-00af-cc4-comment-resolution-clause-8-9-and-10.doc" TargetMode="External"/><Relationship Id="rId4" Type="http://schemas.openxmlformats.org/officeDocument/2006/relationships/settings" Target="settings.xml"/><Relationship Id="rId9" Type="http://schemas.openxmlformats.org/officeDocument/2006/relationships/hyperlink" Target="mailto:petere@cisco.com" TargetMode="External"/><Relationship Id="rId14" Type="http://schemas.openxmlformats.org/officeDocument/2006/relationships/hyperlink" Target="https://mentor.ieee.org/802.11/dcn/13/11-13-0103-01-00af-d22-phy-comment-resolutions.docx" TargetMode="External"/><Relationship Id="rId22" Type="http://schemas.openxmlformats.org/officeDocument/2006/relationships/hyperlink" Target="https://mentor.ieee.org/802.11/dcn/13/11-13-0051-00-00af-tx-lo-leakage-limits-in-discontinuous-tx-resolving-cid-1007.docx" TargetMode="External"/><Relationship Id="rId27" Type="http://schemas.openxmlformats.org/officeDocument/2006/relationships/theme" Target="theme/theme1.xml"/><Relationship Id="rId30"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529E5-F525-45B4-B02C-6E1C1E89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2107</Words>
  <Characters>12012</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Meeting minutes Beijing May 2010</vt:lpstr>
      <vt:lpstr>Meeting minutes Beijing May 2010</vt:lpstr>
    </vt:vector>
  </TitlesOfParts>
  <Company>NICT</Company>
  <LinksUpToDate>false</LinksUpToDate>
  <CharactersWithSpaces>14091</CharactersWithSpaces>
  <SharedDoc>false</SharedDoc>
  <HLinks>
    <vt:vector size="48" baseType="variant">
      <vt:variant>
        <vt:i4>6094875</vt:i4>
      </vt:variant>
      <vt:variant>
        <vt:i4>21</vt:i4>
      </vt:variant>
      <vt:variant>
        <vt:i4>0</vt:i4>
      </vt:variant>
      <vt:variant>
        <vt:i4>5</vt:i4>
      </vt:variant>
      <vt:variant>
        <vt:lpwstr>https://mentor.ieee.org/802.11/dcn/12/11-12-0031-01-00af-resolutions-to-security-related-comments.doc</vt:lpwstr>
      </vt:variant>
      <vt:variant>
        <vt:lpwstr/>
      </vt:variant>
      <vt:variant>
        <vt:i4>7864432</vt:i4>
      </vt:variant>
      <vt:variant>
        <vt:i4>18</vt:i4>
      </vt:variant>
      <vt:variant>
        <vt:i4>0</vt:i4>
      </vt:variant>
      <vt:variant>
        <vt:i4>5</vt:i4>
      </vt:variant>
      <vt:variant>
        <vt:lpwstr>https://mentor.ieee.org/802.11/dcn/11/11-11-1605-01-00af-meeting-plan-and-agenda-jacksonville-2012.ppt</vt:lpwstr>
      </vt:variant>
      <vt:variant>
        <vt:lpwstr/>
      </vt:variant>
      <vt:variant>
        <vt:i4>8192037</vt:i4>
      </vt:variant>
      <vt:variant>
        <vt:i4>15</vt:i4>
      </vt:variant>
      <vt:variant>
        <vt:i4>0</vt:i4>
      </vt:variant>
      <vt:variant>
        <vt:i4>5</vt:i4>
      </vt:variant>
      <vt:variant>
        <vt:lpwstr>https://mentor.ieee.org/802.11/dcn/11/11-11-1549-01-00af-resolutions-to-remaining-caq-comments.doc</vt:lpwstr>
      </vt:variant>
      <vt:variant>
        <vt:lpwstr/>
      </vt:variant>
      <vt:variant>
        <vt:i4>4259860</vt:i4>
      </vt:variant>
      <vt:variant>
        <vt:i4>12</vt:i4>
      </vt:variant>
      <vt:variant>
        <vt:i4>0</vt:i4>
      </vt:variant>
      <vt:variant>
        <vt:i4>5</vt:i4>
      </vt:variant>
      <vt:variant>
        <vt:lpwstr>https://mentor.ieee.org/802.11/dcn/11/11-11-1102-03-00af-proposed-resolution-to-cpm-element.docx</vt:lpwstr>
      </vt:variant>
      <vt:variant>
        <vt:lpwstr/>
      </vt:variant>
      <vt:variant>
        <vt:i4>3538993</vt:i4>
      </vt:variant>
      <vt:variant>
        <vt:i4>9</vt:i4>
      </vt:variant>
      <vt:variant>
        <vt:i4>0</vt:i4>
      </vt:variant>
      <vt:variant>
        <vt:i4>5</vt:i4>
      </vt:variant>
      <vt:variant>
        <vt:lpwstr>https://mentor.ieee.org/802.11/dcn/11/11-11-1558-01-00af-lb171-some-general-comment-resolutions.doc</vt:lpwstr>
      </vt:variant>
      <vt:variant>
        <vt:lpwstr/>
      </vt:variant>
      <vt:variant>
        <vt:i4>3538994</vt:i4>
      </vt:variant>
      <vt:variant>
        <vt:i4>6</vt:i4>
      </vt:variant>
      <vt:variant>
        <vt:i4>0</vt:i4>
      </vt:variant>
      <vt:variant>
        <vt:i4>5</vt:i4>
      </vt:variant>
      <vt:variant>
        <vt:lpwstr>https://mentor.ieee.org/802.11/dcn/11/11-11-1558-02-00af-lb171-some-general-comment-resolutions.doc</vt:lpwstr>
      </vt:variant>
      <vt:variant>
        <vt:lpwstr/>
      </vt:variant>
      <vt:variant>
        <vt:i4>5832723</vt:i4>
      </vt:variant>
      <vt:variant>
        <vt:i4>3</vt:i4>
      </vt:variant>
      <vt:variant>
        <vt:i4>0</vt:i4>
      </vt:variant>
      <vt:variant>
        <vt:i4>5</vt:i4>
      </vt:variant>
      <vt:variant>
        <vt:lpwstr>https://mentor.ieee.org/802.11/dcn/11/11-11-1272-06-00af-proposed-text-for-neighboring-network-information-sharing-through-rlss.docx</vt:lpwstr>
      </vt:variant>
      <vt:variant>
        <vt:lpwstr/>
      </vt:variant>
      <vt:variant>
        <vt:i4>5111837</vt:i4>
      </vt:variant>
      <vt:variant>
        <vt:i4>0</vt:i4>
      </vt:variant>
      <vt:variant>
        <vt:i4>0</vt:i4>
      </vt:variant>
      <vt:variant>
        <vt:i4>5</vt:i4>
      </vt:variant>
      <vt:variant>
        <vt:lpwstr>https://mentor.ieee.org/802.11/dcn/12/11-12-0145-00-00af-jacksonville-closing-report.ppt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Beijing May 2010</dc:title>
  <dc:subject>Submission</dc:subject>
  <dc:creator>lan</dc:creator>
  <cp:keywords>September 2009</cp:keywords>
  <dc:description>John Doe, Somwhere Company</dc:description>
  <cp:lastModifiedBy>Windows User</cp:lastModifiedBy>
  <cp:revision>3</cp:revision>
  <cp:lastPrinted>2008-11-05T14:35:00Z</cp:lastPrinted>
  <dcterms:created xsi:type="dcterms:W3CDTF">2013-01-16T22:13:00Z</dcterms:created>
  <dcterms:modified xsi:type="dcterms:W3CDTF">2013-01-16T22:14:00Z</dcterms:modified>
</cp:coreProperties>
</file>