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rPr>
          <w:lang w:val="en-US"/>
        </w:rPr>
      </w:pPr>
      <w:r w:rsidRPr="00C46726">
        <w:rPr>
          <w:lang w:val="en-US"/>
        </w:rPr>
        <w:t>IEEE P802.11</w:t>
      </w:r>
      <w:r w:rsidRPr="00C46726">
        <w:rPr>
          <w:lang w:val="en-US"/>
        </w:rPr>
        <w:br/>
      </w:r>
      <w:r w:rsidRPr="001632CD">
        <w:rPr>
          <w:lang w:val="en-US"/>
        </w:rP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rPr>
                <w:lang w:val="en-US"/>
              </w:rPr>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lang w:val="en-US"/>
              </w:rPr>
            </w:pPr>
            <w:r w:rsidRPr="00C46726">
              <w:rPr>
                <w:sz w:val="20"/>
                <w:lang w:val="en-US"/>
              </w:rPr>
              <w:t>Date:</w:t>
            </w:r>
            <w:r w:rsidR="00306CE2">
              <w:rPr>
                <w:b w:val="0"/>
                <w:sz w:val="20"/>
                <w:lang w:val="en-US"/>
              </w:rPr>
              <w:t xml:space="preserve">  201</w:t>
            </w:r>
            <w:r w:rsidR="0058193C">
              <w:rPr>
                <w:b w:val="0"/>
                <w:sz w:val="20"/>
                <w:lang w:val="en-US"/>
              </w:rPr>
              <w:t>2</w:t>
            </w:r>
            <w:r w:rsidR="00883138">
              <w:rPr>
                <w:b w:val="0"/>
                <w:sz w:val="20"/>
                <w:lang w:val="en-US"/>
              </w:rPr>
              <w:t>-</w:t>
            </w:r>
            <w:r w:rsidR="000B7FD7">
              <w:rPr>
                <w:b w:val="0"/>
                <w:sz w:val="20"/>
                <w:lang w:val="en-US"/>
              </w:rPr>
              <w:t>0</w:t>
            </w:r>
            <w:r w:rsidR="003C7969">
              <w:rPr>
                <w:b w:val="0"/>
                <w:sz w:val="20"/>
                <w:lang w:val="en-US"/>
              </w:rPr>
              <w:t>4</w:t>
            </w:r>
            <w:r w:rsidRPr="00C46726">
              <w:rPr>
                <w:b w:val="0"/>
                <w:sz w:val="20"/>
                <w:lang w:val="en-US"/>
              </w:rPr>
              <w:t>-</w:t>
            </w:r>
            <w:r w:rsidR="003C7969">
              <w:rPr>
                <w:b w:val="0"/>
                <w:sz w:val="20"/>
                <w:lang w:val="en-US"/>
              </w:rPr>
              <w:t>1</w:t>
            </w:r>
            <w:r w:rsidR="00DF01A0">
              <w:rPr>
                <w:b w:val="0"/>
                <w:sz w:val="20"/>
                <w:lang w:val="en-US"/>
              </w:rPr>
              <w:t>9</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922" w:type="dxa"/>
            <w:vAlign w:val="center"/>
          </w:tcPr>
          <w:p w:rsidR="0098158F" w:rsidRPr="00C46726" w:rsidRDefault="001F0B51">
            <w:pPr>
              <w:pStyle w:val="T2"/>
              <w:spacing w:after="0"/>
              <w:ind w:left="0" w:right="0"/>
              <w:jc w:val="left"/>
              <w:rPr>
                <w:sz w:val="20"/>
                <w:lang w:val="en-US"/>
              </w:rPr>
            </w:pPr>
            <w:r>
              <w:rPr>
                <w:sz w:val="20"/>
                <w:lang w:val="en-US"/>
              </w:rPr>
              <w:t>Affiliation</w:t>
            </w:r>
          </w:p>
        </w:tc>
        <w:tc>
          <w:tcPr>
            <w:tcW w:w="234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44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538" w:type="dxa"/>
            <w:vAlign w:val="center"/>
          </w:tcPr>
          <w:p w:rsidR="0098158F" w:rsidRPr="00C46726" w:rsidRDefault="0098158F">
            <w:pPr>
              <w:pStyle w:val="T2"/>
              <w:spacing w:after="0"/>
              <w:ind w:left="0" w:right="0"/>
              <w:jc w:val="left"/>
              <w:rPr>
                <w:sz w:val="20"/>
                <w:lang w:val="en-US"/>
              </w:rPr>
            </w:pPr>
            <w:r w:rsidRPr="00C46726">
              <w:rPr>
                <w:sz w:val="20"/>
                <w:lang w:val="en-US"/>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1922" w:type="dxa"/>
            <w:vAlign w:val="center"/>
          </w:tcPr>
          <w:p w:rsidR="0098158F" w:rsidRPr="00C10E1A" w:rsidRDefault="00C10E1A">
            <w:pPr>
              <w:pStyle w:val="T2"/>
              <w:spacing w:after="0"/>
              <w:ind w:left="0" w:right="0"/>
              <w:rPr>
                <w:b w:val="0"/>
                <w:sz w:val="20"/>
                <w:lang w:val="en-US"/>
              </w:rPr>
            </w:pPr>
            <w:r w:rsidRPr="00C10E1A">
              <w:rPr>
                <w:b w:val="0"/>
                <w:sz w:val="20"/>
                <w:lang w:val="en-US"/>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lang w:val="en-US"/>
              </w:rPr>
            </w:pPr>
            <w:r w:rsidRPr="00C10E1A">
              <w:rPr>
                <w:b w:val="0"/>
                <w:sz w:val="20"/>
                <w:lang w:val="en-US"/>
              </w:rPr>
              <w:t>503-712-8081</w:t>
            </w:r>
          </w:p>
        </w:tc>
        <w:tc>
          <w:tcPr>
            <w:tcW w:w="2538" w:type="dxa"/>
            <w:vAlign w:val="center"/>
          </w:tcPr>
          <w:p w:rsidR="0098158F" w:rsidRPr="00C10E1A" w:rsidRDefault="00C10E1A">
            <w:pPr>
              <w:pStyle w:val="T2"/>
              <w:spacing w:after="0"/>
              <w:ind w:left="0" w:right="0"/>
              <w:rPr>
                <w:b w:val="0"/>
                <w:sz w:val="20"/>
                <w:lang w:val="en-US"/>
              </w:rPr>
            </w:pPr>
            <w:r w:rsidRPr="00C10E1A">
              <w:rPr>
                <w:b w:val="0"/>
                <w:sz w:val="20"/>
                <w:lang w:val="en-US"/>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lang w:val="en-US"/>
              </w:rPr>
            </w:pPr>
            <w:r>
              <w:rPr>
                <w:b w:val="0"/>
                <w:sz w:val="20"/>
                <w:lang w:val="en-US"/>
              </w:rPr>
              <w:t>James Yee</w:t>
            </w:r>
          </w:p>
        </w:tc>
        <w:tc>
          <w:tcPr>
            <w:tcW w:w="1922" w:type="dxa"/>
            <w:vAlign w:val="center"/>
          </w:tcPr>
          <w:p w:rsidR="00090BB7" w:rsidRPr="001632CD" w:rsidRDefault="00E10C65" w:rsidP="00702BD6">
            <w:pPr>
              <w:pStyle w:val="T2"/>
              <w:spacing w:after="0"/>
              <w:ind w:left="0" w:right="0"/>
              <w:rPr>
                <w:b w:val="0"/>
                <w:sz w:val="20"/>
                <w:lang w:val="en-US"/>
              </w:rPr>
            </w:pPr>
            <w:proofErr w:type="spellStart"/>
            <w:r>
              <w:rPr>
                <w:b w:val="0"/>
                <w:sz w:val="20"/>
                <w:lang w:val="en-US"/>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lang w:val="en-US"/>
              </w:rPr>
            </w:pPr>
          </w:p>
        </w:tc>
        <w:tc>
          <w:tcPr>
            <w:tcW w:w="2538" w:type="dxa"/>
            <w:vAlign w:val="center"/>
          </w:tcPr>
          <w:p w:rsidR="00090BB7" w:rsidRDefault="00E10C65" w:rsidP="00702BD6">
            <w:pPr>
              <w:pStyle w:val="T2"/>
              <w:spacing w:after="0"/>
              <w:ind w:left="0" w:right="0"/>
              <w:rPr>
                <w:b w:val="0"/>
                <w:sz w:val="20"/>
                <w:lang w:val="en-US"/>
              </w:rPr>
            </w:pPr>
            <w:r>
              <w:rPr>
                <w:b w:val="0"/>
                <w:sz w:val="20"/>
                <w:lang w:val="en-US"/>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lang w:val="en-US"/>
              </w:rPr>
            </w:pPr>
            <w:r>
              <w:rPr>
                <w:b w:val="0"/>
                <w:sz w:val="20"/>
                <w:lang w:val="en-US"/>
              </w:rPr>
              <w:t>Chris Hansen</w:t>
            </w:r>
          </w:p>
        </w:tc>
        <w:tc>
          <w:tcPr>
            <w:tcW w:w="1922" w:type="dxa"/>
            <w:vAlign w:val="center"/>
          </w:tcPr>
          <w:p w:rsidR="000F3022" w:rsidRPr="00C10E1A" w:rsidRDefault="000F3022" w:rsidP="00A61DED">
            <w:pPr>
              <w:pStyle w:val="T2"/>
              <w:spacing w:after="0"/>
              <w:ind w:left="0" w:right="0"/>
              <w:rPr>
                <w:b w:val="0"/>
                <w:sz w:val="20"/>
                <w:lang w:val="en-US"/>
              </w:rPr>
            </w:pPr>
            <w:r>
              <w:rPr>
                <w:b w:val="0"/>
                <w:sz w:val="20"/>
                <w:lang w:val="en-US"/>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lang w:val="en-US"/>
              </w:rPr>
            </w:pPr>
          </w:p>
        </w:tc>
        <w:tc>
          <w:tcPr>
            <w:tcW w:w="2538" w:type="dxa"/>
            <w:vAlign w:val="center"/>
          </w:tcPr>
          <w:p w:rsidR="000F3022" w:rsidRDefault="000F3022" w:rsidP="00A61DED">
            <w:pPr>
              <w:pStyle w:val="T2"/>
              <w:spacing w:after="0"/>
              <w:ind w:left="0" w:right="0"/>
              <w:rPr>
                <w:b w:val="0"/>
                <w:sz w:val="20"/>
                <w:lang w:val="en-US"/>
              </w:rPr>
            </w:pPr>
            <w:r w:rsidRPr="008E1995">
              <w:rPr>
                <w:b w:val="0"/>
                <w:sz w:val="20"/>
                <w:lang w:val="en-US"/>
              </w:rPr>
              <w:t>chansen@broadcom.co</w:t>
            </w:r>
            <w:r>
              <w:rPr>
                <w:b w:val="0"/>
                <w:sz w:val="20"/>
                <w:lang w:val="en-US"/>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lang w:val="en-US"/>
              </w:rPr>
            </w:pPr>
            <w:r>
              <w:rPr>
                <w:b w:val="0"/>
                <w:sz w:val="20"/>
                <w:lang w:val="en-US"/>
              </w:rPr>
              <w:t>Carlos Cordeiro</w:t>
            </w:r>
          </w:p>
        </w:tc>
        <w:tc>
          <w:tcPr>
            <w:tcW w:w="1922" w:type="dxa"/>
            <w:vAlign w:val="center"/>
          </w:tcPr>
          <w:p w:rsidR="004429B6" w:rsidRPr="00C10E1A" w:rsidRDefault="004429B6" w:rsidP="004429B6">
            <w:pPr>
              <w:pStyle w:val="T2"/>
              <w:spacing w:after="0"/>
              <w:ind w:left="0" w:right="0"/>
              <w:rPr>
                <w:b w:val="0"/>
                <w:sz w:val="20"/>
                <w:lang w:val="en-US"/>
              </w:rPr>
            </w:pPr>
            <w:r w:rsidRPr="00C10E1A">
              <w:rPr>
                <w:b w:val="0"/>
                <w:sz w:val="20"/>
                <w:lang w:val="en-US"/>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lang w:val="en-US"/>
              </w:rPr>
            </w:pPr>
          </w:p>
        </w:tc>
        <w:tc>
          <w:tcPr>
            <w:tcW w:w="2538" w:type="dxa"/>
            <w:vAlign w:val="center"/>
          </w:tcPr>
          <w:p w:rsidR="004429B6" w:rsidRDefault="004429B6" w:rsidP="004429B6">
            <w:pPr>
              <w:pStyle w:val="T2"/>
              <w:spacing w:after="0"/>
              <w:ind w:left="0" w:right="0"/>
              <w:rPr>
                <w:b w:val="0"/>
                <w:sz w:val="20"/>
                <w:lang w:val="en-US"/>
              </w:rPr>
            </w:pPr>
            <w:r>
              <w:rPr>
                <w:b w:val="0"/>
                <w:sz w:val="20"/>
                <w:lang w:val="en-US"/>
              </w:rPr>
              <w:t>Carlos.Cordeiro@intel.com</w:t>
            </w:r>
          </w:p>
        </w:tc>
      </w:tr>
    </w:tbl>
    <w:p w:rsidR="0098158F" w:rsidRPr="00C46726" w:rsidRDefault="00AE72AB">
      <w:pPr>
        <w:pStyle w:val="T1"/>
        <w:spacing w:after="120"/>
        <w:rPr>
          <w:sz w:val="22"/>
          <w:lang w:val="en-US"/>
        </w:rPr>
      </w:pPr>
      <w:r w:rsidRPr="00AE72AB">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B770A" w:rsidRDefault="008B770A">
                  <w:pPr>
                    <w:pStyle w:val="T1"/>
                    <w:spacing w:after="120"/>
                  </w:pPr>
                  <w:r>
                    <w:t>Abstract</w:t>
                  </w:r>
                </w:p>
                <w:p w:rsidR="008B770A" w:rsidRDefault="008B770A" w:rsidP="00EC5A01">
                  <w:pPr>
                    <w:jc w:val="both"/>
                    <w:rPr>
                      <w:szCs w:val="24"/>
                    </w:rPr>
                  </w:pPr>
                  <w:r>
                    <w:rPr>
                      <w:szCs w:val="24"/>
                    </w:rPr>
                    <w:t>TGad conference call minutes for 2012.</w:t>
                  </w:r>
                </w:p>
                <w:p w:rsidR="008B770A" w:rsidRDefault="008B770A" w:rsidP="0047516D">
                  <w:pPr>
                    <w:jc w:val="both"/>
                    <w:rPr>
                      <w:szCs w:val="24"/>
                    </w:rPr>
                  </w:pPr>
                </w:p>
              </w:txbxContent>
            </v:textbox>
          </v:shape>
        </w:pict>
      </w:r>
    </w:p>
    <w:p w:rsidR="0098158F" w:rsidRPr="00C46726" w:rsidRDefault="0098158F">
      <w:pPr>
        <w:rPr>
          <w:lang w:val="en-US"/>
        </w:rPr>
      </w:pPr>
      <w:r w:rsidRPr="00C46726">
        <w:rPr>
          <w:lang w:val="en-US"/>
        </w:rPr>
        <w:br w:type="page"/>
      </w:r>
    </w:p>
    <w:p w:rsidR="0098158F" w:rsidRPr="00C46726" w:rsidRDefault="0098158F">
      <w:pPr>
        <w:rPr>
          <w:lang w:val="en-US"/>
        </w:rPr>
      </w:pPr>
    </w:p>
    <w:p w:rsidR="0098158F" w:rsidRPr="00C46726" w:rsidRDefault="0098158F">
      <w:pPr>
        <w:rPr>
          <w:lang w:val="en-US"/>
        </w:rPr>
      </w:pPr>
    </w:p>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B43F51" w:rsidRPr="003B3678">
        <w:tc>
          <w:tcPr>
            <w:tcW w:w="2088" w:type="dxa"/>
          </w:tcPr>
          <w:p w:rsidR="00B43F51" w:rsidRPr="003B3678" w:rsidRDefault="00B43F51" w:rsidP="00F727D7">
            <w:pPr>
              <w:spacing w:before="40" w:after="40"/>
              <w:ind w:left="-18"/>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c>
          <w:tcPr>
            <w:tcW w:w="2520" w:type="dxa"/>
          </w:tcPr>
          <w:p w:rsidR="00B43F51" w:rsidRPr="003B3678" w:rsidRDefault="00B43F51" w:rsidP="005A40DC">
            <w:pPr>
              <w:spacing w:before="40" w:after="40"/>
              <w:rPr>
                <w:rFonts w:ascii="Arial" w:hAnsi="Arial" w:cs="Arial"/>
                <w:szCs w:val="22"/>
              </w:rPr>
            </w:pP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lastRenderedPageBreak/>
        <w:t>12/0005r0, TGad Architecture Discussion Topics</w:t>
      </w:r>
    </w:p>
    <w:p w:rsidR="004F51AC" w:rsidRDefault="00D017A4" w:rsidP="00023EA3">
      <w:pPr>
        <w:numPr>
          <w:ilvl w:val="0"/>
          <w:numId w:val="15"/>
        </w:numPr>
      </w:pPr>
      <w:r>
        <w:t>Comments are around Clause 4.9 in the draft</w:t>
      </w:r>
    </w:p>
    <w:p w:rsidR="00D017A4" w:rsidRDefault="00D017A4" w:rsidP="00023EA3">
      <w:pPr>
        <w:numPr>
          <w:ilvl w:val="0"/>
          <w:numId w:val="15"/>
        </w:numPr>
      </w:pPr>
      <w:r>
        <w:t>Multiple MAC entities that share one PHY</w:t>
      </w:r>
    </w:p>
    <w:p w:rsidR="00D017A4" w:rsidRDefault="00DC303B" w:rsidP="00D017A4">
      <w:pPr>
        <w:numPr>
          <w:ilvl w:val="1"/>
          <w:numId w:val="15"/>
        </w:numPr>
      </w:pPr>
      <w:r>
        <w:t>Other advantages</w:t>
      </w:r>
      <w:r w:rsidR="00945434">
        <w:t xml:space="preserve"> (slide 4)</w:t>
      </w:r>
    </w:p>
    <w:p w:rsidR="00DC303B" w:rsidRDefault="00DC303B" w:rsidP="00DC303B">
      <w:pPr>
        <w:numPr>
          <w:ilvl w:val="2"/>
          <w:numId w:val="15"/>
        </w:numPr>
      </w:pPr>
      <w:proofErr w:type="spellStart"/>
      <w:r w:rsidRPr="00DC303B">
        <w:t>i</w:t>
      </w:r>
      <w:proofErr w:type="spellEnd"/>
      <w:r w:rsidRPr="00DC303B">
        <w:t xml:space="preserve">) </w:t>
      </w:r>
      <w:proofErr w:type="gramStart"/>
      <w:r w:rsidRPr="00DC303B">
        <w:t>some</w:t>
      </w:r>
      <w:proofErr w:type="gramEnd"/>
      <w:r w:rsidRPr="00DC303B">
        <w:t xml:space="preserve"> applications that already have built-in encryption (e.g., HDMI) may dismiss the need for double encryption at the MAC. This would allow better power saving. With multiple MAC this is possible, but it is not possible with a single MAC (encryption is per MAC); ii) concurrent WLAN/WPAN access, each with its own MAC entity</w:t>
      </w:r>
    </w:p>
    <w:p w:rsidR="00DC303B" w:rsidRDefault="00FA2CDA" w:rsidP="00DC303B">
      <w:pPr>
        <w:numPr>
          <w:ilvl w:val="2"/>
          <w:numId w:val="15"/>
        </w:numPr>
      </w:pPr>
      <w:r>
        <w:t>can extend range of TSPEC</w:t>
      </w:r>
      <w:r w:rsidR="009B1496">
        <w:t xml:space="preserve"> (via ADDTS), by having different TSPECs per MAC addresses</w:t>
      </w:r>
    </w:p>
    <w:p w:rsidR="00BB42EE" w:rsidRDefault="00BB42EE" w:rsidP="00DC303B">
      <w:pPr>
        <w:numPr>
          <w:ilvl w:val="2"/>
          <w:numId w:val="15"/>
        </w:numPr>
      </w:pPr>
      <w:r>
        <w:t>multiple MACs and single PHY can be viewed as contention for a single source</w:t>
      </w:r>
    </w:p>
    <w:p w:rsidR="00945434" w:rsidRDefault="00945434" w:rsidP="00945434">
      <w:pPr>
        <w:numPr>
          <w:ilvl w:val="1"/>
          <w:numId w:val="15"/>
        </w:numPr>
      </w:pPr>
      <w:r>
        <w:t>Slide 5</w:t>
      </w:r>
    </w:p>
    <w:p w:rsidR="00020082" w:rsidRDefault="00945434" w:rsidP="00945434">
      <w:pPr>
        <w:numPr>
          <w:ilvl w:val="2"/>
          <w:numId w:val="15"/>
        </w:numPr>
      </w:pPr>
      <w:r>
        <w:t xml:space="preserve">bullet one: </w:t>
      </w:r>
    </w:p>
    <w:p w:rsidR="00945434" w:rsidRDefault="00945434" w:rsidP="00020082">
      <w:pPr>
        <w:numPr>
          <w:ilvl w:val="3"/>
          <w:numId w:val="15"/>
        </w:numPr>
      </w:pPr>
      <w:proofErr w:type="gramStart"/>
      <w:r>
        <w:t>independent</w:t>
      </w:r>
      <w:proofErr w:type="gramEnd"/>
      <w:r>
        <w:t xml:space="preserve"> encryption is the major advantage (e.g. HDMI). Also, multiple MAC entities may ease the implementation complexity for concurrent WLAN/WPAN operation.</w:t>
      </w:r>
    </w:p>
    <w:p w:rsidR="00020082" w:rsidRDefault="00020082" w:rsidP="00020082">
      <w:pPr>
        <w:numPr>
          <w:ilvl w:val="3"/>
          <w:numId w:val="15"/>
        </w:numPr>
      </w:pPr>
      <w:r>
        <w:t>Main advantage is multiple security domains</w:t>
      </w:r>
    </w:p>
    <w:p w:rsidR="00945434" w:rsidRDefault="00945434" w:rsidP="00945434">
      <w:pPr>
        <w:numPr>
          <w:ilvl w:val="2"/>
          <w:numId w:val="15"/>
        </w:numPr>
      </w:pPr>
      <w:r>
        <w:t>Bullet two: Multiple MAC complements FST, in the sense that it is possible to do FST between MACs that are operating under the same PHY.</w:t>
      </w:r>
    </w:p>
    <w:p w:rsidR="00522855" w:rsidRDefault="00945434" w:rsidP="00522855">
      <w:pPr>
        <w:numPr>
          <w:ilvl w:val="2"/>
          <w:numId w:val="15"/>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023EA3">
      <w:pPr>
        <w:numPr>
          <w:ilvl w:val="0"/>
          <w:numId w:val="15"/>
        </w:numPr>
      </w:pPr>
      <w:r>
        <w:t>Multi-band operation</w:t>
      </w:r>
    </w:p>
    <w:p w:rsidR="00522855" w:rsidRDefault="00522855" w:rsidP="00522855">
      <w:pPr>
        <w:numPr>
          <w:ilvl w:val="1"/>
          <w:numId w:val="15"/>
        </w:numPr>
      </w:pPr>
      <w:r>
        <w:t>Slide 6</w:t>
      </w:r>
    </w:p>
    <w:p w:rsidR="00522855" w:rsidRDefault="00522855" w:rsidP="00522855">
      <w:pPr>
        <w:numPr>
          <w:ilvl w:val="2"/>
          <w:numId w:val="15"/>
        </w:numPr>
      </w:pPr>
      <w:r>
        <w:t>Multiple MAC is about separate MACs over a single PHY. But yes, FST could be done over an implementation of multiple MACs.</w:t>
      </w:r>
    </w:p>
    <w:p w:rsidR="00522855" w:rsidRDefault="00522855" w:rsidP="00522855">
      <w:pPr>
        <w:numPr>
          <w:ilvl w:val="2"/>
          <w:numId w:val="15"/>
        </w:numPr>
      </w:pPr>
      <w:r>
        <w:t>Could be seen as multiple STAs within a device (note that the quoted sentence from the spec states “device”, not “STA”). Each MAC within a device could potentially be using the same MAC address. This would enable transparent FST.</w:t>
      </w:r>
    </w:p>
    <w:p w:rsidR="00522855" w:rsidRDefault="00522855" w:rsidP="00522855">
      <w:pPr>
        <w:numPr>
          <w:ilvl w:val="2"/>
          <w:numId w:val="15"/>
        </w:numPr>
      </w:pPr>
      <w:r>
        <w:t xml:space="preserve">No instance of a single MAC using multiple </w:t>
      </w:r>
      <w:proofErr w:type="spellStart"/>
      <w:r>
        <w:t>PHYs</w:t>
      </w:r>
      <w:r w:rsidR="00C5008B">
        <w:t>.</w:t>
      </w:r>
      <w:proofErr w:type="spellEnd"/>
    </w:p>
    <w:p w:rsidR="00C5008B" w:rsidRDefault="00C5008B" w:rsidP="00C5008B">
      <w:pPr>
        <w:numPr>
          <w:ilvl w:val="3"/>
          <w:numId w:val="15"/>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C5008B">
      <w:pPr>
        <w:numPr>
          <w:ilvl w:val="3"/>
          <w:numId w:val="15"/>
        </w:numPr>
      </w:pPr>
      <w:r>
        <w:t>Single MAC/SAP for transparent FST</w:t>
      </w:r>
    </w:p>
    <w:p w:rsidR="00C5008B" w:rsidRDefault="00C5008B" w:rsidP="00C5008B">
      <w:pPr>
        <w:numPr>
          <w:ilvl w:val="3"/>
          <w:numId w:val="15"/>
        </w:numPr>
      </w:pPr>
      <w:r>
        <w:t>Multiple MAC/SAP for non-transparent FST</w:t>
      </w:r>
    </w:p>
    <w:p w:rsidR="00461720" w:rsidRDefault="00461720" w:rsidP="00C5008B">
      <w:pPr>
        <w:numPr>
          <w:ilvl w:val="3"/>
          <w:numId w:val="15"/>
        </w:numPr>
      </w:pPr>
      <w:r>
        <w:t xml:space="preserve">Brian </w:t>
      </w:r>
      <w:r w:rsidR="008E2ED7">
        <w:t xml:space="preserve">Hart </w:t>
      </w:r>
      <w:r>
        <w:t>will draft up first version</w:t>
      </w:r>
    </w:p>
    <w:p w:rsidR="00E1451E" w:rsidRDefault="00E1451E" w:rsidP="00E1451E">
      <w:pPr>
        <w:numPr>
          <w:ilvl w:val="1"/>
          <w:numId w:val="15"/>
        </w:numPr>
      </w:pPr>
      <w:r>
        <w:t>Slide 7</w:t>
      </w:r>
    </w:p>
    <w:p w:rsidR="00E1451E" w:rsidRDefault="00E1451E" w:rsidP="00E1451E">
      <w:pPr>
        <w:numPr>
          <w:ilvl w:val="2"/>
          <w:numId w:val="15"/>
        </w:numPr>
      </w:pPr>
      <w:r>
        <w:t>Each MAC entity would share the same MAC address and MAC_SAP. However, the RSNA management is different, since keys would be separately setup for each band.</w:t>
      </w:r>
    </w:p>
    <w:p w:rsidR="00E1451E" w:rsidRDefault="00E1451E" w:rsidP="00E1451E">
      <w:pPr>
        <w:numPr>
          <w:ilvl w:val="2"/>
          <w:numId w:val="15"/>
        </w:numPr>
      </w:pPr>
      <w:r>
        <w:t>Each MAC entity operates in a unique (operating class, channel number) combination. That’s the unique key, so to speak.</w:t>
      </w:r>
    </w:p>
    <w:p w:rsidR="00E1451E" w:rsidRDefault="00E1451E" w:rsidP="00E1451E">
      <w:pPr>
        <w:numPr>
          <w:ilvl w:val="2"/>
          <w:numId w:val="15"/>
        </w:numPr>
      </w:pPr>
      <w:r>
        <w:t>A single MAC entity would not allow simultaneous operation in different bands. Note that this is already allowed today in the context of Wi-Fi Direct, which allows concurrent WLAN/WPAN operation.</w:t>
      </w:r>
    </w:p>
    <w:p w:rsidR="00E1451E" w:rsidRDefault="00C00A01" w:rsidP="00E1451E">
      <w:pPr>
        <w:numPr>
          <w:ilvl w:val="2"/>
          <w:numId w:val="15"/>
        </w:numPr>
      </w:pPr>
      <w:r>
        <w:t>Can have more than one</w:t>
      </w:r>
      <w:r w:rsidR="00E1451E">
        <w:t xml:space="preserve"> RSNA’s</w:t>
      </w:r>
      <w:r w:rsidR="00A60C53">
        <w:t>; but, cannot have two with transparent FST on both sides</w:t>
      </w:r>
    </w:p>
    <w:p w:rsidR="00A60C53" w:rsidRDefault="00A60C53" w:rsidP="00A60C53">
      <w:pPr>
        <w:numPr>
          <w:ilvl w:val="3"/>
          <w:numId w:val="15"/>
        </w:numPr>
      </w:pPr>
      <w:r>
        <w:t>Add table with source, destination, options for same or different RSNA</w:t>
      </w:r>
      <w:r w:rsidR="006C3AE2">
        <w:t>; Carlos will draft up first version</w:t>
      </w:r>
    </w:p>
    <w:p w:rsidR="00E1451E" w:rsidRDefault="00E1451E" w:rsidP="00E1451E">
      <w:pPr>
        <w:numPr>
          <w:ilvl w:val="1"/>
          <w:numId w:val="15"/>
        </w:numPr>
      </w:pPr>
      <w:r>
        <w:lastRenderedPageBreak/>
        <w:t>Slide 8</w:t>
      </w:r>
    </w:p>
    <w:p w:rsidR="005A6F7F" w:rsidRPr="005A6F7F" w:rsidRDefault="005A6F7F" w:rsidP="005A6F7F">
      <w:pPr>
        <w:numPr>
          <w:ilvl w:val="2"/>
          <w:numId w:val="15"/>
        </w:numPr>
        <w:rPr>
          <w:lang w:val="en-US"/>
        </w:rPr>
      </w:pPr>
      <w:r w:rsidRPr="005A6F7F">
        <w:rPr>
          <w:lang w:val="en-US"/>
        </w:rPr>
        <w:t xml:space="preserve">The problem with this approach is that the </w:t>
      </w:r>
      <w:proofErr w:type="spellStart"/>
      <w:r w:rsidRPr="005A6F7F">
        <w:rPr>
          <w:lang w:val="en-US"/>
        </w:rPr>
        <w:t>DBand</w:t>
      </w:r>
      <w:proofErr w:type="spellEnd"/>
      <w:r w:rsidRPr="005A6F7F">
        <w:rPr>
          <w:lang w:val="en-US"/>
        </w:rPr>
        <w:t xml:space="preserve"> PHY is totally different than the PHYs in the lower bands. Similarly, there are many MAC differences too. </w:t>
      </w:r>
    </w:p>
    <w:p w:rsidR="00E1451E" w:rsidRDefault="005A6F7F" w:rsidP="00E1451E">
      <w:pPr>
        <w:numPr>
          <w:ilvl w:val="2"/>
          <w:numId w:val="15"/>
        </w:numPr>
      </w:pPr>
      <w:r>
        <w:t>Problem is that the activities of PHYs are independent</w:t>
      </w:r>
      <w:r w:rsidR="00C211BB">
        <w:t>, would need to Tx/Rx, sense NAV</w:t>
      </w:r>
    </w:p>
    <w:p w:rsidR="00502C0E" w:rsidRDefault="00C211BB" w:rsidP="00502C0E">
      <w:pPr>
        <w:numPr>
          <w:ilvl w:val="2"/>
          <w:numId w:val="15"/>
        </w:numPr>
      </w:pPr>
      <w:r>
        <w:t>Intent is different MAC entities</w:t>
      </w:r>
    </w:p>
    <w:p w:rsidR="00502C0E" w:rsidRDefault="00502C0E" w:rsidP="00502C0E">
      <w:pPr>
        <w:numPr>
          <w:ilvl w:val="2"/>
          <w:numId w:val="15"/>
        </w:numPr>
      </w:pPr>
      <w:r>
        <w:t>There are use cases: 1) simultaneous streaming and web browsing 2) seamless transition from 60 to 2.4/5 when moving out of range</w:t>
      </w:r>
    </w:p>
    <w:p w:rsidR="00E1451E" w:rsidRDefault="00E1451E" w:rsidP="00E1451E">
      <w:pPr>
        <w:numPr>
          <w:ilvl w:val="1"/>
          <w:numId w:val="15"/>
        </w:numPr>
      </w:pPr>
      <w:r>
        <w:t>Slide 9</w:t>
      </w:r>
    </w:p>
    <w:p w:rsidR="006E2343" w:rsidRDefault="006E2343" w:rsidP="006E2343">
      <w:pPr>
        <w:numPr>
          <w:ilvl w:val="2"/>
          <w:numId w:val="15"/>
        </w:numPr>
      </w:pPr>
      <w:r>
        <w:t>802.21 is media independent, we are very media dependent</w:t>
      </w:r>
    </w:p>
    <w:p w:rsidR="009C7420" w:rsidRDefault="00502C0E" w:rsidP="004F51AC">
      <w:pPr>
        <w:numPr>
          <w:ilvl w:val="2"/>
          <w:numId w:val="15"/>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4F51AC">
      <w:pPr>
        <w:numPr>
          <w:ilvl w:val="2"/>
          <w:numId w:val="15"/>
        </w:numPr>
      </w:pPr>
      <w:r>
        <w:t>In case of non-transparent, management entity that connects MAC/SAPs; discussion of single or multiple MAC/SAPs</w:t>
      </w:r>
    </w:p>
    <w:p w:rsidR="00C564D8" w:rsidRDefault="00C564D8" w:rsidP="00C564D8"/>
    <w:p w:rsidR="00C564D8" w:rsidRDefault="00C564D8" w:rsidP="00C564D8">
      <w:pPr>
        <w:pStyle w:val="Heading1"/>
      </w:pPr>
      <w:r>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lastRenderedPageBreak/>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proofErr w:type="gramStart"/>
      <w:r>
        <w:rPr>
          <w:rFonts w:ascii="Albertus Extra Bold" w:hAnsi="Albertus Extra Bold"/>
          <w:color w:val="000000"/>
          <w:szCs w:val="22"/>
        </w:rPr>
        <w:t>:</w:t>
      </w:r>
      <w:proofErr w:type="gramEnd"/>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t>   </w:t>
      </w:r>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F00719">
      <w:pPr>
        <w:numPr>
          <w:ilvl w:val="0"/>
          <w:numId w:val="15"/>
        </w:numPr>
      </w:pPr>
      <w:proofErr w:type="gramStart"/>
      <w:r w:rsidRPr="00B57939">
        <w:t>the</w:t>
      </w:r>
      <w:proofErr w:type="gramEnd"/>
      <w:r w:rsidRPr="00B57939">
        <w:t xml:space="preserve"> Minimum Data Rate, Mean Data Rate and Peak Data Rates fields in the TSPEC only allow rates up to 4.2Gbps, but 11ac and 11ad go to ~6.8 Gbps. Meanwhile, MIMO and channel bonding at 60 GHz and the entire Terahertz band are untapped opportunities and could lead to much higher data rates. Given that 802.3 </w:t>
      </w:r>
      <w:proofErr w:type="gramStart"/>
      <w:r w:rsidRPr="00B57939">
        <w:t>is</w:t>
      </w:r>
      <w:proofErr w:type="gramEnd"/>
      <w:r w:rsidRPr="00B57939">
        <w:t xml:space="preserve"> looking at 400 Gbps, there are use cases for these high speeds. In order to keep 2.4/5/60 GHz all aligned, and noting that 11n could never have used more than 600e6 in this field (and even 11ac implementations presently under </w:t>
      </w:r>
      <w:r w:rsidRPr="00B57939">
        <w:lastRenderedPageBreak/>
        <w:t xml:space="preserve">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F00719">
      <w:pPr>
        <w:numPr>
          <w:ilvl w:val="0"/>
          <w:numId w:val="15"/>
        </w:numPr>
      </w:pPr>
      <w:r>
        <w:t>CID 6275, 6125, 6306, 6133</w:t>
      </w:r>
    </w:p>
    <w:p w:rsidR="00F00719" w:rsidRDefault="003F112C" w:rsidP="00F00719">
      <w:pPr>
        <w:numPr>
          <w:ilvl w:val="1"/>
          <w:numId w:val="15"/>
        </w:numPr>
      </w:pPr>
      <w:r>
        <w:t>Modify “minimum PHY data rate” to “minimum PHY rate”</w:t>
      </w:r>
    </w:p>
    <w:p w:rsidR="003F112C" w:rsidRDefault="003F112C" w:rsidP="00F00719">
      <w:pPr>
        <w:numPr>
          <w:ilvl w:val="1"/>
          <w:numId w:val="15"/>
        </w:numPr>
      </w:pPr>
      <w:r>
        <w:t>Modifying version of the document in the resolution</w:t>
      </w:r>
    </w:p>
    <w:p w:rsidR="00DA0A8A" w:rsidRDefault="00DA0A8A" w:rsidP="00F00719">
      <w:pPr>
        <w:numPr>
          <w:ilvl w:val="1"/>
          <w:numId w:val="15"/>
        </w:numPr>
      </w:pPr>
      <w:r>
        <w:t>Comments:</w:t>
      </w:r>
    </w:p>
    <w:p w:rsidR="003F112C" w:rsidRDefault="003F112C" w:rsidP="00DA0A8A">
      <w:pPr>
        <w:numPr>
          <w:ilvl w:val="2"/>
          <w:numId w:val="15"/>
        </w:numPr>
      </w:pPr>
      <w:r>
        <w:t>Terminology “does not include” is ambiguous, but no better wording yet</w:t>
      </w:r>
    </w:p>
    <w:p w:rsidR="004110D4" w:rsidRPr="00195ABC" w:rsidRDefault="004110D4" w:rsidP="00195ABC">
      <w:pPr>
        <w:numPr>
          <w:ilvl w:val="0"/>
          <w:numId w:val="15"/>
        </w:numPr>
        <w:rPr>
          <w:highlight w:val="yellow"/>
        </w:rPr>
      </w:pPr>
      <w:r w:rsidRPr="00195ABC">
        <w:rPr>
          <w:highlight w:val="yellow"/>
        </w:rPr>
        <w:t>Move to approve to 12/0023r2 (r1 plus the two modifications above)</w:t>
      </w:r>
    </w:p>
    <w:p w:rsidR="00195ABC" w:rsidRPr="00195ABC" w:rsidRDefault="00195ABC" w:rsidP="00195ABC">
      <w:pPr>
        <w:numPr>
          <w:ilvl w:val="1"/>
          <w:numId w:val="15"/>
        </w:numPr>
        <w:rPr>
          <w:highlight w:val="yellow"/>
        </w:rPr>
      </w:pPr>
      <w:r w:rsidRPr="00195ABC">
        <w:rPr>
          <w:highlight w:val="yellow"/>
        </w:rPr>
        <w:t>Move: Brian, second: Carlos</w:t>
      </w:r>
    </w:p>
    <w:p w:rsidR="00195ABC" w:rsidRPr="00195ABC" w:rsidRDefault="00195ABC" w:rsidP="00195ABC">
      <w:pPr>
        <w:numPr>
          <w:ilvl w:val="1"/>
          <w:numId w:val="15"/>
        </w:numPr>
        <w:rPr>
          <w:highlight w:val="yellow"/>
        </w:rPr>
      </w:pPr>
      <w:r w:rsidRPr="00195ABC">
        <w:rPr>
          <w:highlight w:val="yellow"/>
        </w:rPr>
        <w:t>Motion #65 passes by unanimous consent</w:t>
      </w:r>
    </w:p>
    <w:p w:rsidR="00F00719" w:rsidRDefault="0098360E" w:rsidP="00F00719">
      <w:pPr>
        <w:pStyle w:val="Heading2"/>
      </w:pPr>
      <w:r w:rsidRPr="0098360E">
        <w:t>12/0047r0, Fixes and Clarifications</w:t>
      </w:r>
    </w:p>
    <w:p w:rsidR="00B57939" w:rsidRDefault="00B57939" w:rsidP="00B57939">
      <w:pPr>
        <w:numPr>
          <w:ilvl w:val="0"/>
          <w:numId w:val="15"/>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B57939">
      <w:pPr>
        <w:numPr>
          <w:ilvl w:val="0"/>
          <w:numId w:val="15"/>
        </w:numPr>
      </w:pPr>
      <w:r>
        <w:t>For A-MPDUs sent in the data enabled immediate response context, data MPDUs that are sent under an HT-immediate Block Ack agreement should also include QoS Null.</w:t>
      </w:r>
    </w:p>
    <w:p w:rsidR="00B57939" w:rsidRDefault="00B57939" w:rsidP="00B57939">
      <w:pPr>
        <w:numPr>
          <w:ilvl w:val="0"/>
          <w:numId w:val="15"/>
        </w:numPr>
      </w:pPr>
      <w:r>
        <w:t>The “More Data” bit in the MAC header now has a new meaning associated with reverse direction access. The legacy text around the bit usage should be removed.</w:t>
      </w:r>
    </w:p>
    <w:p w:rsidR="00F00719" w:rsidRDefault="0098360E" w:rsidP="00F00719">
      <w:pPr>
        <w:numPr>
          <w:ilvl w:val="0"/>
          <w:numId w:val="15"/>
        </w:numPr>
      </w:pPr>
      <w:proofErr w:type="gramStart"/>
      <w:r>
        <w:t>CID ????</w:t>
      </w:r>
      <w:proofErr w:type="gramEnd"/>
    </w:p>
    <w:p w:rsidR="0098360E" w:rsidRDefault="00EA5E04" w:rsidP="00B57939">
      <w:pPr>
        <w:numPr>
          <w:ilvl w:val="0"/>
          <w:numId w:val="15"/>
        </w:numPr>
      </w:pPr>
      <w:r>
        <w:t>Comments</w:t>
      </w:r>
    </w:p>
    <w:p w:rsidR="00EA5E04" w:rsidRDefault="00EA5E04" w:rsidP="00B57939">
      <w:pPr>
        <w:numPr>
          <w:ilvl w:val="1"/>
          <w:numId w:val="15"/>
        </w:numPr>
      </w:pPr>
      <w:r>
        <w:t>Use CID 6001</w:t>
      </w:r>
    </w:p>
    <w:p w:rsidR="00EA5E04" w:rsidRDefault="00EA5E04" w:rsidP="00B57939">
      <w:pPr>
        <w:numPr>
          <w:ilvl w:val="1"/>
          <w:numId w:val="15"/>
        </w:numPr>
      </w:pPr>
      <w:r>
        <w:t>No other comments</w:t>
      </w:r>
    </w:p>
    <w:p w:rsidR="00EA5E04" w:rsidRDefault="00EA5E04" w:rsidP="008A2CD7">
      <w:pPr>
        <w:numPr>
          <w:ilvl w:val="1"/>
          <w:numId w:val="15"/>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506278">
      <w:pPr>
        <w:numPr>
          <w:ilvl w:val="0"/>
          <w:numId w:val="15"/>
        </w:numPr>
      </w:pPr>
      <w:r w:rsidRPr="00B75844">
        <w:rPr>
          <w:szCs w:val="24"/>
        </w:rPr>
        <w:t>To successfully track the Awake/Doze BIs of a peer non-PCP/non-AP STA as well as a PCP/AP, local MAC needs to know the start time of the next Awake/Doze BI and the sleep interval.</w:t>
      </w:r>
    </w:p>
    <w:p w:rsidR="00B57939" w:rsidRPr="00EA5E04" w:rsidRDefault="00B57939" w:rsidP="00506278">
      <w:pPr>
        <w:numPr>
          <w:ilvl w:val="0"/>
          <w:numId w:val="15"/>
        </w:numPr>
      </w:pPr>
      <w:r w:rsidRPr="00B75844">
        <w:rPr>
          <w:szCs w:val="24"/>
        </w:rPr>
        <w:t>Another improvement is increased flexibility in duty cycle patterns</w:t>
      </w:r>
    </w:p>
    <w:p w:rsidR="00B57939" w:rsidRDefault="00B57939" w:rsidP="00506278">
      <w:pPr>
        <w:numPr>
          <w:ilvl w:val="0"/>
          <w:numId w:val="15"/>
        </w:numPr>
      </w:pPr>
      <w:r w:rsidRPr="00B75844">
        <w:rPr>
          <w:szCs w:val="24"/>
        </w:rPr>
        <w:t>meanings of Awake Start Time and Awake Duration parameters have been clarified</w:t>
      </w:r>
    </w:p>
    <w:p w:rsidR="00EA5E04" w:rsidRDefault="00EA5E04" w:rsidP="00EA5E04">
      <w:pPr>
        <w:numPr>
          <w:ilvl w:val="0"/>
          <w:numId w:val="15"/>
        </w:numPr>
      </w:pPr>
      <w:proofErr w:type="gramStart"/>
      <w:r>
        <w:t>CID ????</w:t>
      </w:r>
      <w:proofErr w:type="gramEnd"/>
    </w:p>
    <w:p w:rsidR="00EA5E04" w:rsidRDefault="00EA5E04" w:rsidP="00506278">
      <w:pPr>
        <w:numPr>
          <w:ilvl w:val="0"/>
          <w:numId w:val="15"/>
        </w:numPr>
      </w:pPr>
      <w:r>
        <w:t>Comments</w:t>
      </w:r>
    </w:p>
    <w:p w:rsidR="007039F5" w:rsidRDefault="007039F5" w:rsidP="00506278">
      <w:pPr>
        <w:numPr>
          <w:ilvl w:val="1"/>
          <w:numId w:val="15"/>
        </w:numPr>
      </w:pPr>
      <w:r>
        <w:t>Are constants supposed to have dot11 in front of them?</w:t>
      </w:r>
    </w:p>
    <w:p w:rsidR="007039F5" w:rsidRDefault="007039F5" w:rsidP="00506278">
      <w:pPr>
        <w:numPr>
          <w:ilvl w:val="2"/>
          <w:numId w:val="15"/>
        </w:numPr>
      </w:pPr>
      <w:r>
        <w:t>No, only MIB variable.  If constant then it starts with an “a”</w:t>
      </w:r>
    </w:p>
    <w:p w:rsidR="007039F5" w:rsidRDefault="007039F5" w:rsidP="00506278">
      <w:pPr>
        <w:numPr>
          <w:ilvl w:val="1"/>
          <w:numId w:val="15"/>
        </w:numPr>
      </w:pPr>
      <w:r>
        <w:t>Use CID 6001</w:t>
      </w:r>
    </w:p>
    <w:p w:rsidR="00EA5E04" w:rsidRDefault="00EA5E04" w:rsidP="00506278">
      <w:pPr>
        <w:numPr>
          <w:ilvl w:val="1"/>
          <w:numId w:val="15"/>
        </w:numPr>
      </w:pPr>
      <w:r>
        <w:t>Change WiGig editor to 802.11ad editor</w:t>
      </w:r>
    </w:p>
    <w:p w:rsidR="00EA5E04" w:rsidRDefault="007039F5" w:rsidP="00506278">
      <w:pPr>
        <w:numPr>
          <w:ilvl w:val="1"/>
          <w:numId w:val="15"/>
        </w:numPr>
      </w:pPr>
      <w:r>
        <w:t>No other comments</w:t>
      </w:r>
    </w:p>
    <w:p w:rsidR="007039F5" w:rsidRDefault="007039F5" w:rsidP="00506278">
      <w:pPr>
        <w:numPr>
          <w:ilvl w:val="1"/>
          <w:numId w:val="15"/>
        </w:numPr>
      </w:pPr>
      <w:r>
        <w:t>Will bring to motion in Jacksonville</w:t>
      </w:r>
    </w:p>
    <w:p w:rsidR="003F26BA" w:rsidRDefault="003F26BA" w:rsidP="003F26BA">
      <w:pPr>
        <w:pStyle w:val="Heading2"/>
      </w:pPr>
      <w:r w:rsidRPr="003F26BA">
        <w:lastRenderedPageBreak/>
        <w:t>12/0051r0, GCMP Test Vector Revised</w:t>
      </w:r>
    </w:p>
    <w:p w:rsidR="00506278" w:rsidRDefault="00506278" w:rsidP="00506278">
      <w:pPr>
        <w:numPr>
          <w:ilvl w:val="0"/>
          <w:numId w:val="15"/>
        </w:numPr>
      </w:pPr>
      <w:r>
        <w:t>Add second GCMP test vector in Annex M</w:t>
      </w:r>
    </w:p>
    <w:p w:rsidR="003F26BA" w:rsidRDefault="003F26BA" w:rsidP="003F26BA">
      <w:pPr>
        <w:numPr>
          <w:ilvl w:val="0"/>
          <w:numId w:val="15"/>
        </w:numPr>
      </w:pPr>
      <w:proofErr w:type="gramStart"/>
      <w:r>
        <w:t>CID ????</w:t>
      </w:r>
      <w:proofErr w:type="gramEnd"/>
    </w:p>
    <w:p w:rsidR="003F26BA" w:rsidRDefault="003F26BA" w:rsidP="00506278">
      <w:pPr>
        <w:numPr>
          <w:ilvl w:val="0"/>
          <w:numId w:val="15"/>
        </w:numPr>
      </w:pPr>
      <w:r>
        <w:t>Comments</w:t>
      </w:r>
    </w:p>
    <w:p w:rsidR="003F26BA" w:rsidRDefault="003F26BA" w:rsidP="00506278">
      <w:pPr>
        <w:numPr>
          <w:ilvl w:val="1"/>
          <w:numId w:val="15"/>
        </w:numPr>
      </w:pPr>
      <w:r>
        <w:t>Use CID 6001</w:t>
      </w:r>
    </w:p>
    <w:p w:rsidR="00B57939" w:rsidRDefault="00B57939" w:rsidP="00506278">
      <w:pPr>
        <w:numPr>
          <w:ilvl w:val="1"/>
          <w:numId w:val="15"/>
        </w:numPr>
      </w:pPr>
      <w:r>
        <w:t>No other comments</w:t>
      </w:r>
    </w:p>
    <w:p w:rsidR="003F26BA" w:rsidRDefault="00B57939" w:rsidP="008A2CD7">
      <w:pPr>
        <w:numPr>
          <w:ilvl w:val="1"/>
          <w:numId w:val="15"/>
        </w:numPr>
      </w:pPr>
      <w:r>
        <w:t>Will bring to motion in Jacksonville</w:t>
      </w:r>
    </w:p>
    <w:p w:rsidR="003F26BA" w:rsidRDefault="003F26BA" w:rsidP="003F26BA">
      <w:pPr>
        <w:pStyle w:val="Heading2"/>
      </w:pPr>
      <w:r w:rsidRPr="00EA5E04">
        <w:t xml:space="preserve"> </w:t>
      </w:r>
      <w:r w:rsidR="00B57939" w:rsidRPr="00B57939">
        <w:t>12/0021r0, MLME interface for BF</w:t>
      </w:r>
    </w:p>
    <w:p w:rsidR="00506278" w:rsidRDefault="00506278" w:rsidP="00506278">
      <w:pPr>
        <w:numPr>
          <w:ilvl w:val="0"/>
          <w:numId w:val="15"/>
        </w:numPr>
      </w:pPr>
      <w:r>
        <w:t>defines the MLME interface for BF</w:t>
      </w:r>
    </w:p>
    <w:p w:rsidR="00B57939" w:rsidRDefault="00506278" w:rsidP="00B57939">
      <w:pPr>
        <w:numPr>
          <w:ilvl w:val="0"/>
          <w:numId w:val="15"/>
        </w:numPr>
      </w:pPr>
      <w:r>
        <w:t>CID 6001</w:t>
      </w:r>
    </w:p>
    <w:p w:rsidR="00506278" w:rsidRDefault="00506278" w:rsidP="00506278">
      <w:pPr>
        <w:numPr>
          <w:ilvl w:val="0"/>
          <w:numId w:val="15"/>
        </w:numPr>
      </w:pPr>
      <w:r>
        <w:t>Comments</w:t>
      </w:r>
    </w:p>
    <w:p w:rsidR="00506278" w:rsidRDefault="00334130" w:rsidP="00506278">
      <w:pPr>
        <w:numPr>
          <w:ilvl w:val="1"/>
          <w:numId w:val="15"/>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334130">
      <w:pPr>
        <w:numPr>
          <w:ilvl w:val="2"/>
          <w:numId w:val="15"/>
        </w:numPr>
      </w:pPr>
      <w:r>
        <w:t>Not part of MLME interface to do that</w:t>
      </w:r>
    </w:p>
    <w:p w:rsidR="00334130" w:rsidRDefault="00334130" w:rsidP="00334130">
      <w:pPr>
        <w:numPr>
          <w:ilvl w:val="3"/>
          <w:numId w:val="15"/>
        </w:numPr>
      </w:pPr>
      <w:r>
        <w:t>Need changes to MIB</w:t>
      </w:r>
    </w:p>
    <w:p w:rsidR="00334130" w:rsidRDefault="00334130" w:rsidP="00334130">
      <w:pPr>
        <w:numPr>
          <w:ilvl w:val="1"/>
          <w:numId w:val="15"/>
        </w:numPr>
      </w:pPr>
      <w:proofErr w:type="spellStart"/>
      <w:r>
        <w:t>BFFeedback</w:t>
      </w:r>
      <w:proofErr w:type="spellEnd"/>
      <w:r>
        <w:t>, Ack: no practical use and without precedent</w:t>
      </w:r>
    </w:p>
    <w:p w:rsidR="00334130" w:rsidRDefault="00334130" w:rsidP="00334130">
      <w:pPr>
        <w:numPr>
          <w:ilvl w:val="2"/>
          <w:numId w:val="15"/>
        </w:numPr>
      </w:pPr>
      <w:r>
        <w:t>Need to separate implementation from specification</w:t>
      </w:r>
    </w:p>
    <w:p w:rsidR="00334130" w:rsidRDefault="00334130" w:rsidP="00334130">
      <w:pPr>
        <w:numPr>
          <w:ilvl w:val="2"/>
          <w:numId w:val="15"/>
        </w:numPr>
      </w:pPr>
      <w:r>
        <w:t>MLME is logical/instantaneous interface</w:t>
      </w:r>
    </w:p>
    <w:p w:rsidR="000A2D26" w:rsidRDefault="000A2D26" w:rsidP="00334130">
      <w:pPr>
        <w:numPr>
          <w:ilvl w:val="2"/>
          <w:numId w:val="15"/>
        </w:numPr>
      </w:pPr>
      <w:r>
        <w:t>Need it for completeness</w:t>
      </w:r>
    </w:p>
    <w:p w:rsidR="0041030D" w:rsidRDefault="0041030D" w:rsidP="0041030D">
      <w:pPr>
        <w:numPr>
          <w:ilvl w:val="3"/>
          <w:numId w:val="15"/>
        </w:numPr>
      </w:pPr>
      <w:r>
        <w:t>Could replace with ISS confirm</w:t>
      </w:r>
    </w:p>
    <w:p w:rsidR="00506278" w:rsidRDefault="009F1814" w:rsidP="009F1814">
      <w:pPr>
        <w:numPr>
          <w:ilvl w:val="1"/>
          <w:numId w:val="15"/>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274424">
      <w:pPr>
        <w:numPr>
          <w:ilvl w:val="0"/>
          <w:numId w:val="15"/>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7E5E58">
      <w:pPr>
        <w:numPr>
          <w:ilvl w:val="0"/>
          <w:numId w:val="15"/>
        </w:numPr>
      </w:pPr>
      <w:r>
        <w:t>CID 6001</w:t>
      </w:r>
    </w:p>
    <w:p w:rsidR="007E5E58" w:rsidRDefault="007E5E58" w:rsidP="007E5E58">
      <w:pPr>
        <w:numPr>
          <w:ilvl w:val="0"/>
          <w:numId w:val="15"/>
        </w:numPr>
      </w:pPr>
      <w:r>
        <w:t>Comments</w:t>
      </w:r>
    </w:p>
    <w:p w:rsidR="007E5E58" w:rsidRDefault="00F55BA4" w:rsidP="00580CEC">
      <w:pPr>
        <w:numPr>
          <w:ilvl w:val="1"/>
          <w:numId w:val="15"/>
        </w:numPr>
      </w:pPr>
      <w:r>
        <w:t>If SME issues a start request (in last paragraph added in doc</w:t>
      </w:r>
      <w:proofErr w:type="gramStart"/>
      <w:r>
        <w:t>) ,</w:t>
      </w:r>
      <w:proofErr w:type="gramEnd"/>
      <w:r>
        <w:t xml:space="preserve"> should it be required to perform another scan?</w:t>
      </w:r>
    </w:p>
    <w:p w:rsidR="00F55BA4" w:rsidRDefault="00C90C10" w:rsidP="00F55BA4">
      <w:pPr>
        <w:numPr>
          <w:ilvl w:val="2"/>
          <w:numId w:val="15"/>
        </w:numPr>
      </w:pPr>
      <w:r>
        <w:t>Didn’t want a strict requirement for another scan, since one had been done</w:t>
      </w:r>
    </w:p>
    <w:p w:rsidR="00B57939" w:rsidRPr="00B57939" w:rsidRDefault="00CB5280" w:rsidP="00B57939">
      <w:pPr>
        <w:numPr>
          <w:ilvl w:val="1"/>
          <w:numId w:val="15"/>
        </w:numPr>
      </w:pPr>
      <w:r>
        <w:t>Will bring to motion in Jacksonville</w:t>
      </w:r>
    </w:p>
    <w:p w:rsidR="00274424" w:rsidRDefault="00AA25C1" w:rsidP="00274424">
      <w:pPr>
        <w:pStyle w:val="Heading2"/>
      </w:pPr>
      <w:r w:rsidRPr="00AA25C1">
        <w:t>Planning for Jacksonville</w:t>
      </w:r>
    </w:p>
    <w:p w:rsidR="00360AC1" w:rsidRDefault="00360AC1" w:rsidP="00AA25C1">
      <w:pPr>
        <w:numPr>
          <w:ilvl w:val="0"/>
          <w:numId w:val="15"/>
        </w:numPr>
      </w:pPr>
      <w:r>
        <w:t>Four time slots right now</w:t>
      </w:r>
    </w:p>
    <w:p w:rsidR="007E4202" w:rsidRDefault="007E4202" w:rsidP="00AA25C1">
      <w:pPr>
        <w:numPr>
          <w:ilvl w:val="0"/>
          <w:numId w:val="15"/>
        </w:numPr>
      </w:pPr>
      <w:r>
        <w:t>Documents in queue</w:t>
      </w:r>
    </w:p>
    <w:p w:rsidR="00AA25C1" w:rsidRDefault="00AA25C1" w:rsidP="007E4202">
      <w:pPr>
        <w:numPr>
          <w:ilvl w:val="1"/>
          <w:numId w:val="15"/>
        </w:numPr>
      </w:pPr>
      <w:r>
        <w:t>Solomon Trainin (Intel), 12/0057r0, TGad sponsor ballot text changes part 2</w:t>
      </w:r>
    </w:p>
    <w:p w:rsidR="00274424" w:rsidRDefault="00AA25C1" w:rsidP="007E4202">
      <w:pPr>
        <w:numPr>
          <w:ilvl w:val="1"/>
          <w:numId w:val="15"/>
        </w:numPr>
      </w:pPr>
      <w:r>
        <w:t>Solomon Trainin (Intel), 12/0058r0, TGad sponsor ballot text changes part 3</w:t>
      </w:r>
    </w:p>
    <w:p w:rsidR="007E4202" w:rsidRDefault="007E4202" w:rsidP="007E4202">
      <w:pPr>
        <w:numPr>
          <w:ilvl w:val="1"/>
          <w:numId w:val="15"/>
        </w:numPr>
      </w:pPr>
      <w:r w:rsidRPr="007E4202">
        <w:lastRenderedPageBreak/>
        <w:t>Carlos Cordeiro (Intel), 11-12/0020r1, comment database</w:t>
      </w:r>
    </w:p>
    <w:p w:rsidR="0076484D" w:rsidRDefault="0076484D" w:rsidP="007E4202">
      <w:pPr>
        <w:numPr>
          <w:ilvl w:val="1"/>
          <w:numId w:val="15"/>
        </w:numPr>
      </w:pPr>
      <w:r>
        <w:t xml:space="preserve">Chris will </w:t>
      </w:r>
      <w:r w:rsidR="00041A34">
        <w:t xml:space="preserve">have </w:t>
      </w:r>
      <w:r>
        <w:t>a submission</w:t>
      </w:r>
    </w:p>
    <w:p w:rsidR="00041A34" w:rsidRDefault="008A2CD7" w:rsidP="008A2CD7">
      <w:pPr>
        <w:numPr>
          <w:ilvl w:val="0"/>
          <w:numId w:val="15"/>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8F712E">
      <w:pPr>
        <w:numPr>
          <w:ilvl w:val="0"/>
          <w:numId w:val="15"/>
        </w:numPr>
      </w:pPr>
      <w:r>
        <w:t>CIDs 6001 and 6014</w:t>
      </w:r>
    </w:p>
    <w:p w:rsidR="0068087E" w:rsidRDefault="0068087E" w:rsidP="008F712E">
      <w:pPr>
        <w:numPr>
          <w:ilvl w:val="0"/>
          <w:numId w:val="15"/>
        </w:numPr>
      </w:pPr>
      <w:r>
        <w:t>Changes regarding fixes to A-MPDU and Block Ack regarding out of order MPDU delivery</w:t>
      </w:r>
    </w:p>
    <w:p w:rsidR="00442303" w:rsidRDefault="00442303" w:rsidP="008F712E">
      <w:pPr>
        <w:numPr>
          <w:ilvl w:val="0"/>
          <w:numId w:val="15"/>
        </w:numPr>
      </w:pPr>
      <w:r>
        <w:t>Fix to RD</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8F712E">
      <w:pPr>
        <w:numPr>
          <w:ilvl w:val="0"/>
          <w:numId w:val="15"/>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736900">
      <w:pPr>
        <w:numPr>
          <w:ilvl w:val="1"/>
          <w:numId w:val="15"/>
        </w:numPr>
        <w:rPr>
          <w:highlight w:val="yellow"/>
        </w:rPr>
      </w:pPr>
      <w:r w:rsidRPr="002F2A05">
        <w:rPr>
          <w:highlight w:val="yellow"/>
        </w:rPr>
        <w:t>Mover: Solomon Trainin, Second: Chris Hansen</w:t>
      </w:r>
    </w:p>
    <w:p w:rsidR="00736900" w:rsidRPr="002F2A05" w:rsidRDefault="00736900" w:rsidP="00736900">
      <w:pPr>
        <w:numPr>
          <w:ilvl w:val="1"/>
          <w:numId w:val="15"/>
        </w:numPr>
        <w:rPr>
          <w:highlight w:val="yellow"/>
        </w:rPr>
      </w:pPr>
      <w:r w:rsidRPr="002F2A05">
        <w:rPr>
          <w:highlight w:val="yellow"/>
        </w:rPr>
        <w:t>No discussion on motion</w:t>
      </w:r>
    </w:p>
    <w:p w:rsidR="00736900" w:rsidRPr="002F2A05" w:rsidRDefault="00736900" w:rsidP="00736900">
      <w:pPr>
        <w:numPr>
          <w:ilvl w:val="1"/>
          <w:numId w:val="15"/>
        </w:numPr>
        <w:rPr>
          <w:highlight w:val="yellow"/>
        </w:rPr>
      </w:pPr>
      <w:r w:rsidRPr="002F2A05">
        <w:rPr>
          <w:highlight w:val="yellow"/>
        </w:rPr>
        <w:lastRenderedPageBreak/>
        <w:t>Motion passes by unanimous consent</w:t>
      </w:r>
    </w:p>
    <w:p w:rsidR="00736900" w:rsidRDefault="00736900" w:rsidP="00736900">
      <w:pPr>
        <w:pStyle w:val="Heading2"/>
      </w:pPr>
      <w:r w:rsidRPr="00E905C3">
        <w:t>12/005</w:t>
      </w:r>
      <w:r>
        <w:t>8</w:t>
      </w:r>
      <w:r w:rsidRPr="00E905C3">
        <w:t>r0</w:t>
      </w:r>
    </w:p>
    <w:p w:rsidR="00736900" w:rsidRDefault="00736900" w:rsidP="00736900">
      <w:pPr>
        <w:numPr>
          <w:ilvl w:val="0"/>
          <w:numId w:val="15"/>
        </w:numPr>
      </w:pPr>
      <w:r>
        <w:t>CIDs 6001 and 6015</w:t>
      </w:r>
    </w:p>
    <w:p w:rsidR="00736900" w:rsidRDefault="00736900" w:rsidP="00736900">
      <w:pPr>
        <w:numPr>
          <w:ilvl w:val="0"/>
          <w:numId w:val="15"/>
        </w:numPr>
      </w:pPr>
      <w:r>
        <w:t>Changes to clarify aspects of Beamforming Link Maintenance</w:t>
      </w:r>
    </w:p>
    <w:p w:rsidR="00736900" w:rsidRDefault="00736900" w:rsidP="00736900">
      <w:pPr>
        <w:numPr>
          <w:ilvl w:val="0"/>
          <w:numId w:val="15"/>
        </w:numPr>
      </w:pPr>
      <w:r>
        <w:t>Added figure as example of Beamforming Link Maintenance</w:t>
      </w:r>
    </w:p>
    <w:p w:rsidR="002F2A05" w:rsidRDefault="002F2A05" w:rsidP="00736900">
      <w:pPr>
        <w:numPr>
          <w:ilvl w:val="0"/>
          <w:numId w:val="15"/>
        </w:numPr>
      </w:pPr>
      <w:r>
        <w:t>Clarification of CBAP allocation and access rules</w:t>
      </w:r>
    </w:p>
    <w:p w:rsidR="00656B5C" w:rsidRDefault="000F6BB9" w:rsidP="00656B5C">
      <w:pPr>
        <w:numPr>
          <w:ilvl w:val="0"/>
          <w:numId w:val="15"/>
        </w:numPr>
      </w:pPr>
      <w:r>
        <w:t xml:space="preserve">Informative </w:t>
      </w:r>
      <w:r w:rsidR="00656B5C">
        <w:t xml:space="preserve">Annex </w:t>
      </w:r>
      <w:r>
        <w:t>Z added on TSPEC aggregation</w:t>
      </w:r>
    </w:p>
    <w:p w:rsidR="002F2A05" w:rsidRDefault="002F2A05" w:rsidP="002F2A05">
      <w:pPr>
        <w:numPr>
          <w:ilvl w:val="0"/>
          <w:numId w:val="15"/>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2F2A05">
      <w:pPr>
        <w:numPr>
          <w:ilvl w:val="0"/>
          <w:numId w:val="15"/>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656B5C">
      <w:pPr>
        <w:numPr>
          <w:ilvl w:val="0"/>
          <w:numId w:val="15"/>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656B5C">
      <w:pPr>
        <w:numPr>
          <w:ilvl w:val="1"/>
          <w:numId w:val="15"/>
        </w:numPr>
        <w:rPr>
          <w:highlight w:val="yellow"/>
        </w:rPr>
      </w:pPr>
      <w:r w:rsidRPr="002F2A05">
        <w:rPr>
          <w:highlight w:val="yellow"/>
        </w:rPr>
        <w:t>Mover: Solomon Trainin, Second: Chris Hansen</w:t>
      </w:r>
    </w:p>
    <w:p w:rsidR="00656B5C" w:rsidRPr="002F2A05" w:rsidRDefault="00656B5C" w:rsidP="00656B5C">
      <w:pPr>
        <w:numPr>
          <w:ilvl w:val="1"/>
          <w:numId w:val="15"/>
        </w:numPr>
        <w:rPr>
          <w:highlight w:val="yellow"/>
        </w:rPr>
      </w:pPr>
      <w:r w:rsidRPr="002F2A05">
        <w:rPr>
          <w:highlight w:val="yellow"/>
        </w:rPr>
        <w:t>No discussion on motion</w:t>
      </w:r>
    </w:p>
    <w:p w:rsidR="002B26D5" w:rsidRPr="005D05E7" w:rsidRDefault="00656B5C" w:rsidP="002B26D5">
      <w:pPr>
        <w:numPr>
          <w:ilvl w:val="1"/>
          <w:numId w:val="15"/>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5D05E7">
      <w:pPr>
        <w:numPr>
          <w:ilvl w:val="0"/>
          <w:numId w:val="15"/>
        </w:numPr>
      </w:pPr>
      <w:r>
        <w:t>CIDs 6002 and 6293</w:t>
      </w:r>
    </w:p>
    <w:p w:rsidR="00656B5C" w:rsidRDefault="0038397A" w:rsidP="00656B5C">
      <w:pPr>
        <w:numPr>
          <w:ilvl w:val="0"/>
          <w:numId w:val="15"/>
        </w:numPr>
      </w:pPr>
      <w:r>
        <w:t>Presentation giving overview draft text in 12/0077 and 12/0078</w:t>
      </w:r>
    </w:p>
    <w:p w:rsidR="00EF4C16" w:rsidRDefault="00EF4C16" w:rsidP="00656B5C">
      <w:pPr>
        <w:numPr>
          <w:ilvl w:val="0"/>
          <w:numId w:val="15"/>
        </w:numPr>
      </w:pPr>
      <w:r>
        <w:t>12/0077 provides Annex L draft text</w:t>
      </w:r>
    </w:p>
    <w:p w:rsidR="00EF4C16" w:rsidRDefault="00EF4C16" w:rsidP="00EF4C16">
      <w:pPr>
        <w:numPr>
          <w:ilvl w:val="1"/>
          <w:numId w:val="15"/>
        </w:numPr>
      </w:pPr>
      <w:proofErr w:type="gramStart"/>
      <w:r>
        <w:t>illustrates</w:t>
      </w:r>
      <w:proofErr w:type="gramEnd"/>
      <w:r>
        <w:t xml:space="preserve"> the PHY encoding steps so as to facilitate implementation.</w:t>
      </w:r>
    </w:p>
    <w:p w:rsidR="00EF4C16" w:rsidRDefault="00EF4C16" w:rsidP="00EF4C16">
      <w:pPr>
        <w:numPr>
          <w:ilvl w:val="1"/>
          <w:numId w:val="15"/>
        </w:numPr>
      </w:pPr>
      <w:r>
        <w:t>Provides test vectors for Control, SC, OFDM, Low Power SC</w:t>
      </w:r>
    </w:p>
    <w:p w:rsidR="00EF4C16" w:rsidRDefault="00EF4C16" w:rsidP="00656B5C">
      <w:pPr>
        <w:numPr>
          <w:ilvl w:val="0"/>
          <w:numId w:val="15"/>
        </w:numPr>
      </w:pPr>
      <w:r>
        <w:t>12/0078 provides zip file of test vectors for reference in draft text</w:t>
      </w:r>
    </w:p>
    <w:p w:rsidR="00EF4C16" w:rsidRDefault="00EF4C16" w:rsidP="005D05E7">
      <w:pPr>
        <w:numPr>
          <w:ilvl w:val="1"/>
          <w:numId w:val="15"/>
        </w:numPr>
      </w:pPr>
      <w:proofErr w:type="gramStart"/>
      <w:r>
        <w:t>provides</w:t>
      </w:r>
      <w:proofErr w:type="gramEnd"/>
      <w:r>
        <w:t xml:space="preserve"> test vectors for design verification purposes.</w:t>
      </w:r>
    </w:p>
    <w:p w:rsidR="005D05E7" w:rsidRDefault="005D05E7" w:rsidP="005D05E7">
      <w:pPr>
        <w:numPr>
          <w:ilvl w:val="0"/>
          <w:numId w:val="15"/>
        </w:numPr>
      </w:pPr>
      <w:r>
        <w:t>David has received feedback from George that this resolves his comment</w:t>
      </w:r>
    </w:p>
    <w:p w:rsidR="0051796B" w:rsidRDefault="0051796B" w:rsidP="005D05E7">
      <w:pPr>
        <w:numPr>
          <w:ilvl w:val="0"/>
          <w:numId w:val="15"/>
        </w:numPr>
        <w:rPr>
          <w:highlight w:val="yellow"/>
        </w:rPr>
      </w:pPr>
      <w:r w:rsidRPr="0051796B">
        <w:rPr>
          <w:highlight w:val="yellow"/>
        </w:rPr>
        <w:t>Motion #72: move to approve 12/0077r0 and 12/0078r0</w:t>
      </w:r>
    </w:p>
    <w:p w:rsidR="0051796B" w:rsidRDefault="0051796B" w:rsidP="0051796B">
      <w:pPr>
        <w:numPr>
          <w:ilvl w:val="1"/>
          <w:numId w:val="15"/>
        </w:numPr>
        <w:rPr>
          <w:highlight w:val="yellow"/>
        </w:rPr>
      </w:pPr>
      <w:r>
        <w:rPr>
          <w:highlight w:val="yellow"/>
        </w:rPr>
        <w:t>Mover: Chris Hansen, Second: Carlos Cordeiro</w:t>
      </w:r>
    </w:p>
    <w:p w:rsidR="0051796B" w:rsidRPr="002F2A05" w:rsidRDefault="0051796B" w:rsidP="0051796B">
      <w:pPr>
        <w:numPr>
          <w:ilvl w:val="1"/>
          <w:numId w:val="15"/>
        </w:numPr>
        <w:rPr>
          <w:highlight w:val="yellow"/>
        </w:rPr>
      </w:pPr>
      <w:r w:rsidRPr="002F2A05">
        <w:rPr>
          <w:highlight w:val="yellow"/>
        </w:rPr>
        <w:t>No discussion on motion</w:t>
      </w:r>
    </w:p>
    <w:p w:rsidR="0051796B" w:rsidRDefault="0051796B" w:rsidP="0051796B">
      <w:pPr>
        <w:numPr>
          <w:ilvl w:val="1"/>
          <w:numId w:val="15"/>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DB487A">
      <w:pPr>
        <w:numPr>
          <w:ilvl w:val="0"/>
          <w:numId w:val="15"/>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DB487A">
      <w:pPr>
        <w:numPr>
          <w:ilvl w:val="0"/>
          <w:numId w:val="15"/>
        </w:numPr>
      </w:pPr>
      <w:r>
        <w:t>CIDs 6001</w:t>
      </w:r>
    </w:p>
    <w:p w:rsidR="00DB487A" w:rsidRDefault="00DB487A" w:rsidP="00DB487A">
      <w:pPr>
        <w:numPr>
          <w:ilvl w:val="0"/>
          <w:numId w:val="15"/>
        </w:numPr>
      </w:pPr>
      <w:r>
        <w:t>Beamforming clarificat</w:t>
      </w:r>
      <w:r w:rsidR="00367782">
        <w:t>i</w:t>
      </w:r>
      <w:r>
        <w:t>ons</w:t>
      </w:r>
    </w:p>
    <w:p w:rsidR="00367782" w:rsidRDefault="00367782" w:rsidP="00DB487A">
      <w:pPr>
        <w:numPr>
          <w:ilvl w:val="0"/>
          <w:numId w:val="15"/>
        </w:numPr>
      </w:pPr>
      <w:r>
        <w:t>Add antenna ID to sector ID</w:t>
      </w:r>
    </w:p>
    <w:p w:rsidR="00367782" w:rsidRDefault="00367782" w:rsidP="00DB487A">
      <w:pPr>
        <w:numPr>
          <w:ilvl w:val="0"/>
          <w:numId w:val="15"/>
        </w:numPr>
      </w:pPr>
      <w:r>
        <w:t>MID clarifications</w:t>
      </w:r>
    </w:p>
    <w:p w:rsidR="00367782" w:rsidRDefault="00367782" w:rsidP="00DB487A">
      <w:pPr>
        <w:numPr>
          <w:ilvl w:val="0"/>
          <w:numId w:val="15"/>
        </w:numPr>
      </w:pPr>
      <w:r>
        <w:t>Comment: figure number may not be correct.  Editor will fix while editing draft</w:t>
      </w:r>
    </w:p>
    <w:p w:rsidR="00367782" w:rsidRDefault="00367782" w:rsidP="00367782">
      <w:pPr>
        <w:numPr>
          <w:ilvl w:val="0"/>
          <w:numId w:val="15"/>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367782">
      <w:pPr>
        <w:numPr>
          <w:ilvl w:val="1"/>
          <w:numId w:val="15"/>
        </w:numPr>
        <w:rPr>
          <w:highlight w:val="yellow"/>
        </w:rPr>
      </w:pPr>
      <w:r>
        <w:rPr>
          <w:highlight w:val="yellow"/>
        </w:rPr>
        <w:lastRenderedPageBreak/>
        <w:t xml:space="preserve">Mover: Chris Hansen, Second: </w:t>
      </w:r>
      <w:r w:rsidR="00D438F0">
        <w:rPr>
          <w:highlight w:val="yellow"/>
        </w:rPr>
        <w:t>James Wang</w:t>
      </w:r>
    </w:p>
    <w:p w:rsidR="004B3260" w:rsidRDefault="004B3260" w:rsidP="00367782">
      <w:pPr>
        <w:numPr>
          <w:ilvl w:val="1"/>
          <w:numId w:val="15"/>
        </w:numPr>
        <w:rPr>
          <w:highlight w:val="yellow"/>
        </w:rPr>
      </w:pPr>
      <w:r>
        <w:rPr>
          <w:highlight w:val="yellow"/>
        </w:rPr>
        <w:t>Discussion</w:t>
      </w:r>
    </w:p>
    <w:p w:rsidR="004B3260" w:rsidRDefault="004B3260" w:rsidP="004B3260">
      <w:pPr>
        <w:numPr>
          <w:ilvl w:val="2"/>
          <w:numId w:val="15"/>
        </w:numPr>
        <w:rPr>
          <w:highlight w:val="yellow"/>
        </w:rPr>
      </w:pPr>
      <w:r>
        <w:rPr>
          <w:highlight w:val="yellow"/>
        </w:rPr>
        <w:t>To objection to amend motion to 12/180r1 to fix document title</w:t>
      </w:r>
    </w:p>
    <w:p w:rsidR="00367782" w:rsidRPr="002F2A05" w:rsidRDefault="00367782" w:rsidP="004B3260">
      <w:pPr>
        <w:numPr>
          <w:ilvl w:val="2"/>
          <w:numId w:val="15"/>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3133D7">
      <w:pPr>
        <w:numPr>
          <w:ilvl w:val="1"/>
          <w:numId w:val="15"/>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2742CB">
      <w:pPr>
        <w:numPr>
          <w:ilvl w:val="0"/>
          <w:numId w:val="15"/>
        </w:numPr>
      </w:pPr>
      <w:r>
        <w:t>CIDs 6001</w:t>
      </w:r>
    </w:p>
    <w:p w:rsidR="0051796B" w:rsidRDefault="002742CB" w:rsidP="002742CB">
      <w:pPr>
        <w:numPr>
          <w:ilvl w:val="0"/>
          <w:numId w:val="15"/>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8A410D">
      <w:pPr>
        <w:numPr>
          <w:ilvl w:val="0"/>
          <w:numId w:val="15"/>
        </w:numPr>
      </w:pPr>
      <w:r>
        <w:t xml:space="preserve">In the example, </w:t>
      </w:r>
    </w:p>
    <w:p w:rsidR="008A410D" w:rsidRDefault="008A410D" w:rsidP="008A410D">
      <w:pPr>
        <w:numPr>
          <w:ilvl w:val="1"/>
          <w:numId w:val="15"/>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8A410D">
      <w:pPr>
        <w:numPr>
          <w:ilvl w:val="1"/>
          <w:numId w:val="15"/>
        </w:numPr>
      </w:pPr>
      <w:r>
        <w:t>STA-A consider a WRONG BS feedback</w:t>
      </w:r>
    </w:p>
    <w:p w:rsidR="008A410D" w:rsidRDefault="008A410D" w:rsidP="008A410D">
      <w:pPr>
        <w:numPr>
          <w:ilvl w:val="1"/>
          <w:numId w:val="15"/>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8A410D">
      <w:pPr>
        <w:numPr>
          <w:ilvl w:val="1"/>
          <w:numId w:val="15"/>
        </w:numPr>
      </w:pPr>
      <w:r>
        <w:t>NO, this is not a corner case in CBP</w:t>
      </w:r>
    </w:p>
    <w:p w:rsidR="008A410D" w:rsidRDefault="008A410D" w:rsidP="008A410D">
      <w:pPr>
        <w:numPr>
          <w:ilvl w:val="1"/>
          <w:numId w:val="15"/>
        </w:numPr>
      </w:pPr>
      <w:r>
        <w:t>The direction bit prevents from this erroneous flow to happen</w:t>
      </w:r>
    </w:p>
    <w:p w:rsidR="00EA42DF" w:rsidRDefault="00CC7018" w:rsidP="00EA42DF">
      <w:pPr>
        <w:numPr>
          <w:ilvl w:val="0"/>
          <w:numId w:val="15"/>
        </w:numPr>
      </w:pPr>
      <w:r>
        <w:t>Comment</w:t>
      </w:r>
    </w:p>
    <w:p w:rsidR="00CC7018" w:rsidRDefault="00CC7018" w:rsidP="00CC7018">
      <w:pPr>
        <w:numPr>
          <w:ilvl w:val="1"/>
          <w:numId w:val="15"/>
        </w:numPr>
      </w:pPr>
      <w:r>
        <w:t>Will the RXSS Length field be even?</w:t>
      </w:r>
    </w:p>
    <w:p w:rsidR="00CC7018" w:rsidRDefault="00CC7018" w:rsidP="00A61DED">
      <w:pPr>
        <w:numPr>
          <w:ilvl w:val="2"/>
          <w:numId w:val="15"/>
        </w:numPr>
      </w:pPr>
      <w:r>
        <w:t>It means you can not specify odd values to be consist with capability field</w:t>
      </w:r>
    </w:p>
    <w:p w:rsidR="00A61DED" w:rsidRDefault="00A61DED" w:rsidP="00A61DED">
      <w:pPr>
        <w:numPr>
          <w:ilvl w:val="0"/>
          <w:numId w:val="15"/>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A61DED">
      <w:pPr>
        <w:numPr>
          <w:ilvl w:val="1"/>
          <w:numId w:val="15"/>
        </w:numPr>
        <w:rPr>
          <w:highlight w:val="yellow"/>
        </w:rPr>
      </w:pPr>
      <w:r>
        <w:rPr>
          <w:highlight w:val="yellow"/>
        </w:rPr>
        <w:t>Mover: Carlos Cordeiro, Second: Chris Hansen</w:t>
      </w:r>
    </w:p>
    <w:p w:rsidR="00A61DED" w:rsidRPr="00A61DED" w:rsidRDefault="00A61DED" w:rsidP="00A61DED">
      <w:pPr>
        <w:numPr>
          <w:ilvl w:val="1"/>
          <w:numId w:val="15"/>
        </w:numPr>
        <w:rPr>
          <w:highlight w:val="yellow"/>
        </w:rPr>
      </w:pPr>
      <w:r w:rsidRPr="002F2A05">
        <w:rPr>
          <w:highlight w:val="yellow"/>
        </w:rPr>
        <w:t>No discussion on motion</w:t>
      </w:r>
    </w:p>
    <w:p w:rsidR="00A61DED" w:rsidRPr="00B462A7" w:rsidRDefault="00A61DED" w:rsidP="00B462A7">
      <w:pPr>
        <w:numPr>
          <w:ilvl w:val="1"/>
          <w:numId w:val="15"/>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1B366E">
      <w:pPr>
        <w:numPr>
          <w:ilvl w:val="0"/>
          <w:numId w:val="15"/>
        </w:numPr>
      </w:pPr>
      <w:r w:rsidRPr="00B462A7">
        <w:t>Comments reviewed in Jacksonville, but too late to motion</w:t>
      </w:r>
    </w:p>
    <w:p w:rsidR="001B366E" w:rsidRDefault="001B366E" w:rsidP="00B462A7">
      <w:pPr>
        <w:numPr>
          <w:ilvl w:val="1"/>
          <w:numId w:val="15"/>
        </w:numPr>
      </w:pPr>
      <w:r>
        <w:t>CIDs 6168 (duplicate of 6364)</w:t>
      </w:r>
    </w:p>
    <w:p w:rsidR="001B366E" w:rsidRDefault="001B366E" w:rsidP="00B462A7">
      <w:pPr>
        <w:numPr>
          <w:ilvl w:val="1"/>
          <w:numId w:val="15"/>
        </w:numPr>
      </w:pPr>
      <w:r>
        <w:t>CIDs 6307, 6279 (fixing beacon internal nomenclature)</w:t>
      </w:r>
    </w:p>
    <w:p w:rsidR="001B366E" w:rsidRDefault="001B366E" w:rsidP="00B462A7">
      <w:pPr>
        <w:numPr>
          <w:ilvl w:val="1"/>
          <w:numId w:val="15"/>
        </w:numPr>
      </w:pPr>
      <w:r>
        <w:t>6476 (two letter acronyms)</w:t>
      </w:r>
    </w:p>
    <w:p w:rsidR="001B366E" w:rsidRDefault="001B366E" w:rsidP="00B462A7">
      <w:pPr>
        <w:numPr>
          <w:ilvl w:val="1"/>
          <w:numId w:val="15"/>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3133D7">
      <w:pPr>
        <w:numPr>
          <w:ilvl w:val="2"/>
          <w:numId w:val="15"/>
        </w:numPr>
        <w:rPr>
          <w:highlight w:val="yellow"/>
        </w:rPr>
      </w:pPr>
      <w:r>
        <w:rPr>
          <w:highlight w:val="yellow"/>
        </w:rPr>
        <w:t>Mover: Carlos Cordeiro, Second: Chris Hansen</w:t>
      </w:r>
    </w:p>
    <w:p w:rsidR="00B462A7" w:rsidRPr="00A61DED" w:rsidRDefault="00B462A7" w:rsidP="003133D7">
      <w:pPr>
        <w:numPr>
          <w:ilvl w:val="2"/>
          <w:numId w:val="15"/>
        </w:numPr>
        <w:rPr>
          <w:highlight w:val="yellow"/>
        </w:rPr>
      </w:pPr>
      <w:r w:rsidRPr="002F2A05">
        <w:rPr>
          <w:highlight w:val="yellow"/>
        </w:rPr>
        <w:t>No discussion on motion</w:t>
      </w:r>
    </w:p>
    <w:p w:rsidR="00B462A7" w:rsidRDefault="00B462A7" w:rsidP="003133D7">
      <w:pPr>
        <w:numPr>
          <w:ilvl w:val="2"/>
          <w:numId w:val="15"/>
        </w:numPr>
        <w:rPr>
          <w:highlight w:val="yellow"/>
        </w:rPr>
      </w:pPr>
      <w:r w:rsidRPr="002F2A05">
        <w:rPr>
          <w:highlight w:val="yellow"/>
        </w:rPr>
        <w:t>Motion passes by unanimous consent</w:t>
      </w:r>
    </w:p>
    <w:p w:rsidR="00B462A7" w:rsidRPr="00B462A7" w:rsidRDefault="006F3ED6" w:rsidP="00B462A7">
      <w:pPr>
        <w:numPr>
          <w:ilvl w:val="0"/>
          <w:numId w:val="15"/>
        </w:numPr>
      </w:pPr>
      <w:r>
        <w:t>Annex comments</w:t>
      </w:r>
    </w:p>
    <w:p w:rsidR="001B366E" w:rsidRDefault="006F3ED6" w:rsidP="00B462A7">
      <w:pPr>
        <w:numPr>
          <w:ilvl w:val="1"/>
          <w:numId w:val="15"/>
        </w:numPr>
      </w:pPr>
      <w:r>
        <w:t>CID 6261</w:t>
      </w:r>
    </w:p>
    <w:p w:rsidR="006F3ED6" w:rsidRDefault="00B32265" w:rsidP="006F3ED6">
      <w:pPr>
        <w:numPr>
          <w:ilvl w:val="2"/>
          <w:numId w:val="15"/>
        </w:numPr>
      </w:pPr>
      <w:r>
        <w:t>No discussion</w:t>
      </w:r>
    </w:p>
    <w:p w:rsidR="006F3ED6" w:rsidRDefault="006F3ED6" w:rsidP="006F3ED6">
      <w:pPr>
        <w:numPr>
          <w:ilvl w:val="2"/>
          <w:numId w:val="15"/>
        </w:numPr>
      </w:pPr>
      <w:r>
        <w:t>Will email Adrian</w:t>
      </w:r>
      <w:r w:rsidR="00B32265">
        <w:t xml:space="preserve"> for response to resolution</w:t>
      </w:r>
    </w:p>
    <w:p w:rsidR="006F3ED6" w:rsidRDefault="00B32265" w:rsidP="006F3ED6">
      <w:pPr>
        <w:numPr>
          <w:ilvl w:val="1"/>
          <w:numId w:val="15"/>
        </w:numPr>
      </w:pPr>
      <w:r>
        <w:t>6260; accepted</w:t>
      </w:r>
    </w:p>
    <w:p w:rsidR="00B32265" w:rsidRDefault="00B32265" w:rsidP="00B32265">
      <w:pPr>
        <w:numPr>
          <w:ilvl w:val="2"/>
          <w:numId w:val="15"/>
        </w:numPr>
      </w:pPr>
      <w:r>
        <w:lastRenderedPageBreak/>
        <w:t>No discussion</w:t>
      </w:r>
    </w:p>
    <w:p w:rsidR="00B32265" w:rsidRDefault="00B32265" w:rsidP="00B32265">
      <w:pPr>
        <w:numPr>
          <w:ilvl w:val="1"/>
          <w:numId w:val="15"/>
        </w:numPr>
      </w:pPr>
      <w:r>
        <w:t>6482</w:t>
      </w:r>
    </w:p>
    <w:p w:rsidR="00DB1F4A" w:rsidRDefault="00DB1F4A" w:rsidP="00DB1F4A">
      <w:pPr>
        <w:numPr>
          <w:ilvl w:val="2"/>
          <w:numId w:val="15"/>
        </w:numPr>
      </w:pPr>
      <w:r>
        <w:t>No discussion</w:t>
      </w:r>
    </w:p>
    <w:p w:rsidR="00B32265" w:rsidRDefault="00DB1F4A" w:rsidP="00B32265">
      <w:pPr>
        <w:numPr>
          <w:ilvl w:val="2"/>
          <w:numId w:val="15"/>
        </w:numPr>
      </w:pPr>
      <w:r>
        <w:t>Will email Peter for response to resolution</w:t>
      </w:r>
    </w:p>
    <w:p w:rsidR="00DB1F4A" w:rsidRDefault="00A51892" w:rsidP="00DB1F4A">
      <w:pPr>
        <w:numPr>
          <w:ilvl w:val="1"/>
          <w:numId w:val="15"/>
        </w:numPr>
      </w:pPr>
      <w:r>
        <w:t>6481; accepted</w:t>
      </w:r>
    </w:p>
    <w:p w:rsidR="00A51892" w:rsidRDefault="00A51892" w:rsidP="00A51892">
      <w:pPr>
        <w:numPr>
          <w:ilvl w:val="2"/>
          <w:numId w:val="15"/>
        </w:numPr>
      </w:pPr>
      <w:r>
        <w:t>No discussion</w:t>
      </w:r>
    </w:p>
    <w:p w:rsidR="00A51892" w:rsidRDefault="00A51892" w:rsidP="00DB1F4A">
      <w:pPr>
        <w:numPr>
          <w:ilvl w:val="1"/>
          <w:numId w:val="15"/>
        </w:numPr>
      </w:pPr>
      <w:r>
        <w:t>6266; accepted</w:t>
      </w:r>
    </w:p>
    <w:p w:rsidR="00A51892" w:rsidRDefault="00A51892" w:rsidP="00A51892">
      <w:pPr>
        <w:numPr>
          <w:ilvl w:val="2"/>
          <w:numId w:val="15"/>
        </w:numPr>
      </w:pPr>
      <w:r>
        <w:t>No discussion</w:t>
      </w:r>
    </w:p>
    <w:p w:rsidR="00A51892" w:rsidRDefault="00A51892" w:rsidP="00DB1F4A">
      <w:pPr>
        <w:numPr>
          <w:ilvl w:val="1"/>
          <w:numId w:val="15"/>
        </w:numPr>
      </w:pPr>
      <w:r>
        <w:t>6265; accept</w:t>
      </w:r>
    </w:p>
    <w:p w:rsidR="00A51892" w:rsidRDefault="00A51892" w:rsidP="00A51892">
      <w:pPr>
        <w:numPr>
          <w:ilvl w:val="2"/>
          <w:numId w:val="15"/>
        </w:numPr>
      </w:pPr>
      <w:r>
        <w:t>Deleted reference to 6264</w:t>
      </w:r>
    </w:p>
    <w:p w:rsidR="00A51892" w:rsidRDefault="00A51892" w:rsidP="00A51892">
      <w:pPr>
        <w:numPr>
          <w:ilvl w:val="2"/>
          <w:numId w:val="15"/>
        </w:numPr>
      </w:pPr>
      <w:r>
        <w:t>No other discussion</w:t>
      </w:r>
    </w:p>
    <w:p w:rsidR="00A51892" w:rsidRDefault="00A51892" w:rsidP="00A51892">
      <w:pPr>
        <w:numPr>
          <w:ilvl w:val="1"/>
          <w:numId w:val="15"/>
        </w:numPr>
      </w:pPr>
      <w:r>
        <w:t xml:space="preserve">6263; </w:t>
      </w:r>
      <w:r w:rsidR="009E6991">
        <w:t>change to revised</w:t>
      </w:r>
    </w:p>
    <w:p w:rsidR="00A51892" w:rsidRDefault="009E6991" w:rsidP="00A51892">
      <w:pPr>
        <w:numPr>
          <w:ilvl w:val="2"/>
          <w:numId w:val="15"/>
        </w:numPr>
      </w:pPr>
      <w:r>
        <w:t>Specifying the location of the structure</w:t>
      </w:r>
    </w:p>
    <w:p w:rsidR="009E6991" w:rsidRDefault="009E6991" w:rsidP="009E6991">
      <w:pPr>
        <w:numPr>
          <w:ilvl w:val="2"/>
          <w:numId w:val="15"/>
        </w:numPr>
      </w:pPr>
      <w:r>
        <w:t>No other discussion</w:t>
      </w:r>
    </w:p>
    <w:p w:rsidR="009E6991" w:rsidRDefault="009E6991" w:rsidP="00A51892">
      <w:pPr>
        <w:numPr>
          <w:ilvl w:val="2"/>
          <w:numId w:val="15"/>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t>Motions CIDs from last week</w:t>
      </w:r>
    </w:p>
    <w:p w:rsidR="00D3579F" w:rsidRDefault="00D3579F" w:rsidP="00D3579F">
      <w:pPr>
        <w:numPr>
          <w:ilvl w:val="0"/>
          <w:numId w:val="15"/>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D3579F">
      <w:pPr>
        <w:numPr>
          <w:ilvl w:val="1"/>
          <w:numId w:val="15"/>
        </w:numPr>
        <w:rPr>
          <w:highlight w:val="yellow"/>
        </w:rPr>
      </w:pPr>
      <w:r>
        <w:rPr>
          <w:highlight w:val="yellow"/>
        </w:rPr>
        <w:lastRenderedPageBreak/>
        <w:t>Mover: Carlos Cordeiro, Second: Chris Hansen</w:t>
      </w:r>
    </w:p>
    <w:p w:rsidR="00D3579F" w:rsidRPr="00A61DED" w:rsidRDefault="00D3579F" w:rsidP="00D3579F">
      <w:pPr>
        <w:numPr>
          <w:ilvl w:val="1"/>
          <w:numId w:val="15"/>
        </w:numPr>
        <w:rPr>
          <w:highlight w:val="yellow"/>
        </w:rPr>
      </w:pPr>
      <w:r w:rsidRPr="002F2A05">
        <w:rPr>
          <w:highlight w:val="yellow"/>
        </w:rPr>
        <w:t>No discussion on motion</w:t>
      </w:r>
    </w:p>
    <w:p w:rsidR="000A5CAC" w:rsidRPr="00124738" w:rsidRDefault="00D3579F" w:rsidP="00124738">
      <w:pPr>
        <w:numPr>
          <w:ilvl w:val="1"/>
          <w:numId w:val="15"/>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8A7EC6">
      <w:pPr>
        <w:numPr>
          <w:ilvl w:val="0"/>
          <w:numId w:val="15"/>
        </w:numPr>
      </w:pPr>
      <w:r>
        <w:t xml:space="preserve">CID 6001 </w:t>
      </w:r>
    </w:p>
    <w:p w:rsidR="00817829" w:rsidRDefault="00A16EC9" w:rsidP="008A7EC6">
      <w:pPr>
        <w:numPr>
          <w:ilvl w:val="0"/>
          <w:numId w:val="15"/>
        </w:numPr>
      </w:pPr>
      <w:r>
        <w:t>Updated to show editing instruction</w:t>
      </w:r>
    </w:p>
    <w:p w:rsidR="00A16EC9" w:rsidRDefault="00A16EC9" w:rsidP="008A7EC6">
      <w:pPr>
        <w:numPr>
          <w:ilvl w:val="0"/>
          <w:numId w:val="15"/>
        </w:numPr>
      </w:pPr>
      <w:r>
        <w:t>Addressed concern about DC term chosen to minimized EVM</w:t>
      </w:r>
    </w:p>
    <w:p w:rsidR="00A16EC9" w:rsidRDefault="00A16EC9" w:rsidP="00A16EC9">
      <w:pPr>
        <w:numPr>
          <w:ilvl w:val="0"/>
          <w:numId w:val="15"/>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A16EC9">
      <w:pPr>
        <w:numPr>
          <w:ilvl w:val="1"/>
          <w:numId w:val="15"/>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A16EC9">
      <w:pPr>
        <w:numPr>
          <w:ilvl w:val="1"/>
          <w:numId w:val="15"/>
        </w:numPr>
        <w:rPr>
          <w:highlight w:val="yellow"/>
        </w:rPr>
      </w:pPr>
      <w:r>
        <w:rPr>
          <w:highlight w:val="yellow"/>
        </w:rPr>
        <w:t>Discussion</w:t>
      </w:r>
    </w:p>
    <w:p w:rsidR="00E12045" w:rsidRDefault="006765AF" w:rsidP="00E12045">
      <w:pPr>
        <w:numPr>
          <w:ilvl w:val="2"/>
          <w:numId w:val="15"/>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6765AF">
      <w:pPr>
        <w:numPr>
          <w:ilvl w:val="3"/>
          <w:numId w:val="15"/>
        </w:numPr>
        <w:rPr>
          <w:highlight w:val="yellow"/>
        </w:rPr>
      </w:pPr>
      <w:r>
        <w:rPr>
          <w:highlight w:val="yellow"/>
        </w:rPr>
        <w:t>another section specifies LO leakage at -23 dB</w:t>
      </w:r>
    </w:p>
    <w:p w:rsidR="006765AF" w:rsidRPr="00A61DED" w:rsidRDefault="00925D98" w:rsidP="006765AF">
      <w:pPr>
        <w:numPr>
          <w:ilvl w:val="3"/>
          <w:numId w:val="15"/>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124738">
      <w:pPr>
        <w:numPr>
          <w:ilvl w:val="1"/>
          <w:numId w:val="15"/>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817829">
      <w:pPr>
        <w:numPr>
          <w:ilvl w:val="0"/>
          <w:numId w:val="15"/>
        </w:numPr>
      </w:pPr>
      <w:r>
        <w:t xml:space="preserve">CID 6001 </w:t>
      </w:r>
    </w:p>
    <w:p w:rsidR="00817829" w:rsidRDefault="00817829" w:rsidP="00817829">
      <w:pPr>
        <w:numPr>
          <w:ilvl w:val="0"/>
          <w:numId w:val="15"/>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817829">
      <w:pPr>
        <w:numPr>
          <w:ilvl w:val="0"/>
          <w:numId w:val="15"/>
        </w:numPr>
      </w:pPr>
      <w:r>
        <w:t>Comments</w:t>
      </w:r>
    </w:p>
    <w:p w:rsidR="00EB4A83" w:rsidRDefault="00EB4A83" w:rsidP="00EB4A83">
      <w:pPr>
        <w:numPr>
          <w:ilvl w:val="1"/>
          <w:numId w:val="15"/>
        </w:numPr>
      </w:pPr>
      <w:r>
        <w:t>Do we need to delete anything else?</w:t>
      </w:r>
    </w:p>
    <w:p w:rsidR="00EB4A83" w:rsidRDefault="00EB4A83" w:rsidP="00EB4A83">
      <w:pPr>
        <w:numPr>
          <w:ilvl w:val="2"/>
          <w:numId w:val="15"/>
        </w:numPr>
      </w:pPr>
      <w:r>
        <w:t>No</w:t>
      </w:r>
    </w:p>
    <w:p w:rsidR="00EB4A83" w:rsidRDefault="00EB4A83" w:rsidP="00EB4A83">
      <w:pPr>
        <w:numPr>
          <w:ilvl w:val="1"/>
          <w:numId w:val="15"/>
        </w:numPr>
      </w:pPr>
      <w:r>
        <w:t>Carlos, Brian happy with proposal</w:t>
      </w:r>
    </w:p>
    <w:p w:rsidR="006E7721" w:rsidRDefault="006E7721" w:rsidP="006E7721">
      <w:pPr>
        <w:numPr>
          <w:ilvl w:val="0"/>
          <w:numId w:val="15"/>
        </w:numPr>
      </w:pPr>
      <w:r>
        <w:t>Motion next week</w:t>
      </w:r>
    </w:p>
    <w:p w:rsidR="00817829" w:rsidRDefault="00817829" w:rsidP="00817829">
      <w:pPr>
        <w:pStyle w:val="Heading2"/>
      </w:pPr>
      <w:r w:rsidRPr="00E905C3">
        <w:t>12/0</w:t>
      </w:r>
      <w:r>
        <w:t>164</w:t>
      </w:r>
      <w:r w:rsidRPr="00E905C3">
        <w:t>r</w:t>
      </w:r>
      <w:r>
        <w:t>0</w:t>
      </w:r>
    </w:p>
    <w:p w:rsidR="00301B64" w:rsidRDefault="00301B64" w:rsidP="00817829">
      <w:pPr>
        <w:numPr>
          <w:ilvl w:val="0"/>
          <w:numId w:val="15"/>
        </w:numPr>
      </w:pPr>
      <w:r>
        <w:t>Carlos presenting in Graham’s absence</w:t>
      </w:r>
    </w:p>
    <w:p w:rsidR="00817829" w:rsidRDefault="00817829" w:rsidP="00817829">
      <w:pPr>
        <w:numPr>
          <w:ilvl w:val="0"/>
          <w:numId w:val="15"/>
        </w:numPr>
      </w:pPr>
      <w:r>
        <w:t>Proposals concerning acronyms used in P802.11ad D5.0</w:t>
      </w:r>
    </w:p>
    <w:p w:rsidR="00817829" w:rsidRDefault="005B3D66" w:rsidP="00817829">
      <w:pPr>
        <w:numPr>
          <w:ilvl w:val="0"/>
          <w:numId w:val="15"/>
        </w:numPr>
      </w:pPr>
      <w:r>
        <w:t>Comments</w:t>
      </w:r>
    </w:p>
    <w:p w:rsidR="005B3D66" w:rsidRDefault="005B3D66" w:rsidP="005B3D66">
      <w:pPr>
        <w:numPr>
          <w:ilvl w:val="1"/>
          <w:numId w:val="15"/>
        </w:numPr>
      </w:pPr>
      <w:r>
        <w:t>Agree w/ not using SSH</w:t>
      </w:r>
    </w:p>
    <w:p w:rsidR="005B3D66" w:rsidRDefault="005B3D66" w:rsidP="005B3D66">
      <w:pPr>
        <w:numPr>
          <w:ilvl w:val="1"/>
          <w:numId w:val="15"/>
        </w:numPr>
      </w:pPr>
      <w:r>
        <w:t>Want to use some type of acronym for single carrier because PHY type is identified by acronym, could changed acronym</w:t>
      </w:r>
    </w:p>
    <w:p w:rsidR="005B3D66" w:rsidRDefault="005B3D66" w:rsidP="005B3D66">
      <w:pPr>
        <w:numPr>
          <w:ilvl w:val="1"/>
          <w:numId w:val="15"/>
        </w:numPr>
      </w:pPr>
      <w:r>
        <w:t>Want acronym for beamforming</w:t>
      </w:r>
      <w:r w:rsidR="00526581">
        <w:t>, happy with BF</w:t>
      </w:r>
      <w:r>
        <w:t>; but concerned about use of beamforming vs. beamform training</w:t>
      </w:r>
    </w:p>
    <w:p w:rsidR="005B3D66" w:rsidRDefault="005B3D66" w:rsidP="005B3D66">
      <w:pPr>
        <w:numPr>
          <w:ilvl w:val="1"/>
          <w:numId w:val="15"/>
        </w:numPr>
      </w:pPr>
      <w:r>
        <w:t>SC is widely known as single carrier in industry; 802.15.3c also uses SC as single carrier</w:t>
      </w:r>
    </w:p>
    <w:p w:rsidR="002E3E5A" w:rsidRDefault="002E3E5A" w:rsidP="005B3D66">
      <w:pPr>
        <w:numPr>
          <w:ilvl w:val="1"/>
          <w:numId w:val="15"/>
        </w:numPr>
      </w:pPr>
      <w:r>
        <w:t>No objection to HD-DF</w:t>
      </w:r>
    </w:p>
    <w:p w:rsidR="002E3E5A" w:rsidRDefault="002E3E5A" w:rsidP="002E3E5A">
      <w:pPr>
        <w:numPr>
          <w:ilvl w:val="1"/>
          <w:numId w:val="15"/>
        </w:numPr>
      </w:pPr>
      <w:r>
        <w:t>No objection to FD-AF</w:t>
      </w:r>
    </w:p>
    <w:p w:rsidR="002E3E5A" w:rsidRDefault="002E3E5A" w:rsidP="005B3D66">
      <w:pPr>
        <w:numPr>
          <w:ilvl w:val="1"/>
          <w:numId w:val="15"/>
        </w:numPr>
      </w:pPr>
      <w:r>
        <w:t>Relay DMG STA won’t fit in figures easily; radio data service pretty separated from 60 GHz</w:t>
      </w:r>
    </w:p>
    <w:p w:rsidR="00526581" w:rsidRDefault="00833037" w:rsidP="005B3D66">
      <w:pPr>
        <w:numPr>
          <w:ilvl w:val="1"/>
          <w:numId w:val="15"/>
        </w:numPr>
      </w:pPr>
      <w:r>
        <w:lastRenderedPageBreak/>
        <w:t>Easier to change SSH</w:t>
      </w:r>
      <w:r w:rsidR="00A1095A">
        <w:t xml:space="preserve"> to SPSH than delete; no objection to SPSH</w:t>
      </w:r>
    </w:p>
    <w:p w:rsidR="00AE41CB" w:rsidRDefault="00AE41CB" w:rsidP="00AE41CB">
      <w:pPr>
        <w:numPr>
          <w:ilvl w:val="0"/>
          <w:numId w:val="15"/>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817829">
      <w:pPr>
        <w:numPr>
          <w:ilvl w:val="0"/>
          <w:numId w:val="15"/>
        </w:numPr>
      </w:pPr>
      <w:r w:rsidRPr="009D525B">
        <w:rPr>
          <w:rFonts w:hint="eastAsia"/>
          <w:sz w:val="24"/>
          <w:lang w:eastAsia="ja-JP"/>
        </w:rPr>
        <w:t>CID</w:t>
      </w:r>
      <w:r>
        <w:rPr>
          <w:rFonts w:hint="eastAsia"/>
          <w:sz w:val="24"/>
          <w:lang w:eastAsia="ja-JP"/>
        </w:rPr>
        <w:t xml:space="preserve"> </w:t>
      </w:r>
      <w:r>
        <w:t>6390,  6389,  6103,  6101,  6430,  6429,  6102</w:t>
      </w:r>
    </w:p>
    <w:p w:rsidR="00817829" w:rsidRDefault="00AE41CB" w:rsidP="00817829">
      <w:pPr>
        <w:numPr>
          <w:ilvl w:val="0"/>
          <w:numId w:val="15"/>
        </w:numPr>
      </w:pPr>
      <w:r>
        <w:t>Co</w:t>
      </w:r>
      <w:r w:rsidR="00E2199D">
        <w:t>mments related to QAB mechanism; comments propose to delete feature</w:t>
      </w:r>
    </w:p>
    <w:p w:rsidR="009E040A" w:rsidRDefault="009E040A" w:rsidP="00817829">
      <w:pPr>
        <w:numPr>
          <w:ilvl w:val="0"/>
          <w:numId w:val="15"/>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817829">
      <w:pPr>
        <w:numPr>
          <w:ilvl w:val="0"/>
          <w:numId w:val="15"/>
        </w:numPr>
      </w:pPr>
      <w:r>
        <w:t xml:space="preserve">Regarding 1) </w:t>
      </w:r>
      <w:r w:rsidRPr="009E040A">
        <w:t>QAB doesn’t require APs that are involved fully synchronize with each other. Instead, all the timing in QAB is relative time instead of absolute time.</w:t>
      </w:r>
    </w:p>
    <w:p w:rsidR="009E040A" w:rsidRDefault="009E040A" w:rsidP="00817829">
      <w:pPr>
        <w:numPr>
          <w:ilvl w:val="0"/>
          <w:numId w:val="15"/>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817829">
      <w:pPr>
        <w:numPr>
          <w:ilvl w:val="0"/>
          <w:numId w:val="15"/>
        </w:numPr>
      </w:pPr>
      <w:r>
        <w:t>Propose to r</w:t>
      </w:r>
      <w:r w:rsidRPr="0083451C">
        <w:t>eject CID 6390, 6389, 6103, 6101, 6102, and 6429</w:t>
      </w:r>
      <w:r>
        <w:t xml:space="preserve"> based on above</w:t>
      </w:r>
    </w:p>
    <w:p w:rsidR="00720526" w:rsidRDefault="00720526" w:rsidP="00817829">
      <w:pPr>
        <w:numPr>
          <w:ilvl w:val="0"/>
          <w:numId w:val="15"/>
        </w:numPr>
      </w:pPr>
      <w:r>
        <w:t>Discussion</w:t>
      </w:r>
    </w:p>
    <w:p w:rsidR="00720526" w:rsidRDefault="00720526" w:rsidP="00720526">
      <w:pPr>
        <w:numPr>
          <w:ilvl w:val="1"/>
          <w:numId w:val="15"/>
        </w:numPr>
      </w:pPr>
      <w:r>
        <w:t>Question frequency of quiet periods?  If no end, may be issue with sync</w:t>
      </w:r>
    </w:p>
    <w:p w:rsidR="00720526" w:rsidRDefault="00720526" w:rsidP="00720526">
      <w:pPr>
        <w:numPr>
          <w:ilvl w:val="2"/>
          <w:numId w:val="15"/>
        </w:numPr>
      </w:pPr>
      <w:r>
        <w:t>May need indication of end of quiet periods</w:t>
      </w:r>
    </w:p>
    <w:p w:rsidR="00720526" w:rsidRDefault="00720526" w:rsidP="00720526">
      <w:pPr>
        <w:numPr>
          <w:ilvl w:val="1"/>
          <w:numId w:val="15"/>
        </w:numPr>
      </w:pPr>
      <w:r>
        <w:t>Issue maintaining timing?</w:t>
      </w:r>
    </w:p>
    <w:p w:rsidR="00720526" w:rsidRDefault="00720526" w:rsidP="00720526">
      <w:pPr>
        <w:numPr>
          <w:ilvl w:val="2"/>
          <w:numId w:val="15"/>
        </w:numPr>
      </w:pPr>
      <w:r>
        <w:t>Not if done in hardware</w:t>
      </w:r>
    </w:p>
    <w:p w:rsidR="00720526" w:rsidRDefault="00C92F8F" w:rsidP="00720526">
      <w:pPr>
        <w:numPr>
          <w:ilvl w:val="1"/>
          <w:numId w:val="15"/>
        </w:numPr>
      </w:pPr>
      <w:r>
        <w:t>Aware of any examples of frames carrying timing besides beacon and probe response</w:t>
      </w:r>
    </w:p>
    <w:p w:rsidR="00C92F8F" w:rsidRDefault="00C92F8F" w:rsidP="00C92F8F">
      <w:pPr>
        <w:numPr>
          <w:ilvl w:val="2"/>
          <w:numId w:val="15"/>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C92F8F">
      <w:pPr>
        <w:numPr>
          <w:ilvl w:val="1"/>
          <w:numId w:val="15"/>
        </w:numPr>
      </w:pPr>
      <w:r>
        <w:t>Why can’t we specify something relative to TSF?</w:t>
      </w:r>
    </w:p>
    <w:p w:rsidR="00C92F8F" w:rsidRDefault="00C92F8F" w:rsidP="00C92F8F">
      <w:pPr>
        <w:numPr>
          <w:ilvl w:val="2"/>
          <w:numId w:val="15"/>
        </w:numPr>
      </w:pPr>
      <w:r>
        <w:t>Many ways to achieve goal, this is one way and implemented in real system and it works</w:t>
      </w:r>
    </w:p>
    <w:p w:rsidR="00514E2B" w:rsidRDefault="00514E2B" w:rsidP="00C92F8F">
      <w:pPr>
        <w:numPr>
          <w:ilvl w:val="2"/>
          <w:numId w:val="15"/>
        </w:numPr>
      </w:pPr>
      <w:r>
        <w:t>This is</w:t>
      </w:r>
      <w:r w:rsidR="00984831">
        <w:t xml:space="preserve"> between APs, TSF is for BSS</w:t>
      </w:r>
    </w:p>
    <w:p w:rsidR="001479D5" w:rsidRDefault="001479D5" w:rsidP="001479D5">
      <w:pPr>
        <w:numPr>
          <w:ilvl w:val="1"/>
          <w:numId w:val="15"/>
        </w:numPr>
      </w:pPr>
      <w:r>
        <w:t>No objection to NOT removing QAB</w:t>
      </w:r>
    </w:p>
    <w:p w:rsidR="001479D5" w:rsidRDefault="001479D5" w:rsidP="001479D5">
      <w:pPr>
        <w:numPr>
          <w:ilvl w:val="1"/>
          <w:numId w:val="15"/>
        </w:numPr>
      </w:pPr>
      <w:r>
        <w:t>Zhou will work with Brian to address end of quiet periods</w:t>
      </w:r>
    </w:p>
    <w:p w:rsidR="001479D5" w:rsidRDefault="001479D5" w:rsidP="001479D5">
      <w:pPr>
        <w:numPr>
          <w:ilvl w:val="0"/>
          <w:numId w:val="15"/>
        </w:numPr>
      </w:pPr>
      <w:r>
        <w:t>CID 6430</w:t>
      </w:r>
    </w:p>
    <w:p w:rsidR="00817829" w:rsidRDefault="007C14EE" w:rsidP="00817829">
      <w:pPr>
        <w:pStyle w:val="Heading2"/>
      </w:pPr>
      <w:r w:rsidRPr="00E905C3">
        <w:t>12/0</w:t>
      </w:r>
      <w:r>
        <w:t>196</w:t>
      </w:r>
      <w:r w:rsidRPr="00E905C3">
        <w:t>r</w:t>
      </w:r>
      <w:r>
        <w:t>1</w:t>
      </w:r>
    </w:p>
    <w:p w:rsidR="00817829" w:rsidRPr="00264E4A" w:rsidRDefault="00817829" w:rsidP="00817829">
      <w:pPr>
        <w:numPr>
          <w:ilvl w:val="0"/>
          <w:numId w:val="15"/>
        </w:numPr>
      </w:pPr>
      <w:r w:rsidRPr="009D525B">
        <w:rPr>
          <w:rFonts w:hint="eastAsia"/>
          <w:sz w:val="24"/>
          <w:lang w:eastAsia="ja-JP"/>
        </w:rPr>
        <w:t>CID</w:t>
      </w:r>
      <w:r>
        <w:rPr>
          <w:rFonts w:hint="eastAsia"/>
          <w:sz w:val="24"/>
          <w:lang w:eastAsia="ja-JP"/>
        </w:rPr>
        <w:t xml:space="preserve"> </w:t>
      </w:r>
      <w:r w:rsidR="00264E4A">
        <w:rPr>
          <w:sz w:val="24"/>
          <w:lang w:eastAsia="ja-JP"/>
        </w:rPr>
        <w:t>6428, 6111, proposed change to delete REDS, use 11s</w:t>
      </w:r>
    </w:p>
    <w:p w:rsidR="00264E4A" w:rsidRDefault="00264E4A" w:rsidP="00C325CC">
      <w:pPr>
        <w:numPr>
          <w:ilvl w:val="1"/>
          <w:numId w:val="15"/>
        </w:numPr>
      </w:pPr>
      <w:r>
        <w:t>802.11s does not provide beamforming and synch capability hop by hop needed in 60GHz</w:t>
      </w:r>
    </w:p>
    <w:p w:rsidR="00817829" w:rsidRDefault="00264E4A" w:rsidP="00264E4A">
      <w:pPr>
        <w:numPr>
          <w:ilvl w:val="1"/>
          <w:numId w:val="15"/>
        </w:numPr>
      </w:pPr>
      <w:r>
        <w:t>Comments</w:t>
      </w:r>
    </w:p>
    <w:p w:rsidR="00264E4A" w:rsidRDefault="00264E4A" w:rsidP="00264E4A">
      <w:pPr>
        <w:numPr>
          <w:ilvl w:val="2"/>
          <w:numId w:val="15"/>
        </w:numPr>
      </w:pPr>
      <w:r>
        <w:t>Could 802.11s be extended to work in 60GHz?</w:t>
      </w:r>
    </w:p>
    <w:p w:rsidR="00C325CC" w:rsidRDefault="00C325CC" w:rsidP="00C325CC">
      <w:pPr>
        <w:numPr>
          <w:ilvl w:val="3"/>
          <w:numId w:val="15"/>
        </w:numPr>
      </w:pPr>
      <w:r>
        <w:t>11ad relay designed for simple 2 hop implementation</w:t>
      </w:r>
    </w:p>
    <w:p w:rsidR="00C325CC" w:rsidRDefault="00C325CC" w:rsidP="00C325CC">
      <w:pPr>
        <w:numPr>
          <w:ilvl w:val="3"/>
          <w:numId w:val="15"/>
        </w:numPr>
      </w:pPr>
      <w:r>
        <w:t>11ad relays at PHY level, will be added to resolution</w:t>
      </w:r>
    </w:p>
    <w:p w:rsidR="00C325CC" w:rsidRDefault="00C325CC" w:rsidP="00C325CC">
      <w:pPr>
        <w:numPr>
          <w:ilvl w:val="0"/>
          <w:numId w:val="15"/>
        </w:numPr>
      </w:pPr>
      <w:r>
        <w:t>CID 6516, add architecture description</w:t>
      </w:r>
    </w:p>
    <w:p w:rsidR="00C325CC" w:rsidRDefault="00C325CC" w:rsidP="00C325CC">
      <w:pPr>
        <w:numPr>
          <w:ilvl w:val="1"/>
          <w:numId w:val="15"/>
        </w:numPr>
      </w:pPr>
      <w:r>
        <w:t xml:space="preserve">Just another MAC </w:t>
      </w:r>
      <w:r w:rsidR="00406547">
        <w:t>function, does not change architecture</w:t>
      </w:r>
    </w:p>
    <w:p w:rsidR="00406547" w:rsidRDefault="00406547" w:rsidP="00C325CC">
      <w:pPr>
        <w:numPr>
          <w:ilvl w:val="1"/>
          <w:numId w:val="15"/>
        </w:numPr>
      </w:pPr>
      <w:r>
        <w:t>Comment</w:t>
      </w:r>
    </w:p>
    <w:p w:rsidR="00406547" w:rsidRDefault="00406547" w:rsidP="00406547">
      <w:pPr>
        <w:numPr>
          <w:ilvl w:val="2"/>
          <w:numId w:val="15"/>
        </w:numPr>
      </w:pPr>
      <w:r>
        <w:t>Anything that involves how stations connect together is an architecture change</w:t>
      </w:r>
    </w:p>
    <w:p w:rsidR="00406547" w:rsidRDefault="00406547" w:rsidP="00406547">
      <w:pPr>
        <w:numPr>
          <w:ilvl w:val="2"/>
          <w:numId w:val="15"/>
        </w:numPr>
      </w:pPr>
      <w:r>
        <w:lastRenderedPageBreak/>
        <w:t>When receiving something that was amplified and forwarded isn’t really matter about how connected, maybe in decode and forward</w:t>
      </w:r>
    </w:p>
    <w:p w:rsidR="00833F1F" w:rsidRDefault="00833F1F" w:rsidP="00833F1F">
      <w:pPr>
        <w:numPr>
          <w:ilvl w:val="1"/>
          <w:numId w:val="15"/>
        </w:numPr>
      </w:pPr>
      <w:r>
        <w:t>Carlos to email Mark  to make suggested text</w:t>
      </w:r>
    </w:p>
    <w:p w:rsidR="00833F1F" w:rsidRDefault="00833F1F" w:rsidP="00833F1F">
      <w:pPr>
        <w:numPr>
          <w:ilvl w:val="0"/>
          <w:numId w:val="15"/>
        </w:numPr>
      </w:pPr>
      <w:r>
        <w:t>CID 6324</w:t>
      </w:r>
    </w:p>
    <w:p w:rsidR="00833F1F" w:rsidRDefault="00833F1F" w:rsidP="00833F1F">
      <w:pPr>
        <w:numPr>
          <w:ilvl w:val="1"/>
          <w:numId w:val="15"/>
        </w:numPr>
      </w:pPr>
      <w:r>
        <w:t>Comment</w:t>
      </w:r>
    </w:p>
    <w:p w:rsidR="00833F1F" w:rsidRDefault="00683E32" w:rsidP="00833F1F">
      <w:pPr>
        <w:numPr>
          <w:ilvl w:val="2"/>
          <w:numId w:val="15"/>
        </w:numPr>
      </w:pPr>
      <w:r>
        <w:t>Need to split stuff that talks about MLME and leave in clause 10, only move other part to 9</w:t>
      </w:r>
    </w:p>
    <w:p w:rsidR="00683E32" w:rsidRDefault="00683E32" w:rsidP="00833F1F">
      <w:pPr>
        <w:numPr>
          <w:ilvl w:val="2"/>
          <w:numId w:val="15"/>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t>12/0198r1</w:t>
      </w:r>
      <w:r w:rsidR="003A4008" w:rsidRPr="003A4008">
        <w:t xml:space="preserve"> </w:t>
      </w:r>
      <w:r w:rsidR="003A4008">
        <w:t>MLME interface for beamforming training</w:t>
      </w:r>
    </w:p>
    <w:p w:rsidR="003A4008" w:rsidRDefault="003A4008" w:rsidP="003A4008">
      <w:pPr>
        <w:pStyle w:val="ListParagraph"/>
        <w:numPr>
          <w:ilvl w:val="0"/>
          <w:numId w:val="18"/>
        </w:numPr>
      </w:pPr>
      <w:r>
        <w:t>6.3.93.4.2 was updated in the table</w:t>
      </w:r>
    </w:p>
    <w:p w:rsidR="003A4008" w:rsidRDefault="003A4008" w:rsidP="003A4008">
      <w:pPr>
        <w:pStyle w:val="ListParagraph"/>
        <w:numPr>
          <w:ilvl w:val="0"/>
          <w:numId w:val="18"/>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3A4008">
      <w:pPr>
        <w:pStyle w:val="ListParagraph"/>
        <w:numPr>
          <w:ilvl w:val="0"/>
          <w:numId w:val="19"/>
        </w:numPr>
      </w:pPr>
      <w:r>
        <w:t xml:space="preserve">CIDs: </w:t>
      </w:r>
      <w:r w:rsidRPr="003D172B">
        <w:t>6505,  6276,  6503,  6277,  6384,  6175,  6082,  6323,  6151,  6504,  6257</w:t>
      </w:r>
      <w:r>
        <w:t>.</w:t>
      </w:r>
    </w:p>
    <w:p w:rsidR="003A4008" w:rsidRDefault="003A4008" w:rsidP="003A4008">
      <w:pPr>
        <w:pStyle w:val="ListParagraph"/>
        <w:numPr>
          <w:ilvl w:val="0"/>
          <w:numId w:val="19"/>
        </w:numPr>
      </w:pPr>
      <w:r>
        <w:t>Updated figures with transparent FST</w:t>
      </w:r>
    </w:p>
    <w:p w:rsidR="008F763E" w:rsidRDefault="008F763E" w:rsidP="003A4008">
      <w:pPr>
        <w:pStyle w:val="ListParagraph"/>
        <w:numPr>
          <w:ilvl w:val="0"/>
          <w:numId w:val="19"/>
        </w:numPr>
      </w:pPr>
      <w:r>
        <w:t>4.94 – Reference model for multiband; new descriptions of transparent and non-transparent FST</w:t>
      </w:r>
    </w:p>
    <w:p w:rsidR="00C8327D" w:rsidRDefault="00C8327D" w:rsidP="003A4008">
      <w:pPr>
        <w:pStyle w:val="ListParagraph"/>
        <w:numPr>
          <w:ilvl w:val="0"/>
          <w:numId w:val="19"/>
        </w:numPr>
      </w:pPr>
      <w:r>
        <w:t>5.16 – MAC data service architecture; clarifies multiplexing/</w:t>
      </w:r>
      <w:proofErr w:type="spellStart"/>
      <w:r>
        <w:t>demultiplexing</w:t>
      </w:r>
      <w:proofErr w:type="spellEnd"/>
      <w:r>
        <w:t xml:space="preserve"> with FST</w:t>
      </w:r>
    </w:p>
    <w:p w:rsidR="003A4008" w:rsidRDefault="00C8327D" w:rsidP="003A4008">
      <w:pPr>
        <w:pStyle w:val="ListParagraph"/>
        <w:numPr>
          <w:ilvl w:val="0"/>
          <w:numId w:val="19"/>
        </w:numPr>
      </w:pPr>
      <w:r>
        <w:t>11.5.16.1 – security for multiband RSNA; clarifies shared keys are used</w:t>
      </w:r>
    </w:p>
    <w:p w:rsidR="00050D44" w:rsidRDefault="00050D44" w:rsidP="003A4008">
      <w:pPr>
        <w:pStyle w:val="ListParagraph"/>
        <w:numPr>
          <w:ilvl w:val="0"/>
          <w:numId w:val="19"/>
        </w:numPr>
      </w:pPr>
      <w:r>
        <w:t>Question (Brian Hart, Cisco System) – Is the assumption that the number of buffers is the same at 5 GHz and 60 GHz?</w:t>
      </w:r>
    </w:p>
    <w:p w:rsidR="00050D44" w:rsidRDefault="00050D44" w:rsidP="003A4008">
      <w:pPr>
        <w:pStyle w:val="ListParagraph"/>
        <w:numPr>
          <w:ilvl w:val="0"/>
          <w:numId w:val="19"/>
        </w:numPr>
      </w:pPr>
      <w:r>
        <w:lastRenderedPageBreak/>
        <w:t>Carlos – not likely.  STA may have to change BA agreement if they don’t have the same capabilities at each band.  Not really different from 802.11 today.</w:t>
      </w:r>
    </w:p>
    <w:p w:rsidR="00050D44" w:rsidRDefault="00050D44" w:rsidP="003A4008">
      <w:pPr>
        <w:pStyle w:val="ListParagraph"/>
        <w:numPr>
          <w:ilvl w:val="0"/>
          <w:numId w:val="19"/>
        </w:numPr>
      </w:pPr>
      <w:r>
        <w:t>Brian – that gives some ideas for some optimizations, but we can discuss these at a later date.</w:t>
      </w:r>
    </w:p>
    <w:p w:rsidR="00050D44" w:rsidRDefault="00050D44" w:rsidP="003A4008">
      <w:pPr>
        <w:pStyle w:val="ListParagraph"/>
        <w:numPr>
          <w:ilvl w:val="0"/>
          <w:numId w:val="19"/>
        </w:numPr>
      </w:pPr>
      <w:r>
        <w:t>Mark Hamilton – the general direction helps a lot, but there are some more details that need to be clarified.  For example, sometimes a new RSNA has to be established and sometimes it does not.</w:t>
      </w:r>
    </w:p>
    <w:p w:rsidR="00050D44" w:rsidRDefault="00050D44" w:rsidP="003A4008">
      <w:pPr>
        <w:pStyle w:val="ListParagraph"/>
        <w:numPr>
          <w:ilvl w:val="0"/>
          <w:numId w:val="19"/>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050D44">
      <w:pPr>
        <w:pStyle w:val="ListParagraph"/>
        <w:numPr>
          <w:ilvl w:val="0"/>
          <w:numId w:val="20"/>
        </w:numPr>
      </w:pPr>
      <w:r>
        <w:t>CID 6147 – Beamforming – propose reject</w:t>
      </w:r>
      <w:r w:rsidR="00530317">
        <w:t xml:space="preserve"> – easier to have state info in the packet</w:t>
      </w:r>
    </w:p>
    <w:p w:rsidR="00530317" w:rsidRDefault="00530317" w:rsidP="00530317">
      <w:pPr>
        <w:pStyle w:val="ListParagraph"/>
        <w:numPr>
          <w:ilvl w:val="1"/>
          <w:numId w:val="20"/>
        </w:numPr>
      </w:pPr>
      <w:r>
        <w:t xml:space="preserve">Erik </w:t>
      </w:r>
      <w:proofErr w:type="spellStart"/>
      <w:r>
        <w:t>Lingskog</w:t>
      </w:r>
      <w:proofErr w:type="spellEnd"/>
      <w:r>
        <w:t>, CSR Transmitting from the same sector all the time</w:t>
      </w:r>
    </w:p>
    <w:p w:rsidR="00530317" w:rsidRDefault="00530317" w:rsidP="00530317">
      <w:pPr>
        <w:pStyle w:val="ListParagraph"/>
        <w:numPr>
          <w:ilvl w:val="1"/>
          <w:numId w:val="20"/>
        </w:numPr>
      </w:pPr>
      <w:r>
        <w:t>Carlos – convenience issue</w:t>
      </w:r>
    </w:p>
    <w:p w:rsidR="00530317" w:rsidRDefault="00530317" w:rsidP="00530317">
      <w:pPr>
        <w:pStyle w:val="ListParagraph"/>
        <w:numPr>
          <w:ilvl w:val="1"/>
          <w:numId w:val="20"/>
        </w:numPr>
      </w:pPr>
      <w:r>
        <w:t>Erik – doesn’t feel strongly</w:t>
      </w:r>
    </w:p>
    <w:p w:rsidR="00530317" w:rsidRDefault="00530317" w:rsidP="00530317">
      <w:pPr>
        <w:pStyle w:val="ListParagraph"/>
        <w:numPr>
          <w:ilvl w:val="1"/>
          <w:numId w:val="20"/>
        </w:numPr>
      </w:pPr>
      <w:r>
        <w:t>No objection to reject; marked ready for motion</w:t>
      </w:r>
    </w:p>
    <w:p w:rsidR="00530317" w:rsidRDefault="00530317" w:rsidP="00530317">
      <w:pPr>
        <w:pStyle w:val="ListParagraph"/>
        <w:numPr>
          <w:ilvl w:val="0"/>
          <w:numId w:val="20"/>
        </w:numPr>
      </w:pPr>
      <w:r>
        <w:t xml:space="preserve">CID 6148 </w:t>
      </w:r>
      <w:r w:rsidR="00E329F0">
        <w:t>–</w:t>
      </w:r>
      <w:r>
        <w:t xml:space="preserve"> </w:t>
      </w:r>
      <w:r w:rsidR="00E329F0">
        <w:t>Same situation as 6147 but for responder – propose reject</w:t>
      </w:r>
    </w:p>
    <w:p w:rsidR="00E329F0" w:rsidRDefault="00E329F0" w:rsidP="00E329F0">
      <w:pPr>
        <w:pStyle w:val="ListParagraph"/>
        <w:numPr>
          <w:ilvl w:val="1"/>
          <w:numId w:val="20"/>
        </w:numPr>
      </w:pPr>
      <w:r>
        <w:t>No objection to reject; marked ready for motion</w:t>
      </w:r>
    </w:p>
    <w:p w:rsidR="00E329F0" w:rsidRDefault="00E329F0" w:rsidP="00E329F0">
      <w:pPr>
        <w:pStyle w:val="ListParagraph"/>
        <w:numPr>
          <w:ilvl w:val="0"/>
          <w:numId w:val="20"/>
        </w:numPr>
      </w:pPr>
      <w:r>
        <w:t xml:space="preserve">CID 6320 </w:t>
      </w:r>
      <w:r w:rsidR="00200EA3">
        <w:t>–</w:t>
      </w:r>
      <w:r>
        <w:t xml:space="preserve"> </w:t>
      </w:r>
      <w:r w:rsidR="00200EA3">
        <w:t>Accept</w:t>
      </w:r>
    </w:p>
    <w:p w:rsidR="00200EA3" w:rsidRDefault="00200EA3" w:rsidP="00200EA3">
      <w:pPr>
        <w:pStyle w:val="ListParagraph"/>
        <w:numPr>
          <w:ilvl w:val="1"/>
          <w:numId w:val="20"/>
        </w:numPr>
      </w:pPr>
      <w:r>
        <w:t>No objection to accept</w:t>
      </w:r>
    </w:p>
    <w:p w:rsidR="00200EA3" w:rsidRDefault="00200EA3" w:rsidP="00200EA3">
      <w:pPr>
        <w:pStyle w:val="ListParagraph"/>
        <w:numPr>
          <w:ilvl w:val="0"/>
          <w:numId w:val="20"/>
        </w:numPr>
      </w:pPr>
      <w:r>
        <w:t xml:space="preserve">CID 6301 </w:t>
      </w:r>
      <w:r w:rsidR="001F06E3">
        <w:t>–</w:t>
      </w:r>
      <w:r>
        <w:t xml:space="preserve"> </w:t>
      </w:r>
      <w:r w:rsidR="001F06E3">
        <w:t>Revised – partial agreement with commenter</w:t>
      </w:r>
    </w:p>
    <w:p w:rsidR="001F06E3" w:rsidRDefault="001F06E3" w:rsidP="001F06E3">
      <w:pPr>
        <w:pStyle w:val="ListParagraph"/>
        <w:numPr>
          <w:ilvl w:val="1"/>
          <w:numId w:val="20"/>
        </w:numPr>
      </w:pPr>
      <w:r>
        <w:t>Text clarification, but no restriction on same BI</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CID 6451 – Revised – definitions of this type are done in the baseline so there is precedence</w:t>
      </w:r>
    </w:p>
    <w:p w:rsidR="001F06E3" w:rsidRDefault="001F06E3" w:rsidP="001F06E3">
      <w:pPr>
        <w:pStyle w:val="ListParagraph"/>
        <w:numPr>
          <w:ilvl w:val="1"/>
          <w:numId w:val="20"/>
        </w:numPr>
      </w:pPr>
      <w:r>
        <w:t>No objection to revise</w:t>
      </w:r>
    </w:p>
    <w:p w:rsidR="001F06E3" w:rsidRDefault="001F06E3" w:rsidP="001F06E3">
      <w:pPr>
        <w:pStyle w:val="ListParagraph"/>
        <w:numPr>
          <w:ilvl w:val="0"/>
          <w:numId w:val="20"/>
        </w:numPr>
      </w:pPr>
      <w:r>
        <w:t xml:space="preserve">CID 6450 </w:t>
      </w:r>
      <w:r w:rsidR="00E10647">
        <w:t>–</w:t>
      </w:r>
      <w:r>
        <w:t xml:space="preserve"> </w:t>
      </w:r>
      <w:r w:rsidR="00E10647">
        <w:t>Revised</w:t>
      </w:r>
    </w:p>
    <w:p w:rsidR="00E10647" w:rsidRDefault="00E10647" w:rsidP="00E10647">
      <w:pPr>
        <w:pStyle w:val="ListParagraph"/>
        <w:numPr>
          <w:ilvl w:val="1"/>
          <w:numId w:val="20"/>
        </w:numPr>
      </w:pPr>
      <w:r>
        <w:t>No objection</w:t>
      </w:r>
      <w:r w:rsidR="00876290">
        <w:t xml:space="preserve"> to revise</w:t>
      </w:r>
    </w:p>
    <w:p w:rsidR="00E10647" w:rsidRDefault="00876290" w:rsidP="00E10647">
      <w:pPr>
        <w:pStyle w:val="ListParagraph"/>
        <w:numPr>
          <w:ilvl w:val="0"/>
          <w:numId w:val="20"/>
        </w:numPr>
      </w:pPr>
      <w:r>
        <w:t>CID 6455- Reject</w:t>
      </w:r>
    </w:p>
    <w:p w:rsidR="00876290" w:rsidRDefault="00876290" w:rsidP="00876290">
      <w:pPr>
        <w:pStyle w:val="ListParagraph"/>
        <w:numPr>
          <w:ilvl w:val="1"/>
          <w:numId w:val="20"/>
        </w:numPr>
      </w:pPr>
      <w:r>
        <w:t>Information is not considered extraneous.</w:t>
      </w:r>
    </w:p>
    <w:p w:rsidR="00876290" w:rsidRDefault="00876290" w:rsidP="00876290">
      <w:pPr>
        <w:pStyle w:val="ListParagraph"/>
        <w:numPr>
          <w:ilvl w:val="1"/>
          <w:numId w:val="20"/>
        </w:numPr>
      </w:pPr>
      <w:r>
        <w:t>No objection to reject</w:t>
      </w:r>
    </w:p>
    <w:p w:rsidR="00876290" w:rsidRDefault="00876290" w:rsidP="00876290">
      <w:pPr>
        <w:pStyle w:val="ListParagraph"/>
        <w:numPr>
          <w:ilvl w:val="0"/>
          <w:numId w:val="20"/>
        </w:numPr>
      </w:pPr>
      <w:r>
        <w:t>CID 6454 – Revised</w:t>
      </w:r>
    </w:p>
    <w:p w:rsidR="00876290" w:rsidRDefault="00876290" w:rsidP="00876290">
      <w:pPr>
        <w:pStyle w:val="ListParagraph"/>
        <w:numPr>
          <w:ilvl w:val="1"/>
          <w:numId w:val="20"/>
        </w:numPr>
      </w:pPr>
      <w:r>
        <w:t>Similar to previous CID; Move text to another section rather than deleting</w:t>
      </w:r>
    </w:p>
    <w:p w:rsidR="00876290" w:rsidRDefault="00876290" w:rsidP="00876290">
      <w:pPr>
        <w:pStyle w:val="ListParagraph"/>
        <w:numPr>
          <w:ilvl w:val="1"/>
          <w:numId w:val="20"/>
        </w:numPr>
      </w:pPr>
      <w:r>
        <w:t>No objection to revise</w:t>
      </w:r>
    </w:p>
    <w:p w:rsidR="00876290" w:rsidRDefault="00876290" w:rsidP="00876290">
      <w:pPr>
        <w:pStyle w:val="ListParagraph"/>
        <w:numPr>
          <w:ilvl w:val="0"/>
          <w:numId w:val="20"/>
        </w:numPr>
      </w:pPr>
      <w:r>
        <w:t xml:space="preserve">CID 6452 </w:t>
      </w:r>
      <w:r w:rsidR="009A0BA5">
        <w:t>–</w:t>
      </w:r>
      <w:r>
        <w:t xml:space="preserve"> </w:t>
      </w:r>
      <w:r w:rsidR="009A0BA5">
        <w:t>Rejected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6290 – Accepted</w:t>
      </w:r>
    </w:p>
    <w:p w:rsidR="009A0BA5" w:rsidRDefault="009A0BA5" w:rsidP="009A0BA5">
      <w:pPr>
        <w:pStyle w:val="ListParagraph"/>
        <w:numPr>
          <w:ilvl w:val="1"/>
          <w:numId w:val="20"/>
        </w:numPr>
      </w:pPr>
      <w:r>
        <w:t>No objection</w:t>
      </w:r>
    </w:p>
    <w:p w:rsidR="009A0BA5" w:rsidRDefault="009A0BA5" w:rsidP="009A0BA5">
      <w:pPr>
        <w:pStyle w:val="ListParagraph"/>
        <w:numPr>
          <w:ilvl w:val="0"/>
          <w:numId w:val="20"/>
        </w:numPr>
      </w:pPr>
      <w:r>
        <w:t>CID 6463 – Rejected (Revised in current spreadsheet is incorrect) – definition follows from baseline</w:t>
      </w:r>
    </w:p>
    <w:p w:rsidR="009A0BA5" w:rsidRDefault="009A0BA5" w:rsidP="009A0BA5">
      <w:pPr>
        <w:pStyle w:val="ListParagraph"/>
        <w:numPr>
          <w:ilvl w:val="1"/>
          <w:numId w:val="20"/>
        </w:numPr>
      </w:pPr>
      <w:r>
        <w:t>No objection</w:t>
      </w:r>
    </w:p>
    <w:p w:rsidR="009A0BA5" w:rsidRDefault="00813FAD" w:rsidP="009A0BA5">
      <w:pPr>
        <w:pStyle w:val="ListParagraph"/>
        <w:numPr>
          <w:ilvl w:val="0"/>
          <w:numId w:val="20"/>
        </w:numPr>
      </w:pPr>
      <w:r>
        <w:t xml:space="preserve">CID 6458 </w:t>
      </w:r>
      <w:r w:rsidR="00520400">
        <w:t>–</w:t>
      </w:r>
      <w:r>
        <w:t xml:space="preserve"> </w:t>
      </w:r>
      <w:r w:rsidR="00520400">
        <w:t>Revise (current spreadsheet says Accept) – makes text consistent in “source” of SP</w:t>
      </w:r>
    </w:p>
    <w:p w:rsidR="00520400" w:rsidRDefault="00520400" w:rsidP="00520400">
      <w:pPr>
        <w:pStyle w:val="ListParagraph"/>
        <w:numPr>
          <w:ilvl w:val="1"/>
          <w:numId w:val="20"/>
        </w:numPr>
      </w:pPr>
      <w:r>
        <w:t>No objection</w:t>
      </w:r>
    </w:p>
    <w:p w:rsidR="00520400" w:rsidRDefault="00520400" w:rsidP="00520400">
      <w:pPr>
        <w:pStyle w:val="ListParagraph"/>
        <w:numPr>
          <w:ilvl w:val="1"/>
          <w:numId w:val="20"/>
        </w:numPr>
      </w:pPr>
      <w:r>
        <w:lastRenderedPageBreak/>
        <w:t>CID 6462 – Reject – accurately describes the available options</w:t>
      </w:r>
    </w:p>
    <w:p w:rsidR="006C1FAB" w:rsidRDefault="006C1FAB" w:rsidP="006C1FAB">
      <w:pPr>
        <w:pStyle w:val="ListParagraph"/>
        <w:numPr>
          <w:ilvl w:val="2"/>
          <w:numId w:val="20"/>
        </w:numPr>
      </w:pPr>
      <w:r>
        <w:t>A definition is necessary</w:t>
      </w:r>
    </w:p>
    <w:p w:rsidR="006C1FAB" w:rsidRDefault="00CC3E22" w:rsidP="006C1FAB">
      <w:pPr>
        <w:pStyle w:val="ListParagraph"/>
        <w:numPr>
          <w:ilvl w:val="2"/>
          <w:numId w:val="20"/>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520400">
      <w:pPr>
        <w:pStyle w:val="ListParagraph"/>
        <w:numPr>
          <w:ilvl w:val="2"/>
          <w:numId w:val="20"/>
        </w:numPr>
      </w:pPr>
      <w:r>
        <w:t>No objection</w:t>
      </w:r>
    </w:p>
    <w:p w:rsidR="00520400" w:rsidRDefault="00CC3E22" w:rsidP="00520400">
      <w:pPr>
        <w:pStyle w:val="ListParagraph"/>
        <w:numPr>
          <w:ilvl w:val="1"/>
          <w:numId w:val="20"/>
        </w:numPr>
      </w:pPr>
      <w:r>
        <w:t xml:space="preserve">CID 6461 </w:t>
      </w:r>
      <w:r w:rsidR="005B3FE6">
        <w:t>–</w:t>
      </w:r>
      <w:r>
        <w:t xml:space="preserve"> </w:t>
      </w:r>
      <w:r w:rsidR="005B3FE6">
        <w:t>Reject – definition of BTI is necessary as it is used multiple times</w:t>
      </w:r>
    </w:p>
    <w:p w:rsidR="005B3FE6" w:rsidRDefault="005B3FE6" w:rsidP="005B3FE6">
      <w:pPr>
        <w:pStyle w:val="ListParagraph"/>
        <w:numPr>
          <w:ilvl w:val="2"/>
          <w:numId w:val="20"/>
        </w:numPr>
      </w:pPr>
      <w:r>
        <w:t>No objection</w:t>
      </w:r>
    </w:p>
    <w:p w:rsidR="005B3FE6" w:rsidRDefault="005B3FE6" w:rsidP="005B3FE6">
      <w:pPr>
        <w:pStyle w:val="ListParagraph"/>
        <w:numPr>
          <w:ilvl w:val="1"/>
          <w:numId w:val="20"/>
        </w:numPr>
      </w:pPr>
      <w:r>
        <w:t xml:space="preserve">CID </w:t>
      </w:r>
      <w:r w:rsidR="0009174B">
        <w:t>6456 – Reject – reference to other CID not used</w:t>
      </w:r>
    </w:p>
    <w:p w:rsidR="0009174B" w:rsidRDefault="0009174B" w:rsidP="0009174B">
      <w:pPr>
        <w:pStyle w:val="ListParagraph"/>
        <w:numPr>
          <w:ilvl w:val="2"/>
          <w:numId w:val="20"/>
        </w:numPr>
      </w:pPr>
      <w:r>
        <w:t>Expands definition of uplink and downlink to cover PBSS but does not impact definition as it related to infrastructure BSS</w:t>
      </w:r>
    </w:p>
    <w:p w:rsidR="0009174B" w:rsidRDefault="002F3B45" w:rsidP="002F3B45">
      <w:pPr>
        <w:pStyle w:val="ListParagraph"/>
        <w:numPr>
          <w:ilvl w:val="2"/>
          <w:numId w:val="20"/>
        </w:numPr>
      </w:pPr>
      <w:r>
        <w:t>Brian Hart – I think this comment will come up again and again.  It isn’t the right way to write a spec.</w:t>
      </w:r>
    </w:p>
    <w:p w:rsidR="002F3B45" w:rsidRDefault="002F3B45" w:rsidP="002F3B45">
      <w:pPr>
        <w:pStyle w:val="ListParagraph"/>
        <w:numPr>
          <w:ilvl w:val="2"/>
          <w:numId w:val="20"/>
        </w:numPr>
      </w:pPr>
      <w:r>
        <w:t>Carlos – Any suggestions for improvement?</w:t>
      </w:r>
    </w:p>
    <w:p w:rsidR="002F3B45" w:rsidRDefault="002F3B45" w:rsidP="002F3B45">
      <w:pPr>
        <w:pStyle w:val="ListParagraph"/>
        <w:numPr>
          <w:ilvl w:val="2"/>
          <w:numId w:val="20"/>
        </w:numPr>
      </w:pPr>
      <w:r>
        <w:t xml:space="preserve">Brian Hart – We can request a commenter to come up with a solution for each instance in the doc.  </w:t>
      </w:r>
    </w:p>
    <w:p w:rsidR="002F3B45" w:rsidRDefault="002F3B45" w:rsidP="002F3B45">
      <w:pPr>
        <w:pStyle w:val="ListParagraph"/>
        <w:numPr>
          <w:ilvl w:val="2"/>
          <w:numId w:val="20"/>
        </w:numPr>
      </w:pPr>
      <w:r>
        <w:t>Carlos – Good point.  Commenter is welcome to bring a contribution.</w:t>
      </w:r>
    </w:p>
    <w:p w:rsidR="002F3B45" w:rsidRDefault="002F3B45" w:rsidP="002F3B45">
      <w:pPr>
        <w:pStyle w:val="ListParagraph"/>
        <w:numPr>
          <w:ilvl w:val="2"/>
          <w:numId w:val="20"/>
        </w:numPr>
      </w:pPr>
      <w:r>
        <w:t>No objection to modified resolution</w:t>
      </w:r>
    </w:p>
    <w:p w:rsidR="002F3B45" w:rsidRDefault="002F3B45" w:rsidP="002F3B45">
      <w:pPr>
        <w:pStyle w:val="ListParagraph"/>
        <w:numPr>
          <w:ilvl w:val="1"/>
          <w:numId w:val="20"/>
        </w:numPr>
      </w:pPr>
      <w:r>
        <w:t>CID 6460 – Reject</w:t>
      </w:r>
    </w:p>
    <w:p w:rsidR="002F3B45" w:rsidRDefault="002F3B45" w:rsidP="002F3B45">
      <w:pPr>
        <w:pStyle w:val="ListParagraph"/>
        <w:numPr>
          <w:ilvl w:val="2"/>
          <w:numId w:val="20"/>
        </w:numPr>
      </w:pPr>
      <w:r>
        <w:t>Use same resolution as we had for CID 6456</w:t>
      </w:r>
    </w:p>
    <w:p w:rsidR="002F3B45" w:rsidRDefault="002F3B45" w:rsidP="002F3B45">
      <w:pPr>
        <w:pStyle w:val="ListParagraph"/>
        <w:numPr>
          <w:ilvl w:val="2"/>
          <w:numId w:val="20"/>
        </w:numPr>
      </w:pPr>
      <w:r>
        <w:t>No objections</w:t>
      </w:r>
    </w:p>
    <w:p w:rsidR="002F3B45" w:rsidRPr="00050D44" w:rsidRDefault="002F3B45" w:rsidP="002F3B45">
      <w:pPr>
        <w:pStyle w:val="ListParagraph"/>
        <w:ind w:left="2160"/>
      </w:pPr>
    </w:p>
    <w:p w:rsidR="00603E16" w:rsidRDefault="00603E16" w:rsidP="00603E16">
      <w:pPr>
        <w:pStyle w:val="Heading1"/>
      </w:pPr>
      <w:r>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lastRenderedPageBreak/>
        <w:t>Motions</w:t>
      </w:r>
    </w:p>
    <w:p w:rsidR="003D0BC2" w:rsidRPr="003D0BC2" w:rsidRDefault="003D0BC2" w:rsidP="003D0BC2">
      <w:pPr>
        <w:pStyle w:val="ListParagraph"/>
        <w:numPr>
          <w:ilvl w:val="0"/>
          <w:numId w:val="21"/>
        </w:numPr>
        <w:rPr>
          <w:highlight w:val="yellow"/>
        </w:rPr>
      </w:pPr>
      <w:r w:rsidRPr="003D0BC2">
        <w:rPr>
          <w:highlight w:val="yellow"/>
        </w:rPr>
        <w:t>Motion #78: move to approve 12/0198r1</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3D0BC2">
        <w:rPr>
          <w:highlight w:val="yellow"/>
        </w:rPr>
        <w:t>Motion passes by unanimous consent</w:t>
      </w:r>
    </w:p>
    <w:p w:rsidR="003D0BC2" w:rsidRPr="003D0BC2" w:rsidRDefault="003D0BC2" w:rsidP="003D0BC2">
      <w:pPr>
        <w:pStyle w:val="ListParagraph"/>
        <w:numPr>
          <w:ilvl w:val="0"/>
          <w:numId w:val="21"/>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3D0BC2">
      <w:pPr>
        <w:pStyle w:val="ListParagraph"/>
        <w:numPr>
          <w:ilvl w:val="1"/>
          <w:numId w:val="21"/>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3D0BC2">
      <w:pPr>
        <w:pStyle w:val="ListParagraph"/>
        <w:numPr>
          <w:ilvl w:val="1"/>
          <w:numId w:val="21"/>
        </w:numPr>
        <w:rPr>
          <w:highlight w:val="yellow"/>
        </w:rPr>
      </w:pPr>
      <w:r w:rsidRPr="003D0BC2">
        <w:rPr>
          <w:highlight w:val="yellow"/>
        </w:rPr>
        <w:t>Discussion: no discussion</w:t>
      </w:r>
    </w:p>
    <w:p w:rsidR="003D0BC2" w:rsidRPr="003D0BC2" w:rsidRDefault="003D0BC2" w:rsidP="003D0BC2">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F0327E">
      <w:pPr>
        <w:pStyle w:val="ListParagraph"/>
        <w:numPr>
          <w:ilvl w:val="0"/>
          <w:numId w:val="21"/>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F0327E">
      <w:pPr>
        <w:pStyle w:val="ListParagraph"/>
        <w:numPr>
          <w:ilvl w:val="1"/>
          <w:numId w:val="21"/>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F0327E">
      <w:pPr>
        <w:pStyle w:val="ListParagraph"/>
        <w:numPr>
          <w:ilvl w:val="1"/>
          <w:numId w:val="21"/>
        </w:numPr>
        <w:rPr>
          <w:highlight w:val="yellow"/>
        </w:rPr>
      </w:pPr>
      <w:r w:rsidRPr="003D0BC2">
        <w:rPr>
          <w:highlight w:val="yellow"/>
        </w:rPr>
        <w:t>Discussion: no discussion</w:t>
      </w:r>
    </w:p>
    <w:p w:rsidR="00F0327E" w:rsidRPr="00F0327E" w:rsidRDefault="00F0327E" w:rsidP="00F0327E">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t>12</w:t>
      </w:r>
      <w:r>
        <w:t>/</w:t>
      </w:r>
      <w:r w:rsidRPr="00E5643E">
        <w:t>0214</w:t>
      </w:r>
      <w:r>
        <w:t>r</w:t>
      </w:r>
      <w:r w:rsidRPr="00E5643E">
        <w:t>0</w:t>
      </w:r>
      <w:r w:rsidR="00BE14D0">
        <w:t xml:space="preserve"> – security related CIDs</w:t>
      </w:r>
    </w:p>
    <w:p w:rsidR="00603E16" w:rsidRDefault="00E5643E" w:rsidP="00603E16">
      <w:pPr>
        <w:pStyle w:val="ListParagraph"/>
        <w:numPr>
          <w:ilvl w:val="0"/>
          <w:numId w:val="18"/>
        </w:numPr>
      </w:pPr>
      <w:r>
        <w:t xml:space="preserve">CIDs </w:t>
      </w:r>
      <w:r w:rsidRPr="00E5643E">
        <w:t>6444, 6325, 6336, 6335, 6294, 6143, 6256, 6259, 6258</w:t>
      </w:r>
    </w:p>
    <w:p w:rsidR="00E5643E" w:rsidRDefault="00BE14D0" w:rsidP="00603E16">
      <w:pPr>
        <w:pStyle w:val="ListParagraph"/>
        <w:numPr>
          <w:ilvl w:val="0"/>
          <w:numId w:val="18"/>
        </w:numPr>
      </w:pPr>
      <w:r>
        <w:t>New primitives added</w:t>
      </w:r>
    </w:p>
    <w:p w:rsidR="00BE14D0" w:rsidRDefault="00BE14D0" w:rsidP="00603E16">
      <w:pPr>
        <w:pStyle w:val="ListParagraph"/>
        <w:numPr>
          <w:ilvl w:val="0"/>
          <w:numId w:val="18"/>
        </w:numPr>
      </w:pPr>
      <w:r>
        <w:t>Clarified one PTKSA per band</w:t>
      </w:r>
      <w:r w:rsidR="009D3D14">
        <w:t>, modified resolution to delete channel</w:t>
      </w:r>
    </w:p>
    <w:p w:rsidR="009D3D14" w:rsidRDefault="009D3D14" w:rsidP="00603E16">
      <w:pPr>
        <w:pStyle w:val="ListParagraph"/>
        <w:numPr>
          <w:ilvl w:val="0"/>
          <w:numId w:val="18"/>
        </w:numPr>
      </w:pPr>
      <w:r w:rsidRPr="009D3D14">
        <w:t>Clarify that for multi-band RSNA case, the MAC address is associated with the operating band when the PMKSA is established</w:t>
      </w:r>
    </w:p>
    <w:p w:rsidR="00BB6B04" w:rsidRDefault="00BB6B04" w:rsidP="00603E16">
      <w:pPr>
        <w:pStyle w:val="ListParagraph"/>
        <w:numPr>
          <w:ilvl w:val="0"/>
          <w:numId w:val="18"/>
        </w:numPr>
      </w:pPr>
      <w:r>
        <w:t xml:space="preserve">Match PTKSA text to </w:t>
      </w:r>
      <w:proofErr w:type="spellStart"/>
      <w:r>
        <w:t>REVmb</w:t>
      </w:r>
      <w:proofErr w:type="spellEnd"/>
    </w:p>
    <w:p w:rsidR="0061797B" w:rsidRDefault="0061797B" w:rsidP="00603E16">
      <w:pPr>
        <w:pStyle w:val="ListParagraph"/>
        <w:numPr>
          <w:ilvl w:val="0"/>
          <w:numId w:val="18"/>
        </w:numPr>
      </w:pPr>
      <w:r>
        <w:t>Added multiband GTK KDE and Key ID KDE</w:t>
      </w:r>
    </w:p>
    <w:p w:rsidR="009D3D14" w:rsidRDefault="00BB6B04" w:rsidP="00603E16">
      <w:pPr>
        <w:pStyle w:val="ListParagraph"/>
        <w:numPr>
          <w:ilvl w:val="0"/>
          <w:numId w:val="18"/>
        </w:numPr>
      </w:pPr>
      <w:r>
        <w:t>Remove all references to other CIDs</w:t>
      </w:r>
    </w:p>
    <w:p w:rsidR="00603E16" w:rsidRDefault="00603E16" w:rsidP="00603E16">
      <w:pPr>
        <w:pStyle w:val="ListParagraph"/>
        <w:numPr>
          <w:ilvl w:val="0"/>
          <w:numId w:val="18"/>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641EA">
      <w:pPr>
        <w:pStyle w:val="ListParagraph"/>
        <w:numPr>
          <w:ilvl w:val="0"/>
          <w:numId w:val="22"/>
        </w:numPr>
      </w:pPr>
      <w:r>
        <w:t>CID 6144, 6145</w:t>
      </w:r>
    </w:p>
    <w:p w:rsidR="009641EA" w:rsidRDefault="009641EA" w:rsidP="009641EA">
      <w:pPr>
        <w:pStyle w:val="ListParagraph"/>
        <w:numPr>
          <w:ilvl w:val="0"/>
          <w:numId w:val="22"/>
        </w:numPr>
      </w:pPr>
      <w:r>
        <w:t>Correct CID number</w:t>
      </w:r>
    </w:p>
    <w:p w:rsidR="009641EA" w:rsidRDefault="009641EA" w:rsidP="009641EA">
      <w:pPr>
        <w:pStyle w:val="ListParagraph"/>
        <w:numPr>
          <w:ilvl w:val="0"/>
          <w:numId w:val="22"/>
        </w:numPr>
      </w:pPr>
      <w:r>
        <w:t>Modify receiver sensitivity for MCS2</w:t>
      </w:r>
    </w:p>
    <w:p w:rsidR="00523ABC" w:rsidRDefault="009641EA" w:rsidP="00523ABC">
      <w:pPr>
        <w:pStyle w:val="ListParagraph"/>
        <w:numPr>
          <w:ilvl w:val="0"/>
          <w:numId w:val="22"/>
        </w:numPr>
      </w:pPr>
      <w:r>
        <w:t xml:space="preserve">Modify receiver maximum input level measurement </w:t>
      </w:r>
    </w:p>
    <w:p w:rsidR="0002015E" w:rsidRDefault="0002015E" w:rsidP="00523ABC">
      <w:pPr>
        <w:pStyle w:val="ListParagraph"/>
        <w:numPr>
          <w:ilvl w:val="0"/>
          <w:numId w:val="22"/>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02015E">
      <w:pPr>
        <w:pStyle w:val="ListParagraph"/>
        <w:numPr>
          <w:ilvl w:val="0"/>
          <w:numId w:val="22"/>
        </w:numPr>
      </w:pPr>
      <w:r>
        <w:t>CID 6001</w:t>
      </w:r>
    </w:p>
    <w:p w:rsidR="0002015E" w:rsidRDefault="0002015E" w:rsidP="0002015E">
      <w:pPr>
        <w:pStyle w:val="ListParagraph"/>
        <w:numPr>
          <w:ilvl w:val="0"/>
          <w:numId w:val="22"/>
        </w:numPr>
      </w:pPr>
      <w:r>
        <w:t>Clarify power management text</w:t>
      </w:r>
    </w:p>
    <w:p w:rsidR="0002015E" w:rsidRDefault="0002015E" w:rsidP="0002015E">
      <w:pPr>
        <w:pStyle w:val="ListParagraph"/>
        <w:numPr>
          <w:ilvl w:val="0"/>
          <w:numId w:val="22"/>
        </w:numPr>
      </w:pPr>
      <w:r>
        <w:t>Move text around to improve readability</w:t>
      </w:r>
    </w:p>
    <w:p w:rsidR="004B70E8" w:rsidRDefault="004B70E8" w:rsidP="0002015E">
      <w:pPr>
        <w:pStyle w:val="ListParagraph"/>
        <w:numPr>
          <w:ilvl w:val="0"/>
          <w:numId w:val="22"/>
        </w:numPr>
      </w:pPr>
      <w:r>
        <w:t>No comments</w:t>
      </w:r>
    </w:p>
    <w:p w:rsidR="00C46A44" w:rsidRDefault="00C46A44" w:rsidP="00C46A44">
      <w:pPr>
        <w:pStyle w:val="ListParagraph"/>
        <w:numPr>
          <w:ilvl w:val="0"/>
          <w:numId w:val="22"/>
        </w:numPr>
      </w:pPr>
      <w:r>
        <w:lastRenderedPageBreak/>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6252CA">
      <w:pPr>
        <w:pStyle w:val="ListParagraph"/>
        <w:numPr>
          <w:ilvl w:val="0"/>
          <w:numId w:val="22"/>
        </w:numPr>
      </w:pPr>
      <w:r>
        <w:t>CID 6001</w:t>
      </w:r>
    </w:p>
    <w:p w:rsidR="006252CA" w:rsidRDefault="006252CA" w:rsidP="006252CA">
      <w:pPr>
        <w:pStyle w:val="ListParagraph"/>
        <w:numPr>
          <w:ilvl w:val="0"/>
          <w:numId w:val="22"/>
        </w:numPr>
      </w:pPr>
      <w:r>
        <w:t xml:space="preserve">Fix </w:t>
      </w:r>
      <w:proofErr w:type="spellStart"/>
      <w:r>
        <w:t>golay</w:t>
      </w:r>
      <w:proofErr w:type="spellEnd"/>
      <w:r>
        <w:t xml:space="preserve"> sequence language</w:t>
      </w:r>
    </w:p>
    <w:p w:rsidR="006252CA" w:rsidRDefault="006252CA" w:rsidP="006252CA">
      <w:pPr>
        <w:pStyle w:val="ListParagraph"/>
        <w:numPr>
          <w:ilvl w:val="0"/>
          <w:numId w:val="22"/>
        </w:numPr>
      </w:pPr>
      <w:r>
        <w:t>No comments</w:t>
      </w:r>
    </w:p>
    <w:p w:rsidR="000A1AD9" w:rsidRDefault="00C46A44" w:rsidP="00587221">
      <w:pPr>
        <w:pStyle w:val="ListParagraph"/>
        <w:numPr>
          <w:ilvl w:val="1"/>
          <w:numId w:val="22"/>
        </w:numPr>
      </w:pPr>
      <w:r>
        <w:t>Will be motioned next call</w:t>
      </w:r>
    </w:p>
    <w:p w:rsidR="006252CA" w:rsidRDefault="006252CA" w:rsidP="006252CA">
      <w:pPr>
        <w:pStyle w:val="Heading2"/>
      </w:pPr>
      <w:r>
        <w:t>12/0020r9 – Comment Resolution Spreadsheet</w:t>
      </w:r>
    </w:p>
    <w:p w:rsidR="006252CA" w:rsidRDefault="006252CA" w:rsidP="006252CA">
      <w:pPr>
        <w:pStyle w:val="ListParagraph"/>
        <w:numPr>
          <w:ilvl w:val="0"/>
          <w:numId w:val="20"/>
        </w:numPr>
      </w:pPr>
      <w:r>
        <w:t>CID 6465</w:t>
      </w:r>
    </w:p>
    <w:p w:rsidR="006252CA" w:rsidRDefault="006252CA" w:rsidP="006252CA">
      <w:pPr>
        <w:pStyle w:val="ListParagraph"/>
        <w:numPr>
          <w:ilvl w:val="1"/>
          <w:numId w:val="20"/>
        </w:numPr>
      </w:pPr>
      <w:r>
        <w:t>Remove reference to other CID</w:t>
      </w:r>
    </w:p>
    <w:p w:rsidR="006252CA" w:rsidRDefault="00C46A44" w:rsidP="006252CA">
      <w:pPr>
        <w:pStyle w:val="ListParagraph"/>
        <w:numPr>
          <w:ilvl w:val="1"/>
          <w:numId w:val="20"/>
        </w:numPr>
      </w:pPr>
      <w:r>
        <w:t>Change to reject</w:t>
      </w:r>
    </w:p>
    <w:p w:rsidR="00C46A44" w:rsidRDefault="00C46A44" w:rsidP="006252CA">
      <w:pPr>
        <w:pStyle w:val="ListParagraph"/>
        <w:numPr>
          <w:ilvl w:val="1"/>
          <w:numId w:val="20"/>
        </w:numPr>
      </w:pPr>
      <w:r>
        <w:t>No comments, no objection to resolution</w:t>
      </w:r>
    </w:p>
    <w:p w:rsidR="00C46A44" w:rsidRDefault="00C46A44" w:rsidP="006252CA">
      <w:pPr>
        <w:pStyle w:val="ListParagraph"/>
        <w:numPr>
          <w:ilvl w:val="1"/>
          <w:numId w:val="20"/>
        </w:numPr>
      </w:pPr>
      <w:r>
        <w:t>Will be motioned next call</w:t>
      </w:r>
    </w:p>
    <w:p w:rsidR="00C46A44" w:rsidRDefault="00C46A44" w:rsidP="00C46A44">
      <w:pPr>
        <w:pStyle w:val="ListParagraph"/>
        <w:numPr>
          <w:ilvl w:val="0"/>
          <w:numId w:val="20"/>
        </w:numPr>
      </w:pPr>
      <w:r>
        <w:t>6466</w:t>
      </w:r>
    </w:p>
    <w:p w:rsidR="00C46A44" w:rsidRDefault="00C46A44" w:rsidP="00C46A44">
      <w:pPr>
        <w:pStyle w:val="ListParagraph"/>
        <w:numPr>
          <w:ilvl w:val="1"/>
          <w:numId w:val="20"/>
        </w:numPr>
      </w:pPr>
      <w:r>
        <w:t>Reject</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6227</w:t>
      </w:r>
    </w:p>
    <w:p w:rsidR="00C46A44" w:rsidRDefault="00C46A44" w:rsidP="00C46A44">
      <w:pPr>
        <w:pStyle w:val="ListParagraph"/>
        <w:numPr>
          <w:ilvl w:val="1"/>
          <w:numId w:val="20"/>
        </w:numPr>
      </w:pPr>
      <w:r>
        <w:t>Revised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46A44" w:rsidRDefault="00C46A44" w:rsidP="00C46A44">
      <w:pPr>
        <w:pStyle w:val="ListParagraph"/>
        <w:numPr>
          <w:ilvl w:val="0"/>
          <w:numId w:val="20"/>
        </w:numPr>
      </w:pPr>
      <w:r>
        <w:t>6230</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46A44" w:rsidRDefault="00C95FBA" w:rsidP="00C95FBA">
      <w:pPr>
        <w:pStyle w:val="ListParagraph"/>
        <w:numPr>
          <w:ilvl w:val="1"/>
          <w:numId w:val="20"/>
        </w:numPr>
      </w:pPr>
      <w:r>
        <w:t>Will be motioned next call</w:t>
      </w:r>
    </w:p>
    <w:p w:rsidR="00C46A44" w:rsidRDefault="00C46A44" w:rsidP="00C46A44">
      <w:pPr>
        <w:pStyle w:val="ListParagraph"/>
        <w:numPr>
          <w:ilvl w:val="0"/>
          <w:numId w:val="20"/>
        </w:numPr>
      </w:pPr>
      <w:r>
        <w:t>6233</w:t>
      </w:r>
    </w:p>
    <w:p w:rsidR="00C46A44" w:rsidRDefault="00C46A44" w:rsidP="00C46A44">
      <w:pPr>
        <w:pStyle w:val="ListParagraph"/>
        <w:numPr>
          <w:ilvl w:val="1"/>
          <w:numId w:val="20"/>
        </w:numPr>
      </w:pPr>
      <w:r>
        <w:t>Accepted</w:t>
      </w:r>
    </w:p>
    <w:p w:rsidR="00C46A44" w:rsidRDefault="00C46A44" w:rsidP="00C46A44">
      <w:pPr>
        <w:pStyle w:val="ListParagraph"/>
        <w:numPr>
          <w:ilvl w:val="1"/>
          <w:numId w:val="20"/>
        </w:numPr>
      </w:pPr>
      <w:r>
        <w:t>No comments, no objection to resolution</w:t>
      </w:r>
    </w:p>
    <w:p w:rsidR="00C46A44" w:rsidRDefault="00C46A44" w:rsidP="00C46A44">
      <w:pPr>
        <w:pStyle w:val="ListParagraph"/>
        <w:numPr>
          <w:ilvl w:val="1"/>
          <w:numId w:val="20"/>
        </w:numPr>
      </w:pPr>
      <w:r>
        <w:t>Will be motioned next call</w:t>
      </w:r>
    </w:p>
    <w:p w:rsidR="00C95FBA" w:rsidRDefault="00C95FBA" w:rsidP="00C95FBA">
      <w:pPr>
        <w:pStyle w:val="ListParagraph"/>
        <w:numPr>
          <w:ilvl w:val="0"/>
          <w:numId w:val="20"/>
        </w:numPr>
      </w:pPr>
      <w:r>
        <w:t>6232</w:t>
      </w:r>
    </w:p>
    <w:p w:rsidR="00C95FBA" w:rsidRDefault="00C95FBA" w:rsidP="00C95FBA">
      <w:pPr>
        <w:pStyle w:val="ListParagraph"/>
        <w:numPr>
          <w:ilvl w:val="1"/>
          <w:numId w:val="20"/>
        </w:numPr>
      </w:pPr>
      <w:r>
        <w:t>Accepted</w:t>
      </w:r>
    </w:p>
    <w:p w:rsidR="00C95FBA" w:rsidRDefault="00C95FBA" w:rsidP="00C95FBA">
      <w:pPr>
        <w:pStyle w:val="ListParagraph"/>
        <w:numPr>
          <w:ilvl w:val="1"/>
          <w:numId w:val="20"/>
        </w:numPr>
      </w:pPr>
      <w:r>
        <w:t>No comments, no objection to resolution</w:t>
      </w:r>
    </w:p>
    <w:p w:rsidR="00C95FBA" w:rsidRDefault="00C95FBA" w:rsidP="00C95FBA">
      <w:pPr>
        <w:pStyle w:val="ListParagraph"/>
        <w:numPr>
          <w:ilvl w:val="1"/>
          <w:numId w:val="20"/>
        </w:numPr>
      </w:pPr>
      <w:r>
        <w:t>Will be motioned next call</w:t>
      </w:r>
    </w:p>
    <w:p w:rsidR="00C95FBA" w:rsidRDefault="00C95FBA" w:rsidP="00C95FBA">
      <w:pPr>
        <w:pStyle w:val="ListParagraph"/>
        <w:numPr>
          <w:ilvl w:val="0"/>
          <w:numId w:val="20"/>
        </w:numPr>
      </w:pPr>
      <w:r>
        <w:t>6165</w:t>
      </w:r>
    </w:p>
    <w:p w:rsidR="00C95FBA" w:rsidRDefault="00EC713D" w:rsidP="00C95FBA">
      <w:pPr>
        <w:pStyle w:val="ListParagraph"/>
        <w:numPr>
          <w:ilvl w:val="1"/>
          <w:numId w:val="20"/>
        </w:numPr>
      </w:pPr>
      <w:r>
        <w:t>Revised</w:t>
      </w:r>
    </w:p>
    <w:p w:rsidR="008006C7" w:rsidRDefault="008006C7" w:rsidP="00C95FBA">
      <w:pPr>
        <w:pStyle w:val="ListParagraph"/>
        <w:numPr>
          <w:ilvl w:val="1"/>
          <w:numId w:val="20"/>
        </w:numPr>
      </w:pPr>
      <w:r>
        <w:t>Comment was discussed with commenter previously</w:t>
      </w:r>
    </w:p>
    <w:p w:rsidR="00EC713D" w:rsidRDefault="00EC713D" w:rsidP="00EC713D">
      <w:pPr>
        <w:pStyle w:val="ListParagraph"/>
        <w:numPr>
          <w:ilvl w:val="1"/>
          <w:numId w:val="20"/>
        </w:numPr>
      </w:pPr>
      <w:r>
        <w:lastRenderedPageBreak/>
        <w:t>No comments, no objection to resolution</w:t>
      </w:r>
    </w:p>
    <w:p w:rsidR="00EC713D" w:rsidRDefault="00EC713D" w:rsidP="00EC713D">
      <w:pPr>
        <w:pStyle w:val="ListParagraph"/>
        <w:numPr>
          <w:ilvl w:val="1"/>
          <w:numId w:val="20"/>
        </w:numPr>
      </w:pPr>
      <w:r>
        <w:t>Will be motioned next call</w:t>
      </w:r>
    </w:p>
    <w:p w:rsidR="00EC713D" w:rsidRDefault="008006C7" w:rsidP="008006C7">
      <w:pPr>
        <w:pStyle w:val="ListParagraph"/>
        <w:numPr>
          <w:ilvl w:val="0"/>
          <w:numId w:val="20"/>
        </w:numPr>
      </w:pPr>
      <w:r>
        <w:t>6240</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6226</w:t>
      </w:r>
    </w:p>
    <w:p w:rsidR="008006C7" w:rsidRDefault="008006C7" w:rsidP="008006C7">
      <w:pPr>
        <w:pStyle w:val="ListParagraph"/>
        <w:numPr>
          <w:ilvl w:val="1"/>
          <w:numId w:val="20"/>
        </w:numPr>
      </w:pPr>
      <w:r>
        <w:t>Accepted</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8006C7">
      <w:pPr>
        <w:pStyle w:val="ListParagraph"/>
        <w:numPr>
          <w:ilvl w:val="0"/>
          <w:numId w:val="20"/>
        </w:numPr>
      </w:pPr>
      <w:r>
        <w:t>6479</w:t>
      </w:r>
    </w:p>
    <w:p w:rsidR="008006C7" w:rsidRDefault="008006C7" w:rsidP="008006C7">
      <w:pPr>
        <w:pStyle w:val="ListParagraph"/>
        <w:numPr>
          <w:ilvl w:val="1"/>
          <w:numId w:val="20"/>
        </w:numPr>
      </w:pPr>
      <w:r>
        <w:t>Reject</w:t>
      </w:r>
    </w:p>
    <w:p w:rsidR="008006C7" w:rsidRDefault="008006C7" w:rsidP="008006C7">
      <w:pPr>
        <w:pStyle w:val="ListParagraph"/>
        <w:numPr>
          <w:ilvl w:val="1"/>
          <w:numId w:val="20"/>
        </w:numPr>
      </w:pPr>
      <w:r>
        <w:t>No comments, no objection to resolution</w:t>
      </w:r>
    </w:p>
    <w:p w:rsidR="008006C7" w:rsidRDefault="008006C7" w:rsidP="008006C7">
      <w:pPr>
        <w:pStyle w:val="ListParagraph"/>
        <w:numPr>
          <w:ilvl w:val="1"/>
          <w:numId w:val="20"/>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lastRenderedPageBreak/>
        <w:t>Motions</w:t>
      </w:r>
    </w:p>
    <w:p w:rsidR="009C61C4" w:rsidRPr="003D0BC2" w:rsidRDefault="009C61C4" w:rsidP="009C61C4">
      <w:pPr>
        <w:pStyle w:val="ListParagraph"/>
        <w:numPr>
          <w:ilvl w:val="0"/>
          <w:numId w:val="21"/>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C61C4">
      <w:pPr>
        <w:pStyle w:val="ListParagraph"/>
        <w:numPr>
          <w:ilvl w:val="1"/>
          <w:numId w:val="21"/>
        </w:numPr>
        <w:rPr>
          <w:highlight w:val="yellow"/>
        </w:rPr>
      </w:pPr>
      <w:r w:rsidRPr="009C61C4">
        <w:rPr>
          <w:highlight w:val="yellow"/>
        </w:rPr>
        <w:t xml:space="preserve">Discussion: </w:t>
      </w:r>
      <w:r w:rsidR="002D0919">
        <w:rPr>
          <w:highlight w:val="yellow"/>
        </w:rPr>
        <w:t>No discussion</w:t>
      </w:r>
    </w:p>
    <w:p w:rsidR="009C61C4" w:rsidRPr="009C61C4" w:rsidRDefault="009C61C4" w:rsidP="009C61C4">
      <w:pPr>
        <w:pStyle w:val="ListParagraph"/>
        <w:numPr>
          <w:ilvl w:val="1"/>
          <w:numId w:val="21"/>
        </w:numPr>
        <w:rPr>
          <w:highlight w:val="yellow"/>
        </w:rPr>
      </w:pPr>
      <w:r w:rsidRPr="009C61C4">
        <w:rPr>
          <w:highlight w:val="yellow"/>
        </w:rPr>
        <w:t>Motion passes by unanimous consent</w:t>
      </w:r>
    </w:p>
    <w:p w:rsidR="009C61C4" w:rsidRPr="003D0BC2" w:rsidRDefault="009C61C4" w:rsidP="009C61C4">
      <w:pPr>
        <w:pStyle w:val="ListParagraph"/>
        <w:numPr>
          <w:ilvl w:val="0"/>
          <w:numId w:val="21"/>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3D0BC2"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FB5B80">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FB5B80" w:rsidRDefault="00FB5B80" w:rsidP="00FB5B80">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FB5B80">
      <w:pPr>
        <w:pStyle w:val="ListParagraph"/>
        <w:numPr>
          <w:ilvl w:val="0"/>
          <w:numId w:val="21"/>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FB5B80">
      <w:pPr>
        <w:pStyle w:val="ListParagraph"/>
        <w:numPr>
          <w:ilvl w:val="1"/>
          <w:numId w:val="21"/>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FB5B80">
      <w:pPr>
        <w:pStyle w:val="ListParagraph"/>
        <w:numPr>
          <w:ilvl w:val="1"/>
          <w:numId w:val="21"/>
        </w:numPr>
        <w:rPr>
          <w:highlight w:val="yellow"/>
        </w:rPr>
      </w:pPr>
      <w:r>
        <w:rPr>
          <w:highlight w:val="yellow"/>
        </w:rPr>
        <w:t>Discussion: No discussion</w:t>
      </w:r>
    </w:p>
    <w:p w:rsidR="00FB5B80" w:rsidRPr="002D0919" w:rsidRDefault="00FB5B80" w:rsidP="002D0919">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C61C4">
      <w:pPr>
        <w:pStyle w:val="ListParagraph"/>
        <w:numPr>
          <w:ilvl w:val="0"/>
          <w:numId w:val="21"/>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C61C4">
      <w:pPr>
        <w:pStyle w:val="ListParagraph"/>
        <w:numPr>
          <w:ilvl w:val="1"/>
          <w:numId w:val="21"/>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C61C4">
      <w:pPr>
        <w:pStyle w:val="ListParagraph"/>
        <w:numPr>
          <w:ilvl w:val="1"/>
          <w:numId w:val="21"/>
        </w:numPr>
        <w:rPr>
          <w:highlight w:val="yellow"/>
        </w:rPr>
      </w:pPr>
      <w:r w:rsidRPr="003D0BC2">
        <w:rPr>
          <w:highlight w:val="yellow"/>
        </w:rPr>
        <w:t xml:space="preserve">Discussion: </w:t>
      </w:r>
      <w:r w:rsidR="002D0919">
        <w:rPr>
          <w:highlight w:val="yellow"/>
        </w:rPr>
        <w:t>No discussion</w:t>
      </w:r>
    </w:p>
    <w:p w:rsidR="009C61C4" w:rsidRPr="00F0327E" w:rsidRDefault="009C61C4" w:rsidP="009C61C4">
      <w:pPr>
        <w:pStyle w:val="ListParagraph"/>
        <w:numPr>
          <w:ilvl w:val="1"/>
          <w:numId w:val="21"/>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0A1AD9">
      <w:pPr>
        <w:pStyle w:val="ListParagraph"/>
        <w:numPr>
          <w:ilvl w:val="0"/>
          <w:numId w:val="18"/>
        </w:numPr>
      </w:pPr>
      <w:r>
        <w:t xml:space="preserve">CIDs </w:t>
      </w:r>
      <w:r w:rsidR="00D80E4F" w:rsidRPr="00D80E4F">
        <w:t>6390,  6389,  6103,  6101,  6430,  6429,  6102</w:t>
      </w:r>
    </w:p>
    <w:p w:rsidR="0021728C" w:rsidRDefault="0021728C" w:rsidP="000A1AD9">
      <w:pPr>
        <w:pStyle w:val="ListParagraph"/>
        <w:numPr>
          <w:ilvl w:val="0"/>
          <w:numId w:val="18"/>
        </w:numPr>
      </w:pPr>
      <w:r>
        <w:t>Addressed need for indicator to terminate QAB function</w:t>
      </w:r>
    </w:p>
    <w:p w:rsidR="0021728C" w:rsidRDefault="0021728C" w:rsidP="000A1AD9">
      <w:pPr>
        <w:pStyle w:val="ListParagraph"/>
        <w:numPr>
          <w:ilvl w:val="0"/>
          <w:numId w:val="18"/>
        </w:numPr>
      </w:pPr>
      <w:r>
        <w:t>Added “Number of Repetitions” field in Quiet Period element</w:t>
      </w:r>
    </w:p>
    <w:p w:rsidR="0021728C" w:rsidRDefault="0021728C" w:rsidP="000A1AD9">
      <w:pPr>
        <w:pStyle w:val="ListParagraph"/>
        <w:numPr>
          <w:ilvl w:val="0"/>
          <w:numId w:val="18"/>
        </w:numPr>
      </w:pPr>
      <w:r>
        <w:t>QAB terminates after Number of Repetitions is exceeded.</w:t>
      </w:r>
    </w:p>
    <w:p w:rsidR="00440C52" w:rsidRDefault="00440C52" w:rsidP="000A1AD9">
      <w:pPr>
        <w:pStyle w:val="ListParagraph"/>
        <w:numPr>
          <w:ilvl w:val="0"/>
          <w:numId w:val="18"/>
        </w:numPr>
      </w:pPr>
      <w:r>
        <w:t>No further discussion</w:t>
      </w:r>
    </w:p>
    <w:p w:rsidR="00440C52" w:rsidRDefault="00440C52" w:rsidP="000A1AD9">
      <w:pPr>
        <w:pStyle w:val="ListParagraph"/>
        <w:numPr>
          <w:ilvl w:val="0"/>
          <w:numId w:val="18"/>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7B45F9">
      <w:pPr>
        <w:pStyle w:val="ListParagraph"/>
        <w:numPr>
          <w:ilvl w:val="0"/>
          <w:numId w:val="18"/>
        </w:numPr>
      </w:pPr>
      <w:r>
        <w:t xml:space="preserve">CID </w:t>
      </w:r>
      <w:r w:rsidR="00CC3B5A">
        <w:t>6516</w:t>
      </w:r>
      <w:r>
        <w:t xml:space="preserve"> was removed from document, will be addressed separately</w:t>
      </w:r>
    </w:p>
    <w:p w:rsidR="001B75CF" w:rsidRDefault="001B75CF" w:rsidP="007B45F9">
      <w:pPr>
        <w:pStyle w:val="ListParagraph"/>
        <w:numPr>
          <w:ilvl w:val="0"/>
          <w:numId w:val="18"/>
        </w:numPr>
      </w:pPr>
      <w:r>
        <w:t>For CIDs 6428, 6111 added more discussion to document as to why 11s cannot be used instead of relay</w:t>
      </w:r>
    </w:p>
    <w:p w:rsidR="001B75CF" w:rsidRDefault="001B75CF" w:rsidP="007B45F9">
      <w:pPr>
        <w:pStyle w:val="ListParagraph"/>
        <w:numPr>
          <w:ilvl w:val="0"/>
          <w:numId w:val="18"/>
        </w:numPr>
      </w:pPr>
      <w:r>
        <w:t xml:space="preserve">For CID 6324, </w:t>
      </w:r>
      <w:r w:rsidR="00E262C6">
        <w:t>leave MLME in clause 10, move other sub-clauses to clause 9</w:t>
      </w:r>
    </w:p>
    <w:p w:rsidR="00E262C6" w:rsidRDefault="00E262C6" w:rsidP="00E262C6">
      <w:pPr>
        <w:pStyle w:val="ListParagraph"/>
        <w:numPr>
          <w:ilvl w:val="0"/>
          <w:numId w:val="18"/>
        </w:numPr>
      </w:pPr>
      <w:r>
        <w:t>No further discussion</w:t>
      </w:r>
    </w:p>
    <w:p w:rsidR="00E262C6" w:rsidRDefault="00E262C6" w:rsidP="00E262C6">
      <w:pPr>
        <w:pStyle w:val="ListParagraph"/>
        <w:numPr>
          <w:ilvl w:val="0"/>
          <w:numId w:val="18"/>
        </w:numPr>
      </w:pPr>
      <w:r>
        <w:t>Will put motioned next call</w:t>
      </w:r>
    </w:p>
    <w:p w:rsidR="00E262C6" w:rsidRDefault="00E262C6" w:rsidP="007B45F9">
      <w:pPr>
        <w:pStyle w:val="ListParagraph"/>
        <w:numPr>
          <w:ilvl w:val="0"/>
          <w:numId w:val="18"/>
        </w:numPr>
      </w:pPr>
    </w:p>
    <w:p w:rsidR="00D80E4F" w:rsidRDefault="00D80E4F" w:rsidP="00D80E4F">
      <w:pPr>
        <w:pStyle w:val="Heading2"/>
      </w:pPr>
      <w:r w:rsidRPr="00E5643E">
        <w:lastRenderedPageBreak/>
        <w:t>12</w:t>
      </w:r>
      <w:r>
        <w:t>/</w:t>
      </w:r>
      <w:r w:rsidRPr="00E5643E">
        <w:t>0</w:t>
      </w:r>
      <w:r w:rsidR="00C851BF">
        <w:t>215</w:t>
      </w:r>
      <w:r>
        <w:t>r</w:t>
      </w:r>
      <w:r w:rsidR="004F2102">
        <w:t>1</w:t>
      </w:r>
    </w:p>
    <w:p w:rsidR="00D80E4F" w:rsidRDefault="00D80E4F" w:rsidP="00D80E4F">
      <w:pPr>
        <w:pStyle w:val="ListParagraph"/>
        <w:numPr>
          <w:ilvl w:val="0"/>
          <w:numId w:val="18"/>
        </w:numPr>
      </w:pPr>
      <w:r>
        <w:t xml:space="preserve">CIDs </w:t>
      </w:r>
      <w:r w:rsidR="00C851BF">
        <w:t>6001</w:t>
      </w:r>
    </w:p>
    <w:p w:rsidR="00D80E4F" w:rsidRDefault="004F2102" w:rsidP="00D80E4F">
      <w:pPr>
        <w:pStyle w:val="ListParagraph"/>
        <w:numPr>
          <w:ilvl w:val="0"/>
          <w:numId w:val="18"/>
        </w:numPr>
      </w:pPr>
      <w:proofErr w:type="gramStart"/>
      <w:r>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D80E4F">
      <w:pPr>
        <w:pStyle w:val="ListParagraph"/>
        <w:numPr>
          <w:ilvl w:val="0"/>
          <w:numId w:val="18"/>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D80E4F">
      <w:pPr>
        <w:pStyle w:val="ListParagraph"/>
        <w:numPr>
          <w:ilvl w:val="0"/>
          <w:numId w:val="18"/>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D80E4F">
      <w:pPr>
        <w:pStyle w:val="ListParagraph"/>
        <w:numPr>
          <w:ilvl w:val="0"/>
          <w:numId w:val="18"/>
        </w:numPr>
      </w:pPr>
      <w:r>
        <w:t>No discussion</w:t>
      </w:r>
    </w:p>
    <w:p w:rsidR="00F261A5" w:rsidRPr="000A1AD9" w:rsidRDefault="00F261A5" w:rsidP="00F261A5">
      <w:pPr>
        <w:pStyle w:val="ListParagraph"/>
        <w:numPr>
          <w:ilvl w:val="0"/>
          <w:numId w:val="18"/>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C851BF">
      <w:pPr>
        <w:pStyle w:val="ListParagraph"/>
        <w:numPr>
          <w:ilvl w:val="0"/>
          <w:numId w:val="18"/>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C851BF">
      <w:pPr>
        <w:pStyle w:val="ListParagraph"/>
        <w:numPr>
          <w:ilvl w:val="0"/>
          <w:numId w:val="18"/>
        </w:numPr>
      </w:pPr>
      <w:r>
        <w:t>6416</w:t>
      </w:r>
    </w:p>
    <w:p w:rsidR="00D42501" w:rsidRDefault="00D42501" w:rsidP="00F261A5">
      <w:pPr>
        <w:pStyle w:val="ListParagraph"/>
        <w:numPr>
          <w:ilvl w:val="1"/>
          <w:numId w:val="18"/>
        </w:numPr>
      </w:pPr>
      <w:r>
        <w:t>Rejected, sector ID is used in BRP</w:t>
      </w:r>
    </w:p>
    <w:p w:rsidR="00F261A5" w:rsidRDefault="00D42501" w:rsidP="00F261A5">
      <w:pPr>
        <w:pStyle w:val="ListParagraph"/>
        <w:numPr>
          <w:ilvl w:val="1"/>
          <w:numId w:val="18"/>
        </w:numPr>
      </w:pPr>
      <w:r>
        <w:t>No discussion</w:t>
      </w:r>
    </w:p>
    <w:p w:rsidR="00D42501" w:rsidRDefault="00D42501" w:rsidP="00D42501">
      <w:pPr>
        <w:pStyle w:val="ListParagraph"/>
        <w:numPr>
          <w:ilvl w:val="0"/>
          <w:numId w:val="18"/>
        </w:numPr>
      </w:pPr>
      <w:r>
        <w:t>6296, 6437</w:t>
      </w:r>
    </w:p>
    <w:p w:rsidR="00D42501" w:rsidRDefault="00D42501" w:rsidP="00D42501">
      <w:pPr>
        <w:pStyle w:val="ListParagraph"/>
        <w:numPr>
          <w:ilvl w:val="1"/>
          <w:numId w:val="18"/>
        </w:numPr>
      </w:pPr>
      <w:r>
        <w:t>Accept</w:t>
      </w:r>
    </w:p>
    <w:p w:rsidR="00D42501" w:rsidRPr="000A1AD9" w:rsidRDefault="00D42501" w:rsidP="00D42501">
      <w:pPr>
        <w:pStyle w:val="ListParagraph"/>
        <w:numPr>
          <w:ilvl w:val="1"/>
          <w:numId w:val="18"/>
        </w:numPr>
      </w:pPr>
      <w:r>
        <w:t>No discussion</w:t>
      </w:r>
    </w:p>
    <w:p w:rsidR="00C851BF" w:rsidRDefault="00D42501" w:rsidP="00C851BF">
      <w:pPr>
        <w:pStyle w:val="ListParagraph"/>
        <w:numPr>
          <w:ilvl w:val="0"/>
          <w:numId w:val="18"/>
        </w:numPr>
      </w:pPr>
      <w:r>
        <w:t>6300</w:t>
      </w:r>
    </w:p>
    <w:p w:rsidR="00D42501" w:rsidRDefault="00D42501" w:rsidP="00D42501">
      <w:pPr>
        <w:pStyle w:val="ListParagraph"/>
        <w:numPr>
          <w:ilvl w:val="1"/>
          <w:numId w:val="18"/>
        </w:numPr>
      </w:pPr>
      <w:r>
        <w:t>Accept</w:t>
      </w:r>
    </w:p>
    <w:p w:rsidR="003625AC" w:rsidRDefault="003625AC" w:rsidP="00D42501">
      <w:pPr>
        <w:pStyle w:val="ListParagraph"/>
        <w:numPr>
          <w:ilvl w:val="1"/>
          <w:numId w:val="18"/>
        </w:numPr>
      </w:pPr>
      <w:r>
        <w:t>No discussion</w:t>
      </w:r>
    </w:p>
    <w:p w:rsidR="00D42501" w:rsidRDefault="00D42501" w:rsidP="00D42501">
      <w:pPr>
        <w:pStyle w:val="ListParagraph"/>
        <w:numPr>
          <w:ilvl w:val="0"/>
          <w:numId w:val="18"/>
        </w:numPr>
      </w:pPr>
      <w:r>
        <w:t>6439</w:t>
      </w:r>
    </w:p>
    <w:p w:rsidR="00D42501" w:rsidRDefault="00D42501" w:rsidP="00D42501">
      <w:pPr>
        <w:pStyle w:val="ListParagraph"/>
        <w:numPr>
          <w:ilvl w:val="1"/>
          <w:numId w:val="18"/>
        </w:numPr>
      </w:pPr>
      <w:r>
        <w:t>Change to Revise</w:t>
      </w:r>
    </w:p>
    <w:p w:rsidR="003625AC" w:rsidRDefault="003625AC" w:rsidP="00D42501">
      <w:pPr>
        <w:pStyle w:val="ListParagraph"/>
        <w:numPr>
          <w:ilvl w:val="1"/>
          <w:numId w:val="18"/>
        </w:numPr>
      </w:pPr>
      <w:r>
        <w:t>No other discussion</w:t>
      </w:r>
    </w:p>
    <w:p w:rsidR="003625AC" w:rsidRDefault="003625AC" w:rsidP="003625AC">
      <w:pPr>
        <w:pStyle w:val="ListParagraph"/>
        <w:numPr>
          <w:ilvl w:val="0"/>
          <w:numId w:val="18"/>
        </w:numPr>
      </w:pPr>
      <w:r>
        <w:t>6297</w:t>
      </w:r>
    </w:p>
    <w:p w:rsidR="003625AC" w:rsidRDefault="003625AC" w:rsidP="003625AC">
      <w:pPr>
        <w:pStyle w:val="ListParagraph"/>
        <w:numPr>
          <w:ilvl w:val="1"/>
          <w:numId w:val="18"/>
        </w:numPr>
      </w:pPr>
      <w:r>
        <w:t xml:space="preserve">Reject, </w:t>
      </w:r>
      <w:r w:rsidRPr="003625AC">
        <w:t>very difficult to generate the feedback within SIFS</w:t>
      </w:r>
    </w:p>
    <w:p w:rsidR="00C26CF7" w:rsidRDefault="00C26CF7" w:rsidP="00C26CF7">
      <w:pPr>
        <w:pStyle w:val="ListParagraph"/>
        <w:numPr>
          <w:ilvl w:val="1"/>
          <w:numId w:val="18"/>
        </w:numPr>
      </w:pPr>
      <w:r>
        <w:t>No discussion</w:t>
      </w:r>
    </w:p>
    <w:p w:rsidR="00C26CF7" w:rsidRPr="000A1AD9" w:rsidRDefault="00C26CF7" w:rsidP="00C26CF7">
      <w:pPr>
        <w:pStyle w:val="ListParagraph"/>
        <w:numPr>
          <w:ilvl w:val="0"/>
          <w:numId w:val="18"/>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602455">
      <w:pPr>
        <w:pStyle w:val="ListParagraph"/>
        <w:numPr>
          <w:ilvl w:val="0"/>
          <w:numId w:val="18"/>
        </w:numPr>
      </w:pPr>
      <w:r>
        <w:t>CIDs 6001</w:t>
      </w:r>
    </w:p>
    <w:p w:rsidR="00C26CF7" w:rsidRDefault="00C26CF7" w:rsidP="00C26CF7">
      <w:pPr>
        <w:pStyle w:val="ListParagraph"/>
        <w:numPr>
          <w:ilvl w:val="0"/>
          <w:numId w:val="18"/>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C26CF7">
      <w:pPr>
        <w:pStyle w:val="ListParagraph"/>
        <w:numPr>
          <w:ilvl w:val="0"/>
          <w:numId w:val="18"/>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B5762F">
      <w:pPr>
        <w:pStyle w:val="ListParagraph"/>
        <w:numPr>
          <w:ilvl w:val="0"/>
          <w:numId w:val="18"/>
        </w:numPr>
      </w:pPr>
      <w:r>
        <w:t>Discussion</w:t>
      </w:r>
    </w:p>
    <w:p w:rsidR="000A00C2" w:rsidRDefault="000A00C2" w:rsidP="00B5762F">
      <w:pPr>
        <w:pStyle w:val="ListParagraph"/>
        <w:numPr>
          <w:ilvl w:val="1"/>
          <w:numId w:val="18"/>
        </w:numPr>
      </w:pPr>
      <w:r>
        <w:t>Any time constraint for the receiver for the feedback?</w:t>
      </w:r>
    </w:p>
    <w:p w:rsidR="000A00C2" w:rsidRDefault="000A00C2" w:rsidP="00B5762F">
      <w:pPr>
        <w:pStyle w:val="ListParagraph"/>
        <w:numPr>
          <w:ilvl w:val="2"/>
          <w:numId w:val="18"/>
        </w:numPr>
      </w:pPr>
      <w:r>
        <w:t>No</w:t>
      </w:r>
    </w:p>
    <w:p w:rsidR="000A00C2" w:rsidRDefault="000A00C2" w:rsidP="00B5762F">
      <w:pPr>
        <w:pStyle w:val="ListParagraph"/>
        <w:numPr>
          <w:ilvl w:val="1"/>
          <w:numId w:val="18"/>
        </w:numPr>
      </w:pPr>
      <w:r>
        <w:t>A couple grammar fixes</w:t>
      </w:r>
    </w:p>
    <w:p w:rsidR="00BA76AE" w:rsidRDefault="00BA76AE" w:rsidP="00B5762F">
      <w:pPr>
        <w:pStyle w:val="ListParagraph"/>
        <w:numPr>
          <w:ilvl w:val="1"/>
          <w:numId w:val="18"/>
        </w:numPr>
      </w:pPr>
      <w:r>
        <w:t>set reserved to 0 in both tables</w:t>
      </w:r>
    </w:p>
    <w:p w:rsidR="00B5762F" w:rsidRPr="000A1AD9" w:rsidRDefault="00B5762F" w:rsidP="00B5762F">
      <w:pPr>
        <w:pStyle w:val="ListParagraph"/>
        <w:numPr>
          <w:ilvl w:val="0"/>
          <w:numId w:val="18"/>
        </w:numPr>
      </w:pPr>
      <w:r>
        <w:t>Will motion next call</w:t>
      </w:r>
    </w:p>
    <w:p w:rsidR="00B5762F" w:rsidRDefault="00B5762F" w:rsidP="00B5762F">
      <w:pPr>
        <w:pStyle w:val="ListParagraph"/>
        <w:numPr>
          <w:ilvl w:val="0"/>
          <w:numId w:val="18"/>
        </w:numPr>
      </w:pPr>
    </w:p>
    <w:p w:rsidR="003625AC" w:rsidRDefault="003625AC" w:rsidP="003625AC">
      <w:pPr>
        <w:pStyle w:val="Heading2"/>
      </w:pPr>
      <w:r w:rsidRPr="00E5643E">
        <w:t>12</w:t>
      </w:r>
      <w:r>
        <w:t>/</w:t>
      </w:r>
      <w:r w:rsidRPr="00E5643E">
        <w:t>0</w:t>
      </w:r>
      <w:r>
        <w:t>221r0</w:t>
      </w:r>
      <w:r w:rsidR="00B5762F">
        <w:t>, 12/0229r0</w:t>
      </w:r>
    </w:p>
    <w:p w:rsidR="003625AC" w:rsidRDefault="003625AC" w:rsidP="003625AC">
      <w:pPr>
        <w:pStyle w:val="ListParagraph"/>
        <w:numPr>
          <w:ilvl w:val="0"/>
          <w:numId w:val="18"/>
        </w:numPr>
      </w:pPr>
      <w:r>
        <w:t>CIDs 6001</w:t>
      </w:r>
    </w:p>
    <w:p w:rsidR="00B5762F" w:rsidRDefault="00B5762F" w:rsidP="00B5762F">
      <w:pPr>
        <w:pStyle w:val="ListParagraph"/>
        <w:numPr>
          <w:ilvl w:val="0"/>
          <w:numId w:val="18"/>
        </w:numPr>
      </w:pPr>
      <w:r>
        <w:t>The modified mask achieves a better power efficiency by as much as 3 to 4dB relative to the current mask</w:t>
      </w:r>
    </w:p>
    <w:p w:rsidR="00B5762F" w:rsidRDefault="00B5762F" w:rsidP="00B5762F">
      <w:pPr>
        <w:pStyle w:val="ListParagraph"/>
        <w:numPr>
          <w:ilvl w:val="0"/>
          <w:numId w:val="18"/>
        </w:numPr>
      </w:pPr>
      <w:r>
        <w:t>The proposed spectral mask does not violate any regulatory requirement</w:t>
      </w:r>
    </w:p>
    <w:p w:rsidR="00602455" w:rsidRDefault="00B5762F" w:rsidP="00B5762F">
      <w:pPr>
        <w:pStyle w:val="ListParagraph"/>
        <w:numPr>
          <w:ilvl w:val="0"/>
          <w:numId w:val="18"/>
        </w:numPr>
      </w:pPr>
      <w:r>
        <w:t>The proposed spectral mask gives a good solution for dense deployment of TGad devices</w:t>
      </w:r>
    </w:p>
    <w:p w:rsidR="00B5762F" w:rsidRDefault="00B5762F" w:rsidP="00B5762F">
      <w:pPr>
        <w:pStyle w:val="ListParagraph"/>
        <w:numPr>
          <w:ilvl w:val="0"/>
          <w:numId w:val="18"/>
        </w:numPr>
      </w:pPr>
      <w:r>
        <w:t>Discussion</w:t>
      </w:r>
    </w:p>
    <w:p w:rsidR="004200D9" w:rsidRDefault="004200D9" w:rsidP="004200D9">
      <w:pPr>
        <w:pStyle w:val="ListParagraph"/>
        <w:numPr>
          <w:ilvl w:val="1"/>
          <w:numId w:val="18"/>
        </w:numPr>
      </w:pPr>
      <w:r>
        <w:t>How much back off with new mask</w:t>
      </w:r>
      <w:r w:rsidR="003B6127">
        <w:t>?</w:t>
      </w:r>
    </w:p>
    <w:p w:rsidR="004200D9" w:rsidRDefault="004200D9" w:rsidP="004200D9">
      <w:pPr>
        <w:pStyle w:val="ListParagraph"/>
        <w:numPr>
          <w:ilvl w:val="2"/>
          <w:numId w:val="18"/>
        </w:numPr>
      </w:pPr>
      <w:r>
        <w:t>BPSK and QPSK new BO is almost 0.</w:t>
      </w:r>
    </w:p>
    <w:p w:rsidR="003B6127" w:rsidRPr="000A1AD9" w:rsidRDefault="003B6127" w:rsidP="008F1CB8">
      <w:pPr>
        <w:pStyle w:val="ListParagraph"/>
        <w:numPr>
          <w:ilvl w:val="0"/>
          <w:numId w:val="18"/>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602455">
      <w:pPr>
        <w:pStyle w:val="ListParagraph"/>
        <w:numPr>
          <w:ilvl w:val="0"/>
          <w:numId w:val="18"/>
        </w:numPr>
      </w:pPr>
      <w:r>
        <w:t xml:space="preserve">CIDs </w:t>
      </w:r>
      <w:r w:rsidRPr="00602455">
        <w:t>6361, 6448, 6447, 6210, 6242, 6241</w:t>
      </w:r>
    </w:p>
    <w:p w:rsidR="008F1CB8" w:rsidRDefault="008F1CB8" w:rsidP="008F1CB8">
      <w:pPr>
        <w:pStyle w:val="ListParagraph"/>
        <w:numPr>
          <w:ilvl w:val="0"/>
          <w:numId w:val="18"/>
        </w:numPr>
      </w:pPr>
      <w:r>
        <w:t>6361</w:t>
      </w:r>
    </w:p>
    <w:p w:rsidR="008F1CB8" w:rsidRDefault="008F1CB8" w:rsidP="008F1CB8">
      <w:pPr>
        <w:pStyle w:val="ListParagraph"/>
        <w:numPr>
          <w:ilvl w:val="1"/>
          <w:numId w:val="18"/>
        </w:numPr>
      </w:pPr>
      <w:r>
        <w:t>Revised</w:t>
      </w:r>
    </w:p>
    <w:p w:rsidR="008F1CB8" w:rsidRPr="000A1AD9" w:rsidRDefault="00E72593" w:rsidP="008F1CB8">
      <w:pPr>
        <w:pStyle w:val="ListParagraph"/>
        <w:numPr>
          <w:ilvl w:val="1"/>
          <w:numId w:val="18"/>
        </w:numPr>
      </w:pPr>
      <w:r>
        <w:t>Change may to can</w:t>
      </w:r>
    </w:p>
    <w:p w:rsidR="00602455" w:rsidRDefault="008F1CB8" w:rsidP="00602455">
      <w:pPr>
        <w:pStyle w:val="ListParagraph"/>
        <w:numPr>
          <w:ilvl w:val="0"/>
          <w:numId w:val="18"/>
        </w:numPr>
      </w:pPr>
      <w:r>
        <w:t>6448</w:t>
      </w:r>
    </w:p>
    <w:p w:rsidR="008F1CB8" w:rsidRDefault="008F1CB8" w:rsidP="008F1CB8">
      <w:pPr>
        <w:pStyle w:val="ListParagraph"/>
        <w:numPr>
          <w:ilvl w:val="1"/>
          <w:numId w:val="18"/>
        </w:numPr>
      </w:pPr>
      <w:r>
        <w:t>Revised</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6447</w:t>
      </w:r>
    </w:p>
    <w:p w:rsidR="008F1CB8" w:rsidRDefault="008F1CB8" w:rsidP="008F1CB8">
      <w:pPr>
        <w:pStyle w:val="ListParagraph"/>
        <w:numPr>
          <w:ilvl w:val="1"/>
          <w:numId w:val="18"/>
        </w:numPr>
      </w:pPr>
      <w:r>
        <w:t>Reject</w:t>
      </w:r>
    </w:p>
    <w:p w:rsidR="008F1CB8" w:rsidRDefault="008F1CB8" w:rsidP="008F1CB8">
      <w:pPr>
        <w:pStyle w:val="ListParagraph"/>
        <w:numPr>
          <w:ilvl w:val="1"/>
          <w:numId w:val="18"/>
        </w:numPr>
      </w:pPr>
      <w:r>
        <w:t>No discussion</w:t>
      </w:r>
    </w:p>
    <w:p w:rsidR="008F1CB8" w:rsidRDefault="008F1CB8" w:rsidP="008F1CB8">
      <w:pPr>
        <w:pStyle w:val="ListParagraph"/>
        <w:numPr>
          <w:ilvl w:val="0"/>
          <w:numId w:val="18"/>
        </w:numPr>
      </w:pPr>
      <w:r>
        <w:t>6210</w:t>
      </w:r>
    </w:p>
    <w:p w:rsidR="008F1CB8" w:rsidRDefault="008F1CB8" w:rsidP="008F1CB8">
      <w:pPr>
        <w:pStyle w:val="ListParagraph"/>
        <w:numPr>
          <w:ilvl w:val="1"/>
          <w:numId w:val="18"/>
        </w:numPr>
      </w:pPr>
      <w:r>
        <w:t>Accept</w:t>
      </w:r>
    </w:p>
    <w:p w:rsidR="008F1CB8" w:rsidRDefault="00721F24" w:rsidP="008F1CB8">
      <w:pPr>
        <w:pStyle w:val="ListParagraph"/>
        <w:numPr>
          <w:ilvl w:val="1"/>
          <w:numId w:val="18"/>
        </w:numPr>
      </w:pPr>
      <w:r>
        <w:t>Discussion</w:t>
      </w:r>
    </w:p>
    <w:p w:rsidR="00721F24" w:rsidRDefault="00721F24" w:rsidP="00721F24">
      <w:pPr>
        <w:pStyle w:val="ListParagraph"/>
        <w:numPr>
          <w:ilvl w:val="2"/>
          <w:numId w:val="18"/>
        </w:numPr>
      </w:pPr>
      <w:r>
        <w:t>Also remove allocation  in Table 8-1a</w:t>
      </w:r>
    </w:p>
    <w:p w:rsidR="00721F24" w:rsidRPr="00721F24" w:rsidRDefault="00721F24" w:rsidP="00721F24">
      <w:pPr>
        <w:pStyle w:val="ListParagraph"/>
        <w:numPr>
          <w:ilvl w:val="2"/>
          <w:numId w:val="18"/>
        </w:numPr>
        <w:rPr>
          <w:highlight w:val="magenta"/>
        </w:rPr>
      </w:pPr>
      <w:r w:rsidRPr="00721F24">
        <w:rPr>
          <w:highlight w:val="magenta"/>
        </w:rPr>
        <w:t>Editor needs to talk to ANA and release resource</w:t>
      </w:r>
    </w:p>
    <w:p w:rsidR="008F1CB8" w:rsidRDefault="008F1CB8" w:rsidP="008F1CB8">
      <w:pPr>
        <w:pStyle w:val="ListParagraph"/>
        <w:numPr>
          <w:ilvl w:val="0"/>
          <w:numId w:val="18"/>
        </w:numPr>
      </w:pPr>
      <w:r>
        <w:t>6241</w:t>
      </w:r>
    </w:p>
    <w:p w:rsidR="008F1CB8" w:rsidRDefault="008F1CB8" w:rsidP="008F1CB8">
      <w:pPr>
        <w:pStyle w:val="ListParagraph"/>
        <w:numPr>
          <w:ilvl w:val="1"/>
          <w:numId w:val="18"/>
        </w:numPr>
      </w:pPr>
      <w:r>
        <w:lastRenderedPageBreak/>
        <w:t>Accept</w:t>
      </w:r>
    </w:p>
    <w:p w:rsidR="008F1CB8" w:rsidRPr="000A1AD9" w:rsidRDefault="008F1CB8" w:rsidP="008F1CB8">
      <w:pPr>
        <w:pStyle w:val="ListParagraph"/>
        <w:numPr>
          <w:ilvl w:val="1"/>
          <w:numId w:val="18"/>
        </w:numPr>
      </w:pPr>
      <w:r>
        <w:t>No discussion</w:t>
      </w:r>
    </w:p>
    <w:p w:rsidR="008F1CB8" w:rsidRDefault="008F1CB8" w:rsidP="008F1CB8">
      <w:pPr>
        <w:pStyle w:val="ListParagraph"/>
        <w:numPr>
          <w:ilvl w:val="0"/>
          <w:numId w:val="18"/>
        </w:numPr>
      </w:pPr>
      <w:r>
        <w:t>6242</w:t>
      </w:r>
    </w:p>
    <w:p w:rsidR="008F1CB8" w:rsidRDefault="008F1CB8" w:rsidP="008F1CB8">
      <w:pPr>
        <w:pStyle w:val="ListParagraph"/>
        <w:numPr>
          <w:ilvl w:val="1"/>
          <w:numId w:val="18"/>
        </w:numPr>
      </w:pPr>
      <w:r>
        <w:t>Accept</w:t>
      </w:r>
    </w:p>
    <w:p w:rsidR="008F1CB8" w:rsidRDefault="008F1CB8" w:rsidP="000350C6">
      <w:pPr>
        <w:pStyle w:val="ListParagraph"/>
        <w:numPr>
          <w:ilvl w:val="1"/>
          <w:numId w:val="18"/>
        </w:numPr>
      </w:pPr>
      <w:r>
        <w:t>No discussion</w:t>
      </w:r>
    </w:p>
    <w:p w:rsidR="000350C6" w:rsidRPr="000A1AD9" w:rsidRDefault="000350C6" w:rsidP="000350C6">
      <w:pPr>
        <w:pStyle w:val="ListParagraph"/>
        <w:numPr>
          <w:ilvl w:val="0"/>
          <w:numId w:val="18"/>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E844DD">
      <w:pPr>
        <w:pStyle w:val="ListParagraph"/>
        <w:numPr>
          <w:ilvl w:val="0"/>
          <w:numId w:val="18"/>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E844DD">
      <w:pPr>
        <w:pStyle w:val="ListParagraph"/>
        <w:numPr>
          <w:ilvl w:val="0"/>
          <w:numId w:val="18"/>
        </w:numPr>
      </w:pPr>
      <w:r>
        <w:t>6321</w:t>
      </w:r>
    </w:p>
    <w:p w:rsidR="000350C6" w:rsidRDefault="00FD65A1" w:rsidP="000350C6">
      <w:pPr>
        <w:pStyle w:val="ListParagraph"/>
        <w:numPr>
          <w:ilvl w:val="1"/>
          <w:numId w:val="18"/>
        </w:numPr>
      </w:pPr>
      <w:r>
        <w:t>Reject.  No issue as illustrated by example</w:t>
      </w:r>
    </w:p>
    <w:p w:rsidR="00FD65A1" w:rsidRPr="000A1AD9" w:rsidRDefault="00FD65A1" w:rsidP="000350C6">
      <w:pPr>
        <w:pStyle w:val="ListParagraph"/>
        <w:numPr>
          <w:ilvl w:val="1"/>
          <w:numId w:val="18"/>
        </w:numPr>
      </w:pPr>
      <w:r>
        <w:t>No discussion</w:t>
      </w:r>
    </w:p>
    <w:p w:rsidR="00D80E4F" w:rsidRDefault="00FD65A1" w:rsidP="000A1AD9">
      <w:pPr>
        <w:pStyle w:val="ListParagraph"/>
        <w:numPr>
          <w:ilvl w:val="0"/>
          <w:numId w:val="18"/>
        </w:numPr>
      </w:pPr>
      <w:r w:rsidRPr="00E844DD">
        <w:t>6322</w:t>
      </w:r>
    </w:p>
    <w:p w:rsidR="00FD65A1" w:rsidRDefault="00FD65A1" w:rsidP="00FD65A1">
      <w:pPr>
        <w:pStyle w:val="ListParagraph"/>
        <w:numPr>
          <w:ilvl w:val="1"/>
          <w:numId w:val="18"/>
        </w:numPr>
      </w:pPr>
      <w:r>
        <w:t>Reject. Procedure is implementation dependent</w:t>
      </w:r>
    </w:p>
    <w:p w:rsidR="00D24A71" w:rsidRDefault="00D24A71" w:rsidP="00D24A71">
      <w:pPr>
        <w:pStyle w:val="ListParagraph"/>
        <w:numPr>
          <w:ilvl w:val="1"/>
          <w:numId w:val="18"/>
        </w:numPr>
      </w:pPr>
      <w:r>
        <w:t>No discussion</w:t>
      </w:r>
    </w:p>
    <w:p w:rsidR="00FD65A1" w:rsidRDefault="00FD65A1" w:rsidP="00FD65A1">
      <w:pPr>
        <w:pStyle w:val="ListParagraph"/>
        <w:numPr>
          <w:ilvl w:val="0"/>
          <w:numId w:val="18"/>
        </w:numPr>
      </w:pPr>
      <w:r w:rsidRPr="00E844DD">
        <w:t>6326</w:t>
      </w:r>
      <w:r>
        <w:t>, 6152</w:t>
      </w:r>
    </w:p>
    <w:p w:rsidR="00FD65A1" w:rsidRDefault="00D24A71" w:rsidP="00FD65A1">
      <w:pPr>
        <w:pStyle w:val="ListParagraph"/>
        <w:numPr>
          <w:ilvl w:val="1"/>
          <w:numId w:val="18"/>
        </w:numPr>
      </w:pPr>
      <w:r>
        <w:t>Reject.  All MCSs are mandatory if LPSC is supported</w:t>
      </w:r>
    </w:p>
    <w:p w:rsidR="00D24A71" w:rsidRPr="000A1AD9" w:rsidRDefault="00D24A71" w:rsidP="00D24A71">
      <w:pPr>
        <w:pStyle w:val="ListParagraph"/>
        <w:numPr>
          <w:ilvl w:val="1"/>
          <w:numId w:val="18"/>
        </w:numPr>
      </w:pPr>
      <w:r>
        <w:t>No discussion</w:t>
      </w:r>
    </w:p>
    <w:p w:rsidR="00D24A71" w:rsidRDefault="00D24A71" w:rsidP="00D24A71">
      <w:pPr>
        <w:pStyle w:val="ListParagraph"/>
        <w:numPr>
          <w:ilvl w:val="0"/>
          <w:numId w:val="18"/>
        </w:numPr>
      </w:pPr>
      <w:r>
        <w:t>6313</w:t>
      </w:r>
    </w:p>
    <w:p w:rsidR="00D24A71" w:rsidRDefault="00D24A71" w:rsidP="00D24A71">
      <w:pPr>
        <w:pStyle w:val="ListParagraph"/>
        <w:numPr>
          <w:ilvl w:val="1"/>
          <w:numId w:val="18"/>
        </w:numPr>
      </w:pPr>
      <w:r>
        <w:t>Reject</w:t>
      </w:r>
    </w:p>
    <w:p w:rsidR="005B6298" w:rsidRDefault="005B6298" w:rsidP="00D24A71">
      <w:pPr>
        <w:pStyle w:val="ListParagraph"/>
        <w:numPr>
          <w:ilvl w:val="1"/>
          <w:numId w:val="18"/>
        </w:numPr>
      </w:pPr>
      <w:r>
        <w:t>Reviewed pseudo-code</w:t>
      </w:r>
    </w:p>
    <w:p w:rsidR="005B6298" w:rsidRDefault="005B6298" w:rsidP="00D24A71">
      <w:pPr>
        <w:pStyle w:val="ListParagraph"/>
        <w:numPr>
          <w:ilvl w:val="1"/>
          <w:numId w:val="18"/>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0A0">
      <w:pPr>
        <w:pStyle w:val="ListParagraph"/>
        <w:numPr>
          <w:ilvl w:val="1"/>
          <w:numId w:val="18"/>
        </w:numPr>
      </w:pPr>
      <w:r>
        <w:t>No discussion</w:t>
      </w:r>
    </w:p>
    <w:p w:rsidR="009060A0" w:rsidRPr="000A1AD9" w:rsidRDefault="009060A0" w:rsidP="009060A0">
      <w:pPr>
        <w:pStyle w:val="ListParagraph"/>
        <w:numPr>
          <w:ilvl w:val="0"/>
          <w:numId w:val="18"/>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lastRenderedPageBreak/>
        <w:t xml:space="preserve">No essential patent disclosure </w:t>
      </w:r>
    </w:p>
    <w:p w:rsidR="004E71D3" w:rsidRDefault="004E71D3" w:rsidP="004E71D3"/>
    <w:p w:rsidR="004E71D3" w:rsidRDefault="004E71D3" w:rsidP="004E71D3">
      <w:pPr>
        <w:pStyle w:val="Heading2"/>
      </w:pPr>
      <w:r>
        <w:t>Motions</w:t>
      </w:r>
    </w:p>
    <w:p w:rsidR="000B7FD7" w:rsidRDefault="004E71D3" w:rsidP="004E71D3">
      <w:pPr>
        <w:pStyle w:val="ListParagraph"/>
        <w:numPr>
          <w:ilvl w:val="0"/>
          <w:numId w:val="21"/>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0B7FD7">
      <w:pPr>
        <w:pStyle w:val="ListParagraph"/>
        <w:numPr>
          <w:ilvl w:val="1"/>
          <w:numId w:val="21"/>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0B7FD7">
      <w:pPr>
        <w:pStyle w:val="ListParagraph"/>
        <w:numPr>
          <w:ilvl w:val="1"/>
          <w:numId w:val="21"/>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0B7FD7">
      <w:pPr>
        <w:pStyle w:val="ListParagraph"/>
        <w:numPr>
          <w:ilvl w:val="1"/>
          <w:numId w:val="21"/>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0B7FD7">
      <w:pPr>
        <w:pStyle w:val="ListParagraph"/>
        <w:numPr>
          <w:ilvl w:val="1"/>
          <w:numId w:val="21"/>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0B7FD7">
      <w:pPr>
        <w:pStyle w:val="ListParagraph"/>
        <w:numPr>
          <w:ilvl w:val="1"/>
          <w:numId w:val="21"/>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0B7FD7">
      <w:pPr>
        <w:pStyle w:val="ListParagraph"/>
        <w:numPr>
          <w:ilvl w:val="1"/>
          <w:numId w:val="21"/>
        </w:numPr>
        <w:rPr>
          <w:highlight w:val="yellow"/>
        </w:rPr>
      </w:pPr>
    </w:p>
    <w:p w:rsidR="004E71D3" w:rsidRPr="003D0BC2" w:rsidRDefault="004E71D3" w:rsidP="004E71D3">
      <w:pPr>
        <w:pStyle w:val="ListParagraph"/>
        <w:numPr>
          <w:ilvl w:val="1"/>
          <w:numId w:val="21"/>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4E71D3">
      <w:pPr>
        <w:pStyle w:val="ListParagraph"/>
        <w:numPr>
          <w:ilvl w:val="1"/>
          <w:numId w:val="21"/>
        </w:numPr>
        <w:rPr>
          <w:highlight w:val="yellow"/>
        </w:rPr>
      </w:pPr>
      <w:r w:rsidRPr="009C61C4">
        <w:rPr>
          <w:highlight w:val="yellow"/>
        </w:rPr>
        <w:t xml:space="preserve">Discussion: </w:t>
      </w:r>
      <w:r>
        <w:rPr>
          <w:highlight w:val="yellow"/>
        </w:rPr>
        <w:t>No discussion</w:t>
      </w:r>
    </w:p>
    <w:p w:rsidR="004E71D3" w:rsidRDefault="004E71D3" w:rsidP="004E71D3">
      <w:pPr>
        <w:pStyle w:val="ListParagraph"/>
        <w:numPr>
          <w:ilvl w:val="1"/>
          <w:numId w:val="21"/>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4E71D3">
      <w:pPr>
        <w:pStyle w:val="ListParagraph"/>
        <w:numPr>
          <w:ilvl w:val="0"/>
          <w:numId w:val="18"/>
        </w:numPr>
      </w:pPr>
      <w:r>
        <w:t xml:space="preserve">CIDs </w:t>
      </w:r>
      <w:r w:rsidRPr="00D80E4F">
        <w:t>6390,  6389,  6103,  6101,  6430,  6429,  6102</w:t>
      </w:r>
    </w:p>
    <w:p w:rsidR="00375A40" w:rsidRDefault="00375A40" w:rsidP="004E71D3">
      <w:pPr>
        <w:pStyle w:val="ListParagraph"/>
        <w:numPr>
          <w:ilvl w:val="0"/>
          <w:numId w:val="18"/>
        </w:numPr>
      </w:pPr>
      <w:r>
        <w:t>Suggestions made after call to clarify resolution</w:t>
      </w:r>
    </w:p>
    <w:p w:rsidR="00375A40" w:rsidRDefault="00E6194A" w:rsidP="004E71D3">
      <w:pPr>
        <w:pStyle w:val="ListParagraph"/>
        <w:numPr>
          <w:ilvl w:val="0"/>
          <w:numId w:val="18"/>
        </w:numPr>
      </w:pPr>
      <w:r>
        <w:t>Changed “period of silent period” to “periodic sequence of quiet intervals”</w:t>
      </w:r>
    </w:p>
    <w:p w:rsidR="00E6194A" w:rsidRDefault="00E6194A" w:rsidP="004E71D3">
      <w:pPr>
        <w:pStyle w:val="ListParagraph"/>
        <w:numPr>
          <w:ilvl w:val="0"/>
          <w:numId w:val="18"/>
        </w:numPr>
      </w:pPr>
      <w:r>
        <w:t>Added note as giving equation for when quiet interval ends, in r3 will be updated with latest field names</w:t>
      </w:r>
    </w:p>
    <w:p w:rsidR="00E6194A" w:rsidRDefault="00E6194A" w:rsidP="004E71D3">
      <w:pPr>
        <w:pStyle w:val="ListParagraph"/>
        <w:numPr>
          <w:ilvl w:val="0"/>
          <w:numId w:val="18"/>
        </w:numPr>
      </w:pPr>
    </w:p>
    <w:p w:rsidR="00FC7529" w:rsidRDefault="00FC7529" w:rsidP="00FC7529">
      <w:pPr>
        <w:pStyle w:val="Heading2"/>
      </w:pPr>
      <w:r w:rsidRPr="00E5643E">
        <w:t>12</w:t>
      </w:r>
      <w:r>
        <w:t>/</w:t>
      </w:r>
      <w:r w:rsidRPr="00E5643E">
        <w:t>0</w:t>
      </w:r>
      <w:r>
        <w:t>233r0 – Clustering CIDs</w:t>
      </w:r>
    </w:p>
    <w:p w:rsidR="00FC7529" w:rsidRDefault="00FC7529" w:rsidP="00FC7529">
      <w:pPr>
        <w:pStyle w:val="ListParagraph"/>
        <w:numPr>
          <w:ilvl w:val="0"/>
          <w:numId w:val="18"/>
        </w:numPr>
      </w:pPr>
      <w:r>
        <w:t>CIDs 6005,  6514, 6515,  6459,  6457,  6374,  6436,  6113, 6289, 6315,  6442, 6318,  6317,  6316,   6078, 6353, 6375, 6283</w:t>
      </w:r>
    </w:p>
    <w:p w:rsidR="00FC7529" w:rsidRDefault="00FC7529" w:rsidP="00FC7529">
      <w:pPr>
        <w:pStyle w:val="ListParagraph"/>
        <w:numPr>
          <w:ilvl w:val="0"/>
          <w:numId w:val="18"/>
        </w:numPr>
      </w:pPr>
      <w:r>
        <w:t xml:space="preserve"> </w:t>
      </w:r>
      <w:r w:rsidR="006929D3">
        <w:t>6005</w:t>
      </w:r>
      <w:r w:rsidR="0058178B">
        <w:t>, 6514</w:t>
      </w:r>
    </w:p>
    <w:p w:rsidR="006929D3" w:rsidRDefault="0058178B" w:rsidP="006929D3">
      <w:pPr>
        <w:pStyle w:val="ListParagraph"/>
        <w:numPr>
          <w:ilvl w:val="1"/>
          <w:numId w:val="18"/>
        </w:numPr>
      </w:pPr>
      <w:r>
        <w:t>figure 4-3a redrawn</w:t>
      </w:r>
    </w:p>
    <w:p w:rsidR="0058178B" w:rsidRDefault="0058178B" w:rsidP="0058178B">
      <w:pPr>
        <w:pStyle w:val="ListParagraph"/>
        <w:numPr>
          <w:ilvl w:val="0"/>
          <w:numId w:val="18"/>
        </w:numPr>
      </w:pPr>
      <w:r>
        <w:t>6515</w:t>
      </w:r>
    </w:p>
    <w:p w:rsidR="0058178B" w:rsidRDefault="0058178B" w:rsidP="0058178B">
      <w:pPr>
        <w:pStyle w:val="ListParagraph"/>
        <w:numPr>
          <w:ilvl w:val="1"/>
          <w:numId w:val="18"/>
        </w:numPr>
      </w:pPr>
      <w:r>
        <w:t>Modified definitions to CCSR, CCSS</w:t>
      </w:r>
    </w:p>
    <w:p w:rsidR="0058178B" w:rsidRDefault="0058178B" w:rsidP="0058178B">
      <w:pPr>
        <w:pStyle w:val="ListParagraph"/>
        <w:numPr>
          <w:ilvl w:val="0"/>
          <w:numId w:val="18"/>
        </w:numPr>
      </w:pPr>
      <w:r>
        <w:t>6459, 6457</w:t>
      </w:r>
    </w:p>
    <w:p w:rsidR="0058178B" w:rsidRDefault="0058178B" w:rsidP="0058178B">
      <w:pPr>
        <w:pStyle w:val="ListParagraph"/>
        <w:numPr>
          <w:ilvl w:val="1"/>
          <w:numId w:val="18"/>
        </w:numPr>
      </w:pPr>
      <w:r>
        <w:t>Modified definitions</w:t>
      </w:r>
    </w:p>
    <w:p w:rsidR="0058178B" w:rsidRDefault="0058178B" w:rsidP="0058178B">
      <w:pPr>
        <w:pStyle w:val="ListParagraph"/>
        <w:numPr>
          <w:ilvl w:val="0"/>
          <w:numId w:val="18"/>
        </w:numPr>
      </w:pPr>
      <w:r>
        <w:t>6374, 6436, 6113</w:t>
      </w:r>
    </w:p>
    <w:p w:rsidR="00B93579" w:rsidRDefault="00B93579" w:rsidP="00B93579">
      <w:pPr>
        <w:pStyle w:val="ListParagraph"/>
        <w:numPr>
          <w:ilvl w:val="1"/>
          <w:numId w:val="18"/>
        </w:numPr>
      </w:pPr>
      <w:r>
        <w:t>reject</w:t>
      </w:r>
    </w:p>
    <w:p w:rsidR="0058178B" w:rsidRDefault="0058178B" w:rsidP="0058178B">
      <w:pPr>
        <w:pStyle w:val="ListParagraph"/>
        <w:numPr>
          <w:ilvl w:val="1"/>
          <w:numId w:val="18"/>
        </w:numPr>
      </w:pPr>
      <w:r>
        <w:t xml:space="preserve">Discussion: Strike out example of SME </w:t>
      </w:r>
      <w:r w:rsidR="000A247B">
        <w:t>in resolution</w:t>
      </w:r>
    </w:p>
    <w:p w:rsidR="0058178B" w:rsidRDefault="0058178B" w:rsidP="0058178B">
      <w:pPr>
        <w:pStyle w:val="ListParagraph"/>
        <w:numPr>
          <w:ilvl w:val="0"/>
          <w:numId w:val="18"/>
        </w:numPr>
      </w:pPr>
      <w:r>
        <w:t>6289</w:t>
      </w:r>
    </w:p>
    <w:p w:rsidR="0058178B" w:rsidRDefault="0058178B" w:rsidP="0058178B">
      <w:pPr>
        <w:pStyle w:val="ListParagraph"/>
        <w:numPr>
          <w:ilvl w:val="1"/>
          <w:numId w:val="18"/>
        </w:numPr>
      </w:pPr>
      <w:r>
        <w:t>Normative word removed</w:t>
      </w:r>
    </w:p>
    <w:p w:rsidR="0058178B" w:rsidRDefault="0058178B" w:rsidP="0058178B">
      <w:pPr>
        <w:pStyle w:val="ListParagraph"/>
        <w:numPr>
          <w:ilvl w:val="0"/>
          <w:numId w:val="18"/>
        </w:numPr>
      </w:pPr>
      <w:r>
        <w:lastRenderedPageBreak/>
        <w:t>6315</w:t>
      </w:r>
    </w:p>
    <w:p w:rsidR="0058178B" w:rsidRDefault="0058178B" w:rsidP="0058178B">
      <w:pPr>
        <w:pStyle w:val="ListParagraph"/>
        <w:numPr>
          <w:ilvl w:val="1"/>
          <w:numId w:val="18"/>
        </w:numPr>
      </w:pPr>
      <w:r>
        <w:t>Reject</w:t>
      </w:r>
    </w:p>
    <w:p w:rsidR="0058178B" w:rsidRDefault="0058178B" w:rsidP="0058178B">
      <w:pPr>
        <w:pStyle w:val="ListParagraph"/>
        <w:numPr>
          <w:ilvl w:val="0"/>
          <w:numId w:val="18"/>
        </w:numPr>
      </w:pPr>
      <w:r>
        <w:t>6442, 6318</w:t>
      </w:r>
    </w:p>
    <w:p w:rsidR="0058178B" w:rsidRDefault="0058178B" w:rsidP="0058178B">
      <w:pPr>
        <w:pStyle w:val="ListParagraph"/>
        <w:numPr>
          <w:ilvl w:val="1"/>
          <w:numId w:val="18"/>
        </w:numPr>
      </w:pPr>
      <w:r>
        <w:t>Defined units as microseconds</w:t>
      </w:r>
    </w:p>
    <w:p w:rsidR="00B93579" w:rsidRDefault="00B93579" w:rsidP="00B93579">
      <w:pPr>
        <w:pStyle w:val="ListParagraph"/>
        <w:numPr>
          <w:ilvl w:val="0"/>
          <w:numId w:val="18"/>
        </w:numPr>
      </w:pPr>
      <w:r>
        <w:t>6317</w:t>
      </w:r>
    </w:p>
    <w:p w:rsidR="00B93579" w:rsidRDefault="00B93579" w:rsidP="00B93579">
      <w:pPr>
        <w:pStyle w:val="ListParagraph"/>
        <w:numPr>
          <w:ilvl w:val="1"/>
          <w:numId w:val="18"/>
        </w:numPr>
      </w:pPr>
      <w:r>
        <w:t>Reject</w:t>
      </w:r>
    </w:p>
    <w:p w:rsidR="00B93579" w:rsidRDefault="00B93579" w:rsidP="00B93579">
      <w:pPr>
        <w:pStyle w:val="ListParagraph"/>
        <w:numPr>
          <w:ilvl w:val="0"/>
          <w:numId w:val="18"/>
        </w:numPr>
      </w:pPr>
      <w:r>
        <w:t>6316</w:t>
      </w:r>
    </w:p>
    <w:p w:rsidR="00B93579" w:rsidRDefault="00B93579" w:rsidP="00B93579">
      <w:pPr>
        <w:pStyle w:val="ListParagraph"/>
        <w:numPr>
          <w:ilvl w:val="1"/>
          <w:numId w:val="18"/>
        </w:numPr>
      </w:pPr>
      <w:r>
        <w:t>Added unit conversion to equation</w:t>
      </w:r>
    </w:p>
    <w:p w:rsidR="000A247B" w:rsidRDefault="000A247B" w:rsidP="00B93579">
      <w:pPr>
        <w:pStyle w:val="ListParagraph"/>
        <w:numPr>
          <w:ilvl w:val="1"/>
          <w:numId w:val="18"/>
        </w:numPr>
      </w:pPr>
      <w:r>
        <w:t>Discussion: could equation be modified to avoid unit conversion to improve readability?</w:t>
      </w:r>
    </w:p>
    <w:p w:rsidR="00B93579" w:rsidRDefault="000A247B" w:rsidP="00B93579">
      <w:pPr>
        <w:pStyle w:val="ListParagraph"/>
        <w:numPr>
          <w:ilvl w:val="0"/>
          <w:numId w:val="18"/>
        </w:numPr>
      </w:pPr>
      <w:r>
        <w:t>6078, 6353, 6375</w:t>
      </w:r>
    </w:p>
    <w:p w:rsidR="000A247B" w:rsidRDefault="000A247B" w:rsidP="000A247B">
      <w:pPr>
        <w:pStyle w:val="ListParagraph"/>
        <w:numPr>
          <w:ilvl w:val="1"/>
          <w:numId w:val="18"/>
        </w:numPr>
      </w:pPr>
      <w:r>
        <w:t xml:space="preserve">Changed from “fixed” to “stationary </w:t>
      </w:r>
      <w:proofErr w:type="spellStart"/>
      <w:r>
        <w:t>wrt</w:t>
      </w:r>
      <w:proofErr w:type="spellEnd"/>
      <w:r>
        <w:t xml:space="preserve"> local environment”</w:t>
      </w:r>
    </w:p>
    <w:p w:rsidR="001679CB" w:rsidRDefault="001679CB" w:rsidP="000A247B">
      <w:pPr>
        <w:pStyle w:val="ListParagraph"/>
        <w:numPr>
          <w:ilvl w:val="1"/>
          <w:numId w:val="18"/>
        </w:numPr>
      </w:pPr>
      <w:r>
        <w:t xml:space="preserve">Discussion: </w:t>
      </w:r>
    </w:p>
    <w:p w:rsidR="000A247B" w:rsidRDefault="001679CB" w:rsidP="001679CB">
      <w:pPr>
        <w:pStyle w:val="ListParagraph"/>
        <w:numPr>
          <w:ilvl w:val="2"/>
          <w:numId w:val="18"/>
        </w:numPr>
      </w:pPr>
      <w:proofErr w:type="gramStart"/>
      <w:r>
        <w:t>regarding</w:t>
      </w:r>
      <w:proofErr w:type="gramEnd"/>
      <w:r>
        <w:t xml:space="preserve"> the “shall”, how would you test it?</w:t>
      </w:r>
    </w:p>
    <w:p w:rsidR="001679CB" w:rsidRDefault="001679CB" w:rsidP="001679CB">
      <w:pPr>
        <w:pStyle w:val="ListParagraph"/>
        <w:numPr>
          <w:ilvl w:val="3"/>
          <w:numId w:val="18"/>
        </w:numPr>
      </w:pPr>
      <w:r>
        <w:t>Change “shall remain” to “remains”</w:t>
      </w:r>
    </w:p>
    <w:p w:rsidR="001679CB" w:rsidRDefault="001679CB" w:rsidP="001679CB">
      <w:pPr>
        <w:pStyle w:val="ListParagraph"/>
        <w:numPr>
          <w:ilvl w:val="0"/>
          <w:numId w:val="18"/>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FC7529">
      <w:pPr>
        <w:pStyle w:val="ListParagraph"/>
        <w:numPr>
          <w:ilvl w:val="0"/>
          <w:numId w:val="20"/>
        </w:numPr>
      </w:pPr>
      <w:r>
        <w:t xml:space="preserve">CID </w:t>
      </w:r>
      <w:r w:rsidR="00EE4C04">
        <w:t>6342</w:t>
      </w:r>
    </w:p>
    <w:p w:rsidR="00FC7529" w:rsidRDefault="00EE4C04" w:rsidP="00FC7529">
      <w:pPr>
        <w:pStyle w:val="ListParagraph"/>
        <w:numPr>
          <w:ilvl w:val="1"/>
          <w:numId w:val="20"/>
        </w:numPr>
      </w:pPr>
      <w:r>
        <w:t>reject</w:t>
      </w:r>
    </w:p>
    <w:p w:rsidR="00FC7529" w:rsidRDefault="00FC7529" w:rsidP="00FC7529">
      <w:pPr>
        <w:pStyle w:val="ListParagraph"/>
        <w:numPr>
          <w:ilvl w:val="1"/>
          <w:numId w:val="20"/>
        </w:numPr>
      </w:pPr>
      <w:r>
        <w:t>No comments, no objection to resolution</w:t>
      </w:r>
    </w:p>
    <w:p w:rsidR="00FC7529" w:rsidRDefault="00FC7529" w:rsidP="00FC7529">
      <w:pPr>
        <w:pStyle w:val="ListParagraph"/>
        <w:numPr>
          <w:ilvl w:val="1"/>
          <w:numId w:val="20"/>
        </w:numPr>
      </w:pPr>
      <w:r>
        <w:t>Will be motioned next call</w:t>
      </w:r>
    </w:p>
    <w:p w:rsidR="00EE4C04" w:rsidRDefault="00EE4C04" w:rsidP="00EE4C04">
      <w:pPr>
        <w:pStyle w:val="ListParagraph"/>
        <w:numPr>
          <w:ilvl w:val="0"/>
          <w:numId w:val="20"/>
        </w:numPr>
      </w:pPr>
      <w:r>
        <w:t>CID 6249</w:t>
      </w:r>
    </w:p>
    <w:p w:rsidR="00EE4C04" w:rsidRDefault="00EE4C04" w:rsidP="00EE4C04">
      <w:pPr>
        <w:pStyle w:val="ListParagraph"/>
        <w:numPr>
          <w:ilvl w:val="1"/>
          <w:numId w:val="20"/>
        </w:numPr>
      </w:pPr>
      <w:r>
        <w:t>accept</w:t>
      </w:r>
    </w:p>
    <w:p w:rsidR="00EE4C04" w:rsidRDefault="00EE4C04" w:rsidP="00EE4C04">
      <w:pPr>
        <w:pStyle w:val="ListParagraph"/>
        <w:numPr>
          <w:ilvl w:val="1"/>
          <w:numId w:val="20"/>
        </w:numPr>
      </w:pPr>
      <w:r>
        <w:t>No comments, no objection to resolution</w:t>
      </w:r>
    </w:p>
    <w:p w:rsidR="00EE4C04" w:rsidRDefault="00EE4C04" w:rsidP="00EE4C04">
      <w:pPr>
        <w:pStyle w:val="ListParagraph"/>
        <w:numPr>
          <w:ilvl w:val="1"/>
          <w:numId w:val="20"/>
        </w:numPr>
      </w:pPr>
      <w:r>
        <w:t>Will be motioned next call</w:t>
      </w:r>
    </w:p>
    <w:p w:rsidR="002069BB" w:rsidRDefault="002069BB" w:rsidP="002069BB">
      <w:pPr>
        <w:pStyle w:val="ListParagraph"/>
        <w:numPr>
          <w:ilvl w:val="0"/>
          <w:numId w:val="20"/>
        </w:numPr>
      </w:pPr>
      <w:r>
        <w:t>CID 6251</w:t>
      </w:r>
    </w:p>
    <w:p w:rsidR="002069BB" w:rsidRDefault="002069BB" w:rsidP="002069BB">
      <w:pPr>
        <w:pStyle w:val="ListParagraph"/>
        <w:numPr>
          <w:ilvl w:val="1"/>
          <w:numId w:val="20"/>
        </w:numPr>
      </w:pPr>
      <w:r>
        <w:t>Changed to revise; modified resolution text from stop to cease</w:t>
      </w:r>
    </w:p>
    <w:p w:rsidR="002069BB" w:rsidRDefault="002069BB" w:rsidP="002069BB">
      <w:pPr>
        <w:pStyle w:val="ListParagraph"/>
        <w:numPr>
          <w:ilvl w:val="1"/>
          <w:numId w:val="20"/>
        </w:numPr>
      </w:pPr>
      <w:r>
        <w:t>No comments, no objection to resolution</w:t>
      </w:r>
    </w:p>
    <w:p w:rsidR="002069BB" w:rsidRDefault="002069BB" w:rsidP="002069BB">
      <w:pPr>
        <w:pStyle w:val="ListParagraph"/>
        <w:numPr>
          <w:ilvl w:val="1"/>
          <w:numId w:val="20"/>
        </w:numPr>
      </w:pPr>
      <w:r>
        <w:t>Will be motioned next call</w:t>
      </w:r>
    </w:p>
    <w:p w:rsidR="00F71CD8" w:rsidRDefault="00F71CD8" w:rsidP="00F71CD8">
      <w:pPr>
        <w:pStyle w:val="ListParagraph"/>
        <w:numPr>
          <w:ilvl w:val="0"/>
          <w:numId w:val="20"/>
        </w:numPr>
      </w:pPr>
      <w:r>
        <w:t>CID 6250</w:t>
      </w:r>
    </w:p>
    <w:p w:rsidR="00F71CD8" w:rsidRDefault="00F71CD8" w:rsidP="00F71CD8">
      <w:pPr>
        <w:pStyle w:val="ListParagraph"/>
        <w:numPr>
          <w:ilvl w:val="1"/>
          <w:numId w:val="20"/>
        </w:numPr>
      </w:pPr>
      <w:r>
        <w:t>accept</w:t>
      </w:r>
    </w:p>
    <w:p w:rsidR="00F71CD8" w:rsidRDefault="00F71CD8" w:rsidP="00F71CD8">
      <w:pPr>
        <w:pStyle w:val="ListParagraph"/>
        <w:numPr>
          <w:ilvl w:val="1"/>
          <w:numId w:val="20"/>
        </w:numPr>
      </w:pPr>
      <w:r>
        <w:t>No comments, no objection to resolution</w:t>
      </w:r>
    </w:p>
    <w:p w:rsidR="00F71CD8" w:rsidRDefault="00F71CD8" w:rsidP="00F71CD8">
      <w:pPr>
        <w:pStyle w:val="ListParagraph"/>
        <w:numPr>
          <w:ilvl w:val="1"/>
          <w:numId w:val="20"/>
        </w:numPr>
      </w:pPr>
      <w:r>
        <w:t>Will be motioned next call</w:t>
      </w:r>
    </w:p>
    <w:p w:rsidR="00E0325E" w:rsidRDefault="00E0325E" w:rsidP="00E0325E">
      <w:pPr>
        <w:pStyle w:val="ListParagraph"/>
        <w:numPr>
          <w:ilvl w:val="0"/>
          <w:numId w:val="20"/>
        </w:numPr>
      </w:pPr>
      <w:r>
        <w:t>CID 6202</w:t>
      </w:r>
    </w:p>
    <w:p w:rsidR="00E0325E" w:rsidRDefault="00E0325E" w:rsidP="00E0325E">
      <w:pPr>
        <w:pStyle w:val="ListParagraph"/>
        <w:numPr>
          <w:ilvl w:val="1"/>
          <w:numId w:val="20"/>
        </w:numPr>
      </w:pPr>
      <w:r>
        <w:t>reject</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6198</w:t>
      </w:r>
    </w:p>
    <w:p w:rsidR="00E0325E" w:rsidRDefault="00E0325E" w:rsidP="00E0325E">
      <w:pPr>
        <w:pStyle w:val="ListParagraph"/>
        <w:numPr>
          <w:ilvl w:val="1"/>
          <w:numId w:val="20"/>
        </w:numPr>
      </w:pPr>
      <w:r>
        <w:lastRenderedPageBreak/>
        <w:t>Changed to revise; modified resolution text to remove shall</w:t>
      </w:r>
    </w:p>
    <w:p w:rsidR="00E0325E" w:rsidRDefault="00E0325E" w:rsidP="00E0325E">
      <w:pPr>
        <w:pStyle w:val="ListParagraph"/>
        <w:numPr>
          <w:ilvl w:val="1"/>
          <w:numId w:val="20"/>
        </w:numPr>
      </w:pPr>
      <w:r>
        <w:t>No comments, no objection to resolution</w:t>
      </w:r>
    </w:p>
    <w:p w:rsidR="00F71CD8" w:rsidRDefault="00E0325E" w:rsidP="00E0325E">
      <w:pPr>
        <w:pStyle w:val="ListParagraph"/>
        <w:numPr>
          <w:ilvl w:val="1"/>
          <w:numId w:val="20"/>
        </w:numPr>
      </w:pPr>
      <w:r>
        <w:t>Will be motioned next call</w:t>
      </w:r>
    </w:p>
    <w:p w:rsidR="00E0325E" w:rsidRDefault="00E0325E" w:rsidP="00E0325E">
      <w:pPr>
        <w:pStyle w:val="ListParagraph"/>
        <w:numPr>
          <w:ilvl w:val="0"/>
          <w:numId w:val="20"/>
        </w:numPr>
      </w:pPr>
      <w:r>
        <w:t>CID 6201</w:t>
      </w:r>
    </w:p>
    <w:p w:rsidR="00E0325E" w:rsidRDefault="00E0325E" w:rsidP="00E0325E">
      <w:pPr>
        <w:pStyle w:val="ListParagraph"/>
        <w:numPr>
          <w:ilvl w:val="1"/>
          <w:numId w:val="20"/>
        </w:numPr>
      </w:pPr>
      <w:r>
        <w:t>revise</w:t>
      </w:r>
    </w:p>
    <w:p w:rsidR="00E0325E" w:rsidRDefault="00E0325E" w:rsidP="00E0325E">
      <w:pPr>
        <w:pStyle w:val="ListParagraph"/>
        <w:numPr>
          <w:ilvl w:val="1"/>
          <w:numId w:val="20"/>
        </w:numPr>
      </w:pPr>
      <w:r>
        <w:t>No comments, no objection to resolution</w:t>
      </w:r>
    </w:p>
    <w:p w:rsidR="00E0325E" w:rsidRDefault="00E0325E" w:rsidP="00E0325E">
      <w:pPr>
        <w:pStyle w:val="ListParagraph"/>
        <w:numPr>
          <w:ilvl w:val="1"/>
          <w:numId w:val="20"/>
        </w:numPr>
      </w:pPr>
      <w:r>
        <w:t>Will be motioned next call</w:t>
      </w:r>
    </w:p>
    <w:p w:rsidR="00E66334" w:rsidRDefault="00E66334" w:rsidP="00E66334">
      <w:pPr>
        <w:pStyle w:val="ListParagraph"/>
        <w:numPr>
          <w:ilvl w:val="0"/>
          <w:numId w:val="20"/>
        </w:numPr>
      </w:pPr>
      <w:r>
        <w:t>CID 6286</w:t>
      </w:r>
    </w:p>
    <w:p w:rsidR="00E66334" w:rsidRDefault="00E66334" w:rsidP="00E66334">
      <w:pPr>
        <w:pStyle w:val="ListParagraph"/>
        <w:numPr>
          <w:ilvl w:val="1"/>
          <w:numId w:val="20"/>
        </w:numPr>
      </w:pPr>
      <w:r>
        <w:t>Reject;</w:t>
      </w:r>
      <w:r w:rsidR="001019F0">
        <w:t xml:space="preserve"> modified resolution text to remove references to other CIDs</w:t>
      </w:r>
    </w:p>
    <w:p w:rsidR="00E66334" w:rsidRDefault="00E66334" w:rsidP="00E66334">
      <w:pPr>
        <w:pStyle w:val="ListParagraph"/>
        <w:numPr>
          <w:ilvl w:val="1"/>
          <w:numId w:val="20"/>
        </w:numPr>
      </w:pPr>
      <w:r>
        <w:t>No comments, no objection to resolution</w:t>
      </w:r>
    </w:p>
    <w:p w:rsidR="00E66334" w:rsidRDefault="00E66334" w:rsidP="00E66334">
      <w:pPr>
        <w:pStyle w:val="ListParagraph"/>
        <w:numPr>
          <w:ilvl w:val="1"/>
          <w:numId w:val="20"/>
        </w:numPr>
      </w:pPr>
      <w:r>
        <w:t>Will be motioned next call</w:t>
      </w:r>
    </w:p>
    <w:p w:rsidR="00124C59" w:rsidRDefault="00124C59" w:rsidP="00124C59">
      <w:pPr>
        <w:pStyle w:val="ListParagraph"/>
        <w:numPr>
          <w:ilvl w:val="0"/>
          <w:numId w:val="20"/>
        </w:numPr>
      </w:pPr>
      <w:r>
        <w:t xml:space="preserve">CID </w:t>
      </w:r>
      <w:r w:rsidR="0082635B">
        <w:t>6207</w:t>
      </w:r>
    </w:p>
    <w:p w:rsidR="00124C59" w:rsidRDefault="00124C59" w:rsidP="00124C59">
      <w:pPr>
        <w:pStyle w:val="ListParagraph"/>
        <w:numPr>
          <w:ilvl w:val="1"/>
          <w:numId w:val="20"/>
        </w:numPr>
      </w:pPr>
      <w:r>
        <w:t>reject</w:t>
      </w:r>
    </w:p>
    <w:p w:rsidR="00124C59" w:rsidRDefault="00124C59" w:rsidP="00124C59">
      <w:pPr>
        <w:pStyle w:val="ListParagraph"/>
        <w:numPr>
          <w:ilvl w:val="1"/>
          <w:numId w:val="20"/>
        </w:numPr>
      </w:pPr>
      <w:r>
        <w:t>No comments, no objection to resolution</w:t>
      </w:r>
    </w:p>
    <w:p w:rsidR="00124C59" w:rsidRDefault="00124C59" w:rsidP="00124C59">
      <w:pPr>
        <w:pStyle w:val="ListParagraph"/>
        <w:numPr>
          <w:ilvl w:val="1"/>
          <w:numId w:val="20"/>
        </w:numPr>
      </w:pPr>
      <w:r>
        <w:t>Will be motioned next call</w:t>
      </w:r>
    </w:p>
    <w:p w:rsidR="000F439E" w:rsidRDefault="000F439E" w:rsidP="000F439E">
      <w:pPr>
        <w:pStyle w:val="ListParagraph"/>
        <w:numPr>
          <w:ilvl w:val="0"/>
          <w:numId w:val="20"/>
        </w:numPr>
      </w:pPr>
      <w:r>
        <w:t>CID 6208</w:t>
      </w:r>
    </w:p>
    <w:p w:rsidR="000F439E" w:rsidRDefault="005341F7" w:rsidP="000F439E">
      <w:pPr>
        <w:pStyle w:val="ListParagraph"/>
        <w:numPr>
          <w:ilvl w:val="1"/>
          <w:numId w:val="20"/>
        </w:numPr>
      </w:pPr>
      <w:r>
        <w:t>R</w:t>
      </w:r>
      <w:r w:rsidR="000F439E">
        <w:t>evise</w:t>
      </w:r>
      <w:r>
        <w:t xml:space="preserve">; modified resolution text </w:t>
      </w:r>
      <w:proofErr w:type="spellStart"/>
      <w:r>
        <w:t>oband</w:t>
      </w:r>
      <w:proofErr w:type="spellEnd"/>
      <w:r>
        <w:t xml:space="preserve"> to non-DMG</w:t>
      </w:r>
    </w:p>
    <w:p w:rsidR="000F439E" w:rsidRDefault="000F439E" w:rsidP="000F439E">
      <w:pPr>
        <w:pStyle w:val="ListParagraph"/>
        <w:numPr>
          <w:ilvl w:val="1"/>
          <w:numId w:val="20"/>
        </w:numPr>
      </w:pPr>
      <w:r>
        <w:t>No comments, no objection to resolution</w:t>
      </w:r>
    </w:p>
    <w:p w:rsidR="000F439E" w:rsidRDefault="000F439E" w:rsidP="000F439E">
      <w:pPr>
        <w:pStyle w:val="ListParagraph"/>
        <w:numPr>
          <w:ilvl w:val="1"/>
          <w:numId w:val="20"/>
        </w:numPr>
      </w:pPr>
      <w:r>
        <w:t>Will be motioned next call</w:t>
      </w:r>
    </w:p>
    <w:p w:rsidR="005341F7" w:rsidRDefault="005341F7" w:rsidP="005341F7">
      <w:pPr>
        <w:pStyle w:val="ListParagraph"/>
        <w:numPr>
          <w:ilvl w:val="0"/>
          <w:numId w:val="20"/>
        </w:numPr>
      </w:pPr>
      <w:r>
        <w:t>CID 6206</w:t>
      </w:r>
    </w:p>
    <w:p w:rsidR="005341F7" w:rsidRDefault="005341F7" w:rsidP="005341F7">
      <w:pPr>
        <w:pStyle w:val="ListParagraph"/>
        <w:numPr>
          <w:ilvl w:val="1"/>
          <w:numId w:val="20"/>
        </w:numPr>
      </w:pPr>
      <w:r>
        <w:t>Reject; modified resolution text to remove references to other CIDs</w:t>
      </w:r>
    </w:p>
    <w:p w:rsidR="005341F7" w:rsidRDefault="005341F7" w:rsidP="005341F7">
      <w:pPr>
        <w:pStyle w:val="ListParagraph"/>
        <w:numPr>
          <w:ilvl w:val="1"/>
          <w:numId w:val="20"/>
        </w:numPr>
      </w:pPr>
      <w:r>
        <w:t>No comments, no objection to resolution</w:t>
      </w:r>
    </w:p>
    <w:p w:rsidR="005341F7" w:rsidRDefault="005341F7" w:rsidP="005341F7">
      <w:pPr>
        <w:pStyle w:val="ListParagraph"/>
        <w:numPr>
          <w:ilvl w:val="1"/>
          <w:numId w:val="20"/>
        </w:numPr>
      </w:pPr>
      <w:r>
        <w:t>Will be motioned next call</w:t>
      </w:r>
    </w:p>
    <w:p w:rsidR="00322D7F" w:rsidRDefault="00322D7F" w:rsidP="00322D7F">
      <w:pPr>
        <w:pStyle w:val="ListParagraph"/>
        <w:numPr>
          <w:ilvl w:val="0"/>
          <w:numId w:val="20"/>
        </w:numPr>
      </w:pPr>
      <w:r>
        <w:t>CID 6209</w:t>
      </w:r>
    </w:p>
    <w:p w:rsidR="00322D7F" w:rsidRDefault="00DF1409" w:rsidP="00322D7F">
      <w:pPr>
        <w:pStyle w:val="ListParagraph"/>
        <w:numPr>
          <w:ilvl w:val="1"/>
          <w:numId w:val="20"/>
        </w:numPr>
      </w:pPr>
      <w:r>
        <w:t>Changed to revise</w:t>
      </w:r>
    </w:p>
    <w:p w:rsidR="00322D7F" w:rsidRDefault="00322D7F" w:rsidP="00322D7F">
      <w:pPr>
        <w:pStyle w:val="ListParagraph"/>
        <w:numPr>
          <w:ilvl w:val="1"/>
          <w:numId w:val="20"/>
        </w:numPr>
      </w:pPr>
      <w:r>
        <w:t>No comments, no objection to resolution</w:t>
      </w:r>
    </w:p>
    <w:p w:rsidR="00322D7F" w:rsidRDefault="00322D7F" w:rsidP="00322D7F">
      <w:pPr>
        <w:pStyle w:val="ListParagraph"/>
        <w:numPr>
          <w:ilvl w:val="1"/>
          <w:numId w:val="20"/>
        </w:numPr>
      </w:pPr>
      <w:r>
        <w:t>Will be motioned next call</w:t>
      </w:r>
    </w:p>
    <w:p w:rsidR="00DF1409" w:rsidRDefault="00DF1409" w:rsidP="00DF1409">
      <w:pPr>
        <w:pStyle w:val="ListParagraph"/>
        <w:numPr>
          <w:ilvl w:val="0"/>
          <w:numId w:val="20"/>
        </w:numPr>
      </w:pPr>
      <w:r>
        <w:t>CID 6513</w:t>
      </w:r>
    </w:p>
    <w:p w:rsidR="00DF1409" w:rsidRDefault="00DF1409" w:rsidP="00DF1409">
      <w:pPr>
        <w:pStyle w:val="ListParagraph"/>
        <w:numPr>
          <w:ilvl w:val="1"/>
          <w:numId w:val="20"/>
        </w:numPr>
      </w:pPr>
      <w:r>
        <w:t>reject</w:t>
      </w:r>
    </w:p>
    <w:p w:rsidR="007D450A" w:rsidRDefault="007D450A" w:rsidP="00DF1409">
      <w:pPr>
        <w:pStyle w:val="ListParagraph"/>
        <w:numPr>
          <w:ilvl w:val="1"/>
          <w:numId w:val="20"/>
        </w:numPr>
      </w:pPr>
      <w:r>
        <w:t>comments:</w:t>
      </w:r>
    </w:p>
    <w:p w:rsidR="007D450A" w:rsidRDefault="007D450A" w:rsidP="007D450A">
      <w:pPr>
        <w:pStyle w:val="ListParagraph"/>
        <w:numPr>
          <w:ilvl w:val="2"/>
          <w:numId w:val="20"/>
        </w:numPr>
      </w:pPr>
      <w:proofErr w:type="gramStart"/>
      <w:r>
        <w:t>do</w:t>
      </w:r>
      <w:proofErr w:type="gramEnd"/>
      <w:r>
        <w:t xml:space="preserve"> we need to describe mapping between TA and SA and RA and DA?</w:t>
      </w:r>
    </w:p>
    <w:p w:rsidR="007D450A" w:rsidRDefault="007D450A" w:rsidP="007D450A">
      <w:pPr>
        <w:pStyle w:val="ListParagraph"/>
        <w:numPr>
          <w:ilvl w:val="3"/>
          <w:numId w:val="20"/>
        </w:numPr>
      </w:pPr>
      <w:r>
        <w:t>Table 8-19 includes Short A-MSDU and mapping</w:t>
      </w:r>
    </w:p>
    <w:p w:rsidR="007D450A" w:rsidRDefault="007D450A" w:rsidP="007D450A">
      <w:pPr>
        <w:pStyle w:val="ListParagraph"/>
        <w:numPr>
          <w:ilvl w:val="2"/>
          <w:numId w:val="20"/>
        </w:numPr>
      </w:pPr>
      <w:r>
        <w:t>Modify resolution text to point above</w:t>
      </w:r>
    </w:p>
    <w:p w:rsidR="00DF1409" w:rsidRDefault="00DF1409" w:rsidP="00DF1409">
      <w:pPr>
        <w:pStyle w:val="ListParagraph"/>
        <w:numPr>
          <w:ilvl w:val="1"/>
          <w:numId w:val="20"/>
        </w:numPr>
      </w:pPr>
      <w:r>
        <w:t>no objection to resolution</w:t>
      </w:r>
    </w:p>
    <w:p w:rsidR="00DF1409" w:rsidRDefault="00DF1409" w:rsidP="00DF1409">
      <w:pPr>
        <w:pStyle w:val="ListParagraph"/>
        <w:numPr>
          <w:ilvl w:val="1"/>
          <w:numId w:val="20"/>
        </w:numPr>
      </w:pPr>
      <w:r>
        <w:t>Will be motioned next call</w:t>
      </w:r>
    </w:p>
    <w:p w:rsidR="00F318C3" w:rsidRDefault="00F318C3" w:rsidP="00F318C3">
      <w:pPr>
        <w:pStyle w:val="ListParagraph"/>
        <w:numPr>
          <w:ilvl w:val="0"/>
          <w:numId w:val="20"/>
        </w:numPr>
      </w:pPr>
      <w:r>
        <w:t>CID 6142</w:t>
      </w:r>
    </w:p>
    <w:p w:rsidR="00F318C3" w:rsidRDefault="00F318C3" w:rsidP="00F318C3">
      <w:pPr>
        <w:pStyle w:val="ListParagraph"/>
        <w:numPr>
          <w:ilvl w:val="1"/>
          <w:numId w:val="20"/>
        </w:numPr>
      </w:pPr>
      <w:r>
        <w:t>reject</w:t>
      </w:r>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F318C3" w:rsidRDefault="00F318C3" w:rsidP="00F318C3">
      <w:pPr>
        <w:pStyle w:val="ListParagraph"/>
        <w:numPr>
          <w:ilvl w:val="0"/>
          <w:numId w:val="20"/>
        </w:numPr>
      </w:pPr>
      <w:r>
        <w:lastRenderedPageBreak/>
        <w:t>CID 6212</w:t>
      </w:r>
    </w:p>
    <w:p w:rsidR="00F318C3" w:rsidRDefault="00590D60" w:rsidP="00F318C3">
      <w:pPr>
        <w:pStyle w:val="ListParagraph"/>
        <w:numPr>
          <w:ilvl w:val="1"/>
          <w:numId w:val="20"/>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F318C3">
      <w:pPr>
        <w:pStyle w:val="ListParagraph"/>
        <w:numPr>
          <w:ilvl w:val="1"/>
          <w:numId w:val="20"/>
        </w:numPr>
      </w:pPr>
      <w:r>
        <w:t>No comments, no objection to resolution</w:t>
      </w:r>
    </w:p>
    <w:p w:rsidR="00F318C3" w:rsidRDefault="00F318C3" w:rsidP="00F318C3">
      <w:pPr>
        <w:pStyle w:val="ListParagraph"/>
        <w:numPr>
          <w:ilvl w:val="1"/>
          <w:numId w:val="20"/>
        </w:numPr>
      </w:pPr>
      <w:r>
        <w:t>Will be motioned next call</w:t>
      </w:r>
    </w:p>
    <w:p w:rsidR="00590D60" w:rsidRPr="003C647B" w:rsidRDefault="00590D60" w:rsidP="00590D60">
      <w:pPr>
        <w:pStyle w:val="ListParagraph"/>
        <w:numPr>
          <w:ilvl w:val="0"/>
          <w:numId w:val="20"/>
        </w:numPr>
        <w:rPr>
          <w:highlight w:val="magenta"/>
        </w:rPr>
      </w:pPr>
      <w:r w:rsidRPr="003C647B">
        <w:rPr>
          <w:highlight w:val="magenta"/>
        </w:rPr>
        <w:t>CID 6214</w:t>
      </w:r>
    </w:p>
    <w:p w:rsidR="0083260A" w:rsidRPr="003C647B" w:rsidRDefault="00590D60" w:rsidP="00590D60">
      <w:pPr>
        <w:pStyle w:val="ListParagraph"/>
        <w:numPr>
          <w:ilvl w:val="1"/>
          <w:numId w:val="20"/>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590D60">
      <w:pPr>
        <w:pStyle w:val="ListParagraph"/>
        <w:numPr>
          <w:ilvl w:val="1"/>
          <w:numId w:val="20"/>
        </w:numPr>
        <w:rPr>
          <w:highlight w:val="magenta"/>
        </w:rPr>
      </w:pPr>
      <w:r w:rsidRPr="003C647B">
        <w:rPr>
          <w:highlight w:val="magenta"/>
        </w:rPr>
        <w:t>Comments</w:t>
      </w:r>
    </w:p>
    <w:p w:rsidR="00295F86" w:rsidRPr="003C647B" w:rsidRDefault="00295F86" w:rsidP="00295F86">
      <w:pPr>
        <w:pStyle w:val="ListParagraph"/>
        <w:numPr>
          <w:ilvl w:val="2"/>
          <w:numId w:val="20"/>
        </w:numPr>
        <w:rPr>
          <w:highlight w:val="magenta"/>
        </w:rPr>
      </w:pPr>
      <w:r w:rsidRPr="003C647B">
        <w:rPr>
          <w:highlight w:val="magenta"/>
        </w:rPr>
        <w:t>Should contact commenter for further assistance in resolving</w:t>
      </w:r>
    </w:p>
    <w:p w:rsidR="0083260A" w:rsidRPr="003C647B" w:rsidRDefault="0083260A" w:rsidP="0083260A">
      <w:pPr>
        <w:pStyle w:val="ListParagraph"/>
        <w:numPr>
          <w:ilvl w:val="2"/>
          <w:numId w:val="20"/>
        </w:numPr>
        <w:rPr>
          <w:highlight w:val="magenta"/>
        </w:rPr>
      </w:pPr>
      <w:r w:rsidRPr="003C647B">
        <w:rPr>
          <w:highlight w:val="magenta"/>
        </w:rPr>
        <w:t>need to address issue of rules being located where they are expected to be in the spec</w:t>
      </w:r>
    </w:p>
    <w:p w:rsidR="00F318C3" w:rsidRPr="003C647B" w:rsidRDefault="00295F86" w:rsidP="00F318C3">
      <w:pPr>
        <w:pStyle w:val="ListParagraph"/>
        <w:numPr>
          <w:ilvl w:val="1"/>
          <w:numId w:val="20"/>
        </w:numPr>
        <w:rPr>
          <w:highlight w:val="magenta"/>
        </w:rPr>
      </w:pPr>
      <w:r w:rsidRPr="003C647B">
        <w:rPr>
          <w:highlight w:val="magenta"/>
        </w:rPr>
        <w:t>Will revisit comment</w:t>
      </w:r>
    </w:p>
    <w:p w:rsidR="00295F86" w:rsidRDefault="00295F86" w:rsidP="00295F86">
      <w:pPr>
        <w:pStyle w:val="ListParagraph"/>
        <w:numPr>
          <w:ilvl w:val="0"/>
          <w:numId w:val="20"/>
        </w:numPr>
      </w:pPr>
      <w:r>
        <w:t>CID 6215</w:t>
      </w:r>
    </w:p>
    <w:p w:rsidR="00295F86" w:rsidRDefault="00295F86" w:rsidP="00295F86">
      <w:pPr>
        <w:pStyle w:val="ListParagraph"/>
        <w:numPr>
          <w:ilvl w:val="1"/>
          <w:numId w:val="20"/>
        </w:numPr>
      </w:pPr>
      <w:r>
        <w:t>accept</w:t>
      </w:r>
    </w:p>
    <w:p w:rsidR="00295F86" w:rsidRDefault="00295F86" w:rsidP="00295F86">
      <w:pPr>
        <w:pStyle w:val="ListParagraph"/>
        <w:numPr>
          <w:ilvl w:val="1"/>
          <w:numId w:val="20"/>
        </w:numPr>
      </w:pPr>
      <w:r>
        <w:t>No comments, no objection to resolution</w:t>
      </w:r>
    </w:p>
    <w:p w:rsidR="00295F86" w:rsidRDefault="00295F86" w:rsidP="00295F86">
      <w:pPr>
        <w:pStyle w:val="ListParagraph"/>
        <w:numPr>
          <w:ilvl w:val="1"/>
          <w:numId w:val="20"/>
        </w:numPr>
      </w:pPr>
      <w:r>
        <w:t>Will be motioned next call</w:t>
      </w:r>
    </w:p>
    <w:p w:rsidR="00B455A8" w:rsidRDefault="00B455A8" w:rsidP="00B455A8">
      <w:pPr>
        <w:pStyle w:val="ListParagraph"/>
        <w:numPr>
          <w:ilvl w:val="0"/>
          <w:numId w:val="20"/>
        </w:numPr>
      </w:pPr>
      <w:r>
        <w:t>CID 6216</w:t>
      </w:r>
    </w:p>
    <w:p w:rsidR="00B455A8" w:rsidRDefault="00B455A8" w:rsidP="00B455A8">
      <w:pPr>
        <w:pStyle w:val="ListParagraph"/>
        <w:numPr>
          <w:ilvl w:val="1"/>
          <w:numId w:val="20"/>
        </w:numPr>
      </w:pPr>
      <w:r>
        <w:t xml:space="preserve">Revise </w:t>
      </w:r>
      <w:r w:rsidR="00E91F58">
        <w:t>; modify resolution text to correct field names</w:t>
      </w:r>
    </w:p>
    <w:p w:rsidR="00B455A8" w:rsidRDefault="00E91F58" w:rsidP="00B455A8">
      <w:pPr>
        <w:pStyle w:val="ListParagraph"/>
        <w:numPr>
          <w:ilvl w:val="1"/>
          <w:numId w:val="20"/>
        </w:numPr>
      </w:pPr>
      <w:r>
        <w:t>Comments:</w:t>
      </w:r>
    </w:p>
    <w:p w:rsidR="00E91F58" w:rsidRDefault="00E91F58" w:rsidP="00E91F58">
      <w:pPr>
        <w:pStyle w:val="ListParagraph"/>
        <w:numPr>
          <w:ilvl w:val="2"/>
          <w:numId w:val="20"/>
        </w:numPr>
      </w:pPr>
      <w:r>
        <w:t xml:space="preserve">Change to </w:t>
      </w:r>
      <w:r w:rsidR="00631CBB">
        <w:t>“</w:t>
      </w:r>
      <w:r>
        <w:t>already beamformed trained</w:t>
      </w:r>
      <w:r w:rsidR="00631CBB">
        <w:t>”</w:t>
      </w:r>
    </w:p>
    <w:p w:rsidR="004B6404" w:rsidRDefault="004B6404" w:rsidP="00E91F58">
      <w:pPr>
        <w:pStyle w:val="ListParagraph"/>
        <w:numPr>
          <w:ilvl w:val="2"/>
          <w:numId w:val="20"/>
        </w:numPr>
      </w:pPr>
      <w:r>
        <w:t>Not clear which STA is which; add recipient and target to qualify the STAs</w:t>
      </w:r>
    </w:p>
    <w:p w:rsidR="00E91F58" w:rsidRDefault="00E91F58" w:rsidP="00E91F58">
      <w:pPr>
        <w:pStyle w:val="ListParagraph"/>
        <w:numPr>
          <w:ilvl w:val="1"/>
          <w:numId w:val="20"/>
        </w:numPr>
      </w:pPr>
      <w:r>
        <w:t>no objection to resolution</w:t>
      </w:r>
    </w:p>
    <w:p w:rsidR="00B455A8" w:rsidRDefault="00B455A8" w:rsidP="00B455A8">
      <w:pPr>
        <w:pStyle w:val="ListParagraph"/>
        <w:numPr>
          <w:ilvl w:val="1"/>
          <w:numId w:val="20"/>
        </w:numPr>
      </w:pPr>
      <w:r>
        <w:t>Will be motioned next call</w:t>
      </w:r>
    </w:p>
    <w:p w:rsidR="000F7660" w:rsidRDefault="000F7660" w:rsidP="000F7660">
      <w:pPr>
        <w:pStyle w:val="ListParagraph"/>
        <w:numPr>
          <w:ilvl w:val="0"/>
          <w:numId w:val="20"/>
        </w:numPr>
      </w:pPr>
      <w:r>
        <w:t>CID 6217</w:t>
      </w:r>
    </w:p>
    <w:p w:rsidR="000F7660" w:rsidRDefault="000F7660" w:rsidP="000F7660">
      <w:pPr>
        <w:pStyle w:val="ListParagraph"/>
        <w:numPr>
          <w:ilvl w:val="1"/>
          <w:numId w:val="20"/>
        </w:numPr>
      </w:pPr>
      <w:r>
        <w:t>reject</w:t>
      </w:r>
    </w:p>
    <w:p w:rsidR="000F7660" w:rsidRDefault="000F7660" w:rsidP="000F7660">
      <w:pPr>
        <w:pStyle w:val="ListParagraph"/>
        <w:numPr>
          <w:ilvl w:val="1"/>
          <w:numId w:val="20"/>
        </w:numPr>
      </w:pPr>
      <w:r>
        <w:t>No comments, no objection to resolution</w:t>
      </w:r>
    </w:p>
    <w:p w:rsidR="000F7660" w:rsidRDefault="000F7660" w:rsidP="000F7660">
      <w:pPr>
        <w:pStyle w:val="ListParagraph"/>
        <w:numPr>
          <w:ilvl w:val="1"/>
          <w:numId w:val="20"/>
        </w:numPr>
      </w:pPr>
      <w:r>
        <w:t>Will be motioned next call</w:t>
      </w:r>
    </w:p>
    <w:p w:rsidR="00906C11" w:rsidRDefault="00906C11" w:rsidP="00906C11">
      <w:pPr>
        <w:pStyle w:val="ListParagraph"/>
        <w:numPr>
          <w:ilvl w:val="0"/>
          <w:numId w:val="20"/>
        </w:numPr>
      </w:pPr>
      <w:r>
        <w:t>CID 6337</w:t>
      </w:r>
    </w:p>
    <w:p w:rsidR="00906C11" w:rsidRDefault="00906C11" w:rsidP="00906C11">
      <w:pPr>
        <w:pStyle w:val="ListParagraph"/>
        <w:numPr>
          <w:ilvl w:val="1"/>
          <w:numId w:val="20"/>
        </w:numPr>
      </w:pPr>
      <w:r>
        <w:t>reject</w:t>
      </w:r>
    </w:p>
    <w:p w:rsidR="00632F82" w:rsidRDefault="00632F82" w:rsidP="00906C11">
      <w:pPr>
        <w:pStyle w:val="ListParagraph"/>
        <w:numPr>
          <w:ilvl w:val="1"/>
          <w:numId w:val="20"/>
        </w:numPr>
      </w:pPr>
      <w:r>
        <w:t>comments</w:t>
      </w:r>
    </w:p>
    <w:p w:rsidR="00632F82" w:rsidRDefault="00632F82" w:rsidP="00632F82">
      <w:pPr>
        <w:pStyle w:val="ListParagraph"/>
        <w:numPr>
          <w:ilvl w:val="2"/>
          <w:numId w:val="20"/>
        </w:numPr>
      </w:pPr>
      <w:r>
        <w:t>DFS could be used for other measurements, change resolution text to say primarily used for radar</w:t>
      </w:r>
    </w:p>
    <w:p w:rsidR="00906C11" w:rsidRDefault="00906C11" w:rsidP="00906C11">
      <w:pPr>
        <w:pStyle w:val="ListParagraph"/>
        <w:numPr>
          <w:ilvl w:val="1"/>
          <w:numId w:val="20"/>
        </w:numPr>
      </w:pPr>
      <w:r>
        <w:t>no objection to resolution</w:t>
      </w:r>
    </w:p>
    <w:p w:rsidR="00906C11" w:rsidRDefault="00906C11" w:rsidP="00906C11">
      <w:pPr>
        <w:pStyle w:val="ListParagraph"/>
        <w:numPr>
          <w:ilvl w:val="1"/>
          <w:numId w:val="20"/>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lastRenderedPageBreak/>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B43F51">
      <w:pPr>
        <w:pStyle w:val="ListParagraph"/>
        <w:numPr>
          <w:ilvl w:val="0"/>
          <w:numId w:val="21"/>
        </w:numPr>
        <w:rPr>
          <w:highlight w:val="yellow"/>
        </w:rPr>
      </w:pPr>
      <w:r>
        <w:rPr>
          <w:highlight w:val="yellow"/>
        </w:rPr>
        <w:t>Motion #87</w:t>
      </w:r>
      <w:r w:rsidR="00B43F51">
        <w:rPr>
          <w:highlight w:val="yellow"/>
        </w:rPr>
        <w:t xml:space="preserve">: move to approve resolutions to </w:t>
      </w:r>
    </w:p>
    <w:p w:rsidR="00B43F51" w:rsidRPr="00517821" w:rsidRDefault="00B43F51" w:rsidP="00517821">
      <w:pPr>
        <w:pStyle w:val="ListParagraph"/>
        <w:numPr>
          <w:ilvl w:val="1"/>
          <w:numId w:val="21"/>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B43F51">
      <w:pPr>
        <w:pStyle w:val="ListParagraph"/>
        <w:numPr>
          <w:ilvl w:val="1"/>
          <w:numId w:val="21"/>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B43F51">
      <w:pPr>
        <w:pStyle w:val="ListParagraph"/>
        <w:numPr>
          <w:ilvl w:val="1"/>
          <w:numId w:val="21"/>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B43F51">
      <w:pPr>
        <w:pStyle w:val="ListParagraph"/>
        <w:numPr>
          <w:ilvl w:val="1"/>
          <w:numId w:val="21"/>
        </w:numPr>
        <w:rPr>
          <w:highlight w:val="yellow"/>
        </w:rPr>
      </w:pPr>
    </w:p>
    <w:p w:rsidR="00B43F51" w:rsidRPr="003D0BC2" w:rsidRDefault="00B43F51" w:rsidP="00B43F51">
      <w:pPr>
        <w:pStyle w:val="ListParagraph"/>
        <w:numPr>
          <w:ilvl w:val="1"/>
          <w:numId w:val="21"/>
        </w:numPr>
        <w:rPr>
          <w:highlight w:val="yellow"/>
        </w:rPr>
      </w:pPr>
      <w:r w:rsidRPr="003D0BC2">
        <w:rPr>
          <w:highlight w:val="yellow"/>
        </w:rPr>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B43F51">
      <w:pPr>
        <w:pStyle w:val="ListParagraph"/>
        <w:numPr>
          <w:ilvl w:val="1"/>
          <w:numId w:val="21"/>
        </w:numPr>
        <w:rPr>
          <w:highlight w:val="yellow"/>
        </w:rPr>
      </w:pPr>
      <w:r w:rsidRPr="009C61C4">
        <w:rPr>
          <w:highlight w:val="yellow"/>
        </w:rPr>
        <w:t xml:space="preserve">Discussion: </w:t>
      </w:r>
      <w:r w:rsidR="0084279A">
        <w:rPr>
          <w:highlight w:val="yellow"/>
        </w:rPr>
        <w:t>no discussion</w:t>
      </w:r>
    </w:p>
    <w:p w:rsidR="0084279A" w:rsidRDefault="0084279A" w:rsidP="00B43F51">
      <w:pPr>
        <w:pStyle w:val="ListParagraph"/>
        <w:numPr>
          <w:ilvl w:val="1"/>
          <w:numId w:val="21"/>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446612">
      <w:pPr>
        <w:pStyle w:val="ListParagraph"/>
        <w:numPr>
          <w:ilvl w:val="0"/>
          <w:numId w:val="18"/>
        </w:numPr>
      </w:pPr>
      <w:r>
        <w:t xml:space="preserve">CIDs </w:t>
      </w:r>
      <w:r w:rsidR="00517821" w:rsidRPr="00517821">
        <w:t>6501, 6516</w:t>
      </w:r>
    </w:p>
    <w:p w:rsidR="00B43F51" w:rsidRDefault="008C6751" w:rsidP="00B43F51">
      <w:pPr>
        <w:pStyle w:val="ListParagraph"/>
        <w:numPr>
          <w:ilvl w:val="0"/>
          <w:numId w:val="18"/>
        </w:numPr>
      </w:pPr>
      <w:r>
        <w:t>CID 6501</w:t>
      </w:r>
    </w:p>
    <w:p w:rsidR="008C6751" w:rsidRDefault="008C6751" w:rsidP="008C6751">
      <w:pPr>
        <w:pStyle w:val="ListParagraph"/>
        <w:numPr>
          <w:ilvl w:val="1"/>
          <w:numId w:val="18"/>
        </w:numPr>
      </w:pPr>
      <w:r>
        <w:t>reject</w:t>
      </w:r>
    </w:p>
    <w:p w:rsidR="008C6751" w:rsidRDefault="008C6751" w:rsidP="008C6751">
      <w:pPr>
        <w:pStyle w:val="ListParagraph"/>
        <w:numPr>
          <w:ilvl w:val="1"/>
          <w:numId w:val="18"/>
        </w:numPr>
      </w:pPr>
      <w:r>
        <w:t>No comments, no objection to resolution</w:t>
      </w:r>
    </w:p>
    <w:p w:rsidR="008C6751" w:rsidRDefault="008C6751" w:rsidP="008C6751">
      <w:pPr>
        <w:pStyle w:val="ListParagraph"/>
        <w:numPr>
          <w:ilvl w:val="0"/>
          <w:numId w:val="18"/>
        </w:numPr>
      </w:pPr>
      <w:r w:rsidRPr="00517821">
        <w:t>6516</w:t>
      </w:r>
    </w:p>
    <w:p w:rsidR="008C6751" w:rsidRDefault="008C6751" w:rsidP="008C6751">
      <w:pPr>
        <w:pStyle w:val="ListParagraph"/>
        <w:numPr>
          <w:ilvl w:val="1"/>
          <w:numId w:val="18"/>
        </w:numPr>
      </w:pPr>
      <w:r>
        <w:t>Add description of relay in clause 4</w:t>
      </w:r>
    </w:p>
    <w:p w:rsidR="008C6751" w:rsidRDefault="008C6751" w:rsidP="008C6751">
      <w:pPr>
        <w:pStyle w:val="ListParagraph"/>
        <w:numPr>
          <w:ilvl w:val="1"/>
          <w:numId w:val="18"/>
        </w:numPr>
      </w:pPr>
      <w:r>
        <w:t>No comments, no objection to resolution</w:t>
      </w:r>
    </w:p>
    <w:p w:rsidR="008C6751" w:rsidRDefault="008C6751" w:rsidP="00580AA7">
      <w:pPr>
        <w:pStyle w:val="ListParagraph"/>
        <w:numPr>
          <w:ilvl w:val="0"/>
          <w:numId w:val="18"/>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446612">
      <w:pPr>
        <w:pStyle w:val="ListParagraph"/>
        <w:numPr>
          <w:ilvl w:val="0"/>
          <w:numId w:val="18"/>
        </w:numPr>
      </w:pPr>
      <w:r>
        <w:t>CID</w:t>
      </w:r>
      <w:r w:rsidR="008C6751">
        <w:t xml:space="preserve"> </w:t>
      </w:r>
      <w:r w:rsidR="008C6751" w:rsidRPr="008C6751">
        <w:t>6330</w:t>
      </w:r>
    </w:p>
    <w:p w:rsidR="00100777" w:rsidRDefault="00100777" w:rsidP="00100777">
      <w:pPr>
        <w:pStyle w:val="ListParagraph"/>
        <w:numPr>
          <w:ilvl w:val="1"/>
          <w:numId w:val="18"/>
        </w:numPr>
      </w:pPr>
      <w:r>
        <w:t>Modify CCA level so OFDM matches SC</w:t>
      </w:r>
    </w:p>
    <w:p w:rsidR="00100777" w:rsidRDefault="00100777" w:rsidP="00100777">
      <w:pPr>
        <w:pStyle w:val="ListParagraph"/>
        <w:numPr>
          <w:ilvl w:val="1"/>
          <w:numId w:val="18"/>
        </w:numPr>
      </w:pPr>
      <w:r>
        <w:t>No comments, no objection to resolution</w:t>
      </w:r>
    </w:p>
    <w:p w:rsidR="00100777" w:rsidRDefault="00100777" w:rsidP="00100777">
      <w:pPr>
        <w:pStyle w:val="ListParagraph"/>
        <w:numPr>
          <w:ilvl w:val="0"/>
          <w:numId w:val="18"/>
        </w:numPr>
      </w:pPr>
      <w:r>
        <w:t>Will be motioned on Monday in Hawaii</w:t>
      </w:r>
    </w:p>
    <w:p w:rsidR="00446612" w:rsidRDefault="00446612" w:rsidP="00446612">
      <w:pPr>
        <w:pStyle w:val="Heading2"/>
      </w:pPr>
      <w:r>
        <w:lastRenderedPageBreak/>
        <w:t>12/0020r12 – Comment Resolution Spreadsheet</w:t>
      </w:r>
    </w:p>
    <w:p w:rsidR="00446612" w:rsidRDefault="00446612" w:rsidP="00446612">
      <w:pPr>
        <w:pStyle w:val="ListParagraph"/>
        <w:numPr>
          <w:ilvl w:val="0"/>
          <w:numId w:val="20"/>
        </w:numPr>
      </w:pPr>
      <w:r>
        <w:t xml:space="preserve">CID </w:t>
      </w:r>
      <w:r w:rsidR="001005C0">
        <w:t>6214 revisited</w:t>
      </w:r>
    </w:p>
    <w:p w:rsidR="001005C0" w:rsidRDefault="001005C0" w:rsidP="00446612">
      <w:pPr>
        <w:pStyle w:val="ListParagraph"/>
        <w:numPr>
          <w:ilvl w:val="1"/>
          <w:numId w:val="20"/>
        </w:numPr>
      </w:pPr>
      <w:r>
        <w:t>Resolution still revised</w:t>
      </w:r>
    </w:p>
    <w:p w:rsidR="00446612" w:rsidRDefault="001005C0" w:rsidP="00446612">
      <w:pPr>
        <w:pStyle w:val="ListParagraph"/>
        <w:numPr>
          <w:ilvl w:val="1"/>
          <w:numId w:val="20"/>
        </w:numPr>
      </w:pPr>
      <w:r>
        <w:t>Commenter was consulted offline about resolution, is satisfied with resolution</w:t>
      </w:r>
    </w:p>
    <w:p w:rsidR="00446612" w:rsidRDefault="00446612" w:rsidP="00446612">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005C0" w:rsidRDefault="001005C0" w:rsidP="001005C0">
      <w:pPr>
        <w:pStyle w:val="ListParagraph"/>
        <w:numPr>
          <w:ilvl w:val="0"/>
          <w:numId w:val="20"/>
        </w:numPr>
      </w:pPr>
      <w:r>
        <w:t>CID 6303</w:t>
      </w:r>
    </w:p>
    <w:p w:rsidR="001005C0" w:rsidRDefault="001005C0" w:rsidP="001005C0">
      <w:pPr>
        <w:pStyle w:val="ListParagraph"/>
        <w:numPr>
          <w:ilvl w:val="1"/>
          <w:numId w:val="20"/>
        </w:numPr>
      </w:pPr>
      <w:r>
        <w:t>Rejected</w:t>
      </w:r>
    </w:p>
    <w:p w:rsidR="001005C0" w:rsidRDefault="001005C0" w:rsidP="001005C0">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231D1C" w:rsidRDefault="00231D1C" w:rsidP="00231D1C">
      <w:pPr>
        <w:pStyle w:val="ListParagraph"/>
        <w:numPr>
          <w:ilvl w:val="0"/>
          <w:numId w:val="20"/>
        </w:numPr>
      </w:pPr>
      <w:r>
        <w:t>CID 6140</w:t>
      </w:r>
    </w:p>
    <w:p w:rsidR="00231D1C" w:rsidRDefault="00231D1C" w:rsidP="00231D1C">
      <w:pPr>
        <w:pStyle w:val="ListParagraph"/>
        <w:numPr>
          <w:ilvl w:val="1"/>
          <w:numId w:val="20"/>
        </w:numPr>
      </w:pPr>
      <w:r>
        <w:t>Rejected</w:t>
      </w:r>
    </w:p>
    <w:p w:rsidR="00231D1C" w:rsidRDefault="00231D1C" w:rsidP="00231D1C">
      <w:pPr>
        <w:pStyle w:val="ListParagraph"/>
        <w:numPr>
          <w:ilvl w:val="1"/>
          <w:numId w:val="20"/>
        </w:numPr>
      </w:pPr>
      <w:r>
        <w:t>Revised resolution to remove cross reference to another CID</w:t>
      </w:r>
    </w:p>
    <w:p w:rsidR="00231D1C" w:rsidRDefault="00231D1C" w:rsidP="00231D1C">
      <w:pPr>
        <w:pStyle w:val="ListParagraph"/>
        <w:numPr>
          <w:ilvl w:val="1"/>
          <w:numId w:val="20"/>
        </w:numPr>
      </w:pPr>
      <w:r>
        <w:t>Fixed grammar</w:t>
      </w:r>
    </w:p>
    <w:p w:rsidR="00231D1C" w:rsidRDefault="00231D1C" w:rsidP="00231D1C">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E64D79" w:rsidRDefault="00E64D79" w:rsidP="00E64D79">
      <w:pPr>
        <w:pStyle w:val="ListParagraph"/>
        <w:numPr>
          <w:ilvl w:val="0"/>
          <w:numId w:val="20"/>
        </w:numPr>
      </w:pPr>
      <w:r>
        <w:t>CID 6139</w:t>
      </w:r>
    </w:p>
    <w:p w:rsidR="00E64D79" w:rsidRDefault="00442F41" w:rsidP="00E64D79">
      <w:pPr>
        <w:pStyle w:val="ListParagraph"/>
        <w:numPr>
          <w:ilvl w:val="1"/>
          <w:numId w:val="20"/>
        </w:numPr>
      </w:pPr>
      <w:r>
        <w:t>Changed to Revised</w:t>
      </w:r>
      <w:r w:rsidR="001D683F">
        <w:t xml:space="preserve"> based on discussion</w:t>
      </w:r>
    </w:p>
    <w:p w:rsidR="00442F41" w:rsidRDefault="001D683F" w:rsidP="00E64D79">
      <w:pPr>
        <w:pStyle w:val="ListParagraph"/>
        <w:numPr>
          <w:ilvl w:val="1"/>
          <w:numId w:val="20"/>
        </w:numPr>
      </w:pPr>
      <w:r>
        <w:t>discussion</w:t>
      </w:r>
    </w:p>
    <w:p w:rsidR="00442F41" w:rsidRDefault="00442F41" w:rsidP="00442F41">
      <w:pPr>
        <w:pStyle w:val="ListParagraph"/>
        <w:numPr>
          <w:ilvl w:val="2"/>
          <w:numId w:val="20"/>
        </w:numPr>
      </w:pPr>
      <w:r>
        <w:t>Delete “time division”</w:t>
      </w:r>
      <w:r w:rsidR="001D683F">
        <w:t xml:space="preserve"> from cited sentence</w:t>
      </w:r>
      <w:r>
        <w:t xml:space="preserve"> to match title of 9.33.6</w:t>
      </w:r>
    </w:p>
    <w:p w:rsidR="00E64D79" w:rsidRDefault="00E64D79" w:rsidP="00E64D79">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442F41" w:rsidRDefault="00442F41" w:rsidP="00442F41">
      <w:pPr>
        <w:pStyle w:val="ListParagraph"/>
        <w:numPr>
          <w:ilvl w:val="0"/>
          <w:numId w:val="20"/>
        </w:numPr>
      </w:pPr>
      <w:r>
        <w:t>CID 6099</w:t>
      </w:r>
    </w:p>
    <w:p w:rsidR="001D683F" w:rsidRDefault="001D683F" w:rsidP="001D683F">
      <w:pPr>
        <w:pStyle w:val="ListParagraph"/>
        <w:numPr>
          <w:ilvl w:val="1"/>
          <w:numId w:val="20"/>
        </w:numPr>
      </w:pPr>
      <w:r>
        <w:t>Rejected</w:t>
      </w:r>
    </w:p>
    <w:p w:rsidR="00442F41" w:rsidRDefault="00442F41" w:rsidP="00442F41">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1D683F" w:rsidRDefault="001D683F" w:rsidP="001D683F">
      <w:pPr>
        <w:pStyle w:val="ListParagraph"/>
        <w:numPr>
          <w:ilvl w:val="0"/>
          <w:numId w:val="20"/>
        </w:numPr>
      </w:pPr>
      <w:r>
        <w:t>CID 6506</w:t>
      </w:r>
    </w:p>
    <w:p w:rsidR="001D683F" w:rsidRDefault="001D683F" w:rsidP="001D683F">
      <w:pPr>
        <w:pStyle w:val="ListParagraph"/>
        <w:numPr>
          <w:ilvl w:val="1"/>
          <w:numId w:val="20"/>
        </w:numPr>
      </w:pPr>
      <w:r>
        <w:t>Rejected</w:t>
      </w:r>
    </w:p>
    <w:p w:rsidR="001D683F" w:rsidRDefault="001D683F" w:rsidP="001D683F">
      <w:pPr>
        <w:pStyle w:val="ListParagraph"/>
        <w:numPr>
          <w:ilvl w:val="1"/>
          <w:numId w:val="20"/>
        </w:numPr>
      </w:pPr>
      <w:r>
        <w:t>Revised resolution to remove cross reference to another CID</w:t>
      </w:r>
    </w:p>
    <w:p w:rsidR="00055575" w:rsidRDefault="00055575" w:rsidP="001D683F">
      <w:pPr>
        <w:pStyle w:val="ListParagraph"/>
        <w:numPr>
          <w:ilvl w:val="1"/>
          <w:numId w:val="20"/>
        </w:numPr>
      </w:pPr>
      <w:r>
        <w:t>Discussion</w:t>
      </w:r>
    </w:p>
    <w:p w:rsidR="00055575" w:rsidRDefault="00055575" w:rsidP="00055575">
      <w:pPr>
        <w:pStyle w:val="ListParagraph"/>
        <w:numPr>
          <w:ilvl w:val="2"/>
          <w:numId w:val="20"/>
        </w:numPr>
      </w:pPr>
      <w:r>
        <w:t>8.4.2.156</w:t>
      </w:r>
    </w:p>
    <w:p w:rsidR="00055575" w:rsidRDefault="00055575" w:rsidP="00055575">
      <w:pPr>
        <w:pStyle w:val="ListParagraph"/>
        <w:numPr>
          <w:ilvl w:val="2"/>
          <w:numId w:val="20"/>
        </w:numPr>
      </w:pPr>
      <w:r>
        <w:t>What is rationale for No-LLC field is set 1</w:t>
      </w:r>
    </w:p>
    <w:p w:rsidR="00055575" w:rsidRDefault="00055575" w:rsidP="00055575">
      <w:pPr>
        <w:pStyle w:val="ListParagraph"/>
        <w:numPr>
          <w:ilvl w:val="3"/>
          <w:numId w:val="20"/>
        </w:numPr>
      </w:pPr>
      <w:r>
        <w:t>MSDU do not carry the LLC</w:t>
      </w:r>
    </w:p>
    <w:p w:rsidR="00055575" w:rsidRDefault="00055575" w:rsidP="00055575">
      <w:pPr>
        <w:pStyle w:val="ListParagraph"/>
        <w:numPr>
          <w:ilvl w:val="3"/>
          <w:numId w:val="20"/>
        </w:numPr>
      </w:pPr>
      <w:r>
        <w:t xml:space="preserve">Next field </w:t>
      </w:r>
      <w:r w:rsidR="00976EA3">
        <w:t>then carries it</w:t>
      </w:r>
    </w:p>
    <w:p w:rsidR="001D683F" w:rsidRDefault="001D683F" w:rsidP="001D683F">
      <w:pPr>
        <w:pStyle w:val="ListParagraph"/>
        <w:numPr>
          <w:ilvl w:val="1"/>
          <w:numId w:val="20"/>
        </w:numPr>
      </w:pPr>
      <w:r>
        <w:t xml:space="preserve"> no objection to resolution</w:t>
      </w:r>
    </w:p>
    <w:p w:rsidR="00161366" w:rsidRDefault="00161366" w:rsidP="00161366">
      <w:pPr>
        <w:pStyle w:val="ListParagraph"/>
        <w:numPr>
          <w:ilvl w:val="1"/>
          <w:numId w:val="20"/>
        </w:numPr>
      </w:pPr>
      <w:r>
        <w:t>Will be motioned on Monday in Hawaii</w:t>
      </w:r>
    </w:p>
    <w:p w:rsidR="00976EA3" w:rsidRDefault="00976EA3" w:rsidP="00976EA3">
      <w:pPr>
        <w:pStyle w:val="ListParagraph"/>
        <w:numPr>
          <w:ilvl w:val="0"/>
          <w:numId w:val="20"/>
        </w:numPr>
      </w:pPr>
      <w:r>
        <w:t>CID 6085</w:t>
      </w:r>
    </w:p>
    <w:p w:rsidR="00AE6EC8" w:rsidRDefault="00976EA3" w:rsidP="00976EA3">
      <w:pPr>
        <w:pStyle w:val="ListParagraph"/>
        <w:numPr>
          <w:ilvl w:val="1"/>
          <w:numId w:val="20"/>
        </w:numPr>
      </w:pPr>
      <w:r>
        <w:t>Rejected</w:t>
      </w:r>
    </w:p>
    <w:p w:rsidR="00AE6EC8" w:rsidRDefault="00AE6EC8" w:rsidP="00976EA3">
      <w:pPr>
        <w:pStyle w:val="ListParagraph"/>
        <w:numPr>
          <w:ilvl w:val="1"/>
          <w:numId w:val="20"/>
        </w:numPr>
      </w:pPr>
      <w:r>
        <w:t>Very similar to 6011, which was discussed in Jacksonville</w:t>
      </w:r>
    </w:p>
    <w:p w:rsidR="00976EA3" w:rsidRDefault="00976EA3" w:rsidP="00976EA3">
      <w:pPr>
        <w:pStyle w:val="ListParagraph"/>
        <w:numPr>
          <w:ilvl w:val="1"/>
          <w:numId w:val="20"/>
        </w:numPr>
      </w:pPr>
      <w:r>
        <w:lastRenderedPageBreak/>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6084</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AE6EC8" w:rsidRDefault="00AE6EC8" w:rsidP="00AE6EC8">
      <w:pPr>
        <w:pStyle w:val="ListParagraph"/>
        <w:numPr>
          <w:ilvl w:val="0"/>
          <w:numId w:val="20"/>
        </w:numPr>
      </w:pPr>
      <w:r>
        <w:t>CID 6086</w:t>
      </w:r>
    </w:p>
    <w:p w:rsidR="00AE6EC8" w:rsidRDefault="00AE6EC8" w:rsidP="00AE6EC8">
      <w:pPr>
        <w:pStyle w:val="ListParagraph"/>
        <w:numPr>
          <w:ilvl w:val="1"/>
          <w:numId w:val="20"/>
        </w:numPr>
      </w:pPr>
      <w:r>
        <w:t>Accepted</w:t>
      </w:r>
    </w:p>
    <w:p w:rsidR="00AE6EC8" w:rsidRDefault="00AE6EC8" w:rsidP="00AE6EC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6225</w:t>
      </w:r>
    </w:p>
    <w:p w:rsidR="00853D24" w:rsidRDefault="00853D24" w:rsidP="00853D24">
      <w:pPr>
        <w:pStyle w:val="ListParagraph"/>
        <w:numPr>
          <w:ilvl w:val="1"/>
          <w:numId w:val="20"/>
        </w:numPr>
      </w:pPr>
      <w:r>
        <w:t>Accepted</w:t>
      </w:r>
    </w:p>
    <w:p w:rsidR="00853D24" w:rsidRDefault="00853D24" w:rsidP="00853D24">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853D24" w:rsidRDefault="00853D24" w:rsidP="00853D24">
      <w:pPr>
        <w:pStyle w:val="ListParagraph"/>
        <w:numPr>
          <w:ilvl w:val="0"/>
          <w:numId w:val="20"/>
        </w:numPr>
      </w:pPr>
      <w:r>
        <w:t>CID 6159</w:t>
      </w:r>
    </w:p>
    <w:p w:rsidR="00853D24" w:rsidRDefault="00853D24" w:rsidP="00853D24">
      <w:pPr>
        <w:pStyle w:val="ListParagraph"/>
        <w:numPr>
          <w:ilvl w:val="1"/>
          <w:numId w:val="20"/>
        </w:numPr>
      </w:pPr>
      <w:r>
        <w:t>Revised</w:t>
      </w:r>
    </w:p>
    <w:p w:rsidR="00891A67" w:rsidRDefault="00891A67" w:rsidP="00853D24">
      <w:pPr>
        <w:pStyle w:val="ListParagraph"/>
        <w:numPr>
          <w:ilvl w:val="1"/>
          <w:numId w:val="20"/>
        </w:numPr>
      </w:pPr>
      <w:r>
        <w:t>Discussion</w:t>
      </w:r>
    </w:p>
    <w:p w:rsidR="00891A67" w:rsidRDefault="00891A67" w:rsidP="00891A67">
      <w:pPr>
        <w:pStyle w:val="ListParagraph"/>
        <w:numPr>
          <w:ilvl w:val="2"/>
          <w:numId w:val="20"/>
        </w:numPr>
      </w:pPr>
      <w:r>
        <w:t>Replace “multiple” with “one or more”</w:t>
      </w:r>
      <w:r w:rsidR="00D51B00">
        <w:t>?</w:t>
      </w:r>
    </w:p>
    <w:p w:rsidR="00D51B00" w:rsidRDefault="00D51B00" w:rsidP="00D51B00">
      <w:pPr>
        <w:pStyle w:val="ListParagraph"/>
        <w:numPr>
          <w:ilvl w:val="3"/>
          <w:numId w:val="20"/>
        </w:numPr>
      </w:pPr>
      <w:r>
        <w:t>no</w:t>
      </w:r>
    </w:p>
    <w:p w:rsidR="00853D24" w:rsidRDefault="00853D24" w:rsidP="00853D24">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EC7950" w:rsidRDefault="00EC7950" w:rsidP="00EC7950">
      <w:pPr>
        <w:pStyle w:val="ListParagraph"/>
        <w:numPr>
          <w:ilvl w:val="0"/>
          <w:numId w:val="20"/>
        </w:numPr>
      </w:pPr>
      <w:r>
        <w:t>CID 6167</w:t>
      </w:r>
    </w:p>
    <w:p w:rsidR="004D044A" w:rsidRDefault="00EC7950" w:rsidP="004D044A">
      <w:pPr>
        <w:pStyle w:val="ListParagraph"/>
        <w:numPr>
          <w:ilvl w:val="1"/>
          <w:numId w:val="20"/>
        </w:numPr>
      </w:pPr>
      <w:r>
        <w:t>Revised</w:t>
      </w:r>
    </w:p>
    <w:p w:rsidR="004D044A" w:rsidRDefault="004D044A" w:rsidP="004D044A">
      <w:pPr>
        <w:pStyle w:val="ListParagraph"/>
        <w:numPr>
          <w:ilvl w:val="1"/>
          <w:numId w:val="20"/>
        </w:numPr>
      </w:pPr>
      <w:r>
        <w:t>Discussion</w:t>
      </w:r>
    </w:p>
    <w:p w:rsidR="004D044A" w:rsidRDefault="004D044A" w:rsidP="004D044A">
      <w:pPr>
        <w:pStyle w:val="ListParagraph"/>
        <w:numPr>
          <w:ilvl w:val="2"/>
          <w:numId w:val="20"/>
        </w:numPr>
      </w:pPr>
      <w:r>
        <w:t>Concept discussed in architecture topic</w:t>
      </w:r>
    </w:p>
    <w:p w:rsidR="004D044A" w:rsidRDefault="004D044A" w:rsidP="004D044A">
      <w:pPr>
        <w:pStyle w:val="ListParagraph"/>
        <w:numPr>
          <w:ilvl w:val="2"/>
          <w:numId w:val="20"/>
        </w:numPr>
      </w:pPr>
      <w:r>
        <w:t>Add reference to 12/202</w:t>
      </w:r>
    </w:p>
    <w:p w:rsidR="00EC7950" w:rsidRDefault="00EC7950" w:rsidP="00EC7950">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6A77F8" w:rsidRDefault="006A77F8" w:rsidP="006A77F8">
      <w:pPr>
        <w:pStyle w:val="ListParagraph"/>
        <w:numPr>
          <w:ilvl w:val="0"/>
          <w:numId w:val="20"/>
        </w:numPr>
      </w:pPr>
      <w:r>
        <w:t>CID 6453</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Doubled checked if resolution conflicts with other FST resolutions, does not</w:t>
      </w:r>
    </w:p>
    <w:p w:rsidR="006A77F8" w:rsidRDefault="006A77F8" w:rsidP="006A77F8">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6A77F8" w:rsidRPr="003F25CA" w:rsidRDefault="006A77F8" w:rsidP="006A77F8">
      <w:pPr>
        <w:pStyle w:val="ListParagraph"/>
        <w:numPr>
          <w:ilvl w:val="0"/>
          <w:numId w:val="20"/>
        </w:numPr>
      </w:pPr>
      <w:r w:rsidRPr="003F25CA">
        <w:t>CID 6135</w:t>
      </w:r>
    </w:p>
    <w:p w:rsidR="006A77F8" w:rsidRDefault="006A77F8" w:rsidP="006A77F8">
      <w:pPr>
        <w:pStyle w:val="ListParagraph"/>
        <w:numPr>
          <w:ilvl w:val="1"/>
          <w:numId w:val="20"/>
        </w:numPr>
      </w:pPr>
      <w:r>
        <w:t>Revised</w:t>
      </w:r>
    </w:p>
    <w:p w:rsidR="006A77F8" w:rsidRDefault="006A77F8" w:rsidP="006A77F8">
      <w:pPr>
        <w:pStyle w:val="ListParagraph"/>
        <w:numPr>
          <w:ilvl w:val="1"/>
          <w:numId w:val="20"/>
        </w:numPr>
      </w:pPr>
      <w:r>
        <w:t>No comments, no objection to resolution</w:t>
      </w:r>
    </w:p>
    <w:p w:rsidR="00161366" w:rsidRDefault="00161366" w:rsidP="00580AA7">
      <w:pPr>
        <w:pStyle w:val="ListParagraph"/>
        <w:numPr>
          <w:ilvl w:val="1"/>
          <w:numId w:val="20"/>
        </w:numPr>
      </w:pPr>
      <w:r>
        <w:t>Will be motioned on Monday in Hawaii</w:t>
      </w:r>
    </w:p>
    <w:p w:rsidR="00F8117C" w:rsidRDefault="00F8117C" w:rsidP="00F8117C">
      <w:pPr>
        <w:pStyle w:val="ListParagraph"/>
        <w:numPr>
          <w:ilvl w:val="0"/>
          <w:numId w:val="20"/>
        </w:numPr>
      </w:pPr>
      <w:r>
        <w:t>CID 6403</w:t>
      </w:r>
    </w:p>
    <w:p w:rsidR="00F8117C" w:rsidRDefault="00F8117C" w:rsidP="00F8117C">
      <w:pPr>
        <w:pStyle w:val="ListParagraph"/>
        <w:numPr>
          <w:ilvl w:val="1"/>
          <w:numId w:val="20"/>
        </w:numPr>
      </w:pPr>
      <w:r>
        <w:t>Rejected</w:t>
      </w:r>
    </w:p>
    <w:p w:rsidR="00F8117C" w:rsidRDefault="00F8117C" w:rsidP="00F8117C">
      <w:pPr>
        <w:pStyle w:val="ListParagraph"/>
        <w:numPr>
          <w:ilvl w:val="1"/>
          <w:numId w:val="20"/>
        </w:numPr>
      </w:pPr>
      <w:r>
        <w:lastRenderedPageBreak/>
        <w:t>Discussion</w:t>
      </w:r>
    </w:p>
    <w:p w:rsidR="00F8117C" w:rsidRDefault="00F8117C" w:rsidP="00F8117C">
      <w:pPr>
        <w:pStyle w:val="ListParagraph"/>
        <w:numPr>
          <w:ilvl w:val="2"/>
          <w:numId w:val="20"/>
        </w:numPr>
      </w:pPr>
      <w:r>
        <w:t>Added reference to 12/202r0</w:t>
      </w:r>
    </w:p>
    <w:p w:rsidR="005E41E8" w:rsidRDefault="005E41E8" w:rsidP="00F8117C">
      <w:pPr>
        <w:pStyle w:val="ListParagraph"/>
        <w:numPr>
          <w:ilvl w:val="2"/>
          <w:numId w:val="20"/>
        </w:numPr>
      </w:pPr>
      <w:r>
        <w:t>Multi-band capable “device” could refer to something other than 802.11.  12/202 clarifies that multi-band capable device refers to devices that support FST.</w:t>
      </w:r>
    </w:p>
    <w:p w:rsidR="00F8117C" w:rsidRDefault="00F8117C" w:rsidP="00F8117C">
      <w:pPr>
        <w:pStyle w:val="ListParagraph"/>
        <w:numPr>
          <w:ilvl w:val="1"/>
          <w:numId w:val="20"/>
        </w:numPr>
      </w:pPr>
      <w:r>
        <w:t>no objection to resolution</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CID 6329</w:t>
      </w:r>
    </w:p>
    <w:p w:rsidR="00161366" w:rsidRDefault="00161366" w:rsidP="00161366">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r w:rsidRPr="00836857">
        <w:rPr>
          <w:highlight w:val="magenta"/>
        </w:rPr>
        <w:t>, but will email commenter</w:t>
      </w:r>
    </w:p>
    <w:p w:rsidR="00161366" w:rsidRDefault="00161366" w:rsidP="00161366">
      <w:pPr>
        <w:pStyle w:val="ListParagraph"/>
        <w:numPr>
          <w:ilvl w:val="1"/>
          <w:numId w:val="20"/>
        </w:numPr>
      </w:pPr>
      <w:r>
        <w:t>Will be motioned on Monday in Hawaii</w:t>
      </w:r>
    </w:p>
    <w:p w:rsidR="00161366" w:rsidRDefault="00161366" w:rsidP="00161366">
      <w:pPr>
        <w:pStyle w:val="ListParagraph"/>
        <w:numPr>
          <w:ilvl w:val="0"/>
          <w:numId w:val="20"/>
        </w:numPr>
      </w:pPr>
      <w:r>
        <w:t xml:space="preserve">CID </w:t>
      </w:r>
      <w:r w:rsidR="00B638E4">
        <w:t>6267</w:t>
      </w:r>
    </w:p>
    <w:p w:rsidR="00B638E4" w:rsidRDefault="00B638E4" w:rsidP="00B638E4">
      <w:pPr>
        <w:pStyle w:val="ListParagraph"/>
        <w:numPr>
          <w:ilvl w:val="1"/>
          <w:numId w:val="20"/>
        </w:numPr>
      </w:pPr>
      <w:r>
        <w:t>Rejected</w:t>
      </w:r>
    </w:p>
    <w:p w:rsidR="00161366" w:rsidRDefault="00161366" w:rsidP="00161366">
      <w:pPr>
        <w:pStyle w:val="ListParagraph"/>
        <w:numPr>
          <w:ilvl w:val="1"/>
          <w:numId w:val="20"/>
        </w:numPr>
      </w:pPr>
      <w:r>
        <w:t>No comments, no objection to resolution</w:t>
      </w:r>
    </w:p>
    <w:p w:rsidR="00161366" w:rsidRDefault="00161366" w:rsidP="00161366">
      <w:pPr>
        <w:pStyle w:val="ListParagraph"/>
        <w:numPr>
          <w:ilvl w:val="1"/>
          <w:numId w:val="20"/>
        </w:numPr>
      </w:pPr>
      <w:r>
        <w:t>Will be motioned on Monday in Hawaii</w:t>
      </w:r>
    </w:p>
    <w:p w:rsidR="00B638E4" w:rsidRDefault="00B638E4" w:rsidP="00B638E4">
      <w:pPr>
        <w:pStyle w:val="ListParagraph"/>
        <w:numPr>
          <w:ilvl w:val="0"/>
          <w:numId w:val="20"/>
        </w:numPr>
      </w:pPr>
      <w:r>
        <w:t>CID 6243</w:t>
      </w:r>
    </w:p>
    <w:p w:rsidR="00B638E4" w:rsidRDefault="00B638E4" w:rsidP="00B638E4">
      <w:pPr>
        <w:pStyle w:val="ListParagraph"/>
        <w:numPr>
          <w:ilvl w:val="1"/>
          <w:numId w:val="20"/>
        </w:numPr>
      </w:pPr>
      <w:r>
        <w:t>Rejected, withdrawn by commenter</w:t>
      </w:r>
    </w:p>
    <w:p w:rsidR="00B638E4" w:rsidRDefault="00B638E4" w:rsidP="00B638E4">
      <w:pPr>
        <w:pStyle w:val="ListParagraph"/>
        <w:numPr>
          <w:ilvl w:val="1"/>
          <w:numId w:val="20"/>
        </w:numPr>
      </w:pPr>
      <w:r>
        <w:t>No comments, no objection to resolution</w:t>
      </w:r>
    </w:p>
    <w:p w:rsidR="00B638E4" w:rsidRDefault="00B638E4" w:rsidP="00B638E4">
      <w:pPr>
        <w:pStyle w:val="ListParagraph"/>
        <w:numPr>
          <w:ilvl w:val="1"/>
          <w:numId w:val="20"/>
        </w:numPr>
      </w:pPr>
      <w:r>
        <w:t>Will be motioned on Monday in Hawaii</w:t>
      </w:r>
    </w:p>
    <w:p w:rsidR="00836857" w:rsidRDefault="00836857" w:rsidP="00836857">
      <w:pPr>
        <w:pStyle w:val="ListParagraph"/>
        <w:numPr>
          <w:ilvl w:val="0"/>
          <w:numId w:val="20"/>
        </w:numPr>
      </w:pPr>
      <w:r>
        <w:t>CID 6170</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6174</w:t>
      </w:r>
    </w:p>
    <w:p w:rsidR="00836857" w:rsidRDefault="00836857" w:rsidP="00836857">
      <w:pPr>
        <w:pStyle w:val="ListParagraph"/>
        <w:numPr>
          <w:ilvl w:val="1"/>
          <w:numId w:val="20"/>
        </w:numPr>
      </w:pPr>
      <w:r>
        <w:t>Accept</w:t>
      </w:r>
    </w:p>
    <w:p w:rsidR="00836857" w:rsidRDefault="00836857" w:rsidP="00836857">
      <w:pPr>
        <w:pStyle w:val="ListParagraph"/>
        <w:numPr>
          <w:ilvl w:val="1"/>
          <w:numId w:val="20"/>
        </w:numPr>
      </w:pPr>
      <w:r>
        <w:t>No comments, no objection to resolution</w:t>
      </w:r>
    </w:p>
    <w:p w:rsidR="00836857" w:rsidRDefault="00836857" w:rsidP="00836857">
      <w:pPr>
        <w:pStyle w:val="ListParagraph"/>
        <w:numPr>
          <w:ilvl w:val="1"/>
          <w:numId w:val="20"/>
        </w:numPr>
      </w:pPr>
      <w:r>
        <w:t>Will be motioned on Monday in Hawaii</w:t>
      </w:r>
    </w:p>
    <w:p w:rsidR="00836857" w:rsidRDefault="00836857" w:rsidP="00836857">
      <w:pPr>
        <w:pStyle w:val="ListParagraph"/>
        <w:numPr>
          <w:ilvl w:val="0"/>
          <w:numId w:val="20"/>
        </w:numPr>
      </w:pPr>
      <w:r>
        <w:t>CID 6229</w:t>
      </w:r>
    </w:p>
    <w:p w:rsidR="00836857" w:rsidRDefault="00353390" w:rsidP="00836857">
      <w:pPr>
        <w:pStyle w:val="ListParagraph"/>
        <w:numPr>
          <w:ilvl w:val="1"/>
          <w:numId w:val="20"/>
        </w:numPr>
      </w:pPr>
      <w:r>
        <w:t>R</w:t>
      </w:r>
      <w:r w:rsidR="00836857">
        <w:t>evised</w:t>
      </w:r>
    </w:p>
    <w:p w:rsidR="00353390" w:rsidRDefault="00353390" w:rsidP="00836857">
      <w:pPr>
        <w:pStyle w:val="ListParagraph"/>
        <w:numPr>
          <w:ilvl w:val="1"/>
          <w:numId w:val="20"/>
        </w:numPr>
      </w:pPr>
      <w:r>
        <w:t>discussion</w:t>
      </w:r>
    </w:p>
    <w:p w:rsidR="00353390" w:rsidRDefault="00353390" w:rsidP="00353390">
      <w:pPr>
        <w:pStyle w:val="ListParagraph"/>
        <w:numPr>
          <w:ilvl w:val="2"/>
          <w:numId w:val="20"/>
        </w:numPr>
      </w:pPr>
      <w:r>
        <w:t>Nothing to do with addressing, just antenna</w:t>
      </w:r>
    </w:p>
    <w:p w:rsidR="00836857" w:rsidRDefault="00836857" w:rsidP="00836857">
      <w:pPr>
        <w:pStyle w:val="ListParagraph"/>
        <w:numPr>
          <w:ilvl w:val="1"/>
          <w:numId w:val="20"/>
        </w:numPr>
      </w:pPr>
      <w:r>
        <w:t xml:space="preserve"> no objection to resolution</w:t>
      </w:r>
    </w:p>
    <w:p w:rsidR="00836857" w:rsidRDefault="00836857" w:rsidP="00836857">
      <w:pPr>
        <w:pStyle w:val="ListParagraph"/>
        <w:numPr>
          <w:ilvl w:val="1"/>
          <w:numId w:val="20"/>
        </w:numPr>
      </w:pPr>
      <w:r>
        <w:t>Will be motioned on Monday in Hawaii</w:t>
      </w:r>
    </w:p>
    <w:p w:rsidR="00353390" w:rsidRDefault="00353390" w:rsidP="00353390">
      <w:pPr>
        <w:pStyle w:val="ListParagraph"/>
        <w:numPr>
          <w:ilvl w:val="0"/>
          <w:numId w:val="20"/>
        </w:numPr>
      </w:pPr>
      <w:r>
        <w:t>CID 6083</w:t>
      </w:r>
    </w:p>
    <w:p w:rsidR="00353390" w:rsidRDefault="00353390" w:rsidP="00353390">
      <w:pPr>
        <w:pStyle w:val="ListParagraph"/>
        <w:numPr>
          <w:ilvl w:val="1"/>
          <w:numId w:val="20"/>
        </w:numPr>
      </w:pPr>
      <w:r>
        <w:t>Revised</w:t>
      </w:r>
    </w:p>
    <w:p w:rsidR="00353390" w:rsidRDefault="00353390" w:rsidP="00353390">
      <w:pPr>
        <w:pStyle w:val="ListParagraph"/>
        <w:numPr>
          <w:ilvl w:val="1"/>
          <w:numId w:val="20"/>
        </w:numPr>
      </w:pPr>
      <w:r>
        <w:t>No comments, no objection to resolution</w:t>
      </w:r>
    </w:p>
    <w:p w:rsidR="00353390" w:rsidRDefault="00353390" w:rsidP="00353390">
      <w:pPr>
        <w:pStyle w:val="ListParagraph"/>
        <w:numPr>
          <w:ilvl w:val="1"/>
          <w:numId w:val="20"/>
        </w:numPr>
      </w:pPr>
      <w:r>
        <w:t>Will be motioned on Monday in Hawaii</w:t>
      </w:r>
    </w:p>
    <w:p w:rsidR="00353390" w:rsidRDefault="00353390" w:rsidP="00580AA7"/>
    <w:p w:rsidR="003C7969" w:rsidRDefault="003C7969" w:rsidP="003C7969">
      <w:pPr>
        <w:pStyle w:val="Heading1"/>
      </w:pPr>
      <w:r>
        <w:lastRenderedPageBreak/>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3C7969">
      <w:pPr>
        <w:pStyle w:val="ListParagraph"/>
        <w:numPr>
          <w:ilvl w:val="0"/>
          <w:numId w:val="23"/>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t>The motion passes.</w:t>
      </w:r>
    </w:p>
    <w:p w:rsidR="003C7969" w:rsidRDefault="003C7969" w:rsidP="003C7969">
      <w:r>
        <w:t>There were 105 ballot comments received.</w:t>
      </w:r>
    </w:p>
    <w:p w:rsidR="00623F15" w:rsidRDefault="00623F15" w:rsidP="003C7969"/>
    <w:p w:rsidR="003C7969" w:rsidRDefault="003C7969" w:rsidP="003C7969">
      <w:pPr>
        <w:pStyle w:val="ListParagraph"/>
        <w:numPr>
          <w:ilvl w:val="0"/>
          <w:numId w:val="23"/>
        </w:numPr>
      </w:pPr>
      <w:r>
        <w:t>Latest results (votes can be changed to approve outside of ballot period)</w:t>
      </w:r>
    </w:p>
    <w:p w:rsidR="007B3628" w:rsidRDefault="007B3628" w:rsidP="007B3628">
      <w:pPr>
        <w:pStyle w:val="ListParagraph"/>
        <w:numPr>
          <w:ilvl w:val="1"/>
          <w:numId w:val="23"/>
        </w:numPr>
      </w:pPr>
      <w:r>
        <w:t>There were 4 No voters with comments in the first recirculation</w:t>
      </w:r>
    </w:p>
    <w:p w:rsidR="007B3628" w:rsidRDefault="007B3628" w:rsidP="007B3628">
      <w:pPr>
        <w:pStyle w:val="ListParagraph"/>
        <w:numPr>
          <w:ilvl w:val="1"/>
          <w:numId w:val="23"/>
        </w:numPr>
      </w:pPr>
      <w:r>
        <w:t xml:space="preserve">Remaining No voters were from the initial sponsor ballot, with no new comments during the first </w:t>
      </w:r>
      <w:proofErr w:type="spellStart"/>
      <w:r>
        <w:t>recirc</w:t>
      </w:r>
      <w:proofErr w:type="spellEnd"/>
    </w:p>
    <w:p w:rsidR="007B3628" w:rsidRDefault="007B3628" w:rsidP="007B3628">
      <w:pPr>
        <w:pStyle w:val="ListParagraph"/>
        <w:numPr>
          <w:ilvl w:val="1"/>
          <w:numId w:val="23"/>
        </w:numPr>
      </w:pPr>
      <w:r>
        <w:t>Several commenters later indicated they were indeed satisfied with the resolutions to comments from initial sponsor ballot and changed their vote to approve</w:t>
      </w:r>
    </w:p>
    <w:p w:rsidR="004717B6" w:rsidRDefault="004717B6" w:rsidP="007B3628">
      <w:pPr>
        <w:pStyle w:val="ListParagraph"/>
        <w:numPr>
          <w:ilvl w:val="1"/>
          <w:numId w:val="23"/>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4A49EF">
      <w:pPr>
        <w:pStyle w:val="ListParagraph"/>
        <w:numPr>
          <w:ilvl w:val="0"/>
          <w:numId w:val="23"/>
        </w:numPr>
      </w:pPr>
      <w:r>
        <w:t>Comments</w:t>
      </w:r>
    </w:p>
    <w:p w:rsidR="004A49EF" w:rsidRDefault="004A49EF" w:rsidP="004A49EF">
      <w:pPr>
        <w:pStyle w:val="ListParagraph"/>
        <w:numPr>
          <w:ilvl w:val="1"/>
          <w:numId w:val="23"/>
        </w:numPr>
      </w:pPr>
      <w:r>
        <w:t>Editorial: 50</w:t>
      </w:r>
    </w:p>
    <w:p w:rsidR="004A49EF" w:rsidRDefault="004A49EF" w:rsidP="004A49EF">
      <w:pPr>
        <w:pStyle w:val="ListParagraph"/>
        <w:numPr>
          <w:ilvl w:val="1"/>
          <w:numId w:val="23"/>
        </w:numPr>
      </w:pPr>
      <w:r>
        <w:t>General: 1</w:t>
      </w:r>
    </w:p>
    <w:p w:rsidR="004A49EF" w:rsidRDefault="004A49EF" w:rsidP="004A49EF">
      <w:pPr>
        <w:pStyle w:val="ListParagraph"/>
        <w:numPr>
          <w:ilvl w:val="1"/>
          <w:numId w:val="23"/>
        </w:numPr>
      </w:pPr>
      <w:r>
        <w:t>Technical: 54</w:t>
      </w:r>
    </w:p>
    <w:p w:rsidR="00F028F6" w:rsidRDefault="00F028F6" w:rsidP="004A49EF">
      <w:pPr>
        <w:pStyle w:val="ListParagraph"/>
        <w:numPr>
          <w:ilvl w:val="1"/>
          <w:numId w:val="23"/>
        </w:numPr>
      </w:pPr>
      <w:r>
        <w:t>Proposed resolutions (drafted by Carlos) for all but 10 comments</w:t>
      </w:r>
    </w:p>
    <w:p w:rsidR="00F028F6" w:rsidRDefault="00F028F6" w:rsidP="00F028F6">
      <w:pPr>
        <w:pStyle w:val="ListParagraph"/>
        <w:numPr>
          <w:ilvl w:val="2"/>
          <w:numId w:val="23"/>
        </w:numPr>
      </w:pPr>
      <w:r>
        <w:t>8 unresolved comments in Clustering, assigned to Brian</w:t>
      </w:r>
    </w:p>
    <w:p w:rsidR="00F028F6" w:rsidRDefault="00F028F6" w:rsidP="00F028F6">
      <w:pPr>
        <w:pStyle w:val="ListParagraph"/>
        <w:numPr>
          <w:ilvl w:val="2"/>
          <w:numId w:val="23"/>
        </w:numPr>
      </w:pPr>
      <w:r>
        <w:t xml:space="preserve">1 comment in  Relay, assigned to </w:t>
      </w:r>
      <w:proofErr w:type="spellStart"/>
      <w:r w:rsidRPr="00F028F6">
        <w:t>Yongsun</w:t>
      </w:r>
      <w:proofErr w:type="spellEnd"/>
    </w:p>
    <w:p w:rsidR="00F028F6" w:rsidRDefault="00F028F6" w:rsidP="00F028F6">
      <w:pPr>
        <w:pStyle w:val="ListParagraph"/>
        <w:numPr>
          <w:ilvl w:val="2"/>
          <w:numId w:val="23"/>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3C7969">
      <w:pPr>
        <w:pStyle w:val="ListParagraph"/>
        <w:numPr>
          <w:ilvl w:val="0"/>
          <w:numId w:val="18"/>
        </w:numPr>
      </w:pPr>
      <w:r>
        <w:t>CID 6142</w:t>
      </w:r>
    </w:p>
    <w:p w:rsidR="006C6022" w:rsidRDefault="006C6022" w:rsidP="006C6022">
      <w:pPr>
        <w:pStyle w:val="ListParagraph"/>
        <w:numPr>
          <w:ilvl w:val="1"/>
          <w:numId w:val="18"/>
        </w:numPr>
      </w:pPr>
      <w:r>
        <w:t>Commenter from initial sponsor ballot not happy with resolution text</w:t>
      </w:r>
    </w:p>
    <w:p w:rsidR="006C6022" w:rsidRDefault="006C6022" w:rsidP="006C6022">
      <w:pPr>
        <w:pStyle w:val="ListParagraph"/>
        <w:numPr>
          <w:ilvl w:val="1"/>
          <w:numId w:val="18"/>
        </w:numPr>
      </w:pPr>
      <w:r>
        <w:t>Resolution stays reject, text modified in discussion with commenter</w:t>
      </w:r>
    </w:p>
    <w:p w:rsidR="004627C9" w:rsidRDefault="004627C9" w:rsidP="006C6022">
      <w:pPr>
        <w:pStyle w:val="ListParagraph"/>
        <w:numPr>
          <w:ilvl w:val="1"/>
          <w:numId w:val="18"/>
        </w:numPr>
      </w:pPr>
      <w:r>
        <w:t>Comment:</w:t>
      </w:r>
    </w:p>
    <w:p w:rsidR="004627C9" w:rsidRDefault="004627C9" w:rsidP="004627C9">
      <w:pPr>
        <w:pStyle w:val="ListParagraph"/>
        <w:numPr>
          <w:ilvl w:val="2"/>
          <w:numId w:val="18"/>
        </w:numPr>
      </w:pPr>
      <w:r>
        <w:t>Vaguely unhappy with new resolution, but ok since commenter is happy</w:t>
      </w:r>
    </w:p>
    <w:p w:rsidR="004627C9" w:rsidRDefault="004627C9" w:rsidP="004627C9">
      <w:pPr>
        <w:pStyle w:val="ListParagraph"/>
        <w:numPr>
          <w:ilvl w:val="0"/>
          <w:numId w:val="18"/>
        </w:numPr>
        <w:rPr>
          <w:highlight w:val="yellow"/>
        </w:rPr>
      </w:pPr>
      <w:r>
        <w:rPr>
          <w:highlight w:val="yellow"/>
        </w:rPr>
        <w:t>Motion #90: move to approve resolution to CID 6142 in 12/0020r18</w:t>
      </w:r>
    </w:p>
    <w:p w:rsidR="004627C9" w:rsidRPr="003D0BC2" w:rsidRDefault="004627C9" w:rsidP="004627C9">
      <w:pPr>
        <w:pStyle w:val="ListParagraph"/>
        <w:numPr>
          <w:ilvl w:val="1"/>
          <w:numId w:val="18"/>
        </w:numPr>
        <w:rPr>
          <w:highlight w:val="yellow"/>
        </w:rPr>
      </w:pPr>
    </w:p>
    <w:p w:rsidR="004627C9" w:rsidRPr="003D0BC2" w:rsidRDefault="004627C9" w:rsidP="004627C9">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4627C9">
      <w:pPr>
        <w:pStyle w:val="ListParagraph"/>
        <w:numPr>
          <w:ilvl w:val="1"/>
          <w:numId w:val="18"/>
        </w:numPr>
        <w:rPr>
          <w:highlight w:val="yellow"/>
        </w:rPr>
      </w:pPr>
      <w:r w:rsidRPr="009C61C4">
        <w:rPr>
          <w:highlight w:val="yellow"/>
        </w:rPr>
        <w:t xml:space="preserve">Discussion: </w:t>
      </w:r>
      <w:r>
        <w:rPr>
          <w:highlight w:val="yellow"/>
        </w:rPr>
        <w:t>no discussion</w:t>
      </w:r>
    </w:p>
    <w:p w:rsidR="004627C9" w:rsidRDefault="004627C9" w:rsidP="004627C9">
      <w:pPr>
        <w:pStyle w:val="ListParagraph"/>
        <w:numPr>
          <w:ilvl w:val="1"/>
          <w:numId w:val="18"/>
        </w:numPr>
        <w:rPr>
          <w:highlight w:val="yellow"/>
        </w:rPr>
      </w:pPr>
      <w:r>
        <w:rPr>
          <w:highlight w:val="yellow"/>
        </w:rPr>
        <w:t>No objection to approving the motion by unanimous consent</w:t>
      </w:r>
    </w:p>
    <w:p w:rsidR="004627C9" w:rsidRDefault="00E54553" w:rsidP="004627C9">
      <w:pPr>
        <w:pStyle w:val="ListParagraph"/>
        <w:numPr>
          <w:ilvl w:val="0"/>
          <w:numId w:val="18"/>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4A49EF">
      <w:pPr>
        <w:pStyle w:val="ListParagraph"/>
        <w:numPr>
          <w:ilvl w:val="0"/>
          <w:numId w:val="18"/>
        </w:numPr>
      </w:pPr>
      <w:r>
        <w:t>Mark Hamilton’s comments</w:t>
      </w:r>
    </w:p>
    <w:p w:rsidR="004A49EF" w:rsidRDefault="004A49EF" w:rsidP="00E54553">
      <w:pPr>
        <w:pStyle w:val="ListParagraph"/>
        <w:numPr>
          <w:ilvl w:val="1"/>
          <w:numId w:val="18"/>
        </w:numPr>
      </w:pPr>
      <w:r>
        <w:t xml:space="preserve">CID </w:t>
      </w:r>
      <w:r w:rsidR="0028220D">
        <w:t>7104</w:t>
      </w:r>
    </w:p>
    <w:p w:rsidR="00E54553" w:rsidRDefault="00E54553" w:rsidP="00E54553">
      <w:pPr>
        <w:pStyle w:val="ListParagraph"/>
        <w:numPr>
          <w:ilvl w:val="2"/>
          <w:numId w:val="18"/>
        </w:numPr>
      </w:pPr>
      <w:r>
        <w:t>Revised</w:t>
      </w:r>
    </w:p>
    <w:p w:rsidR="00286131" w:rsidRDefault="00286131" w:rsidP="00E54553">
      <w:pPr>
        <w:pStyle w:val="ListParagraph"/>
        <w:numPr>
          <w:ilvl w:val="2"/>
          <w:numId w:val="18"/>
        </w:numPr>
      </w:pPr>
      <w:r>
        <w:t>Spelling error fixed</w:t>
      </w:r>
    </w:p>
    <w:p w:rsidR="0028220D" w:rsidRDefault="0028220D" w:rsidP="00E54553">
      <w:pPr>
        <w:pStyle w:val="ListParagraph"/>
        <w:numPr>
          <w:ilvl w:val="2"/>
          <w:numId w:val="18"/>
        </w:numPr>
      </w:pPr>
      <w:r>
        <w:t xml:space="preserve">Commenter </w:t>
      </w:r>
      <w:r w:rsidR="00E54553">
        <w:t>satisfied</w:t>
      </w:r>
      <w:r>
        <w:t xml:space="preserve"> with resolution</w:t>
      </w:r>
    </w:p>
    <w:p w:rsidR="0028220D" w:rsidRDefault="0028220D" w:rsidP="00E54553">
      <w:pPr>
        <w:pStyle w:val="ListParagraph"/>
        <w:numPr>
          <w:ilvl w:val="1"/>
          <w:numId w:val="18"/>
        </w:numPr>
      </w:pPr>
      <w:r>
        <w:t>CID 7105</w:t>
      </w:r>
    </w:p>
    <w:p w:rsidR="00E54553" w:rsidRDefault="00E54553" w:rsidP="00E54553">
      <w:pPr>
        <w:pStyle w:val="ListParagraph"/>
        <w:numPr>
          <w:ilvl w:val="2"/>
          <w:numId w:val="18"/>
        </w:numPr>
      </w:pPr>
      <w:r>
        <w:t>Revised</w:t>
      </w:r>
    </w:p>
    <w:p w:rsidR="0028220D" w:rsidRDefault="00F42E2F" w:rsidP="00E54553">
      <w:pPr>
        <w:pStyle w:val="ListParagraph"/>
        <w:numPr>
          <w:ilvl w:val="2"/>
          <w:numId w:val="18"/>
        </w:numPr>
      </w:pPr>
      <w:r>
        <w:t xml:space="preserve">Question: when we say association state we mean associated or </w:t>
      </w:r>
      <w:proofErr w:type="spellStart"/>
      <w:r>
        <w:t>unassociated</w:t>
      </w:r>
      <w:proofErr w:type="spellEnd"/>
      <w:r>
        <w:t>?</w:t>
      </w:r>
    </w:p>
    <w:p w:rsidR="00F42E2F" w:rsidRDefault="00F42E2F" w:rsidP="00E54553">
      <w:pPr>
        <w:pStyle w:val="ListParagraph"/>
        <w:numPr>
          <w:ilvl w:val="3"/>
          <w:numId w:val="18"/>
        </w:numPr>
      </w:pPr>
      <w:r>
        <w:t>We can use same keys, etc on transfer</w:t>
      </w:r>
    </w:p>
    <w:p w:rsidR="00F42E2F" w:rsidRDefault="00F42E2F" w:rsidP="00E54553">
      <w:pPr>
        <w:pStyle w:val="ListParagraph"/>
        <w:numPr>
          <w:ilvl w:val="2"/>
          <w:numId w:val="18"/>
        </w:numPr>
      </w:pPr>
      <w:r>
        <w:t xml:space="preserve">Question: what about 2.4GHz to 60GHz (state between </w:t>
      </w:r>
      <w:proofErr w:type="spellStart"/>
      <w:proofErr w:type="gramStart"/>
      <w:r>
        <w:t>unassociated</w:t>
      </w:r>
      <w:proofErr w:type="spellEnd"/>
      <w:r>
        <w:t xml:space="preserve"> </w:t>
      </w:r>
      <w:r w:rsidR="00F02052">
        <w:t xml:space="preserve"> and</w:t>
      </w:r>
      <w:proofErr w:type="gramEnd"/>
      <w:r w:rsidR="00F02052">
        <w:t xml:space="preserve"> associated, i.e. authenticated</w:t>
      </w:r>
      <w:r>
        <w:t>?</w:t>
      </w:r>
    </w:p>
    <w:p w:rsidR="00F42E2F" w:rsidRDefault="00F02052" w:rsidP="00E54553">
      <w:pPr>
        <w:pStyle w:val="ListParagraph"/>
        <w:numPr>
          <w:ilvl w:val="3"/>
          <w:numId w:val="18"/>
        </w:numPr>
      </w:pPr>
      <w:r>
        <w:t>FST cannot happen there</w:t>
      </w:r>
    </w:p>
    <w:p w:rsidR="00F02052" w:rsidRDefault="00F02052" w:rsidP="00E54553">
      <w:pPr>
        <w:pStyle w:val="ListParagraph"/>
        <w:numPr>
          <w:ilvl w:val="3"/>
          <w:numId w:val="18"/>
        </w:numPr>
      </w:pPr>
      <w:r>
        <w:t>States have different names from 2.4 and 60</w:t>
      </w:r>
    </w:p>
    <w:p w:rsidR="00F02052" w:rsidRDefault="00F02052" w:rsidP="00E54553">
      <w:pPr>
        <w:pStyle w:val="ListParagraph"/>
        <w:numPr>
          <w:ilvl w:val="2"/>
          <w:numId w:val="18"/>
        </w:numPr>
      </w:pPr>
      <w:r>
        <w:t>Added reference to 10.3.1</w:t>
      </w:r>
    </w:p>
    <w:p w:rsidR="0006579B" w:rsidRDefault="0006579B" w:rsidP="00E54553">
      <w:pPr>
        <w:pStyle w:val="ListParagraph"/>
        <w:numPr>
          <w:ilvl w:val="2"/>
          <w:numId w:val="18"/>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E54553">
      <w:pPr>
        <w:pStyle w:val="ListParagraph"/>
        <w:numPr>
          <w:ilvl w:val="2"/>
          <w:numId w:val="18"/>
        </w:numPr>
      </w:pPr>
      <w:r>
        <w:t xml:space="preserve">Commenter </w:t>
      </w:r>
      <w:r w:rsidR="00E54553">
        <w:t xml:space="preserve">satisfied </w:t>
      </w:r>
      <w:r>
        <w:t>with resolution</w:t>
      </w:r>
    </w:p>
    <w:p w:rsidR="00D13C91" w:rsidRDefault="00D13C91" w:rsidP="00D13C91">
      <w:pPr>
        <w:pStyle w:val="ListParagraph"/>
        <w:numPr>
          <w:ilvl w:val="1"/>
          <w:numId w:val="18"/>
        </w:numPr>
      </w:pPr>
      <w:r>
        <w:t>Motion these two comments next week</w:t>
      </w:r>
    </w:p>
    <w:p w:rsidR="007D686B" w:rsidRDefault="007D686B" w:rsidP="007D686B">
      <w:pPr>
        <w:pStyle w:val="ListParagraph"/>
        <w:numPr>
          <w:ilvl w:val="0"/>
          <w:numId w:val="18"/>
        </w:numPr>
      </w:pPr>
      <w:r>
        <w:t>CID 7094</w:t>
      </w:r>
    </w:p>
    <w:p w:rsidR="007D686B" w:rsidRDefault="007D686B" w:rsidP="007D686B">
      <w:pPr>
        <w:pStyle w:val="ListParagraph"/>
        <w:numPr>
          <w:ilvl w:val="1"/>
          <w:numId w:val="18"/>
        </w:numPr>
      </w:pPr>
      <w:r>
        <w:t>Editorial comment on changing state names to no initial caps.</w:t>
      </w:r>
    </w:p>
    <w:p w:rsidR="009B6303" w:rsidRDefault="009B6303" w:rsidP="007D686B">
      <w:pPr>
        <w:pStyle w:val="ListParagraph"/>
        <w:numPr>
          <w:ilvl w:val="1"/>
          <w:numId w:val="18"/>
        </w:numPr>
      </w:pPr>
      <w:r>
        <w:t>Plenty of examples in baseline of states in caps</w:t>
      </w:r>
    </w:p>
    <w:p w:rsidR="007B1636" w:rsidRDefault="007B1636" w:rsidP="007D686B">
      <w:pPr>
        <w:pStyle w:val="ListParagraph"/>
        <w:numPr>
          <w:ilvl w:val="1"/>
          <w:numId w:val="18"/>
        </w:numPr>
      </w:pPr>
      <w:r>
        <w:t>No one on the call agreed with comment</w:t>
      </w:r>
      <w:r w:rsidR="00E54553">
        <w:t>e</w:t>
      </w:r>
      <w:r>
        <w:t>r</w:t>
      </w:r>
    </w:p>
    <w:p w:rsidR="009B6303" w:rsidRDefault="009B6303" w:rsidP="007D686B">
      <w:pPr>
        <w:pStyle w:val="ListParagraph"/>
        <w:numPr>
          <w:ilvl w:val="1"/>
          <w:numId w:val="18"/>
        </w:numPr>
      </w:pPr>
      <w:r>
        <w:t>Changed to revised</w:t>
      </w:r>
    </w:p>
    <w:p w:rsidR="007B1636" w:rsidRDefault="009B6303" w:rsidP="007B1636">
      <w:pPr>
        <w:pStyle w:val="ListParagraph"/>
        <w:numPr>
          <w:ilvl w:val="1"/>
          <w:numId w:val="18"/>
        </w:numPr>
      </w:pPr>
      <w:r>
        <w:t xml:space="preserve">Go through draft and ensure all </w:t>
      </w:r>
      <w:r w:rsidR="00CB556A">
        <w:t>words in the name of a state have initial caps</w:t>
      </w:r>
    </w:p>
    <w:p w:rsidR="00E54553" w:rsidRDefault="00E54553" w:rsidP="00E54553">
      <w:pPr>
        <w:pStyle w:val="ListParagraph"/>
        <w:numPr>
          <w:ilvl w:val="0"/>
          <w:numId w:val="18"/>
        </w:numPr>
      </w:pPr>
      <w:r>
        <w:t>Mark Rison’s comments</w:t>
      </w:r>
    </w:p>
    <w:p w:rsidR="00E54553" w:rsidRDefault="00E54553" w:rsidP="00E54553">
      <w:pPr>
        <w:pStyle w:val="ListParagraph"/>
        <w:numPr>
          <w:ilvl w:val="1"/>
          <w:numId w:val="18"/>
        </w:numPr>
      </w:pPr>
      <w:r>
        <w:lastRenderedPageBreak/>
        <w:t>CID 7013</w:t>
      </w:r>
    </w:p>
    <w:p w:rsidR="00E54553" w:rsidRDefault="00E54553" w:rsidP="00E54553">
      <w:pPr>
        <w:pStyle w:val="ListParagraph"/>
        <w:numPr>
          <w:ilvl w:val="2"/>
          <w:numId w:val="18"/>
        </w:numPr>
      </w:pPr>
      <w:r>
        <w:t>Revised</w:t>
      </w:r>
    </w:p>
    <w:p w:rsidR="00784045" w:rsidRDefault="00784045" w:rsidP="00E54553">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E54553" w:rsidRDefault="00E54553" w:rsidP="00E54553">
      <w:pPr>
        <w:pStyle w:val="ListParagraph"/>
        <w:numPr>
          <w:ilvl w:val="1"/>
          <w:numId w:val="18"/>
        </w:numPr>
      </w:pPr>
      <w:r>
        <w:t>7011</w:t>
      </w:r>
    </w:p>
    <w:p w:rsidR="00E54553" w:rsidRDefault="00E54553" w:rsidP="00E54553">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E54553" w:rsidRDefault="00E54553" w:rsidP="00E54553">
      <w:pPr>
        <w:pStyle w:val="ListParagraph"/>
        <w:numPr>
          <w:ilvl w:val="2"/>
          <w:numId w:val="18"/>
        </w:numPr>
      </w:pPr>
      <w:r>
        <w:t>Commenter satisfied with resolution</w:t>
      </w:r>
    </w:p>
    <w:p w:rsidR="00784045" w:rsidRDefault="00784045" w:rsidP="00784045">
      <w:pPr>
        <w:pStyle w:val="ListParagraph"/>
        <w:numPr>
          <w:ilvl w:val="1"/>
          <w:numId w:val="18"/>
        </w:numPr>
      </w:pPr>
      <w:r>
        <w:t>7010</w:t>
      </w:r>
    </w:p>
    <w:p w:rsidR="00784045" w:rsidRDefault="00784045" w:rsidP="00784045">
      <w:pPr>
        <w:pStyle w:val="ListParagraph"/>
        <w:numPr>
          <w:ilvl w:val="2"/>
          <w:numId w:val="18"/>
        </w:numPr>
      </w:pPr>
      <w:r>
        <w:t>Revised</w:t>
      </w:r>
    </w:p>
    <w:p w:rsidR="00784045" w:rsidRDefault="00784045" w:rsidP="00784045">
      <w:pPr>
        <w:pStyle w:val="ListParagraph"/>
        <w:numPr>
          <w:ilvl w:val="2"/>
          <w:numId w:val="18"/>
        </w:numPr>
      </w:pPr>
      <w:r>
        <w:t>No discussion, no objection</w:t>
      </w:r>
    </w:p>
    <w:p w:rsidR="00784045" w:rsidRDefault="00784045" w:rsidP="00784045">
      <w:pPr>
        <w:pStyle w:val="ListParagraph"/>
        <w:numPr>
          <w:ilvl w:val="2"/>
          <w:numId w:val="18"/>
        </w:numPr>
      </w:pPr>
      <w:r>
        <w:t>Commenter satisfied with resolution</w:t>
      </w:r>
    </w:p>
    <w:p w:rsidR="00D62E64" w:rsidRDefault="00D62E64" w:rsidP="00D62E64">
      <w:pPr>
        <w:pStyle w:val="ListParagraph"/>
        <w:numPr>
          <w:ilvl w:val="1"/>
          <w:numId w:val="18"/>
        </w:numPr>
      </w:pPr>
      <w:r>
        <w:t>7018</w:t>
      </w:r>
    </w:p>
    <w:p w:rsidR="00D62E64" w:rsidRDefault="00D62E64" w:rsidP="00D62E64">
      <w:pPr>
        <w:pStyle w:val="ListParagraph"/>
        <w:numPr>
          <w:ilvl w:val="2"/>
          <w:numId w:val="18"/>
        </w:numPr>
      </w:pPr>
      <w:r>
        <w:t>Accepted</w:t>
      </w:r>
    </w:p>
    <w:p w:rsidR="00D62E64" w:rsidRDefault="00D62E64" w:rsidP="00D62E64">
      <w:pPr>
        <w:pStyle w:val="ListParagraph"/>
        <w:numPr>
          <w:ilvl w:val="2"/>
          <w:numId w:val="18"/>
        </w:numPr>
      </w:pPr>
      <w:r>
        <w:t>No discussion, no objection</w:t>
      </w:r>
    </w:p>
    <w:p w:rsidR="00D62E64" w:rsidRDefault="00D62E64" w:rsidP="00D62E64">
      <w:pPr>
        <w:pStyle w:val="ListParagraph"/>
        <w:numPr>
          <w:ilvl w:val="2"/>
          <w:numId w:val="18"/>
        </w:numPr>
      </w:pPr>
      <w:r>
        <w:t>Commenter satisfied with resolution</w:t>
      </w:r>
    </w:p>
    <w:p w:rsidR="003903BF" w:rsidRDefault="003903BF" w:rsidP="003903BF">
      <w:pPr>
        <w:pStyle w:val="ListParagraph"/>
        <w:numPr>
          <w:ilvl w:val="0"/>
          <w:numId w:val="18"/>
        </w:numPr>
      </w:pPr>
      <w:r>
        <w:t>Alex Ashley’s comments:</w:t>
      </w:r>
    </w:p>
    <w:p w:rsidR="003903BF" w:rsidRDefault="003903BF" w:rsidP="003903BF">
      <w:pPr>
        <w:pStyle w:val="ListParagraph"/>
        <w:numPr>
          <w:ilvl w:val="1"/>
          <w:numId w:val="18"/>
        </w:numPr>
      </w:pPr>
      <w:r>
        <w:t>7002</w:t>
      </w:r>
    </w:p>
    <w:p w:rsidR="005A7883" w:rsidRDefault="005A7883" w:rsidP="005A7883">
      <w:pPr>
        <w:pStyle w:val="ListParagraph"/>
        <w:numPr>
          <w:ilvl w:val="2"/>
          <w:numId w:val="18"/>
        </w:numPr>
      </w:pPr>
      <w:r>
        <w:t>Revised</w:t>
      </w:r>
    </w:p>
    <w:p w:rsidR="003903BF" w:rsidRDefault="003903BF" w:rsidP="003903BF">
      <w:pPr>
        <w:pStyle w:val="ListParagraph"/>
        <w:numPr>
          <w:ilvl w:val="2"/>
          <w:numId w:val="18"/>
        </w:numPr>
      </w:pPr>
      <w:r>
        <w:t>No discussion, no objection</w:t>
      </w:r>
    </w:p>
    <w:p w:rsidR="003903BF" w:rsidRDefault="003903BF" w:rsidP="003903BF">
      <w:pPr>
        <w:pStyle w:val="ListParagraph"/>
        <w:numPr>
          <w:ilvl w:val="2"/>
          <w:numId w:val="18"/>
        </w:numPr>
      </w:pPr>
      <w:r>
        <w:t>Commenter satisfied with resolution</w:t>
      </w:r>
    </w:p>
    <w:p w:rsidR="005A7883" w:rsidRDefault="005A7883" w:rsidP="005A7883">
      <w:pPr>
        <w:pStyle w:val="ListParagraph"/>
        <w:numPr>
          <w:ilvl w:val="1"/>
          <w:numId w:val="18"/>
        </w:numPr>
      </w:pPr>
      <w:r>
        <w:t>7020</w:t>
      </w:r>
    </w:p>
    <w:p w:rsidR="005A7883" w:rsidRDefault="005A7883" w:rsidP="005A7883">
      <w:pPr>
        <w:pStyle w:val="ListParagraph"/>
        <w:numPr>
          <w:ilvl w:val="2"/>
          <w:numId w:val="18"/>
        </w:numPr>
      </w:pPr>
      <w:r>
        <w:t>Accepted</w:t>
      </w:r>
    </w:p>
    <w:p w:rsidR="005A7883" w:rsidRDefault="005A7883" w:rsidP="005A7883">
      <w:pPr>
        <w:pStyle w:val="ListParagraph"/>
        <w:numPr>
          <w:ilvl w:val="2"/>
          <w:numId w:val="18"/>
        </w:numPr>
      </w:pPr>
      <w:r>
        <w:t>No discussion, no objection</w:t>
      </w:r>
    </w:p>
    <w:p w:rsidR="005A7883" w:rsidRDefault="005A7883" w:rsidP="005A7883">
      <w:pPr>
        <w:pStyle w:val="ListParagraph"/>
        <w:numPr>
          <w:ilvl w:val="2"/>
          <w:numId w:val="18"/>
        </w:numPr>
      </w:pPr>
      <w:r>
        <w:t>Commenter satisfied with resolution</w:t>
      </w:r>
    </w:p>
    <w:p w:rsidR="00E47182" w:rsidRDefault="00E47182" w:rsidP="00E47182">
      <w:pPr>
        <w:pStyle w:val="ListParagraph"/>
        <w:numPr>
          <w:ilvl w:val="1"/>
          <w:numId w:val="18"/>
        </w:numPr>
      </w:pPr>
      <w:r>
        <w:t>7021</w:t>
      </w:r>
    </w:p>
    <w:p w:rsidR="00E47182" w:rsidRDefault="00E47182" w:rsidP="00E47182">
      <w:pPr>
        <w:pStyle w:val="ListParagraph"/>
        <w:numPr>
          <w:ilvl w:val="2"/>
          <w:numId w:val="18"/>
        </w:numPr>
      </w:pPr>
      <w:r>
        <w:t>Accepted</w:t>
      </w:r>
    </w:p>
    <w:p w:rsidR="00E47182" w:rsidRDefault="00E47182" w:rsidP="00E47182">
      <w:pPr>
        <w:pStyle w:val="ListParagraph"/>
        <w:numPr>
          <w:ilvl w:val="2"/>
          <w:numId w:val="18"/>
        </w:numPr>
      </w:pPr>
      <w:r>
        <w:t>No discussion, no objection</w:t>
      </w:r>
    </w:p>
    <w:p w:rsidR="00E47182" w:rsidRDefault="00E47182" w:rsidP="00E47182">
      <w:pPr>
        <w:pStyle w:val="ListParagraph"/>
        <w:numPr>
          <w:ilvl w:val="2"/>
          <w:numId w:val="18"/>
        </w:numPr>
      </w:pPr>
      <w:r>
        <w:t>Commenter satisfied with resolution</w:t>
      </w:r>
    </w:p>
    <w:p w:rsidR="00784045" w:rsidRDefault="00784045" w:rsidP="00784045">
      <w:pPr>
        <w:pStyle w:val="ListParagraph"/>
        <w:numPr>
          <w:ilvl w:val="1"/>
          <w:numId w:val="18"/>
        </w:numPr>
      </w:pPr>
    </w:p>
    <w:p w:rsidR="00784045" w:rsidRDefault="00784045" w:rsidP="00784045">
      <w:pPr>
        <w:pStyle w:val="ListParagraph"/>
        <w:numPr>
          <w:ilvl w:val="0"/>
          <w:numId w:val="18"/>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784045">
      <w:pPr>
        <w:pStyle w:val="ListParagraph"/>
        <w:numPr>
          <w:ilvl w:val="1"/>
          <w:numId w:val="18"/>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784045" w:rsidRDefault="00784045" w:rsidP="00784045">
      <w:pPr>
        <w:pStyle w:val="ListParagraph"/>
        <w:numPr>
          <w:ilvl w:val="1"/>
          <w:numId w:val="18"/>
        </w:numPr>
        <w:rPr>
          <w:highlight w:val="yellow"/>
        </w:rPr>
      </w:pPr>
      <w:r w:rsidRPr="009C61C4">
        <w:rPr>
          <w:highlight w:val="yellow"/>
        </w:rPr>
        <w:t xml:space="preserve">Discussion: </w:t>
      </w:r>
      <w:r>
        <w:rPr>
          <w:highlight w:val="yellow"/>
        </w:rPr>
        <w:t>no discussion</w:t>
      </w:r>
    </w:p>
    <w:p w:rsidR="00784045" w:rsidRDefault="00784045" w:rsidP="00784045">
      <w:pPr>
        <w:pStyle w:val="ListParagraph"/>
        <w:numPr>
          <w:ilvl w:val="1"/>
          <w:numId w:val="18"/>
        </w:numPr>
        <w:rPr>
          <w:highlight w:val="yellow"/>
        </w:rPr>
      </w:pPr>
      <w:r>
        <w:rPr>
          <w:highlight w:val="yellow"/>
        </w:rPr>
        <w:t>No objection to approving the motion by unanimous consent</w:t>
      </w:r>
    </w:p>
    <w:p w:rsidR="00E54553" w:rsidRDefault="002D74BE" w:rsidP="002D74BE">
      <w:pPr>
        <w:pStyle w:val="ListParagraph"/>
        <w:numPr>
          <w:ilvl w:val="0"/>
          <w:numId w:val="18"/>
        </w:numPr>
      </w:pPr>
      <w:r>
        <w:t>Dave Hunter’s comments</w:t>
      </w:r>
    </w:p>
    <w:p w:rsidR="002D74BE" w:rsidRDefault="002D74BE" w:rsidP="002D74BE">
      <w:pPr>
        <w:pStyle w:val="ListParagraph"/>
        <w:numPr>
          <w:ilvl w:val="1"/>
          <w:numId w:val="18"/>
        </w:numPr>
      </w:pPr>
      <w:r>
        <w:t>Brian will present his assigned comments next week</w:t>
      </w:r>
    </w:p>
    <w:p w:rsidR="002D74BE" w:rsidRDefault="002D74BE" w:rsidP="002D74BE">
      <w:pPr>
        <w:pStyle w:val="ListParagraph"/>
        <w:numPr>
          <w:ilvl w:val="1"/>
          <w:numId w:val="18"/>
        </w:numPr>
      </w:pPr>
      <w:r>
        <w:t>CID 7033</w:t>
      </w:r>
    </w:p>
    <w:p w:rsidR="00350E2B" w:rsidRDefault="00350E2B" w:rsidP="00350E2B">
      <w:pPr>
        <w:pStyle w:val="ListParagraph"/>
        <w:numPr>
          <w:ilvl w:val="2"/>
          <w:numId w:val="18"/>
        </w:numPr>
      </w:pPr>
      <w:r>
        <w:t>Revised</w:t>
      </w:r>
    </w:p>
    <w:p w:rsidR="00350E2B" w:rsidRDefault="00350E2B" w:rsidP="00350E2B">
      <w:pPr>
        <w:pStyle w:val="ListParagraph"/>
        <w:numPr>
          <w:ilvl w:val="2"/>
          <w:numId w:val="18"/>
        </w:numPr>
      </w:pPr>
      <w:r>
        <w:t>No discussion, no objection</w:t>
      </w:r>
    </w:p>
    <w:p w:rsidR="00350E2B" w:rsidRDefault="00350E2B" w:rsidP="00350E2B">
      <w:pPr>
        <w:pStyle w:val="ListParagraph"/>
        <w:numPr>
          <w:ilvl w:val="2"/>
          <w:numId w:val="18"/>
        </w:numPr>
      </w:pPr>
      <w:r>
        <w:lastRenderedPageBreak/>
        <w:t>Commenter satisfied with resolution</w:t>
      </w:r>
    </w:p>
    <w:p w:rsidR="00AE3A38" w:rsidRDefault="00AE3A38" w:rsidP="00AE3A38">
      <w:pPr>
        <w:pStyle w:val="ListParagraph"/>
        <w:numPr>
          <w:ilvl w:val="1"/>
          <w:numId w:val="18"/>
        </w:numPr>
      </w:pPr>
      <w:r>
        <w:t>CID 7043</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7050</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AE3A38" w:rsidRDefault="00AE3A38" w:rsidP="00AE3A38">
      <w:pPr>
        <w:pStyle w:val="ListParagraph"/>
        <w:numPr>
          <w:ilvl w:val="1"/>
          <w:numId w:val="18"/>
        </w:numPr>
      </w:pPr>
      <w:r>
        <w:t>CID 7052</w:t>
      </w:r>
    </w:p>
    <w:p w:rsidR="00AE3A38" w:rsidRDefault="00AE3A38" w:rsidP="00AE3A38">
      <w:pPr>
        <w:pStyle w:val="ListParagraph"/>
        <w:numPr>
          <w:ilvl w:val="2"/>
          <w:numId w:val="18"/>
        </w:numPr>
      </w:pPr>
      <w:r>
        <w:t>Accepted</w:t>
      </w:r>
    </w:p>
    <w:p w:rsidR="00AE3A38" w:rsidRDefault="00AE3A38" w:rsidP="00AE3A38">
      <w:pPr>
        <w:pStyle w:val="ListParagraph"/>
        <w:numPr>
          <w:ilvl w:val="2"/>
          <w:numId w:val="18"/>
        </w:numPr>
      </w:pPr>
      <w:r>
        <w:t>No discussion, no objection</w:t>
      </w:r>
    </w:p>
    <w:p w:rsidR="00AE3A38" w:rsidRDefault="00AE3A38" w:rsidP="00AE3A38">
      <w:pPr>
        <w:pStyle w:val="ListParagraph"/>
        <w:numPr>
          <w:ilvl w:val="2"/>
          <w:numId w:val="18"/>
        </w:numPr>
      </w:pPr>
      <w:r>
        <w:t>Commenter satisfied with resolution</w:t>
      </w:r>
    </w:p>
    <w:p w:rsidR="00DD0ED8" w:rsidRDefault="00DD0ED8" w:rsidP="00DD0ED8">
      <w:pPr>
        <w:pStyle w:val="ListParagraph"/>
        <w:numPr>
          <w:ilvl w:val="1"/>
          <w:numId w:val="18"/>
        </w:numPr>
      </w:pPr>
      <w:r>
        <w:t>CID 7053</w:t>
      </w:r>
    </w:p>
    <w:p w:rsidR="00DD0ED8" w:rsidRDefault="00DD0ED8" w:rsidP="00DD0ED8">
      <w:pPr>
        <w:pStyle w:val="ListParagraph"/>
        <w:numPr>
          <w:ilvl w:val="2"/>
          <w:numId w:val="18"/>
        </w:numPr>
      </w:pPr>
      <w:r>
        <w:t>Accepted</w:t>
      </w:r>
    </w:p>
    <w:p w:rsidR="00DD0ED8" w:rsidRDefault="00DD0ED8" w:rsidP="00DD0ED8">
      <w:pPr>
        <w:pStyle w:val="ListParagraph"/>
        <w:numPr>
          <w:ilvl w:val="2"/>
          <w:numId w:val="18"/>
        </w:numPr>
      </w:pPr>
      <w:r>
        <w:t>No discussion, no objection</w:t>
      </w:r>
    </w:p>
    <w:p w:rsidR="00DD0ED8" w:rsidRDefault="00DD0ED8" w:rsidP="00DD0ED8">
      <w:pPr>
        <w:pStyle w:val="ListParagraph"/>
        <w:numPr>
          <w:ilvl w:val="2"/>
          <w:numId w:val="18"/>
        </w:numPr>
      </w:pPr>
      <w:r>
        <w:t>Commenter satisfied with resolution</w:t>
      </w:r>
    </w:p>
    <w:p w:rsidR="00DF790B" w:rsidRDefault="00DF790B" w:rsidP="00DF790B">
      <w:pPr>
        <w:pStyle w:val="ListParagraph"/>
        <w:numPr>
          <w:ilvl w:val="1"/>
          <w:numId w:val="18"/>
        </w:numPr>
      </w:pPr>
      <w:r>
        <w:t>CID 7061</w:t>
      </w:r>
    </w:p>
    <w:p w:rsidR="00DF790B" w:rsidRDefault="00DF790B" w:rsidP="00DF790B">
      <w:pPr>
        <w:pStyle w:val="ListParagraph"/>
        <w:numPr>
          <w:ilvl w:val="2"/>
          <w:numId w:val="18"/>
        </w:numPr>
      </w:pPr>
      <w:r>
        <w:t>Accepted</w:t>
      </w:r>
    </w:p>
    <w:p w:rsidR="00DF790B" w:rsidRDefault="00DF790B" w:rsidP="00DF790B">
      <w:pPr>
        <w:pStyle w:val="ListParagraph"/>
        <w:numPr>
          <w:ilvl w:val="2"/>
          <w:numId w:val="18"/>
        </w:numPr>
      </w:pPr>
      <w:r>
        <w:t>No discussion, no objection</w:t>
      </w:r>
    </w:p>
    <w:p w:rsidR="00DF790B" w:rsidRDefault="00DF790B" w:rsidP="00DF790B">
      <w:pPr>
        <w:pStyle w:val="ListParagraph"/>
        <w:numPr>
          <w:ilvl w:val="2"/>
          <w:numId w:val="18"/>
        </w:numPr>
      </w:pPr>
      <w:r>
        <w:t>Commenter satisfied with resolution</w:t>
      </w:r>
    </w:p>
    <w:p w:rsidR="00564BE6" w:rsidRDefault="00564BE6" w:rsidP="00564BE6">
      <w:pPr>
        <w:pStyle w:val="ListParagraph"/>
        <w:numPr>
          <w:ilvl w:val="1"/>
          <w:numId w:val="18"/>
        </w:numPr>
      </w:pPr>
      <w:r>
        <w:t>CID 7063</w:t>
      </w:r>
    </w:p>
    <w:p w:rsidR="00564BE6" w:rsidRDefault="00164317" w:rsidP="00564BE6">
      <w:pPr>
        <w:pStyle w:val="ListParagraph"/>
        <w:numPr>
          <w:ilvl w:val="2"/>
          <w:numId w:val="18"/>
        </w:numPr>
      </w:pPr>
      <w:r>
        <w:t>Rejected</w:t>
      </w:r>
    </w:p>
    <w:p w:rsidR="00564BE6" w:rsidRDefault="00564BE6" w:rsidP="00564BE6">
      <w:pPr>
        <w:pStyle w:val="ListParagraph"/>
        <w:numPr>
          <w:ilvl w:val="2"/>
          <w:numId w:val="18"/>
        </w:numPr>
      </w:pPr>
      <w:r>
        <w:t>No discussion, no objection</w:t>
      </w:r>
    </w:p>
    <w:p w:rsidR="00564BE6" w:rsidRDefault="00564BE6" w:rsidP="00564BE6">
      <w:pPr>
        <w:pStyle w:val="ListParagraph"/>
        <w:numPr>
          <w:ilvl w:val="2"/>
          <w:numId w:val="18"/>
        </w:numPr>
      </w:pPr>
      <w:r>
        <w:t>Commenter satisfied with resolution</w:t>
      </w:r>
    </w:p>
    <w:p w:rsidR="005611EE" w:rsidRDefault="005611EE" w:rsidP="005611EE">
      <w:pPr>
        <w:pStyle w:val="ListParagraph"/>
        <w:numPr>
          <w:ilvl w:val="1"/>
          <w:numId w:val="18"/>
        </w:numPr>
      </w:pPr>
      <w:r>
        <w:t>CID 7064</w:t>
      </w:r>
    </w:p>
    <w:p w:rsidR="005611EE" w:rsidRDefault="005611EE" w:rsidP="005611EE">
      <w:pPr>
        <w:pStyle w:val="ListParagraph"/>
        <w:numPr>
          <w:ilvl w:val="2"/>
          <w:numId w:val="18"/>
        </w:numPr>
      </w:pPr>
      <w:r>
        <w:t>Revised</w:t>
      </w:r>
    </w:p>
    <w:p w:rsidR="005611EE" w:rsidRDefault="005611EE" w:rsidP="005611EE">
      <w:pPr>
        <w:pStyle w:val="ListParagraph"/>
        <w:numPr>
          <w:ilvl w:val="2"/>
          <w:numId w:val="18"/>
        </w:numPr>
      </w:pPr>
      <w:r>
        <w:t>No discussion, no objection</w:t>
      </w:r>
    </w:p>
    <w:p w:rsidR="005611EE" w:rsidRDefault="005611EE" w:rsidP="005611EE">
      <w:pPr>
        <w:pStyle w:val="ListParagraph"/>
        <w:numPr>
          <w:ilvl w:val="2"/>
          <w:numId w:val="18"/>
        </w:numPr>
      </w:pPr>
      <w:r>
        <w:t>Commenter satisfied with resolution</w:t>
      </w:r>
    </w:p>
    <w:p w:rsidR="001F00D5" w:rsidRDefault="001F00D5" w:rsidP="001F00D5">
      <w:pPr>
        <w:pStyle w:val="ListParagraph"/>
        <w:numPr>
          <w:ilvl w:val="1"/>
          <w:numId w:val="18"/>
        </w:numPr>
      </w:pPr>
      <w:r>
        <w:t>CID 7065</w:t>
      </w:r>
    </w:p>
    <w:p w:rsidR="001F00D5" w:rsidRDefault="001F00D5" w:rsidP="001F00D5">
      <w:pPr>
        <w:pStyle w:val="ListParagraph"/>
        <w:numPr>
          <w:ilvl w:val="2"/>
          <w:numId w:val="18"/>
        </w:numPr>
      </w:pPr>
      <w:r>
        <w:t>Revised</w:t>
      </w:r>
    </w:p>
    <w:p w:rsidR="001F00D5" w:rsidRDefault="001F00D5" w:rsidP="001F00D5">
      <w:pPr>
        <w:pStyle w:val="ListParagraph"/>
        <w:numPr>
          <w:ilvl w:val="2"/>
          <w:numId w:val="18"/>
        </w:numPr>
      </w:pPr>
      <w:r>
        <w:t>No discussion, no objection</w:t>
      </w:r>
    </w:p>
    <w:p w:rsidR="001F00D5" w:rsidRDefault="001F00D5" w:rsidP="001F00D5">
      <w:pPr>
        <w:pStyle w:val="ListParagraph"/>
        <w:numPr>
          <w:ilvl w:val="2"/>
          <w:numId w:val="18"/>
        </w:numPr>
      </w:pPr>
      <w:r>
        <w:t>Commenter satisfied with resolution</w:t>
      </w:r>
    </w:p>
    <w:p w:rsidR="005C1B6F" w:rsidRDefault="005C1B6F" w:rsidP="005C1B6F">
      <w:pPr>
        <w:pStyle w:val="ListParagraph"/>
        <w:numPr>
          <w:ilvl w:val="1"/>
          <w:numId w:val="18"/>
        </w:numPr>
      </w:pPr>
      <w:r>
        <w:t>CID 7068</w:t>
      </w:r>
    </w:p>
    <w:p w:rsidR="005C1B6F" w:rsidRDefault="005C1B6F" w:rsidP="005C1B6F">
      <w:pPr>
        <w:pStyle w:val="ListParagraph"/>
        <w:numPr>
          <w:ilvl w:val="2"/>
          <w:numId w:val="18"/>
        </w:numPr>
      </w:pPr>
      <w:r>
        <w:t>Accepted</w:t>
      </w:r>
    </w:p>
    <w:p w:rsidR="005C1B6F" w:rsidRDefault="005C1B6F" w:rsidP="005C1B6F">
      <w:pPr>
        <w:pStyle w:val="ListParagraph"/>
        <w:numPr>
          <w:ilvl w:val="2"/>
          <w:numId w:val="18"/>
        </w:numPr>
      </w:pPr>
      <w:r>
        <w:t>No discussion, no objection</w:t>
      </w:r>
    </w:p>
    <w:p w:rsidR="005C1B6F" w:rsidRDefault="005C1B6F" w:rsidP="005C1B6F">
      <w:pPr>
        <w:pStyle w:val="ListParagraph"/>
        <w:numPr>
          <w:ilvl w:val="2"/>
          <w:numId w:val="18"/>
        </w:numPr>
      </w:pPr>
      <w:r>
        <w:t>Commenter satisfied with resolution</w:t>
      </w:r>
    </w:p>
    <w:p w:rsidR="00240DBB" w:rsidRDefault="00240DBB" w:rsidP="00240DBB">
      <w:pPr>
        <w:pStyle w:val="ListParagraph"/>
        <w:numPr>
          <w:ilvl w:val="1"/>
          <w:numId w:val="18"/>
        </w:numPr>
      </w:pPr>
      <w:r>
        <w:t>CID 7069</w:t>
      </w:r>
    </w:p>
    <w:p w:rsidR="00240DBB" w:rsidRDefault="00240DBB" w:rsidP="00240DBB">
      <w:pPr>
        <w:pStyle w:val="ListParagraph"/>
        <w:numPr>
          <w:ilvl w:val="2"/>
          <w:numId w:val="18"/>
        </w:numPr>
      </w:pPr>
      <w:r>
        <w:t>Rejected</w:t>
      </w:r>
    </w:p>
    <w:p w:rsidR="00240DBB" w:rsidRDefault="00240DBB" w:rsidP="00240DBB">
      <w:pPr>
        <w:pStyle w:val="ListParagraph"/>
        <w:numPr>
          <w:ilvl w:val="2"/>
          <w:numId w:val="18"/>
        </w:numPr>
      </w:pPr>
      <w:r>
        <w:lastRenderedPageBreak/>
        <w:t>No discussion, no objection</w:t>
      </w:r>
    </w:p>
    <w:p w:rsidR="00240DBB" w:rsidRDefault="00240DBB" w:rsidP="00240DBB">
      <w:pPr>
        <w:pStyle w:val="ListParagraph"/>
        <w:numPr>
          <w:ilvl w:val="2"/>
          <w:numId w:val="18"/>
        </w:numPr>
      </w:pPr>
      <w:r>
        <w:t>Commenter satisfied with resolution</w:t>
      </w:r>
    </w:p>
    <w:p w:rsidR="00493BB8" w:rsidRDefault="00493BB8" w:rsidP="00493BB8">
      <w:pPr>
        <w:pStyle w:val="ListParagraph"/>
        <w:numPr>
          <w:ilvl w:val="1"/>
          <w:numId w:val="18"/>
        </w:numPr>
      </w:pPr>
      <w:r>
        <w:t>CID 7072</w:t>
      </w:r>
    </w:p>
    <w:p w:rsidR="00493BB8" w:rsidRDefault="00493BB8" w:rsidP="00493BB8">
      <w:pPr>
        <w:pStyle w:val="ListParagraph"/>
        <w:numPr>
          <w:ilvl w:val="2"/>
          <w:numId w:val="18"/>
        </w:numPr>
      </w:pPr>
      <w:r>
        <w:t>Accepted</w:t>
      </w:r>
    </w:p>
    <w:p w:rsidR="00493BB8" w:rsidRDefault="00493BB8" w:rsidP="00493BB8">
      <w:pPr>
        <w:pStyle w:val="ListParagraph"/>
        <w:numPr>
          <w:ilvl w:val="2"/>
          <w:numId w:val="18"/>
        </w:numPr>
      </w:pPr>
      <w:r>
        <w:t>No discussion, no objection</w:t>
      </w:r>
    </w:p>
    <w:p w:rsidR="00493BB8" w:rsidRDefault="00493BB8" w:rsidP="00493BB8">
      <w:pPr>
        <w:pStyle w:val="ListParagraph"/>
        <w:numPr>
          <w:ilvl w:val="2"/>
          <w:numId w:val="18"/>
        </w:numPr>
      </w:pPr>
      <w:r>
        <w:t>Commenter satisfied with resolution</w:t>
      </w:r>
    </w:p>
    <w:p w:rsidR="00927F81" w:rsidRDefault="00927F81" w:rsidP="00927F81">
      <w:pPr>
        <w:pStyle w:val="ListParagraph"/>
        <w:numPr>
          <w:ilvl w:val="1"/>
          <w:numId w:val="18"/>
        </w:numPr>
      </w:pPr>
      <w:r>
        <w:t>CID 7070</w:t>
      </w:r>
    </w:p>
    <w:p w:rsidR="00927F81" w:rsidRDefault="00927F81" w:rsidP="00927F81">
      <w:pPr>
        <w:pStyle w:val="ListParagraph"/>
        <w:numPr>
          <w:ilvl w:val="2"/>
          <w:numId w:val="18"/>
        </w:numPr>
      </w:pPr>
      <w:r>
        <w:t>Revised</w:t>
      </w:r>
    </w:p>
    <w:p w:rsidR="00927F81" w:rsidRDefault="00927F81" w:rsidP="00927F81">
      <w:pPr>
        <w:pStyle w:val="ListParagraph"/>
        <w:numPr>
          <w:ilvl w:val="2"/>
          <w:numId w:val="18"/>
        </w:numPr>
      </w:pPr>
      <w:r>
        <w:t>No discussion, no objection</w:t>
      </w:r>
    </w:p>
    <w:p w:rsidR="00927F81" w:rsidRDefault="00927F81" w:rsidP="00927F81">
      <w:pPr>
        <w:pStyle w:val="ListParagraph"/>
        <w:numPr>
          <w:ilvl w:val="2"/>
          <w:numId w:val="18"/>
        </w:numPr>
      </w:pPr>
      <w:r>
        <w:t>Commenter satisfied with resolution</w:t>
      </w:r>
    </w:p>
    <w:p w:rsidR="00E86372" w:rsidRDefault="00E86372" w:rsidP="00E86372">
      <w:pPr>
        <w:pStyle w:val="ListParagraph"/>
        <w:numPr>
          <w:ilvl w:val="1"/>
          <w:numId w:val="18"/>
        </w:numPr>
      </w:pPr>
      <w:r>
        <w:t>CID 7071</w:t>
      </w:r>
    </w:p>
    <w:p w:rsidR="00E86372" w:rsidRDefault="00E86372" w:rsidP="00E86372">
      <w:pPr>
        <w:pStyle w:val="ListParagraph"/>
        <w:numPr>
          <w:ilvl w:val="2"/>
          <w:numId w:val="18"/>
        </w:numPr>
      </w:pPr>
      <w:r>
        <w:t>Revised</w:t>
      </w:r>
    </w:p>
    <w:p w:rsidR="00E86372" w:rsidRDefault="00E86372" w:rsidP="00E86372">
      <w:pPr>
        <w:pStyle w:val="ListParagraph"/>
        <w:numPr>
          <w:ilvl w:val="2"/>
          <w:numId w:val="18"/>
        </w:numPr>
      </w:pPr>
      <w:r>
        <w:t>No discussion, no objection</w:t>
      </w:r>
    </w:p>
    <w:p w:rsidR="00E86372" w:rsidRDefault="00E86372" w:rsidP="00E86372">
      <w:pPr>
        <w:pStyle w:val="ListParagraph"/>
        <w:numPr>
          <w:ilvl w:val="2"/>
          <w:numId w:val="18"/>
        </w:numPr>
      </w:pPr>
      <w:r>
        <w:t>Commenter satisfied with resolution</w:t>
      </w:r>
    </w:p>
    <w:p w:rsidR="00E809ED" w:rsidRDefault="00E809ED" w:rsidP="00E809ED">
      <w:pPr>
        <w:pStyle w:val="ListParagraph"/>
        <w:numPr>
          <w:ilvl w:val="1"/>
          <w:numId w:val="18"/>
        </w:numPr>
      </w:pPr>
      <w:r>
        <w:t>CID 7077</w:t>
      </w:r>
    </w:p>
    <w:p w:rsidR="00E809ED" w:rsidRDefault="00E809ED" w:rsidP="00E809ED">
      <w:pPr>
        <w:pStyle w:val="ListParagraph"/>
        <w:numPr>
          <w:ilvl w:val="2"/>
          <w:numId w:val="18"/>
        </w:numPr>
      </w:pPr>
      <w:r>
        <w:t>Accepted</w:t>
      </w:r>
    </w:p>
    <w:p w:rsidR="00E809ED" w:rsidRDefault="00E809ED" w:rsidP="00E809ED">
      <w:pPr>
        <w:pStyle w:val="ListParagraph"/>
        <w:numPr>
          <w:ilvl w:val="2"/>
          <w:numId w:val="18"/>
        </w:numPr>
      </w:pPr>
      <w:r>
        <w:t>No discussion, no objection</w:t>
      </w:r>
    </w:p>
    <w:p w:rsidR="00E809ED" w:rsidRDefault="00E809ED" w:rsidP="00E809ED">
      <w:pPr>
        <w:pStyle w:val="ListParagraph"/>
        <w:numPr>
          <w:ilvl w:val="2"/>
          <w:numId w:val="18"/>
        </w:numPr>
      </w:pPr>
      <w:r>
        <w:t>Commenter satisfied with resolution</w:t>
      </w:r>
    </w:p>
    <w:p w:rsidR="000F6CF0" w:rsidRDefault="000F6CF0" w:rsidP="000F6CF0">
      <w:pPr>
        <w:pStyle w:val="ListParagraph"/>
        <w:numPr>
          <w:ilvl w:val="1"/>
          <w:numId w:val="18"/>
        </w:numPr>
      </w:pPr>
      <w:r>
        <w:t>CID 7078</w:t>
      </w:r>
    </w:p>
    <w:p w:rsidR="000F6CF0" w:rsidRDefault="000F6CF0" w:rsidP="000F6CF0">
      <w:pPr>
        <w:pStyle w:val="ListParagraph"/>
        <w:numPr>
          <w:ilvl w:val="2"/>
          <w:numId w:val="18"/>
        </w:numPr>
      </w:pPr>
      <w:r>
        <w:t>Accepted</w:t>
      </w:r>
    </w:p>
    <w:p w:rsidR="000F6CF0" w:rsidRDefault="000F6CF0" w:rsidP="000F6CF0">
      <w:pPr>
        <w:pStyle w:val="ListParagraph"/>
        <w:numPr>
          <w:ilvl w:val="2"/>
          <w:numId w:val="18"/>
        </w:numPr>
      </w:pPr>
      <w:r>
        <w:t>No discussion, no objection</w:t>
      </w:r>
    </w:p>
    <w:p w:rsidR="000F6CF0" w:rsidRDefault="000F6CF0" w:rsidP="000F6CF0">
      <w:pPr>
        <w:pStyle w:val="ListParagraph"/>
        <w:numPr>
          <w:ilvl w:val="2"/>
          <w:numId w:val="18"/>
        </w:numPr>
      </w:pPr>
      <w:r>
        <w:t>Commenter satisfied with resolution</w:t>
      </w:r>
    </w:p>
    <w:p w:rsidR="00B65FC7" w:rsidRDefault="00B65FC7" w:rsidP="00B65FC7">
      <w:pPr>
        <w:pStyle w:val="ListParagraph"/>
        <w:numPr>
          <w:ilvl w:val="1"/>
          <w:numId w:val="18"/>
        </w:numPr>
      </w:pPr>
      <w:r>
        <w:t>CID 7079</w:t>
      </w:r>
    </w:p>
    <w:p w:rsidR="00B65FC7" w:rsidRDefault="00B65FC7" w:rsidP="00B65FC7">
      <w:pPr>
        <w:pStyle w:val="ListParagraph"/>
        <w:numPr>
          <w:ilvl w:val="2"/>
          <w:numId w:val="18"/>
        </w:numPr>
      </w:pPr>
      <w:r>
        <w:t>Revised</w:t>
      </w:r>
    </w:p>
    <w:p w:rsidR="00B65FC7" w:rsidRDefault="00B65FC7" w:rsidP="00B65FC7">
      <w:pPr>
        <w:pStyle w:val="ListParagraph"/>
        <w:numPr>
          <w:ilvl w:val="2"/>
          <w:numId w:val="18"/>
        </w:numPr>
      </w:pPr>
      <w:r>
        <w:t>No discussion, no objection</w:t>
      </w:r>
    </w:p>
    <w:p w:rsidR="00B65FC7" w:rsidRDefault="00B65FC7" w:rsidP="00B65FC7">
      <w:pPr>
        <w:pStyle w:val="ListParagraph"/>
        <w:numPr>
          <w:ilvl w:val="2"/>
          <w:numId w:val="18"/>
        </w:numPr>
      </w:pPr>
      <w:r>
        <w:t>Commenter satisfied with resolution</w:t>
      </w:r>
    </w:p>
    <w:p w:rsidR="005A1966" w:rsidRDefault="005A1966" w:rsidP="005A1966">
      <w:pPr>
        <w:pStyle w:val="ListParagraph"/>
        <w:numPr>
          <w:ilvl w:val="1"/>
          <w:numId w:val="18"/>
        </w:numPr>
      </w:pPr>
      <w:r>
        <w:t>CID 7084</w:t>
      </w:r>
    </w:p>
    <w:p w:rsidR="005A1966" w:rsidRDefault="005A1966" w:rsidP="005A1966">
      <w:pPr>
        <w:pStyle w:val="ListParagraph"/>
        <w:numPr>
          <w:ilvl w:val="2"/>
          <w:numId w:val="18"/>
        </w:numPr>
      </w:pPr>
      <w:r>
        <w:t>Revised</w:t>
      </w:r>
    </w:p>
    <w:p w:rsidR="005A1966" w:rsidRDefault="005A1966" w:rsidP="005A1966">
      <w:pPr>
        <w:pStyle w:val="ListParagraph"/>
        <w:numPr>
          <w:ilvl w:val="2"/>
          <w:numId w:val="18"/>
        </w:numPr>
      </w:pPr>
      <w:r>
        <w:t>No discussion, no objection</w:t>
      </w:r>
    </w:p>
    <w:p w:rsidR="005A1966" w:rsidRDefault="005A1966" w:rsidP="005A1966">
      <w:pPr>
        <w:pStyle w:val="ListParagraph"/>
        <w:numPr>
          <w:ilvl w:val="2"/>
          <w:numId w:val="18"/>
        </w:numPr>
      </w:pPr>
      <w:r>
        <w:t>Commenter satisfied with resolution</w:t>
      </w:r>
    </w:p>
    <w:p w:rsidR="004F3FA2" w:rsidRDefault="004F3FA2" w:rsidP="004F3FA2">
      <w:pPr>
        <w:pStyle w:val="ListParagraph"/>
        <w:numPr>
          <w:ilvl w:val="1"/>
          <w:numId w:val="18"/>
        </w:numPr>
      </w:pPr>
      <w:r>
        <w:t>CID 7087</w:t>
      </w:r>
    </w:p>
    <w:p w:rsidR="00CD22E6" w:rsidRDefault="00CD22E6" w:rsidP="004F3FA2">
      <w:pPr>
        <w:pStyle w:val="ListParagraph"/>
        <w:numPr>
          <w:ilvl w:val="2"/>
          <w:numId w:val="18"/>
        </w:numPr>
      </w:pPr>
      <w:r>
        <w:t>Discussion:</w:t>
      </w:r>
    </w:p>
    <w:p w:rsidR="00CD22E6" w:rsidRDefault="00CD22E6" w:rsidP="00CD22E6">
      <w:pPr>
        <w:pStyle w:val="ListParagraph"/>
        <w:numPr>
          <w:ilvl w:val="3"/>
          <w:numId w:val="18"/>
        </w:numPr>
      </w:pPr>
      <w:r>
        <w:t>Preference to keep as a note</w:t>
      </w:r>
    </w:p>
    <w:p w:rsidR="00CD22E6" w:rsidRDefault="00CD22E6" w:rsidP="00CD22E6">
      <w:pPr>
        <w:pStyle w:val="ListParagraph"/>
        <w:numPr>
          <w:ilvl w:val="3"/>
          <w:numId w:val="18"/>
        </w:numPr>
      </w:pPr>
      <w:r>
        <w:t>Remove normative words</w:t>
      </w:r>
    </w:p>
    <w:p w:rsidR="004F3FA2" w:rsidRDefault="004F3FA2" w:rsidP="00CD22E6">
      <w:pPr>
        <w:pStyle w:val="ListParagraph"/>
        <w:numPr>
          <w:ilvl w:val="2"/>
          <w:numId w:val="18"/>
        </w:numPr>
      </w:pPr>
      <w:r>
        <w:t>No discussion, no objection</w:t>
      </w:r>
    </w:p>
    <w:p w:rsidR="00AE3A38" w:rsidRDefault="00AE3A38" w:rsidP="00AE3A38">
      <w:pPr>
        <w:pStyle w:val="ListParagraph"/>
        <w:numPr>
          <w:ilvl w:val="2"/>
          <w:numId w:val="18"/>
        </w:numPr>
      </w:pPr>
    </w:p>
    <w:p w:rsidR="00DF01A0" w:rsidRDefault="00DF01A0" w:rsidP="00DF01A0">
      <w:pPr>
        <w:pStyle w:val="Heading1"/>
      </w:pPr>
      <w:r>
        <w:lastRenderedPageBreak/>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DF01A0">
      <w:pPr>
        <w:pStyle w:val="ListParagraph"/>
        <w:numPr>
          <w:ilvl w:val="0"/>
          <w:numId w:val="18"/>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DF01A0">
      <w:pPr>
        <w:pStyle w:val="ListParagraph"/>
        <w:numPr>
          <w:ilvl w:val="1"/>
          <w:numId w:val="18"/>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DF01A0">
      <w:pPr>
        <w:pStyle w:val="ListParagraph"/>
        <w:numPr>
          <w:ilvl w:val="1"/>
          <w:numId w:val="18"/>
        </w:numPr>
        <w:rPr>
          <w:highlight w:val="yellow"/>
        </w:rPr>
      </w:pPr>
      <w:r w:rsidRPr="009C61C4">
        <w:rPr>
          <w:highlight w:val="yellow"/>
        </w:rPr>
        <w:t xml:space="preserve">Discussion: </w:t>
      </w:r>
      <w:r>
        <w:rPr>
          <w:highlight w:val="yellow"/>
        </w:rPr>
        <w:t>no discussion</w:t>
      </w:r>
    </w:p>
    <w:p w:rsidR="00DF01A0" w:rsidRDefault="00DF01A0" w:rsidP="00DF01A0">
      <w:pPr>
        <w:pStyle w:val="ListParagraph"/>
        <w:numPr>
          <w:ilvl w:val="1"/>
          <w:numId w:val="18"/>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DF01A0">
      <w:pPr>
        <w:pStyle w:val="ListParagraph"/>
        <w:numPr>
          <w:ilvl w:val="0"/>
          <w:numId w:val="23"/>
        </w:numPr>
      </w:pPr>
      <w:r>
        <w:t xml:space="preserve">CIDs </w:t>
      </w:r>
      <w:r w:rsidRPr="00046670">
        <w:t>7031,  7030,  7029,  7028,  7027,  7026,  7057,  7054</w:t>
      </w:r>
    </w:p>
    <w:p w:rsidR="00BC5C00" w:rsidRDefault="00BC5C00" w:rsidP="00BC5C00">
      <w:pPr>
        <w:pStyle w:val="ListParagraph"/>
        <w:numPr>
          <w:ilvl w:val="0"/>
          <w:numId w:val="23"/>
        </w:numPr>
      </w:pPr>
      <w:r>
        <w:t>CID 7027</w:t>
      </w:r>
    </w:p>
    <w:p w:rsidR="006C0171" w:rsidRDefault="00BC5C00" w:rsidP="006C0171">
      <w:pPr>
        <w:pStyle w:val="ListParagraph"/>
        <w:numPr>
          <w:ilvl w:val="1"/>
          <w:numId w:val="23"/>
        </w:numPr>
      </w:pPr>
      <w:r>
        <w:t>Reject</w:t>
      </w:r>
    </w:p>
    <w:p w:rsidR="006C0171" w:rsidRDefault="006C0171" w:rsidP="006C0171">
      <w:pPr>
        <w:pStyle w:val="ListParagraph"/>
        <w:numPr>
          <w:ilvl w:val="1"/>
          <w:numId w:val="23"/>
        </w:numPr>
      </w:pPr>
      <w:r>
        <w:t>Discussion: Commenter will bring another comment</w:t>
      </w:r>
      <w:r w:rsidR="00F62BF2">
        <w:t xml:space="preserve"> next ballot with more specifics about limiting variability in CCSR implementation</w:t>
      </w:r>
    </w:p>
    <w:p w:rsidR="006C0171" w:rsidRDefault="006C0171" w:rsidP="006C0171">
      <w:pPr>
        <w:pStyle w:val="ListParagraph"/>
        <w:numPr>
          <w:ilvl w:val="1"/>
          <w:numId w:val="23"/>
        </w:numPr>
      </w:pPr>
      <w:r>
        <w:t>Commenter satisfied with resolution</w:t>
      </w:r>
    </w:p>
    <w:p w:rsidR="00BC5C00" w:rsidRDefault="00BC5C00" w:rsidP="00BC5C00">
      <w:pPr>
        <w:pStyle w:val="ListParagraph"/>
        <w:numPr>
          <w:ilvl w:val="0"/>
          <w:numId w:val="23"/>
        </w:numPr>
      </w:pPr>
      <w:r w:rsidRPr="00046670">
        <w:t>7030</w:t>
      </w:r>
    </w:p>
    <w:p w:rsidR="006C0171" w:rsidRDefault="006C0171" w:rsidP="006C0171">
      <w:pPr>
        <w:pStyle w:val="ListParagraph"/>
        <w:numPr>
          <w:ilvl w:val="1"/>
          <w:numId w:val="23"/>
        </w:numPr>
      </w:pPr>
      <w:r>
        <w:t>Revised</w:t>
      </w:r>
    </w:p>
    <w:p w:rsidR="006C0171" w:rsidRDefault="006C0171" w:rsidP="006C0171">
      <w:pPr>
        <w:pStyle w:val="ListParagraph"/>
        <w:numPr>
          <w:ilvl w:val="1"/>
          <w:numId w:val="23"/>
        </w:numPr>
      </w:pPr>
      <w:r>
        <w:t>No discussion, no objection</w:t>
      </w:r>
    </w:p>
    <w:p w:rsidR="00BC5C00" w:rsidRDefault="00BC5C00" w:rsidP="00BC5C00">
      <w:pPr>
        <w:pStyle w:val="ListParagraph"/>
        <w:numPr>
          <w:ilvl w:val="1"/>
          <w:numId w:val="23"/>
        </w:numPr>
      </w:pPr>
      <w:r>
        <w:t>Commenter satisfied with resolution</w:t>
      </w:r>
    </w:p>
    <w:p w:rsidR="00BC5C00" w:rsidRDefault="006C0171" w:rsidP="00DF01A0">
      <w:pPr>
        <w:pStyle w:val="ListParagraph"/>
        <w:numPr>
          <w:ilvl w:val="0"/>
          <w:numId w:val="23"/>
        </w:numPr>
      </w:pPr>
      <w:r>
        <w:t>7054</w:t>
      </w:r>
    </w:p>
    <w:p w:rsidR="006C0171" w:rsidRDefault="006C0171" w:rsidP="006C0171">
      <w:pPr>
        <w:pStyle w:val="ListParagraph"/>
        <w:numPr>
          <w:ilvl w:val="1"/>
          <w:numId w:val="23"/>
        </w:numPr>
      </w:pPr>
      <w:r>
        <w:lastRenderedPageBreak/>
        <w:t>Reject</w:t>
      </w:r>
    </w:p>
    <w:p w:rsidR="006C0171" w:rsidRDefault="006C0171" w:rsidP="006C0171">
      <w:pPr>
        <w:pStyle w:val="ListParagraph"/>
        <w:numPr>
          <w:ilvl w:val="1"/>
          <w:numId w:val="23"/>
        </w:numPr>
      </w:pPr>
      <w:r>
        <w:t xml:space="preserve">Discussion: </w:t>
      </w:r>
    </w:p>
    <w:p w:rsidR="006C0171" w:rsidRDefault="006C0171" w:rsidP="006C0171">
      <w:pPr>
        <w:pStyle w:val="ListParagraph"/>
        <w:numPr>
          <w:ilvl w:val="2"/>
          <w:numId w:val="23"/>
        </w:numPr>
      </w:pPr>
      <w:r>
        <w:t xml:space="preserve">sentence included statement on configuration by CCSR </w:t>
      </w:r>
    </w:p>
    <w:p w:rsidR="006C0171" w:rsidRDefault="006C0171" w:rsidP="006C0171">
      <w:pPr>
        <w:pStyle w:val="ListParagraph"/>
        <w:numPr>
          <w:ilvl w:val="3"/>
          <w:numId w:val="23"/>
        </w:numPr>
      </w:pPr>
      <w:r>
        <w:t>Shall is only on AP, with scope of 802.11</w:t>
      </w:r>
    </w:p>
    <w:p w:rsidR="006C0171" w:rsidRDefault="00F62BF2" w:rsidP="00F62BF2">
      <w:pPr>
        <w:pStyle w:val="ListParagraph"/>
        <w:numPr>
          <w:ilvl w:val="2"/>
          <w:numId w:val="23"/>
        </w:numPr>
      </w:pPr>
      <w:r>
        <w:t>Vacuous shall, since there will be lots of different implementations of CCSR</w:t>
      </w:r>
    </w:p>
    <w:p w:rsidR="00F62BF2" w:rsidRDefault="00F62BF2" w:rsidP="00F62BF2">
      <w:pPr>
        <w:pStyle w:val="ListParagraph"/>
        <w:numPr>
          <w:ilvl w:val="1"/>
          <w:numId w:val="23"/>
        </w:numPr>
      </w:pPr>
      <w:r>
        <w:t>Commenter satisfied with resolution</w:t>
      </w:r>
    </w:p>
    <w:p w:rsidR="006C0171" w:rsidRDefault="00F62BF2" w:rsidP="00DF01A0">
      <w:pPr>
        <w:pStyle w:val="ListParagraph"/>
        <w:numPr>
          <w:ilvl w:val="0"/>
          <w:numId w:val="23"/>
        </w:numPr>
      </w:pPr>
      <w:r>
        <w:t>7057</w:t>
      </w:r>
    </w:p>
    <w:p w:rsidR="00F62BF2" w:rsidRDefault="00F62BF2" w:rsidP="00F62BF2">
      <w:pPr>
        <w:pStyle w:val="ListParagraph"/>
        <w:numPr>
          <w:ilvl w:val="1"/>
          <w:numId w:val="23"/>
        </w:numPr>
      </w:pPr>
      <w:r>
        <w:t>Revised</w:t>
      </w:r>
    </w:p>
    <w:p w:rsidR="00F62BF2" w:rsidRDefault="00F62BF2" w:rsidP="00F62BF2">
      <w:pPr>
        <w:pStyle w:val="ListParagraph"/>
        <w:numPr>
          <w:ilvl w:val="1"/>
          <w:numId w:val="23"/>
        </w:numPr>
      </w:pPr>
      <w:r>
        <w:t>No discussion, no objection</w:t>
      </w:r>
    </w:p>
    <w:p w:rsidR="00F62BF2" w:rsidRDefault="00F62BF2" w:rsidP="00F62BF2">
      <w:pPr>
        <w:pStyle w:val="ListParagraph"/>
        <w:numPr>
          <w:ilvl w:val="1"/>
          <w:numId w:val="23"/>
        </w:numPr>
      </w:pPr>
      <w:r>
        <w:t>Commenter satisfied with resolution</w:t>
      </w:r>
    </w:p>
    <w:p w:rsidR="00F62BF2" w:rsidRDefault="00F62BF2" w:rsidP="00DF01A0">
      <w:pPr>
        <w:pStyle w:val="ListParagraph"/>
        <w:numPr>
          <w:ilvl w:val="0"/>
          <w:numId w:val="23"/>
        </w:numPr>
      </w:pPr>
      <w:r>
        <w:t>7026, 7028, 7029, 7031</w:t>
      </w:r>
    </w:p>
    <w:p w:rsidR="00F62BF2" w:rsidRDefault="00F62BF2" w:rsidP="00F62BF2">
      <w:pPr>
        <w:pStyle w:val="ListParagraph"/>
        <w:numPr>
          <w:ilvl w:val="1"/>
          <w:numId w:val="23"/>
        </w:numPr>
      </w:pPr>
      <w:r>
        <w:t>Revised</w:t>
      </w:r>
    </w:p>
    <w:p w:rsidR="006208D8" w:rsidRDefault="006208D8" w:rsidP="006208D8">
      <w:pPr>
        <w:pStyle w:val="ListParagraph"/>
        <w:numPr>
          <w:ilvl w:val="1"/>
          <w:numId w:val="23"/>
        </w:numPr>
      </w:pPr>
      <w:r>
        <w:t>No discussion, no objection</w:t>
      </w:r>
    </w:p>
    <w:p w:rsidR="006208D8" w:rsidRDefault="006208D8" w:rsidP="006208D8">
      <w:pPr>
        <w:pStyle w:val="ListParagraph"/>
        <w:numPr>
          <w:ilvl w:val="1"/>
          <w:numId w:val="23"/>
        </w:numPr>
      </w:pPr>
      <w:r>
        <w:t>Commenter satisfied with resolution</w:t>
      </w:r>
    </w:p>
    <w:p w:rsidR="00F62BF2" w:rsidRDefault="00F62BF2" w:rsidP="00F62BF2">
      <w:pPr>
        <w:pStyle w:val="ListParagraph"/>
        <w:numPr>
          <w:ilvl w:val="1"/>
          <w:numId w:val="23"/>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130627">
      <w:pPr>
        <w:pStyle w:val="ListParagraph"/>
        <w:numPr>
          <w:ilvl w:val="0"/>
          <w:numId w:val="23"/>
        </w:numPr>
      </w:pPr>
      <w:r>
        <w:t>CID</w:t>
      </w:r>
      <w:r w:rsidR="00130627">
        <w:t xml:space="preserve"> 7101</w:t>
      </w:r>
    </w:p>
    <w:p w:rsidR="00880B95" w:rsidRDefault="00880B95" w:rsidP="00880B95">
      <w:pPr>
        <w:pStyle w:val="ListParagraph"/>
        <w:numPr>
          <w:ilvl w:val="1"/>
          <w:numId w:val="23"/>
        </w:numPr>
      </w:pPr>
      <w:r>
        <w:t>Reject</w:t>
      </w:r>
    </w:p>
    <w:p w:rsidR="00880B95" w:rsidRDefault="00880B95" w:rsidP="00880B95">
      <w:pPr>
        <w:pStyle w:val="ListParagraph"/>
        <w:numPr>
          <w:ilvl w:val="1"/>
          <w:numId w:val="23"/>
        </w:numPr>
      </w:pPr>
      <w:r>
        <w:t>Discussion:</w:t>
      </w:r>
    </w:p>
    <w:p w:rsidR="00880B95" w:rsidRDefault="00F52492" w:rsidP="00880B95">
      <w:pPr>
        <w:pStyle w:val="ListParagraph"/>
        <w:numPr>
          <w:ilvl w:val="2"/>
          <w:numId w:val="23"/>
        </w:numPr>
      </w:pPr>
      <w:r>
        <w:t>Refer to Figure 4-7a; in mesh STA1 sends to STA2 then STA2 sends STA5; in relay STA1 sends to STA5 and STA2 amplifies/repeats signal from STA1 to STA5, increasing signal level at STA5</w:t>
      </w:r>
    </w:p>
    <w:p w:rsidR="007D7A67" w:rsidRDefault="007D7A67" w:rsidP="00880B95">
      <w:pPr>
        <w:pStyle w:val="ListParagraph"/>
        <w:numPr>
          <w:ilvl w:val="2"/>
          <w:numId w:val="23"/>
        </w:numPr>
      </w:pPr>
      <w:r>
        <w:t xml:space="preserve">Refer to Clause 9.39, Figure 9-75; </w:t>
      </w:r>
    </w:p>
    <w:p w:rsidR="007D7A67" w:rsidRDefault="007D7A67" w:rsidP="007D7A67">
      <w:pPr>
        <w:pStyle w:val="ListParagraph"/>
        <w:numPr>
          <w:ilvl w:val="1"/>
          <w:numId w:val="23"/>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130627">
      <w:pPr>
        <w:pStyle w:val="ListParagraph"/>
        <w:numPr>
          <w:ilvl w:val="0"/>
          <w:numId w:val="23"/>
        </w:numPr>
      </w:pPr>
      <w:r>
        <w:t>CID</w:t>
      </w:r>
      <w:r w:rsidR="00130627">
        <w:t xml:space="preserve"> 7102</w:t>
      </w:r>
    </w:p>
    <w:p w:rsidR="00DA3B33" w:rsidRDefault="00DA3B33" w:rsidP="00DA3B33">
      <w:pPr>
        <w:pStyle w:val="ListParagraph"/>
        <w:numPr>
          <w:ilvl w:val="1"/>
          <w:numId w:val="23"/>
        </w:numPr>
      </w:pPr>
      <w:r>
        <w:t>Reject</w:t>
      </w:r>
    </w:p>
    <w:p w:rsidR="00CE3AB8" w:rsidRDefault="00CE3AB8" w:rsidP="00CE3AB8">
      <w:pPr>
        <w:pStyle w:val="ListParagraph"/>
        <w:numPr>
          <w:ilvl w:val="1"/>
          <w:numId w:val="23"/>
        </w:numPr>
      </w:pPr>
      <w:r>
        <w:t>comment</w:t>
      </w:r>
      <w:r w:rsidR="0089039A">
        <w:t>er</w:t>
      </w:r>
      <w:r>
        <w:t xml:space="preserve"> will conduct email exchange with specific suggestions to improve interoperability and security between APs</w:t>
      </w:r>
    </w:p>
    <w:p w:rsidR="007D7A67" w:rsidRDefault="0089039A" w:rsidP="0089039A">
      <w:pPr>
        <w:pStyle w:val="ListParagraph"/>
        <w:numPr>
          <w:ilvl w:val="2"/>
          <w:numId w:val="23"/>
        </w:numPr>
      </w:pPr>
      <w:r>
        <w:t>Security issue is minimized by the fact that range is small and limited to room.</w:t>
      </w:r>
    </w:p>
    <w:p w:rsidR="0089039A" w:rsidRDefault="0089039A" w:rsidP="0089039A">
      <w:pPr>
        <w:pStyle w:val="ListParagraph"/>
        <w:numPr>
          <w:ilvl w:val="1"/>
          <w:numId w:val="23"/>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DA3B33">
      <w:pPr>
        <w:pStyle w:val="ListParagraph"/>
        <w:numPr>
          <w:ilvl w:val="0"/>
          <w:numId w:val="23"/>
        </w:numPr>
      </w:pPr>
      <w:r>
        <w:t>CID 7</w:t>
      </w:r>
      <w:r w:rsidR="0089039A">
        <w:t>001</w:t>
      </w:r>
    </w:p>
    <w:p w:rsidR="00DA3B33" w:rsidRDefault="00DA3B33" w:rsidP="00DA3B33">
      <w:pPr>
        <w:pStyle w:val="ListParagraph"/>
        <w:numPr>
          <w:ilvl w:val="1"/>
          <w:numId w:val="23"/>
        </w:numPr>
      </w:pPr>
      <w:r>
        <w:t>Reject</w:t>
      </w:r>
    </w:p>
    <w:p w:rsidR="0089039A" w:rsidRDefault="0089039A" w:rsidP="00DA3B33">
      <w:pPr>
        <w:pStyle w:val="ListParagraph"/>
        <w:numPr>
          <w:ilvl w:val="1"/>
          <w:numId w:val="23"/>
        </w:numPr>
      </w:pPr>
      <w:r>
        <w:t>Withdrawn by commenter</w:t>
      </w:r>
    </w:p>
    <w:p w:rsidR="0089039A" w:rsidRDefault="0089039A" w:rsidP="0089039A">
      <w:pPr>
        <w:pStyle w:val="ListParagraph"/>
        <w:numPr>
          <w:ilvl w:val="1"/>
          <w:numId w:val="23"/>
        </w:numPr>
      </w:pPr>
      <w:r>
        <w:t>No discussion, no objection</w:t>
      </w:r>
    </w:p>
    <w:p w:rsidR="00DA3B33" w:rsidRDefault="0089039A" w:rsidP="0089039A">
      <w:pPr>
        <w:pStyle w:val="ListParagraph"/>
        <w:numPr>
          <w:ilvl w:val="0"/>
          <w:numId w:val="23"/>
        </w:numPr>
      </w:pPr>
      <w:r>
        <w:lastRenderedPageBreak/>
        <w:t>7025</w:t>
      </w:r>
    </w:p>
    <w:p w:rsidR="00332ED9" w:rsidRDefault="0089039A" w:rsidP="00332ED9">
      <w:pPr>
        <w:pStyle w:val="ListParagraph"/>
        <w:numPr>
          <w:ilvl w:val="1"/>
          <w:numId w:val="23"/>
        </w:numPr>
      </w:pPr>
      <w:r>
        <w:t>Revised</w:t>
      </w:r>
    </w:p>
    <w:p w:rsidR="0089039A" w:rsidRDefault="0089039A" w:rsidP="0089039A">
      <w:pPr>
        <w:pStyle w:val="ListParagraph"/>
        <w:numPr>
          <w:ilvl w:val="1"/>
          <w:numId w:val="23"/>
        </w:numPr>
      </w:pPr>
      <w:r>
        <w:t>No discussion, no objection</w:t>
      </w:r>
    </w:p>
    <w:p w:rsidR="0089039A" w:rsidRDefault="0089039A" w:rsidP="0089039A">
      <w:pPr>
        <w:pStyle w:val="ListParagraph"/>
        <w:numPr>
          <w:ilvl w:val="1"/>
          <w:numId w:val="23"/>
        </w:numPr>
      </w:pPr>
      <w:r>
        <w:t>Commenter satisfied with resolution</w:t>
      </w:r>
    </w:p>
    <w:p w:rsidR="0089039A" w:rsidRDefault="00332ED9" w:rsidP="0089039A">
      <w:pPr>
        <w:pStyle w:val="ListParagraph"/>
        <w:numPr>
          <w:ilvl w:val="0"/>
          <w:numId w:val="23"/>
        </w:numPr>
      </w:pPr>
      <w:r>
        <w:t>7034</w:t>
      </w:r>
    </w:p>
    <w:p w:rsidR="00332ED9" w:rsidRDefault="00332ED9" w:rsidP="00332ED9">
      <w:pPr>
        <w:pStyle w:val="ListParagraph"/>
        <w:numPr>
          <w:ilvl w:val="1"/>
          <w:numId w:val="23"/>
        </w:numPr>
      </w:pPr>
      <w:r>
        <w:t>Revised</w:t>
      </w:r>
    </w:p>
    <w:p w:rsidR="00332ED9" w:rsidRDefault="00332ED9" w:rsidP="00332ED9">
      <w:pPr>
        <w:pStyle w:val="ListParagraph"/>
        <w:numPr>
          <w:ilvl w:val="1"/>
          <w:numId w:val="23"/>
        </w:numPr>
      </w:pPr>
      <w:r>
        <w:t>No discussion, no objection</w:t>
      </w:r>
    </w:p>
    <w:p w:rsidR="00332ED9" w:rsidRDefault="00332ED9" w:rsidP="00332ED9">
      <w:pPr>
        <w:pStyle w:val="ListParagraph"/>
        <w:numPr>
          <w:ilvl w:val="1"/>
          <w:numId w:val="23"/>
        </w:numPr>
      </w:pPr>
      <w:r>
        <w:t>Commenter satisfied with resolution</w:t>
      </w:r>
    </w:p>
    <w:p w:rsidR="00332ED9" w:rsidRDefault="00332ED9" w:rsidP="00332ED9">
      <w:pPr>
        <w:pStyle w:val="ListParagraph"/>
        <w:numPr>
          <w:ilvl w:val="0"/>
          <w:numId w:val="23"/>
        </w:numPr>
      </w:pPr>
      <w:r>
        <w:t>7035</w:t>
      </w:r>
    </w:p>
    <w:p w:rsidR="00332ED9" w:rsidRDefault="00332ED9" w:rsidP="00332ED9">
      <w:pPr>
        <w:pStyle w:val="ListParagraph"/>
        <w:numPr>
          <w:ilvl w:val="1"/>
          <w:numId w:val="23"/>
        </w:numPr>
      </w:pPr>
      <w:r>
        <w:t>Revised</w:t>
      </w:r>
    </w:p>
    <w:p w:rsidR="00332ED9" w:rsidRDefault="00A51E45" w:rsidP="00332ED9">
      <w:pPr>
        <w:pStyle w:val="ListParagraph"/>
        <w:numPr>
          <w:ilvl w:val="1"/>
          <w:numId w:val="23"/>
        </w:numPr>
      </w:pPr>
      <w:r>
        <w:t>Discussion:</w:t>
      </w:r>
    </w:p>
    <w:p w:rsidR="00A51E45" w:rsidRDefault="00416249" w:rsidP="00A51E45">
      <w:pPr>
        <w:pStyle w:val="ListParagraph"/>
        <w:numPr>
          <w:ilvl w:val="2"/>
          <w:numId w:val="23"/>
        </w:numPr>
      </w:pPr>
      <w:r>
        <w:t>No reference to PCP in section.  Can revise text</w:t>
      </w:r>
    </w:p>
    <w:p w:rsidR="00416249" w:rsidRDefault="00416249" w:rsidP="00416249">
      <w:pPr>
        <w:pStyle w:val="ListParagraph"/>
        <w:numPr>
          <w:ilvl w:val="1"/>
          <w:numId w:val="23"/>
        </w:numPr>
      </w:pPr>
      <w:r>
        <w:t>Modified resolution to point to SS and DSS and remove mod to 4.5.3</w:t>
      </w:r>
    </w:p>
    <w:p w:rsidR="00416249" w:rsidRDefault="00416249" w:rsidP="00416249">
      <w:pPr>
        <w:pStyle w:val="ListParagraph"/>
        <w:numPr>
          <w:ilvl w:val="1"/>
          <w:numId w:val="23"/>
        </w:numPr>
      </w:pPr>
      <w:r>
        <w:t>Commenter satisfied with resolution</w:t>
      </w:r>
    </w:p>
    <w:p w:rsidR="00332ED9" w:rsidRDefault="00416249" w:rsidP="00332ED9">
      <w:pPr>
        <w:pStyle w:val="ListParagraph"/>
        <w:numPr>
          <w:ilvl w:val="0"/>
          <w:numId w:val="23"/>
        </w:numPr>
      </w:pPr>
      <w:r>
        <w:t>7036</w:t>
      </w:r>
    </w:p>
    <w:p w:rsidR="00416249" w:rsidRDefault="00325945" w:rsidP="00416249">
      <w:pPr>
        <w:pStyle w:val="ListParagraph"/>
        <w:numPr>
          <w:ilvl w:val="1"/>
          <w:numId w:val="23"/>
        </w:numPr>
      </w:pPr>
      <w:r>
        <w:t xml:space="preserve">Revised </w:t>
      </w:r>
    </w:p>
    <w:p w:rsidR="00325945" w:rsidRDefault="00325945" w:rsidP="00416249">
      <w:pPr>
        <w:pStyle w:val="ListParagraph"/>
        <w:numPr>
          <w:ilvl w:val="1"/>
          <w:numId w:val="23"/>
        </w:numPr>
      </w:pPr>
      <w:r>
        <w:t xml:space="preserve">Modified resolution due to </w:t>
      </w:r>
      <w:proofErr w:type="spellStart"/>
      <w:r>
        <w:t>mods</w:t>
      </w:r>
      <w:proofErr w:type="spellEnd"/>
      <w:r>
        <w:t xml:space="preserve"> to CID 7035</w:t>
      </w:r>
    </w:p>
    <w:p w:rsidR="00325945" w:rsidRDefault="00325945" w:rsidP="00416249">
      <w:pPr>
        <w:pStyle w:val="ListParagraph"/>
        <w:numPr>
          <w:ilvl w:val="1"/>
          <w:numId w:val="23"/>
        </w:numPr>
      </w:pPr>
      <w:r>
        <w:t>Commenter satisfied with resolution</w:t>
      </w:r>
    </w:p>
    <w:p w:rsidR="00325945" w:rsidRDefault="00325945" w:rsidP="00325945">
      <w:pPr>
        <w:pStyle w:val="ListParagraph"/>
        <w:numPr>
          <w:ilvl w:val="0"/>
          <w:numId w:val="23"/>
        </w:numPr>
      </w:pPr>
      <w:r>
        <w:t>7042</w:t>
      </w:r>
    </w:p>
    <w:p w:rsidR="007F6017" w:rsidRDefault="007F6017" w:rsidP="007F6017">
      <w:pPr>
        <w:pStyle w:val="ListParagraph"/>
        <w:numPr>
          <w:ilvl w:val="1"/>
          <w:numId w:val="23"/>
        </w:numPr>
      </w:pPr>
      <w:r>
        <w:t xml:space="preserve">Revised </w:t>
      </w:r>
    </w:p>
    <w:p w:rsidR="00325945" w:rsidRDefault="007F6017" w:rsidP="00325945">
      <w:pPr>
        <w:pStyle w:val="ListParagraph"/>
        <w:numPr>
          <w:ilvl w:val="1"/>
          <w:numId w:val="23"/>
        </w:numPr>
      </w:pPr>
      <w:r>
        <w:t>Discussion</w:t>
      </w:r>
    </w:p>
    <w:p w:rsidR="007F6017" w:rsidRDefault="007F6017" w:rsidP="007F6017">
      <w:pPr>
        <w:pStyle w:val="ListParagraph"/>
        <w:numPr>
          <w:ilvl w:val="2"/>
          <w:numId w:val="23"/>
        </w:numPr>
      </w:pPr>
      <w:r>
        <w:t>Have to use single RSN due to one SME?</w:t>
      </w:r>
    </w:p>
    <w:p w:rsidR="007F6017" w:rsidRDefault="007F6017" w:rsidP="007F6017">
      <w:pPr>
        <w:pStyle w:val="ListParagraph"/>
        <w:numPr>
          <w:ilvl w:val="3"/>
          <w:numId w:val="23"/>
        </w:numPr>
      </w:pPr>
      <w:r>
        <w:t>Yes</w:t>
      </w:r>
    </w:p>
    <w:p w:rsidR="007F6017" w:rsidRDefault="007F6017" w:rsidP="007F6017">
      <w:pPr>
        <w:pStyle w:val="ListParagraph"/>
        <w:numPr>
          <w:ilvl w:val="2"/>
          <w:numId w:val="23"/>
        </w:numPr>
      </w:pPr>
      <w:r>
        <w:t>Does it have to be GCMP?</w:t>
      </w:r>
    </w:p>
    <w:p w:rsidR="007F6017" w:rsidRDefault="0020185F" w:rsidP="007F6017">
      <w:pPr>
        <w:pStyle w:val="ListParagraph"/>
        <w:numPr>
          <w:ilvl w:val="3"/>
          <w:numId w:val="23"/>
        </w:numPr>
      </w:pPr>
      <w:r>
        <w:t>N</w:t>
      </w:r>
      <w:r w:rsidR="007F6017">
        <w:t>o</w:t>
      </w:r>
    </w:p>
    <w:p w:rsidR="0020185F" w:rsidRDefault="0020185F" w:rsidP="0020185F">
      <w:pPr>
        <w:pStyle w:val="ListParagraph"/>
        <w:numPr>
          <w:ilvl w:val="1"/>
          <w:numId w:val="23"/>
        </w:numPr>
      </w:pPr>
      <w:r>
        <w:t>Commenter satisfied with resolution</w:t>
      </w:r>
    </w:p>
    <w:p w:rsidR="0020185F" w:rsidRDefault="0020185F" w:rsidP="0020185F">
      <w:pPr>
        <w:pStyle w:val="ListParagraph"/>
        <w:numPr>
          <w:ilvl w:val="0"/>
          <w:numId w:val="23"/>
        </w:numPr>
      </w:pPr>
      <w:r>
        <w:t>7044</w:t>
      </w:r>
    </w:p>
    <w:p w:rsidR="0020185F" w:rsidRDefault="0020185F" w:rsidP="0020185F">
      <w:pPr>
        <w:pStyle w:val="ListParagraph"/>
        <w:numPr>
          <w:ilvl w:val="1"/>
          <w:numId w:val="23"/>
        </w:numPr>
      </w:pPr>
      <w:r>
        <w:t>Rejected</w:t>
      </w:r>
    </w:p>
    <w:p w:rsidR="0020185F" w:rsidRDefault="0020185F" w:rsidP="0020185F">
      <w:pPr>
        <w:pStyle w:val="ListParagraph"/>
        <w:numPr>
          <w:ilvl w:val="1"/>
          <w:numId w:val="23"/>
        </w:numPr>
      </w:pPr>
      <w:r>
        <w:t>Discussion</w:t>
      </w:r>
    </w:p>
    <w:p w:rsidR="0020185F" w:rsidRDefault="0020185F" w:rsidP="0020185F">
      <w:pPr>
        <w:pStyle w:val="ListParagraph"/>
        <w:numPr>
          <w:ilvl w:val="2"/>
          <w:numId w:val="23"/>
        </w:numPr>
      </w:pPr>
      <w:r>
        <w:t>This is the only location of max MPDU length.  Needs to be stated as a requirement somewhere.</w:t>
      </w:r>
    </w:p>
    <w:p w:rsidR="00EC16F0" w:rsidRDefault="00EC16F0" w:rsidP="00EC16F0">
      <w:pPr>
        <w:pStyle w:val="ListParagraph"/>
        <w:numPr>
          <w:ilvl w:val="3"/>
          <w:numId w:val="23"/>
        </w:numPr>
      </w:pPr>
      <w:r>
        <w:t xml:space="preserve">baseline does not have </w:t>
      </w:r>
      <w:proofErr w:type="spellStart"/>
      <w:r>
        <w:t>shalls</w:t>
      </w:r>
      <w:proofErr w:type="spellEnd"/>
      <w:r>
        <w:t xml:space="preserve"> on max MPDU length</w:t>
      </w:r>
    </w:p>
    <w:p w:rsidR="004C2C04" w:rsidRDefault="004C2C04" w:rsidP="004C2C04">
      <w:pPr>
        <w:pStyle w:val="ListParagraph"/>
        <w:numPr>
          <w:ilvl w:val="1"/>
          <w:numId w:val="23"/>
        </w:numPr>
      </w:pPr>
      <w:r>
        <w:t>Commenter satisfied with resolution</w:t>
      </w:r>
    </w:p>
    <w:p w:rsidR="00EC16F0" w:rsidRDefault="004C2C04" w:rsidP="004C2C04">
      <w:pPr>
        <w:pStyle w:val="ListParagraph"/>
        <w:numPr>
          <w:ilvl w:val="0"/>
          <w:numId w:val="23"/>
        </w:numPr>
      </w:pPr>
      <w:r>
        <w:t>7047</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t>Commenter satisfied with resolution</w:t>
      </w:r>
    </w:p>
    <w:p w:rsidR="004C2C04" w:rsidRDefault="004C2C04" w:rsidP="004C2C04">
      <w:pPr>
        <w:pStyle w:val="ListParagraph"/>
        <w:numPr>
          <w:ilvl w:val="0"/>
          <w:numId w:val="23"/>
        </w:numPr>
      </w:pPr>
      <w:r>
        <w:t>7049</w:t>
      </w:r>
    </w:p>
    <w:p w:rsidR="004C2C04" w:rsidRDefault="004C2C04" w:rsidP="004C2C04">
      <w:pPr>
        <w:pStyle w:val="ListParagraph"/>
        <w:numPr>
          <w:ilvl w:val="1"/>
          <w:numId w:val="23"/>
        </w:numPr>
      </w:pPr>
      <w:r>
        <w:t>Revised</w:t>
      </w:r>
    </w:p>
    <w:p w:rsidR="004C2C04" w:rsidRDefault="004C2C04" w:rsidP="004C2C04">
      <w:pPr>
        <w:pStyle w:val="ListParagraph"/>
        <w:numPr>
          <w:ilvl w:val="1"/>
          <w:numId w:val="23"/>
        </w:numPr>
      </w:pPr>
      <w:r>
        <w:t>No discussion, no objection</w:t>
      </w:r>
    </w:p>
    <w:p w:rsidR="004C2C04" w:rsidRDefault="004C2C04" w:rsidP="004C2C04">
      <w:pPr>
        <w:pStyle w:val="ListParagraph"/>
        <w:numPr>
          <w:ilvl w:val="1"/>
          <w:numId w:val="23"/>
        </w:numPr>
      </w:pPr>
      <w:r>
        <w:lastRenderedPageBreak/>
        <w:t>Commenter satisfied with resolution</w:t>
      </w:r>
    </w:p>
    <w:p w:rsidR="004C2C04" w:rsidRDefault="000F6DC5" w:rsidP="004C2C04">
      <w:pPr>
        <w:pStyle w:val="ListParagraph"/>
        <w:numPr>
          <w:ilvl w:val="0"/>
          <w:numId w:val="23"/>
        </w:numPr>
      </w:pPr>
      <w:r>
        <w:t>7060</w:t>
      </w:r>
    </w:p>
    <w:p w:rsidR="000F6DC5" w:rsidRDefault="000F6DC5" w:rsidP="000F6DC5">
      <w:pPr>
        <w:pStyle w:val="ListParagraph"/>
        <w:numPr>
          <w:ilvl w:val="1"/>
          <w:numId w:val="23"/>
        </w:numPr>
      </w:pPr>
      <w:r>
        <w:t>Revised</w:t>
      </w:r>
    </w:p>
    <w:p w:rsidR="000F6DC5" w:rsidRDefault="000F6DC5" w:rsidP="000F6DC5">
      <w:pPr>
        <w:pStyle w:val="ListParagraph"/>
        <w:numPr>
          <w:ilvl w:val="1"/>
          <w:numId w:val="23"/>
        </w:numPr>
      </w:pPr>
      <w:r>
        <w:t>No discussion, no objection</w:t>
      </w:r>
    </w:p>
    <w:p w:rsidR="000F6DC5" w:rsidRDefault="000F6DC5" w:rsidP="000F6DC5">
      <w:pPr>
        <w:pStyle w:val="ListParagraph"/>
        <w:numPr>
          <w:ilvl w:val="1"/>
          <w:numId w:val="23"/>
        </w:numPr>
      </w:pPr>
      <w:r>
        <w:t>Commenter satisfied with resolution</w:t>
      </w:r>
    </w:p>
    <w:p w:rsidR="00BA1FBC" w:rsidRDefault="00BA1FBC" w:rsidP="00BA1FBC">
      <w:pPr>
        <w:pStyle w:val="ListParagraph"/>
        <w:numPr>
          <w:ilvl w:val="0"/>
          <w:numId w:val="23"/>
        </w:numPr>
      </w:pPr>
      <w:r>
        <w:t>7082</w:t>
      </w:r>
    </w:p>
    <w:p w:rsidR="00BA1FBC" w:rsidRDefault="00BA1FBC" w:rsidP="00BA1FBC">
      <w:pPr>
        <w:pStyle w:val="ListParagraph"/>
        <w:numPr>
          <w:ilvl w:val="1"/>
          <w:numId w:val="23"/>
        </w:numPr>
      </w:pPr>
      <w:r>
        <w:t>Revised</w:t>
      </w:r>
    </w:p>
    <w:p w:rsidR="00BA1FBC" w:rsidRDefault="00BA1FBC" w:rsidP="00BA1FBC">
      <w:pPr>
        <w:pStyle w:val="ListParagraph"/>
        <w:numPr>
          <w:ilvl w:val="1"/>
          <w:numId w:val="23"/>
        </w:numPr>
      </w:pPr>
      <w:r>
        <w:t>No discussion, no objection</w:t>
      </w:r>
    </w:p>
    <w:p w:rsidR="00BA1FBC" w:rsidRDefault="00BA1FBC" w:rsidP="00BA1FBC">
      <w:pPr>
        <w:pStyle w:val="ListParagraph"/>
        <w:numPr>
          <w:ilvl w:val="1"/>
          <w:numId w:val="23"/>
        </w:numPr>
      </w:pPr>
      <w:r>
        <w:t>Commenter satisfied with resolution</w:t>
      </w:r>
    </w:p>
    <w:p w:rsidR="000F6DC5" w:rsidRDefault="00501DF0" w:rsidP="004C2C04">
      <w:pPr>
        <w:pStyle w:val="ListParagraph"/>
        <w:numPr>
          <w:ilvl w:val="0"/>
          <w:numId w:val="23"/>
        </w:numPr>
      </w:pPr>
      <w:r>
        <w:t>7090</w:t>
      </w:r>
    </w:p>
    <w:p w:rsidR="00501DF0" w:rsidRDefault="00501DF0" w:rsidP="00501DF0">
      <w:pPr>
        <w:pStyle w:val="ListParagraph"/>
        <w:numPr>
          <w:ilvl w:val="1"/>
          <w:numId w:val="23"/>
        </w:numPr>
      </w:pPr>
      <w:r>
        <w:t>Revised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7091</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501DF0" w:rsidRDefault="00501DF0" w:rsidP="00501DF0">
      <w:pPr>
        <w:pStyle w:val="ListParagraph"/>
        <w:numPr>
          <w:ilvl w:val="0"/>
          <w:numId w:val="23"/>
        </w:numPr>
      </w:pPr>
      <w:r>
        <w:t>7097</w:t>
      </w:r>
    </w:p>
    <w:p w:rsidR="00501DF0" w:rsidRDefault="00501DF0" w:rsidP="00501DF0">
      <w:pPr>
        <w:pStyle w:val="ListParagraph"/>
        <w:numPr>
          <w:ilvl w:val="1"/>
          <w:numId w:val="23"/>
        </w:numPr>
      </w:pPr>
      <w:r>
        <w:t>Accepted</w:t>
      </w:r>
    </w:p>
    <w:p w:rsidR="00501DF0" w:rsidRDefault="00501DF0" w:rsidP="00501DF0">
      <w:pPr>
        <w:pStyle w:val="ListParagraph"/>
        <w:numPr>
          <w:ilvl w:val="1"/>
          <w:numId w:val="23"/>
        </w:numPr>
      </w:pPr>
      <w:r>
        <w:t>No discussion, no objection</w:t>
      </w:r>
    </w:p>
    <w:p w:rsidR="00501DF0" w:rsidRDefault="00501DF0" w:rsidP="00501DF0">
      <w:pPr>
        <w:pStyle w:val="ListParagraph"/>
        <w:numPr>
          <w:ilvl w:val="1"/>
          <w:numId w:val="23"/>
        </w:numPr>
      </w:pPr>
      <w:r>
        <w:t>Commenter satisfied with resolution</w:t>
      </w:r>
    </w:p>
    <w:p w:rsidR="00EE2EEF" w:rsidRDefault="00EE2EEF" w:rsidP="00EE2EEF">
      <w:pPr>
        <w:pStyle w:val="ListParagraph"/>
        <w:numPr>
          <w:ilvl w:val="0"/>
          <w:numId w:val="23"/>
        </w:numPr>
      </w:pPr>
      <w:r>
        <w:t>7098</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EE2EEF" w:rsidRDefault="00EE2EEF" w:rsidP="00EE2EEF">
      <w:pPr>
        <w:pStyle w:val="ListParagraph"/>
        <w:numPr>
          <w:ilvl w:val="0"/>
          <w:numId w:val="23"/>
        </w:numPr>
      </w:pPr>
      <w:r>
        <w:t>7103</w:t>
      </w:r>
    </w:p>
    <w:p w:rsidR="00EE2EEF" w:rsidRDefault="00EE2EEF" w:rsidP="00EE2EEF">
      <w:pPr>
        <w:pStyle w:val="ListParagraph"/>
        <w:numPr>
          <w:ilvl w:val="1"/>
          <w:numId w:val="23"/>
        </w:numPr>
      </w:pPr>
      <w:r>
        <w:t>Accepted</w:t>
      </w:r>
    </w:p>
    <w:p w:rsidR="00EE2EEF" w:rsidRDefault="00EE2EEF" w:rsidP="00EE2EEF">
      <w:pPr>
        <w:pStyle w:val="ListParagraph"/>
        <w:numPr>
          <w:ilvl w:val="1"/>
          <w:numId w:val="23"/>
        </w:numPr>
      </w:pPr>
      <w:r>
        <w:t>No discussion, no objection</w:t>
      </w:r>
    </w:p>
    <w:p w:rsidR="00EE2EEF" w:rsidRDefault="00EE2EEF" w:rsidP="00EE2EEF">
      <w:pPr>
        <w:pStyle w:val="ListParagraph"/>
        <w:numPr>
          <w:ilvl w:val="1"/>
          <w:numId w:val="23"/>
        </w:numPr>
      </w:pPr>
      <w:r>
        <w:t>Commenter satisfied with resolution</w:t>
      </w:r>
    </w:p>
    <w:p w:rsidR="00341E7E" w:rsidRDefault="00341E7E" w:rsidP="00341E7E">
      <w:pPr>
        <w:pStyle w:val="ListParagraph"/>
        <w:numPr>
          <w:ilvl w:val="0"/>
          <w:numId w:val="23"/>
        </w:numPr>
      </w:pPr>
      <w:r>
        <w:t>7089</w:t>
      </w:r>
    </w:p>
    <w:p w:rsidR="00341E7E" w:rsidRDefault="00341E7E" w:rsidP="00341E7E">
      <w:pPr>
        <w:pStyle w:val="ListParagraph"/>
        <w:numPr>
          <w:ilvl w:val="1"/>
          <w:numId w:val="23"/>
        </w:numPr>
      </w:pPr>
      <w:r>
        <w:t>Revised</w:t>
      </w:r>
    </w:p>
    <w:p w:rsidR="00341E7E" w:rsidRDefault="00341E7E" w:rsidP="00341E7E">
      <w:pPr>
        <w:pStyle w:val="ListParagraph"/>
        <w:numPr>
          <w:ilvl w:val="1"/>
          <w:numId w:val="23"/>
        </w:numPr>
      </w:pPr>
      <w:r>
        <w:t>Discussion</w:t>
      </w:r>
    </w:p>
    <w:p w:rsidR="00341E7E" w:rsidRDefault="00135D2B" w:rsidP="00341E7E">
      <w:pPr>
        <w:pStyle w:val="ListParagraph"/>
        <w:numPr>
          <w:ilvl w:val="2"/>
          <w:numId w:val="23"/>
        </w:numPr>
      </w:pPr>
      <w:r>
        <w:t>Confusion of multi-band device matching frequency of BSS</w:t>
      </w:r>
    </w:p>
    <w:p w:rsidR="00135D2B" w:rsidRDefault="00135D2B" w:rsidP="00135D2B">
      <w:pPr>
        <w:pStyle w:val="ListParagraph"/>
        <w:numPr>
          <w:ilvl w:val="3"/>
          <w:numId w:val="23"/>
        </w:numPr>
      </w:pPr>
      <w:r>
        <w:t>Can only join BSS if DMG STA</w:t>
      </w:r>
    </w:p>
    <w:p w:rsidR="00135D2B" w:rsidRDefault="00135D2B" w:rsidP="00341E7E">
      <w:pPr>
        <w:pStyle w:val="ListParagraph"/>
        <w:numPr>
          <w:ilvl w:val="1"/>
          <w:numId w:val="23"/>
        </w:numPr>
      </w:pPr>
      <w:r>
        <w:t>Modified resolution text</w:t>
      </w:r>
    </w:p>
    <w:p w:rsidR="00341E7E" w:rsidRDefault="00341E7E" w:rsidP="00341E7E">
      <w:pPr>
        <w:pStyle w:val="ListParagraph"/>
        <w:numPr>
          <w:ilvl w:val="1"/>
          <w:numId w:val="23"/>
        </w:numPr>
      </w:pPr>
      <w:r>
        <w:t>Commenter satisfied with resolution</w:t>
      </w:r>
    </w:p>
    <w:p w:rsidR="00C1583E" w:rsidRDefault="00C1583E" w:rsidP="00C1583E">
      <w:pPr>
        <w:pStyle w:val="Heading1"/>
      </w:pPr>
      <w:r>
        <w:lastRenderedPageBreak/>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r>
        <w:t>Motion on CIDs reviewed on April 19</w:t>
      </w:r>
    </w:p>
    <w:p w:rsidR="00C1583E" w:rsidRPr="00C1583E" w:rsidRDefault="00C1583E" w:rsidP="00C1583E">
      <w:pPr>
        <w:pStyle w:val="ListParagraph"/>
        <w:numPr>
          <w:ilvl w:val="0"/>
          <w:numId w:val="23"/>
        </w:numPr>
        <w:rPr>
          <w:highlight w:val="yellow"/>
        </w:rPr>
      </w:pPr>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C1583E">
      <w:pPr>
        <w:pStyle w:val="ListParagraph"/>
        <w:numPr>
          <w:ilvl w:val="1"/>
          <w:numId w:val="18"/>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C1583E">
      <w:pPr>
        <w:pStyle w:val="ListParagraph"/>
        <w:numPr>
          <w:ilvl w:val="1"/>
          <w:numId w:val="18"/>
        </w:numPr>
        <w:rPr>
          <w:highlight w:val="yellow"/>
        </w:rPr>
      </w:pPr>
      <w:r w:rsidRPr="00C1583E">
        <w:rPr>
          <w:highlight w:val="yellow"/>
        </w:rPr>
        <w:t xml:space="preserve">Discussion: </w:t>
      </w:r>
      <w:r w:rsidR="00E044A7">
        <w:rPr>
          <w:highlight w:val="yellow"/>
        </w:rPr>
        <w:t>no discussion</w:t>
      </w:r>
    </w:p>
    <w:p w:rsidR="00C1583E" w:rsidRPr="00C1583E" w:rsidRDefault="00E044A7" w:rsidP="00C1583E">
      <w:pPr>
        <w:pStyle w:val="ListParagraph"/>
        <w:numPr>
          <w:ilvl w:val="1"/>
          <w:numId w:val="18"/>
        </w:numPr>
        <w:rPr>
          <w:highlight w:val="yellow"/>
        </w:rPr>
      </w:pPr>
      <w:r>
        <w:rPr>
          <w:highlight w:val="yellow"/>
        </w:rPr>
        <w:t>Motion passes by unanimous consent</w:t>
      </w:r>
    </w:p>
    <w:p w:rsidR="00C1583E" w:rsidRPr="00DF01A0" w:rsidRDefault="00C1583E" w:rsidP="00C1583E"/>
    <w:p w:rsidR="008B770A" w:rsidRDefault="008B770A" w:rsidP="008B770A">
      <w:pPr>
        <w:pStyle w:val="Heading2"/>
      </w:pPr>
      <w:r>
        <w:t>Motion for recirculation sponsor ballot</w:t>
      </w:r>
    </w:p>
    <w:p w:rsidR="00B23B56" w:rsidRDefault="00B23B56" w:rsidP="00B23B56"/>
    <w:p w:rsidR="00000000" w:rsidRPr="00C9643D" w:rsidRDefault="00AF5CE3" w:rsidP="00B23B56">
      <w:pPr>
        <w:numPr>
          <w:ilvl w:val="0"/>
          <w:numId w:val="24"/>
        </w:numPr>
        <w:rPr>
          <w:highlight w:val="yellow"/>
          <w:lang w:val="en-US"/>
        </w:rPr>
      </w:pPr>
      <w:r w:rsidRPr="00C9643D">
        <w:rPr>
          <w:b/>
          <w:bCs/>
          <w:highlight w:val="yellow"/>
          <w:lang w:val="en-US"/>
        </w:rPr>
        <w:t xml:space="preserve">Having approved comment resolutions for all of the comments received from the </w:t>
      </w:r>
      <w:r w:rsidR="00B23B56" w:rsidRPr="00C9643D">
        <w:rPr>
          <w:b/>
          <w:bCs/>
          <w:highlight w:val="yellow"/>
          <w:lang w:val="en-US"/>
        </w:rPr>
        <w:t>First Recirculation</w:t>
      </w:r>
      <w:r w:rsidRPr="00C9643D">
        <w:rPr>
          <w:b/>
          <w:bCs/>
          <w:highlight w:val="yellow"/>
          <w:lang w:val="en-US"/>
        </w:rPr>
        <w:t xml:space="preserve"> Sponsor Ballot on P802.11ad D</w:t>
      </w:r>
      <w:r w:rsidR="00B23B56" w:rsidRPr="00C9643D">
        <w:rPr>
          <w:b/>
          <w:bCs/>
          <w:highlight w:val="yellow"/>
          <w:lang w:val="en-US"/>
        </w:rPr>
        <w:t>6</w:t>
      </w:r>
      <w:r w:rsidRPr="00C9643D">
        <w:rPr>
          <w:b/>
          <w:bCs/>
          <w:highlight w:val="yellow"/>
          <w:lang w:val="en-US"/>
        </w:rPr>
        <w:t>.0 as contained in document 802.11-12/0</w:t>
      </w:r>
      <w:r w:rsidR="00B23B56" w:rsidRPr="00C9643D">
        <w:rPr>
          <w:b/>
          <w:bCs/>
          <w:highlight w:val="yellow"/>
          <w:lang w:val="en-US"/>
        </w:rPr>
        <w:t>481</w:t>
      </w:r>
      <w:r w:rsidRPr="00C9643D">
        <w:rPr>
          <w:b/>
          <w:bCs/>
          <w:highlight w:val="yellow"/>
          <w:lang w:val="en-US"/>
        </w:rPr>
        <w:t>r</w:t>
      </w:r>
      <w:r w:rsidR="00B23B56" w:rsidRPr="00C9643D">
        <w:rPr>
          <w:b/>
          <w:bCs/>
          <w:highlight w:val="yellow"/>
          <w:lang w:val="en-US"/>
        </w:rPr>
        <w:t>4</w:t>
      </w:r>
      <w:r w:rsidRPr="00C9643D">
        <w:rPr>
          <w:b/>
          <w:bCs/>
          <w:highlight w:val="yellow"/>
          <w:lang w:val="en-US"/>
        </w:rPr>
        <w:t>,</w:t>
      </w:r>
    </w:p>
    <w:p w:rsidR="00000000" w:rsidRPr="00C9643D" w:rsidRDefault="00AF5CE3" w:rsidP="00B23B56">
      <w:pPr>
        <w:numPr>
          <w:ilvl w:val="0"/>
          <w:numId w:val="24"/>
        </w:numPr>
        <w:rPr>
          <w:highlight w:val="yellow"/>
          <w:lang w:val="en-US"/>
        </w:rPr>
      </w:pPr>
      <w:r w:rsidRPr="00C9643D">
        <w:rPr>
          <w:b/>
          <w:bCs/>
          <w:highlight w:val="yellow"/>
          <w:lang w:val="en-US"/>
        </w:rPr>
        <w:t xml:space="preserve">Instruct the editor </w:t>
      </w:r>
      <w:r w:rsidRPr="00C9643D">
        <w:rPr>
          <w:b/>
          <w:bCs/>
          <w:highlight w:val="yellow"/>
          <w:lang w:val="en-US"/>
        </w:rPr>
        <w:t xml:space="preserve">to prepare Draft </w:t>
      </w:r>
      <w:r w:rsidR="00B23B56" w:rsidRPr="00C9643D">
        <w:rPr>
          <w:b/>
          <w:bCs/>
          <w:highlight w:val="yellow"/>
          <w:lang w:val="en-US"/>
        </w:rPr>
        <w:t>7</w:t>
      </w:r>
      <w:r w:rsidRPr="00C9643D">
        <w:rPr>
          <w:b/>
          <w:bCs/>
          <w:highlight w:val="yellow"/>
          <w:lang w:val="en-US"/>
        </w:rPr>
        <w:t>.0 incorporating these resolutions and,</w:t>
      </w:r>
    </w:p>
    <w:p w:rsidR="00000000" w:rsidRPr="00C9643D" w:rsidRDefault="00AF5CE3" w:rsidP="00B23B56">
      <w:pPr>
        <w:numPr>
          <w:ilvl w:val="0"/>
          <w:numId w:val="24"/>
        </w:numPr>
        <w:rPr>
          <w:highlight w:val="yellow"/>
          <w:lang w:val="en-US"/>
        </w:rPr>
      </w:pPr>
      <w:r w:rsidRPr="00C9643D">
        <w:rPr>
          <w:b/>
          <w:bCs/>
          <w:highlight w:val="yellow"/>
          <w:lang w:val="en-US"/>
        </w:rPr>
        <w:t>Approve a 15 day Sponsor Recirculation Ballot asking the question “Should P802.11ad D</w:t>
      </w:r>
      <w:r w:rsidR="00B23B56" w:rsidRPr="00C9643D">
        <w:rPr>
          <w:b/>
          <w:bCs/>
          <w:highlight w:val="yellow"/>
          <w:lang w:val="en-US"/>
        </w:rPr>
        <w:t>7</w:t>
      </w:r>
      <w:r w:rsidRPr="00C9643D">
        <w:rPr>
          <w:b/>
          <w:bCs/>
          <w:highlight w:val="yellow"/>
          <w:lang w:val="en-US"/>
        </w:rPr>
        <w:t xml:space="preserve">.0 be forwarded to </w:t>
      </w:r>
      <w:proofErr w:type="spellStart"/>
      <w:r w:rsidRPr="00C9643D">
        <w:rPr>
          <w:b/>
          <w:bCs/>
          <w:highlight w:val="yellow"/>
          <w:lang w:val="en-US"/>
        </w:rPr>
        <w:t>RevCom</w:t>
      </w:r>
      <w:proofErr w:type="spellEnd"/>
      <w:r w:rsidRPr="00C9643D">
        <w:rPr>
          <w:b/>
          <w:bCs/>
          <w:highlight w:val="yellow"/>
          <w:lang w:val="en-US"/>
        </w:rPr>
        <w:t>?”</w:t>
      </w:r>
    </w:p>
    <w:p w:rsidR="00000000" w:rsidRPr="00C9643D" w:rsidRDefault="00AF5CE3" w:rsidP="00B23B56">
      <w:pPr>
        <w:numPr>
          <w:ilvl w:val="0"/>
          <w:numId w:val="24"/>
        </w:numPr>
        <w:rPr>
          <w:highlight w:val="yellow"/>
          <w:lang w:val="en-US"/>
        </w:rPr>
      </w:pPr>
      <w:r w:rsidRPr="00C9643D">
        <w:rPr>
          <w:b/>
          <w:bCs/>
          <w:highlight w:val="yellow"/>
          <w:lang w:val="en-US"/>
        </w:rPr>
        <w:t> </w:t>
      </w:r>
    </w:p>
    <w:p w:rsidR="00DF01A0" w:rsidRPr="00C9643D" w:rsidRDefault="00AF5CE3" w:rsidP="00DF01A0">
      <w:pPr>
        <w:numPr>
          <w:ilvl w:val="0"/>
          <w:numId w:val="24"/>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8E34A2">
      <w:pPr>
        <w:pStyle w:val="ListParagraph"/>
        <w:numPr>
          <w:ilvl w:val="0"/>
          <w:numId w:val="24"/>
        </w:numPr>
        <w:rPr>
          <w:highlight w:val="yellow"/>
        </w:rPr>
      </w:pPr>
      <w:r w:rsidRPr="00C9643D">
        <w:rPr>
          <w:highlight w:val="yellow"/>
        </w:rPr>
        <w:t xml:space="preserve">Discussion: </w:t>
      </w:r>
    </w:p>
    <w:p w:rsidR="008E34A2" w:rsidRDefault="00C903B9" w:rsidP="008E34A2">
      <w:pPr>
        <w:pStyle w:val="ListParagraph"/>
        <w:numPr>
          <w:ilvl w:val="1"/>
          <w:numId w:val="24"/>
        </w:numPr>
        <w:rPr>
          <w:highlight w:val="yellow"/>
        </w:rPr>
      </w:pPr>
      <w:r>
        <w:rPr>
          <w:highlight w:val="yellow"/>
        </w:rPr>
        <w:t>No discussion</w:t>
      </w:r>
    </w:p>
    <w:p w:rsidR="005C31DF" w:rsidRPr="00C9643D" w:rsidRDefault="005C31DF" w:rsidP="005C31DF">
      <w:pPr>
        <w:pStyle w:val="ListParagraph"/>
        <w:numPr>
          <w:ilvl w:val="0"/>
          <w:numId w:val="24"/>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FE3371" w:rsidRPr="00DF01A0" w:rsidRDefault="00FE3371" w:rsidP="00B23B56"/>
    <w:p w:rsidR="00D9783D" w:rsidRDefault="00D9783D" w:rsidP="00D9783D">
      <w:pPr>
        <w:pStyle w:val="Heading1"/>
      </w:pPr>
      <w:r>
        <w:t>Attendance</w:t>
      </w:r>
    </w:p>
    <w:p w:rsidR="00D7471B" w:rsidRDefault="00D7471B" w:rsidP="00D9783D">
      <w:bookmarkStart w:id="0" w:name="OLE_LINK13"/>
      <w:bookmarkStart w:id="1" w:name="OLE_LINK14"/>
    </w:p>
    <w:bookmarkEnd w:id="0"/>
    <w:bookmarkEnd w:id="1"/>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lastRenderedPageBreak/>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c>
          <w:tcPr>
            <w:tcW w:w="600" w:type="dxa"/>
          </w:tcPr>
          <w:p w:rsidR="004A1A01" w:rsidRDefault="004A1A01" w:rsidP="00EF1597">
            <w:pPr>
              <w:jc w:val="center"/>
              <w:rPr>
                <w:b/>
                <w:sz w:val="16"/>
                <w:szCs w:val="16"/>
              </w:rPr>
            </w:pP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742CB"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905C3"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 xml:space="preserve">Chao-Chun Wang </w:t>
            </w:r>
            <w:r>
              <w:rPr>
                <w:rFonts w:cs="Arial"/>
                <w:color w:val="000000"/>
                <w:sz w:val="20"/>
              </w:rPr>
              <w:lastRenderedPageBreak/>
              <w:t>(</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lastRenderedPageBreak/>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lastRenderedPageBreak/>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Chanho</w:t>
            </w:r>
            <w:proofErr w:type="spellEnd"/>
            <w:r>
              <w:rPr>
                <w:rFonts w:cs="Arial"/>
                <w:color w:val="000000"/>
                <w:sz w:val="20"/>
              </w:rPr>
              <w:t xml:space="preserve"> Yoon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19"/>
      <w:footerReference w:type="default" r:id="rId20"/>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CE3" w:rsidRDefault="00AF5CE3">
      <w:r>
        <w:separator/>
      </w:r>
    </w:p>
  </w:endnote>
  <w:endnote w:type="continuationSeparator" w:id="0">
    <w:p w:rsidR="00AF5CE3" w:rsidRDefault="00AF5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0A" w:rsidRDefault="008B770A" w:rsidP="002676F0">
    <w:pPr>
      <w:pStyle w:val="Footer"/>
      <w:tabs>
        <w:tab w:val="clear" w:pos="6480"/>
        <w:tab w:val="center" w:pos="4680"/>
        <w:tab w:val="right" w:pos="9360"/>
      </w:tabs>
    </w:pPr>
    <w:fldSimple w:instr=" SUBJECT  \* MERGEFORMAT ">
      <w:r w:rsidRPr="004A1A01">
        <w:rPr>
          <w:lang w:val="en-US"/>
        </w:rPr>
        <w:t>Submission</w:t>
      </w:r>
    </w:fldSimple>
    <w:r w:rsidRPr="001632CD">
      <w:rPr>
        <w:lang w:val="en-US"/>
      </w:rPr>
      <w:tab/>
      <w:t xml:space="preserve">page </w:t>
    </w:r>
    <w:r>
      <w:fldChar w:fldCharType="begin"/>
    </w:r>
    <w:r w:rsidRPr="001632CD">
      <w:rPr>
        <w:lang w:val="en-US"/>
      </w:rPr>
      <w:instrText xml:space="preserve">page </w:instrText>
    </w:r>
    <w:r>
      <w:fldChar w:fldCharType="separate"/>
    </w:r>
    <w:r w:rsidR="00E2031A">
      <w:rPr>
        <w:noProof/>
        <w:lang w:val="en-US"/>
      </w:rPr>
      <w:t>42</w:t>
    </w:r>
    <w:r>
      <w:fldChar w:fldCharType="end"/>
    </w:r>
    <w:r w:rsidRPr="001632CD">
      <w:rPr>
        <w:lang w:val="en-US"/>
      </w:rPr>
      <w:tab/>
    </w:r>
    <w:fldSimple w:instr=" AUTHOR  \* MERGEFORMAT ">
      <w:r>
        <w:rPr>
          <w:noProof/>
        </w:rPr>
        <w:t>Eldad Perahia</w:t>
      </w:r>
    </w:fldSimple>
    <w:r>
      <w:t xml:space="preserve">, </w:t>
    </w:r>
    <w:fldSimple w:instr=" DOCPROPERTY &quot;Company&quot;  \* MERGEFORMAT ">
      <w:r>
        <w:t>Intel</w:t>
      </w:r>
    </w:fldSimple>
  </w:p>
  <w:p w:rsidR="008B770A" w:rsidRDefault="008B77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CE3" w:rsidRDefault="00AF5CE3">
      <w:r>
        <w:separator/>
      </w:r>
    </w:p>
  </w:footnote>
  <w:footnote w:type="continuationSeparator" w:id="0">
    <w:p w:rsidR="00AF5CE3" w:rsidRDefault="00AF5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0A" w:rsidRDefault="008B770A" w:rsidP="00ED718D">
    <w:pPr>
      <w:pStyle w:val="Header"/>
      <w:tabs>
        <w:tab w:val="clear" w:pos="6480"/>
        <w:tab w:val="center" w:pos="4680"/>
        <w:tab w:val="right" w:pos="9360"/>
      </w:tabs>
    </w:pPr>
    <w:fldSimple w:instr=" KEYWORDS  \* MERGEFORMAT ">
      <w:r>
        <w:t>April 2012</w:t>
      </w:r>
    </w:fldSimple>
    <w:r>
      <w:tab/>
    </w:r>
    <w:r>
      <w:tab/>
    </w:r>
    <w:r>
      <w:tab/>
    </w:r>
    <w:fldSimple w:instr=" TITLE  \* MERGEFORMAT ">
      <w:r>
        <w:t>doc.: IEEE 802.11-12/0007r</w:t>
      </w:r>
      <w:r w:rsidR="00E2031A">
        <w:t>1</w:t>
      </w:r>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CD6FD2"/>
    <w:multiLevelType w:val="hybridMultilevel"/>
    <w:tmpl w:val="1D1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72E3C"/>
    <w:multiLevelType w:val="hybridMultilevel"/>
    <w:tmpl w:val="FF00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E2B2A"/>
    <w:multiLevelType w:val="hybridMultilevel"/>
    <w:tmpl w:val="7066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D70A6"/>
    <w:multiLevelType w:val="hybridMultilevel"/>
    <w:tmpl w:val="24F2DF3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0494E"/>
    <w:multiLevelType w:val="hybridMultilevel"/>
    <w:tmpl w:val="FDB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42C5D"/>
    <w:multiLevelType w:val="hybridMultilevel"/>
    <w:tmpl w:val="82A46FC8"/>
    <w:lvl w:ilvl="0" w:tplc="EBD01FA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17849E6"/>
    <w:multiLevelType w:val="multilevel"/>
    <w:tmpl w:val="514A14E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4681001"/>
    <w:multiLevelType w:val="hybridMultilevel"/>
    <w:tmpl w:val="5B46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69F026E"/>
    <w:multiLevelType w:val="hybridMultilevel"/>
    <w:tmpl w:val="E0666A92"/>
    <w:lvl w:ilvl="0" w:tplc="ABA8F52A">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CBD30FA"/>
    <w:multiLevelType w:val="hybridMultilevel"/>
    <w:tmpl w:val="5C70C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B082D"/>
    <w:multiLevelType w:val="hybridMultilevel"/>
    <w:tmpl w:val="AA5AC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210BF"/>
    <w:multiLevelType w:val="hybridMultilevel"/>
    <w:tmpl w:val="583E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347DF"/>
    <w:multiLevelType w:val="hybridMultilevel"/>
    <w:tmpl w:val="F11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6C9A0CBB"/>
    <w:multiLevelType w:val="hybridMultilevel"/>
    <w:tmpl w:val="44E8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nsid w:val="70193719"/>
    <w:multiLevelType w:val="hybridMultilevel"/>
    <w:tmpl w:val="DA72EE94"/>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num w:numId="1">
    <w:abstractNumId w:val="12"/>
  </w:num>
  <w:num w:numId="2">
    <w:abstractNumId w:val="10"/>
  </w:num>
  <w:num w:numId="3">
    <w:abstractNumId w:val="23"/>
  </w:num>
  <w:num w:numId="4">
    <w:abstractNumId w:val="4"/>
  </w:num>
  <w:num w:numId="5">
    <w:abstractNumId w:val="19"/>
  </w:num>
  <w:num w:numId="6">
    <w:abstractNumId w:val="16"/>
  </w:num>
  <w:num w:numId="7">
    <w:abstractNumId w:val="1"/>
  </w:num>
  <w:num w:numId="8">
    <w:abstractNumId w:val="13"/>
  </w:num>
  <w:num w:numId="9">
    <w:abstractNumId w:val="8"/>
  </w:num>
  <w:num w:numId="10">
    <w:abstractNumId w:val="11"/>
  </w:num>
  <w:num w:numId="11">
    <w:abstractNumId w:val="17"/>
  </w:num>
  <w:num w:numId="12">
    <w:abstractNumId w:val="3"/>
  </w:num>
  <w:num w:numId="13">
    <w:abstractNumId w:val="21"/>
  </w:num>
  <w:num w:numId="14">
    <w:abstractNumId w:val="7"/>
  </w:num>
  <w:num w:numId="15">
    <w:abstractNumId w:val="5"/>
  </w:num>
  <w:num w:numId="16">
    <w:abstractNumId w:val="2"/>
  </w:num>
  <w:num w:numId="17">
    <w:abstractNumId w:val="20"/>
  </w:num>
  <w:num w:numId="18">
    <w:abstractNumId w:val="9"/>
  </w:num>
  <w:num w:numId="19">
    <w:abstractNumId w:val="22"/>
  </w:num>
  <w:num w:numId="20">
    <w:abstractNumId w:val="6"/>
  </w:num>
  <w:num w:numId="21">
    <w:abstractNumId w:val="18"/>
  </w:num>
  <w:num w:numId="22">
    <w:abstractNumId w:val="15"/>
  </w:num>
  <w:num w:numId="23">
    <w:abstractNumId w:val="1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5234"/>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C4A"/>
    <w:rsid w:val="000111BF"/>
    <w:rsid w:val="000113F6"/>
    <w:rsid w:val="00011E0B"/>
    <w:rsid w:val="0001432C"/>
    <w:rsid w:val="0001691B"/>
    <w:rsid w:val="00017308"/>
    <w:rsid w:val="00017DA4"/>
    <w:rsid w:val="00020082"/>
    <w:rsid w:val="0002015E"/>
    <w:rsid w:val="000204C9"/>
    <w:rsid w:val="000207D1"/>
    <w:rsid w:val="00020876"/>
    <w:rsid w:val="00021480"/>
    <w:rsid w:val="000230AB"/>
    <w:rsid w:val="00023EA3"/>
    <w:rsid w:val="000244E9"/>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4FF1"/>
    <w:rsid w:val="001952C9"/>
    <w:rsid w:val="00195ABC"/>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B64"/>
    <w:rsid w:val="003061C3"/>
    <w:rsid w:val="0030652B"/>
    <w:rsid w:val="00306CE2"/>
    <w:rsid w:val="00311E07"/>
    <w:rsid w:val="00312498"/>
    <w:rsid w:val="00312E42"/>
    <w:rsid w:val="003133D7"/>
    <w:rsid w:val="00313D0A"/>
    <w:rsid w:val="00313E70"/>
    <w:rsid w:val="003150F8"/>
    <w:rsid w:val="00315123"/>
    <w:rsid w:val="003151AF"/>
    <w:rsid w:val="0031744E"/>
    <w:rsid w:val="0031767B"/>
    <w:rsid w:val="0031796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76D"/>
    <w:rsid w:val="004331E6"/>
    <w:rsid w:val="00434020"/>
    <w:rsid w:val="004340D0"/>
    <w:rsid w:val="004341E8"/>
    <w:rsid w:val="00435AA2"/>
    <w:rsid w:val="0043692E"/>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51AC"/>
    <w:rsid w:val="004F5B60"/>
    <w:rsid w:val="004F5C8A"/>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291A"/>
    <w:rsid w:val="00573235"/>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42B2"/>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181C"/>
    <w:rsid w:val="0083260A"/>
    <w:rsid w:val="00833037"/>
    <w:rsid w:val="00833CAF"/>
    <w:rsid w:val="00833F1F"/>
    <w:rsid w:val="0083449F"/>
    <w:rsid w:val="0083451C"/>
    <w:rsid w:val="00834C6B"/>
    <w:rsid w:val="00835F12"/>
    <w:rsid w:val="008365DB"/>
    <w:rsid w:val="00836857"/>
    <w:rsid w:val="00837765"/>
    <w:rsid w:val="008424C4"/>
    <w:rsid w:val="0084279A"/>
    <w:rsid w:val="00843BD9"/>
    <w:rsid w:val="00844057"/>
    <w:rsid w:val="00846410"/>
    <w:rsid w:val="00846BED"/>
    <w:rsid w:val="00847D65"/>
    <w:rsid w:val="00851300"/>
    <w:rsid w:val="00851C96"/>
    <w:rsid w:val="00851D49"/>
    <w:rsid w:val="00853D24"/>
    <w:rsid w:val="008541DD"/>
    <w:rsid w:val="0085543C"/>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441"/>
    <w:rsid w:val="0089039A"/>
    <w:rsid w:val="0089145C"/>
    <w:rsid w:val="00891A67"/>
    <w:rsid w:val="0089275B"/>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C11"/>
    <w:rsid w:val="00907545"/>
    <w:rsid w:val="0090762B"/>
    <w:rsid w:val="00907A21"/>
    <w:rsid w:val="00907B5B"/>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52066"/>
    <w:rsid w:val="00953667"/>
    <w:rsid w:val="0095421B"/>
    <w:rsid w:val="009548C1"/>
    <w:rsid w:val="00954FD7"/>
    <w:rsid w:val="00954FDE"/>
    <w:rsid w:val="0095683A"/>
    <w:rsid w:val="00957C83"/>
    <w:rsid w:val="00961F39"/>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678"/>
    <w:rsid w:val="00991986"/>
    <w:rsid w:val="009922E3"/>
    <w:rsid w:val="009939FF"/>
    <w:rsid w:val="00995BC9"/>
    <w:rsid w:val="009A0109"/>
    <w:rsid w:val="009A0BA5"/>
    <w:rsid w:val="009A0FD6"/>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1DED"/>
    <w:rsid w:val="00A622B9"/>
    <w:rsid w:val="00A63124"/>
    <w:rsid w:val="00A63145"/>
    <w:rsid w:val="00A642B9"/>
    <w:rsid w:val="00A654B3"/>
    <w:rsid w:val="00A65A32"/>
    <w:rsid w:val="00A6726F"/>
    <w:rsid w:val="00A67CEF"/>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1C29"/>
    <w:rsid w:val="00B21FE3"/>
    <w:rsid w:val="00B23123"/>
    <w:rsid w:val="00B23B56"/>
    <w:rsid w:val="00B24131"/>
    <w:rsid w:val="00B26738"/>
    <w:rsid w:val="00B27E24"/>
    <w:rsid w:val="00B32265"/>
    <w:rsid w:val="00B34F23"/>
    <w:rsid w:val="00B356F2"/>
    <w:rsid w:val="00B3660D"/>
    <w:rsid w:val="00B370C6"/>
    <w:rsid w:val="00B37B43"/>
    <w:rsid w:val="00B40A5B"/>
    <w:rsid w:val="00B40ACF"/>
    <w:rsid w:val="00B40B54"/>
    <w:rsid w:val="00B411D0"/>
    <w:rsid w:val="00B42DEF"/>
    <w:rsid w:val="00B436D0"/>
    <w:rsid w:val="00B43F51"/>
    <w:rsid w:val="00B44381"/>
    <w:rsid w:val="00B44F7F"/>
    <w:rsid w:val="00B455A8"/>
    <w:rsid w:val="00B462A7"/>
    <w:rsid w:val="00B46FEA"/>
    <w:rsid w:val="00B505E4"/>
    <w:rsid w:val="00B51413"/>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3579"/>
    <w:rsid w:val="00B9385B"/>
    <w:rsid w:val="00B9399B"/>
    <w:rsid w:val="00B94B63"/>
    <w:rsid w:val="00B950CA"/>
    <w:rsid w:val="00B9563E"/>
    <w:rsid w:val="00B9656E"/>
    <w:rsid w:val="00B97C8A"/>
    <w:rsid w:val="00BA0D84"/>
    <w:rsid w:val="00BA1204"/>
    <w:rsid w:val="00BA1D8F"/>
    <w:rsid w:val="00BA1FBC"/>
    <w:rsid w:val="00BA267F"/>
    <w:rsid w:val="00BA2FB4"/>
    <w:rsid w:val="00BA343A"/>
    <w:rsid w:val="00BA49CA"/>
    <w:rsid w:val="00BA6428"/>
    <w:rsid w:val="00BA76AE"/>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421B"/>
    <w:rsid w:val="00C3594C"/>
    <w:rsid w:val="00C3649C"/>
    <w:rsid w:val="00C370D3"/>
    <w:rsid w:val="00C41612"/>
    <w:rsid w:val="00C41DDA"/>
    <w:rsid w:val="00C43DF2"/>
    <w:rsid w:val="00C43FCB"/>
    <w:rsid w:val="00C447A1"/>
    <w:rsid w:val="00C44F4D"/>
    <w:rsid w:val="00C45C54"/>
    <w:rsid w:val="00C45E21"/>
    <w:rsid w:val="00C46726"/>
    <w:rsid w:val="00C46A44"/>
    <w:rsid w:val="00C46B9B"/>
    <w:rsid w:val="00C5008B"/>
    <w:rsid w:val="00C50639"/>
    <w:rsid w:val="00C50917"/>
    <w:rsid w:val="00C50983"/>
    <w:rsid w:val="00C5230D"/>
    <w:rsid w:val="00C52978"/>
    <w:rsid w:val="00C5474D"/>
    <w:rsid w:val="00C54836"/>
    <w:rsid w:val="00C54B28"/>
    <w:rsid w:val="00C54B3E"/>
    <w:rsid w:val="00C55EC6"/>
    <w:rsid w:val="00C5618C"/>
    <w:rsid w:val="00C564D8"/>
    <w:rsid w:val="00C56A86"/>
    <w:rsid w:val="00C56BA9"/>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BBA"/>
    <w:rsid w:val="00CE212B"/>
    <w:rsid w:val="00CE22C2"/>
    <w:rsid w:val="00CE2BEC"/>
    <w:rsid w:val="00CE306E"/>
    <w:rsid w:val="00CE3AB8"/>
    <w:rsid w:val="00CE400E"/>
    <w:rsid w:val="00CE47E2"/>
    <w:rsid w:val="00CE4950"/>
    <w:rsid w:val="00CE64B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76DB"/>
    <w:rsid w:val="00D17E5A"/>
    <w:rsid w:val="00D20D0B"/>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11E3"/>
    <w:rsid w:val="00D628D3"/>
    <w:rsid w:val="00D62E64"/>
    <w:rsid w:val="00D63630"/>
    <w:rsid w:val="00D64C93"/>
    <w:rsid w:val="00D65E00"/>
    <w:rsid w:val="00D67020"/>
    <w:rsid w:val="00D713A7"/>
    <w:rsid w:val="00D72DD6"/>
    <w:rsid w:val="00D733E4"/>
    <w:rsid w:val="00D7471B"/>
    <w:rsid w:val="00D74AAA"/>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3F1C"/>
    <w:rsid w:val="00E1451E"/>
    <w:rsid w:val="00E14F3B"/>
    <w:rsid w:val="00E17578"/>
    <w:rsid w:val="00E2031A"/>
    <w:rsid w:val="00E20963"/>
    <w:rsid w:val="00E21690"/>
    <w:rsid w:val="00E2199D"/>
    <w:rsid w:val="00E21DF4"/>
    <w:rsid w:val="00E24513"/>
    <w:rsid w:val="00E260B7"/>
    <w:rsid w:val="00E2622A"/>
    <w:rsid w:val="00E262C6"/>
    <w:rsid w:val="00E307EB"/>
    <w:rsid w:val="00E31DA3"/>
    <w:rsid w:val="00E329F0"/>
    <w:rsid w:val="00E338DC"/>
    <w:rsid w:val="00E352B1"/>
    <w:rsid w:val="00E3619D"/>
    <w:rsid w:val="00E37FBA"/>
    <w:rsid w:val="00E40BC8"/>
    <w:rsid w:val="00E4133E"/>
    <w:rsid w:val="00E416E2"/>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805FF"/>
    <w:rsid w:val="00E809ED"/>
    <w:rsid w:val="00E82ADA"/>
    <w:rsid w:val="00E834F2"/>
    <w:rsid w:val="00E836E7"/>
    <w:rsid w:val="00E844DD"/>
    <w:rsid w:val="00E84A35"/>
    <w:rsid w:val="00E84E30"/>
    <w:rsid w:val="00E85602"/>
    <w:rsid w:val="00E86372"/>
    <w:rsid w:val="00E905C3"/>
    <w:rsid w:val="00E90D8A"/>
    <w:rsid w:val="00E91F58"/>
    <w:rsid w:val="00E91FAC"/>
    <w:rsid w:val="00E9432E"/>
    <w:rsid w:val="00E954E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4A83"/>
    <w:rsid w:val="00EB4BA5"/>
    <w:rsid w:val="00EB5050"/>
    <w:rsid w:val="00EB5BC1"/>
    <w:rsid w:val="00EB5E49"/>
    <w:rsid w:val="00EB5FDF"/>
    <w:rsid w:val="00EB6522"/>
    <w:rsid w:val="00EB727A"/>
    <w:rsid w:val="00EB7A9F"/>
    <w:rsid w:val="00EC16F0"/>
    <w:rsid w:val="00EC1ADE"/>
    <w:rsid w:val="00EC32B8"/>
    <w:rsid w:val="00EC570D"/>
    <w:rsid w:val="00EC5A01"/>
    <w:rsid w:val="00EC5ABD"/>
    <w:rsid w:val="00EC6485"/>
    <w:rsid w:val="00EC713D"/>
    <w:rsid w:val="00EC7950"/>
    <w:rsid w:val="00EC7E33"/>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FE2"/>
    <w:rsid w:val="00F1068E"/>
    <w:rsid w:val="00F108A2"/>
    <w:rsid w:val="00F10B30"/>
    <w:rsid w:val="00F115BD"/>
    <w:rsid w:val="00F12209"/>
    <w:rsid w:val="00F1229D"/>
    <w:rsid w:val="00F124A4"/>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FAA"/>
    <w:rsid w:val="00F33012"/>
    <w:rsid w:val="00F34BE5"/>
    <w:rsid w:val="00F34E7E"/>
    <w:rsid w:val="00F35667"/>
    <w:rsid w:val="00F4116A"/>
    <w:rsid w:val="00F41E66"/>
    <w:rsid w:val="00F42E2F"/>
    <w:rsid w:val="00F43FD0"/>
    <w:rsid w:val="00F44056"/>
    <w:rsid w:val="00F44A29"/>
    <w:rsid w:val="00F454C6"/>
    <w:rsid w:val="00F454E0"/>
    <w:rsid w:val="00F51322"/>
    <w:rsid w:val="00F5132E"/>
    <w:rsid w:val="00F51A9A"/>
    <w:rsid w:val="00F51EFB"/>
    <w:rsid w:val="00F52492"/>
    <w:rsid w:val="00F553EC"/>
    <w:rsid w:val="00F55BA4"/>
    <w:rsid w:val="00F56C39"/>
    <w:rsid w:val="00F57396"/>
    <w:rsid w:val="00F6017C"/>
    <w:rsid w:val="00F603C5"/>
    <w:rsid w:val="00F609CF"/>
    <w:rsid w:val="00F61F39"/>
    <w:rsid w:val="00F6237A"/>
    <w:rsid w:val="00F62BF2"/>
    <w:rsid w:val="00F62E8A"/>
    <w:rsid w:val="00F64AD2"/>
    <w:rsid w:val="00F64C60"/>
    <w:rsid w:val="00F64EE7"/>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26E2"/>
    <w:rsid w:val="00F82A9B"/>
    <w:rsid w:val="00F82FE0"/>
    <w:rsid w:val="00F833BE"/>
    <w:rsid w:val="00F84B90"/>
    <w:rsid w:val="00F904A5"/>
    <w:rsid w:val="00F90DD2"/>
    <w:rsid w:val="00F9264F"/>
    <w:rsid w:val="00F92885"/>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7529"/>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F78"/>
    <w:rsid w:val="00FE2B77"/>
    <w:rsid w:val="00FE3371"/>
    <w:rsid w:val="00FE417F"/>
    <w:rsid w:val="00FE49DB"/>
    <w:rsid w:val="00FE53F6"/>
    <w:rsid w:val="00FE5E11"/>
    <w:rsid w:val="00FE60B6"/>
    <w:rsid w:val="00FF018F"/>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9523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78"/>
    <w:rPr>
      <w:sz w:val="22"/>
      <w:lang w:val="en-GB"/>
    </w:rPr>
  </w:style>
  <w:style w:type="paragraph" w:styleId="Heading1">
    <w:name w:val="heading 1"/>
    <w:basedOn w:val="Normal"/>
    <w:next w:val="Normal"/>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445D7F"/>
    <w:pPr>
      <w:keepNext/>
      <w:keepLines/>
      <w:numPr>
        <w:ilvl w:val="1"/>
        <w:numId w:val="2"/>
      </w:numPr>
      <w:tabs>
        <w:tab w:val="num" w:pos="1843"/>
      </w:tabs>
      <w:spacing w:before="280"/>
      <w:ind w:left="1843"/>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rPr>
      <w:sz w:val="24"/>
    </w:r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lang w:val="en-US"/>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10" Type="http://schemas.openxmlformats.org/officeDocument/2006/relationships/hyperlink" Target="http://standards.ieee.org/board/pat/pat-slideset.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949</TotalTime>
  <Pages>44</Pages>
  <Words>8356</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55880</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17</cp:revision>
  <cp:lastPrinted>2011-02-16T18:45:00Z</cp:lastPrinted>
  <dcterms:created xsi:type="dcterms:W3CDTF">2012-04-25T23:41:00Z</dcterms:created>
  <dcterms:modified xsi:type="dcterms:W3CDTF">2012-04-26T15:47:00Z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-1223708752</vt:i4>
  </property>
  <property fmtid="{D5CDD505-2E9C-101B-9397-08002B2CF9AE}" pid="4" name="_EmailSubject">
    <vt:lpwstr>draft minutes from today</vt:lpwstr>
  </property>
  <property fmtid="{D5CDD505-2E9C-101B-9397-08002B2CF9AE}" pid="5" name="_AuthorEmail">
    <vt:lpwstr>chansen@broadcom.com</vt:lpwstr>
  </property>
  <property fmtid="{D5CDD505-2E9C-101B-9397-08002B2CF9AE}" pid="6" name="_AuthorEmailDisplayName">
    <vt:lpwstr>Christopher Hansen</vt:lpwstr>
  </property>
  <property fmtid="{D5CDD505-2E9C-101B-9397-08002B2CF9AE}" pid="7" name="_PreviousAdHocReviewCycleID">
    <vt:i4>-506926115</vt:i4>
  </property>
  <property fmtid="{D5CDD505-2E9C-101B-9397-08002B2CF9AE}" pid="8" name="_ReviewingToolsShownOnce">
    <vt:lpwstr/>
  </property>
</Properties>
</file>