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6A7B3A05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r w:rsidR="00C27901" w:rsidRPr="00C27901">
              <w:rPr>
                <w:b/>
                <w:sz w:val="28"/>
              </w:rPr>
              <w:t>Nendica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201</w:t>
            </w:r>
            <w:r w:rsidR="00C27901" w:rsidRPr="00C27901">
              <w:rPr>
                <w:rFonts w:eastAsia="SimSun" w:hint="eastAsia"/>
                <w:b/>
                <w:sz w:val="28"/>
                <w:lang w:eastAsia="zh-CN"/>
              </w:rPr>
              <w:t>9</w:t>
            </w:r>
            <w:r w:rsidR="00C27901" w:rsidRPr="00C27901">
              <w:rPr>
                <w:b/>
                <w:sz w:val="28"/>
              </w:rPr>
              <w:t>-</w:t>
            </w:r>
            <w:r w:rsidR="00AC7316" w:rsidRPr="00C27901">
              <w:rPr>
                <w:rFonts w:eastAsia="SimSun" w:hint="eastAsia"/>
                <w:b/>
                <w:sz w:val="28"/>
                <w:lang w:eastAsia="zh-CN"/>
              </w:rPr>
              <w:t>0</w:t>
            </w:r>
            <w:r w:rsidR="00CC3B47">
              <w:rPr>
                <w:rFonts w:eastAsia="SimSun"/>
                <w:b/>
                <w:sz w:val="28"/>
                <w:lang w:eastAsia="zh-CN"/>
              </w:rPr>
              <w:t>8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CC3B47">
              <w:rPr>
                <w:rFonts w:eastAsia="SimSun"/>
                <w:b/>
                <w:sz w:val="28"/>
                <w:lang w:eastAsia="zh-CN"/>
              </w:rPr>
              <w:t>2</w:t>
            </w:r>
            <w:r w:rsidR="0000093B">
              <w:rPr>
                <w:rFonts w:eastAsia="SimSun"/>
                <w:b/>
                <w:sz w:val="28"/>
                <w:lang w:eastAsia="zh-CN"/>
              </w:rPr>
              <w:t>8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84056CD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201</w:t>
            </w:r>
            <w:r w:rsidRPr="00C27901">
              <w:rPr>
                <w:rFonts w:eastAsia="SimSun" w:hint="eastAsia"/>
                <w:b/>
                <w:lang w:eastAsia="zh-CN"/>
              </w:rPr>
              <w:t>9</w:t>
            </w:r>
            <w:r w:rsidRPr="00C27901">
              <w:rPr>
                <w:b/>
              </w:rPr>
              <w:t>-</w:t>
            </w:r>
            <w:r w:rsidRPr="00C27901">
              <w:rPr>
                <w:rFonts w:eastAsia="SimSun" w:hint="eastAsia"/>
                <w:b/>
                <w:lang w:eastAsia="zh-CN"/>
              </w:rPr>
              <w:t>0</w:t>
            </w:r>
            <w:r w:rsidR="00CC3B47">
              <w:rPr>
                <w:rFonts w:eastAsia="SimSun"/>
                <w:b/>
                <w:lang w:eastAsia="zh-CN"/>
              </w:rPr>
              <w:t>8</w:t>
            </w:r>
            <w:r w:rsidRPr="00C27901">
              <w:rPr>
                <w:b/>
              </w:rPr>
              <w:t>-</w:t>
            </w:r>
            <w:r w:rsidR="00CC3B47">
              <w:rPr>
                <w:b/>
              </w:rPr>
              <w:t>2</w:t>
            </w:r>
            <w:r w:rsidR="0000093B">
              <w:rPr>
                <w:b/>
              </w:rPr>
              <w:t>8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2756C434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CC3B47">
        <w:rPr>
          <w:rFonts w:eastAsia="SimSun"/>
          <w:lang w:eastAsia="zh-CN"/>
        </w:rPr>
        <w:t>2</w:t>
      </w:r>
      <w:r w:rsidR="00E71E78">
        <w:rPr>
          <w:rFonts w:eastAsia="SimSun"/>
          <w:lang w:eastAsia="zh-CN"/>
        </w:rPr>
        <w:t>8</w:t>
      </w:r>
      <w:r w:rsidR="00AC7316">
        <w:rPr>
          <w:rFonts w:eastAsia="SimSun"/>
          <w:lang w:eastAsia="zh-CN"/>
        </w:rPr>
        <w:t xml:space="preserve"> </w:t>
      </w:r>
      <w:r w:rsidR="00CC3B47">
        <w:rPr>
          <w:rFonts w:eastAsia="SimSun"/>
          <w:lang w:eastAsia="zh-CN"/>
        </w:rPr>
        <w:t>August</w:t>
      </w:r>
      <w:r w:rsidRPr="00C27901">
        <w:rPr>
          <w:rFonts w:eastAsia="SimSun" w:hint="eastAsia"/>
          <w:lang w:eastAsia="zh-CN"/>
        </w:rPr>
        <w:t xml:space="preserve"> 2019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2123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Affiliation</w:t>
            </w:r>
          </w:p>
        </w:tc>
      </w:tr>
      <w:tr w:rsidR="00C87E98" w:rsidRPr="001F667A" w14:paraId="4296915D" w14:textId="77777777" w:rsidTr="003D27EF">
        <w:trPr>
          <w:tblCellSpacing w:w="15" w:type="dxa"/>
        </w:trPr>
        <w:tc>
          <w:tcPr>
            <w:tcW w:w="0" w:type="auto"/>
            <w:vAlign w:val="bottom"/>
            <w:hideMark/>
          </w:tcPr>
          <w:p w14:paraId="72BF8EA4" w14:textId="10F34D04" w:rsidR="00C87E98" w:rsidRPr="0093509F" w:rsidRDefault="00C87E98" w:rsidP="00C87E98">
            <w:pPr>
              <w:rPr>
                <w:rFonts w:ascii="Arial" w:hAnsi="Arial"/>
              </w:rPr>
            </w:pPr>
            <w:proofErr w:type="spellStart"/>
            <w:r w:rsidRPr="0093509F">
              <w:rPr>
                <w:rFonts w:ascii="Arial" w:hAnsi="Arial" w:cs="Calibri"/>
                <w:color w:val="333333"/>
              </w:rPr>
              <w:t>Zein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39D01D0B" w14:textId="6A5F8503" w:rsidR="00C87E98" w:rsidRPr="0093509F" w:rsidRDefault="00C87E98" w:rsidP="00C87E98">
            <w:pPr>
              <w:rPr>
                <w:rFonts w:ascii="Arial" w:hAnsi="Arial"/>
              </w:rPr>
            </w:pPr>
            <w:r w:rsidRPr="0093509F">
              <w:rPr>
                <w:rFonts w:ascii="Arial" w:hAnsi="Arial" w:cs="Calibri"/>
                <w:color w:val="333333"/>
              </w:rPr>
              <w:t>Nader</w:t>
            </w:r>
          </w:p>
        </w:tc>
        <w:tc>
          <w:tcPr>
            <w:tcW w:w="0" w:type="auto"/>
            <w:vAlign w:val="bottom"/>
            <w:hideMark/>
          </w:tcPr>
          <w:p w14:paraId="7FF70563" w14:textId="320C90A1" w:rsidR="00C87E98" w:rsidRPr="0093509F" w:rsidRDefault="00C87E98" w:rsidP="00C87E98">
            <w:pPr>
              <w:rPr>
                <w:rFonts w:ascii="Arial" w:hAnsi="Arial"/>
              </w:rPr>
            </w:pPr>
            <w:r w:rsidRPr="0093509F">
              <w:rPr>
                <w:rFonts w:ascii="Arial" w:hAnsi="Arial" w:cs="Calibri"/>
                <w:color w:val="333333"/>
              </w:rPr>
              <w:t>NEC Europe - NLE</w:t>
            </w:r>
          </w:p>
        </w:tc>
      </w:tr>
      <w:tr w:rsidR="00E71E78" w:rsidRPr="001F667A" w14:paraId="14A0456E" w14:textId="77777777" w:rsidTr="00E71E78">
        <w:trPr>
          <w:tblCellSpacing w:w="15" w:type="dxa"/>
        </w:trPr>
        <w:tc>
          <w:tcPr>
            <w:tcW w:w="0" w:type="auto"/>
            <w:vAlign w:val="bottom"/>
          </w:tcPr>
          <w:p w14:paraId="255373EE" w14:textId="2B1D55A7" w:rsidR="00E71E78" w:rsidRPr="0093509F" w:rsidRDefault="00E71E78" w:rsidP="00E71E78">
            <w:pPr>
              <w:rPr>
                <w:rFonts w:ascii="Arial" w:hAnsi="Arial"/>
              </w:rPr>
            </w:pPr>
            <w:r w:rsidRPr="0093509F">
              <w:rPr>
                <w:rFonts w:ascii="Arial" w:hAnsi="Arial" w:cs="Calibri"/>
                <w:color w:val="333333"/>
              </w:rPr>
              <w:t>Marks</w:t>
            </w:r>
          </w:p>
        </w:tc>
        <w:tc>
          <w:tcPr>
            <w:tcW w:w="0" w:type="auto"/>
            <w:vAlign w:val="bottom"/>
          </w:tcPr>
          <w:p w14:paraId="0D932E75" w14:textId="2B958AFF" w:rsidR="00E71E78" w:rsidRPr="0093509F" w:rsidRDefault="00E71E78" w:rsidP="00E71E78">
            <w:pPr>
              <w:rPr>
                <w:rFonts w:ascii="Arial" w:hAnsi="Arial"/>
              </w:rPr>
            </w:pPr>
            <w:r w:rsidRPr="0093509F">
              <w:rPr>
                <w:rFonts w:ascii="Arial" w:hAnsi="Arial" w:cs="Calibri"/>
                <w:color w:val="333333"/>
              </w:rPr>
              <w:t>Roger</w:t>
            </w:r>
          </w:p>
        </w:tc>
        <w:tc>
          <w:tcPr>
            <w:tcW w:w="0" w:type="auto"/>
            <w:vAlign w:val="bottom"/>
          </w:tcPr>
          <w:p w14:paraId="6269EC6F" w14:textId="23021BC6" w:rsidR="00E71E78" w:rsidRPr="0093509F" w:rsidRDefault="00E71E78" w:rsidP="00E71E78">
            <w:pPr>
              <w:rPr>
                <w:rFonts w:ascii="Arial" w:hAnsi="Arial"/>
              </w:rPr>
            </w:pPr>
            <w:r w:rsidRPr="0093509F">
              <w:rPr>
                <w:rFonts w:ascii="Arial" w:hAnsi="Arial" w:cs="Calibri"/>
                <w:color w:val="333333"/>
              </w:rPr>
              <w:t>Huawei</w:t>
            </w:r>
          </w:p>
        </w:tc>
      </w:tr>
      <w:tr w:rsidR="00C87E98" w:rsidRPr="001F667A" w14:paraId="0B06690F" w14:textId="77777777" w:rsidTr="00E71E78">
        <w:trPr>
          <w:tblCellSpacing w:w="15" w:type="dxa"/>
        </w:trPr>
        <w:tc>
          <w:tcPr>
            <w:tcW w:w="0" w:type="auto"/>
            <w:vAlign w:val="bottom"/>
          </w:tcPr>
          <w:p w14:paraId="042F0E55" w14:textId="6430F016" w:rsidR="00C87E98" w:rsidRPr="0093509F" w:rsidRDefault="0093509F" w:rsidP="00C87E98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KOTO</w:t>
            </w:r>
          </w:p>
        </w:tc>
        <w:tc>
          <w:tcPr>
            <w:tcW w:w="0" w:type="auto"/>
            <w:vAlign w:val="bottom"/>
          </w:tcPr>
          <w:p w14:paraId="1C457FB0" w14:textId="29B08961" w:rsidR="00C87E98" w:rsidRPr="0093509F" w:rsidRDefault="0093509F" w:rsidP="00C87E98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Hajime</w:t>
            </w:r>
          </w:p>
        </w:tc>
        <w:tc>
          <w:tcPr>
            <w:tcW w:w="0" w:type="auto"/>
            <w:vAlign w:val="bottom"/>
          </w:tcPr>
          <w:p w14:paraId="31404E3E" w14:textId="273ED5F5" w:rsidR="00C87E98" w:rsidRPr="0093509F" w:rsidRDefault="0093509F" w:rsidP="00C87E98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NICT</w:t>
            </w:r>
          </w:p>
        </w:tc>
      </w:tr>
      <w:tr w:rsidR="0093509F" w:rsidRPr="001F667A" w14:paraId="14243F82" w14:textId="77777777" w:rsidTr="001F1DE1">
        <w:trPr>
          <w:tblCellSpacing w:w="15" w:type="dxa"/>
        </w:trPr>
        <w:tc>
          <w:tcPr>
            <w:tcW w:w="0" w:type="auto"/>
          </w:tcPr>
          <w:p w14:paraId="482729B7" w14:textId="21CFD762" w:rsidR="0093509F" w:rsidRPr="0093509F" w:rsidRDefault="0093509F" w:rsidP="0093509F">
            <w:pPr>
              <w:rPr>
                <w:rFonts w:ascii="Arial" w:hAnsi="Arial"/>
              </w:rPr>
            </w:pPr>
            <w:proofErr w:type="spellStart"/>
            <w:r w:rsidRPr="0093509F">
              <w:rPr>
                <w:rFonts w:ascii="Arial" w:hAnsi="Arial"/>
              </w:rPr>
              <w:t>Maruhashi</w:t>
            </w:r>
            <w:proofErr w:type="spellEnd"/>
          </w:p>
        </w:tc>
        <w:tc>
          <w:tcPr>
            <w:tcW w:w="0" w:type="auto"/>
          </w:tcPr>
          <w:p w14:paraId="217827BA" w14:textId="6F3A0859" w:rsidR="0093509F" w:rsidRPr="0093509F" w:rsidRDefault="0093509F" w:rsidP="0093509F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Kenichi</w:t>
            </w:r>
          </w:p>
        </w:tc>
        <w:tc>
          <w:tcPr>
            <w:tcW w:w="0" w:type="auto"/>
          </w:tcPr>
          <w:p w14:paraId="1998C0AC" w14:textId="205F3612" w:rsidR="0093509F" w:rsidRPr="0093509F" w:rsidRDefault="0093509F" w:rsidP="0093509F">
            <w:pPr>
              <w:rPr>
                <w:rFonts w:ascii="Arial" w:hAnsi="Arial" w:cs="Calibri"/>
                <w:color w:val="333333"/>
              </w:rPr>
            </w:pPr>
            <w:r w:rsidRPr="0093509F">
              <w:rPr>
                <w:rFonts w:ascii="Arial" w:hAnsi="Arial"/>
              </w:rPr>
              <w:t>NEC</w:t>
            </w:r>
          </w:p>
        </w:tc>
      </w:tr>
      <w:tr w:rsidR="0093509F" w:rsidRPr="001F667A" w14:paraId="7D0C7060" w14:textId="77777777" w:rsidTr="001F1DE1">
        <w:trPr>
          <w:tblCellSpacing w:w="15" w:type="dxa"/>
        </w:trPr>
        <w:tc>
          <w:tcPr>
            <w:tcW w:w="0" w:type="auto"/>
          </w:tcPr>
          <w:p w14:paraId="677ECAFE" w14:textId="4341C03F" w:rsidR="0093509F" w:rsidRPr="0093509F" w:rsidRDefault="0093509F" w:rsidP="0093509F">
            <w:pPr>
              <w:rPr>
                <w:rFonts w:ascii="Arial" w:hAnsi="Arial"/>
              </w:rPr>
            </w:pPr>
            <w:proofErr w:type="spellStart"/>
            <w:r w:rsidRPr="0093509F">
              <w:rPr>
                <w:rFonts w:ascii="Arial" w:hAnsi="Arial"/>
              </w:rPr>
              <w:t>Ohue</w:t>
            </w:r>
            <w:proofErr w:type="spellEnd"/>
          </w:p>
        </w:tc>
        <w:tc>
          <w:tcPr>
            <w:tcW w:w="0" w:type="auto"/>
          </w:tcPr>
          <w:p w14:paraId="063E6FEF" w14:textId="0697F9F9" w:rsidR="0093509F" w:rsidRPr="0093509F" w:rsidRDefault="0093509F" w:rsidP="0093509F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Hiroshi</w:t>
            </w:r>
          </w:p>
        </w:tc>
        <w:tc>
          <w:tcPr>
            <w:tcW w:w="0" w:type="auto"/>
          </w:tcPr>
          <w:p w14:paraId="2458C864" w14:textId="0F5D89B8" w:rsidR="0093509F" w:rsidRPr="0093509F" w:rsidRDefault="0093509F" w:rsidP="0093509F">
            <w:pPr>
              <w:rPr>
                <w:rFonts w:ascii="Arial" w:hAnsi="Arial"/>
              </w:rPr>
            </w:pPr>
            <w:r w:rsidRPr="0093509F">
              <w:rPr>
                <w:rFonts w:ascii="Arial" w:hAnsi="Arial"/>
              </w:rPr>
              <w:t>Panasonic</w:t>
            </w:r>
          </w:p>
        </w:tc>
      </w:tr>
    </w:tbl>
    <w:p w14:paraId="4DA51A78" w14:textId="77777777" w:rsidR="001F667A" w:rsidRPr="007B1CC3" w:rsidRDefault="001F667A" w:rsidP="0030385A">
      <w:pPr>
        <w:rPr>
          <w:rFonts w:ascii="Arial" w:hAnsi="Arial" w:cs="Arial"/>
          <w:highlight w:val="yellow"/>
        </w:rPr>
      </w:pPr>
    </w:p>
    <w:p w14:paraId="51F548EE" w14:textId="77777777" w:rsidR="002A438C" w:rsidRPr="007B1CC3" w:rsidRDefault="002A438C" w:rsidP="0030385A">
      <w:pPr>
        <w:rPr>
          <w:rFonts w:ascii="Arial" w:hAnsi="Arial" w:cs="Arial"/>
          <w:highlight w:val="yellow"/>
        </w:rPr>
      </w:pPr>
    </w:p>
    <w:p w14:paraId="49FBBC69" w14:textId="77777777" w:rsidR="002A438C" w:rsidRPr="007B1CC3" w:rsidRDefault="002A438C" w:rsidP="0030385A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6126255C" w:rsidR="007B72D0" w:rsidRPr="007B1CC3" w:rsidRDefault="007C67DF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310A18">
        <w:rPr>
          <w:rFonts w:cs="Arial"/>
          <w:b/>
          <w:bCs/>
        </w:rPr>
        <w:t>8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August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19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9F41C4" w:rsidRPr="00D75CD0">
        <w:rPr>
          <w:rFonts w:cs="Arial"/>
          <w:b/>
          <w:bCs/>
        </w:rPr>
        <w:t>0</w:t>
      </w:r>
      <w:r w:rsidR="009C2347">
        <w:rPr>
          <w:rFonts w:cs="Arial"/>
          <w:b/>
          <w:bCs/>
        </w:rPr>
        <w:t>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77777777" w:rsidR="00E143EE" w:rsidRDefault="00E143E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Nendica Chair presented </w:t>
      </w:r>
      <w:r w:rsidR="00673E9F" w:rsidRPr="00E143EE">
        <w:rPr>
          <w:rFonts w:ascii="Arial" w:eastAsia="Arial" w:hAnsi="Arial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</w:t>
        </w:r>
        <w:r w:rsidR="00A843B4" w:rsidRPr="00274A2E">
          <w:rPr>
            <w:rStyle w:val="Hyperlink"/>
            <w:rFonts w:ascii="Arial" w:eastAsia="Calibri" w:hAnsi="Arial" w:cs="Arial"/>
            <w:spacing w:val="1"/>
          </w:rPr>
          <w:t>p</w:t>
        </w:r>
        <w:r w:rsidR="00A843B4" w:rsidRPr="00274A2E">
          <w:rPr>
            <w:rStyle w:val="Hyperlink"/>
            <w:rFonts w:ascii="Arial" w:eastAsia="Calibri" w:hAnsi="Arial" w:cs="Arial"/>
            <w:spacing w:val="1"/>
          </w:rPr>
          <w:t>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/>
          <w:spacing w:val="-1"/>
        </w:rPr>
        <w:t xml:space="preserve">. </w:t>
      </w:r>
    </w:p>
    <w:p w14:paraId="1B6B4D31" w14:textId="7D491C3F" w:rsidR="00EA3027" w:rsidRPr="00FD3B73" w:rsidRDefault="00EA3027" w:rsidP="00EA3027">
      <w:pPr>
        <w:widowControl w:val="0"/>
        <w:spacing w:before="240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5" w:name="OLE_LINK21"/>
      <w:bookmarkStart w:id="6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previously-available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1D818C91" w14:textId="559E6E0C" w:rsidR="00E46A0B" w:rsidRDefault="007B72D0" w:rsidP="00EA302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</w:t>
      </w:r>
      <w:r w:rsidR="004C2B2C">
        <w:rPr>
          <w:rFonts w:cs="Arial"/>
        </w:rPr>
        <w:t xml:space="preserve"> </w:t>
      </w:r>
      <w:r w:rsidRPr="007B1CC3">
        <w:rPr>
          <w:rFonts w:cs="Arial"/>
        </w:rPr>
        <w:t>and approved</w:t>
      </w:r>
      <w:r w:rsidRPr="007B1CC3">
        <w:rPr>
          <w:rFonts w:cs="Arial"/>
          <w:color w:val="000000"/>
          <w:shd w:val="clear" w:color="auto" w:fill="FFFFFF"/>
        </w:rPr>
        <w:t>.</w:t>
      </w:r>
      <w:r w:rsidR="00EA3027">
        <w:rPr>
          <w:rFonts w:cs="Arial"/>
          <w:color w:val="000000"/>
          <w:shd w:val="clear" w:color="auto" w:fill="FFFFFF"/>
        </w:rPr>
        <w:t xml:space="preserve"> The approved agenda is recorded in the Annex below.</w:t>
      </w:r>
    </w:p>
    <w:p w14:paraId="2F0DFE93" w14:textId="46EC0C44" w:rsidR="00551CA1" w:rsidRDefault="00551CA1" w:rsidP="00EA3027">
      <w:pPr>
        <w:pStyle w:val="BodyText"/>
        <w:rPr>
          <w:rFonts w:cs="Arial"/>
          <w:color w:val="000000"/>
          <w:shd w:val="clear" w:color="auto" w:fill="FFFFFF"/>
        </w:rPr>
      </w:pPr>
    </w:p>
    <w:p w14:paraId="3E446704" w14:textId="28C681CA" w:rsidR="008B77F0" w:rsidRDefault="008B77F0" w:rsidP="008B77F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6130C890" w14:textId="2FE85F2E" w:rsidR="008B77F0" w:rsidRPr="008B77F0" w:rsidRDefault="008B77F0" w:rsidP="008B77F0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group reviewed the draft minutes of the Nendica meeting of 2019-07-15/18, in document </w:t>
      </w:r>
      <w:hyperlink r:id="rId12" w:history="1">
        <w:r w:rsidRPr="008B77F0">
          <w:rPr>
            <w:rStyle w:val="Hyperlink"/>
            <w:rFonts w:cs="Arial"/>
            <w:shd w:val="clear" w:color="auto" w:fill="FFFFFF"/>
          </w:rPr>
          <w:t>IEEE 802.1-19-0058-0</w:t>
        </w:r>
        <w:r w:rsidR="00310A18">
          <w:rPr>
            <w:rStyle w:val="Hyperlink"/>
            <w:rFonts w:cs="Arial"/>
            <w:shd w:val="clear" w:color="auto" w:fill="FFFFFF"/>
          </w:rPr>
          <w:t>1</w:t>
        </w:r>
      </w:hyperlink>
      <w:r>
        <w:rPr>
          <w:rFonts w:cs="Arial"/>
        </w:rPr>
        <w:t>.</w:t>
      </w:r>
    </w:p>
    <w:p w14:paraId="278B1A6D" w14:textId="77777777" w:rsidR="008B77F0" w:rsidRDefault="008B77F0" w:rsidP="008B77F0">
      <w:pPr>
        <w:pStyle w:val="BodyText"/>
        <w:rPr>
          <w:rFonts w:cs="Arial"/>
          <w:b/>
          <w:bCs/>
        </w:rPr>
      </w:pPr>
    </w:p>
    <w:p w14:paraId="0A3C4573" w14:textId="0D2BAE84" w:rsidR="008F2B8B" w:rsidRDefault="008B77F0" w:rsidP="00310A18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310A18">
        <w:rPr>
          <w:rFonts w:cs="Arial"/>
        </w:rPr>
        <w:t>No comments were raised.</w:t>
      </w:r>
    </w:p>
    <w:p w14:paraId="1ECA6A56" w14:textId="3FC224C5" w:rsidR="008B77F0" w:rsidRDefault="008B77F0" w:rsidP="00EA3027">
      <w:pPr>
        <w:pStyle w:val="BodyText"/>
        <w:rPr>
          <w:rFonts w:cs="Arial"/>
          <w:color w:val="000000"/>
          <w:shd w:val="clear" w:color="auto" w:fill="FFFFFF"/>
        </w:rPr>
      </w:pPr>
    </w:p>
    <w:p w14:paraId="160972A9" w14:textId="77777777" w:rsidR="008B77F0" w:rsidRDefault="008B77F0" w:rsidP="00EA3027">
      <w:pPr>
        <w:pStyle w:val="BodyText"/>
        <w:rPr>
          <w:rFonts w:cs="Arial"/>
          <w:color w:val="000000"/>
          <w:shd w:val="clear" w:color="auto" w:fill="FFFFFF"/>
        </w:rPr>
      </w:pPr>
    </w:p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77777777" w:rsidR="00340F88" w:rsidRDefault="0091463E" w:rsidP="00340F88">
      <w:pPr>
        <w:pStyle w:val="BodyText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Nader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 w:rsidR="00310A18">
        <w:rPr>
          <w:rFonts w:cs="Arial"/>
          <w:color w:val="000000"/>
          <w:shd w:val="clear" w:color="auto" w:fill="FFFFFF"/>
        </w:rPr>
        <w:t xml:space="preserve">presented </w:t>
      </w:r>
      <w:r w:rsidR="00310A18" w:rsidRPr="00310A18">
        <w:rPr>
          <w:rFonts w:cs="Arial"/>
          <w:color w:val="000000"/>
          <w:shd w:val="clear" w:color="auto" w:fill="FFFFFF"/>
        </w:rPr>
        <w:t>802.1-19-006</w:t>
      </w:r>
      <w:r w:rsidR="009C2347">
        <w:rPr>
          <w:rFonts w:cs="Arial"/>
          <w:color w:val="000000"/>
          <w:shd w:val="clear" w:color="auto" w:fill="FFFFFF"/>
        </w:rPr>
        <w:t>7</w:t>
      </w:r>
      <w:r w:rsidR="00310A18" w:rsidRPr="00310A18">
        <w:rPr>
          <w:rFonts w:cs="Arial"/>
          <w:color w:val="000000"/>
          <w:shd w:val="clear" w:color="auto" w:fill="FFFFFF"/>
        </w:rPr>
        <w:t>-00-ICne</w:t>
      </w:r>
      <w:r w:rsidR="00310A18" w:rsidRPr="00310A18">
        <w:rPr>
          <w:rFonts w:cs="Arial"/>
          <w:color w:val="000000"/>
          <w:shd w:val="clear" w:color="auto" w:fill="FFFFFF"/>
        </w:rPr>
        <w:t xml:space="preserve"> </w:t>
      </w:r>
      <w:r w:rsidR="00310A18">
        <w:rPr>
          <w:rFonts w:cs="Arial"/>
          <w:color w:val="000000"/>
          <w:shd w:val="clear" w:color="auto" w:fill="FFFFFF"/>
        </w:rPr>
        <w:t>(“</w:t>
      </w:r>
      <w:r w:rsidR="00310A18" w:rsidRPr="00310A18">
        <w:rPr>
          <w:rFonts w:cs="Arial"/>
          <w:color w:val="000000"/>
          <w:shd w:val="clear" w:color="auto" w:fill="FFFFFF"/>
        </w:rPr>
        <w:t xml:space="preserve">Update </w:t>
      </w:r>
      <w:proofErr w:type="spellStart"/>
      <w:r w:rsidR="00310A18" w:rsidRPr="00310A18">
        <w:rPr>
          <w:rFonts w:cs="Arial"/>
          <w:color w:val="000000"/>
          <w:shd w:val="clear" w:color="auto" w:fill="FFFFFF"/>
        </w:rPr>
        <w:t>FFIoT</w:t>
      </w:r>
      <w:proofErr w:type="spellEnd"/>
      <w:r w:rsidR="00310A18" w:rsidRPr="00310A18">
        <w:rPr>
          <w:rFonts w:cs="Arial"/>
          <w:color w:val="000000"/>
          <w:shd w:val="clear" w:color="auto" w:fill="FFFFFF"/>
        </w:rPr>
        <w:t xml:space="preserve"> Status Report - IEEE 802 Nendica August 2019</w:t>
      </w:r>
      <w:r w:rsidR="00310A18">
        <w:rPr>
          <w:rFonts w:cs="Arial"/>
          <w:color w:val="000000"/>
          <w:shd w:val="clear" w:color="auto" w:fill="FFFFFF"/>
        </w:rPr>
        <w:t xml:space="preserve">”). He </w:t>
      </w:r>
      <w:r>
        <w:rPr>
          <w:rFonts w:cs="Arial"/>
          <w:color w:val="000000"/>
          <w:shd w:val="clear" w:color="auto" w:fill="FFFFFF"/>
        </w:rPr>
        <w:t xml:space="preserve">reported that the </w:t>
      </w:r>
      <w:proofErr w:type="spellStart"/>
      <w:r w:rsidR="00310A18">
        <w:rPr>
          <w:rFonts w:cs="Arial"/>
          <w:color w:val="000000"/>
          <w:shd w:val="clear" w:color="auto" w:fill="FFFFFF"/>
        </w:rPr>
        <w:t>FFIoT</w:t>
      </w:r>
      <w:proofErr w:type="spellEnd"/>
      <w:r w:rsidR="00310A18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Call for Comments had </w:t>
      </w:r>
      <w:r w:rsidR="00E70D7C">
        <w:rPr>
          <w:rFonts w:cs="Arial"/>
          <w:color w:val="000000"/>
          <w:shd w:val="clear" w:color="auto" w:fill="FFFFFF"/>
        </w:rPr>
        <w:t xml:space="preserve">closed </w:t>
      </w:r>
      <w:r>
        <w:rPr>
          <w:rFonts w:cs="Arial"/>
          <w:color w:val="000000"/>
          <w:shd w:val="clear" w:color="auto" w:fill="FFFFFF"/>
        </w:rPr>
        <w:t xml:space="preserve">on </w:t>
      </w:r>
      <w:r w:rsidR="00E70D7C">
        <w:rPr>
          <w:rFonts w:cs="Arial"/>
          <w:color w:val="000000"/>
          <w:shd w:val="clear" w:color="auto" w:fill="FFFFFF"/>
        </w:rPr>
        <w:t>August 18</w:t>
      </w:r>
      <w:r>
        <w:rPr>
          <w:rFonts w:cs="Arial"/>
          <w:color w:val="000000"/>
          <w:shd w:val="clear" w:color="auto" w:fill="FFFFFF"/>
        </w:rPr>
        <w:t>. Four</w:t>
      </w:r>
      <w:r w:rsidR="00E70D7C">
        <w:rPr>
          <w:rFonts w:cs="Arial"/>
        </w:rPr>
        <w:t xml:space="preserve"> </w:t>
      </w:r>
      <w:r>
        <w:rPr>
          <w:rFonts w:cs="Arial"/>
        </w:rPr>
        <w:t xml:space="preserve">comments, all </w:t>
      </w:r>
      <w:r w:rsidR="00E70D7C">
        <w:rPr>
          <w:rFonts w:cs="Arial"/>
        </w:rPr>
        <w:t>editorial</w:t>
      </w:r>
      <w:r>
        <w:rPr>
          <w:rFonts w:cs="Arial"/>
        </w:rPr>
        <w:t xml:space="preserve">, were submitted, all in </w:t>
      </w:r>
      <w:r w:rsidRPr="0091463E">
        <w:rPr>
          <w:rFonts w:cs="Arial"/>
        </w:rPr>
        <w:t>802.1-19-006</w:t>
      </w:r>
      <w:r>
        <w:rPr>
          <w:rFonts w:cs="Arial"/>
        </w:rPr>
        <w:t>4</w:t>
      </w:r>
      <w:r w:rsidRPr="0091463E">
        <w:rPr>
          <w:rFonts w:cs="Arial"/>
        </w:rPr>
        <w:t>-0</w:t>
      </w:r>
      <w:r w:rsidR="0051115D">
        <w:rPr>
          <w:rFonts w:cs="Arial"/>
        </w:rPr>
        <w:t>0</w:t>
      </w:r>
      <w:r w:rsidRPr="0091463E">
        <w:rPr>
          <w:rFonts w:cs="Arial"/>
        </w:rPr>
        <w:t>-ICne</w:t>
      </w:r>
      <w:r w:rsidR="00436771">
        <w:rPr>
          <w:rFonts w:cs="Arial"/>
        </w:rPr>
        <w:t xml:space="preserve">. </w:t>
      </w:r>
      <w:r w:rsidR="009C2347">
        <w:rPr>
          <w:rFonts w:cs="Arial"/>
        </w:rPr>
        <w:t xml:space="preserve">Nader presented proposed resolutions in </w:t>
      </w:r>
      <w:r w:rsidR="009C2347" w:rsidRPr="009C2347">
        <w:rPr>
          <w:rFonts w:cs="Arial"/>
        </w:rPr>
        <w:t>802.1-19-0067-00-ICne</w:t>
      </w:r>
      <w:r w:rsidR="009C2347">
        <w:rPr>
          <w:rFonts w:cs="Arial"/>
        </w:rPr>
        <w:t xml:space="preserve">. </w:t>
      </w:r>
      <w:r w:rsidR="00310A18">
        <w:rPr>
          <w:rFonts w:cs="Arial"/>
        </w:rPr>
        <w:t xml:space="preserve">Nader reviewed a proposed </w:t>
      </w:r>
      <w:r w:rsidR="00E70D7C">
        <w:rPr>
          <w:rFonts w:cs="Arial"/>
        </w:rPr>
        <w:t>draft</w:t>
      </w:r>
      <w:r w:rsidR="00E73867">
        <w:rPr>
          <w:rFonts w:cs="Arial"/>
        </w:rPr>
        <w:t xml:space="preserve"> </w:t>
      </w:r>
      <w:r w:rsidR="00310A18">
        <w:rPr>
          <w:rFonts w:cs="Arial"/>
          <w:color w:val="000000"/>
          <w:shd w:val="clear" w:color="auto" w:fill="FFFFFF"/>
        </w:rPr>
        <w:t>802.1-19-00</w:t>
      </w:r>
      <w:r w:rsidR="00310A18">
        <w:rPr>
          <w:rFonts w:cs="Arial"/>
          <w:color w:val="000000"/>
          <w:shd w:val="clear" w:color="auto" w:fill="FFFFFF"/>
        </w:rPr>
        <w:t>2</w:t>
      </w:r>
      <w:r w:rsidR="00310A18">
        <w:rPr>
          <w:rFonts w:cs="Arial"/>
          <w:color w:val="000000"/>
          <w:shd w:val="clear" w:color="auto" w:fill="FFFFFF"/>
        </w:rPr>
        <w:t>6-0</w:t>
      </w:r>
      <w:r w:rsidR="00310A18">
        <w:rPr>
          <w:rFonts w:cs="Arial"/>
          <w:color w:val="000000"/>
          <w:shd w:val="clear" w:color="auto" w:fill="FFFFFF"/>
        </w:rPr>
        <w:t>3</w:t>
      </w:r>
      <w:r w:rsidR="00310A18">
        <w:rPr>
          <w:rFonts w:cs="Arial"/>
          <w:color w:val="000000"/>
          <w:shd w:val="clear" w:color="auto" w:fill="FFFFFF"/>
        </w:rPr>
        <w:t xml:space="preserve">-ICne </w:t>
      </w:r>
      <w:r w:rsidR="00E73867">
        <w:rPr>
          <w:rFonts w:cs="Arial"/>
        </w:rPr>
        <w:t>addressing the comments.</w:t>
      </w:r>
      <w:bookmarkStart w:id="7" w:name="OLE_LINK19"/>
      <w:bookmarkStart w:id="8" w:name="OLE_LINK20"/>
    </w:p>
    <w:p w14:paraId="12EF9A1D" w14:textId="77777777" w:rsidR="00340F88" w:rsidRDefault="00340F88" w:rsidP="00340F88">
      <w:pPr>
        <w:pStyle w:val="BodyText"/>
        <w:rPr>
          <w:rFonts w:cs="Arial"/>
        </w:rPr>
      </w:pPr>
    </w:p>
    <w:p w14:paraId="2456828B" w14:textId="77777777" w:rsidR="00340F88" w:rsidRDefault="00340F88">
      <w:pPr>
        <w:spacing w:after="160" w:line="259" w:lineRule="auto"/>
        <w:rPr>
          <w:rFonts w:ascii="Arial" w:eastAsia="Arial" w:hAnsi="Arial" w:cs="Arial"/>
          <w:spacing w:val="-1"/>
        </w:rPr>
      </w:pPr>
      <w:r>
        <w:rPr>
          <w:rFonts w:cs="Arial"/>
        </w:rPr>
        <w:br w:type="page"/>
      </w:r>
    </w:p>
    <w:p w14:paraId="7D26E03A" w14:textId="19B6B27A" w:rsidR="0063654B" w:rsidRDefault="00310A18" w:rsidP="00340F88">
      <w:pPr>
        <w:pStyle w:val="BodyText"/>
        <w:rPr>
          <w:rFonts w:cs="Arial"/>
        </w:rPr>
      </w:pPr>
      <w:r>
        <w:rPr>
          <w:rFonts w:cs="Arial"/>
          <w:b/>
        </w:rPr>
        <w:lastRenderedPageBreak/>
        <w:t>Motion</w:t>
      </w:r>
      <w:r w:rsidR="00C255FC" w:rsidRPr="00374320">
        <w:rPr>
          <w:rFonts w:cs="Arial"/>
          <w:b/>
        </w:rPr>
        <w:t>:</w:t>
      </w:r>
      <w:r w:rsidR="00C255FC" w:rsidRPr="00374320">
        <w:rPr>
          <w:rFonts w:cs="Arial"/>
        </w:rPr>
        <w:t xml:space="preserve"> </w:t>
      </w:r>
      <w:r w:rsidR="009C2347" w:rsidRPr="009C2347">
        <w:rPr>
          <w:rFonts w:cs="Arial"/>
        </w:rPr>
        <w:t xml:space="preserve">To accept the Flexible Factory IoT report titled “Flexible Factory IoT: Use Cases and Communication Requirements for Wired and Wireless Bridged Networks” in </w:t>
      </w:r>
      <w:r w:rsidR="00340F88">
        <w:rPr>
          <w:rFonts w:cs="Arial"/>
        </w:rPr>
        <w:t>IEEE 802.</w:t>
      </w:r>
      <w:r w:rsidR="009C2347" w:rsidRPr="009C2347">
        <w:rPr>
          <w:rFonts w:cs="Arial"/>
        </w:rPr>
        <w:t>1.19-0026-03-I</w:t>
      </w:r>
      <w:r w:rsidR="00340F88">
        <w:rPr>
          <w:rFonts w:cs="Arial"/>
        </w:rPr>
        <w:t>C</w:t>
      </w:r>
      <w:r w:rsidR="009C2347" w:rsidRPr="009C2347">
        <w:rPr>
          <w:rFonts w:cs="Arial"/>
        </w:rPr>
        <w:t xml:space="preserve">ne as the final draft </w:t>
      </w:r>
      <w:proofErr w:type="spellStart"/>
      <w:r w:rsidR="009C2347" w:rsidRPr="009C2347">
        <w:rPr>
          <w:rFonts w:cs="Arial"/>
        </w:rPr>
        <w:t>FFIoT</w:t>
      </w:r>
      <w:proofErr w:type="spellEnd"/>
      <w:r w:rsidR="009C2347" w:rsidRPr="009C2347">
        <w:rPr>
          <w:rFonts w:cs="Arial"/>
        </w:rPr>
        <w:t xml:space="preserve"> report and submit it to IEEE</w:t>
      </w:r>
      <w:r w:rsidR="00340F88">
        <w:rPr>
          <w:rFonts w:cs="Arial"/>
        </w:rPr>
        <w:t>-</w:t>
      </w:r>
      <w:r w:rsidR="009C2347" w:rsidRPr="009C2347">
        <w:rPr>
          <w:rFonts w:cs="Arial"/>
        </w:rPr>
        <w:t>SA for review and publication</w:t>
      </w:r>
      <w:r w:rsidR="0063654B">
        <w:rPr>
          <w:rFonts w:cs="Arial"/>
        </w:rPr>
        <w:t>.</w:t>
      </w:r>
    </w:p>
    <w:p w14:paraId="688E1C74" w14:textId="77777777" w:rsidR="00340F88" w:rsidRDefault="00340F88" w:rsidP="00340F88">
      <w:pPr>
        <w:pStyle w:val="BodyText"/>
        <w:rPr>
          <w:rFonts w:cs="Arial"/>
        </w:rPr>
      </w:pPr>
    </w:p>
    <w:p w14:paraId="3E2E5248" w14:textId="635A5D56" w:rsidR="0063654B" w:rsidRDefault="0063654B" w:rsidP="0030385A">
      <w:pPr>
        <w:pStyle w:val="BodyText"/>
        <w:rPr>
          <w:rFonts w:cs="Arial"/>
        </w:rPr>
      </w:pPr>
      <w:r>
        <w:rPr>
          <w:rFonts w:cs="Arial"/>
          <w:b/>
        </w:rPr>
        <w:t>Made:</w:t>
      </w:r>
      <w:r>
        <w:rPr>
          <w:rFonts w:cs="Arial"/>
        </w:rPr>
        <w:t xml:space="preserve"> </w:t>
      </w:r>
      <w:r w:rsidR="00E96FEB">
        <w:rPr>
          <w:rFonts w:cs="Arial"/>
        </w:rPr>
        <w:t xml:space="preserve">N. </w:t>
      </w:r>
      <w:proofErr w:type="spellStart"/>
      <w:r>
        <w:rPr>
          <w:rFonts w:cs="Arial"/>
        </w:rPr>
        <w:t>Zein</w:t>
      </w:r>
      <w:proofErr w:type="spellEnd"/>
    </w:p>
    <w:p w14:paraId="00177BED" w14:textId="7EC6F994" w:rsidR="0063654B" w:rsidRDefault="0063654B" w:rsidP="0030385A">
      <w:pPr>
        <w:pStyle w:val="BodyText"/>
        <w:rPr>
          <w:rFonts w:cs="Arial"/>
        </w:rPr>
      </w:pPr>
      <w:r>
        <w:rPr>
          <w:rFonts w:cs="Arial"/>
          <w:b/>
        </w:rPr>
        <w:t>Second:</w:t>
      </w:r>
      <w:r>
        <w:rPr>
          <w:rFonts w:cs="Arial"/>
        </w:rPr>
        <w:t xml:space="preserve"> </w:t>
      </w:r>
      <w:r w:rsidR="00E96FEB">
        <w:rPr>
          <w:rFonts w:cs="Arial"/>
        </w:rPr>
        <w:t xml:space="preserve">H. </w:t>
      </w:r>
      <w:r w:rsidR="002C2197">
        <w:rPr>
          <w:rFonts w:cs="Arial"/>
        </w:rPr>
        <w:t>Koto</w:t>
      </w:r>
    </w:p>
    <w:p w14:paraId="6EC8CCB4" w14:textId="025F2B50" w:rsidR="0063654B" w:rsidRDefault="0063654B" w:rsidP="00A6563E">
      <w:pPr>
        <w:pStyle w:val="BodyText"/>
        <w:rPr>
          <w:rFonts w:cs="Arial"/>
        </w:rPr>
      </w:pPr>
      <w:r>
        <w:rPr>
          <w:rFonts w:cs="Arial"/>
        </w:rPr>
        <w:t>Approved without objection</w:t>
      </w:r>
      <w:r w:rsidR="003F1A8F">
        <w:rPr>
          <w:rFonts w:cs="Arial"/>
        </w:rPr>
        <w:t>, 09:35</w:t>
      </w:r>
      <w:r>
        <w:rPr>
          <w:rFonts w:cs="Arial"/>
        </w:rPr>
        <w:t>.</w:t>
      </w:r>
    </w:p>
    <w:p w14:paraId="525DE412" w14:textId="77777777" w:rsidR="00A62632" w:rsidRDefault="00A62632" w:rsidP="0063654B">
      <w:pPr>
        <w:pStyle w:val="BodyText"/>
        <w:ind w:left="0"/>
        <w:rPr>
          <w:rFonts w:cs="Arial"/>
          <w:b/>
          <w:bCs/>
        </w:rPr>
      </w:pPr>
    </w:p>
    <w:p w14:paraId="41F91934" w14:textId="29485A6E" w:rsidR="004B24A7" w:rsidRDefault="004B24A7" w:rsidP="004B24A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Action Item</w:t>
      </w:r>
      <w:r>
        <w:rPr>
          <w:rFonts w:cs="Arial"/>
          <w:color w:val="000000"/>
          <w:shd w:val="clear" w:color="auto" w:fill="FFFFFF"/>
        </w:rPr>
        <w:t xml:space="preserve">: Marks to </w:t>
      </w:r>
      <w:r w:rsidR="003F1A8F">
        <w:rPr>
          <w:rFonts w:cs="Arial"/>
          <w:color w:val="000000"/>
          <w:shd w:val="clear" w:color="auto" w:fill="FFFFFF"/>
        </w:rPr>
        <w:t>contact</w:t>
      </w:r>
      <w:r w:rsidR="0063654B" w:rsidRPr="0063654B">
        <w:rPr>
          <w:rFonts w:cs="Arial"/>
          <w:color w:val="000000"/>
          <w:shd w:val="clear" w:color="auto" w:fill="FFFFFF"/>
        </w:rPr>
        <w:t xml:space="preserve"> IEEE-SA staff </w:t>
      </w:r>
      <w:r w:rsidR="0063654B">
        <w:rPr>
          <w:rFonts w:cs="Arial"/>
          <w:color w:val="000000"/>
          <w:shd w:val="clear" w:color="auto" w:fill="FFFFFF"/>
        </w:rPr>
        <w:t xml:space="preserve">for </w:t>
      </w:r>
      <w:r w:rsidR="0063654B" w:rsidRPr="0063654B">
        <w:rPr>
          <w:rFonts w:cs="Arial"/>
          <w:color w:val="000000"/>
          <w:shd w:val="clear" w:color="auto" w:fill="FFFFFF"/>
        </w:rPr>
        <w:t xml:space="preserve">editorial review </w:t>
      </w:r>
      <w:r w:rsidR="0063654B">
        <w:rPr>
          <w:rFonts w:cs="Arial"/>
          <w:color w:val="000000"/>
          <w:shd w:val="clear" w:color="auto" w:fill="FFFFFF"/>
        </w:rPr>
        <w:t>toward</w:t>
      </w:r>
      <w:r w:rsidR="0063654B" w:rsidRPr="0063654B">
        <w:rPr>
          <w:rFonts w:cs="Arial"/>
          <w:color w:val="000000"/>
          <w:shd w:val="clear" w:color="auto" w:fill="FFFFFF"/>
        </w:rPr>
        <w:t xml:space="preserve"> publication</w:t>
      </w:r>
      <w:r>
        <w:rPr>
          <w:rFonts w:cs="Arial"/>
          <w:color w:val="000000"/>
          <w:shd w:val="clear" w:color="auto" w:fill="FFFFFF"/>
        </w:rPr>
        <w:t>.</w:t>
      </w:r>
    </w:p>
    <w:p w14:paraId="2F420D2A" w14:textId="77777777" w:rsidR="004B24A7" w:rsidRDefault="004B24A7" w:rsidP="0063654B">
      <w:pPr>
        <w:pStyle w:val="BodyText"/>
        <w:ind w:left="0"/>
        <w:rPr>
          <w:rFonts w:cs="Arial"/>
        </w:rPr>
      </w:pPr>
    </w:p>
    <w:bookmarkEnd w:id="7"/>
    <w:bookmarkEnd w:id="8"/>
    <w:p w14:paraId="13CCD6C4" w14:textId="5562630E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2712FEB7" w14:textId="0CF5BBF3" w:rsidR="00D13B10" w:rsidRDefault="00D13B10" w:rsidP="00D13B10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teleconference of 4 September (09:00 ET), set to focus on </w:t>
      </w:r>
      <w:proofErr w:type="spellStart"/>
      <w:r>
        <w:rPr>
          <w:rFonts w:ascii="Arial" w:eastAsia="Calibri" w:hAnsi="Arial" w:cs="Arial"/>
          <w:lang w:eastAsia="x-none"/>
        </w:rPr>
        <w:t>FFIoT</w:t>
      </w:r>
      <w:proofErr w:type="spellEnd"/>
      <w:r>
        <w:rPr>
          <w:rFonts w:ascii="Arial" w:eastAsia="Calibri" w:hAnsi="Arial" w:cs="Arial"/>
          <w:lang w:eastAsia="x-none"/>
        </w:rPr>
        <w:t xml:space="preserve">, </w:t>
      </w:r>
      <w:r w:rsidR="0063654B">
        <w:rPr>
          <w:rFonts w:ascii="Arial" w:eastAsia="Calibri" w:hAnsi="Arial" w:cs="Arial"/>
          <w:lang w:eastAsia="x-none"/>
        </w:rPr>
        <w:t xml:space="preserve">is not necessary and </w:t>
      </w:r>
      <w:r w:rsidR="00644FFE">
        <w:rPr>
          <w:rFonts w:ascii="Arial" w:eastAsia="Calibri" w:hAnsi="Arial" w:cs="Arial"/>
          <w:lang w:eastAsia="x-none"/>
        </w:rPr>
        <w:t>was</w:t>
      </w:r>
      <w:r>
        <w:rPr>
          <w:rFonts w:ascii="Arial" w:eastAsia="Calibri" w:hAnsi="Arial" w:cs="Arial"/>
          <w:lang w:eastAsia="x-none"/>
        </w:rPr>
        <w:t xml:space="preserve"> cancelled</w:t>
      </w:r>
      <w:r w:rsidR="00644FFE">
        <w:rPr>
          <w:rFonts w:ascii="Arial" w:eastAsia="Calibri" w:hAnsi="Arial" w:cs="Arial"/>
          <w:lang w:eastAsia="x-none"/>
        </w:rPr>
        <w:t>, without objection</w:t>
      </w:r>
      <w:r>
        <w:rPr>
          <w:rFonts w:ascii="Arial" w:eastAsia="Calibri" w:hAnsi="Arial" w:cs="Arial"/>
          <w:lang w:eastAsia="x-none"/>
        </w:rPr>
        <w:t>.</w:t>
      </w:r>
    </w:p>
    <w:p w14:paraId="73CC99DB" w14:textId="77777777" w:rsidR="00D13B10" w:rsidRDefault="00D13B10" w:rsidP="00877CE1">
      <w:pPr>
        <w:ind w:left="360"/>
        <w:rPr>
          <w:rFonts w:ascii="Arial" w:eastAsia="Calibri" w:hAnsi="Arial" w:cs="Arial"/>
          <w:lang w:eastAsia="x-none"/>
        </w:rPr>
      </w:pPr>
    </w:p>
    <w:p w14:paraId="110ED7B5" w14:textId="302E1EA5" w:rsidR="0063654B" w:rsidRPr="00391120" w:rsidRDefault="0063654B" w:rsidP="00391120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Action Item</w:t>
      </w:r>
      <w:r>
        <w:rPr>
          <w:rFonts w:cs="Arial"/>
          <w:color w:val="000000"/>
          <w:shd w:val="clear" w:color="auto" w:fill="FFFFFF"/>
        </w:rPr>
        <w:t xml:space="preserve">: Marks to </w:t>
      </w:r>
      <w:r>
        <w:rPr>
          <w:rFonts w:cs="Arial"/>
          <w:color w:val="000000"/>
          <w:shd w:val="clear" w:color="auto" w:fill="FFFFFF"/>
        </w:rPr>
        <w:t xml:space="preserve">cancel </w:t>
      </w:r>
      <w:r>
        <w:rPr>
          <w:rFonts w:eastAsia="Calibri" w:cs="Arial"/>
          <w:lang w:eastAsia="x-none"/>
        </w:rPr>
        <w:t>teleconference of 4 September</w:t>
      </w:r>
      <w:r>
        <w:rPr>
          <w:rFonts w:eastAsia="Calibri" w:cs="Arial"/>
          <w:lang w:eastAsia="x-none"/>
        </w:rPr>
        <w:t xml:space="preserve"> on web site and by email notice</w:t>
      </w:r>
      <w:r>
        <w:rPr>
          <w:rFonts w:cs="Arial"/>
          <w:color w:val="000000"/>
          <w:shd w:val="clear" w:color="auto" w:fill="FFFFFF"/>
        </w:rPr>
        <w:t>.</w:t>
      </w:r>
    </w:p>
    <w:p w14:paraId="25C80D85" w14:textId="77777777" w:rsidR="0063654B" w:rsidRDefault="0063654B" w:rsidP="00877CE1">
      <w:pPr>
        <w:ind w:left="360"/>
        <w:rPr>
          <w:rFonts w:ascii="Arial" w:eastAsia="Calibri" w:hAnsi="Arial" w:cs="Arial"/>
          <w:lang w:eastAsia="x-none"/>
        </w:rPr>
      </w:pPr>
    </w:p>
    <w:p w14:paraId="3FB7567E" w14:textId="0175F86D" w:rsidR="0000788E" w:rsidRDefault="00822492" w:rsidP="00877CE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0724FB">
        <w:rPr>
          <w:rFonts w:ascii="Arial" w:eastAsia="Calibri" w:hAnsi="Arial" w:cs="Arial"/>
          <w:lang w:eastAsia="x-none"/>
        </w:rPr>
        <w:t xml:space="preserve">again in </w:t>
      </w:r>
      <w:r w:rsidR="00877CE1">
        <w:rPr>
          <w:rFonts w:ascii="Arial" w:eastAsia="Calibri" w:hAnsi="Arial" w:cs="Arial"/>
          <w:lang w:eastAsia="x-none"/>
        </w:rPr>
        <w:t>Edinburgh</w:t>
      </w:r>
      <w:r w:rsidR="000724FB">
        <w:rPr>
          <w:rFonts w:ascii="Arial" w:eastAsia="Calibri" w:hAnsi="Arial" w:cs="Arial"/>
          <w:lang w:eastAsia="x-none"/>
        </w:rPr>
        <w:t xml:space="preserve"> at the IEEE 802</w:t>
      </w:r>
      <w:r w:rsidR="00877CE1">
        <w:rPr>
          <w:rFonts w:ascii="Arial" w:eastAsia="Calibri" w:hAnsi="Arial" w:cs="Arial"/>
          <w:lang w:eastAsia="x-none"/>
        </w:rPr>
        <w:t>.1 Interim, meeting</w:t>
      </w:r>
      <w:r w:rsidR="000724FB">
        <w:rPr>
          <w:rFonts w:ascii="Arial" w:eastAsia="Calibri" w:hAnsi="Arial" w:cs="Arial"/>
          <w:lang w:eastAsia="x-none"/>
        </w:rPr>
        <w:t xml:space="preserve"> </w:t>
      </w:r>
      <w:r w:rsidR="000724FB" w:rsidRPr="000724FB">
        <w:rPr>
          <w:rFonts w:ascii="Arial" w:hAnsi="Arial" w:cs="Arial"/>
          <w:color w:val="333333"/>
          <w:sz w:val="23"/>
          <w:szCs w:val="23"/>
          <w:shd w:val="clear" w:color="auto" w:fill="FFFFFF"/>
        </w:rPr>
        <w:t>2019-0</w:t>
      </w:r>
      <w:r w:rsidR="00877CE1">
        <w:rPr>
          <w:rFonts w:ascii="Arial" w:hAnsi="Arial" w:cs="Arial"/>
          <w:color w:val="333333"/>
          <w:sz w:val="23"/>
          <w:szCs w:val="23"/>
          <w:shd w:val="clear" w:color="auto" w:fill="FFFFFF"/>
        </w:rPr>
        <w:t>9</w:t>
      </w:r>
      <w:r w:rsidR="000724FB" w:rsidRPr="000724FB">
        <w:rPr>
          <w:rFonts w:ascii="Arial" w:hAnsi="Arial" w:cs="Arial"/>
          <w:color w:val="333333"/>
          <w:sz w:val="23"/>
          <w:szCs w:val="23"/>
          <w:shd w:val="clear" w:color="auto" w:fill="FFFFFF"/>
        </w:rPr>
        <w:t>-1</w:t>
      </w:r>
      <w:r w:rsidR="00877CE1">
        <w:rPr>
          <w:rFonts w:ascii="Arial" w:hAnsi="Arial" w:cs="Arial"/>
          <w:color w:val="333333"/>
          <w:sz w:val="23"/>
          <w:szCs w:val="23"/>
          <w:shd w:val="clear" w:color="auto" w:fill="FFFFFF"/>
        </w:rPr>
        <w:t>6 and 2019-09-</w:t>
      </w:r>
      <w:r w:rsidR="000724FB">
        <w:rPr>
          <w:rFonts w:ascii="Arial" w:hAnsi="Arial" w:cs="Arial"/>
          <w:color w:val="333333"/>
          <w:sz w:val="23"/>
          <w:szCs w:val="23"/>
          <w:shd w:val="clear" w:color="auto" w:fill="FFFFFF"/>
        </w:rPr>
        <w:t>19</w:t>
      </w:r>
      <w:r w:rsidR="00CA6D32">
        <w:rPr>
          <w:rFonts w:ascii="Arial" w:eastAsia="Calibri" w:hAnsi="Arial" w:cs="Arial"/>
          <w:lang w:eastAsia="x-none"/>
        </w:rPr>
        <w:t>.</w:t>
      </w:r>
    </w:p>
    <w:p w14:paraId="28BA65E8" w14:textId="77777777" w:rsidR="00954F78" w:rsidRPr="00165407" w:rsidRDefault="00954F78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9" w:name="OLE_LINK15"/>
      <w:bookmarkStart w:id="10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9"/>
    <w:bookmarkEnd w:id="10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2BB4CCAD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5E0B44">
        <w:rPr>
          <w:rFonts w:ascii="Arial" w:hAnsi="Arial" w:cs="Arial"/>
          <w:sz w:val="22"/>
          <w:szCs w:val="22"/>
          <w:lang w:val="en-US"/>
        </w:rPr>
        <w:t>09</w:t>
      </w:r>
      <w:r w:rsidRPr="00C24A73">
        <w:rPr>
          <w:rFonts w:ascii="Arial" w:hAnsi="Arial" w:cs="Arial"/>
          <w:sz w:val="22"/>
          <w:szCs w:val="22"/>
          <w:lang w:val="en-US"/>
        </w:rPr>
        <w:t>:</w:t>
      </w:r>
      <w:r w:rsidR="005E0B44">
        <w:rPr>
          <w:rFonts w:ascii="Arial" w:hAnsi="Arial" w:cs="Arial"/>
          <w:sz w:val="22"/>
          <w:szCs w:val="22"/>
          <w:lang w:val="en-US"/>
        </w:rPr>
        <w:t>4</w:t>
      </w:r>
      <w:r w:rsidR="00975204">
        <w:rPr>
          <w:rFonts w:ascii="Arial" w:hAnsi="Arial" w:cs="Arial"/>
          <w:sz w:val="22"/>
          <w:szCs w:val="22"/>
          <w:lang w:val="en-US"/>
        </w:rPr>
        <w:t>7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tbl>
      <w:tblPr>
        <w:tblpPr w:leftFromText="180" w:rightFromText="180" w:vertAnchor="text" w:horzAnchor="page" w:tblpXSpec="center" w:tblpY="83"/>
        <w:tblW w:w="5000" w:type="pct"/>
        <w:jc w:val="center"/>
        <w:tblLook w:val="04A0" w:firstRow="1" w:lastRow="0" w:firstColumn="1" w:lastColumn="0" w:noHBand="0" w:noVBand="1"/>
      </w:tblPr>
      <w:tblGrid>
        <w:gridCol w:w="1302"/>
        <w:gridCol w:w="1322"/>
        <w:gridCol w:w="1785"/>
        <w:gridCol w:w="2965"/>
        <w:gridCol w:w="718"/>
        <w:gridCol w:w="722"/>
        <w:gridCol w:w="536"/>
      </w:tblGrid>
      <w:tr w:rsidR="00361432" w:rsidRPr="00361432" w14:paraId="7F5777DD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1261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11" w:name="_GoBack"/>
            <w:bookmarkEnd w:id="11"/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F506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Subtopic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9C3A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Subtopic Detail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4DFE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Doc/Link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B27B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Type*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1525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EB9B" w14:textId="77777777" w:rsidR="00361432" w:rsidRPr="00361432" w:rsidRDefault="00361432" w:rsidP="0036143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</w:tr>
      <w:tr w:rsidR="00361432" w:rsidRPr="00361432" w14:paraId="69598CBD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625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12E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Date/time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C7F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04DB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Pr="00361432">
                <w:rPr>
                  <w:rFonts w:ascii="Calibri" w:hAnsi="Calibri"/>
                  <w:color w:val="0563C1"/>
                  <w:u w:val="single"/>
                </w:rPr>
                <w:t>2019-08-28, 09:00-11:00 ET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3E7E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480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2A9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265421C3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1D1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649B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join.me connection link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794F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Note: Meeting open to anyone interested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8DDC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Pr="00361432">
                <w:rPr>
                  <w:rFonts w:ascii="Calibri" w:hAnsi="Calibri"/>
                  <w:color w:val="0563C1"/>
                  <w:u w:val="single"/>
                </w:rPr>
                <w:t>https://join.me/Nendica802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19A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B2C8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4738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0A04808C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F755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21EB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E40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A819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B2D3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080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FE1D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361432" w:rsidRPr="00361432" w14:paraId="595F1081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E73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0655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Identify secretary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BB9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E84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2AE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9A7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4E0D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61432" w:rsidRPr="00361432" w14:paraId="6CA4ABB5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F2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504A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E78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65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B7DD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831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A8C0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61432" w:rsidRPr="00361432" w14:paraId="30F9ADEF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66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5D7E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Guidelines for IEEE-SA Meetings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949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9129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Pr="00361432">
                <w:rPr>
                  <w:rFonts w:ascii="Calibri" w:hAnsi="Calibri"/>
                  <w:color w:val="0563C1"/>
                  <w:u w:val="single"/>
                </w:rPr>
                <w:t>Guidelines for IEEE-SA Meetings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FDC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4CD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67C3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1432" w:rsidRPr="00361432" w14:paraId="2609E765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7AA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1F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IEEE 802 Participation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CC9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55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6" w:history="1">
              <w:r w:rsidRPr="00361432">
                <w:rPr>
                  <w:rFonts w:ascii="Calibri" w:hAnsi="Calibri"/>
                  <w:color w:val="0563C1"/>
                  <w:u w:val="single"/>
                </w:rPr>
                <w:t>IEEE 802 Participation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11FE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F50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A00C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61432" w:rsidRPr="00361432" w14:paraId="6D0774DB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CB0E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CF39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IEEE ICCOM requirements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03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F435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Pr="00361432">
                <w:rPr>
                  <w:rFonts w:ascii="Calibri" w:hAnsi="Calibri"/>
                  <w:color w:val="0563C1"/>
                  <w:u w:val="single"/>
                </w:rPr>
                <w:t>IEEE ICCOM requirements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5C83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D7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9D6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61432" w:rsidRPr="00361432" w14:paraId="6421CB74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5A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0750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B7D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8" w:tgtFrame="_blank" w:history="1">
              <w:r w:rsidRPr="00361432">
                <w:rPr>
                  <w:rFonts w:ascii="Calibri" w:hAnsi="Calibri"/>
                  <w:color w:val="0563C1"/>
                  <w:u w:val="single"/>
                </w:rPr>
                <w:t>Log Attendance here</w:t>
              </w:r>
            </w:hyperlink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4F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474E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519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73A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361432" w:rsidRPr="00361432" w14:paraId="45275B46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03BE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91B9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any modifications to the Agenda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503B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approval of the agenda as displayed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C22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EA8C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18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7466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61432" w:rsidRPr="00361432" w14:paraId="1DF07F62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6DC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A9CF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 w:rsidRPr="00361432">
                <w:rPr>
                  <w:rFonts w:ascii="Calibri" w:hAnsi="Calibri"/>
                  <w:color w:val="0563C1"/>
                  <w:u w:val="single"/>
                </w:rPr>
                <w:t>Nendica Web Site</w:t>
              </w:r>
            </w:hyperlink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271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773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B0EF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18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2470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61432" w:rsidRPr="00361432" w14:paraId="6ED9E9C7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9E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26BA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20" w:history="1">
              <w:r w:rsidRPr="00361432">
                <w:rPr>
                  <w:rFonts w:ascii="Calibri" w:hAnsi="Calibri"/>
                  <w:color w:val="0563C1"/>
                  <w:u w:val="single"/>
                </w:rPr>
                <w:t>Nendica Mentor Server</w:t>
              </w:r>
            </w:hyperlink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962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DF5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DFC8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A099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D61C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361432" w:rsidRPr="00361432" w14:paraId="1F843F9E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700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A1D2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Membership: none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56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DEB2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25AF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8E4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172F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61432" w:rsidRPr="00361432" w14:paraId="030ACF67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4633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D60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A5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4542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ED03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657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EDE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1DE59B86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4809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52C9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331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review draft minutes of Nendica meeting of 2019-07-15/18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E779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21" w:history="1">
              <w:r w:rsidRPr="00361432">
                <w:rPr>
                  <w:rFonts w:ascii="Calibri" w:hAnsi="Calibri"/>
                  <w:color w:val="0563C1"/>
                  <w:u w:val="single"/>
                </w:rPr>
                <w:t>IEEE 802.1-19-0058-01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03A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9FFE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9F06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1432" w:rsidRPr="00361432" w14:paraId="2EF5C1D4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1E3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Work Items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5F0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50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628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42E9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C022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A9D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24C3C5D5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B87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380C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Flexible Factory IoT (FFIOT)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DB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E5C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EDE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FF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Zein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9A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44AAB13A" w14:textId="77777777" w:rsidTr="00361432">
        <w:trPr>
          <w:trHeight w:val="34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C42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253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9363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results of Call for Comments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FFBA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22" w:history="1">
              <w:r w:rsidRPr="00361432">
                <w:rPr>
                  <w:rFonts w:ascii="Calibri" w:hAnsi="Calibri"/>
                  <w:color w:val="0563C1"/>
                  <w:u w:val="single"/>
                </w:rPr>
                <w:t>IEEE 802.1-19-0067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5658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244C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1F2C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361432" w:rsidRPr="00361432" w14:paraId="5B75429C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DA88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72CB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91FD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Comment Resolution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23F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C4D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199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7325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</w:tr>
      <w:tr w:rsidR="00361432" w:rsidRPr="00361432" w14:paraId="56858C32" w14:textId="77777777" w:rsidTr="00361432">
        <w:trPr>
          <w:trHeight w:val="60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314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BCD2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B56E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 xml:space="preserve">Motion to approve </w:t>
            </w:r>
            <w:proofErr w:type="spellStart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FFIoT</w:t>
            </w:r>
            <w:proofErr w:type="spellEnd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 xml:space="preserve"> draft 802.1-19-0026-03 as a Nendica Report, </w:t>
            </w: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subject to editorial revision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198" w14:textId="77777777" w:rsidR="00361432" w:rsidRPr="00361432" w:rsidRDefault="00361432" w:rsidP="00361432">
            <w:pPr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 w:rsidRPr="00361432">
                <w:rPr>
                  <w:rFonts w:ascii="Calibri" w:hAnsi="Calibri"/>
                  <w:color w:val="0563C1"/>
                  <w:u w:val="single"/>
                </w:rPr>
                <w:t>IEEE 802.1-19-0026-03</w:t>
              </w:r>
            </w:hyperlink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758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5D1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F2CE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361432" w:rsidRPr="00361432" w14:paraId="0D9FBFE1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3F51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Future Meetings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88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942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teleconference-</w:t>
            </w:r>
            <w:proofErr w:type="spellStart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FFIoT</w:t>
            </w:r>
            <w:proofErr w:type="spellEnd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 xml:space="preserve"> (decide whether to cancel)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563D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2019-09-04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333C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I,A</w:t>
            </w:r>
            <w:proofErr w:type="gram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4CC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3AB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1432" w:rsidRPr="00361432" w14:paraId="14A6153C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DC8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ECF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122D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Edinburgh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1167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Week of 2019-09-16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A14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2D0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391E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361432" w:rsidRPr="00361432" w14:paraId="375BF459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5066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New Business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3C5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7C9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1E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BB3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DF0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971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67645D53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D8B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5C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DAC1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Any other business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DCD5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8C21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I,D</w:t>
            </w:r>
            <w:proofErr w:type="gram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A308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9F6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361432" w:rsidRPr="00361432" w14:paraId="2A093337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5D8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Adjournment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708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B42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F244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A17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0A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A8CA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</w:tr>
      <w:tr w:rsidR="00361432" w:rsidRPr="00361432" w14:paraId="5E918651" w14:textId="77777777" w:rsidTr="00361432">
        <w:trPr>
          <w:trHeight w:val="320"/>
          <w:jc w:val="center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89B1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146E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A498" w14:textId="77777777" w:rsidR="00361432" w:rsidRPr="00361432" w:rsidRDefault="00361432" w:rsidP="003614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*I=Information D=Discussion A=Action V=Vote/Decision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0C8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3816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81CD" w14:textId="77777777" w:rsidR="00361432" w:rsidRPr="00361432" w:rsidRDefault="00361432" w:rsidP="00361432">
            <w:pPr>
              <w:rPr>
                <w:rFonts w:ascii="Calibri" w:hAnsi="Calibri"/>
                <w:color w:val="000000"/>
              </w:rPr>
            </w:pPr>
            <w:r w:rsidRPr="003614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7F32" w14:textId="77777777" w:rsidR="00361432" w:rsidRPr="00361432" w:rsidRDefault="00361432" w:rsidP="0036143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1432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</w:tr>
    </w:tbl>
    <w:p w14:paraId="46421C6A" w14:textId="5ECC31AA" w:rsidR="00BA5B87" w:rsidRDefault="00BA5B87" w:rsidP="0030385A"/>
    <w:p w14:paraId="5A9A25B1" w14:textId="77777777" w:rsidR="00361432" w:rsidRDefault="00361432" w:rsidP="0030385A"/>
    <w:sectPr w:rsidR="00361432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C7DF" w14:textId="77777777" w:rsidR="00FF7DBE" w:rsidRDefault="00FF7DBE" w:rsidP="00E143EE">
      <w:r>
        <w:separator/>
      </w:r>
    </w:p>
  </w:endnote>
  <w:endnote w:type="continuationSeparator" w:id="0">
    <w:p w14:paraId="616ADAA8" w14:textId="77777777" w:rsidR="00FF7DBE" w:rsidRDefault="00FF7DBE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25E5" w14:textId="77777777" w:rsidR="00FF7DBE" w:rsidRDefault="00FF7DBE" w:rsidP="00E143EE">
      <w:r>
        <w:separator/>
      </w:r>
    </w:p>
  </w:footnote>
  <w:footnote w:type="continuationSeparator" w:id="0">
    <w:p w14:paraId="20B63CDD" w14:textId="77777777" w:rsidR="00FF7DBE" w:rsidRDefault="00FF7DBE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605F0639" w:rsidR="0024693B" w:rsidRDefault="00CC3B47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August</w:t>
    </w:r>
    <w:r w:rsidR="0024693B" w:rsidRPr="00225FFA">
      <w:rPr>
        <w:b/>
        <w:sz w:val="28"/>
      </w:rPr>
      <w:t xml:space="preserve"> 20</w:t>
    </w:r>
    <w:r w:rsidR="0024693B" w:rsidRPr="00225FFA">
      <w:rPr>
        <w:rFonts w:eastAsia="SimSun" w:hint="eastAsia"/>
        <w:b/>
        <w:sz w:val="28"/>
        <w:lang w:eastAsia="zh-CN"/>
      </w:rPr>
      <w:t>19</w:t>
    </w:r>
    <w:r w:rsidR="0024693B">
      <w:rPr>
        <w:b/>
        <w:sz w:val="28"/>
      </w:rPr>
      <w:tab/>
    </w:r>
    <w:r w:rsidR="0024693B">
      <w:rPr>
        <w:b/>
        <w:sz w:val="28"/>
      </w:rPr>
      <w:tab/>
    </w:r>
    <w:r w:rsidR="0024693B" w:rsidRPr="00225FFA">
      <w:rPr>
        <w:b/>
        <w:sz w:val="28"/>
      </w:rPr>
      <w:t>1-1</w:t>
    </w:r>
    <w:r w:rsidR="0024693B" w:rsidRPr="00225FFA">
      <w:rPr>
        <w:rFonts w:eastAsia="SimSun" w:hint="eastAsia"/>
        <w:b/>
        <w:sz w:val="28"/>
        <w:lang w:eastAsia="zh-CN"/>
      </w:rPr>
      <w:t>9</w:t>
    </w:r>
    <w:r w:rsidR="0024693B" w:rsidRPr="00225FFA">
      <w:rPr>
        <w:b/>
        <w:sz w:val="28"/>
      </w:rPr>
      <w:t>-00</w:t>
    </w:r>
    <w:r w:rsidR="00AC5208">
      <w:rPr>
        <w:rFonts w:eastAsia="SimSun"/>
        <w:b/>
        <w:sz w:val="28"/>
        <w:lang w:eastAsia="zh-CN"/>
      </w:rPr>
      <w:t>6</w:t>
    </w:r>
    <w:r w:rsidR="0000093B">
      <w:rPr>
        <w:rFonts w:eastAsia="SimSun"/>
        <w:b/>
        <w:sz w:val="28"/>
        <w:lang w:eastAsia="zh-CN"/>
      </w:rPr>
      <w:t>8</w:t>
    </w:r>
    <w:r w:rsidR="0024693B" w:rsidRPr="00225FFA">
      <w:rPr>
        <w:b/>
        <w:sz w:val="28"/>
      </w:rPr>
      <w:t>-0</w:t>
    </w:r>
    <w:r w:rsidR="0024693B">
      <w:rPr>
        <w:b/>
        <w:sz w:val="28"/>
      </w:rPr>
      <w:t>0</w:t>
    </w:r>
    <w:r w:rsidR="0024693B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FF7DBE">
          <w:rPr>
            <w:noProof/>
          </w:rPr>
          <w:pict w14:anchorId="47963A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24693B" w:rsidRDefault="00FF7DBE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24693B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24693B" w:rsidRDefault="0024693B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Yz0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d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XC2M9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24693B" w:rsidRDefault="0024693B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50E1"/>
    <w:rsid w:val="0000788E"/>
    <w:rsid w:val="00021586"/>
    <w:rsid w:val="0003412A"/>
    <w:rsid w:val="0006073D"/>
    <w:rsid w:val="000724FB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65407"/>
    <w:rsid w:val="00170821"/>
    <w:rsid w:val="001855D5"/>
    <w:rsid w:val="001B40DD"/>
    <w:rsid w:val="001B6021"/>
    <w:rsid w:val="001D0583"/>
    <w:rsid w:val="001D369F"/>
    <w:rsid w:val="001F0EDC"/>
    <w:rsid w:val="001F667A"/>
    <w:rsid w:val="001F667F"/>
    <w:rsid w:val="001F777B"/>
    <w:rsid w:val="0020261E"/>
    <w:rsid w:val="0020265E"/>
    <w:rsid w:val="00225FFA"/>
    <w:rsid w:val="002317AC"/>
    <w:rsid w:val="0024693B"/>
    <w:rsid w:val="00261C75"/>
    <w:rsid w:val="00273F2A"/>
    <w:rsid w:val="002910CA"/>
    <w:rsid w:val="002A415B"/>
    <w:rsid w:val="002A438C"/>
    <w:rsid w:val="002B5410"/>
    <w:rsid w:val="002C2197"/>
    <w:rsid w:val="002D0A42"/>
    <w:rsid w:val="0030385A"/>
    <w:rsid w:val="00304A07"/>
    <w:rsid w:val="00310A18"/>
    <w:rsid w:val="003140AB"/>
    <w:rsid w:val="00335254"/>
    <w:rsid w:val="00340850"/>
    <w:rsid w:val="00340F88"/>
    <w:rsid w:val="003469E3"/>
    <w:rsid w:val="00352860"/>
    <w:rsid w:val="00361432"/>
    <w:rsid w:val="00374320"/>
    <w:rsid w:val="00391120"/>
    <w:rsid w:val="003B59FD"/>
    <w:rsid w:val="003C6032"/>
    <w:rsid w:val="003D1B31"/>
    <w:rsid w:val="003F1A8F"/>
    <w:rsid w:val="003F6EBD"/>
    <w:rsid w:val="004264F0"/>
    <w:rsid w:val="00436771"/>
    <w:rsid w:val="004458AF"/>
    <w:rsid w:val="00465CCF"/>
    <w:rsid w:val="004857F8"/>
    <w:rsid w:val="004B24A7"/>
    <w:rsid w:val="004C1EA8"/>
    <w:rsid w:val="004C2B2C"/>
    <w:rsid w:val="004E3849"/>
    <w:rsid w:val="0051115D"/>
    <w:rsid w:val="00526A58"/>
    <w:rsid w:val="00551CA1"/>
    <w:rsid w:val="00570CE5"/>
    <w:rsid w:val="00573BB9"/>
    <w:rsid w:val="005B24D5"/>
    <w:rsid w:val="005C2C6B"/>
    <w:rsid w:val="005D512E"/>
    <w:rsid w:val="005E0237"/>
    <w:rsid w:val="005E0B44"/>
    <w:rsid w:val="005E281B"/>
    <w:rsid w:val="00617039"/>
    <w:rsid w:val="0062132D"/>
    <w:rsid w:val="00632280"/>
    <w:rsid w:val="0063654B"/>
    <w:rsid w:val="00637317"/>
    <w:rsid w:val="00644FFE"/>
    <w:rsid w:val="00646A98"/>
    <w:rsid w:val="00670A26"/>
    <w:rsid w:val="00673973"/>
    <w:rsid w:val="00673E9F"/>
    <w:rsid w:val="00674F51"/>
    <w:rsid w:val="006C7CAD"/>
    <w:rsid w:val="006D54FB"/>
    <w:rsid w:val="007114BF"/>
    <w:rsid w:val="007129EC"/>
    <w:rsid w:val="0075037C"/>
    <w:rsid w:val="00750EA5"/>
    <w:rsid w:val="00767B1C"/>
    <w:rsid w:val="00776C4D"/>
    <w:rsid w:val="00776DE9"/>
    <w:rsid w:val="007B72D0"/>
    <w:rsid w:val="007B7A40"/>
    <w:rsid w:val="007C549A"/>
    <w:rsid w:val="007C67DF"/>
    <w:rsid w:val="007F4A66"/>
    <w:rsid w:val="00806F81"/>
    <w:rsid w:val="00811AE8"/>
    <w:rsid w:val="00822492"/>
    <w:rsid w:val="008228C2"/>
    <w:rsid w:val="008277DF"/>
    <w:rsid w:val="00840ADA"/>
    <w:rsid w:val="00854C98"/>
    <w:rsid w:val="008718BA"/>
    <w:rsid w:val="00877CE1"/>
    <w:rsid w:val="00894FF0"/>
    <w:rsid w:val="008B77F0"/>
    <w:rsid w:val="008C2003"/>
    <w:rsid w:val="008D0225"/>
    <w:rsid w:val="008F2B8B"/>
    <w:rsid w:val="009131BA"/>
    <w:rsid w:val="0091463E"/>
    <w:rsid w:val="0091522E"/>
    <w:rsid w:val="00924291"/>
    <w:rsid w:val="0093509F"/>
    <w:rsid w:val="00954F78"/>
    <w:rsid w:val="0096410F"/>
    <w:rsid w:val="009665B0"/>
    <w:rsid w:val="00974778"/>
    <w:rsid w:val="00975204"/>
    <w:rsid w:val="00975739"/>
    <w:rsid w:val="00977AD8"/>
    <w:rsid w:val="00981F49"/>
    <w:rsid w:val="009958E0"/>
    <w:rsid w:val="009A1B9D"/>
    <w:rsid w:val="009C2347"/>
    <w:rsid w:val="009C64B9"/>
    <w:rsid w:val="009D4F6C"/>
    <w:rsid w:val="009F0DD5"/>
    <w:rsid w:val="009F41C4"/>
    <w:rsid w:val="009F5D80"/>
    <w:rsid w:val="00A41426"/>
    <w:rsid w:val="00A424FB"/>
    <w:rsid w:val="00A541F1"/>
    <w:rsid w:val="00A62632"/>
    <w:rsid w:val="00A6563E"/>
    <w:rsid w:val="00A73E97"/>
    <w:rsid w:val="00A843B4"/>
    <w:rsid w:val="00A95047"/>
    <w:rsid w:val="00A9577F"/>
    <w:rsid w:val="00AB2B5D"/>
    <w:rsid w:val="00AC4251"/>
    <w:rsid w:val="00AC5208"/>
    <w:rsid w:val="00AC7316"/>
    <w:rsid w:val="00AD16AD"/>
    <w:rsid w:val="00AD307C"/>
    <w:rsid w:val="00AE7930"/>
    <w:rsid w:val="00B111AD"/>
    <w:rsid w:val="00B82CA2"/>
    <w:rsid w:val="00B83030"/>
    <w:rsid w:val="00BA5B87"/>
    <w:rsid w:val="00BC0848"/>
    <w:rsid w:val="00BE18B3"/>
    <w:rsid w:val="00BF4D7A"/>
    <w:rsid w:val="00C11FB9"/>
    <w:rsid w:val="00C22DDD"/>
    <w:rsid w:val="00C24A73"/>
    <w:rsid w:val="00C255FC"/>
    <w:rsid w:val="00C27901"/>
    <w:rsid w:val="00C36734"/>
    <w:rsid w:val="00C525F3"/>
    <w:rsid w:val="00C5670D"/>
    <w:rsid w:val="00C87E98"/>
    <w:rsid w:val="00C90B88"/>
    <w:rsid w:val="00CA6D32"/>
    <w:rsid w:val="00CC3B47"/>
    <w:rsid w:val="00CD1912"/>
    <w:rsid w:val="00CF3CCE"/>
    <w:rsid w:val="00D13B10"/>
    <w:rsid w:val="00D2077D"/>
    <w:rsid w:val="00D33197"/>
    <w:rsid w:val="00D35CDE"/>
    <w:rsid w:val="00D407D1"/>
    <w:rsid w:val="00D53960"/>
    <w:rsid w:val="00D75CD0"/>
    <w:rsid w:val="00DA715C"/>
    <w:rsid w:val="00DF12F9"/>
    <w:rsid w:val="00E12413"/>
    <w:rsid w:val="00E143EE"/>
    <w:rsid w:val="00E45FE9"/>
    <w:rsid w:val="00E46A0B"/>
    <w:rsid w:val="00E57184"/>
    <w:rsid w:val="00E70D7C"/>
    <w:rsid w:val="00E71E78"/>
    <w:rsid w:val="00E73867"/>
    <w:rsid w:val="00E809B2"/>
    <w:rsid w:val="00E9328C"/>
    <w:rsid w:val="00E9436B"/>
    <w:rsid w:val="00E96FEB"/>
    <w:rsid w:val="00EA3027"/>
    <w:rsid w:val="00EA4B7F"/>
    <w:rsid w:val="00EB1231"/>
    <w:rsid w:val="00EC496F"/>
    <w:rsid w:val="00ED0348"/>
    <w:rsid w:val="00ED7689"/>
    <w:rsid w:val="00EF2816"/>
    <w:rsid w:val="00F06C31"/>
    <w:rsid w:val="00F334CF"/>
    <w:rsid w:val="00F561D3"/>
    <w:rsid w:val="00F67E4E"/>
    <w:rsid w:val="00F80A24"/>
    <w:rsid w:val="00FA6C94"/>
    <w:rsid w:val="00FA6CF4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imeanddate.com/worldclock/fixedtime.html?msg=Nendica+Teleconference&amp;iso=20190828T09&amp;p1=179&amp;ah=2" TargetMode="External"/><Relationship Id="rId18" Type="http://schemas.openxmlformats.org/officeDocument/2006/relationships/hyperlink" Target="https://forms.zohopublic.com/virtualoffice15133/form/RSVP/formperma/sR48N3urdRWNU4-HXPJcQB4T27Zdn9dO1Qs4TkDQnX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9/1-19-0058-01-ICn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9/1-19-0058-01-ICne.docx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6/ec-16-0180.pdf" TargetMode="External"/><Relationship Id="rId20" Type="http://schemas.openxmlformats.org/officeDocument/2006/relationships/hyperlink" Target="https://mentor.ieee.org/802.1/documents?is_group=IC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evelopment.standards.ieee.org/myproject/Public/mytools/mob/preparslides.pdf" TargetMode="External"/><Relationship Id="rId23" Type="http://schemas.openxmlformats.org/officeDocument/2006/relationships/hyperlink" Target="https://mentor.ieee.org/802.1/dcn/19/1-19-0026-03-ICne.pdf" TargetMode="Externa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1.ieee802.org/802-nend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join.me/Nendica802" TargetMode="External"/><Relationship Id="rId22" Type="http://schemas.openxmlformats.org/officeDocument/2006/relationships/hyperlink" Target="https://mentor.ieee.org/802.1/dcn/19/1-19-0067-00-ICn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9344-36D9-9548-8E77-05347AB1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872</Words>
  <Characters>4711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46</cp:revision>
  <dcterms:created xsi:type="dcterms:W3CDTF">2019-06-12T07:05:00Z</dcterms:created>
  <dcterms:modified xsi:type="dcterms:W3CDTF">2019-08-28T13:59:00Z</dcterms:modified>
</cp:coreProperties>
</file>