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BD31" w14:textId="77777777" w:rsidR="00C27901" w:rsidRPr="00C27901" w:rsidRDefault="00C27901" w:rsidP="003038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14798"/>
      <w:r w:rsidRPr="00C27901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2272"/>
        <w:gridCol w:w="2003"/>
        <w:gridCol w:w="2942"/>
      </w:tblGrid>
      <w:tr w:rsidR="00C27901" w:rsidRPr="00C27901" w14:paraId="53798051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3F5B04F" w14:textId="77777777" w:rsidR="00C27901" w:rsidRPr="00C27901" w:rsidRDefault="00C27901" w:rsidP="00ED0348">
            <w:pPr>
              <w:keepNext/>
              <w:keepLines/>
              <w:spacing w:before="240" w:after="24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</w:pPr>
            <w:bookmarkStart w:id="1" w:name="OLE_LINK17"/>
            <w:bookmarkStart w:id="2" w:name="OLE_LINK18"/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Minutes</w:t>
            </w:r>
            <w:r w:rsidR="00FD3B7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of the </w:t>
            </w:r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Nendica Meeting</w:t>
            </w:r>
            <w:r w:rsidR="00FD3B7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of</w:t>
            </w:r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201</w:t>
            </w:r>
            <w:r w:rsidRPr="00C27901">
              <w:rPr>
                <w:rFonts w:ascii="Times New Roman" w:eastAsia="SimSun" w:hAnsi="Times New Roman" w:cs="Times New Roman" w:hint="eastAsia"/>
                <w:b/>
                <w:sz w:val="28"/>
                <w:szCs w:val="24"/>
                <w:lang w:eastAsia="zh-CN"/>
              </w:rPr>
              <w:t>9</w:t>
            </w:r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AC7316" w:rsidRPr="00C27901">
              <w:rPr>
                <w:rFonts w:ascii="Times New Roman" w:eastAsia="SimSun" w:hAnsi="Times New Roman" w:cs="Times New Roman" w:hint="eastAsia"/>
                <w:b/>
                <w:sz w:val="28"/>
                <w:szCs w:val="24"/>
                <w:lang w:eastAsia="zh-CN"/>
              </w:rPr>
              <w:t>0</w:t>
            </w:r>
            <w:r w:rsidR="00AC7316"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  <w:t>4</w:t>
            </w:r>
            <w:r w:rsidR="007114BF"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  <w:t>-1</w:t>
            </w:r>
            <w:r w:rsidR="00AC7316"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  <w:t>8</w:t>
            </w:r>
            <w:bookmarkEnd w:id="1"/>
            <w:bookmarkEnd w:id="2"/>
          </w:p>
        </w:tc>
      </w:tr>
      <w:tr w:rsidR="00C27901" w:rsidRPr="00C27901" w14:paraId="6A899E3D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3C9769" w14:textId="77777777" w:rsidR="00C27901" w:rsidRPr="00C27901" w:rsidRDefault="00C27901" w:rsidP="00ED0348">
            <w:pPr>
              <w:tabs>
                <w:tab w:val="left" w:pos="3282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Date:  </w:t>
            </w: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201</w:t>
            </w:r>
            <w:r w:rsidRPr="00C27901">
              <w:rPr>
                <w:rFonts w:ascii="Times New Roman" w:eastAsia="SimSun" w:hAnsi="Times New Roman" w:cs="Times New Roman" w:hint="eastAsia"/>
                <w:b/>
                <w:sz w:val="24"/>
                <w:szCs w:val="24"/>
                <w:lang w:eastAsia="zh-CN"/>
              </w:rPr>
              <w:t>9</w:t>
            </w: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27901">
              <w:rPr>
                <w:rFonts w:ascii="Times New Roman" w:eastAsia="SimSun" w:hAnsi="Times New Roman" w:cs="Times New Roman" w:hint="eastAsia"/>
                <w:b/>
                <w:sz w:val="24"/>
                <w:szCs w:val="24"/>
                <w:lang w:eastAsia="zh-CN"/>
              </w:rPr>
              <w:t>0</w:t>
            </w:r>
            <w:r w:rsidR="003038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AC731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18</w:t>
            </w:r>
          </w:p>
        </w:tc>
      </w:tr>
      <w:tr w:rsidR="00C27901" w:rsidRPr="00C27901" w14:paraId="5A510490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C88772E" w14:textId="77777777" w:rsidR="00C27901" w:rsidRPr="00C27901" w:rsidRDefault="00C27901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Author(s):</w:t>
            </w:r>
          </w:p>
        </w:tc>
      </w:tr>
      <w:tr w:rsidR="00C27901" w:rsidRPr="00C27901" w14:paraId="6F24F3C9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128F4E2" w14:textId="77777777" w:rsidR="00C27901" w:rsidRPr="00C27901" w:rsidRDefault="00C27901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B476382" w14:textId="77777777" w:rsidR="00C27901" w:rsidRPr="00C27901" w:rsidRDefault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CC1512A" w14:textId="77777777" w:rsidR="00C27901" w:rsidRPr="00C27901" w:rsidRDefault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F53710D" w14:textId="77777777" w:rsidR="00C27901" w:rsidRPr="00C27901" w:rsidRDefault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C27901" w:rsidRPr="00C27901" w14:paraId="36222A09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A94DCB" w14:textId="77777777" w:rsidR="00C27901" w:rsidRPr="00C27901" w:rsidRDefault="00AC7316" w:rsidP="00ED034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Roger Marks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1A549D" w14:textId="77777777" w:rsidR="00C27901" w:rsidRPr="00C27901" w:rsidRDefault="00AC731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E2CEC37" w14:textId="77777777" w:rsidR="00C27901" w:rsidRPr="00C27901" w:rsidRDefault="00C2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C6EEA60" w14:textId="77777777" w:rsidR="00C27901" w:rsidRPr="00C27901" w:rsidRDefault="00AC731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roger</w:t>
            </w:r>
            <w:r w:rsidR="00C27901" w:rsidRPr="00C27901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@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</w:t>
            </w:r>
            <w:r w:rsidR="00C90B8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thair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.net</w:t>
            </w:r>
          </w:p>
        </w:tc>
      </w:tr>
    </w:tbl>
    <w:p w14:paraId="57B367D8" w14:textId="77777777" w:rsidR="00C27901" w:rsidRPr="00C27901" w:rsidRDefault="00C27901" w:rsidP="00ED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A3BBBD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65F536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7CF142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40463F" w14:textId="77777777" w:rsidR="00C27901" w:rsidRPr="00C27901" w:rsidRDefault="00C27901">
      <w:pPr>
        <w:keepNext/>
        <w:keepLines/>
        <w:spacing w:before="280" w:after="0" w:line="240" w:lineRule="auto"/>
        <w:outlineLvl w:val="1"/>
        <w:rPr>
          <w:rFonts w:ascii="Arial" w:eastAsia="Arial" w:hAnsi="Arial" w:cs="Arial"/>
          <w:b/>
          <w:sz w:val="24"/>
          <w:szCs w:val="24"/>
        </w:rPr>
      </w:pPr>
      <w:r w:rsidRPr="00C27901">
        <w:rPr>
          <w:rFonts w:ascii="Arial" w:eastAsia="Arial" w:hAnsi="Arial" w:cs="Arial"/>
          <w:b/>
          <w:sz w:val="24"/>
          <w:szCs w:val="24"/>
        </w:rPr>
        <w:t>Abstract</w:t>
      </w:r>
    </w:p>
    <w:p w14:paraId="7ED3AD7C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35CA5" w14:textId="77777777" w:rsid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901">
        <w:rPr>
          <w:rFonts w:ascii="Times New Roman" w:eastAsia="Times New Roman" w:hAnsi="Times New Roman" w:cs="Times New Roman"/>
          <w:sz w:val="24"/>
          <w:szCs w:val="24"/>
        </w:rPr>
        <w:t xml:space="preserve">Draft </w:t>
      </w:r>
      <w:r w:rsidR="006C7CAD">
        <w:rPr>
          <w:rFonts w:ascii="Times New Roman" w:eastAsia="Times New Roman" w:hAnsi="Times New Roman" w:cs="Times New Roman"/>
          <w:sz w:val="24"/>
          <w:szCs w:val="24"/>
        </w:rPr>
        <w:t>m</w:t>
      </w:r>
      <w:r w:rsidR="006C7CAD" w:rsidRPr="00C27901">
        <w:rPr>
          <w:rFonts w:ascii="Times New Roman" w:eastAsia="Times New Roman" w:hAnsi="Times New Roman" w:cs="Times New Roman"/>
          <w:sz w:val="24"/>
          <w:szCs w:val="24"/>
        </w:rPr>
        <w:t xml:space="preserve">inutes </w:t>
      </w:r>
      <w:r w:rsidRPr="00C27901">
        <w:rPr>
          <w:rFonts w:ascii="Times New Roman" w:eastAsia="Times New Roman" w:hAnsi="Times New Roman" w:cs="Times New Roman"/>
          <w:sz w:val="24"/>
          <w:szCs w:val="24"/>
        </w:rPr>
        <w:t>of the IEEE 802 Network Enhancements</w:t>
      </w:r>
      <w:r w:rsidRPr="00C27901" w:rsidDel="00FA4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901">
        <w:rPr>
          <w:rFonts w:ascii="Times New Roman" w:eastAsia="Times New Roman" w:hAnsi="Times New Roman" w:cs="Times New Roman"/>
          <w:sz w:val="24"/>
          <w:szCs w:val="24"/>
        </w:rPr>
        <w:t xml:space="preserve">for the Next Decade Industry Connections Activity (Nendica) </w:t>
      </w:r>
      <w:r w:rsidR="00AC7316">
        <w:rPr>
          <w:rFonts w:ascii="Times New Roman" w:eastAsia="SimSun" w:hAnsi="Times New Roman" w:cs="Times New Roman"/>
          <w:sz w:val="24"/>
          <w:szCs w:val="24"/>
          <w:lang w:eastAsia="zh-CN"/>
        </w:rPr>
        <w:t>teleconference</w:t>
      </w:r>
      <w:r w:rsidR="007114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meeting </w:t>
      </w:r>
      <w:r w:rsidR="00AC7316">
        <w:rPr>
          <w:rFonts w:ascii="Times New Roman" w:eastAsia="SimSun" w:hAnsi="Times New Roman" w:cs="Times New Roman"/>
          <w:sz w:val="24"/>
          <w:szCs w:val="24"/>
          <w:lang w:eastAsia="zh-CN"/>
        </w:rPr>
        <w:t>of 18 April</w:t>
      </w:r>
      <w:r w:rsidRPr="00C27901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2019</w:t>
      </w:r>
      <w:r w:rsidRPr="00C279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F5DD51" w14:textId="77777777" w:rsidR="001F777B" w:rsidRDefault="001F7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828D1" w14:textId="77777777" w:rsidR="00C27901" w:rsidRDefault="00C27901" w:rsidP="0030385A">
      <w:pPr>
        <w:spacing w:line="240" w:lineRule="auto"/>
      </w:pPr>
    </w:p>
    <w:p w14:paraId="5C82C333" w14:textId="77777777" w:rsidR="009131BA" w:rsidRDefault="009131BA" w:rsidP="0030385A">
      <w:pPr>
        <w:spacing w:line="240" w:lineRule="auto"/>
        <w:sectPr w:rsidR="009131BA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875D3C" w14:textId="77777777" w:rsidR="002A438C" w:rsidRPr="007B1CC3" w:rsidRDefault="002A438C" w:rsidP="00ED0348">
      <w:pPr>
        <w:pStyle w:val="Heading1"/>
        <w:rPr>
          <w:rFonts w:cs="Arial"/>
        </w:rPr>
      </w:pPr>
      <w:bookmarkStart w:id="3" w:name="h.gjdgxs"/>
      <w:bookmarkEnd w:id="3"/>
      <w:r w:rsidRPr="007B1CC3">
        <w:rPr>
          <w:rFonts w:cs="Arial"/>
        </w:rPr>
        <w:lastRenderedPageBreak/>
        <w:t>Attendance and affiliation</w:t>
      </w:r>
    </w:p>
    <w:p w14:paraId="27109B3E" w14:textId="77777777" w:rsidR="002A438C" w:rsidRDefault="002A438C" w:rsidP="0030385A">
      <w:pPr>
        <w:spacing w:line="240" w:lineRule="auto"/>
        <w:rPr>
          <w:rFonts w:ascii="Arial" w:hAnsi="Arial" w:cs="Arial"/>
          <w:noProof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513"/>
        <w:gridCol w:w="1995"/>
      </w:tblGrid>
      <w:tr w:rsidR="001F667A" w:rsidRPr="001F667A" w14:paraId="062C7635" w14:textId="77777777" w:rsidTr="001F667A">
        <w:trPr>
          <w:tblCellSpacing w:w="15" w:type="dxa"/>
        </w:trPr>
        <w:tc>
          <w:tcPr>
            <w:tcW w:w="0" w:type="auto"/>
            <w:vAlign w:val="center"/>
          </w:tcPr>
          <w:p w14:paraId="43206833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(Family)</w:t>
            </w:r>
          </w:p>
        </w:tc>
        <w:tc>
          <w:tcPr>
            <w:tcW w:w="0" w:type="auto"/>
            <w:vAlign w:val="center"/>
          </w:tcPr>
          <w:p w14:paraId="4D4A3BBA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(Given)</w:t>
            </w:r>
          </w:p>
        </w:tc>
        <w:tc>
          <w:tcPr>
            <w:tcW w:w="0" w:type="auto"/>
            <w:vAlign w:val="center"/>
          </w:tcPr>
          <w:p w14:paraId="33E22830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Affiliation</w:t>
            </w:r>
          </w:p>
        </w:tc>
      </w:tr>
      <w:tr w:rsidR="001F667A" w:rsidRPr="001F667A" w14:paraId="4296915D" w14:textId="77777777" w:rsidTr="001F66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F8EA4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0" w:type="auto"/>
            <w:vAlign w:val="center"/>
            <w:hideMark/>
          </w:tcPr>
          <w:p w14:paraId="39D01D0B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Roger</w:t>
            </w:r>
          </w:p>
        </w:tc>
        <w:tc>
          <w:tcPr>
            <w:tcW w:w="0" w:type="auto"/>
            <w:vAlign w:val="center"/>
            <w:hideMark/>
          </w:tcPr>
          <w:p w14:paraId="7FF70563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Huawei</w:t>
            </w:r>
          </w:p>
        </w:tc>
      </w:tr>
      <w:tr w:rsidR="001F667A" w:rsidRPr="001F667A" w14:paraId="14A0456E" w14:textId="77777777" w:rsidTr="001F66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373EE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Zein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932E75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Nader</w:t>
            </w:r>
          </w:p>
        </w:tc>
        <w:tc>
          <w:tcPr>
            <w:tcW w:w="0" w:type="auto"/>
            <w:vAlign w:val="center"/>
            <w:hideMark/>
          </w:tcPr>
          <w:p w14:paraId="6269EC6F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NEC Europe - NLE</w:t>
            </w:r>
          </w:p>
        </w:tc>
      </w:tr>
      <w:tr w:rsidR="001F667A" w:rsidRPr="001F667A" w14:paraId="0D2FF74D" w14:textId="77777777" w:rsidTr="001F66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43E0A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Roger</w:t>
            </w:r>
          </w:p>
        </w:tc>
        <w:tc>
          <w:tcPr>
            <w:tcW w:w="0" w:type="auto"/>
            <w:vAlign w:val="center"/>
            <w:hideMark/>
          </w:tcPr>
          <w:p w14:paraId="491CDE7F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0" w:type="auto"/>
            <w:vAlign w:val="center"/>
            <w:hideMark/>
          </w:tcPr>
          <w:p w14:paraId="7390984F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Huawei</w:t>
            </w:r>
          </w:p>
        </w:tc>
      </w:tr>
      <w:tr w:rsidR="001F667A" w:rsidRPr="001F667A" w14:paraId="0B06690F" w14:textId="77777777" w:rsidTr="001F66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F0E55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Maruhashi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457FB0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Kenichi</w:t>
            </w:r>
          </w:p>
        </w:tc>
        <w:tc>
          <w:tcPr>
            <w:tcW w:w="0" w:type="auto"/>
            <w:vAlign w:val="center"/>
            <w:hideMark/>
          </w:tcPr>
          <w:p w14:paraId="31404E3E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NEC</w:t>
            </w:r>
          </w:p>
        </w:tc>
      </w:tr>
      <w:tr w:rsidR="001F667A" w:rsidRPr="001F667A" w14:paraId="72D74962" w14:textId="77777777" w:rsidTr="001F66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91156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Ohue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1ABC26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Hiroshi</w:t>
            </w:r>
          </w:p>
        </w:tc>
        <w:tc>
          <w:tcPr>
            <w:tcW w:w="0" w:type="auto"/>
            <w:vAlign w:val="center"/>
            <w:hideMark/>
          </w:tcPr>
          <w:p w14:paraId="59B0E894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Panasonic</w:t>
            </w:r>
          </w:p>
        </w:tc>
      </w:tr>
      <w:tr w:rsidR="001F667A" w:rsidRPr="001F667A" w14:paraId="14243F82" w14:textId="77777777" w:rsidTr="001F66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729B7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Weber</w:t>
            </w:r>
          </w:p>
        </w:tc>
        <w:tc>
          <w:tcPr>
            <w:tcW w:w="0" w:type="auto"/>
            <w:vAlign w:val="center"/>
            <w:hideMark/>
          </w:tcPr>
          <w:p w14:paraId="217827BA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Karl</w:t>
            </w:r>
          </w:p>
        </w:tc>
        <w:tc>
          <w:tcPr>
            <w:tcW w:w="0" w:type="auto"/>
            <w:vAlign w:val="center"/>
            <w:hideMark/>
          </w:tcPr>
          <w:p w14:paraId="1998C0AC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Beckhoff</w:t>
            </w:r>
          </w:p>
        </w:tc>
      </w:tr>
    </w:tbl>
    <w:p w14:paraId="4DA51A78" w14:textId="77777777" w:rsidR="001F667A" w:rsidRPr="007B1CC3" w:rsidRDefault="001F667A" w:rsidP="0030385A">
      <w:pPr>
        <w:spacing w:line="240" w:lineRule="auto"/>
        <w:rPr>
          <w:rFonts w:ascii="Arial" w:hAnsi="Arial" w:cs="Arial"/>
          <w:highlight w:val="yellow"/>
        </w:rPr>
      </w:pPr>
    </w:p>
    <w:p w14:paraId="51F548EE" w14:textId="77777777" w:rsidR="002A438C" w:rsidRPr="007B1CC3" w:rsidRDefault="002A438C" w:rsidP="0030385A">
      <w:pPr>
        <w:spacing w:line="240" w:lineRule="auto"/>
        <w:rPr>
          <w:rFonts w:ascii="Arial" w:hAnsi="Arial" w:cs="Arial"/>
          <w:highlight w:val="yellow"/>
        </w:rPr>
      </w:pPr>
    </w:p>
    <w:p w14:paraId="49FBBC69" w14:textId="77777777" w:rsidR="002A438C" w:rsidRPr="007B1CC3" w:rsidRDefault="002A438C" w:rsidP="0030385A">
      <w:pPr>
        <w:spacing w:line="240" w:lineRule="auto"/>
        <w:rPr>
          <w:rFonts w:ascii="Arial" w:eastAsia="Arial" w:hAnsi="Arial" w:cs="Arial"/>
          <w:b/>
          <w:sz w:val="36"/>
          <w:szCs w:val="36"/>
        </w:rPr>
      </w:pPr>
      <w:r w:rsidRPr="007B1CC3">
        <w:rPr>
          <w:rFonts w:ascii="Arial" w:hAnsi="Arial" w:cs="Arial"/>
        </w:rPr>
        <w:br w:type="page"/>
      </w:r>
    </w:p>
    <w:p w14:paraId="5977DBD7" w14:textId="77777777" w:rsidR="002A438C" w:rsidRPr="007B1CC3" w:rsidRDefault="002A438C" w:rsidP="00ED0348">
      <w:pPr>
        <w:pStyle w:val="Heading2"/>
        <w:rPr>
          <w:rFonts w:cs="Arial"/>
        </w:rPr>
      </w:pPr>
      <w:r>
        <w:rPr>
          <w:rFonts w:cs="Arial"/>
        </w:rPr>
        <w:lastRenderedPageBreak/>
        <w:t>Nendica</w:t>
      </w:r>
    </w:p>
    <w:p w14:paraId="66399CD2" w14:textId="77777777" w:rsidR="00E143EE" w:rsidRPr="00E143EE" w:rsidRDefault="00E143EE" w:rsidP="00ED0348">
      <w:pPr>
        <w:widowControl w:val="0"/>
        <w:spacing w:after="0" w:line="240" w:lineRule="auto"/>
        <w:ind w:left="360"/>
        <w:rPr>
          <w:rFonts w:ascii="Arial" w:eastAsia="Arial" w:hAnsi="Arial" w:cs="Times New Roman"/>
          <w:spacing w:val="-1"/>
        </w:rPr>
      </w:pPr>
      <w:r w:rsidRPr="00E143EE">
        <w:rPr>
          <w:rFonts w:ascii="Arial" w:eastAsia="Arial" w:hAnsi="Arial" w:cs="Times New Roman"/>
          <w:spacing w:val="-1"/>
        </w:rPr>
        <w:t xml:space="preserve">The </w:t>
      </w:r>
      <w:r w:rsidR="002A438C" w:rsidRPr="002A438C">
        <w:rPr>
          <w:rFonts w:ascii="Arial" w:eastAsia="Arial" w:hAnsi="Arial" w:cs="Times New Roman"/>
          <w:spacing w:val="-1"/>
        </w:rPr>
        <w:t>IEEE 802 Network Enhancements for the Next Decade Industry Connections Activity</w:t>
      </w:r>
      <w:r w:rsidR="002A438C">
        <w:rPr>
          <w:rFonts w:ascii="Arial" w:eastAsia="Arial" w:hAnsi="Arial" w:cs="Times New Roman"/>
          <w:spacing w:val="-1"/>
        </w:rPr>
        <w:t xml:space="preserve"> (</w:t>
      </w:r>
      <w:r w:rsidRPr="00E143EE">
        <w:rPr>
          <w:rFonts w:ascii="Arial" w:eastAsia="Arial" w:hAnsi="Arial" w:cs="Times New Roman"/>
          <w:spacing w:val="-1"/>
        </w:rPr>
        <w:t>Nendica</w:t>
      </w:r>
      <w:r w:rsidR="002A438C">
        <w:rPr>
          <w:rFonts w:ascii="Arial" w:eastAsia="Arial" w:hAnsi="Arial" w:cs="Times New Roman"/>
          <w:spacing w:val="-1"/>
        </w:rPr>
        <w:t>)</w:t>
      </w:r>
      <w:r w:rsidRPr="00E143EE">
        <w:rPr>
          <w:rFonts w:ascii="Arial" w:eastAsia="Arial" w:hAnsi="Arial" w:cs="Times New Roman"/>
          <w:spacing w:val="-1"/>
        </w:rPr>
        <w:t xml:space="preserve"> Chair, Roger Marks, presided.</w:t>
      </w:r>
    </w:p>
    <w:p w14:paraId="4B421CB3" w14:textId="77777777" w:rsidR="00EA3027" w:rsidRDefault="00EA3027">
      <w:pPr>
        <w:widowControl w:val="0"/>
        <w:spacing w:after="0" w:line="240" w:lineRule="auto"/>
        <w:ind w:left="360"/>
        <w:rPr>
          <w:rFonts w:ascii="Arial" w:eastAsia="Arial" w:hAnsi="Arial" w:cs="Times New Roman"/>
          <w:spacing w:val="-1"/>
        </w:rPr>
      </w:pPr>
    </w:p>
    <w:p w14:paraId="4253D4E5" w14:textId="295A76FA" w:rsidR="007B72D0" w:rsidRPr="00FD3B73" w:rsidRDefault="00EA3027" w:rsidP="00FD3B73">
      <w:pPr>
        <w:widowControl w:val="0"/>
        <w:spacing w:after="0" w:line="240" w:lineRule="auto"/>
        <w:ind w:left="360"/>
        <w:rPr>
          <w:rFonts w:ascii="Arial" w:eastAsia="Arial" w:hAnsi="Arial" w:cs="Times New Roman"/>
          <w:spacing w:val="-1"/>
        </w:rPr>
      </w:pPr>
      <w:r>
        <w:rPr>
          <w:rFonts w:ascii="Arial" w:eastAsia="Arial" w:hAnsi="Arial" w:cs="Times New Roman"/>
          <w:spacing w:val="-1"/>
        </w:rPr>
        <w:t xml:space="preserve">Roger Marks </w:t>
      </w:r>
      <w:r w:rsidR="00E143EE" w:rsidRPr="00E143EE">
        <w:rPr>
          <w:rFonts w:ascii="Arial" w:eastAsia="Arial" w:hAnsi="Arial" w:cs="Times New Roman"/>
          <w:spacing w:val="-1"/>
        </w:rPr>
        <w:t>wrote the minutes.</w:t>
      </w:r>
      <w:bookmarkStart w:id="4" w:name="_Hlk2611580"/>
    </w:p>
    <w:p w14:paraId="251B352D" w14:textId="77777777" w:rsidR="007B72D0" w:rsidRPr="007B1CC3" w:rsidRDefault="00FD3B73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18</w:t>
      </w:r>
      <w:r w:rsidRPr="007B1CC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April </w:t>
      </w:r>
      <w:r w:rsidRPr="007B1CC3">
        <w:rPr>
          <w:rFonts w:cs="Arial"/>
          <w:b/>
          <w:bCs/>
        </w:rPr>
        <w:t>20</w:t>
      </w:r>
      <w:r>
        <w:rPr>
          <w:rFonts w:cs="Arial"/>
          <w:b/>
          <w:bCs/>
        </w:rPr>
        <w:t xml:space="preserve">19 </w:t>
      </w:r>
      <w:r w:rsidR="00EA3027">
        <w:rPr>
          <w:rFonts w:cs="Arial"/>
          <w:b/>
          <w:bCs/>
        </w:rPr>
        <w:t>09</w:t>
      </w:r>
      <w:r w:rsidR="007B72D0" w:rsidRPr="00D75CD0">
        <w:rPr>
          <w:rFonts w:cs="Arial"/>
          <w:b/>
          <w:bCs/>
        </w:rPr>
        <w:t>:</w:t>
      </w:r>
      <w:r w:rsidR="009F41C4" w:rsidRPr="00D75CD0">
        <w:rPr>
          <w:rFonts w:cs="Arial"/>
          <w:b/>
          <w:bCs/>
        </w:rPr>
        <w:t>0</w:t>
      </w:r>
      <w:r w:rsidR="00EA3027">
        <w:rPr>
          <w:rFonts w:cs="Arial"/>
          <w:b/>
          <w:bCs/>
        </w:rPr>
        <w:t>2 ET</w:t>
      </w:r>
      <w:r w:rsidR="00AB2B5D">
        <w:rPr>
          <w:rFonts w:cs="Arial"/>
          <w:b/>
          <w:bCs/>
        </w:rPr>
        <w:t xml:space="preserve"> </w:t>
      </w:r>
      <w:r w:rsidR="007B72D0" w:rsidRPr="00D75CD0">
        <w:rPr>
          <w:rFonts w:cs="Arial"/>
          <w:b/>
          <w:bCs/>
        </w:rPr>
        <w:t>(call to order by the Nendica Chair)</w:t>
      </w:r>
    </w:p>
    <w:bookmarkEnd w:id="4"/>
    <w:p w14:paraId="1FD3CCFA" w14:textId="77777777" w:rsidR="00E143EE" w:rsidRDefault="00E143EE">
      <w:pPr>
        <w:widowControl w:val="0"/>
        <w:spacing w:before="240" w:after="0" w:line="240" w:lineRule="auto"/>
        <w:ind w:left="360"/>
        <w:rPr>
          <w:rFonts w:ascii="Arial" w:eastAsia="Arial" w:hAnsi="Arial" w:cs="Times New Roman"/>
          <w:spacing w:val="-1"/>
        </w:rPr>
      </w:pPr>
      <w:r w:rsidRPr="00E143EE">
        <w:rPr>
          <w:rFonts w:ascii="Arial" w:eastAsia="Arial" w:hAnsi="Arial" w:cs="Times New Roman"/>
          <w:spacing w:val="-1"/>
        </w:rPr>
        <w:t xml:space="preserve">The Nendica Chair presented </w:t>
      </w:r>
      <w:r w:rsidR="00673E9F" w:rsidRPr="00E143EE">
        <w:rPr>
          <w:rFonts w:ascii="Arial" w:eastAsia="Arial" w:hAnsi="Arial" w:cs="Times New Roman"/>
          <w:spacing w:val="-1"/>
        </w:rPr>
        <w:t>t</w:t>
      </w:r>
      <w:r w:rsidR="00673E9F" w:rsidRPr="00D126F7">
        <w:rPr>
          <w:rFonts w:ascii="Arial" w:eastAsia="Arial" w:hAnsi="Arial" w:cs="Arial"/>
          <w:spacing w:val="-1"/>
        </w:rPr>
        <w:t xml:space="preserve">he </w:t>
      </w:r>
      <w:r w:rsidR="00673E9F" w:rsidRPr="00D126F7">
        <w:rPr>
          <w:rFonts w:ascii="Arial" w:eastAsia="Calibri" w:hAnsi="Arial" w:cs="Arial"/>
          <w:spacing w:val="1"/>
        </w:rPr>
        <w:t xml:space="preserve">IEEE-SA </w:t>
      </w:r>
      <w:proofErr w:type="spellStart"/>
      <w:r w:rsidR="00673E9F" w:rsidRPr="00D126F7">
        <w:rPr>
          <w:rFonts w:ascii="Arial" w:eastAsia="Calibri" w:hAnsi="Arial" w:cs="Arial"/>
          <w:spacing w:val="1"/>
        </w:rPr>
        <w:t>PatCom</w:t>
      </w:r>
      <w:proofErr w:type="spellEnd"/>
      <w:r w:rsidR="00673E9F" w:rsidRPr="00D126F7">
        <w:rPr>
          <w:rFonts w:ascii="Arial" w:eastAsia="Calibri" w:hAnsi="Arial" w:cs="Arial"/>
          <w:spacing w:val="1"/>
        </w:rPr>
        <w:t xml:space="preserve"> </w:t>
      </w:r>
      <w:r w:rsidR="00A843B4" w:rsidRPr="00A843B4">
        <w:rPr>
          <w:rFonts w:ascii="Arial" w:eastAsia="Calibri" w:hAnsi="Arial" w:cs="Arial"/>
          <w:spacing w:val="1"/>
        </w:rPr>
        <w:t>Guidelines for IEEE-SA Meetings</w:t>
      </w:r>
      <w:r w:rsidR="00A843B4" w:rsidRPr="00A843B4" w:rsidDel="00A843B4">
        <w:rPr>
          <w:rFonts w:ascii="Arial" w:eastAsia="Calibri" w:hAnsi="Arial" w:cs="Arial"/>
          <w:spacing w:val="1"/>
        </w:rPr>
        <w:t xml:space="preserve"> </w:t>
      </w:r>
      <w:r w:rsidR="00A843B4">
        <w:rPr>
          <w:rFonts w:ascii="Arial" w:eastAsia="Calibri" w:hAnsi="Arial" w:cs="Arial"/>
          <w:spacing w:val="1"/>
        </w:rPr>
        <w:t xml:space="preserve"> </w:t>
      </w:r>
      <w:hyperlink r:id="rId9" w:history="1">
        <w:r w:rsidR="00A843B4" w:rsidRPr="00274A2E">
          <w:rPr>
            <w:rStyle w:val="Hyperlink"/>
            <w:rFonts w:ascii="Arial" w:eastAsia="Calibri" w:hAnsi="Arial" w:cs="Arial"/>
            <w:spacing w:val="1"/>
          </w:rPr>
          <w:t>https://development.standards.ieee.org/myproject/Public/mytools/mob/preparslides.pdf</w:t>
        </w:r>
      </w:hyperlink>
      <w:r w:rsidR="00673E9F" w:rsidRPr="003D407B">
        <w:rPr>
          <w:rFonts w:ascii="Arial" w:eastAsia="Arial" w:hAnsi="Arial" w:cs="Arial"/>
          <w:spacing w:val="-1"/>
        </w:rPr>
        <w:t xml:space="preserve">, </w:t>
      </w:r>
      <w:r w:rsidR="00673E9F" w:rsidRPr="003D407B">
        <w:rPr>
          <w:rFonts w:ascii="Arial" w:hAnsi="Arial" w:cs="Arial"/>
        </w:rPr>
        <w:t>the IEEE 802 Participation slide</w:t>
      </w:r>
      <w:r w:rsidR="00A843B4">
        <w:rPr>
          <w:rFonts w:ascii="Arial" w:hAnsi="Arial" w:cs="Arial"/>
        </w:rPr>
        <w:t xml:space="preserve"> </w:t>
      </w:r>
      <w:hyperlink r:id="rId10" w:history="1">
        <w:r w:rsidR="00A843B4" w:rsidRPr="00274A2E">
          <w:rPr>
            <w:rStyle w:val="Hyperlink"/>
            <w:rFonts w:ascii="Arial" w:hAnsi="Arial" w:cs="Arial"/>
          </w:rPr>
          <w:t>https://mentor.ieee.org/802-ec/dcn/16/ec-16-0180.pdf</w:t>
        </w:r>
      </w:hyperlink>
      <w:r w:rsidRPr="00E143EE">
        <w:rPr>
          <w:rFonts w:ascii="Arial" w:eastAsia="Arial" w:hAnsi="Arial" w:cs="Times New Roman"/>
          <w:spacing w:val="-1"/>
        </w:rPr>
        <w:t xml:space="preserve">, </w:t>
      </w:r>
      <w:r w:rsidR="00673E9F" w:rsidRPr="003D407B">
        <w:rPr>
          <w:rFonts w:ascii="Arial" w:eastAsia="Arial" w:hAnsi="Arial" w:cs="Arial"/>
          <w:spacing w:val="-1"/>
        </w:rPr>
        <w:t xml:space="preserve">and </w:t>
      </w:r>
      <w:r w:rsidRPr="00E143EE">
        <w:rPr>
          <w:rFonts w:ascii="Arial" w:eastAsia="Arial" w:hAnsi="Arial" w:cs="Times New Roman"/>
          <w:i/>
          <w:spacing w:val="-1"/>
        </w:rPr>
        <w:t xml:space="preserve">IEEE ICCOM requirements </w:t>
      </w:r>
      <w:hyperlink r:id="rId11" w:history="1">
        <w:r w:rsidRPr="00E143EE">
          <w:rPr>
            <w:rFonts w:ascii="Arial" w:eastAsia="Arial" w:hAnsi="Arial" w:cs="Times New Roman"/>
            <w:color w:val="0000FF"/>
            <w:spacing w:val="-1"/>
            <w:u w:val="single"/>
          </w:rPr>
          <w:t>https://1.ieee802.org/802-nendica/ieee-iccom-requirements/</w:t>
        </w:r>
      </w:hyperlink>
      <w:r w:rsidRPr="00E143EE">
        <w:rPr>
          <w:rFonts w:ascii="Arial" w:eastAsia="Arial" w:hAnsi="Arial" w:cs="Times New Roman"/>
          <w:spacing w:val="-1"/>
        </w:rPr>
        <w:t xml:space="preserve">. </w:t>
      </w:r>
    </w:p>
    <w:p w14:paraId="1B6B4D31" w14:textId="77777777" w:rsidR="00EA3027" w:rsidRPr="00FD3B73" w:rsidRDefault="00EA3027" w:rsidP="00EA3027">
      <w:pPr>
        <w:widowControl w:val="0"/>
        <w:spacing w:before="240" w:after="0" w:line="240" w:lineRule="auto"/>
        <w:ind w:left="360"/>
        <w:rPr>
          <w:rFonts w:ascii="Arial" w:hAnsi="Arial" w:cs="Arial"/>
        </w:rPr>
      </w:pPr>
      <w:r w:rsidRPr="00FD3B73">
        <w:rPr>
          <w:rFonts w:ascii="Arial" w:hAnsi="Arial" w:cs="Arial"/>
        </w:rPr>
        <w:t xml:space="preserve">The Nendica Chair discussed how to record attendance for the meeting. </w:t>
      </w:r>
      <w:r w:rsidRPr="00FD3B73">
        <w:rPr>
          <w:rFonts w:ascii="Arial" w:eastAsia="Arial" w:hAnsi="Arial" w:cs="Arial"/>
          <w:spacing w:val="-1"/>
        </w:rPr>
        <w:t>The participants listed above in section 1 registered their attendance and affiliation as indicated.</w:t>
      </w:r>
    </w:p>
    <w:p w14:paraId="7E7D1761" w14:textId="77777777" w:rsidR="007B72D0" w:rsidRPr="00F70198" w:rsidRDefault="009F41C4">
      <w:pPr>
        <w:pStyle w:val="BodyText"/>
        <w:spacing w:before="240"/>
        <w:rPr>
          <w:rFonts w:cs="Arial"/>
          <w:b/>
        </w:rPr>
      </w:pPr>
      <w:bookmarkStart w:id="5" w:name="OLE_LINK21"/>
      <w:bookmarkStart w:id="6" w:name="OLE_LINK22"/>
      <w:r>
        <w:rPr>
          <w:rFonts w:cs="Arial"/>
          <w:b/>
        </w:rPr>
        <w:t>Agenda</w:t>
      </w:r>
      <w:r w:rsidR="00E46A0B">
        <w:rPr>
          <w:rFonts w:cs="Arial"/>
          <w:b/>
        </w:rPr>
        <w:t xml:space="preserve"> Approval</w:t>
      </w:r>
    </w:p>
    <w:bookmarkEnd w:id="5"/>
    <w:bookmarkEnd w:id="6"/>
    <w:p w14:paraId="1FF6E87D" w14:textId="77777777" w:rsidR="007B72D0" w:rsidRPr="007B1CC3" w:rsidRDefault="007B72D0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r>
        <w:rPr>
          <w:rFonts w:cs="Arial"/>
        </w:rPr>
        <w:t>Nendica Chair</w:t>
      </w:r>
      <w:r w:rsidRPr="007B1CC3">
        <w:rPr>
          <w:rFonts w:cs="Arial"/>
        </w:rPr>
        <w:t xml:space="preserve"> presented the </w:t>
      </w:r>
      <w:r w:rsidR="00EA3027">
        <w:rPr>
          <w:rFonts w:cs="Arial"/>
        </w:rPr>
        <w:t xml:space="preserve">previously-available draft </w:t>
      </w:r>
      <w:r w:rsidRPr="007B1CC3">
        <w:rPr>
          <w:rFonts w:cs="Arial"/>
        </w:rPr>
        <w:t>agenda.</w:t>
      </w:r>
    </w:p>
    <w:p w14:paraId="5E41CDD0" w14:textId="77777777" w:rsidR="00EA3027" w:rsidRDefault="00EA3027">
      <w:pPr>
        <w:pStyle w:val="BodyText"/>
        <w:rPr>
          <w:rFonts w:cs="Arial"/>
          <w:b/>
          <w:bCs/>
        </w:rPr>
      </w:pPr>
    </w:p>
    <w:p w14:paraId="1D818C91" w14:textId="1232D6B6" w:rsidR="00E46A0B" w:rsidRDefault="007B72D0" w:rsidP="00EA3027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>: The agenda was reviewed, discussed and approved</w:t>
      </w:r>
      <w:r w:rsidR="009A1B9D">
        <w:rPr>
          <w:rFonts w:cs="Arial"/>
        </w:rPr>
        <w:t xml:space="preserve"> at 09:06 ET</w:t>
      </w:r>
      <w:r w:rsidRPr="007B1CC3">
        <w:rPr>
          <w:rFonts w:cs="Arial"/>
          <w:color w:val="000000"/>
          <w:shd w:val="clear" w:color="auto" w:fill="FFFFFF"/>
        </w:rPr>
        <w:t>.</w:t>
      </w:r>
      <w:r w:rsidR="00EA3027">
        <w:rPr>
          <w:rFonts w:cs="Arial"/>
          <w:color w:val="000000"/>
          <w:shd w:val="clear" w:color="auto" w:fill="FFFFFF"/>
        </w:rPr>
        <w:t xml:space="preserve"> The approved agenda is recorded in the Annex below.</w:t>
      </w:r>
    </w:p>
    <w:p w14:paraId="0DFA4EA7" w14:textId="77777777" w:rsidR="00E46A0B" w:rsidRPr="00F70198" w:rsidRDefault="007B7A40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Update</w:t>
      </w:r>
    </w:p>
    <w:p w14:paraId="56A80414" w14:textId="77777777" w:rsidR="00E46A0B" w:rsidRDefault="00E46A0B">
      <w:pPr>
        <w:pStyle w:val="BodyText"/>
        <w:spacing w:before="240"/>
        <w:rPr>
          <w:rFonts w:cs="Arial"/>
        </w:rPr>
      </w:pPr>
      <w:bookmarkStart w:id="7" w:name="OLE_LINK11"/>
      <w:bookmarkStart w:id="8" w:name="OLE_LINK12"/>
      <w:r w:rsidRPr="007B1CC3">
        <w:rPr>
          <w:rFonts w:cs="Arial"/>
        </w:rPr>
        <w:t xml:space="preserve">The </w:t>
      </w:r>
      <w:r>
        <w:rPr>
          <w:rFonts w:cs="Arial"/>
        </w:rPr>
        <w:t>Nendica Chair</w:t>
      </w:r>
      <w:r w:rsidRPr="007B1CC3">
        <w:rPr>
          <w:rFonts w:cs="Arial"/>
        </w:rPr>
        <w:t xml:space="preserve"> </w:t>
      </w:r>
      <w:r w:rsidR="00FD3B73">
        <w:rPr>
          <w:rFonts w:cs="Arial"/>
        </w:rPr>
        <w:t>review</w:t>
      </w:r>
      <w:r w:rsidR="00EA3027">
        <w:rPr>
          <w:rFonts w:cs="Arial"/>
        </w:rPr>
        <w:t xml:space="preserve"> </w:t>
      </w:r>
      <w:r w:rsidR="007B7A40">
        <w:rPr>
          <w:rFonts w:cs="Arial"/>
        </w:rPr>
        <w:t xml:space="preserve">how to </w:t>
      </w:r>
      <w:r w:rsidR="003B59FD">
        <w:rPr>
          <w:rFonts w:cs="Arial"/>
        </w:rPr>
        <w:t xml:space="preserve">record </w:t>
      </w:r>
      <w:r w:rsidR="007B7A40">
        <w:rPr>
          <w:rFonts w:cs="Arial"/>
        </w:rPr>
        <w:t xml:space="preserve">attendance </w:t>
      </w:r>
      <w:r w:rsidR="00EA3027">
        <w:rPr>
          <w:rFonts w:cs="Arial"/>
        </w:rPr>
        <w:t>for the meeting</w:t>
      </w:r>
      <w:r w:rsidR="00FD3B73">
        <w:rPr>
          <w:rFonts w:cs="Arial"/>
        </w:rPr>
        <w:t>, using the link embedded in the agenda</w:t>
      </w:r>
      <w:r w:rsidR="007B7A40">
        <w:rPr>
          <w:rFonts w:cs="Arial"/>
        </w:rPr>
        <w:t>.</w:t>
      </w:r>
    </w:p>
    <w:bookmarkEnd w:id="7"/>
    <w:bookmarkEnd w:id="8"/>
    <w:p w14:paraId="06B161F0" w14:textId="77777777" w:rsidR="00E46A0B" w:rsidRPr="00F70198" w:rsidRDefault="000C0941" w:rsidP="00ED0348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Review of Minutes</w:t>
      </w:r>
    </w:p>
    <w:p w14:paraId="5E06F287" w14:textId="77777777" w:rsidR="000C0941" w:rsidRPr="00EA3027" w:rsidRDefault="000C0941" w:rsidP="00EA3027">
      <w:pPr>
        <w:pStyle w:val="BodyText"/>
        <w:spacing w:before="240"/>
      </w:pPr>
      <w:r w:rsidRPr="007B1CC3">
        <w:rPr>
          <w:rFonts w:cs="Arial"/>
        </w:rPr>
        <w:t xml:space="preserve">The </w:t>
      </w:r>
      <w:r>
        <w:rPr>
          <w:rFonts w:cs="Arial"/>
        </w:rPr>
        <w:t>Nendica</w:t>
      </w:r>
      <w:r w:rsidRPr="007B1CC3">
        <w:rPr>
          <w:rFonts w:cs="Arial"/>
        </w:rPr>
        <w:t xml:space="preserve"> Chair </w:t>
      </w:r>
      <w:r w:rsidRPr="007B1CC3">
        <w:rPr>
          <w:rFonts w:cs="Arial"/>
          <w:color w:val="000000"/>
          <w:shd w:val="clear" w:color="auto" w:fill="FFFFFF"/>
        </w:rPr>
        <w:t xml:space="preserve">presented </w:t>
      </w:r>
      <w:r w:rsidR="003B59FD">
        <w:rPr>
          <w:rFonts w:cs="Arial"/>
          <w:color w:val="000000"/>
          <w:shd w:val="clear" w:color="auto" w:fill="FFFFFF"/>
        </w:rPr>
        <w:t>draft</w:t>
      </w:r>
      <w:r w:rsidR="003B59FD" w:rsidRPr="007B1CC3">
        <w:rPr>
          <w:rFonts w:cs="Arial"/>
          <w:color w:val="000000"/>
          <w:shd w:val="clear" w:color="auto" w:fill="FFFFFF"/>
        </w:rPr>
        <w:t xml:space="preserve"> </w:t>
      </w:r>
      <w:r w:rsidRPr="007B1CC3">
        <w:rPr>
          <w:rFonts w:cs="Arial"/>
          <w:color w:val="000000"/>
          <w:shd w:val="clear" w:color="auto" w:fill="FFFFFF"/>
        </w:rPr>
        <w:t xml:space="preserve">minutes of the </w:t>
      </w:r>
      <w:r w:rsidR="00EA3027" w:rsidRPr="00EA3027">
        <w:rPr>
          <w:rFonts w:cs="Arial"/>
          <w:color w:val="000000"/>
          <w:shd w:val="clear" w:color="auto" w:fill="FFFFFF"/>
        </w:rPr>
        <w:t>Nendica meeting of 2019-03-12/13</w:t>
      </w:r>
      <w:r w:rsidRPr="000C0941">
        <w:rPr>
          <w:rFonts w:cs="Arial"/>
          <w:color w:val="000000"/>
          <w:shd w:val="clear" w:color="auto" w:fill="FFFFFF"/>
        </w:rPr>
        <w:t xml:space="preserve"> </w:t>
      </w:r>
      <w:hyperlink r:id="rId12" w:history="1">
        <w:r w:rsidR="00EA3027" w:rsidRPr="00B80D2B">
          <w:rPr>
            <w:rStyle w:val="Hyperlink"/>
          </w:rPr>
          <w:t>https://mentor.ieee.org/802.1/dcn/19/1-19-0025-01-ICne.docx</w:t>
        </w:r>
      </w:hyperlink>
      <w:r w:rsidR="00EA3027">
        <w:t>.</w:t>
      </w:r>
    </w:p>
    <w:p w14:paraId="4B9303AD" w14:textId="77777777" w:rsidR="00FD3B73" w:rsidRDefault="00FD3B73">
      <w:pPr>
        <w:pStyle w:val="BodyText"/>
        <w:rPr>
          <w:rFonts w:cs="Arial"/>
          <w:b/>
          <w:bCs/>
        </w:rPr>
      </w:pPr>
      <w:bookmarkStart w:id="9" w:name="OLE_LINK13"/>
      <w:bookmarkStart w:id="10" w:name="OLE_LINK14"/>
    </w:p>
    <w:p w14:paraId="6200ED7F" w14:textId="77777777" w:rsidR="000C0941" w:rsidRDefault="000C0941">
      <w:pPr>
        <w:pStyle w:val="BodyText"/>
        <w:rPr>
          <w:rFonts w:cs="Arial"/>
          <w:color w:val="000000"/>
          <w:shd w:val="clear" w:color="auto" w:fill="FFFFFF"/>
        </w:rPr>
      </w:pPr>
      <w:r w:rsidRPr="008F3704">
        <w:rPr>
          <w:rFonts w:cs="Arial"/>
          <w:b/>
          <w:bCs/>
        </w:rPr>
        <w:t>Disposition</w:t>
      </w:r>
      <w:r w:rsidRPr="008F3704">
        <w:rPr>
          <w:rFonts w:cs="Arial"/>
        </w:rPr>
        <w:t>: No comments were raised</w:t>
      </w:r>
      <w:r w:rsidRPr="008F3704">
        <w:rPr>
          <w:rFonts w:cs="Arial"/>
          <w:color w:val="000000"/>
          <w:shd w:val="clear" w:color="auto" w:fill="FFFFFF"/>
        </w:rPr>
        <w:t>.</w:t>
      </w:r>
      <w:r w:rsidR="005E281B">
        <w:rPr>
          <w:rFonts w:cs="Arial"/>
          <w:color w:val="000000"/>
          <w:shd w:val="clear" w:color="auto" w:fill="FFFFFF"/>
        </w:rPr>
        <w:t xml:space="preserve"> </w:t>
      </w:r>
      <w:r w:rsidR="00EA3027">
        <w:rPr>
          <w:rFonts w:cs="Arial"/>
          <w:color w:val="000000"/>
          <w:shd w:val="clear" w:color="auto" w:fill="FFFFFF"/>
        </w:rPr>
        <w:t>Approval will be considered by the 802.1 WG within a larger package of minuting materials from the Plenary Session</w:t>
      </w:r>
      <w:r w:rsidR="00AB2B5D">
        <w:rPr>
          <w:rFonts w:cs="Arial"/>
          <w:color w:val="000000"/>
          <w:shd w:val="clear" w:color="auto" w:fill="FFFFFF"/>
        </w:rPr>
        <w:t>.</w:t>
      </w:r>
    </w:p>
    <w:bookmarkEnd w:id="9"/>
    <w:bookmarkEnd w:id="10"/>
    <w:p w14:paraId="58A3FF52" w14:textId="77777777" w:rsidR="000C0941" w:rsidRDefault="00FA6C94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</w:rPr>
        <w:t>FFIoT</w:t>
      </w:r>
    </w:p>
    <w:p w14:paraId="2686D2FE" w14:textId="1B0F564E" w:rsidR="00FD3B73" w:rsidRDefault="00D53960" w:rsidP="00FD3B73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Nader </w:t>
      </w:r>
      <w:proofErr w:type="spellStart"/>
      <w:r>
        <w:rPr>
          <w:rFonts w:cs="Arial"/>
        </w:rPr>
        <w:t>Zein</w:t>
      </w:r>
      <w:proofErr w:type="spellEnd"/>
      <w:r>
        <w:rPr>
          <w:rFonts w:cs="Arial"/>
        </w:rPr>
        <w:t xml:space="preserve"> pr</w:t>
      </w:r>
      <w:r w:rsidR="00FD3B73">
        <w:rPr>
          <w:rFonts w:cs="Arial"/>
        </w:rPr>
        <w:t xml:space="preserve">ovided a summary of the results of the recent FFIoT Call for Comments, presenting the email he had submitted to the Nendica email reflector: </w:t>
      </w:r>
      <w:hyperlink r:id="rId13" w:history="1">
        <w:r w:rsidR="00FD3B73" w:rsidRPr="00B80D2B">
          <w:rPr>
            <w:rStyle w:val="Hyperlink"/>
            <w:rFonts w:cs="Arial"/>
          </w:rPr>
          <w:t>https://listserv</w:t>
        </w:r>
        <w:r w:rsidR="00FD3B73" w:rsidRPr="00B80D2B">
          <w:rPr>
            <w:rStyle w:val="Hyperlink"/>
            <w:rFonts w:cs="Arial"/>
          </w:rPr>
          <w:t>.</w:t>
        </w:r>
        <w:r w:rsidR="00FD3B73" w:rsidRPr="00B80D2B">
          <w:rPr>
            <w:rStyle w:val="Hyperlink"/>
            <w:rFonts w:cs="Arial"/>
          </w:rPr>
          <w:t>ieee.org/cgi-bin/wa?A2=STDS-802-NEND;9d848adc.19</w:t>
        </w:r>
      </w:hyperlink>
    </w:p>
    <w:p w14:paraId="1D592AD3" w14:textId="77777777" w:rsidR="00FD3B73" w:rsidRDefault="00FD3B73" w:rsidP="00FD3B73">
      <w:pPr>
        <w:pStyle w:val="BodyText"/>
        <w:rPr>
          <w:rFonts w:cs="Arial"/>
          <w:b/>
          <w:bCs/>
        </w:rPr>
      </w:pPr>
    </w:p>
    <w:p w14:paraId="00CC9E3F" w14:textId="77777777" w:rsidR="00FD3B73" w:rsidRDefault="00FD3B73" w:rsidP="00FD3B73">
      <w:pPr>
        <w:pStyle w:val="BodyText"/>
        <w:rPr>
          <w:rFonts w:cs="Arial"/>
          <w:color w:val="000000"/>
          <w:shd w:val="clear" w:color="auto" w:fill="FFFFFF"/>
        </w:rPr>
      </w:pPr>
      <w:r w:rsidRPr="008F3704">
        <w:rPr>
          <w:rFonts w:cs="Arial"/>
          <w:b/>
          <w:bCs/>
        </w:rPr>
        <w:t>Disposition</w:t>
      </w:r>
      <w:r w:rsidRPr="008F3704">
        <w:rPr>
          <w:rFonts w:cs="Arial"/>
        </w:rPr>
        <w:t xml:space="preserve">: </w:t>
      </w:r>
      <w:r>
        <w:rPr>
          <w:rFonts w:cs="Arial"/>
        </w:rPr>
        <w:t>It was agreed to proceed as proposed, beginning with resolution of technical comments</w:t>
      </w:r>
      <w:r>
        <w:rPr>
          <w:rFonts w:cs="Arial"/>
          <w:color w:val="000000"/>
          <w:shd w:val="clear" w:color="auto" w:fill="FFFFFF"/>
        </w:rPr>
        <w:t>.</w:t>
      </w:r>
    </w:p>
    <w:p w14:paraId="44DF9633" w14:textId="77777777" w:rsidR="00FD3B73" w:rsidRDefault="00FD3B73" w:rsidP="00FD3B73">
      <w:pPr>
        <w:pStyle w:val="BodyText"/>
        <w:spacing w:before="240"/>
        <w:rPr>
          <w:rFonts w:cs="Arial"/>
        </w:rPr>
      </w:pPr>
    </w:p>
    <w:p w14:paraId="50920F06" w14:textId="77777777" w:rsidR="00FD3B73" w:rsidRDefault="00FD3B73" w:rsidP="00FD3B73">
      <w:pPr>
        <w:pStyle w:val="BodyText"/>
        <w:spacing w:before="240"/>
        <w:rPr>
          <w:rFonts w:cs="Arial"/>
        </w:rPr>
      </w:pPr>
    </w:p>
    <w:p w14:paraId="0E573F16" w14:textId="77777777" w:rsidR="00FD3B73" w:rsidRDefault="00FD3B73" w:rsidP="00FD3B73">
      <w:pPr>
        <w:pStyle w:val="BodyText"/>
        <w:spacing w:before="240"/>
        <w:rPr>
          <w:rFonts w:cs="Arial"/>
        </w:rPr>
      </w:pPr>
    </w:p>
    <w:p w14:paraId="441BE3AB" w14:textId="77777777" w:rsidR="007B72D0" w:rsidRPr="00FD3B73" w:rsidRDefault="00FD3B73" w:rsidP="00FD3B73">
      <w:pPr>
        <w:pStyle w:val="BodyText"/>
        <w:spacing w:before="240"/>
      </w:pPr>
      <w:proofErr w:type="spellStart"/>
      <w:r>
        <w:rPr>
          <w:rFonts w:cs="Arial"/>
        </w:rPr>
        <w:lastRenderedPageBreak/>
        <w:t>Zein</w:t>
      </w:r>
      <w:proofErr w:type="spellEnd"/>
      <w:r>
        <w:rPr>
          <w:rFonts w:cs="Arial"/>
        </w:rPr>
        <w:t xml:space="preserve"> continued to lead resolution of comments in the document “</w:t>
      </w:r>
      <w:r w:rsidRPr="00FD3B73">
        <w:rPr>
          <w:rFonts w:cs="Arial"/>
        </w:rPr>
        <w:t>Consolidated FFIOT Comments</w:t>
      </w:r>
      <w:r>
        <w:rPr>
          <w:rFonts w:cs="Arial"/>
        </w:rPr>
        <w:t xml:space="preserve">” </w:t>
      </w:r>
      <w:hyperlink r:id="rId14" w:history="1">
        <w:r w:rsidRPr="00B80D2B">
          <w:rPr>
            <w:rStyle w:val="Hyperlink"/>
          </w:rPr>
          <w:t>https://mentor.ieee.org/802.1/dcn/19/1-19-0033-01-ICne.xlsx</w:t>
        </w:r>
      </w:hyperlink>
      <w:r>
        <w:t>.</w:t>
      </w:r>
    </w:p>
    <w:p w14:paraId="7CF9E531" w14:textId="77777777" w:rsidR="00FD3B73" w:rsidRDefault="00FD3B73" w:rsidP="0030385A">
      <w:pPr>
        <w:pStyle w:val="BodyText"/>
        <w:rPr>
          <w:rFonts w:cs="Arial"/>
          <w:b/>
        </w:rPr>
      </w:pPr>
    </w:p>
    <w:p w14:paraId="19DA9359" w14:textId="77777777" w:rsidR="002B5410" w:rsidRPr="00374320" w:rsidRDefault="00C255FC" w:rsidP="0030385A">
      <w:pPr>
        <w:pStyle w:val="BodyText"/>
        <w:rPr>
          <w:rFonts w:cs="Arial"/>
        </w:rPr>
      </w:pPr>
      <w:bookmarkStart w:id="11" w:name="OLE_LINK19"/>
      <w:bookmarkStart w:id="12" w:name="OLE_LINK20"/>
      <w:r w:rsidRPr="00374320">
        <w:rPr>
          <w:rFonts w:cs="Arial"/>
          <w:b/>
        </w:rPr>
        <w:t>Disposition:</w:t>
      </w:r>
      <w:r w:rsidRPr="00374320">
        <w:rPr>
          <w:rFonts w:cs="Arial"/>
        </w:rPr>
        <w:t xml:space="preserve"> The </w:t>
      </w:r>
      <w:r w:rsidR="00FD3B73">
        <w:rPr>
          <w:rFonts w:cs="Arial"/>
        </w:rPr>
        <w:t>re</w:t>
      </w:r>
      <w:r w:rsidR="009665B0">
        <w:rPr>
          <w:rFonts w:cs="Arial"/>
        </w:rPr>
        <w:t xml:space="preserve">sults of the discussion are embedded in the revised comment database, to be uploaded by </w:t>
      </w:r>
      <w:proofErr w:type="spellStart"/>
      <w:r w:rsidR="009665B0">
        <w:rPr>
          <w:rFonts w:cs="Arial"/>
        </w:rPr>
        <w:t>Zein</w:t>
      </w:r>
      <w:proofErr w:type="spellEnd"/>
      <w:r w:rsidRPr="00374320">
        <w:rPr>
          <w:rFonts w:cs="Arial"/>
        </w:rPr>
        <w:t>.</w:t>
      </w:r>
    </w:p>
    <w:bookmarkEnd w:id="11"/>
    <w:bookmarkEnd w:id="12"/>
    <w:p w14:paraId="71536B43" w14:textId="77777777" w:rsidR="0000788E" w:rsidRPr="007B1CC3" w:rsidRDefault="0000788E" w:rsidP="00ED0348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 w:rsidRPr="007B1CC3">
        <w:rPr>
          <w:rFonts w:ascii="Arial" w:hAnsi="Arial" w:cs="Arial"/>
          <w:b/>
          <w:sz w:val="22"/>
          <w:szCs w:val="22"/>
        </w:rPr>
        <w:t>Future meetings/teleconferences</w:t>
      </w:r>
    </w:p>
    <w:p w14:paraId="2846D071" w14:textId="77777777" w:rsidR="0000788E" w:rsidRPr="007B1CC3" w:rsidRDefault="00CA6D32" w:rsidP="0030385A">
      <w:pPr>
        <w:spacing w:after="240" w:line="240" w:lineRule="auto"/>
        <w:ind w:left="360"/>
        <w:rPr>
          <w:rFonts w:ascii="Arial" w:eastAsia="Calibri" w:hAnsi="Arial" w:cs="Arial"/>
          <w:lang w:val="x-none" w:eastAsia="x-none"/>
        </w:rPr>
      </w:pPr>
      <w:r>
        <w:rPr>
          <w:rFonts w:ascii="Arial" w:eastAsia="Calibri" w:hAnsi="Arial" w:cs="Arial"/>
          <w:lang w:eastAsia="x-none"/>
        </w:rPr>
        <w:t>It was a</w:t>
      </w:r>
      <w:r w:rsidR="0000788E" w:rsidRPr="007B1CC3">
        <w:rPr>
          <w:rFonts w:ascii="Arial" w:eastAsia="Calibri" w:hAnsi="Arial" w:cs="Arial"/>
          <w:lang w:val="x-none" w:eastAsia="x-none"/>
        </w:rPr>
        <w:t xml:space="preserve">greed </w:t>
      </w:r>
      <w:r>
        <w:rPr>
          <w:rFonts w:ascii="Arial" w:eastAsia="Calibri" w:hAnsi="Arial" w:cs="Arial"/>
          <w:lang w:eastAsia="x-none"/>
        </w:rPr>
        <w:t>the further comment resolution will take place at the following</w:t>
      </w:r>
      <w:r w:rsidR="0000788E" w:rsidRPr="007B1CC3">
        <w:rPr>
          <w:rFonts w:ascii="Arial" w:eastAsia="Calibri" w:hAnsi="Arial" w:cs="Arial"/>
          <w:lang w:val="x-none" w:eastAsia="x-none"/>
        </w:rPr>
        <w:t xml:space="preserve"> teleconference </w:t>
      </w:r>
      <w:r w:rsidR="002B5410">
        <w:rPr>
          <w:rFonts w:ascii="Arial" w:eastAsia="Calibri" w:hAnsi="Arial" w:cs="Arial"/>
          <w:lang w:eastAsia="x-none"/>
        </w:rPr>
        <w:t xml:space="preserve">at </w:t>
      </w:r>
      <w:r w:rsidR="008718BA">
        <w:rPr>
          <w:rFonts w:ascii="Arial" w:eastAsia="Calibri" w:hAnsi="Arial" w:cs="Arial"/>
          <w:lang w:eastAsia="x-none"/>
        </w:rPr>
        <w:t>9</w:t>
      </w:r>
      <w:r w:rsidR="00F80A24">
        <w:rPr>
          <w:rFonts w:ascii="Arial" w:eastAsia="Calibri" w:hAnsi="Arial" w:cs="Arial"/>
          <w:lang w:eastAsia="x-none"/>
        </w:rPr>
        <w:t>:00</w:t>
      </w:r>
      <w:r w:rsidR="002B5410">
        <w:rPr>
          <w:rFonts w:ascii="Arial" w:eastAsia="Calibri" w:hAnsi="Arial" w:cs="Arial"/>
          <w:lang w:eastAsia="x-none"/>
        </w:rPr>
        <w:t xml:space="preserve"> </w:t>
      </w:r>
      <w:r w:rsidR="00F80A24">
        <w:rPr>
          <w:rFonts w:ascii="Arial" w:eastAsia="Calibri" w:hAnsi="Arial" w:cs="Arial"/>
          <w:lang w:eastAsia="x-none"/>
        </w:rPr>
        <w:t xml:space="preserve">AM </w:t>
      </w:r>
      <w:r w:rsidR="008718BA">
        <w:rPr>
          <w:rFonts w:ascii="Arial" w:eastAsia="Calibri" w:hAnsi="Arial" w:cs="Arial"/>
          <w:lang w:eastAsia="x-none"/>
        </w:rPr>
        <w:t xml:space="preserve">ET </w:t>
      </w:r>
      <w:r w:rsidR="002B5410">
        <w:rPr>
          <w:rFonts w:ascii="Arial" w:eastAsia="Calibri" w:hAnsi="Arial" w:cs="Arial"/>
          <w:lang w:eastAsia="x-none"/>
        </w:rPr>
        <w:t xml:space="preserve">on </w:t>
      </w:r>
      <w:r w:rsidR="00F80A24">
        <w:rPr>
          <w:rFonts w:ascii="Arial" w:eastAsia="Calibri" w:hAnsi="Arial" w:cs="Arial"/>
          <w:lang w:eastAsia="x-none"/>
        </w:rPr>
        <w:t>2019</w:t>
      </w:r>
      <w:r>
        <w:rPr>
          <w:rFonts w:ascii="Arial" w:eastAsia="Calibri" w:hAnsi="Arial" w:cs="Arial"/>
          <w:lang w:eastAsia="x-none"/>
        </w:rPr>
        <w:t>-05-07</w:t>
      </w:r>
      <w:r w:rsidR="0000788E" w:rsidRPr="007B1CC3">
        <w:rPr>
          <w:rFonts w:ascii="Arial" w:eastAsia="Calibri" w:hAnsi="Arial" w:cs="Arial"/>
          <w:lang w:val="x-none" w:eastAsia="x-none"/>
        </w:rPr>
        <w:t>.</w:t>
      </w:r>
    </w:p>
    <w:p w14:paraId="3FB7567E" w14:textId="77777777" w:rsidR="0000788E" w:rsidRPr="00CA6D32" w:rsidRDefault="00822492" w:rsidP="0030385A">
      <w:pPr>
        <w:spacing w:after="240" w:line="240" w:lineRule="auto"/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Nendica</w:t>
      </w:r>
      <w:r w:rsidR="0000788E" w:rsidRPr="0020265E">
        <w:rPr>
          <w:rFonts w:ascii="Arial" w:eastAsia="Calibri" w:hAnsi="Arial" w:cs="Arial"/>
          <w:lang w:val="x-none" w:eastAsia="x-none"/>
        </w:rPr>
        <w:t xml:space="preserve"> meet</w:t>
      </w:r>
      <w:r w:rsidR="0000788E" w:rsidRPr="0020265E">
        <w:rPr>
          <w:rFonts w:ascii="Arial" w:eastAsia="Calibri" w:hAnsi="Arial" w:cs="Arial"/>
          <w:lang w:eastAsia="x-none"/>
        </w:rPr>
        <w:t>s</w:t>
      </w:r>
      <w:r w:rsidR="0000788E" w:rsidRPr="0020265E">
        <w:rPr>
          <w:rFonts w:ascii="Arial" w:eastAsia="Calibri" w:hAnsi="Arial" w:cs="Arial"/>
          <w:lang w:val="x-none" w:eastAsia="x-none"/>
        </w:rPr>
        <w:t xml:space="preserve"> </w:t>
      </w:r>
      <w:r w:rsidR="0000788E" w:rsidRPr="0020265E">
        <w:rPr>
          <w:rFonts w:ascii="Arial" w:eastAsia="Calibri" w:hAnsi="Arial" w:cs="Arial"/>
          <w:lang w:eastAsia="x-none"/>
        </w:rPr>
        <w:t xml:space="preserve">next </w:t>
      </w:r>
      <w:r w:rsidR="0000788E" w:rsidRPr="0020265E">
        <w:rPr>
          <w:rFonts w:ascii="Arial" w:eastAsia="Calibri" w:hAnsi="Arial" w:cs="Arial"/>
          <w:lang w:val="x-none" w:eastAsia="x-none"/>
        </w:rPr>
        <w:t xml:space="preserve">during the </w:t>
      </w:r>
      <w:r w:rsidR="00F80A24" w:rsidRPr="0020265E">
        <w:rPr>
          <w:rFonts w:ascii="Arial" w:eastAsia="Calibri" w:hAnsi="Arial" w:cs="Arial"/>
          <w:lang w:eastAsia="x-none"/>
        </w:rPr>
        <w:t>May</w:t>
      </w:r>
      <w:r w:rsidR="0000788E" w:rsidRPr="0020265E">
        <w:rPr>
          <w:rFonts w:ascii="Arial" w:eastAsia="Calibri" w:hAnsi="Arial" w:cs="Arial"/>
          <w:lang w:eastAsia="x-none"/>
        </w:rPr>
        <w:t xml:space="preserve"> 20</w:t>
      </w:r>
      <w:r w:rsidR="00F80A24" w:rsidRPr="0020265E">
        <w:rPr>
          <w:rFonts w:ascii="Arial" w:eastAsia="Calibri" w:hAnsi="Arial" w:cs="Arial"/>
          <w:lang w:eastAsia="x-none"/>
        </w:rPr>
        <w:t>19</w:t>
      </w:r>
      <w:r w:rsidR="0000788E" w:rsidRPr="0020265E">
        <w:rPr>
          <w:rFonts w:ascii="Arial" w:eastAsia="Calibri" w:hAnsi="Arial" w:cs="Arial"/>
          <w:lang w:eastAsia="x-none"/>
        </w:rPr>
        <w:t xml:space="preserve"> IEEE </w:t>
      </w:r>
      <w:r w:rsidR="00F80A24" w:rsidRPr="0020265E">
        <w:rPr>
          <w:rFonts w:ascii="Arial" w:eastAsia="Calibri" w:hAnsi="Arial" w:cs="Arial"/>
          <w:lang w:val="x-none" w:eastAsia="x-none"/>
        </w:rPr>
        <w:t>802</w:t>
      </w:r>
      <w:r w:rsidR="00F80A24" w:rsidRPr="0020265E">
        <w:rPr>
          <w:rFonts w:ascii="Arial" w:eastAsia="Calibri" w:hAnsi="Arial" w:cs="Arial"/>
          <w:lang w:eastAsia="x-none"/>
        </w:rPr>
        <w:t xml:space="preserve"> wireless</w:t>
      </w:r>
      <w:r w:rsidR="0000788E" w:rsidRPr="0020265E">
        <w:rPr>
          <w:rFonts w:ascii="Arial" w:eastAsia="Calibri" w:hAnsi="Arial" w:cs="Arial"/>
          <w:lang w:val="x-none" w:eastAsia="x-none"/>
        </w:rPr>
        <w:t xml:space="preserve"> interim </w:t>
      </w:r>
      <w:r w:rsidR="0000788E" w:rsidRPr="0020265E">
        <w:rPr>
          <w:rFonts w:ascii="Arial" w:eastAsia="Calibri" w:hAnsi="Arial" w:cs="Arial"/>
          <w:lang w:eastAsia="x-none"/>
        </w:rPr>
        <w:t xml:space="preserve">session </w:t>
      </w:r>
      <w:r w:rsidR="0000788E" w:rsidRPr="0020265E">
        <w:rPr>
          <w:rFonts w:ascii="Arial" w:eastAsia="Calibri" w:hAnsi="Arial" w:cs="Arial"/>
          <w:lang w:val="x-none" w:eastAsia="x-none"/>
        </w:rPr>
        <w:t xml:space="preserve">in </w:t>
      </w:r>
      <w:r w:rsidR="00F80A24" w:rsidRPr="0020265E">
        <w:rPr>
          <w:rFonts w:ascii="Arial" w:eastAsia="Calibri" w:hAnsi="Arial" w:cs="Arial"/>
          <w:lang w:eastAsia="x-none"/>
        </w:rPr>
        <w:t>Atlanta</w:t>
      </w:r>
      <w:r w:rsidR="0000788E" w:rsidRPr="0020265E">
        <w:rPr>
          <w:rFonts w:ascii="Arial" w:eastAsia="Calibri" w:hAnsi="Arial" w:cs="Arial"/>
          <w:lang w:eastAsia="x-none"/>
        </w:rPr>
        <w:t xml:space="preserve">, </w:t>
      </w:r>
      <w:r w:rsidR="00F80A24" w:rsidRPr="0020265E">
        <w:rPr>
          <w:rFonts w:ascii="Arial" w:eastAsia="Calibri" w:hAnsi="Arial" w:cs="Arial"/>
          <w:lang w:eastAsia="x-none"/>
        </w:rPr>
        <w:t>GA</w:t>
      </w:r>
      <w:r w:rsidR="0000788E" w:rsidRPr="0020265E">
        <w:rPr>
          <w:rFonts w:ascii="Arial" w:eastAsia="Calibri" w:hAnsi="Arial" w:cs="Arial"/>
          <w:lang w:eastAsia="x-none"/>
        </w:rPr>
        <w:t>,</w:t>
      </w:r>
      <w:r w:rsidR="0000788E">
        <w:rPr>
          <w:rFonts w:ascii="Arial" w:eastAsia="Calibri" w:hAnsi="Arial" w:cs="Arial"/>
          <w:lang w:eastAsia="x-none"/>
        </w:rPr>
        <w:t xml:space="preserve"> </w:t>
      </w:r>
      <w:r w:rsidR="00F80A24">
        <w:rPr>
          <w:rFonts w:ascii="Arial" w:eastAsia="Calibri" w:hAnsi="Arial" w:cs="Arial"/>
          <w:lang w:eastAsia="x-none"/>
        </w:rPr>
        <w:t>US</w:t>
      </w:r>
      <w:r w:rsidR="002B5410">
        <w:rPr>
          <w:rFonts w:ascii="Arial" w:eastAsia="Calibri" w:hAnsi="Arial" w:cs="Arial"/>
          <w:lang w:eastAsia="x-none"/>
        </w:rPr>
        <w:t>A</w:t>
      </w:r>
      <w:r w:rsidR="00F80A24">
        <w:rPr>
          <w:rFonts w:ascii="Arial" w:eastAsia="Calibri" w:hAnsi="Arial" w:cs="Arial"/>
          <w:lang w:eastAsia="x-none"/>
        </w:rPr>
        <w:t xml:space="preserve">, and </w:t>
      </w:r>
      <w:r w:rsidR="002B5410">
        <w:rPr>
          <w:rFonts w:ascii="Arial" w:eastAsia="Calibri" w:hAnsi="Arial" w:cs="Arial"/>
          <w:lang w:eastAsia="x-none"/>
        </w:rPr>
        <w:t xml:space="preserve">during the </w:t>
      </w:r>
      <w:r w:rsidR="00F80A24">
        <w:rPr>
          <w:rFonts w:ascii="Arial" w:eastAsia="Calibri" w:hAnsi="Arial" w:cs="Arial"/>
          <w:lang w:eastAsia="x-none"/>
        </w:rPr>
        <w:t>May 2019 IEEE 802.1 interim session in Salt Lake City, UT, US</w:t>
      </w:r>
      <w:r w:rsidR="002B5410">
        <w:rPr>
          <w:rFonts w:ascii="Arial" w:eastAsia="Calibri" w:hAnsi="Arial" w:cs="Arial"/>
          <w:lang w:eastAsia="x-none"/>
        </w:rPr>
        <w:t>A</w:t>
      </w:r>
      <w:r w:rsidR="0000788E" w:rsidRPr="007B1CC3">
        <w:rPr>
          <w:rFonts w:ascii="Arial" w:eastAsia="Calibri" w:hAnsi="Arial" w:cs="Arial"/>
          <w:lang w:val="x-none" w:eastAsia="x-none"/>
        </w:rPr>
        <w:t>.</w:t>
      </w:r>
      <w:r w:rsidR="00CA6D32">
        <w:rPr>
          <w:rFonts w:ascii="Arial" w:eastAsia="Calibri" w:hAnsi="Arial" w:cs="Arial"/>
          <w:lang w:eastAsia="x-none"/>
        </w:rPr>
        <w:t xml:space="preserve"> It was agreed that comment resolution would be scheduled for the latter but not for the former.</w:t>
      </w:r>
    </w:p>
    <w:p w14:paraId="777DF8A3" w14:textId="77777777" w:rsidR="007B72D0" w:rsidRPr="007B1CC3" w:rsidRDefault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  <w:bookmarkStart w:id="13" w:name="OLE_LINK15"/>
      <w:bookmarkStart w:id="14" w:name="OLE_LINK16"/>
      <w:r w:rsidRPr="007B1CC3">
        <w:rPr>
          <w:rFonts w:ascii="Arial" w:hAnsi="Arial" w:cs="Arial"/>
          <w:b/>
          <w:sz w:val="22"/>
          <w:szCs w:val="22"/>
        </w:rPr>
        <w:t>A.O.B.</w:t>
      </w:r>
    </w:p>
    <w:p w14:paraId="36B86F64" w14:textId="77777777" w:rsidR="007B72D0" w:rsidRPr="006C7D4F" w:rsidRDefault="007B72D0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 w:rsidRPr="007B1CC3">
        <w:rPr>
          <w:rFonts w:ascii="Arial" w:hAnsi="Arial" w:cs="Arial"/>
          <w:sz w:val="22"/>
          <w:szCs w:val="22"/>
        </w:rPr>
        <w:t>No other business was discussed in this meeting</w:t>
      </w:r>
      <w:r>
        <w:rPr>
          <w:rFonts w:ascii="Arial" w:hAnsi="Arial" w:cs="Arial"/>
          <w:sz w:val="22"/>
          <w:szCs w:val="22"/>
          <w:lang w:val="en-US"/>
        </w:rPr>
        <w:t>.</w:t>
      </w:r>
    </w:p>
    <w:bookmarkEnd w:id="0"/>
    <w:bookmarkEnd w:id="13"/>
    <w:bookmarkEnd w:id="14"/>
    <w:p w14:paraId="5C9611A3" w14:textId="77777777" w:rsidR="00FD3B73" w:rsidRPr="00FD3B73" w:rsidRDefault="00FD3B73" w:rsidP="00FD3B73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7B1CC3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  <w:lang w:val="en-US"/>
        </w:rPr>
        <w:t>djournment</w:t>
      </w:r>
    </w:p>
    <w:p w14:paraId="042F90E8" w14:textId="7FF59C4C" w:rsidR="00FD3B73" w:rsidRPr="006C7D4F" w:rsidRDefault="00FD3B73" w:rsidP="00FD3B73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</w:t>
      </w:r>
      <w:r w:rsidRPr="007B1CC3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  <w:lang w:val="en-US"/>
        </w:rPr>
        <w:t xml:space="preserve"> was adjourned at 1</w:t>
      </w:r>
      <w:r w:rsidR="00D407D1">
        <w:rPr>
          <w:rFonts w:ascii="Arial" w:hAnsi="Arial" w:cs="Arial"/>
          <w:sz w:val="22"/>
          <w:szCs w:val="22"/>
          <w:lang w:val="en-US"/>
        </w:rPr>
        <w:t>1</w:t>
      </w:r>
      <w:bookmarkStart w:id="15" w:name="_GoBack"/>
      <w:bookmarkEnd w:id="15"/>
      <w:r>
        <w:rPr>
          <w:rFonts w:ascii="Arial" w:hAnsi="Arial" w:cs="Arial"/>
          <w:sz w:val="22"/>
          <w:szCs w:val="22"/>
          <w:lang w:val="en-US"/>
        </w:rPr>
        <w:t>:</w:t>
      </w:r>
      <w:r w:rsidR="00D407D1">
        <w:rPr>
          <w:rFonts w:ascii="Arial" w:hAnsi="Arial" w:cs="Arial"/>
          <w:sz w:val="22"/>
          <w:szCs w:val="22"/>
          <w:lang w:val="en-US"/>
        </w:rPr>
        <w:t>00</w:t>
      </w:r>
      <w:r>
        <w:rPr>
          <w:rFonts w:ascii="Arial" w:hAnsi="Arial" w:cs="Arial"/>
          <w:sz w:val="22"/>
          <w:szCs w:val="22"/>
          <w:lang w:val="en-US"/>
        </w:rPr>
        <w:t xml:space="preserve"> ET.</w:t>
      </w:r>
    </w:p>
    <w:p w14:paraId="2FD6BCF8" w14:textId="77777777" w:rsidR="00CA6D32" w:rsidRDefault="00CA6D32">
      <w:r>
        <w:br w:type="page"/>
      </w:r>
    </w:p>
    <w:p w14:paraId="5C1C41C5" w14:textId="77777777" w:rsidR="00CA6D32" w:rsidRPr="00F70198" w:rsidRDefault="00CA6D32" w:rsidP="00CA6D32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lastRenderedPageBreak/>
        <w:t>Annex: Approved Agenda</w:t>
      </w:r>
    </w:p>
    <w:p w14:paraId="43140DF0" w14:textId="77777777" w:rsidR="00D33197" w:rsidRDefault="00D33197" w:rsidP="0030385A">
      <w:pPr>
        <w:spacing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24"/>
        <w:gridCol w:w="2081"/>
        <w:gridCol w:w="2216"/>
        <w:gridCol w:w="2111"/>
        <w:gridCol w:w="656"/>
        <w:gridCol w:w="661"/>
        <w:gridCol w:w="501"/>
      </w:tblGrid>
      <w:tr w:rsidR="00273F2A" w:rsidRPr="00273F2A" w14:paraId="4E52FB52" w14:textId="77777777" w:rsidTr="00ED7689">
        <w:trPr>
          <w:trHeight w:val="3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9530" w14:textId="77777777" w:rsidR="00273F2A" w:rsidRPr="00273F2A" w:rsidRDefault="00273F2A" w:rsidP="0027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Topic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4CF1" w14:textId="77777777" w:rsidR="00273F2A" w:rsidRPr="00273F2A" w:rsidRDefault="00273F2A" w:rsidP="0027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Subtopic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B928" w14:textId="77777777" w:rsidR="00273F2A" w:rsidRPr="00273F2A" w:rsidRDefault="00273F2A" w:rsidP="0027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Subtopic Detail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F3D1" w14:textId="77777777" w:rsidR="00273F2A" w:rsidRPr="00273F2A" w:rsidRDefault="00273F2A" w:rsidP="0027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Doc/Link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9349" w14:textId="77777777" w:rsidR="00273F2A" w:rsidRPr="00273F2A" w:rsidRDefault="00273F2A" w:rsidP="0027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Type*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22D2" w14:textId="77777777" w:rsidR="00273F2A" w:rsidRPr="00273F2A" w:rsidRDefault="00273F2A" w:rsidP="0027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Lead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C130" w14:textId="77777777" w:rsidR="00273F2A" w:rsidRPr="00273F2A" w:rsidRDefault="00273F2A" w:rsidP="0027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min</w:t>
            </w:r>
          </w:p>
        </w:tc>
      </w:tr>
      <w:tr w:rsidR="00273F2A" w:rsidRPr="00273F2A" w14:paraId="5A476A61" w14:textId="77777777" w:rsidTr="00ED7689">
        <w:trPr>
          <w:trHeight w:val="34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4B0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Information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6939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Date/time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8354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FC44" w14:textId="77777777" w:rsidR="00273F2A" w:rsidRPr="00273F2A" w:rsidRDefault="0062132D" w:rsidP="00273F2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hyperlink r:id="rId15" w:history="1">
              <w:r w:rsidR="00273F2A" w:rsidRPr="00273F2A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</w:rPr>
                <w:t>2019-04-18, 09:00-11:00 ET</w:t>
              </w:r>
            </w:hyperlink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92D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4A81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1A5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3F2A" w:rsidRPr="00273F2A" w14:paraId="42571D5A" w14:textId="77777777" w:rsidTr="00ED7689">
        <w:trPr>
          <w:trHeight w:val="34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EA1A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9946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join.me connection link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E440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Note: Meeting open to anyone interested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5E0A" w14:textId="77777777" w:rsidR="00273F2A" w:rsidRPr="00273F2A" w:rsidRDefault="0062132D" w:rsidP="00273F2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hyperlink r:id="rId16" w:history="1">
              <w:r w:rsidR="00273F2A" w:rsidRPr="00273F2A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</w:rPr>
                <w:t>https://join.me/Nendica802</w:t>
              </w:r>
            </w:hyperlink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89F6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8486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E09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3F2A" w:rsidRPr="00273F2A" w14:paraId="60B8E2FF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D725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Opening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6AED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Call to Order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E0A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8A9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B337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3D5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Marks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1B79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73F2A" w:rsidRPr="00273F2A" w14:paraId="2618FFE7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3C0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FDB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Identify secretary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C31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AF6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EECC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C7CC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C615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3F2A" w:rsidRPr="00273F2A" w14:paraId="7592D883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0687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391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Introductions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1AB8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BAA4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0F74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B8D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13C9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3F2A" w:rsidRPr="00273F2A" w14:paraId="738385DF" w14:textId="77777777" w:rsidTr="00ED7689">
        <w:trPr>
          <w:trHeight w:val="34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1945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335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Guidelines for IEEE-SA Meetings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C706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2326" w14:textId="77777777" w:rsidR="00273F2A" w:rsidRPr="00273F2A" w:rsidRDefault="0062132D" w:rsidP="00273F2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hyperlink r:id="rId17" w:history="1">
              <w:r w:rsidR="00273F2A" w:rsidRPr="00273F2A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</w:rPr>
                <w:t>Guidelines for IEEE-SA Meetings</w:t>
              </w:r>
            </w:hyperlink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26E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F576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A5E1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73F2A" w:rsidRPr="00273F2A" w14:paraId="04CE131F" w14:textId="77777777" w:rsidTr="00ED7689">
        <w:trPr>
          <w:trHeight w:val="34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B3C0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8A6A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IEEE 802 Participation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F127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4D8B" w14:textId="77777777" w:rsidR="00273F2A" w:rsidRPr="00273F2A" w:rsidRDefault="0062132D" w:rsidP="00273F2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hyperlink r:id="rId18" w:history="1">
              <w:r w:rsidR="00273F2A" w:rsidRPr="00273F2A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</w:rPr>
                <w:t>IEEE 802 Participation</w:t>
              </w:r>
            </w:hyperlink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A86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9E1A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37DE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3F2A" w:rsidRPr="00273F2A" w14:paraId="300D611D" w14:textId="77777777" w:rsidTr="00ED7689">
        <w:trPr>
          <w:trHeight w:val="34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4D1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B051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IEEE ICCOM requirements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C1C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E662" w14:textId="77777777" w:rsidR="00273F2A" w:rsidRPr="00273F2A" w:rsidRDefault="0062132D" w:rsidP="00273F2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hyperlink r:id="rId19" w:history="1">
              <w:r w:rsidR="00273F2A" w:rsidRPr="00273F2A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</w:rPr>
                <w:t>IEEE ICCOM requirements</w:t>
              </w:r>
            </w:hyperlink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22AE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4867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4D11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3F2A" w:rsidRPr="00273F2A" w14:paraId="1D2C0848" w14:textId="77777777" w:rsidTr="00ED7689">
        <w:trPr>
          <w:trHeight w:val="34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6A8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AFF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Attendance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FC5C" w14:textId="77777777" w:rsidR="00273F2A" w:rsidRPr="00273F2A" w:rsidRDefault="0062132D" w:rsidP="00273F2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hyperlink r:id="rId20" w:history="1">
              <w:r w:rsidR="00273F2A" w:rsidRPr="00273F2A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</w:rPr>
                <w:t>Log Attendance here</w:t>
              </w:r>
            </w:hyperlink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0B4C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2D17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93F6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1E95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73F2A" w:rsidRPr="00273F2A" w14:paraId="18388AEF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76F1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Agenda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CBA6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any modifications to the Agenda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7FC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approval of the agenda as displayed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269A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CC3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635E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F8BF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3F2A" w:rsidRPr="00273F2A" w14:paraId="68D5B9E2" w14:textId="77777777" w:rsidTr="00ED7689">
        <w:trPr>
          <w:trHeight w:val="34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BA9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Update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A698" w14:textId="77777777" w:rsidR="00273F2A" w:rsidRPr="00273F2A" w:rsidRDefault="0062132D" w:rsidP="00273F2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hyperlink r:id="rId21" w:history="1">
              <w:r w:rsidR="00273F2A" w:rsidRPr="00273F2A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</w:rPr>
                <w:t>Nendica Web Site</w:t>
              </w:r>
            </w:hyperlink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10B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8A0E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0B90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49E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3FA1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73F2A" w:rsidRPr="00273F2A" w14:paraId="69D93FE1" w14:textId="77777777" w:rsidTr="00ED7689">
        <w:trPr>
          <w:trHeight w:val="34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0E5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B18C" w14:textId="77777777" w:rsidR="00273F2A" w:rsidRPr="00273F2A" w:rsidRDefault="0062132D" w:rsidP="00273F2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hyperlink r:id="rId22" w:history="1">
              <w:r w:rsidR="00273F2A" w:rsidRPr="00273F2A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</w:rPr>
                <w:t>Nendica Mentor Server</w:t>
              </w:r>
            </w:hyperlink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FE55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DEBE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ED05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DC64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C0AB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73F2A" w:rsidRPr="00273F2A" w14:paraId="44595292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79D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5A6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Membership: none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4D6C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10A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EB8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9D37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094A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73F2A" w:rsidRPr="00273F2A" w14:paraId="67803DEF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7A17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Minutes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9008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6E47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7ECC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2C4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92C7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BBFA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3F2A" w:rsidRPr="00273F2A" w14:paraId="23D1C05D" w14:textId="77777777" w:rsidTr="00ED7689">
        <w:trPr>
          <w:trHeight w:val="34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EB0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CA15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4D3D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review minutes of the Nendica meeting of 2019-03-12/13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ED2F" w14:textId="77777777" w:rsidR="00273F2A" w:rsidRPr="00273F2A" w:rsidRDefault="0062132D" w:rsidP="00273F2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hyperlink r:id="rId23" w:history="1">
              <w:r w:rsidR="00273F2A" w:rsidRPr="00273F2A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</w:rPr>
                <w:t>IEEE 802.1-19-0025-01</w:t>
              </w:r>
            </w:hyperlink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FD9E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I,D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4C3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040A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3F2A" w:rsidRPr="00273F2A" w14:paraId="68F0BEA4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634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Work Items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D304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F37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83EA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4D65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0E09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29F0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3F2A" w:rsidRPr="00273F2A" w14:paraId="20CE38F3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8D57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34C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Flexible Factory IoT (FFIOT)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490E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7AED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8B99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3A95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Zein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4358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3F2A" w:rsidRPr="00273F2A" w14:paraId="496DC22A" w14:textId="77777777" w:rsidTr="00ED7689">
        <w:trPr>
          <w:trHeight w:val="34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7BAD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549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2BC5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results of Call for Comments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1064" w14:textId="77777777" w:rsidR="00273F2A" w:rsidRPr="00273F2A" w:rsidRDefault="0062132D" w:rsidP="00273F2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hyperlink r:id="rId24" w:tgtFrame="_blank" w:history="1">
              <w:r w:rsidR="00273F2A" w:rsidRPr="00273F2A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</w:rPr>
                <w:t>Call for Comments</w:t>
              </w:r>
            </w:hyperlink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8E6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5A4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A44B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73F2A" w:rsidRPr="00273F2A" w14:paraId="1C14B746" w14:textId="77777777" w:rsidTr="00ED7689">
        <w:trPr>
          <w:trHeight w:val="34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94D6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8579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417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Comment Resolution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F350" w14:textId="77777777" w:rsidR="00273F2A" w:rsidRPr="00273F2A" w:rsidRDefault="0062132D" w:rsidP="00273F2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hyperlink r:id="rId25" w:history="1">
              <w:r w:rsidR="00273F2A" w:rsidRPr="00273F2A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</w:rPr>
                <w:t>IEEE 802.1-19-00xx-00</w:t>
              </w:r>
            </w:hyperlink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FFA1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ACD6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766C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273F2A" w:rsidRPr="00273F2A" w14:paraId="253E6C5C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A815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Future Meetings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1B8C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B59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Teleconferences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DCC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see web site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1749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268E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0A07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3F2A" w:rsidRPr="00273F2A" w14:paraId="4DCB81AB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D9A4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48B6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49A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2019-05, IEEE 802 Wireless Interim, Atlanta, 2019-05-14 19:30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70B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agenda to include general topics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70BA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400D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FA34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73F2A" w:rsidRPr="00273F2A" w14:paraId="233BF370" w14:textId="77777777" w:rsidTr="00ED7689">
        <w:trPr>
          <w:trHeight w:val="60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62CD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189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CCB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2019-05, IEEE 802.1 Interim, Salt Lake City, 2019-05-20 &amp; 21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9E7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agenda to include FFIoT Comment Resolution and Data Center Networks planning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33D6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69F7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FEAD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73F2A" w:rsidRPr="00273F2A" w14:paraId="6868BD3E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D931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New Business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0DE9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66B4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F709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E079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516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E4C1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3F2A" w:rsidRPr="00273F2A" w14:paraId="54979B80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DA8E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23B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40A6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Any other business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0A1A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7391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I,D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5FA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C183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73F2A" w:rsidRPr="00273F2A" w14:paraId="411D3F51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6054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Adjournment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66C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FE10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80A1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920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115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5246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3F2A" w:rsidRPr="00273F2A" w14:paraId="0AEFDDC0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D1E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7B34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6B4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*I=Information D=Discussion A=Action V=Vote/Decision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9600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3B5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55EC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113A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</w:tr>
      <w:tr w:rsidR="00273F2A" w:rsidRPr="00273F2A" w14:paraId="483C55DD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D60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Topic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DA9A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Subtopic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118C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Subtopic Detail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0C4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Doc/Link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4F78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Type*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5C01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Lead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48B1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</w:t>
            </w:r>
          </w:p>
        </w:tc>
      </w:tr>
      <w:tr w:rsidR="00273F2A" w:rsidRPr="00273F2A" w14:paraId="4AA14817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D587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Information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7880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Date/time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CC3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6F92" w14:textId="77777777" w:rsidR="00273F2A" w:rsidRPr="00273F2A" w:rsidRDefault="0062132D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6" w:history="1">
              <w:r w:rsidR="00273F2A" w:rsidRPr="00273F2A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2019-04-18, 09:00-11:00 ET</w:t>
              </w:r>
            </w:hyperlink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EFFC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560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852A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3F2A" w:rsidRPr="00273F2A" w14:paraId="401D08AB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7E29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C2A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join.me connection link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B598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Note: Meeting open to anyone interested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3B8B" w14:textId="77777777" w:rsidR="00273F2A" w:rsidRPr="00273F2A" w:rsidRDefault="0062132D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7" w:history="1">
              <w:r w:rsidR="00273F2A" w:rsidRPr="00273F2A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https://join.me/Nendica802</w:t>
              </w:r>
            </w:hyperlink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2D99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01DA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D5AC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3F2A" w:rsidRPr="00273F2A" w14:paraId="131DEA17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5227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Opening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675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Call to Order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CE17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3A9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BFC0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085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Marks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8292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73F2A" w:rsidRPr="00273F2A" w14:paraId="2FDD9DF3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4008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5E48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Identify secretary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AEE0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7C20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ACA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FC2E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454D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3F2A" w:rsidRPr="00273F2A" w14:paraId="6E698A3E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3A3C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EA2A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Introductions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02F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3A18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5534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855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C940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3F2A" w:rsidRPr="00273F2A" w14:paraId="45B2A8A9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5F3D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8498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Guidelines for IEEE-SA Meetings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A877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B0A1" w14:textId="77777777" w:rsidR="00273F2A" w:rsidRPr="00273F2A" w:rsidRDefault="0062132D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8" w:history="1">
              <w:r w:rsidR="00273F2A" w:rsidRPr="00273F2A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Guidelines for IEEE-SA Meetings</w:t>
              </w:r>
            </w:hyperlink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CA55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0169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ED83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73F2A" w:rsidRPr="00273F2A" w14:paraId="457BF7D1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2EB6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FBB9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IEEE 802 Participation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A89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C400" w14:textId="77777777" w:rsidR="00273F2A" w:rsidRPr="00273F2A" w:rsidRDefault="0062132D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9" w:history="1">
              <w:r w:rsidR="00273F2A" w:rsidRPr="00273F2A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IEEE 802 Participation</w:t>
              </w:r>
            </w:hyperlink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2179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E0F8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64E8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3F2A" w:rsidRPr="00273F2A" w14:paraId="3B303E56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D71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F9E7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IEEE ICCOM requirements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FD9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630C" w14:textId="77777777" w:rsidR="00273F2A" w:rsidRPr="00273F2A" w:rsidRDefault="0062132D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0" w:history="1">
              <w:r w:rsidR="00273F2A" w:rsidRPr="00273F2A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IEEE ICCOM requirements</w:t>
              </w:r>
            </w:hyperlink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BC98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E92A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B0D9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3F2A" w:rsidRPr="00273F2A" w14:paraId="587DAEAB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4A59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21C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Attendance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D8C1" w14:textId="77777777" w:rsidR="00273F2A" w:rsidRPr="00273F2A" w:rsidRDefault="0062132D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1" w:history="1">
              <w:r w:rsidR="00273F2A" w:rsidRPr="00273F2A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Log Attendance here</w:t>
              </w:r>
            </w:hyperlink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56A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20A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D55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7448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73F2A" w:rsidRPr="00273F2A" w14:paraId="73E44C20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BF05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Agenda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080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any modifications to the Agenda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770C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approval of the agenda as displayed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D42A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09B4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0BF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F651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3F2A" w:rsidRPr="00273F2A" w14:paraId="3B003708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6B80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Update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DB5A" w14:textId="77777777" w:rsidR="00273F2A" w:rsidRPr="00273F2A" w:rsidRDefault="0062132D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2" w:history="1">
              <w:r w:rsidR="00273F2A" w:rsidRPr="00273F2A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Nendica Web Site</w:t>
              </w:r>
            </w:hyperlink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AF8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3CAD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97DC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92B1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3385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73F2A" w:rsidRPr="00273F2A" w14:paraId="07E1A114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03DA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82CA" w14:textId="77777777" w:rsidR="00273F2A" w:rsidRPr="00273F2A" w:rsidRDefault="0062132D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3" w:history="1">
              <w:r w:rsidR="00273F2A" w:rsidRPr="00273F2A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Nendica Mentor Server</w:t>
              </w:r>
            </w:hyperlink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2286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4FC9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BB7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CDB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F1DD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73F2A" w:rsidRPr="00273F2A" w14:paraId="6379D5F3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1E0E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FC38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Membership: none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B10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6A34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0384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A264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9C16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73F2A" w:rsidRPr="00273F2A" w14:paraId="40B5D243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C2F0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Minutes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4E19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F7EA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95E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030D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DE8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45A6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3F2A" w:rsidRPr="00273F2A" w14:paraId="17636F62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2FD4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A98A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DE97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review minutes of the Nendica meeting of 2019-03-12/13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F6F5" w14:textId="77777777" w:rsidR="00273F2A" w:rsidRPr="00273F2A" w:rsidRDefault="0062132D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4" w:history="1">
              <w:r w:rsidR="00273F2A" w:rsidRPr="00273F2A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IEEE 802.1-19-0025-01</w:t>
              </w:r>
            </w:hyperlink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065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I,D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3D9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4E02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3F2A" w:rsidRPr="00273F2A" w14:paraId="32417733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AF1C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Work Items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9AF8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CEB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472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C3B6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E738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41D5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3F2A" w:rsidRPr="00273F2A" w14:paraId="471C2109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ABC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D43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Flexible Factory IoT (FFIOT)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9F79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95BC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30A8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4AF6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Zein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A678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3F2A" w:rsidRPr="00273F2A" w14:paraId="1B9CFBB4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2F2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1586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9E48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results of Call for Comments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F983" w14:textId="77777777" w:rsidR="00273F2A" w:rsidRPr="00273F2A" w:rsidRDefault="0062132D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5" w:tgtFrame="_blank" w:history="1">
              <w:r w:rsidR="00273F2A" w:rsidRPr="00273F2A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Call for Comments</w:t>
              </w:r>
            </w:hyperlink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E9C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A924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B8F8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73F2A" w:rsidRPr="00273F2A" w14:paraId="42128AC0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FABC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F00A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7F48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Comment Resolution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CA38" w14:textId="77777777" w:rsidR="00273F2A" w:rsidRPr="00273F2A" w:rsidRDefault="0062132D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6" w:history="1">
              <w:r w:rsidR="00273F2A" w:rsidRPr="00273F2A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IEEE 802.1-19-00xx-00</w:t>
              </w:r>
            </w:hyperlink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90C0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D76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CF4D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273F2A" w:rsidRPr="00273F2A" w14:paraId="76DE97DC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B00E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Future Meetings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EDC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3D05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Teleconferences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AC1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see web site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3FA1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E9B0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FBDA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3F2A" w:rsidRPr="00273F2A" w14:paraId="73DA9268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BF91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0634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BB48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2019-05, IEEE 802 Wireless Interim, Atlanta, 2019-05-14 19:30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6A16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agenda to include general topics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98EC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61CA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43DF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73F2A" w:rsidRPr="00273F2A" w14:paraId="65A59CF0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9C2A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BED0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1D4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2019-05, IEEE 802.1 Interim, Salt Lake City, 2019-05-20 &amp; 21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4155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agenda to include FFIoT Comment Resolution and Data Center Networks planning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276E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80BA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2A47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73F2A" w:rsidRPr="00273F2A" w14:paraId="62475CE9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9767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New Business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19B1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7BE2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6C1C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544D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D78D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244C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3F2A" w:rsidRPr="00273F2A" w14:paraId="371E5CD1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46A9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B071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99DE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Any other business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CA0B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CD29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I,D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441C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B212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73F2A" w:rsidRPr="00273F2A" w14:paraId="0ECE4DB8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9691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Adjournment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0DF1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CB8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4F30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9BCF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36F4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17EA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73F2A" w:rsidRPr="00273F2A" w14:paraId="4485748F" w14:textId="77777777" w:rsidTr="00ED7689">
        <w:trPr>
          <w:trHeight w:val="320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39ED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07C5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0621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*I=Information D=Discussion A=Action V=Vote/Decision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F99A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6C13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FABA" w14:textId="77777777" w:rsidR="00273F2A" w:rsidRPr="00273F2A" w:rsidRDefault="00273F2A" w:rsidP="0027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AC01" w14:textId="77777777" w:rsidR="00273F2A" w:rsidRPr="00273F2A" w:rsidRDefault="00273F2A" w:rsidP="00273F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3F2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</w:tr>
    </w:tbl>
    <w:p w14:paraId="4ED575C1" w14:textId="77777777" w:rsidR="00CA6D32" w:rsidRDefault="00CA6D32" w:rsidP="0030385A">
      <w:pPr>
        <w:spacing w:line="240" w:lineRule="auto"/>
      </w:pPr>
    </w:p>
    <w:sectPr w:rsidR="00CA6D32">
      <w:head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70462" w14:textId="77777777" w:rsidR="0062132D" w:rsidRDefault="0062132D" w:rsidP="00E143EE">
      <w:pPr>
        <w:spacing w:after="0" w:line="240" w:lineRule="auto"/>
      </w:pPr>
      <w:r>
        <w:separator/>
      </w:r>
    </w:p>
  </w:endnote>
  <w:endnote w:type="continuationSeparator" w:id="0">
    <w:p w14:paraId="081DEB05" w14:textId="77777777" w:rsidR="0062132D" w:rsidRDefault="0062132D" w:rsidP="00E1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45628" w14:textId="77777777" w:rsidR="0062132D" w:rsidRDefault="0062132D" w:rsidP="00E143EE">
      <w:pPr>
        <w:spacing w:after="0" w:line="240" w:lineRule="auto"/>
      </w:pPr>
      <w:r>
        <w:separator/>
      </w:r>
    </w:p>
  </w:footnote>
  <w:footnote w:type="continuationSeparator" w:id="0">
    <w:p w14:paraId="2E89E6F4" w14:textId="77777777" w:rsidR="0062132D" w:rsidRDefault="0062132D" w:rsidP="00E1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E4D4" w14:textId="77777777" w:rsidR="0075037C" w:rsidRDefault="00AC7316" w:rsidP="00225FFA">
    <w:pPr>
      <w:tabs>
        <w:tab w:val="center" w:pos="4680"/>
        <w:tab w:val="right" w:pos="9356"/>
      </w:tabs>
      <w:spacing w:before="432" w:after="0" w:line="240" w:lineRule="auto"/>
      <w:jc w:val="distribute"/>
    </w:pPr>
    <w:r>
      <w:rPr>
        <w:rFonts w:ascii="Times New Roman" w:eastAsia="SimSun" w:hAnsi="Times New Roman" w:cs="Times New Roman"/>
        <w:b/>
        <w:sz w:val="28"/>
        <w:szCs w:val="24"/>
        <w:lang w:eastAsia="zh-CN"/>
      </w:rPr>
      <w:t>April</w:t>
    </w:r>
    <w:r w:rsidR="009958E0" w:rsidRPr="00225FFA">
      <w:rPr>
        <w:rFonts w:ascii="Times New Roman" w:eastAsia="Times New Roman" w:hAnsi="Times New Roman" w:cs="Times New Roman"/>
        <w:b/>
        <w:sz w:val="28"/>
        <w:szCs w:val="24"/>
      </w:rPr>
      <w:t xml:space="preserve"> 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20</w:t>
    </w:r>
    <w:r w:rsidR="00225FFA" w:rsidRPr="00225FFA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19</w:t>
    </w:r>
    <w:r w:rsidR="00225FFA">
      <w:rPr>
        <w:rFonts w:ascii="Times New Roman" w:eastAsia="Times New Roman" w:hAnsi="Times New Roman" w:cs="Times New Roman"/>
        <w:b/>
        <w:sz w:val="28"/>
        <w:szCs w:val="24"/>
      </w:rPr>
      <w:tab/>
    </w:r>
    <w:r w:rsidR="00225FFA">
      <w:rPr>
        <w:rFonts w:ascii="Times New Roman" w:eastAsia="Times New Roman" w:hAnsi="Times New Roman" w:cs="Times New Roman"/>
        <w:b/>
        <w:sz w:val="28"/>
        <w:szCs w:val="24"/>
      </w:rPr>
      <w:tab/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1-1</w:t>
    </w:r>
    <w:r w:rsidR="00225FFA" w:rsidRPr="00225FFA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9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</w:t>
    </w:r>
    <w:r w:rsidR="009958E0" w:rsidRPr="00225FFA">
      <w:rPr>
        <w:rFonts w:ascii="Times New Roman" w:eastAsia="Times New Roman" w:hAnsi="Times New Roman" w:cs="Times New Roman"/>
        <w:b/>
        <w:sz w:val="28"/>
        <w:szCs w:val="24"/>
      </w:rPr>
      <w:t>00</w:t>
    </w:r>
    <w:r w:rsidR="00FD3B73">
      <w:rPr>
        <w:rFonts w:ascii="Times New Roman" w:eastAsia="SimSun" w:hAnsi="Times New Roman" w:cs="Times New Roman"/>
        <w:b/>
        <w:sz w:val="28"/>
        <w:szCs w:val="24"/>
        <w:lang w:eastAsia="zh-CN"/>
      </w:rPr>
      <w:t>34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-0</w:t>
    </w:r>
    <w:r w:rsidR="00FD3B73">
      <w:rPr>
        <w:rFonts w:ascii="Times New Roman" w:eastAsia="Times New Roman" w:hAnsi="Times New Roman" w:cs="Times New Roman"/>
        <w:b/>
        <w:sz w:val="28"/>
        <w:szCs w:val="24"/>
      </w:rPr>
      <w:t>0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-ICne</w:t>
    </w:r>
    <w:sdt>
      <w:sdtPr>
        <w:id w:val="1947041144"/>
        <w:docPartObj>
          <w:docPartGallery w:val="Watermarks"/>
          <w:docPartUnique/>
        </w:docPartObj>
      </w:sdtPr>
      <w:sdtEndPr/>
      <w:sdtContent>
        <w:r w:rsidR="0062132D">
          <w:rPr>
            <w:noProof/>
          </w:rPr>
          <w:pict w14:anchorId="0C70BA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2726" w14:textId="77777777" w:rsidR="00225FFA" w:rsidRDefault="0062132D">
    <w:pPr>
      <w:pStyle w:val="Header"/>
    </w:pPr>
    <w:sdt>
      <w:sdtPr>
        <w:id w:val="2106914082"/>
        <w:docPartObj>
          <w:docPartGallery w:val="Watermarks"/>
          <w:docPartUnique/>
        </w:docPartObj>
      </w:sdtPr>
      <w:sdtEndPr/>
      <w:sdtContent>
        <w:r w:rsidR="00A95047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53F5E0C8" wp14:editId="1ABD3DF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ED005" w14:textId="77777777" w:rsidR="00A95047" w:rsidRDefault="00A95047" w:rsidP="00A9504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F5E0C8"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" o:allowincell="f" filled="f" stroked="f">
                  <v:stroke joinstyle="round"/>
                  <v:path arrowok="t"/>
                  <v:textbox>
                    <w:txbxContent>
                      <w:p w14:paraId="68FED005" w14:textId="77777777" w:rsidR="00A95047" w:rsidRDefault="00A95047" w:rsidP="00A9504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48C2E12"/>
    <w:multiLevelType w:val="hybridMultilevel"/>
    <w:tmpl w:val="DC52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EF322C"/>
    <w:multiLevelType w:val="hybridMultilevel"/>
    <w:tmpl w:val="EDB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EE"/>
    <w:rsid w:val="0000788E"/>
    <w:rsid w:val="00021586"/>
    <w:rsid w:val="0003412A"/>
    <w:rsid w:val="0006073D"/>
    <w:rsid w:val="000727CF"/>
    <w:rsid w:val="00086D21"/>
    <w:rsid w:val="000933BE"/>
    <w:rsid w:val="000C0941"/>
    <w:rsid w:val="000F37A9"/>
    <w:rsid w:val="000F39E8"/>
    <w:rsid w:val="000F6A2D"/>
    <w:rsid w:val="00102387"/>
    <w:rsid w:val="001144B6"/>
    <w:rsid w:val="001174E0"/>
    <w:rsid w:val="00141D02"/>
    <w:rsid w:val="00170821"/>
    <w:rsid w:val="001B40DD"/>
    <w:rsid w:val="001B6021"/>
    <w:rsid w:val="001D0583"/>
    <w:rsid w:val="001D369F"/>
    <w:rsid w:val="001F667A"/>
    <w:rsid w:val="001F777B"/>
    <w:rsid w:val="0020265E"/>
    <w:rsid w:val="00225FFA"/>
    <w:rsid w:val="002317AC"/>
    <w:rsid w:val="00261C75"/>
    <w:rsid w:val="00273F2A"/>
    <w:rsid w:val="002910CA"/>
    <w:rsid w:val="002A438C"/>
    <w:rsid w:val="002B5410"/>
    <w:rsid w:val="002D0A42"/>
    <w:rsid w:val="0030385A"/>
    <w:rsid w:val="00304A07"/>
    <w:rsid w:val="003140AB"/>
    <w:rsid w:val="003469E3"/>
    <w:rsid w:val="00352860"/>
    <w:rsid w:val="00374320"/>
    <w:rsid w:val="003B59FD"/>
    <w:rsid w:val="003C6032"/>
    <w:rsid w:val="003D1B31"/>
    <w:rsid w:val="004264F0"/>
    <w:rsid w:val="004857F8"/>
    <w:rsid w:val="004C1EA8"/>
    <w:rsid w:val="00526A58"/>
    <w:rsid w:val="00570CE5"/>
    <w:rsid w:val="00573BB9"/>
    <w:rsid w:val="005C2C6B"/>
    <w:rsid w:val="005D512E"/>
    <w:rsid w:val="005E0237"/>
    <w:rsid w:val="005E281B"/>
    <w:rsid w:val="00617039"/>
    <w:rsid w:val="0062132D"/>
    <w:rsid w:val="00632280"/>
    <w:rsid w:val="00637317"/>
    <w:rsid w:val="00670A26"/>
    <w:rsid w:val="00673973"/>
    <w:rsid w:val="00673E9F"/>
    <w:rsid w:val="00674F51"/>
    <w:rsid w:val="006C7CAD"/>
    <w:rsid w:val="006D54FB"/>
    <w:rsid w:val="007114BF"/>
    <w:rsid w:val="0075037C"/>
    <w:rsid w:val="00776C4D"/>
    <w:rsid w:val="00776DE9"/>
    <w:rsid w:val="007B72D0"/>
    <w:rsid w:val="007B7A40"/>
    <w:rsid w:val="007C549A"/>
    <w:rsid w:val="00806F81"/>
    <w:rsid w:val="00811AE8"/>
    <w:rsid w:val="00822492"/>
    <w:rsid w:val="008228C2"/>
    <w:rsid w:val="00840ADA"/>
    <w:rsid w:val="00854C98"/>
    <w:rsid w:val="008718BA"/>
    <w:rsid w:val="00894FF0"/>
    <w:rsid w:val="008C2003"/>
    <w:rsid w:val="008D0225"/>
    <w:rsid w:val="009131BA"/>
    <w:rsid w:val="009665B0"/>
    <w:rsid w:val="00975739"/>
    <w:rsid w:val="00977AD8"/>
    <w:rsid w:val="00981F49"/>
    <w:rsid w:val="009958E0"/>
    <w:rsid w:val="009A1B9D"/>
    <w:rsid w:val="009C64B9"/>
    <w:rsid w:val="009D4F6C"/>
    <w:rsid w:val="009F0DD5"/>
    <w:rsid w:val="009F41C4"/>
    <w:rsid w:val="009F5D80"/>
    <w:rsid w:val="00A41426"/>
    <w:rsid w:val="00A424FB"/>
    <w:rsid w:val="00A541F1"/>
    <w:rsid w:val="00A73E97"/>
    <w:rsid w:val="00A843B4"/>
    <w:rsid w:val="00A95047"/>
    <w:rsid w:val="00A9577F"/>
    <w:rsid w:val="00AB2B5D"/>
    <w:rsid w:val="00AC7316"/>
    <w:rsid w:val="00AD307C"/>
    <w:rsid w:val="00AE7930"/>
    <w:rsid w:val="00B111AD"/>
    <w:rsid w:val="00B83030"/>
    <w:rsid w:val="00BC0848"/>
    <w:rsid w:val="00BE18B3"/>
    <w:rsid w:val="00BF4D7A"/>
    <w:rsid w:val="00C11FB9"/>
    <w:rsid w:val="00C22DDD"/>
    <w:rsid w:val="00C255FC"/>
    <w:rsid w:val="00C27901"/>
    <w:rsid w:val="00C525F3"/>
    <w:rsid w:val="00C90B88"/>
    <w:rsid w:val="00CA6D32"/>
    <w:rsid w:val="00CD1912"/>
    <w:rsid w:val="00CF3CCE"/>
    <w:rsid w:val="00D33197"/>
    <w:rsid w:val="00D35CDE"/>
    <w:rsid w:val="00D407D1"/>
    <w:rsid w:val="00D53960"/>
    <w:rsid w:val="00D75CD0"/>
    <w:rsid w:val="00DA715C"/>
    <w:rsid w:val="00DF12F9"/>
    <w:rsid w:val="00E143EE"/>
    <w:rsid w:val="00E45FE9"/>
    <w:rsid w:val="00E46A0B"/>
    <w:rsid w:val="00E809B2"/>
    <w:rsid w:val="00E9328C"/>
    <w:rsid w:val="00EA3027"/>
    <w:rsid w:val="00EA4B7F"/>
    <w:rsid w:val="00EC496F"/>
    <w:rsid w:val="00ED0348"/>
    <w:rsid w:val="00ED7689"/>
    <w:rsid w:val="00EF2816"/>
    <w:rsid w:val="00F06C31"/>
    <w:rsid w:val="00F334CF"/>
    <w:rsid w:val="00F561D3"/>
    <w:rsid w:val="00F67E4E"/>
    <w:rsid w:val="00F80A24"/>
    <w:rsid w:val="00FA6C94"/>
    <w:rsid w:val="00FA6CF4"/>
    <w:rsid w:val="00FD3B73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E8E785"/>
  <w15:docId w15:val="{0BF43FA0-ED0E-B640-8336-8535FC2B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 w:line="240" w:lineRule="auto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 w:line="240" w:lineRule="auto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 w:line="240" w:lineRule="auto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spacing w:after="0" w:line="240" w:lineRule="auto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spacing w:after="0" w:line="240" w:lineRule="auto"/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spacing w:after="0" w:line="240" w:lineRule="auto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3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stserv.ieee.org/cgi-bin/wa?A2=STDS-802-NEND;9d848adc.19" TargetMode="External"/><Relationship Id="rId18" Type="http://schemas.openxmlformats.org/officeDocument/2006/relationships/hyperlink" Target="https://mentor.ieee.org/802-ec/dcn/16/ec-16-0180.pdf" TargetMode="External"/><Relationship Id="rId26" Type="http://schemas.openxmlformats.org/officeDocument/2006/relationships/hyperlink" Target="https://www.timeanddate.com/worldclock/fixedtime.html?msg=Nendica+Teleconference&amp;iso=20190418T09&amp;p1=179&amp;ah=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1.ieee802.org/802-nendica" TargetMode="External"/><Relationship Id="rId34" Type="http://schemas.openxmlformats.org/officeDocument/2006/relationships/hyperlink" Target="https://mentor.ieee.org/802.1/dcn/19/1-19-0025-01-ICne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/dcn/19/1-19-0025-01-ICne.docx" TargetMode="External"/><Relationship Id="rId17" Type="http://schemas.openxmlformats.org/officeDocument/2006/relationships/hyperlink" Target="https://development.standards.ieee.org/myproject/Public/mytools/mob/preparslides.pdf" TargetMode="External"/><Relationship Id="rId25" Type="http://schemas.openxmlformats.org/officeDocument/2006/relationships/hyperlink" Target="https://mentor.ieee.org/802.1/dcn/19/1-19-00xx-00-ICne.xlsx" TargetMode="External"/><Relationship Id="rId33" Type="http://schemas.openxmlformats.org/officeDocument/2006/relationships/hyperlink" Target="https://mentor.ieee.org/802.1/documents?is_group=ICn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oin.me/Nendica802" TargetMode="External"/><Relationship Id="rId20" Type="http://schemas.openxmlformats.org/officeDocument/2006/relationships/hyperlink" Target="https://forms.office.com/Pages/ResponsePage.aspx?id=rxP5CJot_Uq-JmG5No1M0LV6oY5k9-RPr7c6vZe3D-pUQjNJWEk2V1ZNVkhFTzRMR1VYN0pQV0w3RC4u" TargetMode="External"/><Relationship Id="rId29" Type="http://schemas.openxmlformats.org/officeDocument/2006/relationships/hyperlink" Target="https://mentor.ieee.org/802-ec/dcn/16/ec-16-018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.ieee802.org/802-nendica/ieee-iccom-requirements/" TargetMode="External"/><Relationship Id="rId24" Type="http://schemas.openxmlformats.org/officeDocument/2006/relationships/hyperlink" Target="https://1.ieee802.org/802-nendica/nendica-ffiot/" TargetMode="External"/><Relationship Id="rId32" Type="http://schemas.openxmlformats.org/officeDocument/2006/relationships/hyperlink" Target="https://1.ieee802.org/802-nendica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timeanddate.com/worldclock/fixedtime.html?msg=Nendica+Teleconference&amp;iso=20190418T09&amp;p1=179&amp;ah=2" TargetMode="External"/><Relationship Id="rId23" Type="http://schemas.openxmlformats.org/officeDocument/2006/relationships/hyperlink" Target="https://mentor.ieee.org/802.1/dcn/19/1-19-0025-01-ICne.docx" TargetMode="External"/><Relationship Id="rId28" Type="http://schemas.openxmlformats.org/officeDocument/2006/relationships/hyperlink" Target="https://development.standards.ieee.org/myproject/Public/mytools/mob/preparslides.pdf" TargetMode="External"/><Relationship Id="rId36" Type="http://schemas.openxmlformats.org/officeDocument/2006/relationships/hyperlink" Target="https://mentor.ieee.org/802.1/dcn/19/1-19-00xx-00-ICne.xlsx" TargetMode="External"/><Relationship Id="rId10" Type="http://schemas.openxmlformats.org/officeDocument/2006/relationships/hyperlink" Target="https://mentor.ieee.org/802-ec/dcn/16/ec-16-0180.pdf" TargetMode="External"/><Relationship Id="rId19" Type="http://schemas.openxmlformats.org/officeDocument/2006/relationships/hyperlink" Target="https://1.ieee802.org/802-nendica/ieee-iccom-requirements/" TargetMode="External"/><Relationship Id="rId31" Type="http://schemas.openxmlformats.org/officeDocument/2006/relationships/hyperlink" Target="https://forms.office.com/Pages/ResponsePage.aspx?id=rxP5CJot_Uq-JmG5No1M0LV6oY5k9-RPr7c6vZe3D-pUQjNJWEk2V1ZNVkhFTzRMR1VYN0pQV0w3RC4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reparslides.pdf" TargetMode="External"/><Relationship Id="rId14" Type="http://schemas.openxmlformats.org/officeDocument/2006/relationships/hyperlink" Target="https://mentor.ieee.org/802.1/dcn/19/1-19-0033-01-ICne.xlsx" TargetMode="External"/><Relationship Id="rId22" Type="http://schemas.openxmlformats.org/officeDocument/2006/relationships/hyperlink" Target="https://mentor.ieee.org/802.1/documents?is_group=ICne" TargetMode="External"/><Relationship Id="rId27" Type="http://schemas.openxmlformats.org/officeDocument/2006/relationships/hyperlink" Target="https://join.me/Nendica802" TargetMode="External"/><Relationship Id="rId30" Type="http://schemas.openxmlformats.org/officeDocument/2006/relationships/hyperlink" Target="https://1.ieee802.org/802-nendica/ieee-iccom-requirements/" TargetMode="External"/><Relationship Id="rId35" Type="http://schemas.openxmlformats.org/officeDocument/2006/relationships/hyperlink" Target="https://1.ieee802.org/802-nendica/nendica-ffiot/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C4DE-51BD-9749-B806-8B254739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Roger Marks</cp:lastModifiedBy>
  <cp:revision>11</cp:revision>
  <dcterms:created xsi:type="dcterms:W3CDTF">2019-04-18T13:30:00Z</dcterms:created>
  <dcterms:modified xsi:type="dcterms:W3CDTF">2019-04-18T15:01:00Z</dcterms:modified>
</cp:coreProperties>
</file>