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8F6989" w14:textId="77777777" w:rsidR="00663C9D" w:rsidRDefault="007D4444" w:rsidP="007B0026">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1916"/>
        <w:gridCol w:w="1905"/>
        <w:gridCol w:w="1426"/>
        <w:gridCol w:w="1758"/>
        <w:gridCol w:w="2913"/>
      </w:tblGrid>
      <w:tr w:rsidR="00663C9D" w14:paraId="1C45D6DD" w14:textId="77777777" w:rsidTr="00E2486A">
        <w:trPr>
          <w:trHeight w:val="480"/>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DD0547B" w14:textId="77777777" w:rsidR="00663C9D" w:rsidRPr="007B0026" w:rsidRDefault="007D4444" w:rsidP="00D52808">
            <w:pPr>
              <w:pStyle w:val="Title"/>
            </w:pPr>
            <w:r w:rsidRPr="007B0026">
              <w:t>Minutes o</w:t>
            </w:r>
            <w:r w:rsidR="00127AEF">
              <w:t xml:space="preserve">f </w:t>
            </w:r>
            <w:r w:rsidR="00293B2B">
              <w:t>IC NEND meeting at Berlin IEEE 802 plenary</w:t>
            </w:r>
          </w:p>
        </w:tc>
      </w:tr>
      <w:tr w:rsidR="00663C9D" w14:paraId="389024FF" w14:textId="77777777" w:rsidTr="00293B2B">
        <w:trPr>
          <w:trHeight w:val="293"/>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3E50B081" w14:textId="77777777" w:rsidR="00663C9D" w:rsidRPr="007B0026" w:rsidRDefault="007D4444" w:rsidP="00293B2B">
            <w:pPr>
              <w:tabs>
                <w:tab w:val="left" w:pos="3282"/>
              </w:tabs>
              <w:rPr>
                <w:b/>
              </w:rPr>
            </w:pPr>
            <w:r w:rsidRPr="007B0026">
              <w:rPr>
                <w:b/>
              </w:rPr>
              <w:t>Date:</w:t>
            </w:r>
            <w:r w:rsidR="008B4FD0" w:rsidRPr="007B0026">
              <w:rPr>
                <w:b/>
              </w:rPr>
              <w:t xml:space="preserve">  </w:t>
            </w:r>
            <w:r w:rsidR="007B0026">
              <w:rPr>
                <w:b/>
              </w:rPr>
              <w:tab/>
            </w:r>
            <w:r w:rsidR="00293B2B">
              <w:rPr>
                <w:b/>
              </w:rPr>
              <w:tab/>
            </w:r>
            <w:r w:rsidR="00293B2B">
              <w:rPr>
                <w:b/>
              </w:rPr>
              <w:tab/>
              <w:t>July 14</w:t>
            </w:r>
            <w:r w:rsidR="00293B2B" w:rsidRPr="00293B2B">
              <w:rPr>
                <w:b/>
                <w:vertAlign w:val="superscript"/>
              </w:rPr>
              <w:t>th</w:t>
            </w:r>
            <w:r w:rsidR="00293B2B">
              <w:rPr>
                <w:b/>
              </w:rPr>
              <w:t>, 2017</w:t>
            </w:r>
          </w:p>
        </w:tc>
      </w:tr>
      <w:tr w:rsidR="00663C9D" w14:paraId="410E4B05" w14:textId="77777777" w:rsidTr="00293B2B">
        <w:trPr>
          <w:trHeight w:val="220"/>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CE82634" w14:textId="77777777" w:rsidR="00663C9D" w:rsidRPr="007B0026" w:rsidRDefault="007D4444" w:rsidP="00293B2B">
            <w:pPr>
              <w:rPr>
                <w:b/>
              </w:rPr>
            </w:pPr>
            <w:r w:rsidRPr="007B0026">
              <w:rPr>
                <w:b/>
              </w:rPr>
              <w:t>Author(s):</w:t>
            </w:r>
          </w:p>
        </w:tc>
      </w:tr>
      <w:tr w:rsidR="00663C9D" w14:paraId="11A55AA6" w14:textId="77777777" w:rsidTr="00293B2B">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5C60C626" w14:textId="77777777" w:rsidR="00663C9D" w:rsidRPr="007B0026" w:rsidRDefault="007D4444" w:rsidP="00293B2B">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79E76A6" w14:textId="77777777" w:rsidR="00663C9D" w:rsidRPr="007B0026" w:rsidRDefault="007D4444" w:rsidP="00293B2B">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53A85C9" w14:textId="77777777" w:rsidR="00663C9D" w:rsidRPr="007B0026" w:rsidRDefault="007D4444" w:rsidP="00293B2B">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112B54CD" w14:textId="77777777" w:rsidR="00663C9D" w:rsidRPr="007B0026" w:rsidRDefault="007D4444" w:rsidP="00293B2B">
            <w:pPr>
              <w:rPr>
                <w:b/>
              </w:rPr>
            </w:pPr>
            <w:r w:rsidRPr="007B0026">
              <w:rPr>
                <w:b/>
              </w:rPr>
              <w:t>Phone</w:t>
            </w:r>
          </w:p>
        </w:tc>
        <w:tc>
          <w:tcPr>
            <w:tcW w:w="191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4660FBB6" w14:textId="77777777" w:rsidR="00663C9D" w:rsidRPr="007B0026" w:rsidRDefault="007D4444" w:rsidP="00293B2B">
            <w:pPr>
              <w:rPr>
                <w:b/>
              </w:rPr>
            </w:pPr>
            <w:r w:rsidRPr="007B0026">
              <w:rPr>
                <w:b/>
              </w:rPr>
              <w:t>email</w:t>
            </w:r>
          </w:p>
        </w:tc>
        <w:bookmarkStart w:id="0" w:name="_GoBack"/>
        <w:bookmarkEnd w:id="0"/>
      </w:tr>
      <w:tr w:rsidR="00E36E39" w14:paraId="770CE643" w14:textId="77777777" w:rsidTr="00293B2B">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F934A81" w14:textId="77777777" w:rsidR="00E36E39" w:rsidRDefault="00293B2B" w:rsidP="00293B2B">
            <w:r>
              <w:t>Max Riegel</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209DF32F" w14:textId="77777777" w:rsidR="00E36E39" w:rsidRDefault="00293B2B" w:rsidP="00293B2B">
            <w:r>
              <w:t>Nokia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6870E04" w14:textId="77777777" w:rsidR="00E36E39" w:rsidRDefault="00E36E39" w:rsidP="00293B2B"/>
        </w:tc>
        <w:tc>
          <w:tcPr>
            <w:tcW w:w="2052"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6319547" w14:textId="77777777" w:rsidR="00E36E39" w:rsidRDefault="00E36E39" w:rsidP="00293B2B">
            <w:pPr>
              <w:rPr>
                <w:lang w:eastAsia="zh-CN"/>
              </w:rPr>
            </w:pPr>
          </w:p>
        </w:tc>
        <w:tc>
          <w:tcPr>
            <w:tcW w:w="191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1738BF3B" w14:textId="77777777" w:rsidR="00E36E39" w:rsidRDefault="00293B2B" w:rsidP="00293B2B">
            <w:r>
              <w:t>maximilian.riegel@nokia.com</w:t>
            </w:r>
          </w:p>
        </w:tc>
      </w:tr>
    </w:tbl>
    <w:p w14:paraId="44EAA282" w14:textId="77777777" w:rsidR="008F1D04" w:rsidRDefault="008F1D04" w:rsidP="007B0026"/>
    <w:p w14:paraId="78692CF7" w14:textId="77777777" w:rsidR="008F1D04" w:rsidRDefault="008F1D04" w:rsidP="007B0026"/>
    <w:p w14:paraId="75EEF477" w14:textId="77777777" w:rsidR="008F1D04" w:rsidRDefault="008F1D04" w:rsidP="007B0026"/>
    <w:p w14:paraId="6B25796E" w14:textId="77777777" w:rsidR="00663C9D" w:rsidRDefault="005B7098" w:rsidP="007B0026">
      <w:hyperlink r:id="rId8">
        <w:r w:rsidR="005E173C">
          <w:rPr>
            <w:noProof/>
          </w:rPr>
          <mc:AlternateContent>
            <mc:Choice Requires="wps">
              <w:drawing>
                <wp:anchor distT="0" distB="0" distL="114300" distR="114300" simplePos="0" relativeHeight="251656192" behindDoc="0" locked="0" layoutInCell="1" allowOverlap="1" wp14:anchorId="703EC22A" wp14:editId="32ABC10A">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mv="urn:schemas-microsoft-com:mac:vml" xmlns:mo="http://schemas.microsoft.com/office/mac/office/2008/main">
              <w:pict>
                <v:shapetype w14:anchorId="3BFC411F" id="_x0000_t202" coordsize="21600,21600" o:spt="202" path="m0,0l0,21600,21600,21600,2160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">
                  <o:lock v:ext="edit" selection="t"/>
                </v:shape>
              </w:pict>
            </mc:Fallback>
          </mc:AlternateContent>
        </w:r>
      </w:hyperlink>
    </w:p>
    <w:p w14:paraId="17B06913" w14:textId="77777777" w:rsidR="00E2486A" w:rsidRDefault="00E2486A"/>
    <w:p w14:paraId="65BBB7F8" w14:textId="77777777" w:rsidR="00E2486A" w:rsidRDefault="00E2486A"/>
    <w:p w14:paraId="6D8D9C87" w14:textId="77777777" w:rsidR="00E2486A" w:rsidRDefault="00E2486A" w:rsidP="00E2486A">
      <w:pPr>
        <w:pStyle w:val="Heading2"/>
      </w:pPr>
      <w:r w:rsidRPr="00E2486A">
        <w:t>Abstract</w:t>
      </w:r>
    </w:p>
    <w:p w14:paraId="6CBAD569" w14:textId="77777777" w:rsidR="00E2486A" w:rsidRPr="00E2486A" w:rsidRDefault="00E2486A" w:rsidP="00E2486A">
      <w:r>
        <w:t xml:space="preserve">Minutes of </w:t>
      </w:r>
      <w:r w:rsidR="00293B2B">
        <w:t>the initial meeting of Industry Connections Activity ‘IEEE 802 Network Enhancements for the Next Decade’</w:t>
      </w:r>
    </w:p>
    <w:p w14:paraId="569A0C69" w14:textId="77777777" w:rsidR="00E2486A" w:rsidRDefault="00E2486A">
      <w:pPr>
        <w:suppressAutoHyphens w:val="0"/>
        <w:spacing w:after="0" w:line="240" w:lineRule="auto"/>
      </w:pPr>
      <w:bookmarkStart w:id="1" w:name="h.gjdgxs"/>
      <w:bookmarkEnd w:id="1"/>
    </w:p>
    <w:p w14:paraId="6EDB0E4E" w14:textId="77777777" w:rsidR="00E2486A" w:rsidRDefault="00E2486A">
      <w:pPr>
        <w:suppressAutoHyphens w:val="0"/>
        <w:spacing w:after="0" w:line="240" w:lineRule="auto"/>
      </w:pPr>
      <w:r>
        <w:br w:type="page"/>
      </w:r>
    </w:p>
    <w:p w14:paraId="64C0B155" w14:textId="77777777" w:rsidR="00663C9D" w:rsidRDefault="007D4444" w:rsidP="00F2368E">
      <w:r>
        <w:lastRenderedPageBreak/>
        <w:t>C</w:t>
      </w:r>
      <w:r w:rsidR="00E2486A">
        <w:t xml:space="preserve">hair: </w:t>
      </w:r>
      <w:r w:rsidR="00293B2B">
        <w:t>Glenn Parsons</w:t>
      </w:r>
    </w:p>
    <w:p w14:paraId="4F5FF267" w14:textId="77777777" w:rsidR="00663C9D" w:rsidRDefault="007D4444">
      <w:r>
        <w:t xml:space="preserve">Recording secretary: </w:t>
      </w:r>
      <w:r w:rsidR="00293B2B">
        <w:t>Max Riegel</w:t>
      </w:r>
    </w:p>
    <w:p w14:paraId="2EE3422B" w14:textId="77777777" w:rsidR="005F2FED" w:rsidRDefault="005F2FED">
      <w:r>
        <w:t xml:space="preserve">Documents: </w:t>
      </w:r>
      <w:hyperlink r:id="rId9" w:history="1">
        <w:r w:rsidRPr="004C4BCB">
          <w:rPr>
            <w:rStyle w:val="Hyperlink"/>
          </w:rPr>
          <w:t>https://mentor.ieee.org/802.1/documents</w:t>
        </w:r>
      </w:hyperlink>
    </w:p>
    <w:p w14:paraId="5F6E42E9" w14:textId="77777777" w:rsidR="00663C9D" w:rsidRDefault="007D4444" w:rsidP="00533E98">
      <w:pPr>
        <w:pStyle w:val="Heading2"/>
      </w:pPr>
      <w:r>
        <w:t>Call to order</w:t>
      </w:r>
    </w:p>
    <w:p w14:paraId="2409D5F0" w14:textId="77777777" w:rsidR="00C96C1F" w:rsidRDefault="007D4444" w:rsidP="00E2486A">
      <w:pPr>
        <w:pStyle w:val="Normal-bullet"/>
        <w:numPr>
          <w:ilvl w:val="0"/>
          <w:numId w:val="1"/>
        </w:numPr>
      </w:pPr>
      <w:r>
        <w:t>Meeting called</w:t>
      </w:r>
      <w:r w:rsidR="005750D4">
        <w:t xml:space="preserve"> to order by </w:t>
      </w:r>
      <w:r w:rsidR="004A5F04">
        <w:t>chair at 19:00</w:t>
      </w:r>
      <w:r w:rsidR="00757F74">
        <w:t>.</w:t>
      </w:r>
    </w:p>
    <w:p w14:paraId="2861243E" w14:textId="71216D7F" w:rsidR="00757F74" w:rsidRDefault="00757F74" w:rsidP="00E2486A">
      <w:pPr>
        <w:pStyle w:val="Normal-bullet"/>
        <w:numPr>
          <w:ilvl w:val="0"/>
          <w:numId w:val="1"/>
        </w:numPr>
      </w:pPr>
      <w:r>
        <w:t>The meeting was guided through the chair’s slide</w:t>
      </w:r>
      <w:r w:rsidR="00304E4D">
        <w:t xml:space="preserve"> </w:t>
      </w:r>
      <w:r>
        <w:t>set.</w:t>
      </w:r>
    </w:p>
    <w:p w14:paraId="31B82003" w14:textId="77777777" w:rsidR="00757F74" w:rsidRDefault="005B7098" w:rsidP="00757F74">
      <w:pPr>
        <w:pStyle w:val="Normal-dash"/>
      </w:pPr>
      <w:hyperlink r:id="rId10" w:history="1">
        <w:r w:rsidR="004C452F" w:rsidRPr="004C4BCB">
          <w:rPr>
            <w:rStyle w:val="Hyperlink"/>
          </w:rPr>
          <w:t>https://mentor.ieee.org/802.1/dcn/17/1-17-0001-01-ICne-july-2017-agenda.pdf</w:t>
        </w:r>
      </w:hyperlink>
    </w:p>
    <w:p w14:paraId="7FB0E37C" w14:textId="77777777" w:rsidR="00C94751" w:rsidRDefault="00C94751" w:rsidP="00C94751">
      <w:pPr>
        <w:pStyle w:val="Heading2"/>
      </w:pPr>
      <w:r>
        <w:t>Minutes</w:t>
      </w:r>
    </w:p>
    <w:p w14:paraId="4014086E" w14:textId="77777777" w:rsidR="00C94751" w:rsidRPr="00C94751" w:rsidRDefault="00E2486A" w:rsidP="00FB18C2">
      <w:pPr>
        <w:pStyle w:val="Normal-bullet"/>
        <w:numPr>
          <w:ilvl w:val="0"/>
          <w:numId w:val="1"/>
        </w:numPr>
      </w:pPr>
      <w:r>
        <w:t xml:space="preserve"> </w:t>
      </w:r>
      <w:r w:rsidR="004A5F04">
        <w:t>Max Riegel volunteered to take notes.</w:t>
      </w:r>
    </w:p>
    <w:p w14:paraId="5B942B84" w14:textId="77777777" w:rsidR="00663C9D" w:rsidRDefault="007D4444" w:rsidP="00533E98">
      <w:pPr>
        <w:pStyle w:val="Heading2"/>
      </w:pPr>
      <w:r>
        <w:t>Attendance</w:t>
      </w:r>
    </w:p>
    <w:p w14:paraId="5E5652B3" w14:textId="006B4A87" w:rsidR="00BF1E0E" w:rsidRDefault="00EE7C16" w:rsidP="00BF1E0E">
      <w:pPr>
        <w:pStyle w:val="Normal-bullet"/>
        <w:numPr>
          <w:ilvl w:val="0"/>
          <w:numId w:val="1"/>
        </w:numPr>
      </w:pPr>
      <w:r>
        <w:t>Participa</w:t>
      </w:r>
      <w:r w:rsidR="00757F74">
        <w:t>tion was recorded through</w:t>
      </w:r>
      <w:r w:rsidR="004A5F04">
        <w:t xml:space="preserve"> IMAT</w:t>
      </w:r>
      <w:r w:rsidR="009B3EC1">
        <w:t xml:space="preserve"> under the 802.1 WG</w:t>
      </w:r>
      <w:r w:rsidR="00757F74">
        <w:t>.</w:t>
      </w:r>
    </w:p>
    <w:p w14:paraId="30AF7E83" w14:textId="77777777" w:rsidR="00663C9D" w:rsidRPr="007B0026" w:rsidRDefault="007D4444" w:rsidP="00C94751">
      <w:pPr>
        <w:pStyle w:val="Heading2"/>
      </w:pPr>
      <w:r w:rsidRPr="007B0026">
        <w:t>IEEE WG Guidelines</w:t>
      </w:r>
    </w:p>
    <w:p w14:paraId="57952721" w14:textId="77777777" w:rsidR="00AD173F" w:rsidRPr="00B72C2D" w:rsidRDefault="00AD173F" w:rsidP="00127AEF">
      <w:pPr>
        <w:pStyle w:val="Normal-bullet"/>
        <w:numPr>
          <w:ilvl w:val="0"/>
          <w:numId w:val="1"/>
        </w:numPr>
      </w:pPr>
      <w:r w:rsidRPr="00B72C2D">
        <w:t>The chair presented the ma</w:t>
      </w:r>
      <w:r w:rsidR="00757F74">
        <w:t>ndatory IEEE SA guideline slide for pre-PAR activities</w:t>
      </w:r>
      <w:r w:rsidRPr="00B72C2D">
        <w:t>.</w:t>
      </w:r>
    </w:p>
    <w:p w14:paraId="100AF808" w14:textId="77777777" w:rsidR="00663C9D" w:rsidRPr="007B0026" w:rsidRDefault="007D4444" w:rsidP="00C94751">
      <w:pPr>
        <w:pStyle w:val="Heading2"/>
      </w:pPr>
      <w:r w:rsidRPr="007B0026">
        <w:t>Agenda approval</w:t>
      </w:r>
    </w:p>
    <w:p w14:paraId="0FD9F29F" w14:textId="77777777" w:rsidR="00AD173F" w:rsidRDefault="00AD173F" w:rsidP="00123C2F">
      <w:pPr>
        <w:pStyle w:val="Normal-bullet"/>
      </w:pPr>
      <w:r w:rsidRPr="00B72C2D">
        <w:t>Agenda as proposed in the chair’s meeting slides:</w:t>
      </w:r>
    </w:p>
    <w:p w14:paraId="373D7B94" w14:textId="77777777" w:rsidR="004A5F04" w:rsidRDefault="004A5F04" w:rsidP="004A5F04">
      <w:pPr>
        <w:pStyle w:val="Normal-dash"/>
      </w:pPr>
      <w:r>
        <w:t>Introductions</w:t>
      </w:r>
    </w:p>
    <w:p w14:paraId="4CBAB0FC" w14:textId="77777777" w:rsidR="004A5F04" w:rsidRDefault="004A5F04" w:rsidP="004A5F04">
      <w:pPr>
        <w:pStyle w:val="Normal-dash"/>
      </w:pPr>
      <w:r>
        <w:t>Participant Expectations</w:t>
      </w:r>
    </w:p>
    <w:p w14:paraId="312493AE" w14:textId="77777777" w:rsidR="004A5F04" w:rsidRDefault="004A5F04" w:rsidP="004A5F04">
      <w:pPr>
        <w:pStyle w:val="Normal-dash"/>
      </w:pPr>
      <w:r>
        <w:t xml:space="preserve"> Role of the IC activity</w:t>
      </w:r>
    </w:p>
    <w:p w14:paraId="634255C5" w14:textId="77777777" w:rsidR="004A5F04" w:rsidRDefault="004A5F04" w:rsidP="004A5F04">
      <w:pPr>
        <w:pStyle w:val="Normal-dot"/>
      </w:pPr>
      <w:r>
        <w:t>Background (the origins of this IC Activity)</w:t>
      </w:r>
    </w:p>
    <w:p w14:paraId="02E1656D" w14:textId="77777777" w:rsidR="004A5F04" w:rsidRDefault="004A5F04" w:rsidP="004A5F04">
      <w:pPr>
        <w:pStyle w:val="Normal-dot"/>
      </w:pPr>
      <w:r>
        <w:t>Project Objectives/Scope/Deliverables</w:t>
      </w:r>
    </w:p>
    <w:p w14:paraId="1BFCA792" w14:textId="77777777" w:rsidR="004A5F04" w:rsidRDefault="004A5F04" w:rsidP="004A5F04">
      <w:pPr>
        <w:pStyle w:val="Normal-dash"/>
      </w:pPr>
      <w:r>
        <w:t>Contributions</w:t>
      </w:r>
    </w:p>
    <w:p w14:paraId="46B53C85" w14:textId="77777777" w:rsidR="00B90EB3" w:rsidRDefault="004A5F04" w:rsidP="004A5F04">
      <w:pPr>
        <w:pStyle w:val="Normal-dot"/>
      </w:pPr>
      <w:r>
        <w:t>Plan - Automoti</w:t>
      </w:r>
      <w:r w:rsidR="00B90EB3">
        <w:t xml:space="preserve">ve, Industry Automation, etc. </w:t>
      </w:r>
    </w:p>
    <w:p w14:paraId="31DF98CD" w14:textId="77777777" w:rsidR="004A5F04" w:rsidRDefault="004A5F04" w:rsidP="004A5F04">
      <w:pPr>
        <w:pStyle w:val="Normal-dot"/>
      </w:pPr>
      <w:r>
        <w:t>Proposals</w:t>
      </w:r>
    </w:p>
    <w:p w14:paraId="69F5CC2F" w14:textId="77777777" w:rsidR="004A5F04" w:rsidRDefault="004A5F04" w:rsidP="004A5F04">
      <w:pPr>
        <w:pStyle w:val="Normal-dash"/>
      </w:pPr>
      <w:r>
        <w:t>Communications Plan</w:t>
      </w:r>
    </w:p>
    <w:p w14:paraId="15A70D81" w14:textId="77777777" w:rsidR="004A5F04" w:rsidRDefault="004A5F04" w:rsidP="004A5F04">
      <w:pPr>
        <w:pStyle w:val="Normal-dot"/>
      </w:pPr>
      <w:r>
        <w:t>(information sharing, meetings, schedule, etc.)</w:t>
      </w:r>
    </w:p>
    <w:p w14:paraId="44BDCCF4" w14:textId="77777777" w:rsidR="00E2486A" w:rsidRPr="00B72C2D" w:rsidRDefault="004A5F04" w:rsidP="004A5F04">
      <w:pPr>
        <w:pStyle w:val="Normal-dash"/>
      </w:pPr>
      <w:r>
        <w:t>Actions/Next Steps</w:t>
      </w:r>
    </w:p>
    <w:p w14:paraId="406C843B" w14:textId="77777777" w:rsidR="00AD173F" w:rsidRPr="00B72C2D" w:rsidRDefault="00AD173F" w:rsidP="00123C2F">
      <w:pPr>
        <w:pStyle w:val="Normal-bullet"/>
      </w:pPr>
      <w:r w:rsidRPr="00B72C2D">
        <w:t>Age</w:t>
      </w:r>
      <w:r>
        <w:t>nda a</w:t>
      </w:r>
      <w:r w:rsidR="00123C2F">
        <w:t>pproved without further requests</w:t>
      </w:r>
      <w:r>
        <w:t>.</w:t>
      </w:r>
    </w:p>
    <w:p w14:paraId="1E19B23D" w14:textId="77777777" w:rsidR="0026278A" w:rsidRPr="00123C2F" w:rsidRDefault="004A5F04" w:rsidP="00123C2F">
      <w:pPr>
        <w:pStyle w:val="Heading2"/>
        <w:rPr>
          <w:lang w:eastAsia="zh-CN"/>
        </w:rPr>
      </w:pPr>
      <w:r>
        <w:rPr>
          <w:lang w:eastAsia="zh-CN"/>
        </w:rPr>
        <w:t>Introduction</w:t>
      </w:r>
      <w:r w:rsidR="00B45EAF">
        <w:rPr>
          <w:lang w:eastAsia="zh-CN"/>
        </w:rPr>
        <w:t>s</w:t>
      </w:r>
    </w:p>
    <w:p w14:paraId="5AD789BA" w14:textId="77777777" w:rsidR="0026278A" w:rsidRDefault="00B45EAF" w:rsidP="00123C2F">
      <w:pPr>
        <w:pStyle w:val="Normal-bullet"/>
        <w:rPr>
          <w:lang w:eastAsia="zh-CN"/>
        </w:rPr>
      </w:pPr>
      <w:r>
        <w:rPr>
          <w:lang w:eastAsia="zh-CN"/>
        </w:rPr>
        <w:t>The chair asked for a roll call of all participants to state their name, affiliation, and their expectations for the IC NEND.</w:t>
      </w:r>
    </w:p>
    <w:p w14:paraId="19CB8DEC" w14:textId="77777777" w:rsidR="00B45EAF" w:rsidRDefault="00C530C8" w:rsidP="00123C2F">
      <w:pPr>
        <w:pStyle w:val="Normal-bullet"/>
        <w:rPr>
          <w:lang w:eastAsia="zh-CN"/>
        </w:rPr>
      </w:pPr>
      <w:r>
        <w:rPr>
          <w:lang w:eastAsia="zh-CN"/>
        </w:rPr>
        <w:t>In the roll call</w:t>
      </w:r>
      <w:r w:rsidR="00B45EAF">
        <w:rPr>
          <w:lang w:eastAsia="zh-CN"/>
        </w:rPr>
        <w:t xml:space="preserve"> about 56 participants</w:t>
      </w:r>
      <w:r>
        <w:rPr>
          <w:lang w:eastAsia="zh-CN"/>
        </w:rPr>
        <w:t xml:space="preserve"> from </w:t>
      </w:r>
      <w:r w:rsidR="00605462">
        <w:rPr>
          <w:lang w:eastAsia="zh-CN"/>
        </w:rPr>
        <w:t xml:space="preserve">about 35 companies mentioned the following </w:t>
      </w:r>
      <w:r w:rsidR="00D2316F">
        <w:rPr>
          <w:lang w:eastAsia="zh-CN"/>
        </w:rPr>
        <w:t>topics to become presented and discussed within the</w:t>
      </w:r>
      <w:r w:rsidR="00605462">
        <w:rPr>
          <w:lang w:eastAsia="zh-CN"/>
        </w:rPr>
        <w:t xml:space="preserve"> IC activity:</w:t>
      </w:r>
    </w:p>
    <w:p w14:paraId="3110590C" w14:textId="77777777" w:rsidR="00D2316F" w:rsidRDefault="00D2316F" w:rsidP="00D2316F">
      <w:pPr>
        <w:pStyle w:val="Normal-dash"/>
        <w:rPr>
          <w:lang w:eastAsia="zh-CN"/>
        </w:rPr>
      </w:pPr>
      <w:r>
        <w:rPr>
          <w:lang w:eastAsia="zh-CN"/>
        </w:rPr>
        <w:t>IOT</w:t>
      </w:r>
    </w:p>
    <w:p w14:paraId="5B34F1AE" w14:textId="77777777" w:rsidR="00D2316F" w:rsidRDefault="00D2316F" w:rsidP="00D2316F">
      <w:pPr>
        <w:pStyle w:val="Normal-dash"/>
        <w:rPr>
          <w:lang w:eastAsia="zh-CN"/>
        </w:rPr>
      </w:pPr>
      <w:r>
        <w:rPr>
          <w:lang w:eastAsia="zh-CN"/>
        </w:rPr>
        <w:t>Factory automation</w:t>
      </w:r>
    </w:p>
    <w:p w14:paraId="192895A0" w14:textId="77777777" w:rsidR="00D2316F" w:rsidRDefault="00D2316F" w:rsidP="00D2316F">
      <w:pPr>
        <w:pStyle w:val="Normal-dash"/>
        <w:rPr>
          <w:lang w:eastAsia="zh-CN"/>
        </w:rPr>
      </w:pPr>
      <w:r>
        <w:rPr>
          <w:lang w:eastAsia="zh-CN"/>
        </w:rPr>
        <w:t>Requirements of various operators</w:t>
      </w:r>
    </w:p>
    <w:p w14:paraId="4500E6CD" w14:textId="77777777" w:rsidR="00D2316F" w:rsidRDefault="00D2316F" w:rsidP="00D2316F">
      <w:pPr>
        <w:pStyle w:val="Normal-dash"/>
        <w:rPr>
          <w:lang w:eastAsia="zh-CN"/>
        </w:rPr>
      </w:pPr>
      <w:r>
        <w:rPr>
          <w:lang w:eastAsia="zh-CN"/>
        </w:rPr>
        <w:t>Greater connections with customers of IEEE 802 technologies</w:t>
      </w:r>
    </w:p>
    <w:p w14:paraId="4EA331D8" w14:textId="77777777" w:rsidR="00D2316F" w:rsidRDefault="00D2316F" w:rsidP="00D2316F">
      <w:pPr>
        <w:pStyle w:val="Normal-dash"/>
        <w:rPr>
          <w:lang w:eastAsia="zh-CN"/>
        </w:rPr>
      </w:pPr>
      <w:r>
        <w:rPr>
          <w:lang w:eastAsia="zh-CN"/>
        </w:rPr>
        <w:t>Future wireless networks</w:t>
      </w:r>
    </w:p>
    <w:p w14:paraId="65BC1078" w14:textId="77777777" w:rsidR="00D2316F" w:rsidRDefault="00D2316F" w:rsidP="00D2316F">
      <w:pPr>
        <w:pStyle w:val="Normal-dash"/>
        <w:rPr>
          <w:lang w:eastAsia="zh-CN"/>
        </w:rPr>
      </w:pPr>
      <w:r>
        <w:rPr>
          <w:lang w:eastAsia="zh-CN"/>
        </w:rPr>
        <w:t>Smart grid IOT</w:t>
      </w:r>
    </w:p>
    <w:p w14:paraId="7AD0C619" w14:textId="77777777" w:rsidR="00D2316F" w:rsidRDefault="00D2316F" w:rsidP="00D2316F">
      <w:pPr>
        <w:pStyle w:val="Normal-dash"/>
        <w:rPr>
          <w:lang w:eastAsia="zh-CN"/>
        </w:rPr>
      </w:pPr>
      <w:r>
        <w:rPr>
          <w:lang w:eastAsia="zh-CN"/>
        </w:rPr>
        <w:t>Learning possibilities</w:t>
      </w:r>
    </w:p>
    <w:p w14:paraId="364CAC9C" w14:textId="77777777" w:rsidR="00D2316F" w:rsidRDefault="00D2316F" w:rsidP="00D2316F">
      <w:pPr>
        <w:pStyle w:val="Normal-dash"/>
        <w:rPr>
          <w:lang w:eastAsia="zh-CN"/>
        </w:rPr>
      </w:pPr>
      <w:r>
        <w:rPr>
          <w:lang w:eastAsia="zh-CN"/>
        </w:rPr>
        <w:lastRenderedPageBreak/>
        <w:t>High performance communications</w:t>
      </w:r>
    </w:p>
    <w:p w14:paraId="3686BC82" w14:textId="77777777" w:rsidR="00D2316F" w:rsidRDefault="00D2316F" w:rsidP="00D2316F">
      <w:pPr>
        <w:pStyle w:val="Normal-dash"/>
        <w:rPr>
          <w:lang w:eastAsia="zh-CN"/>
        </w:rPr>
      </w:pPr>
      <w:r>
        <w:rPr>
          <w:lang w:eastAsia="zh-CN"/>
        </w:rPr>
        <w:t>Cable industry requirements and evolution</w:t>
      </w:r>
    </w:p>
    <w:p w14:paraId="69FA86EA" w14:textId="77777777" w:rsidR="00D2316F" w:rsidRDefault="00D2316F" w:rsidP="00D2316F">
      <w:pPr>
        <w:pStyle w:val="Normal-dash"/>
        <w:rPr>
          <w:lang w:eastAsia="zh-CN"/>
        </w:rPr>
      </w:pPr>
      <w:r>
        <w:rPr>
          <w:lang w:eastAsia="zh-CN"/>
        </w:rPr>
        <w:t>Mobile and constrained devices</w:t>
      </w:r>
    </w:p>
    <w:p w14:paraId="4B16A7FB" w14:textId="77777777" w:rsidR="00D2316F" w:rsidRDefault="00D2316F" w:rsidP="00D2316F">
      <w:pPr>
        <w:pStyle w:val="Normal-dash"/>
        <w:rPr>
          <w:lang w:eastAsia="zh-CN"/>
        </w:rPr>
      </w:pPr>
      <w:r>
        <w:rPr>
          <w:lang w:eastAsia="zh-CN"/>
        </w:rPr>
        <w:t>New user domains</w:t>
      </w:r>
    </w:p>
    <w:p w14:paraId="3F373461" w14:textId="77777777" w:rsidR="00D2316F" w:rsidRDefault="00D2316F" w:rsidP="00D2316F">
      <w:pPr>
        <w:pStyle w:val="Normal-dash"/>
        <w:rPr>
          <w:lang w:eastAsia="zh-CN"/>
        </w:rPr>
      </w:pPr>
      <w:r>
        <w:rPr>
          <w:lang w:eastAsia="zh-CN"/>
        </w:rPr>
        <w:t>Data Centre networking</w:t>
      </w:r>
    </w:p>
    <w:p w14:paraId="43E1522B" w14:textId="77777777" w:rsidR="00D2316F" w:rsidRDefault="00D2316F" w:rsidP="00D2316F">
      <w:pPr>
        <w:pStyle w:val="Normal-dash"/>
        <w:rPr>
          <w:lang w:eastAsia="zh-CN"/>
        </w:rPr>
      </w:pPr>
      <w:r>
        <w:rPr>
          <w:lang w:eastAsia="zh-CN"/>
        </w:rPr>
        <w:t>Tactile networks</w:t>
      </w:r>
    </w:p>
    <w:p w14:paraId="361A08CC" w14:textId="77777777" w:rsidR="00863EDA" w:rsidRDefault="00863EDA" w:rsidP="00863EDA">
      <w:pPr>
        <w:pStyle w:val="Heading2"/>
      </w:pPr>
      <w:r>
        <w:t>Role of the IC activity</w:t>
      </w:r>
    </w:p>
    <w:p w14:paraId="1FD05766" w14:textId="77777777" w:rsidR="0046151E" w:rsidRDefault="0046151E" w:rsidP="0046151E">
      <w:pPr>
        <w:pStyle w:val="Normal-bullet"/>
      </w:pPr>
      <w:r>
        <w:t xml:space="preserve">The chair provided an introduction of the Industry Connections activity pointing to the ICAID available by </w:t>
      </w:r>
      <w:hyperlink r:id="rId11" w:history="1">
        <w:r w:rsidRPr="004C4BCB">
          <w:rPr>
            <w:rStyle w:val="Hyperlink"/>
          </w:rPr>
          <w:t>http://standards.ieee.org/about/sasb/iccom/IC17-001-01_IE.pdf</w:t>
        </w:r>
      </w:hyperlink>
    </w:p>
    <w:p w14:paraId="16B59D01" w14:textId="77777777" w:rsidR="00863EDA" w:rsidRDefault="00863EDA" w:rsidP="0046151E">
      <w:pPr>
        <w:pStyle w:val="Normal-bullet"/>
      </w:pPr>
      <w:r>
        <w:t>Background (the origins of this IC Activity)</w:t>
      </w:r>
    </w:p>
    <w:p w14:paraId="5054E4A3" w14:textId="77777777" w:rsidR="0046151E" w:rsidRDefault="00D30258" w:rsidP="0046151E">
      <w:pPr>
        <w:pStyle w:val="Normal-dash"/>
      </w:pPr>
      <w:r>
        <w:t>The chair explained that the origin of the IC is one of the outcomes of the 5G SC, which took place in early 2016. Idea was to addre</w:t>
      </w:r>
      <w:r w:rsidR="00AE2223">
        <w:t>ss the emerging requirements of the non-cellular domain.</w:t>
      </w:r>
    </w:p>
    <w:p w14:paraId="63D420AC" w14:textId="77777777" w:rsidR="00BE48B7" w:rsidRDefault="00BE48B7" w:rsidP="0046151E">
      <w:pPr>
        <w:pStyle w:val="Normal-dash"/>
      </w:pPr>
      <w:r>
        <w:t>Furthermore</w:t>
      </w:r>
      <w:r w:rsidR="00126B8A">
        <w:t>,</w:t>
      </w:r>
      <w:r>
        <w:t xml:space="preserve"> the chair provided an introduction into the aim and operation of IEEE SA Industry Connections activity, which provides a structured approach to </w:t>
      </w:r>
      <w:r w:rsidR="00126B8A">
        <w:t>determine and grow emerging ideas for new standardization topics.</w:t>
      </w:r>
    </w:p>
    <w:p w14:paraId="5BF6500F" w14:textId="77777777" w:rsidR="00863EDA" w:rsidRDefault="00863EDA" w:rsidP="00126B8A">
      <w:pPr>
        <w:pStyle w:val="Normal-bullet"/>
      </w:pPr>
      <w:r>
        <w:t>Project Objectives/Scope/Deliverables</w:t>
      </w:r>
    </w:p>
    <w:p w14:paraId="136A26AB" w14:textId="602C2AAA" w:rsidR="00126B8A" w:rsidRDefault="00126B8A" w:rsidP="00126B8A">
      <w:pPr>
        <w:pStyle w:val="Normal-dash"/>
      </w:pPr>
      <w:r>
        <w:t xml:space="preserve">Through slides </w:t>
      </w:r>
      <w:r w:rsidR="0037275E">
        <w:t>9, 10, 11, and 12</w:t>
      </w:r>
      <w:r>
        <w:t xml:space="preserve">, the chair introduced and </w:t>
      </w:r>
      <w:r w:rsidR="001E761C">
        <w:t>explained the objectives, the operating practice, the potentials markets to be considered</w:t>
      </w:r>
      <w:r w:rsidR="00B90EB3">
        <w:t>, and the deliverables, which the IC activity has at least to produce.</w:t>
      </w:r>
    </w:p>
    <w:p w14:paraId="547D6B76" w14:textId="731051A1" w:rsidR="00EF30EE" w:rsidRDefault="00EF30EE" w:rsidP="00EF30EE">
      <w:pPr>
        <w:pStyle w:val="Normal-bullet"/>
      </w:pPr>
      <w:r>
        <w:t>Q&amp;A:</w:t>
      </w:r>
    </w:p>
    <w:p w14:paraId="0316FDAA" w14:textId="53C4139B" w:rsidR="00EF30EE" w:rsidRDefault="00EF30EE" w:rsidP="00EF30EE">
      <w:pPr>
        <w:pStyle w:val="Normal-dash"/>
      </w:pPr>
      <w:r>
        <w:t xml:space="preserve">Discussions came up whether the Industry Connections activity would include all IEEE 802 working groups. The chair confirmed that the IC addresses all IEEE 802 working groups and is </w:t>
      </w:r>
      <w:r w:rsidR="009B3EC1">
        <w:t xml:space="preserve">positioned </w:t>
      </w:r>
      <w:r>
        <w:t>operational</w:t>
      </w:r>
      <w:r w:rsidR="009B3EC1">
        <w:t>ly</w:t>
      </w:r>
      <w:r>
        <w:t xml:space="preserve"> under 802.1</w:t>
      </w:r>
      <w:r w:rsidR="009B3EC1">
        <w:t xml:space="preserve"> since 802 wide topics are in scope of the 802.1 WG</w:t>
      </w:r>
    </w:p>
    <w:p w14:paraId="163B1138" w14:textId="4F62AC55" w:rsidR="00EF30EE" w:rsidRDefault="00EF30EE" w:rsidP="00EF30EE">
      <w:pPr>
        <w:pStyle w:val="Normal-dash"/>
      </w:pPr>
      <w:r>
        <w:t>A participant wondered whether the whitepaper, which was discussed during the establishment of the ICAID proposal, is still in scope. The chair responded that the idea of a whitepaper has not been dropped, but the ICAID would only list the mandatory deliverables to the sponsor, and the idea of a whitepaper for the benefits of all participants could be developed further as an additional outcome of the activity.</w:t>
      </w:r>
    </w:p>
    <w:p w14:paraId="6A5A3214" w14:textId="30AC0BCD" w:rsidR="0026278A" w:rsidRDefault="00277A6B" w:rsidP="00123C2F">
      <w:pPr>
        <w:pStyle w:val="Heading2"/>
      </w:pPr>
      <w:r>
        <w:t>Contributions</w:t>
      </w:r>
    </w:p>
    <w:p w14:paraId="53EE68FB" w14:textId="77777777" w:rsidR="0037275E" w:rsidRPr="00E15F7A" w:rsidRDefault="0037275E" w:rsidP="00E15F7A">
      <w:pPr>
        <w:pStyle w:val="Normal-bullet"/>
        <w:rPr>
          <w:rFonts w:ascii="Times" w:hAnsi="Times" w:cs="Times"/>
          <w:sz w:val="24"/>
          <w:szCs w:val="24"/>
          <w:lang w:val="en-GB"/>
        </w:rPr>
      </w:pPr>
      <w:r>
        <w:rPr>
          <w:lang w:val="en-GB"/>
        </w:rPr>
        <w:t xml:space="preserve">Potential contribution topic areas </w:t>
      </w:r>
    </w:p>
    <w:p w14:paraId="7C3E3FD8" w14:textId="2045694F" w:rsidR="0037275E" w:rsidRPr="00E15F7A" w:rsidRDefault="00E15F7A" w:rsidP="00E15F7A">
      <w:pPr>
        <w:pStyle w:val="Normal-dash"/>
        <w:rPr>
          <w:lang w:val="en-GB"/>
        </w:rPr>
      </w:pPr>
      <w:r>
        <w:rPr>
          <w:lang w:val="en-GB"/>
        </w:rPr>
        <w:t>The chair introduced the scope of presentations and contributions, which could cover i</w:t>
      </w:r>
      <w:r w:rsidR="0037275E" w:rsidRPr="00E15F7A">
        <w:rPr>
          <w:lang w:val="en-GB"/>
        </w:rPr>
        <w:t>ndustrial automation networks</w:t>
      </w:r>
      <w:r>
        <w:rPr>
          <w:rFonts w:ascii="MS Mincho" w:eastAsia="MS Mincho" w:hAnsi="MS Mincho" w:cs="MS Mincho"/>
          <w:lang w:val="en-GB"/>
        </w:rPr>
        <w:t>, a</w:t>
      </w:r>
      <w:r w:rsidR="0037275E" w:rsidRPr="00E15F7A">
        <w:rPr>
          <w:lang w:val="en-GB"/>
        </w:rPr>
        <w:t>utomotive networks</w:t>
      </w:r>
      <w:r>
        <w:rPr>
          <w:rFonts w:ascii="MS Mincho" w:eastAsia="MS Mincho" w:hAnsi="MS Mincho" w:cs="MS Mincho"/>
          <w:lang w:val="en-GB"/>
        </w:rPr>
        <w:t xml:space="preserve">, </w:t>
      </w:r>
      <w:proofErr w:type="spellStart"/>
      <w:r w:rsidR="0037275E" w:rsidRPr="00E15F7A">
        <w:rPr>
          <w:lang w:val="en-GB"/>
        </w:rPr>
        <w:t>IoT</w:t>
      </w:r>
      <w:proofErr w:type="spellEnd"/>
      <w:r w:rsidR="0037275E" w:rsidRPr="00E15F7A">
        <w:rPr>
          <w:lang w:val="en-GB"/>
        </w:rPr>
        <w:t xml:space="preserve"> networks</w:t>
      </w:r>
      <w:r>
        <w:rPr>
          <w:rFonts w:ascii="MS Mincho" w:eastAsia="MS Mincho" w:hAnsi="MS Mincho" w:cs="MS Mincho"/>
          <w:lang w:val="en-GB"/>
        </w:rPr>
        <w:t>, n</w:t>
      </w:r>
      <w:r w:rsidR="0037275E" w:rsidRPr="00E15F7A">
        <w:rPr>
          <w:lang w:val="en-GB"/>
        </w:rPr>
        <w:t>o</w:t>
      </w:r>
      <w:r>
        <w:rPr>
          <w:lang w:val="en-GB"/>
        </w:rPr>
        <w:t xml:space="preserve">n-traditional operator networks, but also further topics not listed here. </w:t>
      </w:r>
      <w:r w:rsidR="00C65C09">
        <w:rPr>
          <w:lang w:val="en-GB"/>
        </w:rPr>
        <w:t>All participants are encouraged to come up with proposals and presentations on enhancements to IEEE 802 technologies.</w:t>
      </w:r>
    </w:p>
    <w:p w14:paraId="0658422D" w14:textId="77777777" w:rsidR="00C65C09" w:rsidRDefault="00C65C09" w:rsidP="00C65C09">
      <w:pPr>
        <w:pStyle w:val="Normal-bullet"/>
        <w:rPr>
          <w:sz w:val="24"/>
          <w:szCs w:val="24"/>
          <w:lang w:val="en-GB"/>
        </w:rPr>
      </w:pPr>
      <w:r>
        <w:rPr>
          <w:lang w:val="en-GB"/>
        </w:rPr>
        <w:t xml:space="preserve">Wireless Communications in the Manufacturing Fields </w:t>
      </w:r>
    </w:p>
    <w:p w14:paraId="73E78083" w14:textId="67DD50F9" w:rsidR="00C65C09" w:rsidRDefault="00C65C09" w:rsidP="00C65C09">
      <w:pPr>
        <w:pStyle w:val="Normal-dash"/>
        <w:rPr>
          <w:sz w:val="24"/>
          <w:szCs w:val="24"/>
          <w:lang w:val="en-GB"/>
        </w:rPr>
      </w:pPr>
      <w:proofErr w:type="spellStart"/>
      <w:r>
        <w:rPr>
          <w:lang w:val="en-GB"/>
        </w:rPr>
        <w:t>Satoko</w:t>
      </w:r>
      <w:proofErr w:type="spellEnd"/>
      <w:r>
        <w:rPr>
          <w:lang w:val="en-GB"/>
        </w:rPr>
        <w:t xml:space="preserve"> </w:t>
      </w:r>
      <w:proofErr w:type="spellStart"/>
      <w:r>
        <w:rPr>
          <w:lang w:val="en-GB"/>
        </w:rPr>
        <w:t>Itaya</w:t>
      </w:r>
      <w:proofErr w:type="spellEnd"/>
      <w:r>
        <w:rPr>
          <w:lang w:val="en-GB"/>
        </w:rPr>
        <w:t xml:space="preserve"> (NICT) presented the proposal of a group of people researching into communications issues in manufacturing.</w:t>
      </w:r>
    </w:p>
    <w:p w14:paraId="679E7305" w14:textId="1B1EF77F" w:rsidR="00304E4D" w:rsidRDefault="00C65C09" w:rsidP="00C65C09">
      <w:pPr>
        <w:pStyle w:val="Normal-dash"/>
      </w:pPr>
      <w:r>
        <w:t xml:space="preserve">Slides: </w:t>
      </w:r>
      <w:hyperlink r:id="rId12" w:history="1">
        <w:r w:rsidR="00304E4D" w:rsidRPr="004C4BCB">
          <w:rPr>
            <w:rStyle w:val="Hyperlink"/>
          </w:rPr>
          <w:t>https://mentor.ieee.org/802.1/dcn/17/1-17-0003-00-ICne-wireless-communications-in-the-manufacturing-fields.pdf</w:t>
        </w:r>
      </w:hyperlink>
    </w:p>
    <w:p w14:paraId="0E097CC3" w14:textId="51E8E95F" w:rsidR="00C65C09" w:rsidRDefault="00C65C09" w:rsidP="00C65C09">
      <w:pPr>
        <w:pStyle w:val="Normal-dash"/>
      </w:pPr>
      <w:r>
        <w:t xml:space="preserve">The proposal asks for coordination among various wireless </w:t>
      </w:r>
      <w:r w:rsidR="009B3EC1">
        <w:t xml:space="preserve">and wired </w:t>
      </w:r>
      <w:r>
        <w:t>communication system to avoid congestion for important transmissions in factory floors. The system should ensure, that important information transmitted over one system is not delayed by less important information transmitted over another wireless system in the same spectrum at the same location.</w:t>
      </w:r>
    </w:p>
    <w:p w14:paraId="6AD6BF0D" w14:textId="1557605D" w:rsidR="00C65C09" w:rsidRDefault="00C65C09" w:rsidP="00C65C09">
      <w:pPr>
        <w:pStyle w:val="Normal-dash"/>
      </w:pPr>
      <w:r>
        <w:t>Q&amp;A:</w:t>
      </w:r>
    </w:p>
    <w:p w14:paraId="54188AAE" w14:textId="1BE61299" w:rsidR="00C65C09" w:rsidRDefault="0015478E" w:rsidP="00C65C09">
      <w:pPr>
        <w:pStyle w:val="Normal-dot"/>
      </w:pPr>
      <w:r>
        <w:t xml:space="preserve">It was expressed that not only priority would be important in factories, but more important would be timely delivery of important messages. A further important aspect in factories would be the reliability of transmissions, i.e. important messages should never be lost. </w:t>
      </w:r>
      <w:proofErr w:type="spellStart"/>
      <w:r>
        <w:t>Satoko</w:t>
      </w:r>
      <w:proofErr w:type="spellEnd"/>
      <w:r w:rsidR="00EC41A2">
        <w:t xml:space="preserve"> confirmed, that the comments are valid and should be considered for the design of the system.</w:t>
      </w:r>
    </w:p>
    <w:p w14:paraId="64643732" w14:textId="556D8BD1" w:rsidR="00EC41A2" w:rsidRDefault="00EC41A2" w:rsidP="00C65C09">
      <w:pPr>
        <w:pStyle w:val="Normal-dot"/>
      </w:pPr>
      <w:r>
        <w:lastRenderedPageBreak/>
        <w:t>It was pointed out that the statement in the presentation that communication should be separated from power supply has limited scope. Deployment of Power over Ethernet, in particular PoE over 100BT, which allows to provide redundant power over the same cable, has been proven to be very beneficial.</w:t>
      </w:r>
    </w:p>
    <w:p w14:paraId="1562C232" w14:textId="6699A897" w:rsidR="00EC41A2" w:rsidRDefault="00EC41A2" w:rsidP="00C65C09">
      <w:pPr>
        <w:pStyle w:val="Normal-dot"/>
      </w:pPr>
      <w:r>
        <w:t xml:space="preserve">When being asked whether there is a change of the 802.11e </w:t>
      </w:r>
      <w:proofErr w:type="spellStart"/>
      <w:r>
        <w:t>QoS</w:t>
      </w:r>
      <w:proofErr w:type="spellEnd"/>
      <w:r>
        <w:t xml:space="preserve"> methods considered, </w:t>
      </w:r>
      <w:proofErr w:type="spellStart"/>
      <w:r>
        <w:t>Satoko</w:t>
      </w:r>
      <w:proofErr w:type="spellEnd"/>
      <w:r>
        <w:t xml:space="preserve"> responded that details of potential solutions have not been considered yet.</w:t>
      </w:r>
    </w:p>
    <w:p w14:paraId="2FE596A0" w14:textId="0213F0A7" w:rsidR="00EC41A2" w:rsidRDefault="00EC41A2" w:rsidP="00C65C09">
      <w:pPr>
        <w:pStyle w:val="Normal-dot"/>
      </w:pPr>
      <w:r>
        <w:t xml:space="preserve">It was questioned whether coordination between internal APs belonging to the factory and external APs causing interference to communications in factories should be considered. </w:t>
      </w:r>
      <w:proofErr w:type="spellStart"/>
      <w:r>
        <w:t>Satoko</w:t>
      </w:r>
      <w:proofErr w:type="spellEnd"/>
      <w:r>
        <w:t xml:space="preserve"> responded that such coordination between internal and external APs is not considered as it is hardly possible in real world scenarios.</w:t>
      </w:r>
    </w:p>
    <w:p w14:paraId="54A96852" w14:textId="77DECFB9" w:rsidR="00EC41A2" w:rsidRDefault="00E24586" w:rsidP="00C65C09">
      <w:pPr>
        <w:pStyle w:val="Normal-dot"/>
      </w:pPr>
      <w:r>
        <w:t xml:space="preserve">When being asked about </w:t>
      </w:r>
      <w:r w:rsidR="006F751B">
        <w:t>availability of implementations showing the feasibility of the proposal, it was responded that there is an ongoing p</w:t>
      </w:r>
      <w:r w:rsidR="00856D8F">
        <w:t>roject working on a demonstration of the</w:t>
      </w:r>
      <w:r w:rsidR="006F751B">
        <w:t xml:space="preserve"> feasibility of the approach.</w:t>
      </w:r>
    </w:p>
    <w:p w14:paraId="1DF7763E" w14:textId="11E4ECAF" w:rsidR="006F751B" w:rsidRDefault="00856D8F" w:rsidP="00C65C09">
      <w:pPr>
        <w:pStyle w:val="Normal-dot"/>
      </w:pPr>
      <w:r>
        <w:t>It was remarked that the issue could also be handled on a higher layer above PHY and MAC through setting the expectations for the capacity of the transmission channel in the application. Coordination among the wireless systems may help to faster perform the evaluation of the channel capacity.</w:t>
      </w:r>
    </w:p>
    <w:p w14:paraId="39D3EAD6" w14:textId="65D8212C" w:rsidR="00856D8F" w:rsidRDefault="00856D8F" w:rsidP="00C65C09">
      <w:pPr>
        <w:pStyle w:val="Normal-dot"/>
      </w:pPr>
      <w:r>
        <w:t xml:space="preserve">When being asked about the thinking of the presenter about the communication layer, at which coordination should happen, </w:t>
      </w:r>
      <w:proofErr w:type="spellStart"/>
      <w:r>
        <w:t>Satoko</w:t>
      </w:r>
      <w:proofErr w:type="spellEnd"/>
      <w:r>
        <w:t xml:space="preserve"> responded, that the upper link layer seems to be preferable for the coordination protocol.</w:t>
      </w:r>
    </w:p>
    <w:p w14:paraId="1658C05B" w14:textId="7D671FE9" w:rsidR="00856D8F" w:rsidRDefault="00856D8F" w:rsidP="00C65C09">
      <w:pPr>
        <w:pStyle w:val="Normal-dot"/>
      </w:pPr>
      <w:r>
        <w:t xml:space="preserve">When being asked about usage of the same approach beyond manufacturing, </w:t>
      </w:r>
      <w:proofErr w:type="spellStart"/>
      <w:r>
        <w:t>Satoko</w:t>
      </w:r>
      <w:proofErr w:type="spellEnd"/>
      <w:r>
        <w:t xml:space="preserve"> declared that the solution would have wider deployment possibilities, with extension into other industries well in scope of the presenters.</w:t>
      </w:r>
    </w:p>
    <w:p w14:paraId="2F7D8514" w14:textId="51A74A18" w:rsidR="00856D8F" w:rsidRDefault="00856D8F" w:rsidP="00C65C09">
      <w:pPr>
        <w:pStyle w:val="Normal-dot"/>
      </w:pPr>
      <w:r>
        <w:t xml:space="preserve">Overall, more information about potential technical solutions for the coordination protocol was wanted. </w:t>
      </w:r>
      <w:proofErr w:type="spellStart"/>
      <w:r>
        <w:t>Satoko</w:t>
      </w:r>
      <w:proofErr w:type="spellEnd"/>
      <w:r>
        <w:t xml:space="preserve"> offered to come back with a more technical presentation at a later meeting.</w:t>
      </w:r>
    </w:p>
    <w:p w14:paraId="78403111" w14:textId="337BD536" w:rsidR="00856D8F" w:rsidRDefault="00856D8F" w:rsidP="00856D8F">
      <w:pPr>
        <w:pStyle w:val="Normal-bullet"/>
      </w:pPr>
      <w:r>
        <w:t>Layer 2 network virtualization</w:t>
      </w:r>
    </w:p>
    <w:p w14:paraId="19D24A5F" w14:textId="1D45D62A" w:rsidR="00856D8F" w:rsidRDefault="00856D8F" w:rsidP="00856D8F">
      <w:pPr>
        <w:pStyle w:val="Normal-dash"/>
      </w:pPr>
      <w:r>
        <w:t>Max Riegel (Nokia Bell Labs) presented the idea to establish a data model of a virtualized IEEE 802 local area network for indus</w:t>
      </w:r>
      <w:r w:rsidR="00662E5C">
        <w:t>trial use.</w:t>
      </w:r>
    </w:p>
    <w:p w14:paraId="188AED59" w14:textId="34CC6DA8" w:rsidR="00304E4D" w:rsidRDefault="00856D8F" w:rsidP="00856D8F">
      <w:pPr>
        <w:pStyle w:val="Normal-dash"/>
      </w:pPr>
      <w:r>
        <w:t xml:space="preserve">Slides: </w:t>
      </w:r>
      <w:hyperlink r:id="rId13" w:history="1">
        <w:r w:rsidR="00304E4D" w:rsidRPr="004C4BCB">
          <w:rPr>
            <w:rStyle w:val="Hyperlink"/>
          </w:rPr>
          <w:t>https://mentor.ieee.org/802.1/dcn/17/1-17-0002-00-ICne-layer-2-network-virtualization.pptx</w:t>
        </w:r>
      </w:hyperlink>
    </w:p>
    <w:p w14:paraId="219785DF" w14:textId="56CB118A" w:rsidR="00856D8F" w:rsidRDefault="00662E5C" w:rsidP="00856D8F">
      <w:pPr>
        <w:pStyle w:val="Normal-dash"/>
      </w:pPr>
      <w:r>
        <w:t xml:space="preserve">The proposal shows growing demand for virtualized IEEE 802 local area networks in industry and proposes to develop a </w:t>
      </w:r>
      <w:r w:rsidR="00660123">
        <w:t xml:space="preserve">template for the service offering through a </w:t>
      </w:r>
      <w:r>
        <w:t>data model based on P802.1CF to foster the market evolution of virtualized networks in industrial networking.</w:t>
      </w:r>
    </w:p>
    <w:p w14:paraId="31BE016F" w14:textId="4836625F" w:rsidR="00662E5C" w:rsidRDefault="00662E5C" w:rsidP="00856D8F">
      <w:pPr>
        <w:pStyle w:val="Normal-dash"/>
      </w:pPr>
      <w:r>
        <w:t>Q&amp;A:</w:t>
      </w:r>
    </w:p>
    <w:p w14:paraId="709B5A5B" w14:textId="30EEA00D" w:rsidR="00662E5C" w:rsidRDefault="00662E5C" w:rsidP="00662E5C">
      <w:pPr>
        <w:pStyle w:val="Normal-dot"/>
      </w:pPr>
      <w:r>
        <w:t xml:space="preserve">Participants expressed their support for the idea explaining that virtualized LANs are feasible and are offered through a few suppliers. Indeed, </w:t>
      </w:r>
      <w:r w:rsidR="00660123">
        <w:t>establishing a common template of a virtualized LAN</w:t>
      </w:r>
      <w:r>
        <w:t xml:space="preserve"> may help to evolve the market.</w:t>
      </w:r>
    </w:p>
    <w:p w14:paraId="6614D4D8" w14:textId="02A74BD3" w:rsidR="00662E5C" w:rsidRDefault="00662E5C" w:rsidP="00662E5C">
      <w:pPr>
        <w:pStyle w:val="Normal-dot"/>
      </w:pPr>
      <w:r>
        <w:t>When being asked whether the proposal addresses the standardization of LAN virtualization, or the standardization of a</w:t>
      </w:r>
      <w:r w:rsidR="00660123">
        <w:t xml:space="preserve"> template to describe the service of a virtualized LAN, Max emphasized that the proposal is for the development of a template.</w:t>
      </w:r>
    </w:p>
    <w:p w14:paraId="67149C37" w14:textId="21742B9B" w:rsidR="00660123" w:rsidRDefault="00660123" w:rsidP="00662E5C">
      <w:pPr>
        <w:pStyle w:val="Normal-dot"/>
      </w:pPr>
      <w:r>
        <w:t>It was brought up that MEF would work on similar concepts of creating templates for offering Ethernet services, Max explained that MEF would address the wide area interconnection between customer interfaces, but would not provide the means for indoor networks in the industrial domain.</w:t>
      </w:r>
    </w:p>
    <w:p w14:paraId="1CB9DD86" w14:textId="6E9090AF" w:rsidR="00660123" w:rsidRDefault="00660123" w:rsidP="00662E5C">
      <w:pPr>
        <w:pStyle w:val="Normal-dot"/>
      </w:pPr>
      <w:r>
        <w:t>It was pointed out that the mobile industry would work on network slicing, which would address similar ideas, Max explained that the discussions in 3GPP and other organizations dealing with the cellular market would address a much bigger scope for deployments in cellular operator networks. The proposal is aimed for plain layer 2 networking in a smaller scale suited for industrial usage. Such limited scale deployments would not be considered in the network slicing discussions.</w:t>
      </w:r>
    </w:p>
    <w:p w14:paraId="3B0B68F6" w14:textId="50804204" w:rsidR="00660123" w:rsidRDefault="00660123" w:rsidP="00662E5C">
      <w:pPr>
        <w:pStyle w:val="Normal-dot"/>
      </w:pPr>
      <w:r>
        <w:t xml:space="preserve">Max asked for further feedback on the proposal and offered to come back </w:t>
      </w:r>
      <w:r w:rsidR="005634B7">
        <w:t>at a later meeting with a more concrete proposal.</w:t>
      </w:r>
    </w:p>
    <w:p w14:paraId="7EAFE6BE" w14:textId="77777777" w:rsidR="007A5923" w:rsidRDefault="007A5923" w:rsidP="007A5923">
      <w:pPr>
        <w:pStyle w:val="Heading2"/>
      </w:pPr>
      <w:r>
        <w:t>Communications Plan</w:t>
      </w:r>
    </w:p>
    <w:p w14:paraId="3D3413E4" w14:textId="4878038C" w:rsidR="007A5923" w:rsidRDefault="007A5923" w:rsidP="007A5923">
      <w:pPr>
        <w:pStyle w:val="Normal-bullet"/>
      </w:pPr>
      <w:r>
        <w:t>Next meeting</w:t>
      </w:r>
    </w:p>
    <w:p w14:paraId="0300959B" w14:textId="56F973E3" w:rsidR="007A5923" w:rsidRDefault="007A5923" w:rsidP="007A5923">
      <w:pPr>
        <w:pStyle w:val="Normal-dash"/>
      </w:pPr>
      <w:r>
        <w:lastRenderedPageBreak/>
        <w:t>The chair asked the group about the expectations for meetings of the Industry Connections activity and offered to meet at least at all IEEE 802 p</w:t>
      </w:r>
      <w:r w:rsidR="00FB5523">
        <w:t>lenaries and potentially</w:t>
      </w:r>
      <w:r>
        <w:t xml:space="preserve"> at interim meetings.</w:t>
      </w:r>
    </w:p>
    <w:p w14:paraId="43D4E313" w14:textId="121B9383" w:rsidR="007A5923" w:rsidRDefault="007A5923" w:rsidP="007A5923">
      <w:pPr>
        <w:pStyle w:val="Normal-dash"/>
      </w:pPr>
      <w:r>
        <w:t>A number of commenter raised concerns that interim meetings are not collocated among all IEEE 802 working groups and would restrict participation in the activity. It was also proposed that there would be other possibilities to get in touch with potential stakeholders when reaching out to other organizations dealing with communications in the industrial domain.</w:t>
      </w:r>
    </w:p>
    <w:p w14:paraId="632C8B0B" w14:textId="77777777" w:rsidR="00FB5523" w:rsidRDefault="007A5923" w:rsidP="007A5923">
      <w:pPr>
        <w:pStyle w:val="Normal-dash"/>
      </w:pPr>
      <w:r>
        <w:t xml:space="preserve">Glenn brought up slide 17 of the chair’s slide set listing a number of possibilities for future meetings. A straw poll was carried through applying Chicago rules, i.e. participants could vote multiple times. </w:t>
      </w:r>
    </w:p>
    <w:p w14:paraId="4FCD4D4E" w14:textId="3F975401" w:rsidR="007A5923" w:rsidRDefault="007A5923" w:rsidP="007A5923">
      <w:pPr>
        <w:pStyle w:val="Normal-dash"/>
      </w:pPr>
      <w:r>
        <w:t>The result</w:t>
      </w:r>
      <w:r w:rsidR="00FB5523">
        <w:t xml:space="preserve"> of the straw poll was:</w:t>
      </w:r>
    </w:p>
    <w:p w14:paraId="576526A8" w14:textId="61676B3A" w:rsidR="00FB5523" w:rsidRDefault="00FB5523" w:rsidP="00FB5523">
      <w:pPr>
        <w:pStyle w:val="Normal-dot"/>
      </w:pPr>
      <w:r>
        <w:t>802.1 interims: 13</w:t>
      </w:r>
    </w:p>
    <w:p w14:paraId="43F64E31" w14:textId="696CC14C" w:rsidR="00FB5523" w:rsidRDefault="00FB5523" w:rsidP="00FB5523">
      <w:pPr>
        <w:pStyle w:val="Normal-dot"/>
      </w:pPr>
      <w:r>
        <w:t>Wireless interims: 8</w:t>
      </w:r>
    </w:p>
    <w:p w14:paraId="549568F3" w14:textId="4F3B3177" w:rsidR="00FB5523" w:rsidRDefault="00FB5523" w:rsidP="00FB5523">
      <w:pPr>
        <w:pStyle w:val="Normal-dot"/>
      </w:pPr>
      <w:r>
        <w:t>Conference calls: 46</w:t>
      </w:r>
    </w:p>
    <w:p w14:paraId="1E0E2B14" w14:textId="134381D1" w:rsidR="00FB5523" w:rsidRDefault="00FB5523" w:rsidP="00FB5523">
      <w:pPr>
        <w:pStyle w:val="Normal-dot"/>
      </w:pPr>
      <w:r>
        <w:t>at some IEEE Conference: 5</w:t>
      </w:r>
    </w:p>
    <w:p w14:paraId="691C23B4" w14:textId="0EC8EE37" w:rsidR="00FB5523" w:rsidRDefault="00FB5523" w:rsidP="00FB5523">
      <w:pPr>
        <w:pStyle w:val="Normal-dot"/>
      </w:pPr>
      <w:r>
        <w:t>at some industry conference: 17</w:t>
      </w:r>
    </w:p>
    <w:p w14:paraId="1016390D" w14:textId="1FD7E9E6" w:rsidR="00FB5523" w:rsidRDefault="00FB5523" w:rsidP="007A5923">
      <w:pPr>
        <w:pStyle w:val="Normal-dash"/>
      </w:pPr>
      <w:r>
        <w:t>Based on the overwhelming support for conference calls, Glenn promised to set up conference calls between the September interim meetings and the November plenary to allow for further discussions. He declared that F2F meetings at interims would not be considered to allow all to participate.</w:t>
      </w:r>
    </w:p>
    <w:p w14:paraId="3ADFB6B0" w14:textId="2DEC6791" w:rsidR="00FB5523" w:rsidRDefault="00FB5523" w:rsidP="00FB5523">
      <w:pPr>
        <w:pStyle w:val="Normal-bullet"/>
      </w:pPr>
      <w:r>
        <w:t xml:space="preserve">Paul Nikolich raised the question regards chair of the industry connections. Glenn explained that he </w:t>
      </w:r>
      <w:r w:rsidR="00F975CB">
        <w:t>has not yet found</w:t>
      </w:r>
      <w:r w:rsidR="005F24E5">
        <w:t xml:space="preserve"> a</w:t>
      </w:r>
      <w:r>
        <w:t xml:space="preserve"> volunteer for chairing the activity, and he would be willing to continue to run the meetings until a chair has been found.</w:t>
      </w:r>
    </w:p>
    <w:p w14:paraId="2A5D1326" w14:textId="77777777" w:rsidR="00FB5523" w:rsidRPr="00B72C2D" w:rsidRDefault="00FB5523" w:rsidP="00FB5523">
      <w:pPr>
        <w:pStyle w:val="Heading2"/>
      </w:pPr>
      <w:r>
        <w:t>Actions/Next Steps</w:t>
      </w:r>
    </w:p>
    <w:p w14:paraId="160AB143" w14:textId="6CA5253F" w:rsidR="00304E4D" w:rsidRDefault="00FB5523" w:rsidP="006F0E2F">
      <w:pPr>
        <w:pStyle w:val="Normal-bullet"/>
      </w:pPr>
      <w:r w:rsidRPr="006F0E2F">
        <w:t>Glenn solicited more contributions</w:t>
      </w:r>
      <w:r w:rsidR="006F0E2F" w:rsidRPr="006F0E2F">
        <w:t xml:space="preserve"> and want to reach out</w:t>
      </w:r>
      <w:r w:rsidR="006F0E2F">
        <w:t xml:space="preserve"> to more customers. In particular, he is looking for evangelists, who are able to step into various industries and can promote the Industry Connections activity. He asked to be contacted, if someone would be able to help.</w:t>
      </w:r>
    </w:p>
    <w:p w14:paraId="1692D3C8" w14:textId="5472EEF6" w:rsidR="00D01EB3" w:rsidRDefault="00D01EB3" w:rsidP="006F0E2F">
      <w:pPr>
        <w:pStyle w:val="Normal-bullet"/>
      </w:pPr>
      <w:r>
        <w:t>Glenn has requested staff to create a mailing list and web page for the IC activity</w:t>
      </w:r>
    </w:p>
    <w:p w14:paraId="36F8EE62" w14:textId="56953B47" w:rsidR="006F0E2F" w:rsidRPr="006F0E2F" w:rsidRDefault="006F0E2F" w:rsidP="006F0E2F">
      <w:pPr>
        <w:pStyle w:val="Normal-bullet"/>
      </w:pPr>
      <w:r>
        <w:t>Glenn will arrange for one or more conference calls of the industry connections activity in the September/October timeframe.</w:t>
      </w:r>
    </w:p>
    <w:p w14:paraId="414760CA" w14:textId="02DFA004" w:rsidR="00A42058" w:rsidRDefault="006F0E2F" w:rsidP="00513B6A">
      <w:pPr>
        <w:pStyle w:val="Heading2"/>
      </w:pPr>
      <w:r>
        <w:t>Adjourn</w:t>
      </w:r>
    </w:p>
    <w:p w14:paraId="6A58EB10" w14:textId="4C4512DB" w:rsidR="00A42058" w:rsidRPr="00A42058" w:rsidRDefault="006F0E2F" w:rsidP="00A42058">
      <w:pPr>
        <w:pStyle w:val="Normal-bullet"/>
        <w:numPr>
          <w:ilvl w:val="0"/>
          <w:numId w:val="0"/>
        </w:numPr>
        <w:ind w:left="357" w:hanging="357"/>
      </w:pPr>
      <w:r>
        <w:t>As no other topics were brought up, t</w:t>
      </w:r>
      <w:r w:rsidR="00A42058">
        <w:t>he chair</w:t>
      </w:r>
      <w:r w:rsidR="00E2486A">
        <w:t xml:space="preserve"> adjourned the meeting at </w:t>
      </w:r>
      <w:r>
        <w:t>21:00.</w:t>
      </w:r>
    </w:p>
    <w:sectPr w:rsidR="00A42058" w:rsidRPr="00A42058" w:rsidSect="00DC4AD4">
      <w:headerReference w:type="default" r:id="rId14"/>
      <w:footerReference w:type="default" r:id="rId15"/>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F1F5" w14:textId="77777777" w:rsidR="005B7098" w:rsidRDefault="005B7098">
      <w:r>
        <w:separator/>
      </w:r>
    </w:p>
  </w:endnote>
  <w:endnote w:type="continuationSeparator" w:id="0">
    <w:p w14:paraId="33B07F09" w14:textId="77777777" w:rsidR="005B7098" w:rsidRDefault="005B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C198" w14:textId="26B9D31D" w:rsidR="00B53493" w:rsidRDefault="00B53493" w:rsidP="00293B2B">
    <w:pPr>
      <w:tabs>
        <w:tab w:val="center" w:pos="4680"/>
        <w:tab w:val="right" w:pos="9923"/>
      </w:tabs>
      <w:rPr>
        <w:lang w:eastAsia="zh-CN"/>
      </w:rPr>
    </w:pPr>
    <w:r>
      <w:rPr>
        <w:sz w:val="24"/>
      </w:rPr>
      <w:br/>
    </w:r>
    <w:r w:rsidR="00293B2B">
      <w:t xml:space="preserve">July 2017 </w:t>
    </w:r>
    <w:r w:rsidRPr="00534DB7">
      <w:t>Minutes</w:t>
    </w:r>
    <w:r w:rsidRPr="00534DB7">
      <w:tab/>
      <w:t xml:space="preserve">Page </w:t>
    </w:r>
    <w:r w:rsidRPr="00534DB7">
      <w:fldChar w:fldCharType="begin"/>
    </w:r>
    <w:r w:rsidRPr="00534DB7">
      <w:instrText>PAGE</w:instrText>
    </w:r>
    <w:r w:rsidRPr="00534DB7">
      <w:fldChar w:fldCharType="separate"/>
    </w:r>
    <w:r w:rsidR="007D3744">
      <w:rPr>
        <w:noProof/>
      </w:rPr>
      <w:t>5</w:t>
    </w:r>
    <w:r w:rsidRPr="00534DB7">
      <w:fldChar w:fldCharType="end"/>
    </w:r>
    <w:r w:rsidRPr="00534DB7">
      <w:tab/>
    </w:r>
    <w:r w:rsidR="00293B2B">
      <w:t>Max Riegel</w:t>
    </w:r>
    <w:r w:rsidR="00553353">
      <w:t xml:space="preserve"> (</w:t>
    </w:r>
    <w:r w:rsidR="00293B2B">
      <w:t>Nokia</w:t>
    </w:r>
    <w:r w:rsidR="00911662" w:rsidRPr="00534DB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32B3" w14:textId="77777777" w:rsidR="005B7098" w:rsidRDefault="005B7098">
      <w:r>
        <w:separator/>
      </w:r>
    </w:p>
  </w:footnote>
  <w:footnote w:type="continuationSeparator" w:id="0">
    <w:p w14:paraId="7E9AF040" w14:textId="77777777" w:rsidR="005B7098" w:rsidRDefault="005B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B6B8" w14:textId="09AE160E" w:rsidR="00B53493" w:rsidRDefault="00293B2B" w:rsidP="008F1D04">
    <w:pPr>
      <w:tabs>
        <w:tab w:val="center" w:pos="4680"/>
        <w:tab w:val="right" w:pos="9923"/>
      </w:tabs>
      <w:spacing w:before="432"/>
      <w:rPr>
        <w:b/>
        <w:sz w:val="28"/>
      </w:rPr>
    </w:pPr>
    <w:r>
      <w:rPr>
        <w:b/>
        <w:sz w:val="28"/>
      </w:rPr>
      <w:t>J</w:t>
    </w:r>
    <w:r w:rsidR="007D3744">
      <w:rPr>
        <w:b/>
        <w:sz w:val="28"/>
      </w:rPr>
      <w:t>uly 2017</w:t>
    </w:r>
    <w:r w:rsidR="007D3744">
      <w:rPr>
        <w:b/>
        <w:sz w:val="28"/>
      </w:rPr>
      <w:tab/>
    </w:r>
    <w:r w:rsidR="007D3744">
      <w:rPr>
        <w:b/>
        <w:sz w:val="28"/>
      </w:rPr>
      <w:tab/>
      <w:t>1-17-0004</w:t>
    </w:r>
    <w:r>
      <w:rPr>
        <w:b/>
        <w:sz w:val="28"/>
      </w:rPr>
      <w:t>-00-ICne</w:t>
    </w:r>
    <w:r w:rsidR="00B53493">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E375A78"/>
    <w:multiLevelType w:val="hybridMultilevel"/>
    <w:tmpl w:val="01DCA324"/>
    <w:lvl w:ilvl="0" w:tplc="1B5A90B2">
      <w:start w:val="1"/>
      <w:numFmt w:val="bullet"/>
      <w:lvlText w:val="•"/>
      <w:lvlJc w:val="left"/>
      <w:pPr>
        <w:tabs>
          <w:tab w:val="num" w:pos="720"/>
        </w:tabs>
        <w:ind w:left="720" w:hanging="360"/>
      </w:pPr>
      <w:rPr>
        <w:rFonts w:ascii="Times New Roman" w:hAnsi="Times New Roman" w:hint="default"/>
      </w:rPr>
    </w:lvl>
    <w:lvl w:ilvl="1" w:tplc="8B025A68">
      <w:numFmt w:val="bullet"/>
      <w:lvlText w:val="–"/>
      <w:lvlJc w:val="left"/>
      <w:pPr>
        <w:tabs>
          <w:tab w:val="num" w:pos="1440"/>
        </w:tabs>
        <w:ind w:left="1440" w:hanging="360"/>
      </w:pPr>
      <w:rPr>
        <w:rFonts w:ascii="Times New Roman" w:hAnsi="Times New Roman" w:hint="default"/>
      </w:rPr>
    </w:lvl>
    <w:lvl w:ilvl="2" w:tplc="D46CBC46" w:tentative="1">
      <w:start w:val="1"/>
      <w:numFmt w:val="bullet"/>
      <w:lvlText w:val="•"/>
      <w:lvlJc w:val="left"/>
      <w:pPr>
        <w:tabs>
          <w:tab w:val="num" w:pos="2160"/>
        </w:tabs>
        <w:ind w:left="2160" w:hanging="360"/>
      </w:pPr>
      <w:rPr>
        <w:rFonts w:ascii="Times New Roman" w:hAnsi="Times New Roman" w:hint="default"/>
      </w:rPr>
    </w:lvl>
    <w:lvl w:ilvl="3" w:tplc="611CDEEA" w:tentative="1">
      <w:start w:val="1"/>
      <w:numFmt w:val="bullet"/>
      <w:lvlText w:val="•"/>
      <w:lvlJc w:val="left"/>
      <w:pPr>
        <w:tabs>
          <w:tab w:val="num" w:pos="2880"/>
        </w:tabs>
        <w:ind w:left="2880" w:hanging="360"/>
      </w:pPr>
      <w:rPr>
        <w:rFonts w:ascii="Times New Roman" w:hAnsi="Times New Roman" w:hint="default"/>
      </w:rPr>
    </w:lvl>
    <w:lvl w:ilvl="4" w:tplc="741860BC" w:tentative="1">
      <w:start w:val="1"/>
      <w:numFmt w:val="bullet"/>
      <w:lvlText w:val="•"/>
      <w:lvlJc w:val="left"/>
      <w:pPr>
        <w:tabs>
          <w:tab w:val="num" w:pos="3600"/>
        </w:tabs>
        <w:ind w:left="3600" w:hanging="360"/>
      </w:pPr>
      <w:rPr>
        <w:rFonts w:ascii="Times New Roman" w:hAnsi="Times New Roman" w:hint="default"/>
      </w:rPr>
    </w:lvl>
    <w:lvl w:ilvl="5" w:tplc="A3AEEB6C" w:tentative="1">
      <w:start w:val="1"/>
      <w:numFmt w:val="bullet"/>
      <w:lvlText w:val="•"/>
      <w:lvlJc w:val="left"/>
      <w:pPr>
        <w:tabs>
          <w:tab w:val="num" w:pos="4320"/>
        </w:tabs>
        <w:ind w:left="4320" w:hanging="360"/>
      </w:pPr>
      <w:rPr>
        <w:rFonts w:ascii="Times New Roman" w:hAnsi="Times New Roman" w:hint="default"/>
      </w:rPr>
    </w:lvl>
    <w:lvl w:ilvl="6" w:tplc="49689B90" w:tentative="1">
      <w:start w:val="1"/>
      <w:numFmt w:val="bullet"/>
      <w:lvlText w:val="•"/>
      <w:lvlJc w:val="left"/>
      <w:pPr>
        <w:tabs>
          <w:tab w:val="num" w:pos="5040"/>
        </w:tabs>
        <w:ind w:left="5040" w:hanging="360"/>
      </w:pPr>
      <w:rPr>
        <w:rFonts w:ascii="Times New Roman" w:hAnsi="Times New Roman" w:hint="default"/>
      </w:rPr>
    </w:lvl>
    <w:lvl w:ilvl="7" w:tplc="8716CECA" w:tentative="1">
      <w:start w:val="1"/>
      <w:numFmt w:val="bullet"/>
      <w:lvlText w:val="•"/>
      <w:lvlJc w:val="left"/>
      <w:pPr>
        <w:tabs>
          <w:tab w:val="num" w:pos="5760"/>
        </w:tabs>
        <w:ind w:left="5760" w:hanging="360"/>
      </w:pPr>
      <w:rPr>
        <w:rFonts w:ascii="Times New Roman" w:hAnsi="Times New Roman" w:hint="default"/>
      </w:rPr>
    </w:lvl>
    <w:lvl w:ilvl="8" w:tplc="D6CA83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6905F9"/>
    <w:multiLevelType w:val="hybridMultilevel"/>
    <w:tmpl w:val="AE0482A2"/>
    <w:lvl w:ilvl="0" w:tplc="E894F3B4">
      <w:start w:val="1"/>
      <w:numFmt w:val="bullet"/>
      <w:lvlText w:val="•"/>
      <w:lvlJc w:val="left"/>
      <w:pPr>
        <w:tabs>
          <w:tab w:val="num" w:pos="720"/>
        </w:tabs>
        <w:ind w:left="720" w:hanging="360"/>
      </w:pPr>
      <w:rPr>
        <w:rFonts w:ascii="Times New Roman" w:hAnsi="Times New Roman" w:hint="default"/>
      </w:rPr>
    </w:lvl>
    <w:lvl w:ilvl="1" w:tplc="D46E1D74">
      <w:numFmt w:val="bullet"/>
      <w:lvlText w:val="–"/>
      <w:lvlJc w:val="left"/>
      <w:pPr>
        <w:tabs>
          <w:tab w:val="num" w:pos="1440"/>
        </w:tabs>
        <w:ind w:left="1440" w:hanging="360"/>
      </w:pPr>
      <w:rPr>
        <w:rFonts w:ascii="Times New Roman" w:hAnsi="Times New Roman" w:hint="default"/>
      </w:rPr>
    </w:lvl>
    <w:lvl w:ilvl="2" w:tplc="416EA0E4">
      <w:numFmt w:val="bullet"/>
      <w:lvlText w:val="•"/>
      <w:lvlJc w:val="left"/>
      <w:pPr>
        <w:tabs>
          <w:tab w:val="num" w:pos="2160"/>
        </w:tabs>
        <w:ind w:left="2160" w:hanging="360"/>
      </w:pPr>
      <w:rPr>
        <w:rFonts w:ascii="Times New Roman" w:hAnsi="Times New Roman" w:hint="default"/>
      </w:rPr>
    </w:lvl>
    <w:lvl w:ilvl="3" w:tplc="E460BD96" w:tentative="1">
      <w:start w:val="1"/>
      <w:numFmt w:val="bullet"/>
      <w:lvlText w:val="•"/>
      <w:lvlJc w:val="left"/>
      <w:pPr>
        <w:tabs>
          <w:tab w:val="num" w:pos="2880"/>
        </w:tabs>
        <w:ind w:left="2880" w:hanging="360"/>
      </w:pPr>
      <w:rPr>
        <w:rFonts w:ascii="Times New Roman" w:hAnsi="Times New Roman" w:hint="default"/>
      </w:rPr>
    </w:lvl>
    <w:lvl w:ilvl="4" w:tplc="A4C6F0F0" w:tentative="1">
      <w:start w:val="1"/>
      <w:numFmt w:val="bullet"/>
      <w:lvlText w:val="•"/>
      <w:lvlJc w:val="left"/>
      <w:pPr>
        <w:tabs>
          <w:tab w:val="num" w:pos="3600"/>
        </w:tabs>
        <w:ind w:left="3600" w:hanging="360"/>
      </w:pPr>
      <w:rPr>
        <w:rFonts w:ascii="Times New Roman" w:hAnsi="Times New Roman" w:hint="default"/>
      </w:rPr>
    </w:lvl>
    <w:lvl w:ilvl="5" w:tplc="D7A687DC" w:tentative="1">
      <w:start w:val="1"/>
      <w:numFmt w:val="bullet"/>
      <w:lvlText w:val="•"/>
      <w:lvlJc w:val="left"/>
      <w:pPr>
        <w:tabs>
          <w:tab w:val="num" w:pos="4320"/>
        </w:tabs>
        <w:ind w:left="4320" w:hanging="360"/>
      </w:pPr>
      <w:rPr>
        <w:rFonts w:ascii="Times New Roman" w:hAnsi="Times New Roman" w:hint="default"/>
      </w:rPr>
    </w:lvl>
    <w:lvl w:ilvl="6" w:tplc="7C80E236" w:tentative="1">
      <w:start w:val="1"/>
      <w:numFmt w:val="bullet"/>
      <w:lvlText w:val="•"/>
      <w:lvlJc w:val="left"/>
      <w:pPr>
        <w:tabs>
          <w:tab w:val="num" w:pos="5040"/>
        </w:tabs>
        <w:ind w:left="5040" w:hanging="360"/>
      </w:pPr>
      <w:rPr>
        <w:rFonts w:ascii="Times New Roman" w:hAnsi="Times New Roman" w:hint="default"/>
      </w:rPr>
    </w:lvl>
    <w:lvl w:ilvl="7" w:tplc="D20226CE" w:tentative="1">
      <w:start w:val="1"/>
      <w:numFmt w:val="bullet"/>
      <w:lvlText w:val="•"/>
      <w:lvlJc w:val="left"/>
      <w:pPr>
        <w:tabs>
          <w:tab w:val="num" w:pos="5760"/>
        </w:tabs>
        <w:ind w:left="5760" w:hanging="360"/>
      </w:pPr>
      <w:rPr>
        <w:rFonts w:ascii="Times New Roman" w:hAnsi="Times New Roman" w:hint="default"/>
      </w:rPr>
    </w:lvl>
    <w:lvl w:ilvl="8" w:tplc="29BA32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6"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452B3"/>
    <w:multiLevelType w:val="hybridMultilevel"/>
    <w:tmpl w:val="A23A327C"/>
    <w:lvl w:ilvl="0" w:tplc="315AD9BC">
      <w:start w:val="1"/>
      <w:numFmt w:val="bullet"/>
      <w:lvlText w:val="•"/>
      <w:lvlJc w:val="left"/>
      <w:pPr>
        <w:tabs>
          <w:tab w:val="num" w:pos="720"/>
        </w:tabs>
        <w:ind w:left="720" w:hanging="360"/>
      </w:pPr>
      <w:rPr>
        <w:rFonts w:ascii="Times New Roman" w:hAnsi="Times New Roman" w:hint="default"/>
      </w:rPr>
    </w:lvl>
    <w:lvl w:ilvl="1" w:tplc="A63A7EF0">
      <w:numFmt w:val="bullet"/>
      <w:lvlText w:val="–"/>
      <w:lvlJc w:val="left"/>
      <w:pPr>
        <w:tabs>
          <w:tab w:val="num" w:pos="1440"/>
        </w:tabs>
        <w:ind w:left="1440" w:hanging="360"/>
      </w:pPr>
      <w:rPr>
        <w:rFonts w:ascii="Times New Roman" w:hAnsi="Times New Roman" w:hint="default"/>
      </w:rPr>
    </w:lvl>
    <w:lvl w:ilvl="2" w:tplc="4866E864">
      <w:numFmt w:val="bullet"/>
      <w:lvlText w:val="•"/>
      <w:lvlJc w:val="left"/>
      <w:pPr>
        <w:tabs>
          <w:tab w:val="num" w:pos="2160"/>
        </w:tabs>
        <w:ind w:left="2160" w:hanging="360"/>
      </w:pPr>
      <w:rPr>
        <w:rFonts w:ascii="Times New Roman" w:hAnsi="Times New Roman" w:hint="default"/>
      </w:rPr>
    </w:lvl>
    <w:lvl w:ilvl="3" w:tplc="02C8FAC0" w:tentative="1">
      <w:start w:val="1"/>
      <w:numFmt w:val="bullet"/>
      <w:lvlText w:val="•"/>
      <w:lvlJc w:val="left"/>
      <w:pPr>
        <w:tabs>
          <w:tab w:val="num" w:pos="2880"/>
        </w:tabs>
        <w:ind w:left="2880" w:hanging="360"/>
      </w:pPr>
      <w:rPr>
        <w:rFonts w:ascii="Times New Roman" w:hAnsi="Times New Roman" w:hint="default"/>
      </w:rPr>
    </w:lvl>
    <w:lvl w:ilvl="4" w:tplc="56EC2352" w:tentative="1">
      <w:start w:val="1"/>
      <w:numFmt w:val="bullet"/>
      <w:lvlText w:val="•"/>
      <w:lvlJc w:val="left"/>
      <w:pPr>
        <w:tabs>
          <w:tab w:val="num" w:pos="3600"/>
        </w:tabs>
        <w:ind w:left="3600" w:hanging="360"/>
      </w:pPr>
      <w:rPr>
        <w:rFonts w:ascii="Times New Roman" w:hAnsi="Times New Roman" w:hint="default"/>
      </w:rPr>
    </w:lvl>
    <w:lvl w:ilvl="5" w:tplc="52AABB98" w:tentative="1">
      <w:start w:val="1"/>
      <w:numFmt w:val="bullet"/>
      <w:lvlText w:val="•"/>
      <w:lvlJc w:val="left"/>
      <w:pPr>
        <w:tabs>
          <w:tab w:val="num" w:pos="4320"/>
        </w:tabs>
        <w:ind w:left="4320" w:hanging="360"/>
      </w:pPr>
      <w:rPr>
        <w:rFonts w:ascii="Times New Roman" w:hAnsi="Times New Roman" w:hint="default"/>
      </w:rPr>
    </w:lvl>
    <w:lvl w:ilvl="6" w:tplc="2D34770A" w:tentative="1">
      <w:start w:val="1"/>
      <w:numFmt w:val="bullet"/>
      <w:lvlText w:val="•"/>
      <w:lvlJc w:val="left"/>
      <w:pPr>
        <w:tabs>
          <w:tab w:val="num" w:pos="5040"/>
        </w:tabs>
        <w:ind w:left="5040" w:hanging="360"/>
      </w:pPr>
      <w:rPr>
        <w:rFonts w:ascii="Times New Roman" w:hAnsi="Times New Roman" w:hint="default"/>
      </w:rPr>
    </w:lvl>
    <w:lvl w:ilvl="7" w:tplc="391AE284" w:tentative="1">
      <w:start w:val="1"/>
      <w:numFmt w:val="bullet"/>
      <w:lvlText w:val="•"/>
      <w:lvlJc w:val="left"/>
      <w:pPr>
        <w:tabs>
          <w:tab w:val="num" w:pos="5760"/>
        </w:tabs>
        <w:ind w:left="5760" w:hanging="360"/>
      </w:pPr>
      <w:rPr>
        <w:rFonts w:ascii="Times New Roman" w:hAnsi="Times New Roman" w:hint="default"/>
      </w:rPr>
    </w:lvl>
    <w:lvl w:ilvl="8" w:tplc="867226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C956F5"/>
    <w:multiLevelType w:val="hybridMultilevel"/>
    <w:tmpl w:val="5E8A571A"/>
    <w:lvl w:ilvl="0" w:tplc="12FE10D6">
      <w:start w:val="1"/>
      <w:numFmt w:val="bullet"/>
      <w:lvlText w:val="•"/>
      <w:lvlJc w:val="left"/>
      <w:pPr>
        <w:tabs>
          <w:tab w:val="num" w:pos="720"/>
        </w:tabs>
        <w:ind w:left="720" w:hanging="360"/>
      </w:pPr>
      <w:rPr>
        <w:rFonts w:ascii="Times New Roman" w:hAnsi="Times New Roman" w:hint="default"/>
      </w:rPr>
    </w:lvl>
    <w:lvl w:ilvl="1" w:tplc="6180E624">
      <w:numFmt w:val="bullet"/>
      <w:lvlText w:val="–"/>
      <w:lvlJc w:val="left"/>
      <w:pPr>
        <w:tabs>
          <w:tab w:val="num" w:pos="1440"/>
        </w:tabs>
        <w:ind w:left="1440" w:hanging="360"/>
      </w:pPr>
      <w:rPr>
        <w:rFonts w:ascii="Times New Roman" w:hAnsi="Times New Roman" w:hint="default"/>
      </w:rPr>
    </w:lvl>
    <w:lvl w:ilvl="2" w:tplc="A6C456D2">
      <w:numFmt w:val="bullet"/>
      <w:lvlText w:val="•"/>
      <w:lvlJc w:val="left"/>
      <w:pPr>
        <w:tabs>
          <w:tab w:val="num" w:pos="2160"/>
        </w:tabs>
        <w:ind w:left="2160" w:hanging="360"/>
      </w:pPr>
      <w:rPr>
        <w:rFonts w:ascii="Times New Roman" w:hAnsi="Times New Roman" w:hint="default"/>
      </w:rPr>
    </w:lvl>
    <w:lvl w:ilvl="3" w:tplc="1D7A2952" w:tentative="1">
      <w:start w:val="1"/>
      <w:numFmt w:val="bullet"/>
      <w:lvlText w:val="•"/>
      <w:lvlJc w:val="left"/>
      <w:pPr>
        <w:tabs>
          <w:tab w:val="num" w:pos="2880"/>
        </w:tabs>
        <w:ind w:left="2880" w:hanging="360"/>
      </w:pPr>
      <w:rPr>
        <w:rFonts w:ascii="Times New Roman" w:hAnsi="Times New Roman" w:hint="default"/>
      </w:rPr>
    </w:lvl>
    <w:lvl w:ilvl="4" w:tplc="8ED4D076" w:tentative="1">
      <w:start w:val="1"/>
      <w:numFmt w:val="bullet"/>
      <w:lvlText w:val="•"/>
      <w:lvlJc w:val="left"/>
      <w:pPr>
        <w:tabs>
          <w:tab w:val="num" w:pos="3600"/>
        </w:tabs>
        <w:ind w:left="3600" w:hanging="360"/>
      </w:pPr>
      <w:rPr>
        <w:rFonts w:ascii="Times New Roman" w:hAnsi="Times New Roman" w:hint="default"/>
      </w:rPr>
    </w:lvl>
    <w:lvl w:ilvl="5" w:tplc="BB8A5238" w:tentative="1">
      <w:start w:val="1"/>
      <w:numFmt w:val="bullet"/>
      <w:lvlText w:val="•"/>
      <w:lvlJc w:val="left"/>
      <w:pPr>
        <w:tabs>
          <w:tab w:val="num" w:pos="4320"/>
        </w:tabs>
        <w:ind w:left="4320" w:hanging="360"/>
      </w:pPr>
      <w:rPr>
        <w:rFonts w:ascii="Times New Roman" w:hAnsi="Times New Roman" w:hint="default"/>
      </w:rPr>
    </w:lvl>
    <w:lvl w:ilvl="6" w:tplc="8828FB1C" w:tentative="1">
      <w:start w:val="1"/>
      <w:numFmt w:val="bullet"/>
      <w:lvlText w:val="•"/>
      <w:lvlJc w:val="left"/>
      <w:pPr>
        <w:tabs>
          <w:tab w:val="num" w:pos="5040"/>
        </w:tabs>
        <w:ind w:left="5040" w:hanging="360"/>
      </w:pPr>
      <w:rPr>
        <w:rFonts w:ascii="Times New Roman" w:hAnsi="Times New Roman" w:hint="default"/>
      </w:rPr>
    </w:lvl>
    <w:lvl w:ilvl="7" w:tplc="FDE84A62" w:tentative="1">
      <w:start w:val="1"/>
      <w:numFmt w:val="bullet"/>
      <w:lvlText w:val="•"/>
      <w:lvlJc w:val="left"/>
      <w:pPr>
        <w:tabs>
          <w:tab w:val="num" w:pos="5760"/>
        </w:tabs>
        <w:ind w:left="5760" w:hanging="360"/>
      </w:pPr>
      <w:rPr>
        <w:rFonts w:ascii="Times New Roman" w:hAnsi="Times New Roman" w:hint="default"/>
      </w:rPr>
    </w:lvl>
    <w:lvl w:ilvl="8" w:tplc="160633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7D5BCD"/>
    <w:multiLevelType w:val="hybridMultilevel"/>
    <w:tmpl w:val="14E85ECE"/>
    <w:lvl w:ilvl="0" w:tplc="62027B0E">
      <w:start w:val="1"/>
      <w:numFmt w:val="bullet"/>
      <w:lvlText w:val="•"/>
      <w:lvlJc w:val="left"/>
      <w:pPr>
        <w:tabs>
          <w:tab w:val="num" w:pos="720"/>
        </w:tabs>
        <w:ind w:left="720" w:hanging="360"/>
      </w:pPr>
      <w:rPr>
        <w:rFonts w:ascii="Times New Roman" w:hAnsi="Times New Roman" w:hint="default"/>
      </w:rPr>
    </w:lvl>
    <w:lvl w:ilvl="1" w:tplc="613006D4">
      <w:numFmt w:val="bullet"/>
      <w:lvlText w:val="–"/>
      <w:lvlJc w:val="left"/>
      <w:pPr>
        <w:tabs>
          <w:tab w:val="num" w:pos="1440"/>
        </w:tabs>
        <w:ind w:left="1440" w:hanging="360"/>
      </w:pPr>
      <w:rPr>
        <w:rFonts w:ascii="Times New Roman" w:hAnsi="Times New Roman" w:hint="default"/>
      </w:rPr>
    </w:lvl>
    <w:lvl w:ilvl="2" w:tplc="697C5352" w:tentative="1">
      <w:start w:val="1"/>
      <w:numFmt w:val="bullet"/>
      <w:lvlText w:val="•"/>
      <w:lvlJc w:val="left"/>
      <w:pPr>
        <w:tabs>
          <w:tab w:val="num" w:pos="2160"/>
        </w:tabs>
        <w:ind w:left="2160" w:hanging="360"/>
      </w:pPr>
      <w:rPr>
        <w:rFonts w:ascii="Times New Roman" w:hAnsi="Times New Roman" w:hint="default"/>
      </w:rPr>
    </w:lvl>
    <w:lvl w:ilvl="3" w:tplc="EC6CB242" w:tentative="1">
      <w:start w:val="1"/>
      <w:numFmt w:val="bullet"/>
      <w:lvlText w:val="•"/>
      <w:lvlJc w:val="left"/>
      <w:pPr>
        <w:tabs>
          <w:tab w:val="num" w:pos="2880"/>
        </w:tabs>
        <w:ind w:left="2880" w:hanging="360"/>
      </w:pPr>
      <w:rPr>
        <w:rFonts w:ascii="Times New Roman" w:hAnsi="Times New Roman" w:hint="default"/>
      </w:rPr>
    </w:lvl>
    <w:lvl w:ilvl="4" w:tplc="FD2E7620" w:tentative="1">
      <w:start w:val="1"/>
      <w:numFmt w:val="bullet"/>
      <w:lvlText w:val="•"/>
      <w:lvlJc w:val="left"/>
      <w:pPr>
        <w:tabs>
          <w:tab w:val="num" w:pos="3600"/>
        </w:tabs>
        <w:ind w:left="3600" w:hanging="360"/>
      </w:pPr>
      <w:rPr>
        <w:rFonts w:ascii="Times New Roman" w:hAnsi="Times New Roman" w:hint="default"/>
      </w:rPr>
    </w:lvl>
    <w:lvl w:ilvl="5" w:tplc="3EF8260E" w:tentative="1">
      <w:start w:val="1"/>
      <w:numFmt w:val="bullet"/>
      <w:lvlText w:val="•"/>
      <w:lvlJc w:val="left"/>
      <w:pPr>
        <w:tabs>
          <w:tab w:val="num" w:pos="4320"/>
        </w:tabs>
        <w:ind w:left="4320" w:hanging="360"/>
      </w:pPr>
      <w:rPr>
        <w:rFonts w:ascii="Times New Roman" w:hAnsi="Times New Roman" w:hint="default"/>
      </w:rPr>
    </w:lvl>
    <w:lvl w:ilvl="6" w:tplc="48B6EEDC" w:tentative="1">
      <w:start w:val="1"/>
      <w:numFmt w:val="bullet"/>
      <w:lvlText w:val="•"/>
      <w:lvlJc w:val="left"/>
      <w:pPr>
        <w:tabs>
          <w:tab w:val="num" w:pos="5040"/>
        </w:tabs>
        <w:ind w:left="5040" w:hanging="360"/>
      </w:pPr>
      <w:rPr>
        <w:rFonts w:ascii="Times New Roman" w:hAnsi="Times New Roman" w:hint="default"/>
      </w:rPr>
    </w:lvl>
    <w:lvl w:ilvl="7" w:tplc="FD4C0E5A" w:tentative="1">
      <w:start w:val="1"/>
      <w:numFmt w:val="bullet"/>
      <w:lvlText w:val="•"/>
      <w:lvlJc w:val="left"/>
      <w:pPr>
        <w:tabs>
          <w:tab w:val="num" w:pos="5760"/>
        </w:tabs>
        <w:ind w:left="5760" w:hanging="360"/>
      </w:pPr>
      <w:rPr>
        <w:rFonts w:ascii="Times New Roman" w:hAnsi="Times New Roman" w:hint="default"/>
      </w:rPr>
    </w:lvl>
    <w:lvl w:ilvl="8" w:tplc="174E60A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2"/>
  </w:num>
  <w:num w:numId="4">
    <w:abstractNumId w:val="1"/>
  </w:num>
  <w:num w:numId="5">
    <w:abstractNumId w:val="0"/>
  </w:num>
  <w:num w:numId="6">
    <w:abstractNumId w:val="6"/>
  </w:num>
  <w:num w:numId="7">
    <w:abstractNumId w:val="8"/>
  </w:num>
  <w:num w:numId="8">
    <w:abstractNumId w:val="7"/>
  </w:num>
  <w:num w:numId="9">
    <w:abstractNumId w:val="3"/>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2B"/>
    <w:rsid w:val="00012163"/>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3C2F"/>
    <w:rsid w:val="001253FE"/>
    <w:rsid w:val="00126B8A"/>
    <w:rsid w:val="00127AEF"/>
    <w:rsid w:val="00130884"/>
    <w:rsid w:val="001526F0"/>
    <w:rsid w:val="0015478E"/>
    <w:rsid w:val="00163752"/>
    <w:rsid w:val="001704A8"/>
    <w:rsid w:val="001B2369"/>
    <w:rsid w:val="001E761C"/>
    <w:rsid w:val="00205C2A"/>
    <w:rsid w:val="00215065"/>
    <w:rsid w:val="0023399A"/>
    <w:rsid w:val="00233D30"/>
    <w:rsid w:val="00237562"/>
    <w:rsid w:val="002405B7"/>
    <w:rsid w:val="00252C12"/>
    <w:rsid w:val="002551E9"/>
    <w:rsid w:val="0026278A"/>
    <w:rsid w:val="0027497D"/>
    <w:rsid w:val="00277A6B"/>
    <w:rsid w:val="00284FDF"/>
    <w:rsid w:val="00287383"/>
    <w:rsid w:val="0029021B"/>
    <w:rsid w:val="00293B2B"/>
    <w:rsid w:val="002B0068"/>
    <w:rsid w:val="002B2ABC"/>
    <w:rsid w:val="002C2234"/>
    <w:rsid w:val="002D1FC8"/>
    <w:rsid w:val="00304E4D"/>
    <w:rsid w:val="0030669B"/>
    <w:rsid w:val="00306753"/>
    <w:rsid w:val="00310017"/>
    <w:rsid w:val="003154D7"/>
    <w:rsid w:val="00346E15"/>
    <w:rsid w:val="0034761F"/>
    <w:rsid w:val="00350234"/>
    <w:rsid w:val="00353CBE"/>
    <w:rsid w:val="0035606E"/>
    <w:rsid w:val="003567A1"/>
    <w:rsid w:val="0035715F"/>
    <w:rsid w:val="0037275E"/>
    <w:rsid w:val="003C34D8"/>
    <w:rsid w:val="003C42E9"/>
    <w:rsid w:val="003E3AB7"/>
    <w:rsid w:val="003E4706"/>
    <w:rsid w:val="003F5362"/>
    <w:rsid w:val="0042717D"/>
    <w:rsid w:val="004360FF"/>
    <w:rsid w:val="00456A65"/>
    <w:rsid w:val="0046151E"/>
    <w:rsid w:val="00465BB9"/>
    <w:rsid w:val="00465C06"/>
    <w:rsid w:val="00472D64"/>
    <w:rsid w:val="004849FE"/>
    <w:rsid w:val="004A2FEE"/>
    <w:rsid w:val="004A5F04"/>
    <w:rsid w:val="004C452F"/>
    <w:rsid w:val="004C563C"/>
    <w:rsid w:val="004D5833"/>
    <w:rsid w:val="004E5E96"/>
    <w:rsid w:val="004E6BD8"/>
    <w:rsid w:val="004F46E7"/>
    <w:rsid w:val="004F7ED9"/>
    <w:rsid w:val="00513B6A"/>
    <w:rsid w:val="00533E98"/>
    <w:rsid w:val="00534D7B"/>
    <w:rsid w:val="00534DB7"/>
    <w:rsid w:val="00553353"/>
    <w:rsid w:val="00557275"/>
    <w:rsid w:val="005634B7"/>
    <w:rsid w:val="005640FC"/>
    <w:rsid w:val="0056607F"/>
    <w:rsid w:val="005750D4"/>
    <w:rsid w:val="005A1A1E"/>
    <w:rsid w:val="005A4A0B"/>
    <w:rsid w:val="005B4742"/>
    <w:rsid w:val="005B7098"/>
    <w:rsid w:val="005C1009"/>
    <w:rsid w:val="005C7B35"/>
    <w:rsid w:val="005E173C"/>
    <w:rsid w:val="005E3F63"/>
    <w:rsid w:val="005F24E5"/>
    <w:rsid w:val="005F2FED"/>
    <w:rsid w:val="00605462"/>
    <w:rsid w:val="006174C1"/>
    <w:rsid w:val="00656F0F"/>
    <w:rsid w:val="00660123"/>
    <w:rsid w:val="00662E5C"/>
    <w:rsid w:val="00663C9D"/>
    <w:rsid w:val="0066647F"/>
    <w:rsid w:val="006669BF"/>
    <w:rsid w:val="006711BE"/>
    <w:rsid w:val="006809C0"/>
    <w:rsid w:val="00683E78"/>
    <w:rsid w:val="00683F42"/>
    <w:rsid w:val="006917EB"/>
    <w:rsid w:val="006B0348"/>
    <w:rsid w:val="006B76A9"/>
    <w:rsid w:val="006C2FD9"/>
    <w:rsid w:val="006D2AC5"/>
    <w:rsid w:val="006F0E2F"/>
    <w:rsid w:val="006F1AF9"/>
    <w:rsid w:val="006F751B"/>
    <w:rsid w:val="00714722"/>
    <w:rsid w:val="00757F74"/>
    <w:rsid w:val="0078644C"/>
    <w:rsid w:val="007A5923"/>
    <w:rsid w:val="007A6F0F"/>
    <w:rsid w:val="007B0026"/>
    <w:rsid w:val="007C41B1"/>
    <w:rsid w:val="007C459D"/>
    <w:rsid w:val="007D3744"/>
    <w:rsid w:val="007D4444"/>
    <w:rsid w:val="007E2AFF"/>
    <w:rsid w:val="007E6D79"/>
    <w:rsid w:val="008002A3"/>
    <w:rsid w:val="00817F56"/>
    <w:rsid w:val="00824F10"/>
    <w:rsid w:val="00835619"/>
    <w:rsid w:val="00835A69"/>
    <w:rsid w:val="00856D8F"/>
    <w:rsid w:val="00862B2C"/>
    <w:rsid w:val="00863EDA"/>
    <w:rsid w:val="008740C0"/>
    <w:rsid w:val="0087713E"/>
    <w:rsid w:val="00894635"/>
    <w:rsid w:val="008A553F"/>
    <w:rsid w:val="008B4FD0"/>
    <w:rsid w:val="008C4519"/>
    <w:rsid w:val="008F1D04"/>
    <w:rsid w:val="00911662"/>
    <w:rsid w:val="009134D4"/>
    <w:rsid w:val="00923E63"/>
    <w:rsid w:val="00942276"/>
    <w:rsid w:val="00946AE7"/>
    <w:rsid w:val="009527A0"/>
    <w:rsid w:val="0095523B"/>
    <w:rsid w:val="00961718"/>
    <w:rsid w:val="00965A2B"/>
    <w:rsid w:val="00987D9C"/>
    <w:rsid w:val="009A486A"/>
    <w:rsid w:val="009B3EC1"/>
    <w:rsid w:val="009D04EF"/>
    <w:rsid w:val="009D1E74"/>
    <w:rsid w:val="009E60D5"/>
    <w:rsid w:val="00A01DD9"/>
    <w:rsid w:val="00A1452A"/>
    <w:rsid w:val="00A15835"/>
    <w:rsid w:val="00A15936"/>
    <w:rsid w:val="00A42058"/>
    <w:rsid w:val="00A42C95"/>
    <w:rsid w:val="00A51951"/>
    <w:rsid w:val="00A61BF7"/>
    <w:rsid w:val="00A65553"/>
    <w:rsid w:val="00A75FBD"/>
    <w:rsid w:val="00A80B96"/>
    <w:rsid w:val="00A96AFA"/>
    <w:rsid w:val="00AC4332"/>
    <w:rsid w:val="00AD0033"/>
    <w:rsid w:val="00AD173F"/>
    <w:rsid w:val="00AE2223"/>
    <w:rsid w:val="00AE36EF"/>
    <w:rsid w:val="00B10F90"/>
    <w:rsid w:val="00B168E7"/>
    <w:rsid w:val="00B24304"/>
    <w:rsid w:val="00B25568"/>
    <w:rsid w:val="00B27F12"/>
    <w:rsid w:val="00B32962"/>
    <w:rsid w:val="00B334B3"/>
    <w:rsid w:val="00B43115"/>
    <w:rsid w:val="00B45EAF"/>
    <w:rsid w:val="00B53493"/>
    <w:rsid w:val="00B5534D"/>
    <w:rsid w:val="00B90EB3"/>
    <w:rsid w:val="00BE48B7"/>
    <w:rsid w:val="00BF1E0E"/>
    <w:rsid w:val="00C072C5"/>
    <w:rsid w:val="00C075B9"/>
    <w:rsid w:val="00C11D9B"/>
    <w:rsid w:val="00C20D26"/>
    <w:rsid w:val="00C530C8"/>
    <w:rsid w:val="00C56793"/>
    <w:rsid w:val="00C65C09"/>
    <w:rsid w:val="00C739EC"/>
    <w:rsid w:val="00C844E7"/>
    <w:rsid w:val="00C94751"/>
    <w:rsid w:val="00C96C1F"/>
    <w:rsid w:val="00CE7BE3"/>
    <w:rsid w:val="00D01EB3"/>
    <w:rsid w:val="00D104BA"/>
    <w:rsid w:val="00D2316F"/>
    <w:rsid w:val="00D30258"/>
    <w:rsid w:val="00D46367"/>
    <w:rsid w:val="00D52808"/>
    <w:rsid w:val="00D66EF7"/>
    <w:rsid w:val="00D86243"/>
    <w:rsid w:val="00D92AD8"/>
    <w:rsid w:val="00DB579D"/>
    <w:rsid w:val="00DB58EE"/>
    <w:rsid w:val="00DC4AD4"/>
    <w:rsid w:val="00DD5E14"/>
    <w:rsid w:val="00DF558C"/>
    <w:rsid w:val="00E00297"/>
    <w:rsid w:val="00E15F7A"/>
    <w:rsid w:val="00E24586"/>
    <w:rsid w:val="00E2486A"/>
    <w:rsid w:val="00E36E39"/>
    <w:rsid w:val="00E411AA"/>
    <w:rsid w:val="00E73665"/>
    <w:rsid w:val="00E97414"/>
    <w:rsid w:val="00EA2516"/>
    <w:rsid w:val="00EC41A2"/>
    <w:rsid w:val="00EC7FFB"/>
    <w:rsid w:val="00ED242B"/>
    <w:rsid w:val="00EE346F"/>
    <w:rsid w:val="00EE7C16"/>
    <w:rsid w:val="00EF30EE"/>
    <w:rsid w:val="00F01C7D"/>
    <w:rsid w:val="00F2368E"/>
    <w:rsid w:val="00F245EA"/>
    <w:rsid w:val="00F41C0B"/>
    <w:rsid w:val="00F55DE5"/>
    <w:rsid w:val="00F80D25"/>
    <w:rsid w:val="00F907EE"/>
    <w:rsid w:val="00F975CB"/>
    <w:rsid w:val="00FA280B"/>
    <w:rsid w:val="00FA4AB9"/>
    <w:rsid w:val="00FA7456"/>
    <w:rsid w:val="00FB18C2"/>
    <w:rsid w:val="00FB5523"/>
    <w:rsid w:val="00FC3D0F"/>
    <w:rsid w:val="00FC3E2C"/>
    <w:rsid w:val="00FD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4C1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123C2F"/>
    <w:pPr>
      <w:numPr>
        <w:numId w:val="2"/>
      </w:numPr>
      <w:ind w:left="357" w:hanging="357"/>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B18C2"/>
    <w:pPr>
      <w:numPr>
        <w:numId w:val="4"/>
      </w:numPr>
      <w:ind w:left="1037" w:hanging="357"/>
    </w:pPr>
  </w:style>
  <w:style w:type="paragraph" w:customStyle="1" w:styleId="Normal-small-blt">
    <w:name w:val="Normal-small-blt"/>
    <w:basedOn w:val="Normal-dot"/>
    <w:qFormat/>
    <w:rsid w:val="00F245EA"/>
    <w:pPr>
      <w:numPr>
        <w:numId w:val="5"/>
      </w:numPr>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apple-converted-space">
    <w:name w:val="apple-converted-space"/>
    <w:basedOn w:val="DefaultParagraphFont"/>
    <w:rsid w:val="0045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32537885">
      <w:bodyDiv w:val="1"/>
      <w:marLeft w:val="0"/>
      <w:marRight w:val="0"/>
      <w:marTop w:val="0"/>
      <w:marBottom w:val="0"/>
      <w:divBdr>
        <w:top w:val="none" w:sz="0" w:space="0" w:color="auto"/>
        <w:left w:val="none" w:sz="0" w:space="0" w:color="auto"/>
        <w:bottom w:val="none" w:sz="0" w:space="0" w:color="auto"/>
        <w:right w:val="none" w:sz="0" w:space="0" w:color="auto"/>
      </w:divBdr>
      <w:divsChild>
        <w:div w:id="1983730054">
          <w:marLeft w:val="1714"/>
          <w:marRight w:val="0"/>
          <w:marTop w:val="91"/>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31125306">
      <w:bodyDiv w:val="1"/>
      <w:marLeft w:val="0"/>
      <w:marRight w:val="0"/>
      <w:marTop w:val="0"/>
      <w:marBottom w:val="0"/>
      <w:divBdr>
        <w:top w:val="none" w:sz="0" w:space="0" w:color="auto"/>
        <w:left w:val="none" w:sz="0" w:space="0" w:color="auto"/>
        <w:bottom w:val="none" w:sz="0" w:space="0" w:color="auto"/>
        <w:right w:val="none" w:sz="0" w:space="0" w:color="auto"/>
      </w:divBdr>
      <w:divsChild>
        <w:div w:id="1999574106">
          <w:marLeft w:val="547"/>
          <w:marRight w:val="0"/>
          <w:marTop w:val="96"/>
          <w:marBottom w:val="0"/>
          <w:divBdr>
            <w:top w:val="none" w:sz="0" w:space="0" w:color="auto"/>
            <w:left w:val="none" w:sz="0" w:space="0" w:color="auto"/>
            <w:bottom w:val="none" w:sz="0" w:space="0" w:color="auto"/>
            <w:right w:val="none" w:sz="0" w:space="0" w:color="auto"/>
          </w:divBdr>
        </w:div>
        <w:div w:id="439299009">
          <w:marLeft w:val="1166"/>
          <w:marRight w:val="0"/>
          <w:marTop w:val="86"/>
          <w:marBottom w:val="0"/>
          <w:divBdr>
            <w:top w:val="none" w:sz="0" w:space="0" w:color="auto"/>
            <w:left w:val="none" w:sz="0" w:space="0" w:color="auto"/>
            <w:bottom w:val="none" w:sz="0" w:space="0" w:color="auto"/>
            <w:right w:val="none" w:sz="0" w:space="0" w:color="auto"/>
          </w:divBdr>
        </w:div>
        <w:div w:id="1023828310">
          <w:marLeft w:val="1166"/>
          <w:marRight w:val="0"/>
          <w:marTop w:val="86"/>
          <w:marBottom w:val="0"/>
          <w:divBdr>
            <w:top w:val="none" w:sz="0" w:space="0" w:color="auto"/>
            <w:left w:val="none" w:sz="0" w:space="0" w:color="auto"/>
            <w:bottom w:val="none" w:sz="0" w:space="0" w:color="auto"/>
            <w:right w:val="none" w:sz="0" w:space="0" w:color="auto"/>
          </w:divBdr>
        </w:div>
        <w:div w:id="2130586554">
          <w:marLeft w:val="1166"/>
          <w:marRight w:val="0"/>
          <w:marTop w:val="86"/>
          <w:marBottom w:val="0"/>
          <w:divBdr>
            <w:top w:val="none" w:sz="0" w:space="0" w:color="auto"/>
            <w:left w:val="none" w:sz="0" w:space="0" w:color="auto"/>
            <w:bottom w:val="none" w:sz="0" w:space="0" w:color="auto"/>
            <w:right w:val="none" w:sz="0" w:space="0" w:color="auto"/>
          </w:divBdr>
        </w:div>
        <w:div w:id="353894739">
          <w:marLeft w:val="1166"/>
          <w:marRight w:val="0"/>
          <w:marTop w:val="86"/>
          <w:marBottom w:val="0"/>
          <w:divBdr>
            <w:top w:val="none" w:sz="0" w:space="0" w:color="auto"/>
            <w:left w:val="none" w:sz="0" w:space="0" w:color="auto"/>
            <w:bottom w:val="none" w:sz="0" w:space="0" w:color="auto"/>
            <w:right w:val="none" w:sz="0" w:space="0" w:color="auto"/>
          </w:divBdr>
        </w:div>
        <w:div w:id="1385787747">
          <w:marLeft w:val="1714"/>
          <w:marRight w:val="0"/>
          <w:marTop w:val="72"/>
          <w:marBottom w:val="0"/>
          <w:divBdr>
            <w:top w:val="none" w:sz="0" w:space="0" w:color="auto"/>
            <w:left w:val="none" w:sz="0" w:space="0" w:color="auto"/>
            <w:bottom w:val="none" w:sz="0" w:space="0" w:color="auto"/>
            <w:right w:val="none" w:sz="0" w:space="0" w:color="auto"/>
          </w:divBdr>
        </w:div>
        <w:div w:id="2105420213">
          <w:marLeft w:val="1166"/>
          <w:marRight w:val="0"/>
          <w:marTop w:val="86"/>
          <w:marBottom w:val="0"/>
          <w:divBdr>
            <w:top w:val="none" w:sz="0" w:space="0" w:color="auto"/>
            <w:left w:val="none" w:sz="0" w:space="0" w:color="auto"/>
            <w:bottom w:val="none" w:sz="0" w:space="0" w:color="auto"/>
            <w:right w:val="none" w:sz="0" w:space="0" w:color="auto"/>
          </w:divBdr>
        </w:div>
        <w:div w:id="384136425">
          <w:marLeft w:val="1166"/>
          <w:marRight w:val="0"/>
          <w:marTop w:val="86"/>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2478084">
      <w:bodyDiv w:val="1"/>
      <w:marLeft w:val="0"/>
      <w:marRight w:val="0"/>
      <w:marTop w:val="0"/>
      <w:marBottom w:val="0"/>
      <w:divBdr>
        <w:top w:val="none" w:sz="0" w:space="0" w:color="auto"/>
        <w:left w:val="none" w:sz="0" w:space="0" w:color="auto"/>
        <w:bottom w:val="none" w:sz="0" w:space="0" w:color="auto"/>
        <w:right w:val="none" w:sz="0" w:space="0" w:color="auto"/>
      </w:divBdr>
      <w:divsChild>
        <w:div w:id="1728213944">
          <w:marLeft w:val="547"/>
          <w:marRight w:val="0"/>
          <w:marTop w:val="144"/>
          <w:marBottom w:val="0"/>
          <w:divBdr>
            <w:top w:val="none" w:sz="0" w:space="0" w:color="auto"/>
            <w:left w:val="none" w:sz="0" w:space="0" w:color="auto"/>
            <w:bottom w:val="none" w:sz="0" w:space="0" w:color="auto"/>
            <w:right w:val="none" w:sz="0" w:space="0" w:color="auto"/>
          </w:divBdr>
        </w:div>
        <w:div w:id="2019384099">
          <w:marLeft w:val="1166"/>
          <w:marRight w:val="0"/>
          <w:marTop w:val="125"/>
          <w:marBottom w:val="0"/>
          <w:divBdr>
            <w:top w:val="none" w:sz="0" w:space="0" w:color="auto"/>
            <w:left w:val="none" w:sz="0" w:space="0" w:color="auto"/>
            <w:bottom w:val="none" w:sz="0" w:space="0" w:color="auto"/>
            <w:right w:val="none" w:sz="0" w:space="0" w:color="auto"/>
          </w:divBdr>
        </w:div>
        <w:div w:id="1551839307">
          <w:marLeft w:val="1714"/>
          <w:marRight w:val="0"/>
          <w:marTop w:val="106"/>
          <w:marBottom w:val="0"/>
          <w:divBdr>
            <w:top w:val="none" w:sz="0" w:space="0" w:color="auto"/>
            <w:left w:val="none" w:sz="0" w:space="0" w:color="auto"/>
            <w:bottom w:val="none" w:sz="0" w:space="0" w:color="auto"/>
            <w:right w:val="none" w:sz="0" w:space="0" w:color="auto"/>
          </w:divBdr>
        </w:div>
        <w:div w:id="76638696">
          <w:marLeft w:val="1166"/>
          <w:marRight w:val="0"/>
          <w:marTop w:val="125"/>
          <w:marBottom w:val="0"/>
          <w:divBdr>
            <w:top w:val="none" w:sz="0" w:space="0" w:color="auto"/>
            <w:left w:val="none" w:sz="0" w:space="0" w:color="auto"/>
            <w:bottom w:val="none" w:sz="0" w:space="0" w:color="auto"/>
            <w:right w:val="none" w:sz="0" w:space="0" w:color="auto"/>
          </w:divBdr>
        </w:div>
        <w:div w:id="1005327183">
          <w:marLeft w:val="1714"/>
          <w:marRight w:val="0"/>
          <w:marTop w:val="106"/>
          <w:marBottom w:val="0"/>
          <w:divBdr>
            <w:top w:val="none" w:sz="0" w:space="0" w:color="auto"/>
            <w:left w:val="none" w:sz="0" w:space="0" w:color="auto"/>
            <w:bottom w:val="none" w:sz="0" w:space="0" w:color="auto"/>
            <w:right w:val="none" w:sz="0" w:space="0" w:color="auto"/>
          </w:divBdr>
        </w:div>
        <w:div w:id="714618114">
          <w:marLeft w:val="1166"/>
          <w:marRight w:val="0"/>
          <w:marTop w:val="125"/>
          <w:marBottom w:val="0"/>
          <w:divBdr>
            <w:top w:val="none" w:sz="0" w:space="0" w:color="auto"/>
            <w:left w:val="none" w:sz="0" w:space="0" w:color="auto"/>
            <w:bottom w:val="none" w:sz="0" w:space="0" w:color="auto"/>
            <w:right w:val="none" w:sz="0" w:space="0" w:color="auto"/>
          </w:divBdr>
        </w:div>
        <w:div w:id="497499231">
          <w:marLeft w:val="1166"/>
          <w:marRight w:val="0"/>
          <w:marTop w:val="125"/>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60701167">
      <w:bodyDiv w:val="1"/>
      <w:marLeft w:val="0"/>
      <w:marRight w:val="0"/>
      <w:marTop w:val="0"/>
      <w:marBottom w:val="0"/>
      <w:divBdr>
        <w:top w:val="none" w:sz="0" w:space="0" w:color="auto"/>
        <w:left w:val="none" w:sz="0" w:space="0" w:color="auto"/>
        <w:bottom w:val="none" w:sz="0" w:space="0" w:color="auto"/>
        <w:right w:val="none" w:sz="0" w:space="0" w:color="auto"/>
      </w:divBdr>
      <w:divsChild>
        <w:div w:id="763963058">
          <w:marLeft w:val="547"/>
          <w:marRight w:val="0"/>
          <w:marTop w:val="86"/>
          <w:marBottom w:val="0"/>
          <w:divBdr>
            <w:top w:val="none" w:sz="0" w:space="0" w:color="auto"/>
            <w:left w:val="none" w:sz="0" w:space="0" w:color="auto"/>
            <w:bottom w:val="none" w:sz="0" w:space="0" w:color="auto"/>
            <w:right w:val="none" w:sz="0" w:space="0" w:color="auto"/>
          </w:divBdr>
        </w:div>
        <w:div w:id="1665283509">
          <w:marLeft w:val="1166"/>
          <w:marRight w:val="0"/>
          <w:marTop w:val="72"/>
          <w:marBottom w:val="0"/>
          <w:divBdr>
            <w:top w:val="none" w:sz="0" w:space="0" w:color="auto"/>
            <w:left w:val="none" w:sz="0" w:space="0" w:color="auto"/>
            <w:bottom w:val="none" w:sz="0" w:space="0" w:color="auto"/>
            <w:right w:val="none" w:sz="0" w:space="0" w:color="auto"/>
          </w:divBdr>
        </w:div>
        <w:div w:id="2030452878">
          <w:marLeft w:val="1166"/>
          <w:marRight w:val="0"/>
          <w:marTop w:val="72"/>
          <w:marBottom w:val="0"/>
          <w:divBdr>
            <w:top w:val="none" w:sz="0" w:space="0" w:color="auto"/>
            <w:left w:val="none" w:sz="0" w:space="0" w:color="auto"/>
            <w:bottom w:val="none" w:sz="0" w:space="0" w:color="auto"/>
            <w:right w:val="none" w:sz="0" w:space="0" w:color="auto"/>
          </w:divBdr>
        </w:div>
        <w:div w:id="205991213">
          <w:marLeft w:val="1166"/>
          <w:marRight w:val="0"/>
          <w:marTop w:val="72"/>
          <w:marBottom w:val="0"/>
          <w:divBdr>
            <w:top w:val="none" w:sz="0" w:space="0" w:color="auto"/>
            <w:left w:val="none" w:sz="0" w:space="0" w:color="auto"/>
            <w:bottom w:val="none" w:sz="0" w:space="0" w:color="auto"/>
            <w:right w:val="none" w:sz="0" w:space="0" w:color="auto"/>
          </w:divBdr>
        </w:div>
        <w:div w:id="733282529">
          <w:marLeft w:val="1166"/>
          <w:marRight w:val="0"/>
          <w:marTop w:val="72"/>
          <w:marBottom w:val="0"/>
          <w:divBdr>
            <w:top w:val="none" w:sz="0" w:space="0" w:color="auto"/>
            <w:left w:val="none" w:sz="0" w:space="0" w:color="auto"/>
            <w:bottom w:val="none" w:sz="0" w:space="0" w:color="auto"/>
            <w:right w:val="none" w:sz="0" w:space="0" w:color="auto"/>
          </w:divBdr>
        </w:div>
        <w:div w:id="1231304808">
          <w:marLeft w:val="1166"/>
          <w:marRight w:val="0"/>
          <w:marTop w:val="72"/>
          <w:marBottom w:val="0"/>
          <w:divBdr>
            <w:top w:val="none" w:sz="0" w:space="0" w:color="auto"/>
            <w:left w:val="none" w:sz="0" w:space="0" w:color="auto"/>
            <w:bottom w:val="none" w:sz="0" w:space="0" w:color="auto"/>
            <w:right w:val="none" w:sz="0" w:space="0" w:color="auto"/>
          </w:divBdr>
        </w:div>
        <w:div w:id="1479885462">
          <w:marLeft w:val="547"/>
          <w:marRight w:val="0"/>
          <w:marTop w:val="86"/>
          <w:marBottom w:val="0"/>
          <w:divBdr>
            <w:top w:val="none" w:sz="0" w:space="0" w:color="auto"/>
            <w:left w:val="none" w:sz="0" w:space="0" w:color="auto"/>
            <w:bottom w:val="none" w:sz="0" w:space="0" w:color="auto"/>
            <w:right w:val="none" w:sz="0" w:space="0" w:color="auto"/>
          </w:divBdr>
        </w:div>
        <w:div w:id="1781871216">
          <w:marLeft w:val="1166"/>
          <w:marRight w:val="0"/>
          <w:marTop w:val="72"/>
          <w:marBottom w:val="0"/>
          <w:divBdr>
            <w:top w:val="none" w:sz="0" w:space="0" w:color="auto"/>
            <w:left w:val="none" w:sz="0" w:space="0" w:color="auto"/>
            <w:bottom w:val="none" w:sz="0" w:space="0" w:color="auto"/>
            <w:right w:val="none" w:sz="0" w:space="0" w:color="auto"/>
          </w:divBdr>
        </w:div>
        <w:div w:id="990057938">
          <w:marLeft w:val="547"/>
          <w:marRight w:val="0"/>
          <w:marTop w:val="86"/>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sChild>
        <w:div w:id="426316434">
          <w:marLeft w:val="547"/>
          <w:marRight w:val="0"/>
          <w:marTop w:val="86"/>
          <w:marBottom w:val="0"/>
          <w:divBdr>
            <w:top w:val="none" w:sz="0" w:space="0" w:color="auto"/>
            <w:left w:val="none" w:sz="0" w:space="0" w:color="auto"/>
            <w:bottom w:val="none" w:sz="0" w:space="0" w:color="auto"/>
            <w:right w:val="none" w:sz="0" w:space="0" w:color="auto"/>
          </w:divBdr>
        </w:div>
        <w:div w:id="2146192517">
          <w:marLeft w:val="1166"/>
          <w:marRight w:val="0"/>
          <w:marTop w:val="72"/>
          <w:marBottom w:val="0"/>
          <w:divBdr>
            <w:top w:val="none" w:sz="0" w:space="0" w:color="auto"/>
            <w:left w:val="none" w:sz="0" w:space="0" w:color="auto"/>
            <w:bottom w:val="none" w:sz="0" w:space="0" w:color="auto"/>
            <w:right w:val="none" w:sz="0" w:space="0" w:color="auto"/>
          </w:divBdr>
        </w:div>
        <w:div w:id="1638948984">
          <w:marLeft w:val="1166"/>
          <w:marRight w:val="0"/>
          <w:marTop w:val="72"/>
          <w:marBottom w:val="0"/>
          <w:divBdr>
            <w:top w:val="none" w:sz="0" w:space="0" w:color="auto"/>
            <w:left w:val="none" w:sz="0" w:space="0" w:color="auto"/>
            <w:bottom w:val="none" w:sz="0" w:space="0" w:color="auto"/>
            <w:right w:val="none" w:sz="0" w:space="0" w:color="auto"/>
          </w:divBdr>
        </w:div>
        <w:div w:id="1960607397">
          <w:marLeft w:val="547"/>
          <w:marRight w:val="0"/>
          <w:marTop w:val="86"/>
          <w:marBottom w:val="0"/>
          <w:divBdr>
            <w:top w:val="none" w:sz="0" w:space="0" w:color="auto"/>
            <w:left w:val="none" w:sz="0" w:space="0" w:color="auto"/>
            <w:bottom w:val="none" w:sz="0" w:space="0" w:color="auto"/>
            <w:right w:val="none" w:sz="0" w:space="0" w:color="auto"/>
          </w:divBdr>
        </w:div>
        <w:div w:id="446849236">
          <w:marLeft w:val="1166"/>
          <w:marRight w:val="0"/>
          <w:marTop w:val="72"/>
          <w:marBottom w:val="0"/>
          <w:divBdr>
            <w:top w:val="none" w:sz="0" w:space="0" w:color="auto"/>
            <w:left w:val="none" w:sz="0" w:space="0" w:color="auto"/>
            <w:bottom w:val="none" w:sz="0" w:space="0" w:color="auto"/>
            <w:right w:val="none" w:sz="0" w:space="0" w:color="auto"/>
          </w:divBdr>
        </w:div>
        <w:div w:id="1381634764">
          <w:marLeft w:val="1166"/>
          <w:marRight w:val="0"/>
          <w:marTop w:val="72"/>
          <w:marBottom w:val="0"/>
          <w:divBdr>
            <w:top w:val="none" w:sz="0" w:space="0" w:color="auto"/>
            <w:left w:val="none" w:sz="0" w:space="0" w:color="auto"/>
            <w:bottom w:val="none" w:sz="0" w:space="0" w:color="auto"/>
            <w:right w:val="none" w:sz="0" w:space="0" w:color="auto"/>
          </w:divBdr>
        </w:div>
        <w:div w:id="667441133">
          <w:marLeft w:val="1166"/>
          <w:marRight w:val="0"/>
          <w:marTop w:val="72"/>
          <w:marBottom w:val="0"/>
          <w:divBdr>
            <w:top w:val="none" w:sz="0" w:space="0" w:color="auto"/>
            <w:left w:val="none" w:sz="0" w:space="0" w:color="auto"/>
            <w:bottom w:val="none" w:sz="0" w:space="0" w:color="auto"/>
            <w:right w:val="none" w:sz="0" w:space="0" w:color="auto"/>
          </w:divBdr>
        </w:div>
        <w:div w:id="1812748366">
          <w:marLeft w:val="1166"/>
          <w:marRight w:val="0"/>
          <w:marTop w:val="7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6906992">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9451483">
      <w:bodyDiv w:val="1"/>
      <w:marLeft w:val="0"/>
      <w:marRight w:val="0"/>
      <w:marTop w:val="0"/>
      <w:marBottom w:val="0"/>
      <w:divBdr>
        <w:top w:val="none" w:sz="0" w:space="0" w:color="auto"/>
        <w:left w:val="none" w:sz="0" w:space="0" w:color="auto"/>
        <w:bottom w:val="none" w:sz="0" w:space="0" w:color="auto"/>
        <w:right w:val="none" w:sz="0" w:space="0" w:color="auto"/>
      </w:divBdr>
      <w:divsChild>
        <w:div w:id="303971581">
          <w:marLeft w:val="1166"/>
          <w:marRight w:val="0"/>
          <w:marTop w:val="86"/>
          <w:marBottom w:val="0"/>
          <w:divBdr>
            <w:top w:val="none" w:sz="0" w:space="0" w:color="auto"/>
            <w:left w:val="none" w:sz="0" w:space="0" w:color="auto"/>
            <w:bottom w:val="none" w:sz="0" w:space="0" w:color="auto"/>
            <w:right w:val="none" w:sz="0" w:space="0" w:color="auto"/>
          </w:divBdr>
        </w:div>
        <w:div w:id="113836070">
          <w:marLeft w:val="1714"/>
          <w:marRight w:val="0"/>
          <w:marTop w:val="72"/>
          <w:marBottom w:val="0"/>
          <w:divBdr>
            <w:top w:val="none" w:sz="0" w:space="0" w:color="auto"/>
            <w:left w:val="none" w:sz="0" w:space="0" w:color="auto"/>
            <w:bottom w:val="none" w:sz="0" w:space="0" w:color="auto"/>
            <w:right w:val="none" w:sz="0" w:space="0" w:color="auto"/>
          </w:divBdr>
        </w:div>
        <w:div w:id="605768836">
          <w:marLeft w:val="1166"/>
          <w:marRight w:val="0"/>
          <w:marTop w:val="86"/>
          <w:marBottom w:val="0"/>
          <w:divBdr>
            <w:top w:val="none" w:sz="0" w:space="0" w:color="auto"/>
            <w:left w:val="none" w:sz="0" w:space="0" w:color="auto"/>
            <w:bottom w:val="none" w:sz="0" w:space="0" w:color="auto"/>
            <w:right w:val="none" w:sz="0" w:space="0" w:color="auto"/>
          </w:divBdr>
        </w:div>
        <w:div w:id="419059634">
          <w:marLeft w:val="1714"/>
          <w:marRight w:val="0"/>
          <w:marTop w:val="72"/>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 w:id="2067606750">
      <w:bodyDiv w:val="1"/>
      <w:marLeft w:val="0"/>
      <w:marRight w:val="0"/>
      <w:marTop w:val="0"/>
      <w:marBottom w:val="0"/>
      <w:divBdr>
        <w:top w:val="none" w:sz="0" w:space="0" w:color="auto"/>
        <w:left w:val="none" w:sz="0" w:space="0" w:color="auto"/>
        <w:bottom w:val="none" w:sz="0" w:space="0" w:color="auto"/>
        <w:right w:val="none" w:sz="0" w:space="0" w:color="auto"/>
      </w:divBdr>
      <w:divsChild>
        <w:div w:id="764375190">
          <w:marLeft w:val="1166"/>
          <w:marRight w:val="0"/>
          <w:marTop w:val="86"/>
          <w:marBottom w:val="0"/>
          <w:divBdr>
            <w:top w:val="none" w:sz="0" w:space="0" w:color="auto"/>
            <w:left w:val="none" w:sz="0" w:space="0" w:color="auto"/>
            <w:bottom w:val="none" w:sz="0" w:space="0" w:color="auto"/>
            <w:right w:val="none" w:sz="0" w:space="0" w:color="auto"/>
          </w:divBdr>
        </w:div>
        <w:div w:id="1910653047">
          <w:marLeft w:val="1166"/>
          <w:marRight w:val="0"/>
          <w:marTop w:val="86"/>
          <w:marBottom w:val="0"/>
          <w:divBdr>
            <w:top w:val="none" w:sz="0" w:space="0" w:color="auto"/>
            <w:left w:val="none" w:sz="0" w:space="0" w:color="auto"/>
            <w:bottom w:val="none" w:sz="0" w:space="0" w:color="auto"/>
            <w:right w:val="none" w:sz="0" w:space="0" w:color="auto"/>
          </w:divBdr>
        </w:div>
        <w:div w:id="1637878551">
          <w:marLeft w:val="1714"/>
          <w:marRight w:val="0"/>
          <w:marTop w:val="72"/>
          <w:marBottom w:val="0"/>
          <w:divBdr>
            <w:top w:val="none" w:sz="0" w:space="0" w:color="auto"/>
            <w:left w:val="none" w:sz="0" w:space="0" w:color="auto"/>
            <w:bottom w:val="none" w:sz="0" w:space="0" w:color="auto"/>
            <w:right w:val="none" w:sz="0" w:space="0" w:color="auto"/>
          </w:divBdr>
        </w:div>
      </w:divsChild>
    </w:div>
    <w:div w:id="20820183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262">
          <w:marLeft w:val="547"/>
          <w:marRight w:val="0"/>
          <w:marTop w:val="86"/>
          <w:marBottom w:val="0"/>
          <w:divBdr>
            <w:top w:val="none" w:sz="0" w:space="0" w:color="auto"/>
            <w:left w:val="none" w:sz="0" w:space="0" w:color="auto"/>
            <w:bottom w:val="none" w:sz="0" w:space="0" w:color="auto"/>
            <w:right w:val="none" w:sz="0" w:space="0" w:color="auto"/>
          </w:divBdr>
        </w:div>
        <w:div w:id="838547757">
          <w:marLeft w:val="1166"/>
          <w:marRight w:val="0"/>
          <w:marTop w:val="72"/>
          <w:marBottom w:val="0"/>
          <w:divBdr>
            <w:top w:val="none" w:sz="0" w:space="0" w:color="auto"/>
            <w:left w:val="none" w:sz="0" w:space="0" w:color="auto"/>
            <w:bottom w:val="none" w:sz="0" w:space="0" w:color="auto"/>
            <w:right w:val="none" w:sz="0" w:space="0" w:color="auto"/>
          </w:divBdr>
        </w:div>
        <w:div w:id="749305371">
          <w:marLeft w:val="1714"/>
          <w:marRight w:val="0"/>
          <w:marTop w:val="62"/>
          <w:marBottom w:val="0"/>
          <w:divBdr>
            <w:top w:val="none" w:sz="0" w:space="0" w:color="auto"/>
            <w:left w:val="none" w:sz="0" w:space="0" w:color="auto"/>
            <w:bottom w:val="none" w:sz="0" w:space="0" w:color="auto"/>
            <w:right w:val="none" w:sz="0" w:space="0" w:color="auto"/>
          </w:divBdr>
        </w:div>
        <w:div w:id="306011844">
          <w:marLeft w:val="1166"/>
          <w:marRight w:val="0"/>
          <w:marTop w:val="72"/>
          <w:marBottom w:val="0"/>
          <w:divBdr>
            <w:top w:val="none" w:sz="0" w:space="0" w:color="auto"/>
            <w:left w:val="none" w:sz="0" w:space="0" w:color="auto"/>
            <w:bottom w:val="none" w:sz="0" w:space="0" w:color="auto"/>
            <w:right w:val="none" w:sz="0" w:space="0" w:color="auto"/>
          </w:divBdr>
        </w:div>
        <w:div w:id="1708602675">
          <w:marLeft w:val="1714"/>
          <w:marRight w:val="0"/>
          <w:marTop w:val="62"/>
          <w:marBottom w:val="0"/>
          <w:divBdr>
            <w:top w:val="none" w:sz="0" w:space="0" w:color="auto"/>
            <w:left w:val="none" w:sz="0" w:space="0" w:color="auto"/>
            <w:bottom w:val="none" w:sz="0" w:space="0" w:color="auto"/>
            <w:right w:val="none" w:sz="0" w:space="0" w:color="auto"/>
          </w:divBdr>
        </w:div>
        <w:div w:id="2105107462">
          <w:marLeft w:val="547"/>
          <w:marRight w:val="0"/>
          <w:marTop w:val="86"/>
          <w:marBottom w:val="0"/>
          <w:divBdr>
            <w:top w:val="none" w:sz="0" w:space="0" w:color="auto"/>
            <w:left w:val="none" w:sz="0" w:space="0" w:color="auto"/>
            <w:bottom w:val="none" w:sz="0" w:space="0" w:color="auto"/>
            <w:right w:val="none" w:sz="0" w:space="0" w:color="auto"/>
          </w:divBdr>
        </w:div>
        <w:div w:id="771555398">
          <w:marLeft w:val="1166"/>
          <w:marRight w:val="0"/>
          <w:marTop w:val="72"/>
          <w:marBottom w:val="0"/>
          <w:divBdr>
            <w:top w:val="none" w:sz="0" w:space="0" w:color="auto"/>
            <w:left w:val="none" w:sz="0" w:space="0" w:color="auto"/>
            <w:bottom w:val="none" w:sz="0" w:space="0" w:color="auto"/>
            <w:right w:val="none" w:sz="0" w:space="0" w:color="auto"/>
          </w:divBdr>
        </w:div>
        <w:div w:id="1394620793">
          <w:marLeft w:val="547"/>
          <w:marRight w:val="0"/>
          <w:marTop w:val="86"/>
          <w:marBottom w:val="0"/>
          <w:divBdr>
            <w:top w:val="none" w:sz="0" w:space="0" w:color="auto"/>
            <w:left w:val="none" w:sz="0" w:space="0" w:color="auto"/>
            <w:bottom w:val="none" w:sz="0" w:space="0" w:color="auto"/>
            <w:right w:val="none" w:sz="0" w:space="0" w:color="auto"/>
          </w:divBdr>
        </w:div>
        <w:div w:id="818034177">
          <w:marLeft w:val="1166"/>
          <w:marRight w:val="0"/>
          <w:marTop w:val="72"/>
          <w:marBottom w:val="0"/>
          <w:divBdr>
            <w:top w:val="none" w:sz="0" w:space="0" w:color="auto"/>
            <w:left w:val="none" w:sz="0" w:space="0" w:color="auto"/>
            <w:bottom w:val="none" w:sz="0" w:space="0" w:color="auto"/>
            <w:right w:val="none" w:sz="0" w:space="0" w:color="auto"/>
          </w:divBdr>
        </w:div>
        <w:div w:id="14112508">
          <w:marLeft w:val="547"/>
          <w:marRight w:val="0"/>
          <w:marTop w:val="86"/>
          <w:marBottom w:val="0"/>
          <w:divBdr>
            <w:top w:val="none" w:sz="0" w:space="0" w:color="auto"/>
            <w:left w:val="none" w:sz="0" w:space="0" w:color="auto"/>
            <w:bottom w:val="none" w:sz="0" w:space="0" w:color="auto"/>
            <w:right w:val="none" w:sz="0" w:space="0" w:color="auto"/>
          </w:divBdr>
        </w:div>
        <w:div w:id="1362627215">
          <w:marLeft w:val="1166"/>
          <w:marRight w:val="0"/>
          <w:marTop w:val="72"/>
          <w:marBottom w:val="0"/>
          <w:divBdr>
            <w:top w:val="none" w:sz="0" w:space="0" w:color="auto"/>
            <w:left w:val="none" w:sz="0" w:space="0" w:color="auto"/>
            <w:bottom w:val="none" w:sz="0" w:space="0" w:color="auto"/>
            <w:right w:val="none" w:sz="0" w:space="0" w:color="auto"/>
          </w:divBdr>
        </w:div>
        <w:div w:id="805126385">
          <w:marLeft w:val="1166"/>
          <w:marRight w:val="0"/>
          <w:marTop w:val="72"/>
          <w:marBottom w:val="0"/>
          <w:divBdr>
            <w:top w:val="none" w:sz="0" w:space="0" w:color="auto"/>
            <w:left w:val="none" w:sz="0" w:space="0" w:color="auto"/>
            <w:bottom w:val="none" w:sz="0" w:space="0" w:color="auto"/>
            <w:right w:val="none" w:sz="0" w:space="0" w:color="auto"/>
          </w:divBdr>
        </w:div>
        <w:div w:id="691296690">
          <w:marLeft w:val="1166"/>
          <w:marRight w:val="0"/>
          <w:marTop w:val="72"/>
          <w:marBottom w:val="0"/>
          <w:divBdr>
            <w:top w:val="none" w:sz="0" w:space="0" w:color="auto"/>
            <w:left w:val="none" w:sz="0" w:space="0" w:color="auto"/>
            <w:bottom w:val="none" w:sz="0" w:space="0" w:color="auto"/>
            <w:right w:val="none" w:sz="0" w:space="0" w:color="auto"/>
          </w:divBdr>
        </w:div>
        <w:div w:id="1618754861">
          <w:marLeft w:val="547"/>
          <w:marRight w:val="0"/>
          <w:marTop w:val="86"/>
          <w:marBottom w:val="0"/>
          <w:divBdr>
            <w:top w:val="none" w:sz="0" w:space="0" w:color="auto"/>
            <w:left w:val="none" w:sz="0" w:space="0" w:color="auto"/>
            <w:bottom w:val="none" w:sz="0" w:space="0" w:color="auto"/>
            <w:right w:val="none" w:sz="0" w:space="0" w:color="auto"/>
          </w:divBdr>
        </w:div>
        <w:div w:id="23596842">
          <w:marLeft w:val="1166"/>
          <w:marRight w:val="0"/>
          <w:marTop w:val="72"/>
          <w:marBottom w:val="0"/>
          <w:divBdr>
            <w:top w:val="none" w:sz="0" w:space="0" w:color="auto"/>
            <w:left w:val="none" w:sz="0" w:space="0" w:color="auto"/>
            <w:bottom w:val="none" w:sz="0" w:space="0" w:color="auto"/>
            <w:right w:val="none" w:sz="0" w:space="0" w:color="auto"/>
          </w:divBdr>
        </w:div>
        <w:div w:id="719211855">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802.1/dcn/17/1-17-0002-00-ICne-layer-2-network-virtualization.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dcn/17/1-17-0003-00-ICne-wireless-communications-in-the-manufacturing-field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iccom/IC17-001-01_I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dcn/17/1-17-0001-01-ICne-july-2017-agenda.pdf" TargetMode="External"/><Relationship Id="rId4" Type="http://schemas.openxmlformats.org/officeDocument/2006/relationships/settings" Target="settings.xml"/><Relationship Id="rId9" Type="http://schemas.openxmlformats.org/officeDocument/2006/relationships/hyperlink" Target="https://mentor.ieee.org/802.1/docu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0A0A-D369-4090-815D-A7689404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Riegel</dc:creator>
  <cp:lastModifiedBy>Riegel, Maximilian (Nokia - DE/Munich)</cp:lastModifiedBy>
  <cp:revision>5</cp:revision>
  <dcterms:created xsi:type="dcterms:W3CDTF">2017-07-20T16:24:00Z</dcterms:created>
  <dcterms:modified xsi:type="dcterms:W3CDTF">2017-07-21T09:16:00Z</dcterms:modified>
  <dc:language>en-US</dc:language>
</cp:coreProperties>
</file>