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37CC4799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435F88">
              <w:rPr>
                <w:rFonts w:eastAsia="Times New Roman"/>
              </w:rPr>
              <w:t>May</w:t>
            </w:r>
            <w:r w:rsidR="001B7D54">
              <w:rPr>
                <w:rFonts w:eastAsia="Times New Roman"/>
              </w:rPr>
              <w:t xml:space="preserve"> </w:t>
            </w:r>
            <w:r w:rsidR="00C8142D">
              <w:rPr>
                <w:rFonts w:eastAsia="Times New Roman"/>
              </w:rPr>
              <w:t>1</w:t>
            </w:r>
            <w:r w:rsidR="00435F88">
              <w:rPr>
                <w:rFonts w:eastAsia="Times New Roman"/>
              </w:rPr>
              <w:t>2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953EE5">
              <w:rPr>
                <w:rFonts w:eastAsia="Times New Roman"/>
              </w:rPr>
              <w:t>2024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0875F39C" w:rsidR="00344BF6" w:rsidRPr="006E70B6" w:rsidRDefault="00972D69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Jun</w:t>
            </w:r>
            <w:r w:rsidR="00CE2F32">
              <w:rPr>
                <w:rFonts w:eastAsia="Times New Roman"/>
              </w:rPr>
              <w:t xml:space="preserve">e 6, </w:t>
            </w:r>
            <w:r w:rsidR="002520D0">
              <w:rPr>
                <w:rFonts w:eastAsia="Times New Roman"/>
              </w:rPr>
              <w:t>2024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74B889D2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ECJT: Executive Committee 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7C31700B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435F88">
        <w:rPr>
          <w:rFonts w:eastAsia="Arial"/>
          <w:b/>
          <w:sz w:val="28"/>
          <w:szCs w:val="28"/>
        </w:rPr>
        <w:lastRenderedPageBreak/>
        <w:t>Sun</w:t>
      </w:r>
      <w:r w:rsidR="00D729DC">
        <w:rPr>
          <w:rFonts w:eastAsia="Arial"/>
          <w:b/>
          <w:sz w:val="28"/>
          <w:szCs w:val="28"/>
        </w:rPr>
        <w:t>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435F88">
        <w:rPr>
          <w:rFonts w:eastAsia="Arial"/>
          <w:b/>
          <w:sz w:val="28"/>
          <w:szCs w:val="28"/>
        </w:rPr>
        <w:t>May</w:t>
      </w:r>
      <w:r w:rsidR="007A1A4F">
        <w:rPr>
          <w:rFonts w:eastAsia="Arial"/>
          <w:b/>
          <w:sz w:val="28"/>
          <w:szCs w:val="28"/>
        </w:rPr>
        <w:t xml:space="preserve"> </w:t>
      </w:r>
      <w:r w:rsidR="00C8142D">
        <w:rPr>
          <w:rFonts w:eastAsia="Arial"/>
          <w:b/>
          <w:sz w:val="28"/>
          <w:szCs w:val="28"/>
        </w:rPr>
        <w:t>1</w:t>
      </w:r>
      <w:r w:rsidR="00947779">
        <w:rPr>
          <w:rFonts w:eastAsia="Arial"/>
          <w:b/>
          <w:sz w:val="28"/>
          <w:szCs w:val="28"/>
        </w:rPr>
        <w:t>2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953EE5">
        <w:rPr>
          <w:rFonts w:eastAsia="Arial"/>
          <w:b/>
          <w:sz w:val="28"/>
          <w:szCs w:val="28"/>
        </w:rPr>
        <w:t>2024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435F88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125972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435F88">
        <w:rPr>
          <w:rFonts w:eastAsia="Arial"/>
          <w:b/>
          <w:sz w:val="28"/>
          <w:szCs w:val="28"/>
        </w:rPr>
        <w:t>CEST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3817D37A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435F88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125972">
        <w:rPr>
          <w:rFonts w:eastAsia="Arial"/>
          <w:szCs w:val="24"/>
        </w:rPr>
        <w:t>0</w:t>
      </w:r>
      <w:r w:rsidR="00F709A1">
        <w:rPr>
          <w:rFonts w:eastAsia="Arial"/>
          <w:szCs w:val="24"/>
        </w:rPr>
        <w:t xml:space="preserve"> </w:t>
      </w:r>
      <w:r w:rsidR="00435F88">
        <w:rPr>
          <w:rFonts w:eastAsia="Arial"/>
          <w:szCs w:val="24"/>
        </w:rPr>
        <w:t>CEST</w:t>
      </w:r>
    </w:p>
    <w:p w14:paraId="25E97127" w14:textId="19AEA81F" w:rsidR="00272A17" w:rsidRPr="00435F88" w:rsidRDefault="00AF52C6" w:rsidP="00435F88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435F88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A8DBEEC" w:rsidR="00AF52C6" w:rsidRPr="00F60580" w:rsidRDefault="00000000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6C1FF3" w:rsidRPr="0001541B">
          <w:rPr>
            <w:rStyle w:val="Hyperlink"/>
            <w:szCs w:val="24"/>
          </w:rPr>
          <w:t>http://ieee802.org/sapolicies.shtml</w:t>
        </w:r>
      </w:hyperlink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1F854918" w14:textId="1F884DC6" w:rsidR="00CE23DA" w:rsidRDefault="00000000" w:rsidP="00C06EB7">
      <w:pPr>
        <w:pStyle w:val="ListParagraph"/>
        <w:widowControl w:val="0"/>
        <w:ind w:left="360"/>
      </w:pPr>
      <w:hyperlink r:id="rId9" w:history="1">
        <w:r w:rsidR="00CE23DA" w:rsidRPr="006D7941">
          <w:rPr>
            <w:rStyle w:val="Hyperlink"/>
          </w:rPr>
          <w:t>https://mentor.ieee.org/802-ec/dcn/24/ec-24-0091-00-WCSG-2024-05-12-wireless-chairs-sc-meeting-agenda.docx</w:t>
        </w:r>
      </w:hyperlink>
    </w:p>
    <w:p w14:paraId="3400B071" w14:textId="0A023708" w:rsidR="002608E0" w:rsidRDefault="002608E0" w:rsidP="002608E0">
      <w:pPr>
        <w:pStyle w:val="ListParagraph"/>
        <w:widowControl w:val="0"/>
        <w:ind w:left="360"/>
      </w:pPr>
      <w:r>
        <w:t xml:space="preserve">There is a request for an extra </w:t>
      </w:r>
      <w:r w:rsidR="00947779">
        <w:t xml:space="preserve">agenda </w:t>
      </w:r>
      <w:r>
        <w:t>item for the IEEE Milestone event</w:t>
      </w:r>
      <w:r w:rsidR="00947779">
        <w:t>, added as agenda item 7</w:t>
      </w:r>
      <w:r>
        <w:t>.</w:t>
      </w:r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5DA81333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 w:rsidR="00764639">
        <w:rPr>
          <w:rFonts w:eastAsia="Arial"/>
          <w:szCs w:val="24"/>
        </w:rPr>
        <w:t>Robert Stacey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 w:rsidR="00764639">
        <w:rPr>
          <w:rFonts w:eastAsia="Arial"/>
          <w:szCs w:val="24"/>
        </w:rPr>
        <w:t>Clint Powell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01426A60" w14:textId="77777777" w:rsidR="00BF7E9F" w:rsidRPr="00BF7E9F" w:rsidRDefault="00BF7E9F" w:rsidP="00BF7E9F">
      <w:pPr>
        <w:widowControl w:val="0"/>
        <w:rPr>
          <w:rFonts w:eastAsia="Arial"/>
          <w:szCs w:val="24"/>
        </w:rPr>
      </w:pPr>
    </w:p>
    <w:p w14:paraId="1314A5DC" w14:textId="77777777" w:rsidR="00435F88" w:rsidRDefault="00435F88" w:rsidP="00435F88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Minutes and Actions</w:t>
      </w:r>
    </w:p>
    <w:p w14:paraId="5DA2F59F" w14:textId="2BE71DB8" w:rsidR="00435F88" w:rsidRDefault="00C74629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Consider </w:t>
      </w:r>
      <w:r w:rsidR="00233EC9" w:rsidRPr="00435F88">
        <w:rPr>
          <w:rFonts w:eastAsia="Arial"/>
          <w:b/>
          <w:szCs w:val="24"/>
        </w:rPr>
        <w:t>actions</w:t>
      </w:r>
      <w:r w:rsidR="001272F7" w:rsidRPr="00435F88">
        <w:rPr>
          <w:rFonts w:eastAsia="Arial"/>
          <w:b/>
          <w:szCs w:val="24"/>
        </w:rPr>
        <w:t xml:space="preserve"> from </w:t>
      </w:r>
      <w:r w:rsidR="00C325B1" w:rsidRPr="00435F88">
        <w:rPr>
          <w:rFonts w:eastAsia="Arial"/>
          <w:b/>
          <w:szCs w:val="24"/>
        </w:rPr>
        <w:t xml:space="preserve">the </w:t>
      </w:r>
      <w:r w:rsidR="006E4247" w:rsidRPr="00435F88">
        <w:rPr>
          <w:rFonts w:eastAsia="Arial"/>
          <w:b/>
          <w:szCs w:val="24"/>
        </w:rPr>
        <w:t xml:space="preserve">WCSC </w:t>
      </w:r>
      <w:r w:rsidR="001272F7" w:rsidRPr="00435F88">
        <w:rPr>
          <w:rFonts w:eastAsia="Arial"/>
          <w:b/>
          <w:szCs w:val="24"/>
        </w:rPr>
        <w:t>meeting</w:t>
      </w:r>
      <w:r w:rsidR="00327EB1" w:rsidRPr="00435F88">
        <w:rPr>
          <w:rFonts w:eastAsia="Arial"/>
          <w:b/>
          <w:szCs w:val="24"/>
        </w:rPr>
        <w:t xml:space="preserve"> </w:t>
      </w:r>
      <w:r w:rsidR="00EB1476" w:rsidRPr="00435F88">
        <w:rPr>
          <w:rFonts w:eastAsia="Arial"/>
          <w:b/>
          <w:szCs w:val="24"/>
        </w:rPr>
        <w:t>Marc</w:t>
      </w:r>
      <w:r w:rsidR="00435F88" w:rsidRPr="00435F88">
        <w:rPr>
          <w:rFonts w:eastAsia="Arial"/>
          <w:b/>
          <w:szCs w:val="24"/>
        </w:rPr>
        <w:t>h</w:t>
      </w:r>
      <w:r w:rsidR="00327EB1" w:rsidRPr="00435F88">
        <w:rPr>
          <w:rFonts w:eastAsia="Arial"/>
          <w:b/>
          <w:szCs w:val="24"/>
        </w:rPr>
        <w:t xml:space="preserve"> </w:t>
      </w:r>
      <w:r w:rsidR="00B76F18" w:rsidRPr="00435F88">
        <w:rPr>
          <w:rFonts w:eastAsia="Arial"/>
          <w:b/>
          <w:szCs w:val="24"/>
        </w:rPr>
        <w:t>1</w:t>
      </w:r>
      <w:r w:rsidR="00EB1476" w:rsidRPr="00435F88">
        <w:rPr>
          <w:rFonts w:eastAsia="Arial"/>
          <w:b/>
          <w:szCs w:val="24"/>
        </w:rPr>
        <w:t>0</w:t>
      </w:r>
      <w:r w:rsidR="00FA047A" w:rsidRPr="00435F88">
        <w:rPr>
          <w:rFonts w:eastAsia="Arial"/>
          <w:b/>
          <w:szCs w:val="24"/>
          <w:vertAlign w:val="superscript"/>
        </w:rPr>
        <w:t>th</w:t>
      </w:r>
      <w:r w:rsidR="00327EB1" w:rsidRPr="00435F88">
        <w:rPr>
          <w:rFonts w:eastAsia="Arial"/>
          <w:b/>
          <w:szCs w:val="24"/>
        </w:rPr>
        <w:t xml:space="preserve">, </w:t>
      </w:r>
      <w:r w:rsidR="00953EE5" w:rsidRPr="00435F88">
        <w:rPr>
          <w:rFonts w:eastAsia="Arial"/>
          <w:b/>
          <w:szCs w:val="24"/>
        </w:rPr>
        <w:t>202</w:t>
      </w:r>
      <w:r w:rsidR="00983129" w:rsidRPr="00435F88">
        <w:rPr>
          <w:rFonts w:eastAsia="Arial"/>
          <w:b/>
          <w:szCs w:val="24"/>
        </w:rPr>
        <w:t>4</w:t>
      </w:r>
      <w:r w:rsidR="00EE76D1" w:rsidRPr="00435F88">
        <w:rPr>
          <w:rFonts w:eastAsia="Arial"/>
          <w:b/>
          <w:szCs w:val="24"/>
        </w:rPr>
        <w:t>:</w:t>
      </w:r>
    </w:p>
    <w:p w14:paraId="38F33094" w14:textId="77777777" w:rsidR="00435F88" w:rsidRPr="00435F88" w:rsidRDefault="00435F88" w:rsidP="00435F88">
      <w:pPr>
        <w:pStyle w:val="ListParagraph"/>
        <w:widowControl w:val="0"/>
        <w:numPr>
          <w:ilvl w:val="1"/>
          <w:numId w:val="21"/>
        </w:numPr>
        <w:rPr>
          <w:rFonts w:eastAsia="Arial"/>
          <w:b/>
          <w:szCs w:val="24"/>
        </w:rPr>
      </w:pPr>
      <w:r w:rsidRPr="00435F88">
        <w:rPr>
          <w:rFonts w:eastAsia="Arial"/>
          <w:bCs/>
          <w:szCs w:val="24"/>
        </w:rPr>
        <w:t>None</w:t>
      </w:r>
      <w:r w:rsidR="00B6555A" w:rsidRPr="00435F88">
        <w:rPr>
          <w:rFonts w:eastAsia="Arial"/>
          <w:bCs/>
          <w:szCs w:val="24"/>
        </w:rPr>
        <w:t>.</w:t>
      </w:r>
    </w:p>
    <w:p w14:paraId="74C60438" w14:textId="77777777" w:rsidR="00435F88" w:rsidRDefault="00435F88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>Move to approve the minutes for March 10</w:t>
      </w:r>
      <w:r w:rsidRPr="00435F88">
        <w:rPr>
          <w:rFonts w:eastAsia="Arial"/>
          <w:b/>
          <w:szCs w:val="24"/>
          <w:vertAlign w:val="superscript"/>
        </w:rPr>
        <w:t>th</w:t>
      </w:r>
      <w:r w:rsidRPr="00435F88">
        <w:rPr>
          <w:rFonts w:eastAsia="Arial"/>
          <w:b/>
          <w:szCs w:val="24"/>
        </w:rPr>
        <w:t>, 2024:</w:t>
      </w:r>
    </w:p>
    <w:p w14:paraId="39FBE889" w14:textId="13CE9481" w:rsidR="00435F88" w:rsidRPr="00435F88" w:rsidRDefault="00000000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hyperlink r:id="rId10" w:history="1">
        <w:r w:rsidR="00435F88" w:rsidRPr="00765F74">
          <w:rPr>
            <w:rStyle w:val="Hyperlink"/>
          </w:rPr>
          <w:t>https://mentor.ieee.org/802-ec/dcn/24/ec-24-0080-00-WCSG-minutes-march-10-2024.docx</w:t>
        </w:r>
      </w:hyperlink>
    </w:p>
    <w:p w14:paraId="690350C4" w14:textId="6BC0FB62" w:rsidR="00435F88" w:rsidRPr="00435F88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Moved: Stephen McCann, 2</w:t>
      </w:r>
      <w:r w:rsidRPr="00435F88">
        <w:rPr>
          <w:rFonts w:eastAsia="Arial"/>
          <w:szCs w:val="24"/>
          <w:vertAlign w:val="superscript"/>
        </w:rPr>
        <w:t>nd</w:t>
      </w:r>
      <w:r w:rsidRPr="00435F88">
        <w:rPr>
          <w:rFonts w:eastAsia="Arial"/>
          <w:szCs w:val="24"/>
        </w:rPr>
        <w:t xml:space="preserve">: </w:t>
      </w:r>
      <w:r w:rsidR="005261E1">
        <w:rPr>
          <w:rFonts w:eastAsia="Arial"/>
          <w:szCs w:val="24"/>
        </w:rPr>
        <w:t>Ben Rolfe</w:t>
      </w:r>
    </w:p>
    <w:p w14:paraId="38869551" w14:textId="77777777" w:rsidR="00435F88" w:rsidRPr="0085483E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No objection to approving by unanimous consent.</w:t>
      </w:r>
    </w:p>
    <w:p w14:paraId="58490C35" w14:textId="77777777" w:rsidR="0085483E" w:rsidRPr="0085483E" w:rsidRDefault="0085483E" w:rsidP="0085483E">
      <w:pPr>
        <w:widowControl w:val="0"/>
        <w:rPr>
          <w:rFonts w:eastAsia="Arial"/>
          <w:b/>
          <w:szCs w:val="24"/>
        </w:rPr>
      </w:pPr>
    </w:p>
    <w:p w14:paraId="39CF9EDD" w14:textId="6ACCD577" w:rsidR="00435F88" w:rsidRDefault="00435F88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Consider actions from the last WCSC meeting </w:t>
      </w:r>
      <w:r>
        <w:rPr>
          <w:rFonts w:eastAsia="Arial"/>
          <w:b/>
          <w:szCs w:val="24"/>
        </w:rPr>
        <w:t>April</w:t>
      </w:r>
      <w:r w:rsidRPr="00435F88">
        <w:rPr>
          <w:rFonts w:eastAsia="Arial"/>
          <w:b/>
          <w:szCs w:val="24"/>
        </w:rPr>
        <w:t xml:space="preserve"> 10</w:t>
      </w:r>
      <w:r w:rsidRPr="00435F88">
        <w:rPr>
          <w:rFonts w:eastAsia="Arial"/>
          <w:b/>
          <w:szCs w:val="24"/>
          <w:vertAlign w:val="superscript"/>
        </w:rPr>
        <w:t>th</w:t>
      </w:r>
      <w:r w:rsidRPr="00435F88">
        <w:rPr>
          <w:rFonts w:eastAsia="Arial"/>
          <w:b/>
          <w:szCs w:val="24"/>
        </w:rPr>
        <w:t>, 2024:</w:t>
      </w:r>
    </w:p>
    <w:p w14:paraId="1CD33E94" w14:textId="77777777" w:rsidR="00793CDB" w:rsidRPr="00793CDB" w:rsidRDefault="00435F88" w:rsidP="00D162B6">
      <w:pPr>
        <w:pStyle w:val="ListParagraph"/>
        <w:widowControl w:val="0"/>
        <w:numPr>
          <w:ilvl w:val="1"/>
          <w:numId w:val="24"/>
        </w:numPr>
        <w:rPr>
          <w:rFonts w:eastAsia="Arial"/>
          <w:b/>
          <w:szCs w:val="24"/>
        </w:rPr>
      </w:pPr>
      <w:r w:rsidRPr="00435F88">
        <w:rPr>
          <w:rFonts w:eastAsia="Arial"/>
          <w:bCs/>
          <w:szCs w:val="24"/>
        </w:rPr>
        <w:t>None.</w:t>
      </w:r>
    </w:p>
    <w:p w14:paraId="575D2EB8" w14:textId="2FD1C083" w:rsidR="00D162B6" w:rsidRPr="00793CDB" w:rsidRDefault="00D162B6" w:rsidP="00D162B6">
      <w:pPr>
        <w:pStyle w:val="ListParagraph"/>
        <w:widowControl w:val="0"/>
        <w:numPr>
          <w:ilvl w:val="1"/>
          <w:numId w:val="24"/>
        </w:numPr>
        <w:rPr>
          <w:rFonts w:eastAsia="Arial"/>
          <w:b/>
          <w:szCs w:val="24"/>
        </w:rPr>
      </w:pPr>
      <w:r w:rsidRPr="00793CDB">
        <w:rPr>
          <w:rFonts w:eastAsia="Arial"/>
          <w:szCs w:val="24"/>
        </w:rPr>
        <w:t>Chair: Thank you to Jon Rosdahl for chairing this meeting</w:t>
      </w:r>
    </w:p>
    <w:p w14:paraId="5109C340" w14:textId="77777777" w:rsidR="00435F88" w:rsidRDefault="00435F88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Move to approve the minutes for </w:t>
      </w:r>
      <w:r>
        <w:rPr>
          <w:rFonts w:eastAsia="Arial"/>
          <w:b/>
          <w:szCs w:val="24"/>
        </w:rPr>
        <w:t>April</w:t>
      </w:r>
      <w:r w:rsidRPr="00435F88">
        <w:rPr>
          <w:rFonts w:eastAsia="Arial"/>
          <w:b/>
          <w:szCs w:val="24"/>
        </w:rPr>
        <w:t xml:space="preserve"> 10</w:t>
      </w:r>
      <w:r w:rsidRPr="00435F88">
        <w:rPr>
          <w:rFonts w:eastAsia="Arial"/>
          <w:b/>
          <w:szCs w:val="24"/>
          <w:vertAlign w:val="superscript"/>
        </w:rPr>
        <w:t>th</w:t>
      </w:r>
      <w:r w:rsidRPr="00435F88">
        <w:rPr>
          <w:rFonts w:eastAsia="Arial"/>
          <w:b/>
          <w:szCs w:val="24"/>
        </w:rPr>
        <w:t>, 2024:</w:t>
      </w:r>
    </w:p>
    <w:p w14:paraId="57A3E5E3" w14:textId="50F62E6A" w:rsidR="000861D6" w:rsidRPr="000861D6" w:rsidRDefault="00000000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hyperlink r:id="rId11" w:history="1">
        <w:r w:rsidR="000861D6" w:rsidRPr="00B61C96">
          <w:rPr>
            <w:rStyle w:val="Hyperlink"/>
          </w:rPr>
          <w:t>https://mentor.ieee.org/802-ec/dcn/24/ec-24-0089-01-WCSG-minutes-april-10-2024.docx</w:t>
        </w:r>
      </w:hyperlink>
    </w:p>
    <w:p w14:paraId="31418F95" w14:textId="6FC9A72B" w:rsidR="00435F88" w:rsidRPr="00435F88" w:rsidRDefault="00435F88" w:rsidP="00435F88">
      <w:pPr>
        <w:pStyle w:val="ListParagraph"/>
        <w:widowControl w:val="0"/>
        <w:numPr>
          <w:ilvl w:val="1"/>
          <w:numId w:val="23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Moved: Stephen McCann, 2</w:t>
      </w:r>
      <w:r w:rsidRPr="00435F88">
        <w:rPr>
          <w:rFonts w:eastAsia="Arial"/>
          <w:szCs w:val="24"/>
          <w:vertAlign w:val="superscript"/>
        </w:rPr>
        <w:t>nd</w:t>
      </w:r>
      <w:r w:rsidRPr="00435F88">
        <w:rPr>
          <w:rFonts w:eastAsia="Arial"/>
          <w:szCs w:val="24"/>
        </w:rPr>
        <w:t xml:space="preserve">: </w:t>
      </w:r>
      <w:r w:rsidR="00D162B6">
        <w:rPr>
          <w:rFonts w:eastAsia="Arial"/>
          <w:szCs w:val="24"/>
        </w:rPr>
        <w:t>Jon Rosdahl</w:t>
      </w:r>
    </w:p>
    <w:p w14:paraId="46A829F6" w14:textId="0F044116" w:rsidR="00435F88" w:rsidRPr="00435F88" w:rsidRDefault="00435F88" w:rsidP="00435F88">
      <w:pPr>
        <w:pStyle w:val="ListParagraph"/>
        <w:widowControl w:val="0"/>
        <w:numPr>
          <w:ilvl w:val="1"/>
          <w:numId w:val="23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No objection to approving by unanimous consent.</w:t>
      </w:r>
    </w:p>
    <w:p w14:paraId="11FA43D0" w14:textId="2A782FDE" w:rsidR="007A32DB" w:rsidRDefault="007A32DB" w:rsidP="00A750DE"/>
    <w:p w14:paraId="771C7D50" w14:textId="5A8C0CE4" w:rsidR="006769ED" w:rsidRPr="00FA58EB" w:rsidRDefault="006769ED" w:rsidP="006769ED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lastRenderedPageBreak/>
        <w:t>IEEE published reports</w:t>
      </w:r>
    </w:p>
    <w:p w14:paraId="1B0059C1" w14:textId="733FD804" w:rsidR="006769ED" w:rsidRDefault="006769ED" w:rsidP="006769ED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Some recent IEEE </w:t>
      </w:r>
      <w:r w:rsidR="00F5694E">
        <w:rPr>
          <w:rFonts w:eastAsia="Arial"/>
          <w:bCs/>
          <w:szCs w:val="24"/>
        </w:rPr>
        <w:t>S</w:t>
      </w:r>
      <w:r>
        <w:rPr>
          <w:rFonts w:eastAsia="Arial"/>
          <w:bCs/>
          <w:szCs w:val="24"/>
        </w:rPr>
        <w:t xml:space="preserve">pectrum </w:t>
      </w:r>
      <w:r w:rsidR="00947779">
        <w:rPr>
          <w:rFonts w:eastAsia="Arial"/>
          <w:bCs/>
          <w:szCs w:val="24"/>
        </w:rPr>
        <w:t>publication articles on 802 related topics</w:t>
      </w:r>
      <w:r>
        <w:rPr>
          <w:rFonts w:eastAsia="Arial"/>
          <w:bCs/>
          <w:szCs w:val="24"/>
        </w:rPr>
        <w:t xml:space="preserve"> </w:t>
      </w:r>
      <w:r w:rsidR="00947779">
        <w:rPr>
          <w:rFonts w:eastAsia="Arial"/>
          <w:bCs/>
          <w:szCs w:val="24"/>
        </w:rPr>
        <w:t xml:space="preserve">are </w:t>
      </w:r>
      <w:r>
        <w:rPr>
          <w:rFonts w:eastAsia="Arial"/>
          <w:bCs/>
          <w:szCs w:val="24"/>
        </w:rPr>
        <w:t>considered</w:t>
      </w:r>
      <w:r w:rsidR="00947779">
        <w:rPr>
          <w:rFonts w:eastAsia="Arial"/>
          <w:bCs/>
          <w:szCs w:val="24"/>
        </w:rPr>
        <w:t xml:space="preserve"> by some 802 members</w:t>
      </w:r>
      <w:r>
        <w:rPr>
          <w:rFonts w:eastAsia="Arial"/>
          <w:bCs/>
          <w:szCs w:val="24"/>
        </w:rPr>
        <w:t xml:space="preserve"> to be  inaccurate.</w:t>
      </w:r>
    </w:p>
    <w:p w14:paraId="150A4710" w14:textId="08F0BE9D" w:rsidR="006769ED" w:rsidRDefault="006769ED" w:rsidP="006769ED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We have advised  IEEE </w:t>
      </w:r>
      <w:r w:rsidR="00947779">
        <w:rPr>
          <w:rFonts w:eastAsia="Arial"/>
          <w:bCs/>
          <w:szCs w:val="24"/>
        </w:rPr>
        <w:t>staff, who indicated they would contact Spectrum staff,</w:t>
      </w:r>
      <w:r>
        <w:rPr>
          <w:rFonts w:eastAsia="Arial"/>
          <w:bCs/>
          <w:szCs w:val="24"/>
        </w:rPr>
        <w:t xml:space="preserve"> to make a request </w:t>
      </w:r>
      <w:r w:rsidR="00947779">
        <w:rPr>
          <w:rFonts w:eastAsia="Arial"/>
          <w:bCs/>
          <w:szCs w:val="24"/>
        </w:rPr>
        <w:t>that Spectrum staff contact the</w:t>
      </w:r>
      <w:r>
        <w:rPr>
          <w:rFonts w:eastAsia="Arial"/>
          <w:bCs/>
          <w:szCs w:val="24"/>
        </w:rPr>
        <w:t xml:space="preserve"> IEEE 802</w:t>
      </w:r>
      <w:r w:rsidR="00947779">
        <w:rPr>
          <w:rFonts w:eastAsia="Arial"/>
          <w:bCs/>
          <w:szCs w:val="24"/>
        </w:rPr>
        <w:t xml:space="preserve"> LMSC</w:t>
      </w:r>
      <w:r>
        <w:rPr>
          <w:rFonts w:eastAsia="Arial"/>
          <w:bCs/>
          <w:szCs w:val="24"/>
        </w:rPr>
        <w:t xml:space="preserve"> before they publish future </w:t>
      </w:r>
      <w:r w:rsidR="00947779">
        <w:rPr>
          <w:rFonts w:eastAsia="Arial"/>
          <w:bCs/>
          <w:szCs w:val="24"/>
        </w:rPr>
        <w:t xml:space="preserve">802 standard related </w:t>
      </w:r>
      <w:r>
        <w:rPr>
          <w:rFonts w:eastAsia="Arial"/>
          <w:bCs/>
          <w:szCs w:val="24"/>
        </w:rPr>
        <w:t xml:space="preserve">articles. </w:t>
      </w:r>
      <w:r w:rsidR="00947779">
        <w:rPr>
          <w:rFonts w:eastAsia="Arial"/>
          <w:bCs/>
          <w:szCs w:val="24"/>
        </w:rPr>
        <w:t>An article</w:t>
      </w:r>
      <w:r>
        <w:rPr>
          <w:rFonts w:eastAsia="Arial"/>
          <w:bCs/>
          <w:szCs w:val="24"/>
        </w:rPr>
        <w:t xml:space="preserve"> </w:t>
      </w:r>
      <w:r w:rsidR="00947779">
        <w:rPr>
          <w:rFonts w:eastAsia="Arial"/>
          <w:bCs/>
          <w:szCs w:val="24"/>
        </w:rPr>
        <w:t>would then be</w:t>
      </w:r>
      <w:r>
        <w:rPr>
          <w:rFonts w:eastAsia="Arial"/>
          <w:bCs/>
          <w:szCs w:val="24"/>
        </w:rPr>
        <w:t xml:space="preserve"> considered to be an official position of IEEE 802.</w:t>
      </w:r>
    </w:p>
    <w:p w14:paraId="098D9BA4" w14:textId="16CD3952" w:rsidR="006769ED" w:rsidRDefault="006769ED" w:rsidP="006769ED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There was an article about IEEE 802 light communications, which was mis-leading </w:t>
      </w:r>
      <w:r w:rsidR="00947779">
        <w:rPr>
          <w:rFonts w:eastAsia="Arial"/>
          <w:bCs/>
          <w:szCs w:val="24"/>
        </w:rPr>
        <w:t>and one related to 802.3.</w:t>
      </w:r>
    </w:p>
    <w:p w14:paraId="34D1E3C5" w14:textId="31764503" w:rsidR="00FA5028" w:rsidRDefault="00FA5028" w:rsidP="006769ED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Chair: There are no </w:t>
      </w:r>
      <w:r w:rsidR="00947779">
        <w:rPr>
          <w:rFonts w:eastAsia="Arial"/>
          <w:bCs/>
          <w:szCs w:val="24"/>
        </w:rPr>
        <w:t xml:space="preserve">known </w:t>
      </w:r>
      <w:r>
        <w:rPr>
          <w:rFonts w:eastAsia="Arial"/>
          <w:bCs/>
          <w:szCs w:val="24"/>
        </w:rPr>
        <w:t>issues regarding 802.15, 802.18, 802.19 and 802.24.</w:t>
      </w:r>
    </w:p>
    <w:p w14:paraId="16951D33" w14:textId="6F2EC2DC" w:rsidR="00755BFF" w:rsidRPr="009B609E" w:rsidRDefault="00755BFF" w:rsidP="006769ED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  <w:r w:rsidR="00C4665E">
        <w:rPr>
          <w:rFonts w:eastAsia="Arial"/>
          <w:bCs/>
          <w:szCs w:val="24"/>
        </w:rPr>
        <w:t>.</w:t>
      </w:r>
    </w:p>
    <w:p w14:paraId="5FD12F9D" w14:textId="35E0CEF7" w:rsidR="006769ED" w:rsidRDefault="006769ED" w:rsidP="00A750DE"/>
    <w:p w14:paraId="068DC3D8" w14:textId="05862018" w:rsidR="00755BFF" w:rsidRPr="00755BFF" w:rsidRDefault="00755BFF" w:rsidP="00755BFF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 milestone event</w:t>
      </w:r>
    </w:p>
    <w:p w14:paraId="0589FEC8" w14:textId="2C3935BD" w:rsidR="00755BFF" w:rsidRPr="00793CDB" w:rsidRDefault="00000000" w:rsidP="00793CDB">
      <w:pPr>
        <w:pStyle w:val="ListParagraph"/>
        <w:ind w:left="360"/>
        <w:rPr>
          <w:szCs w:val="24"/>
        </w:rPr>
      </w:pPr>
      <w:hyperlink r:id="rId12" w:history="1">
        <w:r w:rsidR="00793CDB" w:rsidRPr="00101372">
          <w:rPr>
            <w:rStyle w:val="Hyperlink"/>
            <w:szCs w:val="24"/>
          </w:rPr>
          <w:t>https://mentor.ieee.org/802-ec/dcn/24/ec-24-0092-01-00EC-ieee-802-milestone-event-update.pptx</w:t>
        </w:r>
      </w:hyperlink>
      <w:r w:rsidR="00793CDB">
        <w:rPr>
          <w:szCs w:val="24"/>
        </w:rPr>
        <w:t xml:space="preserve"> </w:t>
      </w:r>
    </w:p>
    <w:p w14:paraId="032A3D95" w14:textId="158090F8" w:rsidR="00755BFF" w:rsidRDefault="00755BFF" w:rsidP="00755BFF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This presentation explains that there are now 2 </w:t>
      </w:r>
      <w:r w:rsidR="00947779">
        <w:rPr>
          <w:rFonts w:eastAsia="Arial"/>
          <w:bCs/>
          <w:szCs w:val="24"/>
        </w:rPr>
        <w:t xml:space="preserve">milestone related </w:t>
      </w:r>
      <w:r>
        <w:rPr>
          <w:rFonts w:eastAsia="Arial"/>
          <w:bCs/>
          <w:szCs w:val="24"/>
        </w:rPr>
        <w:t>events as shown in the slide deck.</w:t>
      </w:r>
    </w:p>
    <w:p w14:paraId="369A8FB2" w14:textId="5F4226E1" w:rsidR="00755BFF" w:rsidRDefault="00755BFF" w:rsidP="00755BFF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Thank you to Edward and Tuncer for helping with this event.</w:t>
      </w:r>
    </w:p>
    <w:p w14:paraId="5603D409" w14:textId="50136CA0" w:rsidR="00755BFF" w:rsidRPr="00755BFF" w:rsidRDefault="00755BFF" w:rsidP="00755BFF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  <w:r w:rsidR="00C4665E">
        <w:rPr>
          <w:rFonts w:eastAsia="Arial"/>
          <w:bCs/>
          <w:szCs w:val="24"/>
        </w:rPr>
        <w:t>.</w:t>
      </w:r>
    </w:p>
    <w:p w14:paraId="7C488793" w14:textId="77777777" w:rsidR="00755BFF" w:rsidRDefault="00755BFF" w:rsidP="00755BFF"/>
    <w:p w14:paraId="7156758E" w14:textId="77777777" w:rsidR="00793CDB" w:rsidRPr="00793CDB" w:rsidRDefault="001F27CF" w:rsidP="00793CDB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51BB30C9" w14:textId="520BB989" w:rsidR="00755BFF" w:rsidRPr="00793CDB" w:rsidRDefault="00000000" w:rsidP="00793CDB">
      <w:pPr>
        <w:pStyle w:val="ListParagraph"/>
        <w:ind w:left="360"/>
        <w:rPr>
          <w:szCs w:val="24"/>
        </w:rPr>
      </w:pPr>
      <w:hyperlink r:id="rId13" w:history="1">
        <w:r w:rsidR="00793CDB" w:rsidRPr="00101372">
          <w:rPr>
            <w:rStyle w:val="Hyperlink"/>
            <w:rFonts w:eastAsia="Arial"/>
            <w:bCs/>
            <w:szCs w:val="24"/>
          </w:rPr>
          <w:t>https://mentor.ieee.org/802.18/dcn/24/18-24-0044-01-0000-2024-may-rr-tag-chair-opening-report.pptx</w:t>
        </w:r>
      </w:hyperlink>
      <w:r w:rsidR="00793CDB">
        <w:rPr>
          <w:rFonts w:eastAsia="Arial"/>
          <w:bCs/>
          <w:szCs w:val="24"/>
        </w:rPr>
        <w:t xml:space="preserve"> </w:t>
      </w:r>
    </w:p>
    <w:p w14:paraId="239C4EA5" w14:textId="503223B2" w:rsidR="009B609E" w:rsidRDefault="009B609E" w:rsidP="00EE599F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 w:rsidRPr="009167DD">
        <w:rPr>
          <w:rFonts w:eastAsia="Arial"/>
          <w:bCs/>
          <w:szCs w:val="24"/>
        </w:rPr>
        <w:t xml:space="preserve">Presented by </w:t>
      </w:r>
      <w:r w:rsidR="002608E0">
        <w:rPr>
          <w:rFonts w:eastAsia="Arial"/>
          <w:bCs/>
          <w:szCs w:val="24"/>
        </w:rPr>
        <w:t xml:space="preserve">Gaurav </w:t>
      </w:r>
      <w:r w:rsidR="00755BFF">
        <w:rPr>
          <w:rFonts w:eastAsia="Arial"/>
          <w:bCs/>
          <w:szCs w:val="24"/>
        </w:rPr>
        <w:t>Patwardhan</w:t>
      </w:r>
    </w:p>
    <w:p w14:paraId="2E90460C" w14:textId="0C86F02D" w:rsidR="00D1764A" w:rsidRPr="009B609E" w:rsidRDefault="00D1764A" w:rsidP="00EE599F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are 57 votes in 802.18.</w:t>
      </w:r>
    </w:p>
    <w:p w14:paraId="4BA0EC3D" w14:textId="073C9046" w:rsidR="00F247FC" w:rsidRPr="0075522D" w:rsidRDefault="00FD0620" w:rsidP="0075522D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There </w:t>
      </w:r>
      <w:r w:rsidR="00F247FC">
        <w:rPr>
          <w:rFonts w:eastAsia="Arial"/>
          <w:bCs/>
          <w:szCs w:val="24"/>
        </w:rPr>
        <w:t xml:space="preserve">is </w:t>
      </w:r>
      <w:r>
        <w:rPr>
          <w:rFonts w:eastAsia="Arial"/>
          <w:bCs/>
          <w:szCs w:val="24"/>
        </w:rPr>
        <w:t>a presentation during th</w:t>
      </w:r>
      <w:r w:rsidR="00F247FC">
        <w:rPr>
          <w:rFonts w:eastAsia="Arial"/>
          <w:bCs/>
          <w:szCs w:val="24"/>
        </w:rPr>
        <w:t xml:space="preserve">is session </w:t>
      </w:r>
      <w:r>
        <w:rPr>
          <w:rFonts w:eastAsia="Arial"/>
          <w:bCs/>
          <w:szCs w:val="24"/>
        </w:rPr>
        <w:t>from</w:t>
      </w:r>
      <w:r w:rsidR="00F247FC">
        <w:rPr>
          <w:rFonts w:eastAsia="Arial"/>
          <w:bCs/>
          <w:szCs w:val="24"/>
        </w:rPr>
        <w:t xml:space="preserve"> the </w:t>
      </w:r>
      <w:r>
        <w:rPr>
          <w:rFonts w:eastAsia="Arial"/>
          <w:bCs/>
          <w:szCs w:val="24"/>
        </w:rPr>
        <w:t xml:space="preserve">Polish </w:t>
      </w:r>
      <w:r w:rsidR="00F247FC">
        <w:rPr>
          <w:rFonts w:eastAsia="Arial"/>
          <w:bCs/>
          <w:szCs w:val="24"/>
        </w:rPr>
        <w:t xml:space="preserve">radio </w:t>
      </w:r>
      <w:r>
        <w:rPr>
          <w:rFonts w:eastAsia="Arial"/>
          <w:bCs/>
          <w:szCs w:val="24"/>
        </w:rPr>
        <w:t>regulator</w:t>
      </w:r>
      <w:r w:rsidR="00F247FC">
        <w:rPr>
          <w:rFonts w:eastAsia="Arial"/>
          <w:bCs/>
          <w:szCs w:val="24"/>
        </w:rPr>
        <w:t xml:space="preserve"> (see slide </w:t>
      </w:r>
      <w:r w:rsidR="00793CDB">
        <w:rPr>
          <w:rFonts w:eastAsia="Arial"/>
          <w:bCs/>
          <w:szCs w:val="24"/>
        </w:rPr>
        <w:t>#</w:t>
      </w:r>
      <w:r w:rsidR="00F247FC">
        <w:rPr>
          <w:rFonts w:eastAsia="Arial"/>
          <w:bCs/>
          <w:szCs w:val="24"/>
        </w:rPr>
        <w:t>4)</w:t>
      </w:r>
      <w:r w:rsidR="0075522D">
        <w:rPr>
          <w:rFonts w:eastAsia="Arial"/>
          <w:bCs/>
          <w:szCs w:val="24"/>
        </w:rPr>
        <w:t>.</w:t>
      </w:r>
    </w:p>
    <w:p w14:paraId="29F52A85" w14:textId="3A98BEEF" w:rsidR="00047393" w:rsidRDefault="00793CDB" w:rsidP="00EE599F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</w:t>
      </w:r>
      <w:r w:rsidR="00A66053">
        <w:rPr>
          <w:rFonts w:eastAsia="Arial"/>
          <w:bCs/>
          <w:szCs w:val="24"/>
        </w:rPr>
        <w:t xml:space="preserve">: Regarding our radio </w:t>
      </w:r>
      <w:r w:rsidR="00972D69">
        <w:rPr>
          <w:rFonts w:eastAsia="Arial"/>
          <w:bCs/>
          <w:szCs w:val="24"/>
        </w:rPr>
        <w:t>regulatory</w:t>
      </w:r>
      <w:r w:rsidR="00A66053">
        <w:rPr>
          <w:rFonts w:eastAsia="Arial"/>
          <w:bCs/>
          <w:szCs w:val="24"/>
        </w:rPr>
        <w:t xml:space="preserve"> speaker, this should be an excellent presentation and I encourage people from the wireless groups to attend.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65E55BFB" w14:textId="04E8B5CC" w:rsidR="00F331CB" w:rsidRPr="005E2E09" w:rsidRDefault="00000000" w:rsidP="005E2E09">
      <w:pPr>
        <w:pStyle w:val="ListParagraph"/>
        <w:suppressAutoHyphens w:val="0"/>
        <w:ind w:left="360"/>
        <w:rPr>
          <w:szCs w:val="24"/>
        </w:rPr>
      </w:pPr>
      <w:hyperlink r:id="rId14" w:history="1">
        <w:r w:rsidR="005E2E09" w:rsidRPr="00101372">
          <w:rPr>
            <w:rStyle w:val="Hyperlink"/>
            <w:szCs w:val="24"/>
          </w:rPr>
          <w:t>https://mentor.ieee.org/802.19/dcn/24/19-24-0015-02-0000-may-2024-wg-opening-report.pptx</w:t>
        </w:r>
      </w:hyperlink>
      <w:r w:rsidR="005E2E09">
        <w:rPr>
          <w:szCs w:val="24"/>
        </w:rPr>
        <w:t xml:space="preserve"> </w:t>
      </w:r>
    </w:p>
    <w:p w14:paraId="6578549C" w14:textId="2BD489ED" w:rsidR="001A5BD8" w:rsidRDefault="001A5BD8" w:rsidP="00EE599F">
      <w:pPr>
        <w:numPr>
          <w:ilvl w:val="1"/>
          <w:numId w:val="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Presented by </w:t>
      </w:r>
      <w:r w:rsidR="00FD0620">
        <w:rPr>
          <w:szCs w:val="24"/>
        </w:rPr>
        <w:t xml:space="preserve">Tuncer </w:t>
      </w:r>
      <w:proofErr w:type="spellStart"/>
      <w:r w:rsidR="00FD0620">
        <w:rPr>
          <w:szCs w:val="24"/>
        </w:rPr>
        <w:t>Baykas</w:t>
      </w:r>
      <w:proofErr w:type="spellEnd"/>
      <w:r w:rsidR="00C4665E">
        <w:rPr>
          <w:szCs w:val="24"/>
        </w:rPr>
        <w:t>.</w:t>
      </w:r>
    </w:p>
    <w:p w14:paraId="2F3519D2" w14:textId="3ACA6DD2" w:rsidR="00F331CB" w:rsidRDefault="00F331CB" w:rsidP="00EE599F">
      <w:pPr>
        <w:numPr>
          <w:ilvl w:val="1"/>
          <w:numId w:val="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There are 53 voters</w:t>
      </w:r>
      <w:r w:rsidR="00C4665E">
        <w:rPr>
          <w:rStyle w:val="Hyperlink"/>
          <w:color w:val="auto"/>
          <w:szCs w:val="24"/>
          <w:u w:val="none"/>
        </w:rPr>
        <w:t>.</w:t>
      </w:r>
    </w:p>
    <w:p w14:paraId="7B61DDFB" w14:textId="188D6462" w:rsidR="00F331CB" w:rsidRDefault="00F331CB" w:rsidP="00EE599F">
      <w:pPr>
        <w:numPr>
          <w:ilvl w:val="1"/>
          <w:numId w:val="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The new task group 802.19.3a (slide </w:t>
      </w:r>
      <w:r w:rsidR="005E2E09">
        <w:rPr>
          <w:rStyle w:val="Hyperlink"/>
          <w:color w:val="auto"/>
          <w:szCs w:val="24"/>
          <w:u w:val="none"/>
        </w:rPr>
        <w:t>#</w:t>
      </w:r>
      <w:r>
        <w:rPr>
          <w:rStyle w:val="Hyperlink"/>
          <w:color w:val="auto"/>
          <w:szCs w:val="24"/>
          <w:u w:val="none"/>
        </w:rPr>
        <w:t xml:space="preserve">6) is </w:t>
      </w:r>
      <w:r w:rsidR="0009070B">
        <w:rPr>
          <w:rStyle w:val="Hyperlink"/>
          <w:color w:val="auto"/>
          <w:szCs w:val="24"/>
          <w:u w:val="none"/>
        </w:rPr>
        <w:t xml:space="preserve">meeting for the first time </w:t>
      </w:r>
      <w:r>
        <w:rPr>
          <w:rStyle w:val="Hyperlink"/>
          <w:color w:val="auto"/>
          <w:szCs w:val="24"/>
          <w:u w:val="none"/>
        </w:rPr>
        <w:t>this session.</w:t>
      </w:r>
    </w:p>
    <w:p w14:paraId="48CBBF0B" w14:textId="32600444" w:rsidR="007A32DB" w:rsidRPr="0009070B" w:rsidRDefault="001A5BD8" w:rsidP="007A32DB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4234A6">
        <w:rPr>
          <w:szCs w:val="24"/>
        </w:rPr>
        <w:t>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48A3C8BC" w14:textId="68830CED" w:rsidR="00D14D20" w:rsidRPr="0009070B" w:rsidRDefault="00F02AF9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C326FC">
        <w:t>Clint Powell</w:t>
      </w:r>
      <w:r w:rsidR="00D838A2">
        <w:t>.</w:t>
      </w:r>
    </w:p>
    <w:p w14:paraId="0693CAF3" w14:textId="5B440434" w:rsidR="0009070B" w:rsidRDefault="0009070B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There are 2 PARS that require renewal.</w:t>
      </w:r>
    </w:p>
    <w:p w14:paraId="5B622744" w14:textId="7AADE458" w:rsidR="0009070B" w:rsidRDefault="0009070B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Other than that, work</w:t>
      </w:r>
      <w:r w:rsidR="00C4665E">
        <w:rPr>
          <w:szCs w:val="24"/>
        </w:rPr>
        <w:t xml:space="preserve"> this week</w:t>
      </w:r>
      <w:r>
        <w:rPr>
          <w:szCs w:val="24"/>
        </w:rPr>
        <w:t xml:space="preserve"> is as normal.</w:t>
      </w:r>
    </w:p>
    <w:p w14:paraId="714B2824" w14:textId="5A1CBFAD" w:rsidR="0009070B" w:rsidRDefault="005E2E09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lastRenderedPageBreak/>
        <w:t xml:space="preserve">Please note that </w:t>
      </w:r>
      <w:r w:rsidR="0009070B">
        <w:rPr>
          <w:szCs w:val="24"/>
        </w:rPr>
        <w:t xml:space="preserve">802.15 will have an anniversary celebration during the mid-week plenary </w:t>
      </w:r>
      <w:r w:rsidR="00C4665E">
        <w:rPr>
          <w:szCs w:val="24"/>
        </w:rPr>
        <w:t xml:space="preserve">on </w:t>
      </w:r>
      <w:r w:rsidR="0009070B">
        <w:rPr>
          <w:szCs w:val="24"/>
        </w:rPr>
        <w:t>Wednesday</w:t>
      </w:r>
      <w:r w:rsidR="00C4665E">
        <w:rPr>
          <w:szCs w:val="24"/>
        </w:rPr>
        <w:t xml:space="preserve"> at</w:t>
      </w:r>
      <w:r w:rsidR="0009070B">
        <w:rPr>
          <w:szCs w:val="24"/>
        </w:rPr>
        <w:t xml:space="preserve"> 10:30am. Please wear your 802.15 shirt to this event.</w:t>
      </w:r>
    </w:p>
    <w:p w14:paraId="4E485ACE" w14:textId="289082F7" w:rsidR="0009070B" w:rsidRDefault="0009070B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4AFD048A" w14:textId="77777777" w:rsidR="0009070B" w:rsidRDefault="0009070B" w:rsidP="0009070B">
      <w:pPr>
        <w:suppressAutoHyphens w:val="0"/>
        <w:ind w:left="360"/>
        <w:rPr>
          <w:szCs w:val="24"/>
        </w:rPr>
      </w:pPr>
    </w:p>
    <w:p w14:paraId="48823259" w14:textId="77777777" w:rsidR="0009070B" w:rsidRDefault="0009070B" w:rsidP="0009070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802.24</w:t>
      </w:r>
    </w:p>
    <w:p w14:paraId="7240FF60" w14:textId="7E295168" w:rsidR="005E2E09" w:rsidRPr="005E2E09" w:rsidRDefault="00000000" w:rsidP="005E2E09">
      <w:pPr>
        <w:pStyle w:val="ListParagraph"/>
        <w:suppressAutoHyphens w:val="0"/>
        <w:ind w:left="360"/>
        <w:rPr>
          <w:szCs w:val="24"/>
        </w:rPr>
      </w:pPr>
      <w:hyperlink r:id="rId15" w:history="1">
        <w:r w:rsidR="005E2E09" w:rsidRPr="00101372">
          <w:rPr>
            <w:rStyle w:val="Hyperlink"/>
            <w:szCs w:val="24"/>
          </w:rPr>
          <w:t>https://mentor.ieee.org/802.24/dcn/24/24-24-0012-03-0000-may-2024-interim-meeting-agenda-and-presentation.ppt</w:t>
        </w:r>
      </w:hyperlink>
      <w:r w:rsidR="005E2E09">
        <w:rPr>
          <w:szCs w:val="24"/>
        </w:rPr>
        <w:t xml:space="preserve"> </w:t>
      </w:r>
    </w:p>
    <w:p w14:paraId="45D2529A" w14:textId="606D9F4F" w:rsidR="0009070B" w:rsidRPr="0009070B" w:rsidRDefault="0009070B" w:rsidP="0009070B">
      <w:pPr>
        <w:numPr>
          <w:ilvl w:val="1"/>
          <w:numId w:val="11"/>
        </w:numPr>
        <w:suppressAutoHyphens w:val="0"/>
        <w:rPr>
          <w:szCs w:val="24"/>
        </w:rPr>
      </w:pPr>
      <w:r w:rsidRPr="0009070B">
        <w:t>Presented by Ben Rolfe</w:t>
      </w:r>
      <w:r w:rsidR="00C4665E">
        <w:t>.</w:t>
      </w:r>
    </w:p>
    <w:p w14:paraId="1700D421" w14:textId="40E10690" w:rsidR="0009070B" w:rsidRPr="0009070B" w:rsidRDefault="0009070B" w:rsidP="0009070B">
      <w:pPr>
        <w:numPr>
          <w:ilvl w:val="1"/>
          <w:numId w:val="11"/>
        </w:numPr>
        <w:suppressAutoHyphens w:val="0"/>
        <w:rPr>
          <w:szCs w:val="24"/>
        </w:rPr>
      </w:pPr>
      <w:r w:rsidRPr="0009070B">
        <w:t>There are 4 work items to discuss this session.</w:t>
      </w:r>
    </w:p>
    <w:p w14:paraId="2FA1C4DC" w14:textId="1E5E4181" w:rsidR="00E66B5F" w:rsidRPr="000E48B6" w:rsidRDefault="0009070B" w:rsidP="000E48B6">
      <w:pPr>
        <w:numPr>
          <w:ilvl w:val="1"/>
          <w:numId w:val="11"/>
        </w:numPr>
        <w:suppressAutoHyphens w:val="0"/>
        <w:rPr>
          <w:szCs w:val="24"/>
        </w:rPr>
      </w:pPr>
      <w:r w:rsidRPr="0009070B">
        <w:t>No questions.</w:t>
      </w:r>
    </w:p>
    <w:p w14:paraId="2162A85A" w14:textId="77777777" w:rsidR="0009070B" w:rsidRDefault="0009070B" w:rsidP="009F1AC6">
      <w:pPr>
        <w:widowControl w:val="0"/>
        <w:rPr>
          <w:rFonts w:eastAsia="Arial"/>
          <w:szCs w:val="24"/>
        </w:rPr>
      </w:pPr>
    </w:p>
    <w:p w14:paraId="5F0151E0" w14:textId="77777777" w:rsidR="005E2E09" w:rsidRDefault="004C16C4" w:rsidP="005E2E09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5602BB07" w14:textId="355CB738" w:rsidR="005E2E09" w:rsidRPr="005E2E09" w:rsidRDefault="00000000" w:rsidP="005E2E09">
      <w:pPr>
        <w:pStyle w:val="ListParagraph"/>
        <w:suppressAutoHyphens w:val="0"/>
        <w:ind w:left="360"/>
        <w:rPr>
          <w:b/>
          <w:bCs/>
          <w:szCs w:val="24"/>
        </w:rPr>
      </w:pPr>
      <w:hyperlink r:id="rId16" w:history="1">
        <w:r w:rsidR="005E2E09" w:rsidRPr="00101372">
          <w:rPr>
            <w:rStyle w:val="Hyperlink"/>
          </w:rPr>
          <w:t>https://mentor.ieee.org/802.11/dcn/24/11-24-0707-00-0000-2024-may-working-group-chair-opening-report.pptx</w:t>
        </w:r>
      </w:hyperlink>
      <w:r w:rsidR="005E2E09">
        <w:t xml:space="preserve"> </w:t>
      </w:r>
    </w:p>
    <w:p w14:paraId="61A7DAAC" w14:textId="1B8CC9C4" w:rsidR="004C2FA4" w:rsidRPr="00317A55" w:rsidRDefault="004C2FA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662234">
        <w:t>Robert</w:t>
      </w:r>
      <w:r w:rsidR="00C06EB7">
        <w:t xml:space="preserve"> Stacey.</w:t>
      </w:r>
    </w:p>
    <w:p w14:paraId="1A9C5AC1" w14:textId="1BF2353A" w:rsidR="00317A55" w:rsidRDefault="00317A55" w:rsidP="00317A55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Slide </w:t>
      </w:r>
      <w:r w:rsidR="005E2E09">
        <w:rPr>
          <w:szCs w:val="24"/>
        </w:rPr>
        <w:t>#</w:t>
      </w:r>
      <w:r>
        <w:rPr>
          <w:szCs w:val="24"/>
        </w:rPr>
        <w:t xml:space="preserve">17 shows a summary of the </w:t>
      </w:r>
      <w:r w:rsidR="00C4665E">
        <w:rPr>
          <w:szCs w:val="24"/>
        </w:rPr>
        <w:t xml:space="preserve">current </w:t>
      </w:r>
      <w:r>
        <w:rPr>
          <w:szCs w:val="24"/>
        </w:rPr>
        <w:t>802.11 sub-groups.</w:t>
      </w:r>
    </w:p>
    <w:p w14:paraId="6E8B468C" w14:textId="35F0C2B2" w:rsidR="00317A55" w:rsidRDefault="00317A55" w:rsidP="00317A55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There have been several </w:t>
      </w:r>
      <w:r w:rsidR="00C4665E">
        <w:rPr>
          <w:szCs w:val="24"/>
        </w:rPr>
        <w:t xml:space="preserve">Working Group </w:t>
      </w:r>
      <w:r>
        <w:rPr>
          <w:szCs w:val="24"/>
        </w:rPr>
        <w:t>and SA ballots since the March 2024 session.</w:t>
      </w:r>
    </w:p>
    <w:p w14:paraId="370A82E5" w14:textId="61DEA37D" w:rsidR="00317A55" w:rsidRDefault="00317A55" w:rsidP="00317A55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There was a peak of 594 members in March</w:t>
      </w:r>
      <w:r w:rsidR="005E2E09">
        <w:rPr>
          <w:szCs w:val="24"/>
        </w:rPr>
        <w:t xml:space="preserve"> 2024</w:t>
      </w:r>
      <w:r>
        <w:rPr>
          <w:szCs w:val="24"/>
        </w:rPr>
        <w:t>, which has now dropped a little</w:t>
      </w:r>
      <w:r w:rsidR="00C4665E">
        <w:rPr>
          <w:szCs w:val="24"/>
        </w:rPr>
        <w:t xml:space="preserve"> due to non-response to ballots</w:t>
      </w:r>
      <w:r>
        <w:rPr>
          <w:szCs w:val="24"/>
        </w:rPr>
        <w:t>.</w:t>
      </w:r>
    </w:p>
    <w:p w14:paraId="316B899B" w14:textId="2A6E2479" w:rsidR="00317A55" w:rsidRDefault="00317A55" w:rsidP="00317A55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C4665E">
        <w:rPr>
          <w:szCs w:val="24"/>
        </w:rPr>
        <w:t>.</w:t>
      </w:r>
    </w:p>
    <w:p w14:paraId="05AEB06C" w14:textId="77777777" w:rsidR="004C16C4" w:rsidRPr="00133C95" w:rsidRDefault="004C16C4" w:rsidP="004C16C4">
      <w:pPr>
        <w:widowControl w:val="0"/>
        <w:rPr>
          <w:rFonts w:eastAsia="Arial"/>
          <w:szCs w:val="24"/>
        </w:rPr>
      </w:pPr>
    </w:p>
    <w:p w14:paraId="789C17ED" w14:textId="3DD0D70D" w:rsidR="00B11AAC" w:rsidRPr="00136E30" w:rsidRDefault="009E38D7" w:rsidP="00662234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May</w:t>
      </w:r>
      <w:r w:rsidR="0053730F" w:rsidRPr="00133C95">
        <w:rPr>
          <w:rFonts w:eastAsia="Arial"/>
          <w:b/>
          <w:szCs w:val="24"/>
        </w:rPr>
        <w:t xml:space="preserve"> </w:t>
      </w:r>
      <w:r w:rsidR="00B57654" w:rsidRPr="00133C95">
        <w:rPr>
          <w:rFonts w:eastAsia="Arial"/>
          <w:b/>
          <w:szCs w:val="24"/>
        </w:rPr>
        <w:t>202</w:t>
      </w:r>
      <w:r w:rsidR="000022E1">
        <w:rPr>
          <w:rFonts w:eastAsia="Arial"/>
          <w:b/>
          <w:szCs w:val="24"/>
        </w:rPr>
        <w:t>4</w:t>
      </w:r>
      <w:r w:rsidR="00B57654" w:rsidRPr="00133C95">
        <w:rPr>
          <w:rFonts w:eastAsia="Arial"/>
          <w:b/>
          <w:szCs w:val="24"/>
        </w:rPr>
        <w:t xml:space="preserve"> </w:t>
      </w:r>
      <w:r w:rsidR="0053730F" w:rsidRPr="00133C95">
        <w:rPr>
          <w:rFonts w:eastAsia="Arial"/>
          <w:b/>
          <w:szCs w:val="24"/>
        </w:rPr>
        <w:t>registration</w:t>
      </w:r>
      <w:r w:rsidR="003A0978">
        <w:rPr>
          <w:rFonts w:eastAsia="Arial"/>
          <w:b/>
          <w:szCs w:val="24"/>
        </w:rPr>
        <w:t xml:space="preserve"> and items</w:t>
      </w:r>
    </w:p>
    <w:p w14:paraId="7F701E5A" w14:textId="22F58C63" w:rsidR="00136E30" w:rsidRPr="00136E30" w:rsidRDefault="00000000" w:rsidP="00136E30">
      <w:pPr>
        <w:pStyle w:val="ListParagraph"/>
        <w:ind w:left="360"/>
        <w:rPr>
          <w:bCs/>
          <w:iCs/>
          <w:szCs w:val="24"/>
        </w:rPr>
      </w:pPr>
      <w:hyperlink r:id="rId17" w:history="1">
        <w:r w:rsidR="00136E30" w:rsidRPr="00101372">
          <w:rPr>
            <w:rStyle w:val="Hyperlink"/>
            <w:bCs/>
            <w:iCs/>
            <w:szCs w:val="24"/>
          </w:rPr>
          <w:t>https://mentor.ieee.org/802-ec/dcn/24/ec-24-0006-05-WCSG-ieee-802wcsc-meeting-venue-manager-report-2024.pptx</w:t>
        </w:r>
      </w:hyperlink>
      <w:r w:rsidR="00136E30">
        <w:rPr>
          <w:bCs/>
          <w:iCs/>
          <w:szCs w:val="24"/>
        </w:rPr>
        <w:t xml:space="preserve"> </w:t>
      </w:r>
    </w:p>
    <w:p w14:paraId="24CB821D" w14:textId="6246C5F0" w:rsidR="00662234" w:rsidRDefault="00662234" w:rsidP="00EE599F">
      <w:pPr>
        <w:pStyle w:val="ListParagraph"/>
        <w:numPr>
          <w:ilvl w:val="0"/>
          <w:numId w:val="8"/>
        </w:numPr>
      </w:pPr>
      <w:r>
        <w:t xml:space="preserve">There are </w:t>
      </w:r>
      <w:r w:rsidR="00BC3214">
        <w:t>621</w:t>
      </w:r>
      <w:r>
        <w:t xml:space="preserve"> registered for the </w:t>
      </w:r>
      <w:r w:rsidR="00BC3214">
        <w:t>session</w:t>
      </w:r>
      <w:r>
        <w:t xml:space="preserve"> (3</w:t>
      </w:r>
      <w:r w:rsidR="00BC3214">
        <w:t>18</w:t>
      </w:r>
      <w:r>
        <w:t xml:space="preserve"> in person)</w:t>
      </w:r>
      <w:r w:rsidR="00C2473C">
        <w:t>.</w:t>
      </w:r>
    </w:p>
    <w:p w14:paraId="502475CF" w14:textId="2C8ADCDC" w:rsidR="00C2473C" w:rsidRDefault="00C2473C" w:rsidP="00EE599F">
      <w:pPr>
        <w:pStyle w:val="ListParagraph"/>
        <w:numPr>
          <w:ilvl w:val="0"/>
          <w:numId w:val="8"/>
        </w:numPr>
      </w:pPr>
      <w:r>
        <w:t>Chair: 802.1 is also joining us this session.</w:t>
      </w:r>
    </w:p>
    <w:p w14:paraId="66479E97" w14:textId="3A0CBB99" w:rsidR="00C2473C" w:rsidRDefault="00000000" w:rsidP="00136E30">
      <w:pPr>
        <w:pStyle w:val="ListParagraph"/>
        <w:numPr>
          <w:ilvl w:val="0"/>
          <w:numId w:val="8"/>
        </w:numPr>
      </w:pPr>
      <w:hyperlink r:id="rId18" w:history="1">
        <w:r w:rsidR="00136E30" w:rsidRPr="00101372">
          <w:rPr>
            <w:rStyle w:val="Hyperlink"/>
          </w:rPr>
          <w:t>https://mentor.ieee.org/802-ec/dcn/24/ec-24-0100-00-WCSG-warsaw-2024-may-802w-interim-things-to-know.pptx</w:t>
        </w:r>
      </w:hyperlink>
      <w:r w:rsidR="00136E30">
        <w:t>.</w:t>
      </w:r>
    </w:p>
    <w:p w14:paraId="5407AD19" w14:textId="2A71CB44" w:rsidR="00C2473C" w:rsidRDefault="00C2473C" w:rsidP="006F7EAB">
      <w:pPr>
        <w:pStyle w:val="ListParagraph"/>
        <w:numPr>
          <w:ilvl w:val="0"/>
          <w:numId w:val="8"/>
        </w:numPr>
      </w:pPr>
      <w:r>
        <w:t>Please note that there is an events app that you can use.</w:t>
      </w:r>
      <w:r w:rsidR="004138E5">
        <w:t xml:space="preserve"> In addition to </w:t>
      </w:r>
      <w:r w:rsidR="00C4665E">
        <w:t xml:space="preserve">providing </w:t>
      </w:r>
      <w:r w:rsidR="004138E5">
        <w:t>the agenda, the app has other useful features.</w:t>
      </w:r>
    </w:p>
    <w:p w14:paraId="15A75497" w14:textId="57D767B7" w:rsidR="00662234" w:rsidRDefault="004C1D91" w:rsidP="00EE599F">
      <w:pPr>
        <w:pStyle w:val="ListParagraph"/>
        <w:numPr>
          <w:ilvl w:val="0"/>
          <w:numId w:val="8"/>
        </w:numPr>
      </w:pPr>
      <w:r>
        <w:t xml:space="preserve">The social is at </w:t>
      </w:r>
      <w:r w:rsidR="00A84F61">
        <w:t xml:space="preserve">2 </w:t>
      </w:r>
      <w:r w:rsidR="00C4665E">
        <w:t>restaurants,</w:t>
      </w:r>
      <w:r w:rsidR="00A84F61">
        <w:t xml:space="preserve"> both of which will serve similar </w:t>
      </w:r>
      <w:r w:rsidR="00A039D2">
        <w:t>f</w:t>
      </w:r>
      <w:r w:rsidR="00A84F61">
        <w:t xml:space="preserve">ood. The social also includes </w:t>
      </w:r>
      <w:r w:rsidR="002D55BA">
        <w:t xml:space="preserve">a bus tour through the </w:t>
      </w:r>
      <w:r w:rsidR="00C4665E">
        <w:t>O</w:t>
      </w:r>
      <w:r w:rsidR="002D55BA">
        <w:t xml:space="preserve">ld </w:t>
      </w:r>
      <w:r w:rsidR="00C4665E">
        <w:t>T</w:t>
      </w:r>
      <w:r w:rsidR="002D55BA">
        <w:t>own</w:t>
      </w:r>
      <w:r w:rsidR="005D48FE">
        <w:t xml:space="preserve"> with </w:t>
      </w:r>
      <w:r w:rsidR="00C4665E">
        <w:t xml:space="preserve">transportation on </w:t>
      </w:r>
      <w:r w:rsidR="005D48FE">
        <w:t>heritage busses.</w:t>
      </w:r>
    </w:p>
    <w:p w14:paraId="32678503" w14:textId="6CB135BB" w:rsidR="00A039D2" w:rsidRDefault="00A039D2" w:rsidP="00EE599F">
      <w:pPr>
        <w:pStyle w:val="ListParagraph"/>
        <w:numPr>
          <w:ilvl w:val="0"/>
          <w:numId w:val="8"/>
        </w:numPr>
      </w:pPr>
      <w:r>
        <w:t>Please can you ask your WG members to complete the email that was sent out by MTG Events</w:t>
      </w:r>
      <w:r w:rsidR="000218C7">
        <w:t>, before Tuesday at noon</w:t>
      </w:r>
      <w:r w:rsidR="00A327B5">
        <w:t xml:space="preserve"> (local time)</w:t>
      </w:r>
      <w:r>
        <w:t>. It’s important to determine the correct number</w:t>
      </w:r>
      <w:r w:rsidR="00C4665E">
        <w:t xml:space="preserve"> of social attendees</w:t>
      </w:r>
      <w:r>
        <w:t>.</w:t>
      </w:r>
      <w:r w:rsidR="00B27473">
        <w:t xml:space="preserve"> Please remember to gre</w:t>
      </w:r>
      <w:r w:rsidR="005D48FE">
        <w:t>et</w:t>
      </w:r>
      <w:r w:rsidR="00B27473">
        <w:t xml:space="preserve"> all your members on the separate </w:t>
      </w:r>
      <w:r w:rsidR="00C4665E">
        <w:t>buses</w:t>
      </w:r>
      <w:r w:rsidR="00B27473">
        <w:t>, as many people have travelled a long way.</w:t>
      </w:r>
      <w:r w:rsidR="006C729F">
        <w:t xml:space="preserve"> The first part of the evening will be a bus tour through the </w:t>
      </w:r>
      <w:r w:rsidR="00C4665E">
        <w:t>O</w:t>
      </w:r>
      <w:r w:rsidR="006C729F">
        <w:t xml:space="preserve">ld </w:t>
      </w:r>
      <w:r w:rsidR="00C4665E">
        <w:t>T</w:t>
      </w:r>
      <w:r w:rsidR="006C729F">
        <w:t>own of Warsaw.</w:t>
      </w:r>
      <w:r w:rsidR="0012767A">
        <w:t xml:space="preserve"> </w:t>
      </w:r>
      <w:r w:rsidR="005D48FE">
        <w:t>Modern</w:t>
      </w:r>
      <w:r w:rsidR="0012767A">
        <w:t xml:space="preserve"> buses will </w:t>
      </w:r>
      <w:r w:rsidR="00C4665E">
        <w:t>take</w:t>
      </w:r>
      <w:r w:rsidR="0012767A">
        <w:t xml:space="preserve"> everyone back from the restaurants to the hotel.</w:t>
      </w:r>
    </w:p>
    <w:p w14:paraId="0A21DFEE" w14:textId="44B01807" w:rsidR="00895188" w:rsidRDefault="00895188" w:rsidP="00EE599F">
      <w:pPr>
        <w:pStyle w:val="ListParagraph"/>
        <w:numPr>
          <w:ilvl w:val="0"/>
          <w:numId w:val="8"/>
        </w:numPr>
      </w:pPr>
      <w:r>
        <w:t xml:space="preserve">C: I would like to thank Daniel and Sara of MTG Events for helping with the </w:t>
      </w:r>
      <w:r w:rsidR="005D48FE">
        <w:t xml:space="preserve">restaurant </w:t>
      </w:r>
      <w:r>
        <w:t>overflow situation.</w:t>
      </w:r>
    </w:p>
    <w:p w14:paraId="2F4217FE" w14:textId="6567347A" w:rsidR="006C729F" w:rsidRDefault="006C729F" w:rsidP="00EE599F">
      <w:pPr>
        <w:pStyle w:val="ListParagraph"/>
        <w:numPr>
          <w:ilvl w:val="0"/>
          <w:numId w:val="8"/>
        </w:numPr>
      </w:pPr>
      <w:r>
        <w:lastRenderedPageBreak/>
        <w:t xml:space="preserve">Q: Can this request be made during </w:t>
      </w:r>
      <w:r w:rsidR="00C4665E">
        <w:t>each WG</w:t>
      </w:r>
      <w:r>
        <w:t xml:space="preserve"> opening plenary</w:t>
      </w:r>
      <w:r w:rsidR="005D48FE">
        <w:t>?</w:t>
      </w:r>
    </w:p>
    <w:p w14:paraId="1BFEB2DF" w14:textId="2EAE9BB5" w:rsidR="004C1D91" w:rsidRDefault="006C729F" w:rsidP="00895188">
      <w:pPr>
        <w:pStyle w:val="ListParagraph"/>
        <w:numPr>
          <w:ilvl w:val="0"/>
          <w:numId w:val="8"/>
        </w:numPr>
      </w:pPr>
      <w:r>
        <w:t>A: Yes.</w:t>
      </w:r>
    </w:p>
    <w:p w14:paraId="40ADBF63" w14:textId="7BACEF45" w:rsidR="00CA7B44" w:rsidRDefault="00CA7B44" w:rsidP="00895188">
      <w:pPr>
        <w:pStyle w:val="ListParagraph"/>
        <w:numPr>
          <w:ilvl w:val="0"/>
          <w:numId w:val="8"/>
        </w:numPr>
      </w:pPr>
      <w:r>
        <w:t>C</w:t>
      </w:r>
      <w:r w:rsidR="00895188">
        <w:t xml:space="preserve">: </w:t>
      </w:r>
      <w:r>
        <w:t>IEEE 802.1 start</w:t>
      </w:r>
      <w:r w:rsidR="005D48FE">
        <w:t>s</w:t>
      </w:r>
      <w:r>
        <w:t xml:space="preserve"> tomorrow without an ope</w:t>
      </w:r>
      <w:r w:rsidR="005D48FE">
        <w:t>ning</w:t>
      </w:r>
      <w:r>
        <w:t xml:space="preserve"> plenary.</w:t>
      </w:r>
    </w:p>
    <w:p w14:paraId="7B9842BF" w14:textId="2F9F5750" w:rsidR="00895188" w:rsidRDefault="00CA7B44" w:rsidP="00895188">
      <w:pPr>
        <w:pStyle w:val="ListParagraph"/>
        <w:numPr>
          <w:ilvl w:val="0"/>
          <w:numId w:val="8"/>
        </w:numPr>
      </w:pPr>
      <w:r>
        <w:t>C: Ok, so therefore they need to respond to the email from MTG events.</w:t>
      </w:r>
      <w:r w:rsidR="004B71A7">
        <w:t xml:space="preserve"> I can inform them all.</w:t>
      </w:r>
    </w:p>
    <w:p w14:paraId="0EE56B9C" w14:textId="2DC6E9FF" w:rsidR="007417F4" w:rsidRDefault="007417F4" w:rsidP="00895188">
      <w:pPr>
        <w:pStyle w:val="ListParagraph"/>
        <w:numPr>
          <w:ilvl w:val="0"/>
          <w:numId w:val="8"/>
        </w:numPr>
      </w:pPr>
      <w:r>
        <w:t>Breakfast is served in the hotel restaurant on level 2. Lunch will be served outside on the Terrace on level 2.</w:t>
      </w:r>
    </w:p>
    <w:p w14:paraId="4F079B15" w14:textId="77777777" w:rsidR="00E26F8E" w:rsidRDefault="00E26F8E" w:rsidP="00E26F8E"/>
    <w:p w14:paraId="6602ACA1" w14:textId="03DDAB23" w:rsidR="00E26F8E" w:rsidRPr="00662234" w:rsidRDefault="00E26F8E" w:rsidP="00E26F8E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September</w:t>
      </w:r>
      <w:r w:rsidRPr="00133C95">
        <w:rPr>
          <w:rFonts w:eastAsia="Arial"/>
          <w:b/>
          <w:szCs w:val="24"/>
        </w:rPr>
        <w:t xml:space="preserve"> 202</w:t>
      </w:r>
      <w:r>
        <w:rPr>
          <w:rFonts w:eastAsia="Arial"/>
          <w:b/>
          <w:szCs w:val="24"/>
        </w:rPr>
        <w:t>4</w:t>
      </w:r>
      <w:r w:rsidRPr="00133C95">
        <w:rPr>
          <w:rFonts w:eastAsia="Arial"/>
          <w:b/>
          <w:szCs w:val="24"/>
        </w:rPr>
        <w:t xml:space="preserve"> registration</w:t>
      </w:r>
    </w:p>
    <w:p w14:paraId="73F30611" w14:textId="308A19FB" w:rsidR="00E26F8E" w:rsidRDefault="00E26F8E" w:rsidP="00EE599F">
      <w:pPr>
        <w:pStyle w:val="ListParagraph"/>
        <w:numPr>
          <w:ilvl w:val="0"/>
          <w:numId w:val="8"/>
        </w:numPr>
      </w:pPr>
      <w:r>
        <w:t xml:space="preserve">The meeting </w:t>
      </w:r>
      <w:r w:rsidR="00CC2D21">
        <w:t>registration</w:t>
      </w:r>
      <w:r>
        <w:t xml:space="preserve"> should be open </w:t>
      </w:r>
      <w:r w:rsidR="004802C8">
        <w:t>well before</w:t>
      </w:r>
      <w:r>
        <w:t xml:space="preserve"> June 10</w:t>
      </w:r>
      <w:r w:rsidRPr="00E26F8E">
        <w:rPr>
          <w:vertAlign w:val="superscript"/>
        </w:rPr>
        <w:t>th</w:t>
      </w:r>
      <w:r>
        <w:t>.</w:t>
      </w:r>
      <w:r w:rsidR="0019038C">
        <w:t xml:space="preserve"> There may be an update later this week.</w:t>
      </w:r>
      <w:r w:rsidR="004802C8">
        <w:t xml:space="preserve"> Please note that the early-bird rate </w:t>
      </w:r>
      <w:r w:rsidR="00234891">
        <w:t xml:space="preserve">cut off </w:t>
      </w:r>
      <w:r w:rsidR="004802C8">
        <w:t xml:space="preserve">will </w:t>
      </w:r>
      <w:r w:rsidR="00234891">
        <w:t xml:space="preserve">be </w:t>
      </w:r>
      <w:r w:rsidR="004802C8">
        <w:t xml:space="preserve">early </w:t>
      </w:r>
      <w:r w:rsidR="00234891">
        <w:t>(June 21</w:t>
      </w:r>
      <w:r w:rsidR="00234891" w:rsidRPr="00234891">
        <w:rPr>
          <w:vertAlign w:val="superscript"/>
        </w:rPr>
        <w:t>st</w:t>
      </w:r>
      <w:r w:rsidR="00234891">
        <w:t xml:space="preserve">, 2024) </w:t>
      </w:r>
      <w:r w:rsidR="004802C8">
        <w:t>for this meeting.</w:t>
      </w:r>
    </w:p>
    <w:p w14:paraId="574DFD7E" w14:textId="3BAA5495" w:rsidR="00E26F8E" w:rsidRDefault="00E26F8E" w:rsidP="00EE599F">
      <w:pPr>
        <w:pStyle w:val="ListParagraph"/>
        <w:numPr>
          <w:ilvl w:val="0"/>
          <w:numId w:val="8"/>
        </w:numPr>
      </w:pPr>
      <w:r>
        <w:t>No questions.</w:t>
      </w:r>
    </w:p>
    <w:p w14:paraId="15083C59" w14:textId="7EC83F74" w:rsidR="008A6A5F" w:rsidRDefault="008A6A5F" w:rsidP="008A6A5F">
      <w:pPr>
        <w:rPr>
          <w:i/>
          <w:iCs/>
        </w:rPr>
      </w:pPr>
    </w:p>
    <w:p w14:paraId="26024438" w14:textId="46D793D8" w:rsidR="00802890" w:rsidRPr="009E38D7" w:rsidRDefault="009E38D7" w:rsidP="009E38D7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Future Venues</w:t>
      </w:r>
    </w:p>
    <w:p w14:paraId="02AB7019" w14:textId="77777777" w:rsidR="003D3041" w:rsidRPr="00136E30" w:rsidRDefault="00000000" w:rsidP="003D3041">
      <w:pPr>
        <w:pStyle w:val="ListParagraph"/>
        <w:numPr>
          <w:ilvl w:val="0"/>
          <w:numId w:val="3"/>
        </w:numPr>
        <w:rPr>
          <w:bCs/>
          <w:iCs/>
          <w:szCs w:val="24"/>
        </w:rPr>
      </w:pPr>
      <w:hyperlink r:id="rId19" w:history="1">
        <w:r w:rsidR="003D3041" w:rsidRPr="00101372">
          <w:rPr>
            <w:rStyle w:val="Hyperlink"/>
            <w:bCs/>
            <w:iCs/>
            <w:szCs w:val="24"/>
          </w:rPr>
          <w:t>https://mentor.ieee.org/802-ec/dcn/24/ec-24-0006-05-WCSG-ieee-802wcsc-meeting-venue-manager-report-2024.pptx</w:t>
        </w:r>
      </w:hyperlink>
      <w:r w:rsidR="003D3041">
        <w:rPr>
          <w:bCs/>
          <w:iCs/>
          <w:szCs w:val="24"/>
        </w:rPr>
        <w:t xml:space="preserve"> </w:t>
      </w:r>
    </w:p>
    <w:p w14:paraId="1AC47CA1" w14:textId="1D7D60AA" w:rsidR="004802C8" w:rsidRDefault="004802C8" w:rsidP="00EE599F">
      <w:pPr>
        <w:pStyle w:val="ListParagraph"/>
        <w:numPr>
          <w:ilvl w:val="0"/>
          <w:numId w:val="8"/>
        </w:numPr>
      </w:pPr>
      <w:r>
        <w:t xml:space="preserve">Slide </w:t>
      </w:r>
      <w:r w:rsidR="003D3041">
        <w:t>#</w:t>
      </w:r>
      <w:r>
        <w:t>5 summarizes the recent decisions made by the IEEE 802 WCSC for future interim venues.</w:t>
      </w:r>
    </w:p>
    <w:p w14:paraId="07E0CAF5" w14:textId="7EDD33D9" w:rsidR="004802C8" w:rsidRDefault="004802C8" w:rsidP="00EE599F">
      <w:pPr>
        <w:pStyle w:val="ListParagraph"/>
        <w:numPr>
          <w:ilvl w:val="0"/>
          <w:numId w:val="8"/>
        </w:numPr>
      </w:pPr>
      <w:r>
        <w:t xml:space="preserve">Slide </w:t>
      </w:r>
      <w:r w:rsidR="003D3041">
        <w:t>#</w:t>
      </w:r>
      <w:r>
        <w:t>6 shows that all the gaps have been filled for the next few years.</w:t>
      </w:r>
    </w:p>
    <w:p w14:paraId="3B76CE8D" w14:textId="5CC87185" w:rsidR="00FD3356" w:rsidRDefault="00FD3356" w:rsidP="00EE599F">
      <w:pPr>
        <w:pStyle w:val="ListParagraph"/>
        <w:numPr>
          <w:ilvl w:val="0"/>
          <w:numId w:val="8"/>
        </w:numPr>
      </w:pPr>
      <w:r>
        <w:t>There was a site visit to Prague, which was useful to negotiate the future price.</w:t>
      </w:r>
    </w:p>
    <w:p w14:paraId="4CF032E5" w14:textId="6DF0C893" w:rsidR="00FD3356" w:rsidRDefault="00FD3356" w:rsidP="00EE599F">
      <w:pPr>
        <w:pStyle w:val="ListParagraph"/>
        <w:numPr>
          <w:ilvl w:val="0"/>
          <w:numId w:val="8"/>
        </w:numPr>
      </w:pPr>
      <w:r>
        <w:t>The site visit to Victoria</w:t>
      </w:r>
      <w:r w:rsidR="003D3041">
        <w:t>, BC</w:t>
      </w:r>
      <w:r>
        <w:t xml:space="preserve"> also occurred and was also useful.</w:t>
      </w:r>
      <w:r w:rsidR="00C40B43">
        <w:t xml:space="preserve"> There will be a network site visit </w:t>
      </w:r>
      <w:r w:rsidR="00C4665E">
        <w:t>in</w:t>
      </w:r>
      <w:r w:rsidR="00C40B43">
        <w:t xml:space="preserve"> May.</w:t>
      </w:r>
    </w:p>
    <w:p w14:paraId="134AD284" w14:textId="77777777" w:rsidR="002509FC" w:rsidRDefault="002509FC" w:rsidP="009876F4"/>
    <w:p w14:paraId="3A0BDBA7" w14:textId="77777777" w:rsidR="003D3041" w:rsidRPr="003D3041" w:rsidRDefault="00B57654" w:rsidP="000A4824">
      <w:pPr>
        <w:pStyle w:val="ListParagraph"/>
        <w:numPr>
          <w:ilvl w:val="0"/>
          <w:numId w:val="3"/>
        </w:numPr>
      </w:pPr>
      <w:r w:rsidRPr="003D3041">
        <w:rPr>
          <w:rFonts w:eastAsia="Arial"/>
          <w:b/>
          <w:szCs w:val="24"/>
        </w:rPr>
        <w:t>Financial Report</w:t>
      </w:r>
    </w:p>
    <w:p w14:paraId="41D02B16" w14:textId="61A4B109" w:rsidR="00D1507F" w:rsidRDefault="00000000" w:rsidP="003D3041">
      <w:pPr>
        <w:pStyle w:val="ListParagraph"/>
        <w:ind w:left="360"/>
      </w:pPr>
      <w:hyperlink r:id="rId20" w:history="1">
        <w:r w:rsidR="003D3041" w:rsidRPr="00101372">
          <w:rPr>
            <w:rStyle w:val="Hyperlink"/>
          </w:rPr>
          <w:t>https://mentor.ieee.org/802-ec/dcn/24/ec-24-0007-04-WCSG-wireless-treasurer-report-2024.pptx</w:t>
        </w:r>
      </w:hyperlink>
    </w:p>
    <w:p w14:paraId="77ACBDBA" w14:textId="77777777" w:rsidR="006144B2" w:rsidRDefault="003F44D4" w:rsidP="00EE599F">
      <w:pPr>
        <w:pStyle w:val="ListParagraph"/>
        <w:numPr>
          <w:ilvl w:val="0"/>
          <w:numId w:val="8"/>
        </w:numPr>
      </w:pPr>
      <w:r>
        <w:t xml:space="preserve">The bank account is </w:t>
      </w:r>
      <w:r w:rsidR="006144B2">
        <w:t>doing very well.</w:t>
      </w:r>
    </w:p>
    <w:p w14:paraId="08F9A044" w14:textId="74CB1F70" w:rsidR="006144B2" w:rsidRDefault="00C4665E" w:rsidP="00EE599F">
      <w:pPr>
        <w:pStyle w:val="ListParagraph"/>
        <w:numPr>
          <w:ilvl w:val="0"/>
          <w:numId w:val="8"/>
        </w:numPr>
      </w:pPr>
      <w:r>
        <w:t>T</w:t>
      </w:r>
      <w:r w:rsidR="006144B2">
        <w:t xml:space="preserve">here is </w:t>
      </w:r>
      <w:r w:rsidR="004A1F9C">
        <w:t xml:space="preserve">also some </w:t>
      </w:r>
      <w:r w:rsidR="006144B2">
        <w:t xml:space="preserve">expected </w:t>
      </w:r>
      <w:r w:rsidR="004A1F9C">
        <w:t>income</w:t>
      </w:r>
      <w:r w:rsidR="006144B2">
        <w:t xml:space="preserve"> from the January 2024 meeting in Panama City.</w:t>
      </w:r>
    </w:p>
    <w:p w14:paraId="19A46706" w14:textId="2F820A05" w:rsidR="00852899" w:rsidRDefault="006A63B1" w:rsidP="00852899">
      <w:pPr>
        <w:pStyle w:val="ListParagraph"/>
        <w:numPr>
          <w:ilvl w:val="0"/>
          <w:numId w:val="8"/>
        </w:numPr>
      </w:pPr>
      <w:r>
        <w:t xml:space="preserve">There is </w:t>
      </w:r>
      <w:r w:rsidR="002F6C79">
        <w:t>1 new deadbeat.</w:t>
      </w:r>
    </w:p>
    <w:p w14:paraId="00AD75B6" w14:textId="640695C3" w:rsidR="00852899" w:rsidRDefault="00852899" w:rsidP="00852899">
      <w:pPr>
        <w:pStyle w:val="ListParagraph"/>
        <w:numPr>
          <w:ilvl w:val="0"/>
          <w:numId w:val="8"/>
        </w:numPr>
      </w:pPr>
      <w:r>
        <w:t xml:space="preserve">This </w:t>
      </w:r>
      <w:r w:rsidR="00C4665E">
        <w:t xml:space="preserve">Warsaw </w:t>
      </w:r>
      <w:r>
        <w:t xml:space="preserve">meeting </w:t>
      </w:r>
      <w:r w:rsidR="00C4665E">
        <w:t>is expected to</w:t>
      </w:r>
      <w:r>
        <w:t xml:space="preserve"> have a deficit</w:t>
      </w:r>
      <w:r w:rsidR="00C4665E">
        <w:t>,</w:t>
      </w:r>
      <w:r>
        <w:t xml:space="preserve"> </w:t>
      </w:r>
      <w:r w:rsidR="00C4665E">
        <w:t>to</w:t>
      </w:r>
      <w:r>
        <w:t xml:space="preserve"> trying to balance </w:t>
      </w:r>
      <w:r w:rsidR="00C4665E">
        <w:t>other meetings which had a surplus</w:t>
      </w:r>
      <w:r>
        <w:t>.</w:t>
      </w:r>
    </w:p>
    <w:p w14:paraId="4AA6E636" w14:textId="6BAC5804" w:rsidR="00EB669E" w:rsidRDefault="00EB669E" w:rsidP="00852899">
      <w:pPr>
        <w:pStyle w:val="ListParagraph"/>
        <w:numPr>
          <w:ilvl w:val="0"/>
          <w:numId w:val="8"/>
        </w:numPr>
      </w:pPr>
      <w:r>
        <w:t>The projected session fees for 2025 are the same as 2024.</w:t>
      </w:r>
    </w:p>
    <w:p w14:paraId="10090B77" w14:textId="62693389" w:rsidR="000A3ECB" w:rsidRDefault="000A3ECB" w:rsidP="00852899">
      <w:pPr>
        <w:pStyle w:val="ListParagraph"/>
        <w:numPr>
          <w:ilvl w:val="0"/>
          <w:numId w:val="8"/>
        </w:numPr>
      </w:pPr>
      <w:r>
        <w:t>Q: There is an 802.15 person who did not pay for the March 2024, but ha</w:t>
      </w:r>
      <w:r w:rsidR="00234891">
        <w:t>s</w:t>
      </w:r>
      <w:r>
        <w:t xml:space="preserve"> registered for this </w:t>
      </w:r>
      <w:r w:rsidR="002022AC">
        <w:t>May 2024 meeting</w:t>
      </w:r>
      <w:r w:rsidR="00234891">
        <w:t>; a</w:t>
      </w:r>
      <w:r w:rsidR="00C4665E">
        <w:t xml:space="preserve">re </w:t>
      </w:r>
      <w:r w:rsidR="002022AC">
        <w:t>they not a deadbeat?</w:t>
      </w:r>
    </w:p>
    <w:p w14:paraId="57CE3427" w14:textId="7D08A6FD" w:rsidR="002022AC" w:rsidRDefault="002022AC" w:rsidP="00852899">
      <w:pPr>
        <w:pStyle w:val="ListParagraph"/>
        <w:numPr>
          <w:ilvl w:val="0"/>
          <w:numId w:val="8"/>
        </w:numPr>
      </w:pPr>
      <w:r>
        <w:t xml:space="preserve">A: </w:t>
      </w:r>
      <w:r w:rsidR="00C4665E">
        <w:t>Not yet, as t</w:t>
      </w:r>
      <w:r>
        <w:t xml:space="preserve">here is a 60-day limit for </w:t>
      </w:r>
      <w:r w:rsidR="00C4665E">
        <w:t>a person</w:t>
      </w:r>
      <w:r>
        <w:t xml:space="preserve"> to </w:t>
      </w:r>
      <w:r w:rsidR="00C4665E">
        <w:t>have deadbeat status</w:t>
      </w:r>
      <w:r>
        <w:t>.</w:t>
      </w:r>
    </w:p>
    <w:p w14:paraId="019C42F5" w14:textId="0E190ABC" w:rsidR="002022AC" w:rsidRDefault="002022AC" w:rsidP="00852899">
      <w:pPr>
        <w:pStyle w:val="ListParagraph"/>
        <w:numPr>
          <w:ilvl w:val="0"/>
          <w:numId w:val="8"/>
        </w:numPr>
      </w:pPr>
      <w:r>
        <w:t>Q: Has this person paid for this session?</w:t>
      </w:r>
    </w:p>
    <w:p w14:paraId="71BD85E4" w14:textId="6CA9C3A6" w:rsidR="002022AC" w:rsidRDefault="002022AC" w:rsidP="00852899">
      <w:pPr>
        <w:pStyle w:val="ListParagraph"/>
        <w:numPr>
          <w:ilvl w:val="0"/>
          <w:numId w:val="8"/>
        </w:numPr>
      </w:pPr>
      <w:r>
        <w:t>A: Yes, and my understanding is that this person is a regular attendee, so I think it is an oversight.</w:t>
      </w:r>
    </w:p>
    <w:p w14:paraId="1C294D91" w14:textId="53ADEF00" w:rsidR="00836181" w:rsidRDefault="00836181" w:rsidP="00EE599F">
      <w:pPr>
        <w:pStyle w:val="ListParagraph"/>
        <w:numPr>
          <w:ilvl w:val="0"/>
          <w:numId w:val="8"/>
        </w:numPr>
      </w:pPr>
      <w:r>
        <w:t>No questions.</w:t>
      </w:r>
    </w:p>
    <w:p w14:paraId="68834193" w14:textId="77777777" w:rsidR="00D46BA9" w:rsidRDefault="00D46BA9" w:rsidP="00A6450B">
      <w:pPr>
        <w:suppressAutoHyphens w:val="0"/>
        <w:rPr>
          <w:b/>
          <w:szCs w:val="24"/>
        </w:rPr>
      </w:pPr>
    </w:p>
    <w:p w14:paraId="25060D5E" w14:textId="1288BFEC" w:rsidR="003845FD" w:rsidRPr="00A05ABC" w:rsidRDefault="003F44D4" w:rsidP="003845FD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lastRenderedPageBreak/>
        <w:t>May</w:t>
      </w:r>
      <w:r w:rsidR="003845FD">
        <w:rPr>
          <w:rFonts w:eastAsia="Arial"/>
          <w:b/>
          <w:szCs w:val="24"/>
        </w:rPr>
        <w:t xml:space="preserve"> 2024</w:t>
      </w:r>
    </w:p>
    <w:p w14:paraId="080F84DC" w14:textId="4FFB3663" w:rsidR="002D55BA" w:rsidRDefault="002022AC" w:rsidP="00EE599F">
      <w:pPr>
        <w:pStyle w:val="ListParagraph"/>
        <w:numPr>
          <w:ilvl w:val="0"/>
          <w:numId w:val="12"/>
        </w:numPr>
      </w:pPr>
      <w:r>
        <w:t xml:space="preserve">There is a </w:t>
      </w:r>
      <w:r w:rsidR="002D55BA">
        <w:t>Wireless Interim Opening meeting May 13</w:t>
      </w:r>
      <w:r w:rsidR="002D55BA" w:rsidRPr="0085284F">
        <w:rPr>
          <w:vertAlign w:val="superscript"/>
        </w:rPr>
        <w:t>th</w:t>
      </w:r>
      <w:r w:rsidR="0085284F">
        <w:t xml:space="preserve">, </w:t>
      </w:r>
      <w:r w:rsidR="00C4665E">
        <w:t>2024,</w:t>
      </w:r>
      <w:r w:rsidR="002D55BA">
        <w:t xml:space="preserve"> at 8</w:t>
      </w:r>
      <w:r w:rsidR="00752E4C">
        <w:t>am</w:t>
      </w:r>
      <w:r w:rsidR="002D55BA">
        <w:t xml:space="preserve"> Warsaw time</w:t>
      </w:r>
      <w:r>
        <w:t xml:space="preserve"> for </w:t>
      </w:r>
      <w:r w:rsidR="002D55BA">
        <w:t xml:space="preserve">1 hour. </w:t>
      </w:r>
    </w:p>
    <w:p w14:paraId="0431DA7E" w14:textId="2FB63FD0" w:rsidR="003D3041" w:rsidRDefault="002D55BA" w:rsidP="00EE599F">
      <w:pPr>
        <w:pStyle w:val="ListParagraph"/>
        <w:numPr>
          <w:ilvl w:val="0"/>
          <w:numId w:val="12"/>
        </w:numPr>
      </w:pPr>
      <w:r>
        <w:t>See the draft agenda</w:t>
      </w:r>
      <w:r w:rsidR="003D3041">
        <w:t xml:space="preserve">: </w:t>
      </w:r>
      <w:hyperlink r:id="rId21" w:history="1">
        <w:r w:rsidR="00095E20" w:rsidRPr="00101372">
          <w:rPr>
            <w:rStyle w:val="Hyperlink"/>
          </w:rPr>
          <w:t>https://mentor.ieee.org/802-ec/dcn/24/ec-24-0073-01-WCSG-2024-may-wireless-interim-opening-plenary-agenda.xlsx</w:t>
        </w:r>
      </w:hyperlink>
      <w:r w:rsidR="00C4665E">
        <w:rPr>
          <w:rStyle w:val="Hyperlink"/>
        </w:rPr>
        <w:t>.</w:t>
      </w:r>
    </w:p>
    <w:p w14:paraId="7FF95CF5" w14:textId="77777777" w:rsidR="002D55BA" w:rsidRDefault="002D55BA" w:rsidP="00EE599F">
      <w:pPr>
        <w:pStyle w:val="ListParagraph"/>
        <w:numPr>
          <w:ilvl w:val="1"/>
          <w:numId w:val="12"/>
        </w:numPr>
      </w:pPr>
      <w:r>
        <w:t xml:space="preserve">Status reports on each WG/TAG. </w:t>
      </w:r>
    </w:p>
    <w:p w14:paraId="1C702947" w14:textId="77777777" w:rsidR="002D55BA" w:rsidRDefault="002D55BA" w:rsidP="00EE599F">
      <w:pPr>
        <w:pStyle w:val="ListParagraph"/>
        <w:numPr>
          <w:ilvl w:val="1"/>
          <w:numId w:val="12"/>
        </w:numPr>
      </w:pPr>
      <w:r>
        <w:t>Q&amp;A time on WG/TAG topics, general topics.</w:t>
      </w:r>
    </w:p>
    <w:p w14:paraId="15EC4F74" w14:textId="7362652E" w:rsidR="002D55BA" w:rsidRDefault="002D55BA" w:rsidP="00EE599F">
      <w:pPr>
        <w:pStyle w:val="ListParagraph"/>
        <w:numPr>
          <w:ilvl w:val="0"/>
          <w:numId w:val="12"/>
        </w:numPr>
      </w:pPr>
      <w:r>
        <w:t xml:space="preserve">Each WG/TAG Chair announces </w:t>
      </w:r>
      <w:r w:rsidR="00C4665E">
        <w:t>whether</w:t>
      </w:r>
      <w:r>
        <w:t xml:space="preserve"> their session is a </w:t>
      </w:r>
      <w:r w:rsidR="006C2238">
        <w:t>c</w:t>
      </w:r>
      <w:r>
        <w:t xml:space="preserve">redited </w:t>
      </w:r>
      <w:r w:rsidR="006C2238">
        <w:t>session</w:t>
      </w:r>
      <w:r>
        <w:t xml:space="preserve"> or not.</w:t>
      </w:r>
    </w:p>
    <w:p w14:paraId="32394473" w14:textId="260FC173" w:rsidR="00ED3799" w:rsidRDefault="00752E4C" w:rsidP="00752E4C">
      <w:pPr>
        <w:pStyle w:val="ListParagraph"/>
        <w:numPr>
          <w:ilvl w:val="0"/>
          <w:numId w:val="12"/>
        </w:numPr>
      </w:pPr>
      <w:r>
        <w:t xml:space="preserve">C: Please can each WG chair advertise that this </w:t>
      </w:r>
      <w:r w:rsidR="00C4665E">
        <w:t xml:space="preserve">opening </w:t>
      </w:r>
      <w:r>
        <w:t>meeting is occurring at 8am</w:t>
      </w:r>
      <w:r w:rsidR="00C4665E">
        <w:t xml:space="preserve"> Warsaw time</w:t>
      </w:r>
      <w:r>
        <w:t xml:space="preserve"> on Monday.</w:t>
      </w:r>
    </w:p>
    <w:p w14:paraId="70255CC5" w14:textId="77777777" w:rsidR="00836181" w:rsidRDefault="00836181" w:rsidP="00836181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2E33E6A0" w14:textId="77777777" w:rsidR="00D21B6E" w:rsidRPr="00D21B6E" w:rsidRDefault="00D21B6E" w:rsidP="00D05296">
      <w:pPr>
        <w:suppressAutoHyphens w:val="0"/>
        <w:rPr>
          <w:bCs/>
          <w:szCs w:val="24"/>
        </w:rPr>
      </w:pPr>
    </w:p>
    <w:p w14:paraId="0F7FD02B" w14:textId="5D84B189" w:rsidR="003F44D4" w:rsidRPr="002B2ED9" w:rsidRDefault="00D21B6E" w:rsidP="002B2ED9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 w:rsidRPr="00D21B6E">
        <w:rPr>
          <w:b/>
          <w:bCs/>
          <w:szCs w:val="24"/>
        </w:rPr>
        <w:t>WCSC Meetings</w:t>
      </w:r>
    </w:p>
    <w:p w14:paraId="016B65F9" w14:textId="3A55FAB5" w:rsidR="00F628A0" w:rsidRPr="0058299D" w:rsidRDefault="00A27BEA" w:rsidP="0058299D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</w:t>
      </w:r>
      <w:r w:rsidR="00FB7CC2" w:rsidRPr="00133C95">
        <w:rPr>
          <w:iCs/>
          <w:szCs w:val="24"/>
        </w:rPr>
        <w:t>s</w:t>
      </w:r>
      <w:r w:rsidRPr="00133C95">
        <w:rPr>
          <w:iCs/>
          <w:szCs w:val="24"/>
        </w:rPr>
        <w:t xml:space="preserve"> of the next WCSC meetings are:</w:t>
      </w:r>
    </w:p>
    <w:p w14:paraId="3CC0833A" w14:textId="7803B5BB" w:rsidR="00A05ABC" w:rsidRDefault="00A05ABC" w:rsidP="00A05ABC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2024-06-1</w:t>
      </w:r>
      <w:r w:rsidR="00BB230B">
        <w:rPr>
          <w:szCs w:val="24"/>
        </w:rPr>
        <w:t>2</w:t>
      </w:r>
      <w:r w:rsidR="00374996">
        <w:rPr>
          <w:szCs w:val="24"/>
        </w:rPr>
        <w:t xml:space="preserve"> </w:t>
      </w:r>
      <w:r w:rsidRPr="00196246">
        <w:rPr>
          <w:szCs w:val="24"/>
        </w:rPr>
        <w:t xml:space="preserve">– </w:t>
      </w:r>
      <w:r>
        <w:rPr>
          <w:szCs w:val="24"/>
        </w:rPr>
        <w:t>Wednesday</w:t>
      </w:r>
      <w:r w:rsidR="00BB230B">
        <w:rPr>
          <w:szCs w:val="24"/>
        </w:rPr>
        <w:t>,</w:t>
      </w:r>
      <w:r w:rsidRPr="00A05ABC">
        <w:rPr>
          <w:szCs w:val="24"/>
        </w:rPr>
        <w:t xml:space="preserve"> 3PM Eastern, 2 hours</w:t>
      </w:r>
    </w:p>
    <w:p w14:paraId="407724C2" w14:textId="056004E3" w:rsidR="00A05ABC" w:rsidRDefault="00A05ABC" w:rsidP="00A05ABC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2024-07-14</w:t>
      </w:r>
      <w:r w:rsidR="00374996">
        <w:rPr>
          <w:szCs w:val="24"/>
        </w:rPr>
        <w:t xml:space="preserve"> </w:t>
      </w:r>
      <w:r w:rsidRPr="0088746E">
        <w:rPr>
          <w:szCs w:val="24"/>
        </w:rPr>
        <w:t>–</w:t>
      </w:r>
      <w:r w:rsidRPr="00196246">
        <w:rPr>
          <w:szCs w:val="24"/>
        </w:rPr>
        <w:t xml:space="preserve"> Sunday 4PM </w:t>
      </w:r>
      <w:r>
        <w:rPr>
          <w:szCs w:val="24"/>
        </w:rPr>
        <w:t xml:space="preserve">Eastern, </w:t>
      </w:r>
      <w:r w:rsidRPr="00196246">
        <w:rPr>
          <w:szCs w:val="24"/>
        </w:rPr>
        <w:t xml:space="preserve">in </w:t>
      </w:r>
      <w:r>
        <w:rPr>
          <w:szCs w:val="24"/>
        </w:rPr>
        <w:t>Montreal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35B900BE" w14:textId="4E9B23F4" w:rsidR="002D55BA" w:rsidRPr="002D55BA" w:rsidRDefault="002D55BA" w:rsidP="002D55BA">
      <w:pPr>
        <w:numPr>
          <w:ilvl w:val="1"/>
          <w:numId w:val="5"/>
        </w:numPr>
        <w:suppressAutoHyphens w:val="0"/>
        <w:rPr>
          <w:szCs w:val="24"/>
        </w:rPr>
      </w:pPr>
      <w:r w:rsidRPr="002D55BA">
        <w:rPr>
          <w:szCs w:val="24"/>
        </w:rPr>
        <w:t>2024-08-1</w:t>
      </w:r>
      <w:r w:rsidR="00604CC4">
        <w:rPr>
          <w:szCs w:val="24"/>
        </w:rPr>
        <w:t>4</w:t>
      </w:r>
      <w:r w:rsidRPr="002D55BA">
        <w:rPr>
          <w:szCs w:val="24"/>
        </w:rPr>
        <w:t xml:space="preserve"> - Wednesday</w:t>
      </w:r>
      <w:r>
        <w:rPr>
          <w:szCs w:val="24"/>
        </w:rPr>
        <w:t>,</w:t>
      </w:r>
      <w:r w:rsidRPr="002D55BA">
        <w:rPr>
          <w:szCs w:val="24"/>
        </w:rPr>
        <w:t xml:space="preserve"> 3PM Eastern 2 hours - if needed</w:t>
      </w:r>
    </w:p>
    <w:p w14:paraId="4440F517" w14:textId="64D79E6C" w:rsidR="002D55BA" w:rsidRPr="002D55BA" w:rsidRDefault="002D55BA" w:rsidP="002D55BA">
      <w:pPr>
        <w:numPr>
          <w:ilvl w:val="1"/>
          <w:numId w:val="5"/>
        </w:numPr>
        <w:suppressAutoHyphens w:val="0"/>
        <w:rPr>
          <w:szCs w:val="24"/>
        </w:rPr>
      </w:pPr>
      <w:r w:rsidRPr="002D55BA">
        <w:rPr>
          <w:szCs w:val="24"/>
        </w:rPr>
        <w:t xml:space="preserve">2024-09-08 - Sunday 4PM </w:t>
      </w:r>
      <w:r>
        <w:rPr>
          <w:szCs w:val="24"/>
        </w:rPr>
        <w:t xml:space="preserve">HAST, </w:t>
      </w:r>
      <w:r w:rsidRPr="002D55BA">
        <w:rPr>
          <w:szCs w:val="24"/>
        </w:rPr>
        <w:t>in Waikoloa</w:t>
      </w:r>
      <w:r>
        <w:rPr>
          <w:szCs w:val="24"/>
        </w:rPr>
        <w:t>,</w:t>
      </w:r>
      <w:r w:rsidRPr="002D55BA">
        <w:rPr>
          <w:szCs w:val="24"/>
        </w:rPr>
        <w:t xml:space="preserve"> 1.5 hours</w:t>
      </w:r>
    </w:p>
    <w:p w14:paraId="67D5649A" w14:textId="4DF5FE0B" w:rsidR="004838C9" w:rsidRDefault="004838C9" w:rsidP="000619AA">
      <w:pPr>
        <w:suppressAutoHyphens w:val="0"/>
        <w:rPr>
          <w:szCs w:val="24"/>
        </w:rPr>
      </w:pPr>
    </w:p>
    <w:p w14:paraId="711FCB61" w14:textId="20D08129" w:rsidR="008C4E0F" w:rsidRDefault="008C4E0F" w:rsidP="000619AA">
      <w:pPr>
        <w:suppressAutoHyphens w:val="0"/>
        <w:rPr>
          <w:szCs w:val="24"/>
        </w:rPr>
      </w:pPr>
      <w:r>
        <w:rPr>
          <w:szCs w:val="24"/>
        </w:rPr>
        <w:t xml:space="preserve">C: Today is </w:t>
      </w:r>
      <w:r w:rsidR="00BF5E40">
        <w:rPr>
          <w:szCs w:val="24"/>
        </w:rPr>
        <w:t>M</w:t>
      </w:r>
      <w:r>
        <w:rPr>
          <w:szCs w:val="24"/>
        </w:rPr>
        <w:t>others</w:t>
      </w:r>
      <w:r w:rsidR="00BF5E40">
        <w:rPr>
          <w:szCs w:val="24"/>
        </w:rPr>
        <w:t>’</w:t>
      </w:r>
      <w:r>
        <w:rPr>
          <w:szCs w:val="24"/>
        </w:rPr>
        <w:t xml:space="preserve"> </w:t>
      </w:r>
      <w:r w:rsidR="00BF5E40">
        <w:rPr>
          <w:szCs w:val="24"/>
        </w:rPr>
        <w:t>D</w:t>
      </w:r>
      <w:r>
        <w:rPr>
          <w:szCs w:val="24"/>
        </w:rPr>
        <w:t xml:space="preserve">ay in the USA. Happy </w:t>
      </w:r>
      <w:r w:rsidR="00BF5E40">
        <w:rPr>
          <w:szCs w:val="24"/>
        </w:rPr>
        <w:t>M</w:t>
      </w:r>
      <w:r>
        <w:rPr>
          <w:szCs w:val="24"/>
        </w:rPr>
        <w:t>others</w:t>
      </w:r>
      <w:r w:rsidR="00BF5E40">
        <w:rPr>
          <w:szCs w:val="24"/>
        </w:rPr>
        <w:t>’</w:t>
      </w:r>
      <w:r>
        <w:rPr>
          <w:szCs w:val="24"/>
        </w:rPr>
        <w:t xml:space="preserve"> </w:t>
      </w:r>
      <w:r w:rsidR="00BF5E40">
        <w:rPr>
          <w:szCs w:val="24"/>
        </w:rPr>
        <w:t>D</w:t>
      </w:r>
      <w:r>
        <w:rPr>
          <w:szCs w:val="24"/>
        </w:rPr>
        <w:t xml:space="preserve">ay to </w:t>
      </w:r>
      <w:r w:rsidR="00C4665E">
        <w:rPr>
          <w:szCs w:val="24"/>
        </w:rPr>
        <w:t>the mothers present</w:t>
      </w:r>
      <w:r>
        <w:rPr>
          <w:szCs w:val="24"/>
        </w:rPr>
        <w:t>.</w:t>
      </w:r>
    </w:p>
    <w:p w14:paraId="5DF56F8C" w14:textId="77777777" w:rsidR="008C4E0F" w:rsidRPr="000619AA" w:rsidRDefault="008C4E0F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43FB55CF" w14:textId="0DF008E2" w:rsidR="00A42D89" w:rsidRPr="009E3026" w:rsidRDefault="00D67C8F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96525C">
        <w:rPr>
          <w:rFonts w:eastAsia="Arial"/>
          <w:szCs w:val="24"/>
        </w:rPr>
        <w:t>7</w:t>
      </w:r>
      <w:r w:rsidR="00050FDC">
        <w:rPr>
          <w:rFonts w:eastAsia="Arial"/>
          <w:szCs w:val="24"/>
        </w:rPr>
        <w:t>:</w:t>
      </w:r>
      <w:r w:rsidR="0096525C">
        <w:rPr>
          <w:rFonts w:eastAsia="Arial"/>
          <w:szCs w:val="24"/>
        </w:rPr>
        <w:t>29</w:t>
      </w:r>
      <w:r w:rsidR="00330915">
        <w:rPr>
          <w:rFonts w:eastAsia="Arial"/>
          <w:szCs w:val="24"/>
        </w:rPr>
        <w:t xml:space="preserve"> </w:t>
      </w:r>
      <w:r w:rsidR="0096525C">
        <w:rPr>
          <w:rFonts w:eastAsia="Arial"/>
          <w:szCs w:val="24"/>
        </w:rPr>
        <w:t>CEST.</w:t>
      </w:r>
    </w:p>
    <w:p w14:paraId="72C7992C" w14:textId="77777777" w:rsidR="00F254B9" w:rsidRDefault="00F254B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043EA83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3719F27A" w14:textId="77777777" w:rsidR="00D055A4" w:rsidRDefault="00D055A4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06B2D5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332F0A" w14:textId="60BB31CE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Baykas</w:t>
            </w:r>
            <w:proofErr w:type="spellEnd"/>
            <w:r>
              <w:rPr>
                <w:szCs w:val="24"/>
                <w:lang w:val="en-GB" w:eastAsia="en-GB"/>
              </w:rPr>
              <w:t>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A07B9B" w14:textId="77777777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Ofinno</w:t>
            </w:r>
            <w:proofErr w:type="spellEnd"/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B59ACB" w14:textId="08729DA8" w:rsidR="000617BA" w:rsidRDefault="000617BA" w:rsidP="000924F8">
            <w:pPr>
              <w:rPr>
                <w:szCs w:val="24"/>
                <w:lang w:val="en-GB" w:eastAsia="en-GB"/>
              </w:rPr>
            </w:pPr>
            <w:proofErr w:type="spellStart"/>
            <w:r w:rsidRPr="002D324F">
              <w:rPr>
                <w:szCs w:val="24"/>
                <w:lang w:val="en-GB" w:eastAsia="en-GB"/>
              </w:rPr>
              <w:t>Branik</w:t>
            </w:r>
            <w:proofErr w:type="spellEnd"/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ED7386" w14:textId="3016E623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7B400AB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23873F" w14:textId="798797B7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86CBB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HID Global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6EA16" w14:textId="61D440DD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9B11FF" w14:textId="26C94204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77777777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617BA" w:rsidRPr="00522809" w14:paraId="41F3719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1065FC" w14:textId="11F6643B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251DC3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3E7A6A" w:rsidRPr="00522809" w14:paraId="399A260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BA9E62" w14:textId="346FD791" w:rsidR="003E7A6A" w:rsidRDefault="00EF1A8F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5B09F7" w14:textId="54FC69E2" w:rsidR="003E7A6A" w:rsidRDefault="00EF1A8F" w:rsidP="003E7A6A">
            <w:pPr>
              <w:rPr>
                <w:color w:val="000000"/>
              </w:rPr>
            </w:pPr>
            <w:r>
              <w:rPr>
                <w:color w:val="000000"/>
              </w:rPr>
              <w:t>Wi-SUN Alliance</w:t>
            </w:r>
          </w:p>
        </w:tc>
      </w:tr>
      <w:tr w:rsidR="00EF1A8F" w:rsidRPr="00522809" w14:paraId="759B8B38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91F1F2" w14:textId="41ADAEFE" w:rsidR="00EF1A8F" w:rsidRDefault="00EF1A8F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Patwardhan, Gaurav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FBB6AC" w14:textId="0EF9F211" w:rsidR="00EF1A8F" w:rsidRDefault="00EF1A8F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3C7C8C" w:rsidRPr="00522809" w14:paraId="2F6271E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90E5D6" w14:textId="3F1F0D88" w:rsidR="003C7C8C" w:rsidRDefault="003C7C8C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CE0A00" w14:textId="76311D33" w:rsidR="003C7C8C" w:rsidRDefault="003C7C8C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0238CE" w:rsidRPr="00522809" w14:paraId="6542A63B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8E049E8" w14:textId="2556EA48" w:rsidR="000238CE" w:rsidRDefault="000238CE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803A20" w14:textId="2F1AF186" w:rsidR="000238CE" w:rsidRDefault="00CD10D4" w:rsidP="003E7A6A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0238CE" w:rsidRPr="00522809" w14:paraId="76AD9C0B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8CC82A" w14:textId="126697C3" w:rsidR="000238CE" w:rsidRDefault="000238CE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Haasz, Jodi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E7E79F" w14:textId="24B1FCA8" w:rsidR="000238CE" w:rsidRDefault="00CD10D4" w:rsidP="003E7A6A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0238CE" w:rsidRPr="00522809" w14:paraId="75DEEB9B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70CCC08" w14:textId="04D8D1E2" w:rsidR="000238CE" w:rsidRDefault="000238CE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Gilb, James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FC3089" w14:textId="059D1751" w:rsidR="000238CE" w:rsidRDefault="006617DE" w:rsidP="003E7A6A">
            <w:pPr>
              <w:rPr>
                <w:color w:val="000000"/>
              </w:rPr>
            </w:pPr>
            <w:r w:rsidRPr="009D19D5">
              <w:rPr>
                <w:color w:val="000000"/>
                <w:szCs w:val="24"/>
              </w:rPr>
              <w:t>General Atomics Aeronautical Systems, Inc.</w:t>
            </w:r>
          </w:p>
        </w:tc>
      </w:tr>
      <w:tr w:rsidR="000238CE" w:rsidRPr="00522809" w14:paraId="1880DDF3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6E5BE33" w14:textId="0CF88DDE" w:rsidR="000238CE" w:rsidRDefault="000238CE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Das, Subir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BE95AD" w14:textId="7E637CC0" w:rsidR="000238CE" w:rsidRDefault="006617DE" w:rsidP="003E7A6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Peraton</w:t>
            </w:r>
            <w:proofErr w:type="spellEnd"/>
            <w:r>
              <w:rPr>
                <w:color w:val="000000"/>
              </w:rPr>
              <w:t xml:space="preserve"> Labs</w:t>
            </w:r>
          </w:p>
        </w:tc>
      </w:tr>
      <w:tr w:rsidR="000238CE" w:rsidRPr="00522809" w14:paraId="0757966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C12FCF" w14:textId="36672B0E" w:rsidR="000238CE" w:rsidRDefault="00CD10D4" w:rsidP="003E7A6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Ronmark</w:t>
            </w:r>
            <w:proofErr w:type="spellEnd"/>
            <w:r>
              <w:rPr>
                <w:szCs w:val="24"/>
                <w:lang w:val="en-GB" w:eastAsia="en-GB"/>
              </w:rPr>
              <w:t>, Lisa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53CFCD" w14:textId="7306F1B2" w:rsidR="000238CE" w:rsidRDefault="006617DE" w:rsidP="003E7A6A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FTF Events</w:t>
            </w:r>
          </w:p>
        </w:tc>
      </w:tr>
      <w:tr w:rsidR="00CD10D4" w:rsidRPr="00522809" w14:paraId="3EC93F1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669782C" w14:textId="2EEB94C6" w:rsidR="00CD10D4" w:rsidRDefault="00CD10D4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Yee, Peter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33F1A0" w14:textId="347F3F39" w:rsidR="00CD10D4" w:rsidRDefault="006617DE" w:rsidP="003E7A6A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Akalya</w:t>
            </w:r>
          </w:p>
        </w:tc>
      </w:tr>
      <w:tr w:rsidR="00CD10D4" w:rsidRPr="00522809" w14:paraId="38EDE32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33568F9" w14:textId="1EB73DDC" w:rsidR="00CD10D4" w:rsidRDefault="00CD10D4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8F00C" w14:textId="19D4FD60" w:rsidR="00CD10D4" w:rsidRDefault="006617DE" w:rsidP="003E7A6A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315483" w:rsidRPr="00522809" w14:paraId="2D0C311E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28FC868" w14:textId="76CCD0CC" w:rsidR="00315483" w:rsidRDefault="00315483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Levy, Jo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080DF5" w14:textId="0FD2620C" w:rsidR="00315483" w:rsidRDefault="006617DE" w:rsidP="003E7A6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</w:p>
        </w:tc>
      </w:tr>
      <w:tr w:rsidR="00315483" w:rsidRPr="00522809" w14:paraId="1E416765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B219065" w14:textId="2A7324F0" w:rsidR="00315483" w:rsidRDefault="00315483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Hamilton, Mark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AD3E71" w14:textId="57D2E0B6" w:rsidR="00315483" w:rsidRDefault="006617DE" w:rsidP="003E7A6A">
            <w:pPr>
              <w:rPr>
                <w:color w:val="000000"/>
              </w:rPr>
            </w:pPr>
            <w:r w:rsidRPr="009D19D5">
              <w:rPr>
                <w:color w:val="000000"/>
              </w:rPr>
              <w:t>Ruckus/CommScope</w:t>
            </w:r>
          </w:p>
        </w:tc>
      </w:tr>
      <w:tr w:rsidR="00315483" w:rsidRPr="00522809" w14:paraId="0E15E68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7FCE532" w14:textId="1E5CC45C" w:rsidR="00315483" w:rsidRDefault="00315483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Petrick, A</w:t>
            </w:r>
            <w:r w:rsidR="00715D89">
              <w:rPr>
                <w:szCs w:val="24"/>
                <w:lang w:val="en-GB" w:eastAsia="en-GB"/>
              </w:rPr>
              <w:t>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F1960A" w14:textId="4A652289" w:rsidR="00315483" w:rsidRDefault="006617DE" w:rsidP="003E7A6A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Skyworks</w:t>
            </w:r>
          </w:p>
        </w:tc>
      </w:tr>
      <w:tr w:rsidR="00315483" w:rsidRPr="00522809" w14:paraId="78EF2522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63D7065" w14:textId="67E5C799" w:rsidR="00315483" w:rsidRDefault="00315483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</w:t>
            </w:r>
            <w:r w:rsidR="006769ED">
              <w:rPr>
                <w:szCs w:val="24"/>
                <w:lang w:val="en-GB" w:eastAsia="en-GB"/>
              </w:rPr>
              <w:t>tuebing</w:t>
            </w:r>
            <w:r>
              <w:rPr>
                <w:szCs w:val="24"/>
                <w:lang w:val="en-GB" w:eastAsia="en-GB"/>
              </w:rPr>
              <w:t>, Gary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0D8D36" w14:textId="51A8EB5C" w:rsidR="00315483" w:rsidRDefault="006617DE" w:rsidP="003E7A6A">
            <w:pPr>
              <w:rPr>
                <w:color w:val="000000"/>
              </w:rPr>
            </w:pPr>
            <w:r>
              <w:rPr>
                <w:color w:val="000000"/>
              </w:rPr>
              <w:t>Cisco Systems</w:t>
            </w:r>
          </w:p>
        </w:tc>
      </w:tr>
      <w:tr w:rsidR="00CB3BDC" w:rsidRPr="00522809" w14:paraId="189C402C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D90F27C" w14:textId="7527320A" w:rsidR="00CB3BDC" w:rsidRDefault="00CB3BDC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Bajaj, Ian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B360FA" w14:textId="1C43840E" w:rsidR="00CB3BDC" w:rsidRDefault="00CB3BDC" w:rsidP="003E7A6A">
            <w:pPr>
              <w:rPr>
                <w:color w:val="000000"/>
              </w:rPr>
            </w:pPr>
            <w:r>
              <w:rPr>
                <w:color w:val="000000"/>
              </w:rPr>
              <w:t>Huawei</w:t>
            </w:r>
            <w:r w:rsidR="00B61E12">
              <w:rPr>
                <w:color w:val="000000"/>
              </w:rPr>
              <w:t xml:space="preserve"> Technologies Co., Ltd</w:t>
            </w:r>
          </w:p>
        </w:tc>
      </w:tr>
      <w:tr w:rsidR="00CB3BDC" w:rsidRPr="00522809" w14:paraId="1B801D1B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0B727C9" w14:textId="7BB79454" w:rsidR="00CB3BDC" w:rsidRDefault="00CB3BDC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Zhong, Ke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7E25E1" w14:textId="1A777E61" w:rsidR="00CB3BDC" w:rsidRDefault="006769ED" w:rsidP="003E7A6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Ruijie</w:t>
            </w:r>
            <w:proofErr w:type="spellEnd"/>
            <w:r>
              <w:rPr>
                <w:color w:val="000000"/>
              </w:rPr>
              <w:t xml:space="preserve"> Networks</w:t>
            </w:r>
          </w:p>
        </w:tc>
      </w:tr>
      <w:tr w:rsidR="00972D69" w:rsidRPr="00522809" w14:paraId="20E6B4BE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1B7E946" w14:textId="4CC24D88" w:rsidR="00972D69" w:rsidRDefault="00972D69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Krieger,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7CFC45" w14:textId="74FC0BD6" w:rsidR="00972D69" w:rsidRDefault="006617DE" w:rsidP="003E7A6A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</w:tbl>
    <w:p w14:paraId="6EB303DF" w14:textId="77777777" w:rsidR="00132890" w:rsidRDefault="00132890" w:rsidP="00DE1439">
      <w:pPr>
        <w:jc w:val="center"/>
        <w:rPr>
          <w:rFonts w:eastAsia="Arial"/>
          <w:szCs w:val="24"/>
        </w:rPr>
      </w:pPr>
    </w:p>
    <w:p w14:paraId="5DC689E8" w14:textId="6E37D353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791D76">
      <w:headerReference w:type="default" r:id="rId22"/>
      <w:footerReference w:type="default" r:id="rId23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DF32C" w14:textId="77777777" w:rsidR="009A79F6" w:rsidRDefault="009A79F6" w:rsidP="00270D66">
      <w:r>
        <w:separator/>
      </w:r>
    </w:p>
  </w:endnote>
  <w:endnote w:type="continuationSeparator" w:id="0">
    <w:p w14:paraId="57066A77" w14:textId="77777777" w:rsidR="009A79F6" w:rsidRDefault="009A79F6" w:rsidP="00270D66">
      <w:r>
        <w:continuationSeparator/>
      </w:r>
    </w:p>
  </w:endnote>
  <w:endnote w:type="continuationNotice" w:id="1">
    <w:p w14:paraId="2B79FA31" w14:textId="77777777" w:rsidR="009A79F6" w:rsidRDefault="009A79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0BA34" w14:textId="77777777" w:rsidR="009A79F6" w:rsidRDefault="009A79F6" w:rsidP="00270D66">
      <w:r>
        <w:separator/>
      </w:r>
    </w:p>
  </w:footnote>
  <w:footnote w:type="continuationSeparator" w:id="0">
    <w:p w14:paraId="1CF5C122" w14:textId="77777777" w:rsidR="009A79F6" w:rsidRDefault="009A79F6" w:rsidP="00270D66">
      <w:r>
        <w:continuationSeparator/>
      </w:r>
    </w:p>
  </w:footnote>
  <w:footnote w:type="continuationNotice" w:id="1">
    <w:p w14:paraId="44642E94" w14:textId="77777777" w:rsidR="009A79F6" w:rsidRDefault="009A79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3C20" w14:textId="485E860F" w:rsidR="00B27390" w:rsidRPr="00F911F4" w:rsidRDefault="00947779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June</w:t>
    </w:r>
    <w:r w:rsidR="0070089E">
      <w:rPr>
        <w:rFonts w:eastAsia="Times New Roman"/>
      </w:rPr>
      <w:t xml:space="preserve"> </w:t>
    </w:r>
    <w:r w:rsidR="00953EE5">
      <w:rPr>
        <w:rFonts w:eastAsia="Times New Roman"/>
      </w:rPr>
      <w:t>2024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 </w:t>
    </w:r>
    <w:r w:rsidR="00C32531">
      <w:rPr>
        <w:rStyle w:val="highlight"/>
      </w:rPr>
      <w:t xml:space="preserve"> </w:t>
    </w:r>
    <w:r w:rsidR="00267429">
      <w:rPr>
        <w:rStyle w:val="highlight"/>
      </w:rPr>
      <w:t xml:space="preserve"> 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C32531">
      <w:rPr>
        <w:rStyle w:val="highlight"/>
      </w:rPr>
      <w:t>4</w:t>
    </w:r>
    <w:r w:rsidR="00533FB6">
      <w:rPr>
        <w:rStyle w:val="highlight"/>
      </w:rPr>
      <w:t>-</w:t>
    </w:r>
    <w:r w:rsidR="00153F99">
      <w:t>0</w:t>
    </w:r>
    <w:r w:rsidR="00336E78">
      <w:rPr>
        <w:rStyle w:val="highlight"/>
      </w:rPr>
      <w:t>119</w:t>
    </w:r>
    <w:r w:rsidR="00D5684E">
      <w:rPr>
        <w:rStyle w:val="highlight"/>
      </w:rPr>
      <w:t>-0</w:t>
    </w:r>
    <w:r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D6BAD"/>
    <w:multiLevelType w:val="hybridMultilevel"/>
    <w:tmpl w:val="542EC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5FA"/>
    <w:multiLevelType w:val="hybridMultilevel"/>
    <w:tmpl w:val="999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C265C"/>
    <w:multiLevelType w:val="hybridMultilevel"/>
    <w:tmpl w:val="A53EC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2B150A"/>
    <w:multiLevelType w:val="hybridMultilevel"/>
    <w:tmpl w:val="AD02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472"/>
    <w:multiLevelType w:val="hybridMultilevel"/>
    <w:tmpl w:val="32D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45511"/>
    <w:multiLevelType w:val="hybridMultilevel"/>
    <w:tmpl w:val="7A14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F2CBD"/>
    <w:multiLevelType w:val="hybridMultilevel"/>
    <w:tmpl w:val="322E6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numFmt w:val="bullet"/>
      <w:lvlText w:val="•"/>
      <w:lvlJc w:val="left"/>
      <w:pPr>
        <w:ind w:left="396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10110"/>
    <w:multiLevelType w:val="hybridMultilevel"/>
    <w:tmpl w:val="DB722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E169D8"/>
    <w:multiLevelType w:val="hybridMultilevel"/>
    <w:tmpl w:val="8BA24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62783"/>
    <w:multiLevelType w:val="hybridMultilevel"/>
    <w:tmpl w:val="F5A6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1932669">
    <w:abstractNumId w:val="1"/>
  </w:num>
  <w:num w:numId="2" w16cid:durableId="847137970">
    <w:abstractNumId w:val="15"/>
  </w:num>
  <w:num w:numId="3" w16cid:durableId="2012679793">
    <w:abstractNumId w:val="23"/>
  </w:num>
  <w:num w:numId="4" w16cid:durableId="1029452593">
    <w:abstractNumId w:val="18"/>
  </w:num>
  <w:num w:numId="5" w16cid:durableId="447312597">
    <w:abstractNumId w:val="19"/>
  </w:num>
  <w:num w:numId="6" w16cid:durableId="1212841199">
    <w:abstractNumId w:val="3"/>
  </w:num>
  <w:num w:numId="7" w16cid:durableId="1259287203">
    <w:abstractNumId w:val="13"/>
  </w:num>
  <w:num w:numId="8" w16cid:durableId="78915157">
    <w:abstractNumId w:val="21"/>
  </w:num>
  <w:num w:numId="9" w16cid:durableId="1814911060">
    <w:abstractNumId w:val="0"/>
  </w:num>
  <w:num w:numId="10" w16cid:durableId="1174762604">
    <w:abstractNumId w:val="5"/>
  </w:num>
  <w:num w:numId="11" w16cid:durableId="793063840">
    <w:abstractNumId w:val="20"/>
  </w:num>
  <w:num w:numId="12" w16cid:durableId="1670979583">
    <w:abstractNumId w:val="6"/>
  </w:num>
  <w:num w:numId="13" w16cid:durableId="243607166">
    <w:abstractNumId w:val="7"/>
  </w:num>
  <w:num w:numId="14" w16cid:durableId="1939215843">
    <w:abstractNumId w:val="12"/>
  </w:num>
  <w:num w:numId="15" w16cid:durableId="1520387110">
    <w:abstractNumId w:val="16"/>
  </w:num>
  <w:num w:numId="16" w16cid:durableId="255745813">
    <w:abstractNumId w:val="9"/>
  </w:num>
  <w:num w:numId="17" w16cid:durableId="1260063391">
    <w:abstractNumId w:val="17"/>
  </w:num>
  <w:num w:numId="18" w16cid:durableId="1899779169">
    <w:abstractNumId w:val="8"/>
  </w:num>
  <w:num w:numId="19" w16cid:durableId="901644449">
    <w:abstractNumId w:val="14"/>
  </w:num>
  <w:num w:numId="20" w16cid:durableId="2007203633">
    <w:abstractNumId w:val="2"/>
  </w:num>
  <w:num w:numId="21" w16cid:durableId="1866676987">
    <w:abstractNumId w:val="11"/>
  </w:num>
  <w:num w:numId="22" w16cid:durableId="1976376362">
    <w:abstractNumId w:val="4"/>
  </w:num>
  <w:num w:numId="23" w16cid:durableId="1281036374">
    <w:abstractNumId w:val="10"/>
  </w:num>
  <w:num w:numId="24" w16cid:durableId="828637346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90B"/>
    <w:rsid w:val="00002B1C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E45"/>
    <w:rsid w:val="0001262E"/>
    <w:rsid w:val="000131EA"/>
    <w:rsid w:val="000146AF"/>
    <w:rsid w:val="0001479A"/>
    <w:rsid w:val="00014932"/>
    <w:rsid w:val="00014B46"/>
    <w:rsid w:val="00014C09"/>
    <w:rsid w:val="00016ACA"/>
    <w:rsid w:val="00017936"/>
    <w:rsid w:val="00017A33"/>
    <w:rsid w:val="00020C02"/>
    <w:rsid w:val="000215DC"/>
    <w:rsid w:val="00021642"/>
    <w:rsid w:val="000218C7"/>
    <w:rsid w:val="00021F07"/>
    <w:rsid w:val="00023875"/>
    <w:rsid w:val="000238CE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AE"/>
    <w:rsid w:val="00043E4B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06E4"/>
    <w:rsid w:val="00050FDC"/>
    <w:rsid w:val="0005184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9C9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7243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61D6"/>
    <w:rsid w:val="0008799D"/>
    <w:rsid w:val="00087C61"/>
    <w:rsid w:val="00090142"/>
    <w:rsid w:val="0009070B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F06"/>
    <w:rsid w:val="00094FBB"/>
    <w:rsid w:val="000956CC"/>
    <w:rsid w:val="00095DE1"/>
    <w:rsid w:val="00095E20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3ECB"/>
    <w:rsid w:val="000A424D"/>
    <w:rsid w:val="000A57D5"/>
    <w:rsid w:val="000A72F6"/>
    <w:rsid w:val="000A74CC"/>
    <w:rsid w:val="000B0B30"/>
    <w:rsid w:val="000B1229"/>
    <w:rsid w:val="000B1360"/>
    <w:rsid w:val="000B14CC"/>
    <w:rsid w:val="000B16AD"/>
    <w:rsid w:val="000B1C60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DCE"/>
    <w:rsid w:val="000C4DD7"/>
    <w:rsid w:val="000C5287"/>
    <w:rsid w:val="000C568C"/>
    <w:rsid w:val="000C660C"/>
    <w:rsid w:val="000C6A7F"/>
    <w:rsid w:val="000C6BED"/>
    <w:rsid w:val="000C7B47"/>
    <w:rsid w:val="000D04AA"/>
    <w:rsid w:val="000D0540"/>
    <w:rsid w:val="000D10BC"/>
    <w:rsid w:val="000D1106"/>
    <w:rsid w:val="000D11DC"/>
    <w:rsid w:val="000D1B7E"/>
    <w:rsid w:val="000D1BA8"/>
    <w:rsid w:val="000D1CB3"/>
    <w:rsid w:val="000D2BC8"/>
    <w:rsid w:val="000D3F7D"/>
    <w:rsid w:val="000D3FBE"/>
    <w:rsid w:val="000D4CE6"/>
    <w:rsid w:val="000D4F14"/>
    <w:rsid w:val="000D502B"/>
    <w:rsid w:val="000D547E"/>
    <w:rsid w:val="000D656F"/>
    <w:rsid w:val="000D6D75"/>
    <w:rsid w:val="000D7399"/>
    <w:rsid w:val="000D79AF"/>
    <w:rsid w:val="000D7C88"/>
    <w:rsid w:val="000E0D40"/>
    <w:rsid w:val="000E20FC"/>
    <w:rsid w:val="000E2BAE"/>
    <w:rsid w:val="000E2D67"/>
    <w:rsid w:val="000E2E97"/>
    <w:rsid w:val="000E3E8C"/>
    <w:rsid w:val="000E3FF9"/>
    <w:rsid w:val="000E48B6"/>
    <w:rsid w:val="000E5277"/>
    <w:rsid w:val="000E6898"/>
    <w:rsid w:val="000E6CBC"/>
    <w:rsid w:val="000E7486"/>
    <w:rsid w:val="000E7A24"/>
    <w:rsid w:val="000E7C7B"/>
    <w:rsid w:val="000E7FCA"/>
    <w:rsid w:val="000F11E5"/>
    <w:rsid w:val="000F143F"/>
    <w:rsid w:val="000F290E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0D01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7"/>
    <w:rsid w:val="0010783B"/>
    <w:rsid w:val="001109CA"/>
    <w:rsid w:val="00110EFE"/>
    <w:rsid w:val="00110F01"/>
    <w:rsid w:val="0011103A"/>
    <w:rsid w:val="001114B6"/>
    <w:rsid w:val="001124C4"/>
    <w:rsid w:val="00112587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0E01"/>
    <w:rsid w:val="00121125"/>
    <w:rsid w:val="0012122A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31A"/>
    <w:rsid w:val="001256FD"/>
    <w:rsid w:val="00125972"/>
    <w:rsid w:val="00125BB5"/>
    <w:rsid w:val="00125BED"/>
    <w:rsid w:val="00125C0A"/>
    <w:rsid w:val="00125ED7"/>
    <w:rsid w:val="001272F7"/>
    <w:rsid w:val="0012767A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6465"/>
    <w:rsid w:val="00136C05"/>
    <w:rsid w:val="00136E30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5CC7"/>
    <w:rsid w:val="00176254"/>
    <w:rsid w:val="0017656A"/>
    <w:rsid w:val="00176617"/>
    <w:rsid w:val="00176A2E"/>
    <w:rsid w:val="00176E4B"/>
    <w:rsid w:val="0017737C"/>
    <w:rsid w:val="00177ED4"/>
    <w:rsid w:val="00180482"/>
    <w:rsid w:val="001808A9"/>
    <w:rsid w:val="001816C3"/>
    <w:rsid w:val="00181BFB"/>
    <w:rsid w:val="001822D3"/>
    <w:rsid w:val="00184708"/>
    <w:rsid w:val="00184961"/>
    <w:rsid w:val="00185209"/>
    <w:rsid w:val="001863AC"/>
    <w:rsid w:val="0018684F"/>
    <w:rsid w:val="0019038C"/>
    <w:rsid w:val="00190AA5"/>
    <w:rsid w:val="00190E86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0EC2"/>
    <w:rsid w:val="001A17FF"/>
    <w:rsid w:val="001A1EA2"/>
    <w:rsid w:val="001A2B5F"/>
    <w:rsid w:val="001A4EB4"/>
    <w:rsid w:val="001A5BD8"/>
    <w:rsid w:val="001A5CD5"/>
    <w:rsid w:val="001A5DC9"/>
    <w:rsid w:val="001A5EB5"/>
    <w:rsid w:val="001A6A0A"/>
    <w:rsid w:val="001A6E5C"/>
    <w:rsid w:val="001A707C"/>
    <w:rsid w:val="001B0811"/>
    <w:rsid w:val="001B099F"/>
    <w:rsid w:val="001B108F"/>
    <w:rsid w:val="001B1541"/>
    <w:rsid w:val="001B198C"/>
    <w:rsid w:val="001B2D47"/>
    <w:rsid w:val="001B3336"/>
    <w:rsid w:val="001B3426"/>
    <w:rsid w:val="001B567B"/>
    <w:rsid w:val="001B5D04"/>
    <w:rsid w:val="001B6305"/>
    <w:rsid w:val="001B7D54"/>
    <w:rsid w:val="001C20C0"/>
    <w:rsid w:val="001C2294"/>
    <w:rsid w:val="001C32D5"/>
    <w:rsid w:val="001C3895"/>
    <w:rsid w:val="001C3F53"/>
    <w:rsid w:val="001C471C"/>
    <w:rsid w:val="001C4E3D"/>
    <w:rsid w:val="001C5940"/>
    <w:rsid w:val="001C6397"/>
    <w:rsid w:val="001C63B2"/>
    <w:rsid w:val="001C6C16"/>
    <w:rsid w:val="001C6F05"/>
    <w:rsid w:val="001C7478"/>
    <w:rsid w:val="001C74A1"/>
    <w:rsid w:val="001C7602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501B"/>
    <w:rsid w:val="001D582E"/>
    <w:rsid w:val="001D5BB5"/>
    <w:rsid w:val="001D5C76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FA"/>
    <w:rsid w:val="00200705"/>
    <w:rsid w:val="002018AF"/>
    <w:rsid w:val="00201EAD"/>
    <w:rsid w:val="002022AC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0CD"/>
    <w:rsid w:val="00210291"/>
    <w:rsid w:val="00210FE4"/>
    <w:rsid w:val="00211544"/>
    <w:rsid w:val="00211FE3"/>
    <w:rsid w:val="00212625"/>
    <w:rsid w:val="00212CBB"/>
    <w:rsid w:val="00213CFE"/>
    <w:rsid w:val="00213F8D"/>
    <w:rsid w:val="002140A6"/>
    <w:rsid w:val="0021444F"/>
    <w:rsid w:val="002153C3"/>
    <w:rsid w:val="002154E9"/>
    <w:rsid w:val="00215E03"/>
    <w:rsid w:val="00216982"/>
    <w:rsid w:val="00216B4A"/>
    <w:rsid w:val="00217863"/>
    <w:rsid w:val="00217B88"/>
    <w:rsid w:val="0022017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39D"/>
    <w:rsid w:val="002325B5"/>
    <w:rsid w:val="002333E7"/>
    <w:rsid w:val="0023356F"/>
    <w:rsid w:val="002337EE"/>
    <w:rsid w:val="00233893"/>
    <w:rsid w:val="00233EC9"/>
    <w:rsid w:val="00234891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B5C"/>
    <w:rsid w:val="0025030B"/>
    <w:rsid w:val="00250716"/>
    <w:rsid w:val="00250818"/>
    <w:rsid w:val="002509FC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B5D"/>
    <w:rsid w:val="00257C53"/>
    <w:rsid w:val="00257E31"/>
    <w:rsid w:val="0026084C"/>
    <w:rsid w:val="002608E0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67429"/>
    <w:rsid w:val="00267F18"/>
    <w:rsid w:val="00270AD5"/>
    <w:rsid w:val="00270D66"/>
    <w:rsid w:val="00270EA1"/>
    <w:rsid w:val="00271E45"/>
    <w:rsid w:val="00272A17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A1F"/>
    <w:rsid w:val="00280CFB"/>
    <w:rsid w:val="00280F5E"/>
    <w:rsid w:val="002816E2"/>
    <w:rsid w:val="00281B26"/>
    <w:rsid w:val="00281F3C"/>
    <w:rsid w:val="0028269E"/>
    <w:rsid w:val="00283B7B"/>
    <w:rsid w:val="002845C3"/>
    <w:rsid w:val="00284D26"/>
    <w:rsid w:val="002858D9"/>
    <w:rsid w:val="00286334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6A30"/>
    <w:rsid w:val="0029759A"/>
    <w:rsid w:val="00297D71"/>
    <w:rsid w:val="00297E6A"/>
    <w:rsid w:val="002A0244"/>
    <w:rsid w:val="002A067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CA1"/>
    <w:rsid w:val="002B19C3"/>
    <w:rsid w:val="002B204E"/>
    <w:rsid w:val="002B27BA"/>
    <w:rsid w:val="002B2E44"/>
    <w:rsid w:val="002B2ED9"/>
    <w:rsid w:val="002B4D3C"/>
    <w:rsid w:val="002B5AEE"/>
    <w:rsid w:val="002B5B0B"/>
    <w:rsid w:val="002B5B91"/>
    <w:rsid w:val="002B76F7"/>
    <w:rsid w:val="002B7990"/>
    <w:rsid w:val="002B7C7C"/>
    <w:rsid w:val="002C0373"/>
    <w:rsid w:val="002C08BD"/>
    <w:rsid w:val="002C08CE"/>
    <w:rsid w:val="002C0D47"/>
    <w:rsid w:val="002C15DD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1EC"/>
    <w:rsid w:val="002C5630"/>
    <w:rsid w:val="002C6535"/>
    <w:rsid w:val="002C66AC"/>
    <w:rsid w:val="002C6953"/>
    <w:rsid w:val="002C6CD8"/>
    <w:rsid w:val="002C78A0"/>
    <w:rsid w:val="002C7A60"/>
    <w:rsid w:val="002D08F9"/>
    <w:rsid w:val="002D1A10"/>
    <w:rsid w:val="002D22EF"/>
    <w:rsid w:val="002D2FD5"/>
    <w:rsid w:val="002D324F"/>
    <w:rsid w:val="002D4E51"/>
    <w:rsid w:val="002D55BA"/>
    <w:rsid w:val="002D5A47"/>
    <w:rsid w:val="002D5EB1"/>
    <w:rsid w:val="002D6A77"/>
    <w:rsid w:val="002D6F5F"/>
    <w:rsid w:val="002D7424"/>
    <w:rsid w:val="002D76AE"/>
    <w:rsid w:val="002E02FD"/>
    <w:rsid w:val="002E03B9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653"/>
    <w:rsid w:val="002F4818"/>
    <w:rsid w:val="002F4C31"/>
    <w:rsid w:val="002F5D73"/>
    <w:rsid w:val="002F6B21"/>
    <w:rsid w:val="002F6C79"/>
    <w:rsid w:val="002F7B6C"/>
    <w:rsid w:val="00300097"/>
    <w:rsid w:val="00300BF9"/>
    <w:rsid w:val="0030159F"/>
    <w:rsid w:val="00301F16"/>
    <w:rsid w:val="00302B4C"/>
    <w:rsid w:val="00302FBD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4B87"/>
    <w:rsid w:val="00314E83"/>
    <w:rsid w:val="0031506B"/>
    <w:rsid w:val="00315483"/>
    <w:rsid w:val="0031552D"/>
    <w:rsid w:val="00315D39"/>
    <w:rsid w:val="00316589"/>
    <w:rsid w:val="00316B05"/>
    <w:rsid w:val="003170DA"/>
    <w:rsid w:val="00317A55"/>
    <w:rsid w:val="00320B5D"/>
    <w:rsid w:val="00322414"/>
    <w:rsid w:val="00322D68"/>
    <w:rsid w:val="0032304C"/>
    <w:rsid w:val="00323516"/>
    <w:rsid w:val="00325E2C"/>
    <w:rsid w:val="00326620"/>
    <w:rsid w:val="0032733C"/>
    <w:rsid w:val="00327848"/>
    <w:rsid w:val="00327EB1"/>
    <w:rsid w:val="003300D0"/>
    <w:rsid w:val="00330915"/>
    <w:rsid w:val="003311E7"/>
    <w:rsid w:val="003312C0"/>
    <w:rsid w:val="00332EA9"/>
    <w:rsid w:val="00333193"/>
    <w:rsid w:val="003332F8"/>
    <w:rsid w:val="00333ED7"/>
    <w:rsid w:val="00334CE1"/>
    <w:rsid w:val="00334F94"/>
    <w:rsid w:val="0033543A"/>
    <w:rsid w:val="00335C70"/>
    <w:rsid w:val="00336E78"/>
    <w:rsid w:val="0033772C"/>
    <w:rsid w:val="00341282"/>
    <w:rsid w:val="00341A3F"/>
    <w:rsid w:val="00341BE8"/>
    <w:rsid w:val="00342620"/>
    <w:rsid w:val="00342E6B"/>
    <w:rsid w:val="00344604"/>
    <w:rsid w:val="00344BF6"/>
    <w:rsid w:val="00344CC0"/>
    <w:rsid w:val="00345047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996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028"/>
    <w:rsid w:val="003837F9"/>
    <w:rsid w:val="00383F7C"/>
    <w:rsid w:val="003845FD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E8A"/>
    <w:rsid w:val="003A0906"/>
    <w:rsid w:val="003A096E"/>
    <w:rsid w:val="003A0978"/>
    <w:rsid w:val="003A0A6D"/>
    <w:rsid w:val="003A0CD0"/>
    <w:rsid w:val="003A0E0B"/>
    <w:rsid w:val="003A2BD9"/>
    <w:rsid w:val="003A50C1"/>
    <w:rsid w:val="003A5AE3"/>
    <w:rsid w:val="003A5EEB"/>
    <w:rsid w:val="003A60FF"/>
    <w:rsid w:val="003A6E6C"/>
    <w:rsid w:val="003B025F"/>
    <w:rsid w:val="003B0AC7"/>
    <w:rsid w:val="003B0BC0"/>
    <w:rsid w:val="003B0C16"/>
    <w:rsid w:val="003B2448"/>
    <w:rsid w:val="003B2BF9"/>
    <w:rsid w:val="003B36BB"/>
    <w:rsid w:val="003B45CC"/>
    <w:rsid w:val="003B541E"/>
    <w:rsid w:val="003B6953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D2E"/>
    <w:rsid w:val="003C5EBF"/>
    <w:rsid w:val="003C66E7"/>
    <w:rsid w:val="003C7C8C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041"/>
    <w:rsid w:val="003D33A7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459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C63"/>
    <w:rsid w:val="003F3D07"/>
    <w:rsid w:val="003F3FEE"/>
    <w:rsid w:val="003F44D4"/>
    <w:rsid w:val="003F463F"/>
    <w:rsid w:val="003F4CE3"/>
    <w:rsid w:val="003F4E81"/>
    <w:rsid w:val="003F4ED1"/>
    <w:rsid w:val="003F4EF2"/>
    <w:rsid w:val="003F58FA"/>
    <w:rsid w:val="003F5C14"/>
    <w:rsid w:val="003F6347"/>
    <w:rsid w:val="003F6F92"/>
    <w:rsid w:val="003F72B7"/>
    <w:rsid w:val="003F738F"/>
    <w:rsid w:val="003F74A7"/>
    <w:rsid w:val="003F78EC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1251"/>
    <w:rsid w:val="00412660"/>
    <w:rsid w:val="00412B1F"/>
    <w:rsid w:val="00412E0A"/>
    <w:rsid w:val="00413390"/>
    <w:rsid w:val="00413623"/>
    <w:rsid w:val="004138E5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5F88"/>
    <w:rsid w:val="00437540"/>
    <w:rsid w:val="004376E0"/>
    <w:rsid w:val="00437A3E"/>
    <w:rsid w:val="0044026E"/>
    <w:rsid w:val="00440702"/>
    <w:rsid w:val="0044101E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D84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6008A"/>
    <w:rsid w:val="00460999"/>
    <w:rsid w:val="00460AF7"/>
    <w:rsid w:val="00460E7E"/>
    <w:rsid w:val="0046110F"/>
    <w:rsid w:val="00461785"/>
    <w:rsid w:val="00461AC7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47B"/>
    <w:rsid w:val="004768D0"/>
    <w:rsid w:val="00476B02"/>
    <w:rsid w:val="00477F14"/>
    <w:rsid w:val="00480253"/>
    <w:rsid w:val="004802C8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F71"/>
    <w:rsid w:val="004975AD"/>
    <w:rsid w:val="004A0A67"/>
    <w:rsid w:val="004A11AF"/>
    <w:rsid w:val="004A1F9C"/>
    <w:rsid w:val="004A2073"/>
    <w:rsid w:val="004A21FA"/>
    <w:rsid w:val="004A23ED"/>
    <w:rsid w:val="004A2761"/>
    <w:rsid w:val="004A413D"/>
    <w:rsid w:val="004A4C8D"/>
    <w:rsid w:val="004A5108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B36"/>
    <w:rsid w:val="004B49FA"/>
    <w:rsid w:val="004B54F1"/>
    <w:rsid w:val="004B67EF"/>
    <w:rsid w:val="004B6E8B"/>
    <w:rsid w:val="004B71A7"/>
    <w:rsid w:val="004C051B"/>
    <w:rsid w:val="004C0695"/>
    <w:rsid w:val="004C0A82"/>
    <w:rsid w:val="004C116D"/>
    <w:rsid w:val="004C16C4"/>
    <w:rsid w:val="004C1748"/>
    <w:rsid w:val="004C1C01"/>
    <w:rsid w:val="004C1C48"/>
    <w:rsid w:val="004C1D91"/>
    <w:rsid w:val="004C1F9A"/>
    <w:rsid w:val="004C257A"/>
    <w:rsid w:val="004C2FA4"/>
    <w:rsid w:val="004C4231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60"/>
    <w:rsid w:val="004D7B0A"/>
    <w:rsid w:val="004D7CDE"/>
    <w:rsid w:val="004E0098"/>
    <w:rsid w:val="004E02B0"/>
    <w:rsid w:val="004E0550"/>
    <w:rsid w:val="004E1605"/>
    <w:rsid w:val="004E1B79"/>
    <w:rsid w:val="004E2103"/>
    <w:rsid w:val="004E2184"/>
    <w:rsid w:val="004E28AC"/>
    <w:rsid w:val="004E3504"/>
    <w:rsid w:val="004E3ABD"/>
    <w:rsid w:val="004E407E"/>
    <w:rsid w:val="004E42B9"/>
    <w:rsid w:val="004E48BF"/>
    <w:rsid w:val="004E5AED"/>
    <w:rsid w:val="004E5E21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4F71EB"/>
    <w:rsid w:val="00500124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F20"/>
    <w:rsid w:val="005075F1"/>
    <w:rsid w:val="005079B5"/>
    <w:rsid w:val="0051087C"/>
    <w:rsid w:val="00511458"/>
    <w:rsid w:val="00511E9E"/>
    <w:rsid w:val="00512A08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212FD"/>
    <w:rsid w:val="005216E7"/>
    <w:rsid w:val="005218E4"/>
    <w:rsid w:val="00521D32"/>
    <w:rsid w:val="005221BF"/>
    <w:rsid w:val="00522C05"/>
    <w:rsid w:val="00522E32"/>
    <w:rsid w:val="00524D85"/>
    <w:rsid w:val="005261E1"/>
    <w:rsid w:val="00527761"/>
    <w:rsid w:val="00527866"/>
    <w:rsid w:val="00527B9E"/>
    <w:rsid w:val="00527EAB"/>
    <w:rsid w:val="00527FE2"/>
    <w:rsid w:val="00531707"/>
    <w:rsid w:val="00531C32"/>
    <w:rsid w:val="00531D35"/>
    <w:rsid w:val="0053243C"/>
    <w:rsid w:val="00532A58"/>
    <w:rsid w:val="00532D11"/>
    <w:rsid w:val="00532D9D"/>
    <w:rsid w:val="00533342"/>
    <w:rsid w:val="00533FB6"/>
    <w:rsid w:val="0053412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106B"/>
    <w:rsid w:val="00551E13"/>
    <w:rsid w:val="00552C42"/>
    <w:rsid w:val="00553070"/>
    <w:rsid w:val="00554146"/>
    <w:rsid w:val="0055541F"/>
    <w:rsid w:val="00556852"/>
    <w:rsid w:val="005571A8"/>
    <w:rsid w:val="00557842"/>
    <w:rsid w:val="00557CED"/>
    <w:rsid w:val="005612CE"/>
    <w:rsid w:val="00561D9E"/>
    <w:rsid w:val="0056257B"/>
    <w:rsid w:val="00562C50"/>
    <w:rsid w:val="00562EB0"/>
    <w:rsid w:val="005630EF"/>
    <w:rsid w:val="00563131"/>
    <w:rsid w:val="005636FE"/>
    <w:rsid w:val="00563D70"/>
    <w:rsid w:val="00564F01"/>
    <w:rsid w:val="00565E79"/>
    <w:rsid w:val="00566AE9"/>
    <w:rsid w:val="0056706F"/>
    <w:rsid w:val="005675D0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7AD"/>
    <w:rsid w:val="00580EEF"/>
    <w:rsid w:val="00581187"/>
    <w:rsid w:val="00581533"/>
    <w:rsid w:val="00581F8B"/>
    <w:rsid w:val="00582127"/>
    <w:rsid w:val="0058239E"/>
    <w:rsid w:val="0058299D"/>
    <w:rsid w:val="00583D9F"/>
    <w:rsid w:val="00584B4C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841"/>
    <w:rsid w:val="00592E67"/>
    <w:rsid w:val="00593E08"/>
    <w:rsid w:val="00594306"/>
    <w:rsid w:val="005945BA"/>
    <w:rsid w:val="005951BD"/>
    <w:rsid w:val="00595783"/>
    <w:rsid w:val="005965CB"/>
    <w:rsid w:val="0059673B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A80"/>
    <w:rsid w:val="005A5BE7"/>
    <w:rsid w:val="005A5E1F"/>
    <w:rsid w:val="005A61AE"/>
    <w:rsid w:val="005A721C"/>
    <w:rsid w:val="005A7530"/>
    <w:rsid w:val="005A7CFF"/>
    <w:rsid w:val="005A7EBC"/>
    <w:rsid w:val="005B03D9"/>
    <w:rsid w:val="005B062E"/>
    <w:rsid w:val="005B07ED"/>
    <w:rsid w:val="005B15DC"/>
    <w:rsid w:val="005B26A5"/>
    <w:rsid w:val="005B2A3D"/>
    <w:rsid w:val="005B3194"/>
    <w:rsid w:val="005B39F4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2B9"/>
    <w:rsid w:val="005C15B2"/>
    <w:rsid w:val="005C2308"/>
    <w:rsid w:val="005C2F19"/>
    <w:rsid w:val="005C2FCB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1E0"/>
    <w:rsid w:val="005D07B2"/>
    <w:rsid w:val="005D14D8"/>
    <w:rsid w:val="005D1596"/>
    <w:rsid w:val="005D1635"/>
    <w:rsid w:val="005D1F35"/>
    <w:rsid w:val="005D2693"/>
    <w:rsid w:val="005D2D66"/>
    <w:rsid w:val="005D443A"/>
    <w:rsid w:val="005D48FE"/>
    <w:rsid w:val="005D522E"/>
    <w:rsid w:val="005D5CEF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2E09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E7D97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CC4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4B2"/>
    <w:rsid w:val="006147E7"/>
    <w:rsid w:val="00614EE8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115"/>
    <w:rsid w:val="00635B55"/>
    <w:rsid w:val="00636059"/>
    <w:rsid w:val="0063615D"/>
    <w:rsid w:val="0063678E"/>
    <w:rsid w:val="00636B22"/>
    <w:rsid w:val="00636CD8"/>
    <w:rsid w:val="00637827"/>
    <w:rsid w:val="00637B87"/>
    <w:rsid w:val="00641436"/>
    <w:rsid w:val="006419DF"/>
    <w:rsid w:val="00641EDE"/>
    <w:rsid w:val="00643F46"/>
    <w:rsid w:val="00644B36"/>
    <w:rsid w:val="00644EDD"/>
    <w:rsid w:val="00645488"/>
    <w:rsid w:val="00645BA3"/>
    <w:rsid w:val="0064624E"/>
    <w:rsid w:val="006464D8"/>
    <w:rsid w:val="0064666C"/>
    <w:rsid w:val="00646780"/>
    <w:rsid w:val="006477CC"/>
    <w:rsid w:val="00647953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5A0"/>
    <w:rsid w:val="006556C6"/>
    <w:rsid w:val="00655978"/>
    <w:rsid w:val="00655A2B"/>
    <w:rsid w:val="006569F5"/>
    <w:rsid w:val="00657554"/>
    <w:rsid w:val="00657E7B"/>
    <w:rsid w:val="00660CC3"/>
    <w:rsid w:val="00661724"/>
    <w:rsid w:val="006617DE"/>
    <w:rsid w:val="00661A36"/>
    <w:rsid w:val="00662234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B84"/>
    <w:rsid w:val="00667243"/>
    <w:rsid w:val="006675C5"/>
    <w:rsid w:val="006678BB"/>
    <w:rsid w:val="006708C3"/>
    <w:rsid w:val="0067119C"/>
    <w:rsid w:val="0067151D"/>
    <w:rsid w:val="00671A8E"/>
    <w:rsid w:val="00671F3B"/>
    <w:rsid w:val="006737A9"/>
    <w:rsid w:val="00673E63"/>
    <w:rsid w:val="00676145"/>
    <w:rsid w:val="006769ED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F9C"/>
    <w:rsid w:val="006824B3"/>
    <w:rsid w:val="0068253A"/>
    <w:rsid w:val="00682FE2"/>
    <w:rsid w:val="006847C3"/>
    <w:rsid w:val="00684F83"/>
    <w:rsid w:val="0068585C"/>
    <w:rsid w:val="00685D4C"/>
    <w:rsid w:val="00686125"/>
    <w:rsid w:val="006861C7"/>
    <w:rsid w:val="006872A2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4B9"/>
    <w:rsid w:val="00697E44"/>
    <w:rsid w:val="006A0A78"/>
    <w:rsid w:val="006A0ABC"/>
    <w:rsid w:val="006A1466"/>
    <w:rsid w:val="006A1602"/>
    <w:rsid w:val="006A2650"/>
    <w:rsid w:val="006A27FE"/>
    <w:rsid w:val="006A2CF6"/>
    <w:rsid w:val="006A2DB9"/>
    <w:rsid w:val="006A46DA"/>
    <w:rsid w:val="006A53B5"/>
    <w:rsid w:val="006A63B1"/>
    <w:rsid w:val="006A6513"/>
    <w:rsid w:val="006A6D38"/>
    <w:rsid w:val="006A7742"/>
    <w:rsid w:val="006A77AE"/>
    <w:rsid w:val="006A7B91"/>
    <w:rsid w:val="006B0A38"/>
    <w:rsid w:val="006B0CDC"/>
    <w:rsid w:val="006B25D7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9F5"/>
    <w:rsid w:val="006C00F9"/>
    <w:rsid w:val="006C0694"/>
    <w:rsid w:val="006C0B81"/>
    <w:rsid w:val="006C1AF5"/>
    <w:rsid w:val="006C1FF3"/>
    <w:rsid w:val="006C2226"/>
    <w:rsid w:val="006C2238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6821"/>
    <w:rsid w:val="006C6E07"/>
    <w:rsid w:val="006C6E4A"/>
    <w:rsid w:val="006C729F"/>
    <w:rsid w:val="006C7B00"/>
    <w:rsid w:val="006D02E2"/>
    <w:rsid w:val="006D1AC2"/>
    <w:rsid w:val="006D1FCD"/>
    <w:rsid w:val="006D3A42"/>
    <w:rsid w:val="006D3BA8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6F7EAB"/>
    <w:rsid w:val="007005B1"/>
    <w:rsid w:val="0070089E"/>
    <w:rsid w:val="00700A96"/>
    <w:rsid w:val="00700C75"/>
    <w:rsid w:val="00701ADC"/>
    <w:rsid w:val="00701CFA"/>
    <w:rsid w:val="007022FC"/>
    <w:rsid w:val="00703137"/>
    <w:rsid w:val="00703186"/>
    <w:rsid w:val="00703795"/>
    <w:rsid w:val="00703A0D"/>
    <w:rsid w:val="007041B1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05"/>
    <w:rsid w:val="007118C1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D89"/>
    <w:rsid w:val="00715EEE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10A4"/>
    <w:rsid w:val="0074142E"/>
    <w:rsid w:val="007416EE"/>
    <w:rsid w:val="007417F4"/>
    <w:rsid w:val="00741914"/>
    <w:rsid w:val="00741AED"/>
    <w:rsid w:val="00741D3A"/>
    <w:rsid w:val="0074245C"/>
    <w:rsid w:val="00742F60"/>
    <w:rsid w:val="00743020"/>
    <w:rsid w:val="00743A20"/>
    <w:rsid w:val="00743C6A"/>
    <w:rsid w:val="007444B6"/>
    <w:rsid w:val="007452A9"/>
    <w:rsid w:val="00746788"/>
    <w:rsid w:val="00747637"/>
    <w:rsid w:val="007479CA"/>
    <w:rsid w:val="00747BE3"/>
    <w:rsid w:val="00747E45"/>
    <w:rsid w:val="00750507"/>
    <w:rsid w:val="00750AEB"/>
    <w:rsid w:val="00750CAE"/>
    <w:rsid w:val="0075109F"/>
    <w:rsid w:val="00751222"/>
    <w:rsid w:val="007514F5"/>
    <w:rsid w:val="007516F7"/>
    <w:rsid w:val="00751E4C"/>
    <w:rsid w:val="007523DC"/>
    <w:rsid w:val="007524C2"/>
    <w:rsid w:val="00752594"/>
    <w:rsid w:val="0075296C"/>
    <w:rsid w:val="00752E4C"/>
    <w:rsid w:val="0075331E"/>
    <w:rsid w:val="00753420"/>
    <w:rsid w:val="00753596"/>
    <w:rsid w:val="0075425A"/>
    <w:rsid w:val="00754ADF"/>
    <w:rsid w:val="0075514A"/>
    <w:rsid w:val="0075522D"/>
    <w:rsid w:val="007555A8"/>
    <w:rsid w:val="00755715"/>
    <w:rsid w:val="00755743"/>
    <w:rsid w:val="00755756"/>
    <w:rsid w:val="00755BFF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1BFD"/>
    <w:rsid w:val="007627B8"/>
    <w:rsid w:val="00762B16"/>
    <w:rsid w:val="007632CB"/>
    <w:rsid w:val="00764639"/>
    <w:rsid w:val="007657AD"/>
    <w:rsid w:val="00766F0D"/>
    <w:rsid w:val="007679EA"/>
    <w:rsid w:val="007708DC"/>
    <w:rsid w:val="00770C93"/>
    <w:rsid w:val="0077137F"/>
    <w:rsid w:val="00771D75"/>
    <w:rsid w:val="00771FD0"/>
    <w:rsid w:val="00773241"/>
    <w:rsid w:val="0077358F"/>
    <w:rsid w:val="00773657"/>
    <w:rsid w:val="00773C83"/>
    <w:rsid w:val="00774240"/>
    <w:rsid w:val="0077424B"/>
    <w:rsid w:val="007742D8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7E5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D3F"/>
    <w:rsid w:val="00787A2E"/>
    <w:rsid w:val="00787C92"/>
    <w:rsid w:val="00787D56"/>
    <w:rsid w:val="00787DE7"/>
    <w:rsid w:val="00790629"/>
    <w:rsid w:val="00791D76"/>
    <w:rsid w:val="00792B29"/>
    <w:rsid w:val="00793CDB"/>
    <w:rsid w:val="00793D14"/>
    <w:rsid w:val="00794247"/>
    <w:rsid w:val="00794394"/>
    <w:rsid w:val="00794DF5"/>
    <w:rsid w:val="00795B96"/>
    <w:rsid w:val="00795EED"/>
    <w:rsid w:val="007963B2"/>
    <w:rsid w:val="00796433"/>
    <w:rsid w:val="00796A4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E7F7A"/>
    <w:rsid w:val="007F183F"/>
    <w:rsid w:val="007F1F98"/>
    <w:rsid w:val="007F2061"/>
    <w:rsid w:val="007F21A1"/>
    <w:rsid w:val="007F28CC"/>
    <w:rsid w:val="007F39B8"/>
    <w:rsid w:val="007F6CF8"/>
    <w:rsid w:val="007F7B05"/>
    <w:rsid w:val="007F7F33"/>
    <w:rsid w:val="008015DE"/>
    <w:rsid w:val="00801639"/>
    <w:rsid w:val="0080177E"/>
    <w:rsid w:val="008019E2"/>
    <w:rsid w:val="00801B14"/>
    <w:rsid w:val="00802890"/>
    <w:rsid w:val="008030C1"/>
    <w:rsid w:val="008064B3"/>
    <w:rsid w:val="00807DA7"/>
    <w:rsid w:val="00810EDE"/>
    <w:rsid w:val="0081126C"/>
    <w:rsid w:val="0081141F"/>
    <w:rsid w:val="0081148C"/>
    <w:rsid w:val="00812855"/>
    <w:rsid w:val="00812A53"/>
    <w:rsid w:val="00812E65"/>
    <w:rsid w:val="00813488"/>
    <w:rsid w:val="0081360D"/>
    <w:rsid w:val="008137BB"/>
    <w:rsid w:val="00813A8D"/>
    <w:rsid w:val="008168CB"/>
    <w:rsid w:val="008200B7"/>
    <w:rsid w:val="00820FB4"/>
    <w:rsid w:val="00822DA8"/>
    <w:rsid w:val="00823D19"/>
    <w:rsid w:val="00824B58"/>
    <w:rsid w:val="00824BDC"/>
    <w:rsid w:val="00824E60"/>
    <w:rsid w:val="0082515C"/>
    <w:rsid w:val="008256CA"/>
    <w:rsid w:val="008257E7"/>
    <w:rsid w:val="008259BC"/>
    <w:rsid w:val="00827113"/>
    <w:rsid w:val="008272D9"/>
    <w:rsid w:val="008274F9"/>
    <w:rsid w:val="0083067F"/>
    <w:rsid w:val="00830AD3"/>
    <w:rsid w:val="00830FE3"/>
    <w:rsid w:val="00831ABE"/>
    <w:rsid w:val="00832ADF"/>
    <w:rsid w:val="00833341"/>
    <w:rsid w:val="00833EA3"/>
    <w:rsid w:val="008352D0"/>
    <w:rsid w:val="008356DE"/>
    <w:rsid w:val="00835AFF"/>
    <w:rsid w:val="00836181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3BA8"/>
    <w:rsid w:val="00843D5F"/>
    <w:rsid w:val="00844350"/>
    <w:rsid w:val="00845FD3"/>
    <w:rsid w:val="0084636D"/>
    <w:rsid w:val="0084645B"/>
    <w:rsid w:val="008465CC"/>
    <w:rsid w:val="008469E4"/>
    <w:rsid w:val="008475CF"/>
    <w:rsid w:val="00847E91"/>
    <w:rsid w:val="008506A6"/>
    <w:rsid w:val="00851035"/>
    <w:rsid w:val="008515C6"/>
    <w:rsid w:val="008516FF"/>
    <w:rsid w:val="008519EA"/>
    <w:rsid w:val="00851C5B"/>
    <w:rsid w:val="00852089"/>
    <w:rsid w:val="00852388"/>
    <w:rsid w:val="0085284F"/>
    <w:rsid w:val="00852899"/>
    <w:rsid w:val="00852DA7"/>
    <w:rsid w:val="00853445"/>
    <w:rsid w:val="00853A1B"/>
    <w:rsid w:val="00853BC1"/>
    <w:rsid w:val="00853F44"/>
    <w:rsid w:val="0085483E"/>
    <w:rsid w:val="00854A40"/>
    <w:rsid w:val="00854DB1"/>
    <w:rsid w:val="0085528A"/>
    <w:rsid w:val="008553B4"/>
    <w:rsid w:val="0085580B"/>
    <w:rsid w:val="00856B4D"/>
    <w:rsid w:val="008570E0"/>
    <w:rsid w:val="00857876"/>
    <w:rsid w:val="00857F78"/>
    <w:rsid w:val="00860C75"/>
    <w:rsid w:val="00860ECC"/>
    <w:rsid w:val="008616A4"/>
    <w:rsid w:val="008619CF"/>
    <w:rsid w:val="00862352"/>
    <w:rsid w:val="008629A7"/>
    <w:rsid w:val="008632F7"/>
    <w:rsid w:val="00863C6F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D56"/>
    <w:rsid w:val="00890069"/>
    <w:rsid w:val="008905B2"/>
    <w:rsid w:val="00890D36"/>
    <w:rsid w:val="00890D55"/>
    <w:rsid w:val="008912AE"/>
    <w:rsid w:val="008916A0"/>
    <w:rsid w:val="008931A5"/>
    <w:rsid w:val="00893E2E"/>
    <w:rsid w:val="00894847"/>
    <w:rsid w:val="00894B94"/>
    <w:rsid w:val="00895188"/>
    <w:rsid w:val="00895371"/>
    <w:rsid w:val="00895850"/>
    <w:rsid w:val="0089598B"/>
    <w:rsid w:val="008959E4"/>
    <w:rsid w:val="00896034"/>
    <w:rsid w:val="008975FD"/>
    <w:rsid w:val="00897EE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18"/>
    <w:rsid w:val="008B16DB"/>
    <w:rsid w:val="008B243E"/>
    <w:rsid w:val="008B296D"/>
    <w:rsid w:val="008B3AE1"/>
    <w:rsid w:val="008B3F41"/>
    <w:rsid w:val="008B49F9"/>
    <w:rsid w:val="008B4BC1"/>
    <w:rsid w:val="008B528E"/>
    <w:rsid w:val="008B602B"/>
    <w:rsid w:val="008B6216"/>
    <w:rsid w:val="008C05DF"/>
    <w:rsid w:val="008C05FB"/>
    <w:rsid w:val="008C101A"/>
    <w:rsid w:val="008C18F4"/>
    <w:rsid w:val="008C275E"/>
    <w:rsid w:val="008C2EB3"/>
    <w:rsid w:val="008C3371"/>
    <w:rsid w:val="008C465E"/>
    <w:rsid w:val="008C4964"/>
    <w:rsid w:val="008C4E0F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1D46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E9"/>
    <w:rsid w:val="008F35DC"/>
    <w:rsid w:val="008F5600"/>
    <w:rsid w:val="008F5B2F"/>
    <w:rsid w:val="009005C9"/>
    <w:rsid w:val="009006FE"/>
    <w:rsid w:val="009009F0"/>
    <w:rsid w:val="00900BB9"/>
    <w:rsid w:val="00901173"/>
    <w:rsid w:val="00903018"/>
    <w:rsid w:val="00903641"/>
    <w:rsid w:val="009046AD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1377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65E"/>
    <w:rsid w:val="00941A55"/>
    <w:rsid w:val="00941D2D"/>
    <w:rsid w:val="009429C3"/>
    <w:rsid w:val="00942B03"/>
    <w:rsid w:val="0094357C"/>
    <w:rsid w:val="00943822"/>
    <w:rsid w:val="009438DA"/>
    <w:rsid w:val="00943B0A"/>
    <w:rsid w:val="00945153"/>
    <w:rsid w:val="00946CAD"/>
    <w:rsid w:val="00947779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250"/>
    <w:rsid w:val="00955EF2"/>
    <w:rsid w:val="00956904"/>
    <w:rsid w:val="00957519"/>
    <w:rsid w:val="009576C2"/>
    <w:rsid w:val="009601EE"/>
    <w:rsid w:val="00960357"/>
    <w:rsid w:val="0096037D"/>
    <w:rsid w:val="00960676"/>
    <w:rsid w:val="009609A9"/>
    <w:rsid w:val="00960BA1"/>
    <w:rsid w:val="00961841"/>
    <w:rsid w:val="00962A49"/>
    <w:rsid w:val="00963190"/>
    <w:rsid w:val="0096525C"/>
    <w:rsid w:val="00966100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2612"/>
    <w:rsid w:val="00972D69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83E"/>
    <w:rsid w:val="00991E1A"/>
    <w:rsid w:val="00992C20"/>
    <w:rsid w:val="0099363A"/>
    <w:rsid w:val="009944D5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9F6"/>
    <w:rsid w:val="009A7D4D"/>
    <w:rsid w:val="009B0583"/>
    <w:rsid w:val="009B0BBB"/>
    <w:rsid w:val="009B14DF"/>
    <w:rsid w:val="009B160B"/>
    <w:rsid w:val="009B3A59"/>
    <w:rsid w:val="009B4BEF"/>
    <w:rsid w:val="009B4F62"/>
    <w:rsid w:val="009B543F"/>
    <w:rsid w:val="009B5583"/>
    <w:rsid w:val="009B607E"/>
    <w:rsid w:val="009B609E"/>
    <w:rsid w:val="009B72A2"/>
    <w:rsid w:val="009B7FB3"/>
    <w:rsid w:val="009C1317"/>
    <w:rsid w:val="009C1E31"/>
    <w:rsid w:val="009C2991"/>
    <w:rsid w:val="009C45E9"/>
    <w:rsid w:val="009C53BC"/>
    <w:rsid w:val="009C589D"/>
    <w:rsid w:val="009C5E85"/>
    <w:rsid w:val="009C5F18"/>
    <w:rsid w:val="009C648F"/>
    <w:rsid w:val="009C64CD"/>
    <w:rsid w:val="009C6A68"/>
    <w:rsid w:val="009C6A8C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4ED4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9C4"/>
    <w:rsid w:val="00A01C2C"/>
    <w:rsid w:val="00A0323C"/>
    <w:rsid w:val="00A039D2"/>
    <w:rsid w:val="00A03E7F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22639"/>
    <w:rsid w:val="00A237FA"/>
    <w:rsid w:val="00A2430A"/>
    <w:rsid w:val="00A248D6"/>
    <w:rsid w:val="00A24BE0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7B5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745C"/>
    <w:rsid w:val="00A474C4"/>
    <w:rsid w:val="00A47569"/>
    <w:rsid w:val="00A47FA3"/>
    <w:rsid w:val="00A50572"/>
    <w:rsid w:val="00A52AEA"/>
    <w:rsid w:val="00A531BE"/>
    <w:rsid w:val="00A540D5"/>
    <w:rsid w:val="00A55D4D"/>
    <w:rsid w:val="00A60050"/>
    <w:rsid w:val="00A6014A"/>
    <w:rsid w:val="00A61498"/>
    <w:rsid w:val="00A614E1"/>
    <w:rsid w:val="00A62CB5"/>
    <w:rsid w:val="00A6438A"/>
    <w:rsid w:val="00A6450B"/>
    <w:rsid w:val="00A653CE"/>
    <w:rsid w:val="00A6565C"/>
    <w:rsid w:val="00A66053"/>
    <w:rsid w:val="00A6612C"/>
    <w:rsid w:val="00A6694D"/>
    <w:rsid w:val="00A67106"/>
    <w:rsid w:val="00A673DC"/>
    <w:rsid w:val="00A675B9"/>
    <w:rsid w:val="00A675EA"/>
    <w:rsid w:val="00A70117"/>
    <w:rsid w:val="00A70154"/>
    <w:rsid w:val="00A707B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72FD"/>
    <w:rsid w:val="00A800B4"/>
    <w:rsid w:val="00A80648"/>
    <w:rsid w:val="00A820F6"/>
    <w:rsid w:val="00A82E22"/>
    <w:rsid w:val="00A84F61"/>
    <w:rsid w:val="00A8569B"/>
    <w:rsid w:val="00A85F77"/>
    <w:rsid w:val="00A8610A"/>
    <w:rsid w:val="00A866E8"/>
    <w:rsid w:val="00A87225"/>
    <w:rsid w:val="00A903D1"/>
    <w:rsid w:val="00A90495"/>
    <w:rsid w:val="00A91190"/>
    <w:rsid w:val="00A91536"/>
    <w:rsid w:val="00A9158F"/>
    <w:rsid w:val="00A919B4"/>
    <w:rsid w:val="00A922F7"/>
    <w:rsid w:val="00A9249E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77EE"/>
    <w:rsid w:val="00A97B8A"/>
    <w:rsid w:val="00AA002A"/>
    <w:rsid w:val="00AA0AB4"/>
    <w:rsid w:val="00AA1659"/>
    <w:rsid w:val="00AA2DC1"/>
    <w:rsid w:val="00AA3515"/>
    <w:rsid w:val="00AA35C3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12C9"/>
    <w:rsid w:val="00AC1C2F"/>
    <w:rsid w:val="00AC1E1C"/>
    <w:rsid w:val="00AC1E5B"/>
    <w:rsid w:val="00AC2050"/>
    <w:rsid w:val="00AC2593"/>
    <w:rsid w:val="00AC4917"/>
    <w:rsid w:val="00AC50EC"/>
    <w:rsid w:val="00AC5270"/>
    <w:rsid w:val="00AC5C4E"/>
    <w:rsid w:val="00AC6AAC"/>
    <w:rsid w:val="00AC6AFF"/>
    <w:rsid w:val="00AC7252"/>
    <w:rsid w:val="00AC743F"/>
    <w:rsid w:val="00AC7A75"/>
    <w:rsid w:val="00AD0A65"/>
    <w:rsid w:val="00AD0E65"/>
    <w:rsid w:val="00AD1305"/>
    <w:rsid w:val="00AD250D"/>
    <w:rsid w:val="00AD2A40"/>
    <w:rsid w:val="00AD2D91"/>
    <w:rsid w:val="00AD3288"/>
    <w:rsid w:val="00AD38CB"/>
    <w:rsid w:val="00AD4632"/>
    <w:rsid w:val="00AD4D6B"/>
    <w:rsid w:val="00AD5276"/>
    <w:rsid w:val="00AD6130"/>
    <w:rsid w:val="00AD623F"/>
    <w:rsid w:val="00AE012A"/>
    <w:rsid w:val="00AE0EB4"/>
    <w:rsid w:val="00AE0F2C"/>
    <w:rsid w:val="00AE1E6F"/>
    <w:rsid w:val="00AE2085"/>
    <w:rsid w:val="00AE2B55"/>
    <w:rsid w:val="00AE2B62"/>
    <w:rsid w:val="00AE304A"/>
    <w:rsid w:val="00AE373B"/>
    <w:rsid w:val="00AE389A"/>
    <w:rsid w:val="00AE3AFA"/>
    <w:rsid w:val="00AE4A37"/>
    <w:rsid w:val="00AE4B19"/>
    <w:rsid w:val="00AE4C0A"/>
    <w:rsid w:val="00AE4F58"/>
    <w:rsid w:val="00AE60E5"/>
    <w:rsid w:val="00AE6607"/>
    <w:rsid w:val="00AE667B"/>
    <w:rsid w:val="00AE685E"/>
    <w:rsid w:val="00AE7D70"/>
    <w:rsid w:val="00AF2BBD"/>
    <w:rsid w:val="00AF4059"/>
    <w:rsid w:val="00AF45AF"/>
    <w:rsid w:val="00AF4FF3"/>
    <w:rsid w:val="00AF52C6"/>
    <w:rsid w:val="00AF5781"/>
    <w:rsid w:val="00AF60C2"/>
    <w:rsid w:val="00AF657E"/>
    <w:rsid w:val="00B01551"/>
    <w:rsid w:val="00B01B8D"/>
    <w:rsid w:val="00B031C0"/>
    <w:rsid w:val="00B03756"/>
    <w:rsid w:val="00B039A7"/>
    <w:rsid w:val="00B03CB2"/>
    <w:rsid w:val="00B0433B"/>
    <w:rsid w:val="00B04710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318A"/>
    <w:rsid w:val="00B1351B"/>
    <w:rsid w:val="00B13877"/>
    <w:rsid w:val="00B138E8"/>
    <w:rsid w:val="00B14E69"/>
    <w:rsid w:val="00B15B90"/>
    <w:rsid w:val="00B160D0"/>
    <w:rsid w:val="00B160E3"/>
    <w:rsid w:val="00B17276"/>
    <w:rsid w:val="00B2019C"/>
    <w:rsid w:val="00B205D1"/>
    <w:rsid w:val="00B231D0"/>
    <w:rsid w:val="00B2367B"/>
    <w:rsid w:val="00B23973"/>
    <w:rsid w:val="00B24BDD"/>
    <w:rsid w:val="00B25D02"/>
    <w:rsid w:val="00B27390"/>
    <w:rsid w:val="00B27473"/>
    <w:rsid w:val="00B27A9D"/>
    <w:rsid w:val="00B27B38"/>
    <w:rsid w:val="00B30619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4E65"/>
    <w:rsid w:val="00B35F2F"/>
    <w:rsid w:val="00B36499"/>
    <w:rsid w:val="00B377B7"/>
    <w:rsid w:val="00B379BC"/>
    <w:rsid w:val="00B402DC"/>
    <w:rsid w:val="00B408A0"/>
    <w:rsid w:val="00B40B52"/>
    <w:rsid w:val="00B4157A"/>
    <w:rsid w:val="00B41CCC"/>
    <w:rsid w:val="00B42018"/>
    <w:rsid w:val="00B42CFB"/>
    <w:rsid w:val="00B43581"/>
    <w:rsid w:val="00B44098"/>
    <w:rsid w:val="00B4651A"/>
    <w:rsid w:val="00B46E31"/>
    <w:rsid w:val="00B47447"/>
    <w:rsid w:val="00B479A0"/>
    <w:rsid w:val="00B5020A"/>
    <w:rsid w:val="00B50440"/>
    <w:rsid w:val="00B50A68"/>
    <w:rsid w:val="00B51163"/>
    <w:rsid w:val="00B512A3"/>
    <w:rsid w:val="00B515D6"/>
    <w:rsid w:val="00B515EE"/>
    <w:rsid w:val="00B51683"/>
    <w:rsid w:val="00B517C6"/>
    <w:rsid w:val="00B518FF"/>
    <w:rsid w:val="00B53EFB"/>
    <w:rsid w:val="00B54D3F"/>
    <w:rsid w:val="00B553BD"/>
    <w:rsid w:val="00B55BD2"/>
    <w:rsid w:val="00B56389"/>
    <w:rsid w:val="00B56821"/>
    <w:rsid w:val="00B57145"/>
    <w:rsid w:val="00B5736C"/>
    <w:rsid w:val="00B57654"/>
    <w:rsid w:val="00B57BD2"/>
    <w:rsid w:val="00B61ABE"/>
    <w:rsid w:val="00B61C6B"/>
    <w:rsid w:val="00B61E12"/>
    <w:rsid w:val="00B635DD"/>
    <w:rsid w:val="00B64678"/>
    <w:rsid w:val="00B648BB"/>
    <w:rsid w:val="00B65119"/>
    <w:rsid w:val="00B6555A"/>
    <w:rsid w:val="00B656CF"/>
    <w:rsid w:val="00B67123"/>
    <w:rsid w:val="00B70433"/>
    <w:rsid w:val="00B70B39"/>
    <w:rsid w:val="00B70E60"/>
    <w:rsid w:val="00B70E6C"/>
    <w:rsid w:val="00B70F40"/>
    <w:rsid w:val="00B70F95"/>
    <w:rsid w:val="00B71388"/>
    <w:rsid w:val="00B7196E"/>
    <w:rsid w:val="00B72223"/>
    <w:rsid w:val="00B72259"/>
    <w:rsid w:val="00B72825"/>
    <w:rsid w:val="00B72DD1"/>
    <w:rsid w:val="00B7380B"/>
    <w:rsid w:val="00B73C91"/>
    <w:rsid w:val="00B73D79"/>
    <w:rsid w:val="00B73FB3"/>
    <w:rsid w:val="00B7454F"/>
    <w:rsid w:val="00B746D8"/>
    <w:rsid w:val="00B7552A"/>
    <w:rsid w:val="00B7643C"/>
    <w:rsid w:val="00B76E97"/>
    <w:rsid w:val="00B76F18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1F0"/>
    <w:rsid w:val="00BA0629"/>
    <w:rsid w:val="00BA0BBF"/>
    <w:rsid w:val="00BA2124"/>
    <w:rsid w:val="00BA233D"/>
    <w:rsid w:val="00BA5393"/>
    <w:rsid w:val="00BA53EF"/>
    <w:rsid w:val="00BA5572"/>
    <w:rsid w:val="00BA6802"/>
    <w:rsid w:val="00BA6B89"/>
    <w:rsid w:val="00BA6EF8"/>
    <w:rsid w:val="00BA76E5"/>
    <w:rsid w:val="00BB08CD"/>
    <w:rsid w:val="00BB1381"/>
    <w:rsid w:val="00BB1C36"/>
    <w:rsid w:val="00BB1C9E"/>
    <w:rsid w:val="00BB1EFF"/>
    <w:rsid w:val="00BB230B"/>
    <w:rsid w:val="00BB2367"/>
    <w:rsid w:val="00BB261A"/>
    <w:rsid w:val="00BB2F4E"/>
    <w:rsid w:val="00BB317A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3214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DF"/>
    <w:rsid w:val="00BD57EE"/>
    <w:rsid w:val="00BD5BBA"/>
    <w:rsid w:val="00BD5ED3"/>
    <w:rsid w:val="00BD66C6"/>
    <w:rsid w:val="00BD6707"/>
    <w:rsid w:val="00BD7523"/>
    <w:rsid w:val="00BE1833"/>
    <w:rsid w:val="00BE19E4"/>
    <w:rsid w:val="00BE258E"/>
    <w:rsid w:val="00BE2756"/>
    <w:rsid w:val="00BE31D7"/>
    <w:rsid w:val="00BE45C1"/>
    <w:rsid w:val="00BE4A22"/>
    <w:rsid w:val="00BE5F50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5E40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6EB7"/>
    <w:rsid w:val="00C079E7"/>
    <w:rsid w:val="00C07AA7"/>
    <w:rsid w:val="00C101B6"/>
    <w:rsid w:val="00C112C0"/>
    <w:rsid w:val="00C11D7D"/>
    <w:rsid w:val="00C11F0B"/>
    <w:rsid w:val="00C12A5C"/>
    <w:rsid w:val="00C13127"/>
    <w:rsid w:val="00C1351D"/>
    <w:rsid w:val="00C136EE"/>
    <w:rsid w:val="00C137B0"/>
    <w:rsid w:val="00C138B5"/>
    <w:rsid w:val="00C13E87"/>
    <w:rsid w:val="00C13F6B"/>
    <w:rsid w:val="00C16CCC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73C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C9F"/>
    <w:rsid w:val="00C34DCD"/>
    <w:rsid w:val="00C3527C"/>
    <w:rsid w:val="00C35366"/>
    <w:rsid w:val="00C35BEF"/>
    <w:rsid w:val="00C35CDE"/>
    <w:rsid w:val="00C36209"/>
    <w:rsid w:val="00C363DE"/>
    <w:rsid w:val="00C3781B"/>
    <w:rsid w:val="00C409E0"/>
    <w:rsid w:val="00C40A59"/>
    <w:rsid w:val="00C40B43"/>
    <w:rsid w:val="00C4156C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523F"/>
    <w:rsid w:val="00C455CE"/>
    <w:rsid w:val="00C45761"/>
    <w:rsid w:val="00C4665E"/>
    <w:rsid w:val="00C4672B"/>
    <w:rsid w:val="00C46928"/>
    <w:rsid w:val="00C46B96"/>
    <w:rsid w:val="00C47A74"/>
    <w:rsid w:val="00C47F27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33C"/>
    <w:rsid w:val="00C8142D"/>
    <w:rsid w:val="00C814B7"/>
    <w:rsid w:val="00C81EDD"/>
    <w:rsid w:val="00C82249"/>
    <w:rsid w:val="00C827BD"/>
    <w:rsid w:val="00C8280E"/>
    <w:rsid w:val="00C82C3E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4523"/>
    <w:rsid w:val="00CA462B"/>
    <w:rsid w:val="00CA471B"/>
    <w:rsid w:val="00CA50D7"/>
    <w:rsid w:val="00CA5592"/>
    <w:rsid w:val="00CA5C7C"/>
    <w:rsid w:val="00CA5E47"/>
    <w:rsid w:val="00CA60E0"/>
    <w:rsid w:val="00CA6237"/>
    <w:rsid w:val="00CA6339"/>
    <w:rsid w:val="00CA7B44"/>
    <w:rsid w:val="00CB0FEB"/>
    <w:rsid w:val="00CB10C3"/>
    <w:rsid w:val="00CB3220"/>
    <w:rsid w:val="00CB33B6"/>
    <w:rsid w:val="00CB3BDC"/>
    <w:rsid w:val="00CB3D0C"/>
    <w:rsid w:val="00CB457C"/>
    <w:rsid w:val="00CB500A"/>
    <w:rsid w:val="00CB599F"/>
    <w:rsid w:val="00CB6623"/>
    <w:rsid w:val="00CB6828"/>
    <w:rsid w:val="00CB73F3"/>
    <w:rsid w:val="00CB7738"/>
    <w:rsid w:val="00CB7990"/>
    <w:rsid w:val="00CC0942"/>
    <w:rsid w:val="00CC24A5"/>
    <w:rsid w:val="00CC2D21"/>
    <w:rsid w:val="00CC31DD"/>
    <w:rsid w:val="00CC3F0E"/>
    <w:rsid w:val="00CC407B"/>
    <w:rsid w:val="00CC43D5"/>
    <w:rsid w:val="00CC54AD"/>
    <w:rsid w:val="00CC5B49"/>
    <w:rsid w:val="00CC5F2D"/>
    <w:rsid w:val="00CC7254"/>
    <w:rsid w:val="00CC747E"/>
    <w:rsid w:val="00CC7DB6"/>
    <w:rsid w:val="00CD00CE"/>
    <w:rsid w:val="00CD062D"/>
    <w:rsid w:val="00CD0A8B"/>
    <w:rsid w:val="00CD10D4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924"/>
    <w:rsid w:val="00CE149F"/>
    <w:rsid w:val="00CE1EFE"/>
    <w:rsid w:val="00CE2159"/>
    <w:rsid w:val="00CE23DA"/>
    <w:rsid w:val="00CE2986"/>
    <w:rsid w:val="00CE2F32"/>
    <w:rsid w:val="00CE3C4C"/>
    <w:rsid w:val="00CE4D3D"/>
    <w:rsid w:val="00CE54C0"/>
    <w:rsid w:val="00CE58D0"/>
    <w:rsid w:val="00CE5D28"/>
    <w:rsid w:val="00CE6028"/>
    <w:rsid w:val="00CE63B9"/>
    <w:rsid w:val="00CE6A12"/>
    <w:rsid w:val="00CE6C8C"/>
    <w:rsid w:val="00CE70D0"/>
    <w:rsid w:val="00CE7222"/>
    <w:rsid w:val="00CE734F"/>
    <w:rsid w:val="00CE7A43"/>
    <w:rsid w:val="00CF02C0"/>
    <w:rsid w:val="00CF059B"/>
    <w:rsid w:val="00CF0E86"/>
    <w:rsid w:val="00CF23FA"/>
    <w:rsid w:val="00CF2F40"/>
    <w:rsid w:val="00CF36F3"/>
    <w:rsid w:val="00CF37C0"/>
    <w:rsid w:val="00CF3A82"/>
    <w:rsid w:val="00CF3BF6"/>
    <w:rsid w:val="00CF53CF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3A37"/>
    <w:rsid w:val="00D03BDB"/>
    <w:rsid w:val="00D047D9"/>
    <w:rsid w:val="00D04C5E"/>
    <w:rsid w:val="00D05296"/>
    <w:rsid w:val="00D055A4"/>
    <w:rsid w:val="00D055E4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8AC"/>
    <w:rsid w:val="00D14D20"/>
    <w:rsid w:val="00D14E11"/>
    <w:rsid w:val="00D1507F"/>
    <w:rsid w:val="00D159EE"/>
    <w:rsid w:val="00D15DE8"/>
    <w:rsid w:val="00D162B6"/>
    <w:rsid w:val="00D1687A"/>
    <w:rsid w:val="00D16EA9"/>
    <w:rsid w:val="00D1764A"/>
    <w:rsid w:val="00D1778A"/>
    <w:rsid w:val="00D2028F"/>
    <w:rsid w:val="00D20C36"/>
    <w:rsid w:val="00D20F53"/>
    <w:rsid w:val="00D21232"/>
    <w:rsid w:val="00D219F1"/>
    <w:rsid w:val="00D21B6E"/>
    <w:rsid w:val="00D22523"/>
    <w:rsid w:val="00D22BAA"/>
    <w:rsid w:val="00D22DA7"/>
    <w:rsid w:val="00D23572"/>
    <w:rsid w:val="00D240DD"/>
    <w:rsid w:val="00D24C53"/>
    <w:rsid w:val="00D24F1A"/>
    <w:rsid w:val="00D2572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A8"/>
    <w:rsid w:val="00D35CA2"/>
    <w:rsid w:val="00D36A1C"/>
    <w:rsid w:val="00D36A3D"/>
    <w:rsid w:val="00D36CE7"/>
    <w:rsid w:val="00D36ED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50958"/>
    <w:rsid w:val="00D50CB8"/>
    <w:rsid w:val="00D517B9"/>
    <w:rsid w:val="00D51ACC"/>
    <w:rsid w:val="00D52B04"/>
    <w:rsid w:val="00D53823"/>
    <w:rsid w:val="00D539BD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5F2"/>
    <w:rsid w:val="00D81F41"/>
    <w:rsid w:val="00D8235A"/>
    <w:rsid w:val="00D827AE"/>
    <w:rsid w:val="00D831E6"/>
    <w:rsid w:val="00D838A2"/>
    <w:rsid w:val="00D839CB"/>
    <w:rsid w:val="00D84AD2"/>
    <w:rsid w:val="00D8511A"/>
    <w:rsid w:val="00D867DB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B02F6"/>
    <w:rsid w:val="00DB0CBE"/>
    <w:rsid w:val="00DB0E88"/>
    <w:rsid w:val="00DB1619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1FEE"/>
    <w:rsid w:val="00DD2E9C"/>
    <w:rsid w:val="00DD3C8D"/>
    <w:rsid w:val="00DD4003"/>
    <w:rsid w:val="00DD6F37"/>
    <w:rsid w:val="00DD7145"/>
    <w:rsid w:val="00DD79D6"/>
    <w:rsid w:val="00DE1439"/>
    <w:rsid w:val="00DE1AD0"/>
    <w:rsid w:val="00DE3BDE"/>
    <w:rsid w:val="00DE3DC7"/>
    <w:rsid w:val="00DE48D5"/>
    <w:rsid w:val="00DE5D89"/>
    <w:rsid w:val="00DE61F1"/>
    <w:rsid w:val="00DE70DA"/>
    <w:rsid w:val="00DE750F"/>
    <w:rsid w:val="00DE7C02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0E97"/>
    <w:rsid w:val="00E114E2"/>
    <w:rsid w:val="00E12C9F"/>
    <w:rsid w:val="00E134E9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1AFD"/>
    <w:rsid w:val="00E21BFA"/>
    <w:rsid w:val="00E21FB4"/>
    <w:rsid w:val="00E2231C"/>
    <w:rsid w:val="00E2302E"/>
    <w:rsid w:val="00E240A9"/>
    <w:rsid w:val="00E243F0"/>
    <w:rsid w:val="00E24B1A"/>
    <w:rsid w:val="00E24C04"/>
    <w:rsid w:val="00E25798"/>
    <w:rsid w:val="00E268FC"/>
    <w:rsid w:val="00E26BFC"/>
    <w:rsid w:val="00E26C23"/>
    <w:rsid w:val="00E26C82"/>
    <w:rsid w:val="00E26F8E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247C"/>
    <w:rsid w:val="00E42C1C"/>
    <w:rsid w:val="00E433A0"/>
    <w:rsid w:val="00E434EB"/>
    <w:rsid w:val="00E44762"/>
    <w:rsid w:val="00E4490D"/>
    <w:rsid w:val="00E44A43"/>
    <w:rsid w:val="00E44D8B"/>
    <w:rsid w:val="00E44F7E"/>
    <w:rsid w:val="00E45A50"/>
    <w:rsid w:val="00E51CD9"/>
    <w:rsid w:val="00E51E37"/>
    <w:rsid w:val="00E522C3"/>
    <w:rsid w:val="00E5271E"/>
    <w:rsid w:val="00E5293F"/>
    <w:rsid w:val="00E52F8D"/>
    <w:rsid w:val="00E53A98"/>
    <w:rsid w:val="00E53BDB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B5F"/>
    <w:rsid w:val="00E66C42"/>
    <w:rsid w:val="00E672DA"/>
    <w:rsid w:val="00E67C6B"/>
    <w:rsid w:val="00E67FE1"/>
    <w:rsid w:val="00E708B7"/>
    <w:rsid w:val="00E70DE7"/>
    <w:rsid w:val="00E70FE2"/>
    <w:rsid w:val="00E71351"/>
    <w:rsid w:val="00E72459"/>
    <w:rsid w:val="00E72649"/>
    <w:rsid w:val="00E72963"/>
    <w:rsid w:val="00E73B16"/>
    <w:rsid w:val="00E7478B"/>
    <w:rsid w:val="00E74A18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2878"/>
    <w:rsid w:val="00E92999"/>
    <w:rsid w:val="00E932BF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1476"/>
    <w:rsid w:val="00EB2066"/>
    <w:rsid w:val="00EB208B"/>
    <w:rsid w:val="00EB29BE"/>
    <w:rsid w:val="00EB2C30"/>
    <w:rsid w:val="00EB2E1B"/>
    <w:rsid w:val="00EB3287"/>
    <w:rsid w:val="00EB36A6"/>
    <w:rsid w:val="00EB3F94"/>
    <w:rsid w:val="00EB423D"/>
    <w:rsid w:val="00EB49B8"/>
    <w:rsid w:val="00EB511C"/>
    <w:rsid w:val="00EB5837"/>
    <w:rsid w:val="00EB5C0A"/>
    <w:rsid w:val="00EB6547"/>
    <w:rsid w:val="00EB669E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A67"/>
    <w:rsid w:val="00EC6F25"/>
    <w:rsid w:val="00EC72E3"/>
    <w:rsid w:val="00EC7D03"/>
    <w:rsid w:val="00ED0728"/>
    <w:rsid w:val="00ED15E2"/>
    <w:rsid w:val="00ED1614"/>
    <w:rsid w:val="00ED1930"/>
    <w:rsid w:val="00ED1BBF"/>
    <w:rsid w:val="00ED1C3C"/>
    <w:rsid w:val="00ED2311"/>
    <w:rsid w:val="00ED2EBD"/>
    <w:rsid w:val="00ED2FE5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687E"/>
    <w:rsid w:val="00ED6CA3"/>
    <w:rsid w:val="00ED7647"/>
    <w:rsid w:val="00ED796E"/>
    <w:rsid w:val="00ED797D"/>
    <w:rsid w:val="00EE156D"/>
    <w:rsid w:val="00EE1A8D"/>
    <w:rsid w:val="00EE1C30"/>
    <w:rsid w:val="00EE20B5"/>
    <w:rsid w:val="00EE299F"/>
    <w:rsid w:val="00EE2A0F"/>
    <w:rsid w:val="00EE3217"/>
    <w:rsid w:val="00EE4445"/>
    <w:rsid w:val="00EE44C5"/>
    <w:rsid w:val="00EE469C"/>
    <w:rsid w:val="00EE4D7B"/>
    <w:rsid w:val="00EE5197"/>
    <w:rsid w:val="00EE599F"/>
    <w:rsid w:val="00EE5CAA"/>
    <w:rsid w:val="00EE76D1"/>
    <w:rsid w:val="00EF0A03"/>
    <w:rsid w:val="00EF0E10"/>
    <w:rsid w:val="00EF1A8F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DC"/>
    <w:rsid w:val="00F009F6"/>
    <w:rsid w:val="00F00B05"/>
    <w:rsid w:val="00F012A7"/>
    <w:rsid w:val="00F01832"/>
    <w:rsid w:val="00F01DD4"/>
    <w:rsid w:val="00F02814"/>
    <w:rsid w:val="00F02AF9"/>
    <w:rsid w:val="00F02CF4"/>
    <w:rsid w:val="00F041BF"/>
    <w:rsid w:val="00F044FD"/>
    <w:rsid w:val="00F0473D"/>
    <w:rsid w:val="00F05490"/>
    <w:rsid w:val="00F05916"/>
    <w:rsid w:val="00F06542"/>
    <w:rsid w:val="00F070A0"/>
    <w:rsid w:val="00F102F9"/>
    <w:rsid w:val="00F1117A"/>
    <w:rsid w:val="00F112A3"/>
    <w:rsid w:val="00F1131C"/>
    <w:rsid w:val="00F1171E"/>
    <w:rsid w:val="00F1198F"/>
    <w:rsid w:val="00F11B56"/>
    <w:rsid w:val="00F1225E"/>
    <w:rsid w:val="00F123BD"/>
    <w:rsid w:val="00F12A1D"/>
    <w:rsid w:val="00F136C1"/>
    <w:rsid w:val="00F141EA"/>
    <w:rsid w:val="00F14621"/>
    <w:rsid w:val="00F154C2"/>
    <w:rsid w:val="00F160EF"/>
    <w:rsid w:val="00F16F38"/>
    <w:rsid w:val="00F208AD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47FC"/>
    <w:rsid w:val="00F254B9"/>
    <w:rsid w:val="00F25527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2A15"/>
    <w:rsid w:val="00F331CB"/>
    <w:rsid w:val="00F3443B"/>
    <w:rsid w:val="00F3491B"/>
    <w:rsid w:val="00F34D3C"/>
    <w:rsid w:val="00F34E71"/>
    <w:rsid w:val="00F3569A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F46"/>
    <w:rsid w:val="00F53FFA"/>
    <w:rsid w:val="00F545F7"/>
    <w:rsid w:val="00F5545D"/>
    <w:rsid w:val="00F55BC8"/>
    <w:rsid w:val="00F562A5"/>
    <w:rsid w:val="00F5694E"/>
    <w:rsid w:val="00F56BC4"/>
    <w:rsid w:val="00F56C56"/>
    <w:rsid w:val="00F56E5B"/>
    <w:rsid w:val="00F57640"/>
    <w:rsid w:val="00F60580"/>
    <w:rsid w:val="00F613CC"/>
    <w:rsid w:val="00F628A0"/>
    <w:rsid w:val="00F62C6F"/>
    <w:rsid w:val="00F6467F"/>
    <w:rsid w:val="00F65E0D"/>
    <w:rsid w:val="00F66374"/>
    <w:rsid w:val="00F66647"/>
    <w:rsid w:val="00F67B90"/>
    <w:rsid w:val="00F67C47"/>
    <w:rsid w:val="00F707BC"/>
    <w:rsid w:val="00F709A1"/>
    <w:rsid w:val="00F70E75"/>
    <w:rsid w:val="00F71F06"/>
    <w:rsid w:val="00F72762"/>
    <w:rsid w:val="00F72C7C"/>
    <w:rsid w:val="00F72EDD"/>
    <w:rsid w:val="00F7369B"/>
    <w:rsid w:val="00F737F9"/>
    <w:rsid w:val="00F73D3B"/>
    <w:rsid w:val="00F75129"/>
    <w:rsid w:val="00F75EB7"/>
    <w:rsid w:val="00F7664A"/>
    <w:rsid w:val="00F777EB"/>
    <w:rsid w:val="00F77845"/>
    <w:rsid w:val="00F7796C"/>
    <w:rsid w:val="00F77CD9"/>
    <w:rsid w:val="00F813F3"/>
    <w:rsid w:val="00F82F62"/>
    <w:rsid w:val="00F839D6"/>
    <w:rsid w:val="00F83ACE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7D1"/>
    <w:rsid w:val="00F93D71"/>
    <w:rsid w:val="00F94586"/>
    <w:rsid w:val="00F94BF0"/>
    <w:rsid w:val="00F954B0"/>
    <w:rsid w:val="00F9558A"/>
    <w:rsid w:val="00F957F1"/>
    <w:rsid w:val="00F95842"/>
    <w:rsid w:val="00F95A60"/>
    <w:rsid w:val="00F95FE1"/>
    <w:rsid w:val="00F9624A"/>
    <w:rsid w:val="00F974CE"/>
    <w:rsid w:val="00F975E5"/>
    <w:rsid w:val="00F977B9"/>
    <w:rsid w:val="00FA047A"/>
    <w:rsid w:val="00FA1F06"/>
    <w:rsid w:val="00FA2611"/>
    <w:rsid w:val="00FA2E20"/>
    <w:rsid w:val="00FA3A48"/>
    <w:rsid w:val="00FA44B4"/>
    <w:rsid w:val="00FA5028"/>
    <w:rsid w:val="00FA58EB"/>
    <w:rsid w:val="00FA65DE"/>
    <w:rsid w:val="00FA6E20"/>
    <w:rsid w:val="00FA71B4"/>
    <w:rsid w:val="00FA7594"/>
    <w:rsid w:val="00FA7989"/>
    <w:rsid w:val="00FB0392"/>
    <w:rsid w:val="00FB135D"/>
    <w:rsid w:val="00FB1C86"/>
    <w:rsid w:val="00FB1FC3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5405"/>
    <w:rsid w:val="00FC56F9"/>
    <w:rsid w:val="00FC668F"/>
    <w:rsid w:val="00FC6C3B"/>
    <w:rsid w:val="00FC6ED9"/>
    <w:rsid w:val="00FD0620"/>
    <w:rsid w:val="00FD0941"/>
    <w:rsid w:val="00FD0DBC"/>
    <w:rsid w:val="00FD0E14"/>
    <w:rsid w:val="00FD0EBE"/>
    <w:rsid w:val="00FD0EE2"/>
    <w:rsid w:val="00FD0F26"/>
    <w:rsid w:val="00FD2189"/>
    <w:rsid w:val="00FD254B"/>
    <w:rsid w:val="00FD3356"/>
    <w:rsid w:val="00FD3C6E"/>
    <w:rsid w:val="00FD4037"/>
    <w:rsid w:val="00FD4537"/>
    <w:rsid w:val="00FD4EB2"/>
    <w:rsid w:val="00FD570F"/>
    <w:rsid w:val="00FD58D8"/>
    <w:rsid w:val="00FD5A80"/>
    <w:rsid w:val="00FD7443"/>
    <w:rsid w:val="00FD744A"/>
    <w:rsid w:val="00FD7AA2"/>
    <w:rsid w:val="00FD7B0D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32D"/>
    <w:rsid w:val="00FE6680"/>
    <w:rsid w:val="00FE6A3C"/>
    <w:rsid w:val="00FE6FAB"/>
    <w:rsid w:val="00FE785B"/>
    <w:rsid w:val="00FE7B8E"/>
    <w:rsid w:val="00FF07C3"/>
    <w:rsid w:val="00FF0806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BFF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.18/dcn/24/18-24-0044-01-0000-2024-may-rr-tag-chair-opening-report.pptx" TargetMode="External"/><Relationship Id="rId18" Type="http://schemas.openxmlformats.org/officeDocument/2006/relationships/hyperlink" Target="https://mentor.ieee.org/802-ec/dcn/24/ec-24-0100-00-WCSG-warsaw-2024-may-802w-interim-things-to-know.ppt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-ec/dcn/24/ec-24-0073-01-WCSG-2024-may-wireless-interim-opening-plenary-agenda.xlsx" TargetMode="Externa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4/ec-24-0092-01-00EC-ieee-802-milestone-event-update.pptx" TargetMode="External"/><Relationship Id="rId17" Type="http://schemas.openxmlformats.org/officeDocument/2006/relationships/hyperlink" Target="https://mentor.ieee.org/802-ec/dcn/24/ec-24-0006-05-WCSG-ieee-802wcsc-meeting-venue-manager-report-2024.ppt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4/11-24-0707-00-0000-2024-may-working-group-chair-opening-report.pptx" TargetMode="External"/><Relationship Id="rId20" Type="http://schemas.openxmlformats.org/officeDocument/2006/relationships/hyperlink" Target="https://mentor.ieee.org/802-ec/dcn/24/ec-24-0007-04-WCSG-wireless-treasurer-report-2024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4/ec-24-0089-01-WCSG-minutes-april-10-2024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24/dcn/24/24-24-0012-03-0000-may-2024-interim-meeting-agenda-and-presentation.pp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entor.ieee.org/802-ec/dcn/24/ec-24-0080-00-WCSG-minutes-march-10-2024.docx" TargetMode="External"/><Relationship Id="rId19" Type="http://schemas.openxmlformats.org/officeDocument/2006/relationships/hyperlink" Target="https://mentor.ieee.org/802-ec/dcn/24/ec-24-0006-05-WCSG-ieee-802wcsc-meeting-venue-manager-report-2024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4/ec-24-0091-00-WCSG-2024-05-12-wireless-chairs-sc-meeting-agenda.docx" TargetMode="External"/><Relationship Id="rId14" Type="http://schemas.openxmlformats.org/officeDocument/2006/relationships/hyperlink" Target="https://mentor.ieee.org/802.19/dcn/24/19-24-0015-02-0000-may-2024-wg-opening-report.ppt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May 12, 2024 minutes</vt:lpstr>
    </vt:vector>
  </TitlesOfParts>
  <Company>Huawei Technologies Co., Ltd</Company>
  <LinksUpToDate>false</LinksUpToDate>
  <CharactersWithSpaces>11258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May 12, 2024 minutes</dc:title>
  <dc:subject>Minutes</dc:subject>
  <dc:creator>Stephen McCann</dc:creator>
  <cp:keywords>May 12, 2024</cp:keywords>
  <dc:description>Stephen McCann, Huawei</dc:description>
  <cp:lastModifiedBy>Stephen McCann</cp:lastModifiedBy>
  <cp:revision>5</cp:revision>
  <cp:lastPrinted>2024-06-04T17:53:00Z</cp:lastPrinted>
  <dcterms:created xsi:type="dcterms:W3CDTF">2024-06-06T09:09:00Z</dcterms:created>
  <dcterms:modified xsi:type="dcterms:W3CDTF">2024-06-06T09:10:00Z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1715521920</vt:lpwstr>
  </property>
</Properties>
</file>