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&lt;supervisor name&gt;</w:t>
      </w:r>
    </w:p>
    <w:p>
      <w:pPr>
        <w:pStyle w:val="Normal"/>
        <w:bidi w:val="0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&lt;supervisor title&gt;</w:t>
      </w:r>
    </w:p>
    <w:p>
      <w:pPr>
        <w:pStyle w:val="Normal"/>
        <w:bidi w:val="0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&lt;</w:t>
      </w:r>
      <w:r>
        <w:rPr>
          <w:rFonts w:ascii="Arial" w:hAnsi="Arial"/>
          <w:sz w:val="22"/>
          <w:szCs w:val="22"/>
        </w:rPr>
        <w:t xml:space="preserve">potential </w:t>
      </w:r>
      <w:r>
        <w:rPr>
          <w:rFonts w:ascii="Arial" w:hAnsi="Arial"/>
          <w:sz w:val="22"/>
          <w:szCs w:val="22"/>
        </w:rPr>
        <w:t>LMSC member name&gt;</w:t>
      </w:r>
    </w:p>
    <w:p>
      <w:pPr>
        <w:pStyle w:val="Normal"/>
        <w:bidi w:val="0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&lt;</w:t>
      </w:r>
      <w:r>
        <w:rPr>
          <w:rFonts w:ascii="Arial" w:hAnsi="Arial"/>
          <w:sz w:val="22"/>
          <w:szCs w:val="22"/>
        </w:rPr>
        <w:t xml:space="preserve">potential </w:t>
      </w:r>
      <w:r>
        <w:rPr>
          <w:rFonts w:ascii="Arial" w:hAnsi="Arial"/>
          <w:sz w:val="22"/>
          <w:szCs w:val="22"/>
        </w:rPr>
        <w:t>LMSC member title&gt;</w:t>
      </w:r>
    </w:p>
    <w:p>
      <w:pPr>
        <w:pStyle w:val="Normal"/>
        <w:bidi w:val="0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Recording Secretary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IEEE 802 LMSC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&lt;date&gt;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Subject: Endorsement letter for &lt;</w:t>
      </w:r>
      <w:r>
        <w:rPr>
          <w:rFonts w:ascii="Arial" w:hAnsi="Arial"/>
          <w:b/>
          <w:bCs/>
          <w:sz w:val="22"/>
          <w:szCs w:val="22"/>
        </w:rPr>
        <w:t>potential LMSC</w:t>
      </w:r>
      <w:r>
        <w:rPr>
          <w:rFonts w:ascii="Arial" w:hAnsi="Arial"/>
          <w:b/>
          <w:bCs/>
          <w:sz w:val="22"/>
          <w:szCs w:val="22"/>
        </w:rPr>
        <w:t xml:space="preserve"> member name&gt;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Dear Recording Secretary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As &lt;potential LMSC member name&gt;'s &lt;supervisor position&gt;, I wish to endorse &lt;him/her&gt; for the position of &lt;LMSC position&gt;.  &lt;Statement of qualification based on technical expertise to fulfill the assignment&gt;.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&lt;supporting entity&gt; will be the supporting entity and is committed to providing the necessary resources to support &lt;him/her&gt; as &lt;LMSC position&gt;, including time and travel expenses for meetings, while &lt;he/she&gt; is employed with the company.  We recognize that &lt;potential LMSC member name&gt; is expected to act in accordance with the conditions stated in the Voting Guidance subclause of the IEEE 802 LAN/MAN LMSC Operations Manual dealing with voting “as both a professional and as an individual expert.”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Sincerely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ab/>
        <w:tab/>
        <w:tab/>
        <w:tab/>
        <w:tab/>
        <w:tab/>
        <w:t>&lt;supervisor name&gt;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ab/>
        <w:tab/>
        <w:tab/>
        <w:tab/>
        <w:tab/>
        <w:tab/>
        <w:t>&lt;supervisor title&gt;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For the purposes of IEEE 802 LMSC, &lt;potential LMSC member’s name&gt; affiliation(s) is(are) &lt;affiliation(s)&gt;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ab/>
        <w:tab/>
        <w:tab/>
        <w:tab/>
        <w:tab/>
        <w:tab/>
        <w:t>&lt;</w:t>
      </w:r>
      <w:r>
        <w:rPr>
          <w:rFonts w:ascii="Arial" w:hAnsi="Arial"/>
          <w:sz w:val="22"/>
          <w:szCs w:val="22"/>
        </w:rPr>
        <w:t xml:space="preserve">potential </w:t>
      </w:r>
      <w:r>
        <w:rPr>
          <w:rFonts w:ascii="Arial" w:hAnsi="Arial"/>
          <w:sz w:val="22"/>
          <w:szCs w:val="22"/>
        </w:rPr>
        <w:t>LMSC member name&gt;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ab/>
        <w:tab/>
        <w:tab/>
        <w:tab/>
        <w:tab/>
        <w:tab/>
        <w:t>&lt;</w:t>
      </w:r>
      <w:r>
        <w:rPr>
          <w:rFonts w:ascii="Arial" w:hAnsi="Arial"/>
          <w:sz w:val="22"/>
          <w:szCs w:val="22"/>
        </w:rPr>
        <w:t xml:space="preserve">potential </w:t>
      </w:r>
      <w:r>
        <w:rPr>
          <w:rFonts w:ascii="Arial" w:hAnsi="Arial"/>
          <w:sz w:val="22"/>
          <w:szCs w:val="22"/>
        </w:rPr>
        <w:t>LMSC member title&gt;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val="fullPage" w:percent="166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LibreOffice/7.3.7.2$Linux_X86_64 LibreOffice_project/30$Build-2</Application>
  <AppVersion>15.0000</AppVersion>
  <Pages>1</Pages>
  <Words>162</Words>
  <Characters>980</Characters>
  <CharactersWithSpaces>1155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2023-11-13T11:06:10Z</dcterms:created>
  <dc:creator/>
  <dc:description/>
  <dc:language>en-US</dc:language>
  <cp:lastModifiedBy/>
  <dcterms:modified xsi:type="dcterms:W3CDTF">2023-11-13T11:21:07Z</dcterms:modified>
  <cp:revision>2</cp:revision>
  <dc:subject/>
  <dc:title/>
</cp:coreProperties>
</file>