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2022-12-14</w:t>
            </w:r>
            <w:r>
              <w:t xml:space="preserve"> </w:t>
            </w:r>
            <w:r w:rsidR="002F307B">
              <w:t>Meeting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2022-12</w:t>
            </w:r>
            <w:r w:rsidR="00084635">
              <w:rPr>
                <w:b w:val="0"/>
                <w:sz w:val="20"/>
              </w:rPr>
              <w:t>-</w:t>
            </w:r>
            <w:r w:rsidR="00577BF3">
              <w:rPr>
                <w:b w:val="0"/>
                <w:sz w:val="20"/>
              </w:rPr>
              <w:t>1</w:t>
            </w:r>
            <w:r w:rsidR="008A1757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E81E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2022-12-14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AB638F" w:rsidRDefault="00084635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:rsidR="00CB4094" w:rsidRDefault="00E81ECB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2022-12-14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AB638F" w:rsidRDefault="00084635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:rsidR="00CB4094" w:rsidRDefault="00E81ECB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2022-12</w:t>
      </w:r>
      <w:r w:rsidR="002F307B">
        <w:rPr>
          <w:b/>
          <w:sz w:val="28"/>
        </w:rPr>
        <w:t>-1</w:t>
      </w:r>
      <w:r w:rsidR="00FC7926">
        <w:rPr>
          <w:b/>
          <w:sz w:val="28"/>
        </w:rPr>
        <w:t>4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ec-22-0264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3E1592">
        <w:rPr>
          <w:b/>
          <w:szCs w:val="22"/>
        </w:rPr>
        <w:t xml:space="preserve"> in ec-22-0264</w:t>
      </w:r>
      <w:r w:rsidR="00C7152C">
        <w:rPr>
          <w:b/>
          <w:szCs w:val="22"/>
        </w:rPr>
        <w:t>r</w:t>
      </w:r>
      <w:r w:rsidR="002F307B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</w:p>
    <w:p w:rsidR="002F079D" w:rsidRPr="00601B4F" w:rsidRDefault="002F307B" w:rsidP="003E1592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2022-11</w:t>
      </w:r>
      <w:r w:rsidR="00B55FB4">
        <w:rPr>
          <w:szCs w:val="22"/>
        </w:rPr>
        <w:t>-</w:t>
      </w:r>
      <w:r w:rsidR="003E1592">
        <w:rPr>
          <w:szCs w:val="22"/>
        </w:rPr>
        <w:t>13</w:t>
      </w:r>
      <w:r w:rsidR="002F079D" w:rsidRPr="00601B4F">
        <w:rPr>
          <w:szCs w:val="22"/>
        </w:rPr>
        <w:t xml:space="preserve"> teleconference</w:t>
      </w:r>
      <w:r w:rsidR="00561758">
        <w:rPr>
          <w:szCs w:val="22"/>
        </w:rPr>
        <w:t>/in-person</w:t>
      </w:r>
      <w:r w:rsidR="002F079D" w:rsidRPr="00601B4F">
        <w:rPr>
          <w:szCs w:val="22"/>
        </w:rPr>
        <w:t xml:space="preserve"> minutes, see </w:t>
      </w:r>
      <w:r w:rsidR="003E1592" w:rsidRPr="003E1592">
        <w:rPr>
          <w:rStyle w:val="Hyperlink"/>
          <w:szCs w:val="22"/>
        </w:rPr>
        <w:t>https://mentor.ieee.org/802-ec/dcn/22/ec-22-0240-00-WCSG-minutes-november-13-2022.docx</w:t>
      </w:r>
      <w:r w:rsidR="00577BF3">
        <w:rPr>
          <w:rStyle w:val="Hyperlink"/>
          <w:szCs w:val="22"/>
        </w:rPr>
        <w:t>.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3E1592">
        <w:rPr>
          <w:szCs w:val="24"/>
        </w:rPr>
        <w:t>ec-22-0240</w:t>
      </w:r>
      <w:r w:rsidR="001D1A89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Stephen McCann</w:t>
      </w:r>
      <w:r w:rsidRPr="007124B4">
        <w:rPr>
          <w:b/>
          <w:szCs w:val="24"/>
        </w:rPr>
        <w:t xml:space="preserve"> S:</w:t>
      </w:r>
      <w:r w:rsidR="003E1592">
        <w:rPr>
          <w:b/>
          <w:szCs w:val="24"/>
        </w:rPr>
        <w:t xml:space="preserve"> </w:t>
      </w:r>
      <w:r w:rsidR="00D1148C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Pr="002D10A8">
        <w:rPr>
          <w:b/>
          <w:szCs w:val="24"/>
        </w:rPr>
        <w:br/>
      </w:r>
    </w:p>
    <w:p w:rsidR="004C70AF" w:rsidRDefault="004C70AF" w:rsidP="00E47A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Frequency Table items</w:t>
      </w:r>
      <w:r w:rsidR="00E47A53">
        <w:rPr>
          <w:szCs w:val="24"/>
        </w:rPr>
        <w:t xml:space="preserve"> – Edward Au and Steve Shellhammer, see </w:t>
      </w:r>
      <w:hyperlink r:id="rId16" w:history="1">
        <w:r w:rsidR="00E47A53" w:rsidRPr="008F6CA3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  <w:r w:rsidR="00E47A53">
        <w:rPr>
          <w:szCs w:val="24"/>
        </w:rPr>
        <w:t xml:space="preserve"> </w:t>
      </w:r>
      <w:r w:rsidR="002C380B">
        <w:rPr>
          <w:szCs w:val="24"/>
        </w:rPr>
        <w:t>and links to the table on WG pages</w:t>
      </w:r>
    </w:p>
    <w:p w:rsidR="00561758" w:rsidRDefault="00561758" w:rsidP="00561758">
      <w:pPr>
        <w:ind w:left="720"/>
        <w:rPr>
          <w:szCs w:val="24"/>
        </w:rPr>
      </w:pPr>
    </w:p>
    <w:p w:rsidR="002F307B" w:rsidRDefault="002F307B" w:rsidP="002F307B">
      <w:pPr>
        <w:pStyle w:val="ListParagraph"/>
        <w:rPr>
          <w:szCs w:val="24"/>
        </w:rPr>
      </w:pPr>
    </w:p>
    <w:p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561758" w:rsidRDefault="00561758" w:rsidP="00561758">
      <w:pPr>
        <w:rPr>
          <w:szCs w:val="24"/>
        </w:rPr>
      </w:pP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Default="002F079D" w:rsidP="00577BF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 xml:space="preserve">, see  </w:t>
      </w:r>
      <w:hyperlink r:id="rId17" w:history="1">
        <w:r w:rsidR="00577BF3" w:rsidRPr="00F251FD">
          <w:rPr>
            <w:rStyle w:val="Hyperlink"/>
            <w:szCs w:val="24"/>
          </w:rPr>
          <w:t>https://mentor.ieee.org/802-ec/dcn/22/ec-22-0205-01-WCSG-wireless-treasurer-report-november-2022.pptx</w:t>
        </w:r>
      </w:hyperlink>
      <w:r w:rsidR="00577BF3">
        <w:rPr>
          <w:szCs w:val="24"/>
        </w:rPr>
        <w:t xml:space="preserve"> </w:t>
      </w:r>
    </w:p>
    <w:p w:rsidR="008D74FB" w:rsidRDefault="0023783F" w:rsidP="0067545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January</w:t>
      </w:r>
      <w:bookmarkStart w:id="0" w:name="_GoBack"/>
      <w:bookmarkEnd w:id="0"/>
      <w:r>
        <w:rPr>
          <w:rStyle w:val="Hyperlink"/>
          <w:color w:val="auto"/>
          <w:szCs w:val="24"/>
          <w:u w:val="none"/>
        </w:rPr>
        <w:t xml:space="preserve"> 2023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8" w:history="1">
        <w:r w:rsidR="00577BF3" w:rsidRPr="00F251FD">
          <w:rPr>
            <w:rStyle w:val="Hyperlink"/>
            <w:szCs w:val="24"/>
          </w:rPr>
          <w:t>https://mentor.ieee.org/802-ec/dcn/22/ec-22-0001-12-WCSG-ieee-802wcsc-meeting-venue-manager-report-2022.pptx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>Meeting planning: 3 year cycle plan – Consider motion re: venues for 2025.</w:t>
      </w:r>
    </w:p>
    <w:p w:rsidR="002F079D" w:rsidRPr="00544B34" w:rsidRDefault="002F079D" w:rsidP="002F079D">
      <w:pPr>
        <w:rPr>
          <w:szCs w:val="24"/>
        </w:rPr>
      </w:pP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</w:t>
      </w:r>
      <w:r w:rsidR="003E1592">
        <w:rPr>
          <w:szCs w:val="24"/>
        </w:rPr>
        <w:t xml:space="preserve">Hilton </w:t>
      </w:r>
      <w:r w:rsidRPr="00544B34">
        <w:rPr>
          <w:szCs w:val="24"/>
        </w:rPr>
        <w:t xml:space="preserve">Baltimore </w:t>
      </w:r>
      <w:r w:rsidR="003E1592">
        <w:rPr>
          <w:szCs w:val="24"/>
        </w:rPr>
        <w:t xml:space="preserve">Inner Harbor </w:t>
      </w:r>
      <w:r w:rsidR="003E1592" w:rsidRPr="00AF59E7">
        <w:rPr>
          <w:szCs w:val="24"/>
        </w:rPr>
        <w:t xml:space="preserve"> – </w:t>
      </w:r>
      <w:r w:rsidR="003E1592">
        <w:rPr>
          <w:szCs w:val="24"/>
        </w:rPr>
        <w:t xml:space="preserve"> </w:t>
      </w:r>
      <w:r w:rsidR="003E1592" w:rsidRPr="00AF59E7">
        <w:rPr>
          <w:szCs w:val="24"/>
        </w:rPr>
        <w:t>Contract executed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</w:p>
    <w:p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 venue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751DE3" w:rsidRDefault="00751DE3" w:rsidP="00751DE3">
      <w:pPr>
        <w:ind w:left="1440"/>
        <w:rPr>
          <w:szCs w:val="24"/>
        </w:rPr>
      </w:pPr>
    </w:p>
    <w:p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751DE3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</w:t>
      </w:r>
      <w:r w:rsidR="00751DE3">
        <w:rPr>
          <w:szCs w:val="24"/>
        </w:rPr>
        <w:t>January 16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</w:t>
      </w:r>
      <w:r w:rsidR="00751DE3">
        <w:rPr>
          <w:szCs w:val="24"/>
        </w:rPr>
        <w:t>Eastern</w:t>
      </w:r>
      <w:r w:rsidR="006C3EC1">
        <w:rPr>
          <w:szCs w:val="24"/>
        </w:rPr>
        <w:t xml:space="preserve"> time</w:t>
      </w:r>
      <w:r w:rsidR="00586E74">
        <w:rPr>
          <w:szCs w:val="24"/>
        </w:rPr>
        <w:t>, 1 hour.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751DE3">
        <w:rPr>
          <w:szCs w:val="24"/>
        </w:rPr>
        <w:t>January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AoB – WCSC meeting cadence:</w:t>
      </w:r>
    </w:p>
    <w:p w:rsidR="00586E74" w:rsidRDefault="0022021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2022-12-14 – Wednesday 3PM Eastern</w:t>
      </w:r>
      <w:r w:rsidR="00586E74">
        <w:rPr>
          <w:szCs w:val="24"/>
        </w:rPr>
        <w:t xml:space="preserve"> 2 hours</w:t>
      </w:r>
    </w:p>
    <w:p w:rsidR="00E559A5" w:rsidRDefault="00E559A5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2023-01-15 – Sunday 4PM in Baltimore 1.5 hours</w:t>
      </w:r>
    </w:p>
    <w:p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2023-02-15– Wednesday 3PM Eastern 2 hours</w:t>
      </w:r>
    </w:p>
    <w:p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2023-03-12– Sunday 4PM in Atlanta 1.5 hours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:rsidR="008440B8" w:rsidRDefault="008440B8" w:rsidP="001B082C">
      <w:pPr>
        <w:rPr>
          <w:b/>
          <w:sz w:val="24"/>
        </w:rPr>
      </w:pPr>
    </w:p>
    <w:p w:rsidR="00A72C2D" w:rsidRDefault="008440B8" w:rsidP="001B082C">
      <w:pPr>
        <w:rPr>
          <w:b/>
          <w:sz w:val="24"/>
        </w:rPr>
      </w:pPr>
      <w:r w:rsidRPr="00E559A5">
        <w:rPr>
          <w:rStyle w:val="Hyperlink"/>
          <w:sz w:val="24"/>
        </w:rPr>
        <w:t>https://mentor.ieee.org/802-ec/dcn/22/ec-22</w:t>
      </w:r>
      <w:r w:rsidR="00E559A5">
        <w:rPr>
          <w:rStyle w:val="Hyperlink"/>
          <w:sz w:val="24"/>
        </w:rPr>
        <w:t>-0001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EE" w:rsidRDefault="00E224EE">
      <w:r>
        <w:separator/>
      </w:r>
    </w:p>
  </w:endnote>
  <w:endnote w:type="continuationSeparator" w:id="0">
    <w:p w:rsidR="00E224EE" w:rsidRDefault="00E2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8672B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4E54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fldSimple w:instr=" COMMENTS  \* MERGEFORMAT ">
      <w:r w:rsidR="00254E54">
        <w:t>Dorothy Stanley, HP Enterprise</w:t>
      </w:r>
    </w:fldSimple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EE" w:rsidRDefault="00E224EE">
      <w:r>
        <w:separator/>
      </w:r>
    </w:p>
  </w:footnote>
  <w:footnote w:type="continuationSeparator" w:id="0">
    <w:p w:rsidR="00E224EE" w:rsidRDefault="00E22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8672B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C7926">
        <w:t>Dec</w:t>
      </w:r>
      <w:r w:rsidR="002C380B">
        <w:t>ember</w:t>
      </w:r>
      <w:r w:rsidR="00254E54">
        <w:t xml:space="preserve"> 2022</w:t>
      </w:r>
    </w:fldSimple>
    <w:r w:rsidR="00CB4094">
      <w:tab/>
    </w:r>
    <w:r w:rsidR="00CB4094">
      <w:tab/>
    </w:r>
    <w:fldSimple w:instr=" TITLE  \* MERGEFORMAT ">
      <w:r w:rsidR="008F44B1">
        <w:t xml:space="preserve">doc: </w:t>
      </w:r>
      <w:r w:rsidR="00FC7926">
        <w:t>ec-22-0264-00</w:t>
      </w:r>
      <w:r w:rsidR="00254E54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635"/>
    <w:rsid w:val="00084DDE"/>
    <w:rsid w:val="000958F7"/>
    <w:rsid w:val="000A5E4B"/>
    <w:rsid w:val="000A6199"/>
    <w:rsid w:val="000D087B"/>
    <w:rsid w:val="000D280F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5CA0"/>
    <w:rsid w:val="001D0B37"/>
    <w:rsid w:val="001D1A89"/>
    <w:rsid w:val="001D723B"/>
    <w:rsid w:val="001E02F4"/>
    <w:rsid w:val="001E3C2E"/>
    <w:rsid w:val="001E5C13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7481"/>
    <w:rsid w:val="002E1A52"/>
    <w:rsid w:val="002E7977"/>
    <w:rsid w:val="002F079D"/>
    <w:rsid w:val="002F188F"/>
    <w:rsid w:val="002F307B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C70AF"/>
    <w:rsid w:val="004F6C67"/>
    <w:rsid w:val="00510BF0"/>
    <w:rsid w:val="00514989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E3449"/>
    <w:rsid w:val="005E3E56"/>
    <w:rsid w:val="005F0582"/>
    <w:rsid w:val="005F27BC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15BCF"/>
    <w:rsid w:val="00733D9E"/>
    <w:rsid w:val="00751DE3"/>
    <w:rsid w:val="00764BCA"/>
    <w:rsid w:val="00770572"/>
    <w:rsid w:val="00777D17"/>
    <w:rsid w:val="00781F08"/>
    <w:rsid w:val="007A01D2"/>
    <w:rsid w:val="007A0D21"/>
    <w:rsid w:val="007A28E2"/>
    <w:rsid w:val="007B6151"/>
    <w:rsid w:val="007B7300"/>
    <w:rsid w:val="007D708A"/>
    <w:rsid w:val="007F342B"/>
    <w:rsid w:val="00807BF6"/>
    <w:rsid w:val="008140A5"/>
    <w:rsid w:val="00814A34"/>
    <w:rsid w:val="008331F0"/>
    <w:rsid w:val="00836DCE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A4A38"/>
    <w:rsid w:val="009A4F34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73A31"/>
    <w:rsid w:val="00B76799"/>
    <w:rsid w:val="00B77630"/>
    <w:rsid w:val="00B90F6B"/>
    <w:rsid w:val="00B91374"/>
    <w:rsid w:val="00B94EE7"/>
    <w:rsid w:val="00BA5E09"/>
    <w:rsid w:val="00BD6696"/>
    <w:rsid w:val="00BE4B47"/>
    <w:rsid w:val="00BE68C2"/>
    <w:rsid w:val="00BF028B"/>
    <w:rsid w:val="00C01BF7"/>
    <w:rsid w:val="00C14FC6"/>
    <w:rsid w:val="00C15E45"/>
    <w:rsid w:val="00C400BA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17F73"/>
    <w:rsid w:val="00D26021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0F23"/>
    <w:rsid w:val="00DC5A7B"/>
    <w:rsid w:val="00DC5C13"/>
    <w:rsid w:val="00DF71F7"/>
    <w:rsid w:val="00E05AD4"/>
    <w:rsid w:val="00E07F45"/>
    <w:rsid w:val="00E224EE"/>
    <w:rsid w:val="00E3288D"/>
    <w:rsid w:val="00E33265"/>
    <w:rsid w:val="00E3591E"/>
    <w:rsid w:val="00E40EDD"/>
    <w:rsid w:val="00E47A53"/>
    <w:rsid w:val="00E5095D"/>
    <w:rsid w:val="00E559A5"/>
    <w:rsid w:val="00E66F2D"/>
    <w:rsid w:val="00E81ECB"/>
    <w:rsid w:val="00E82292"/>
    <w:rsid w:val="00E83921"/>
    <w:rsid w:val="00EA3AF7"/>
    <w:rsid w:val="00EB0FF6"/>
    <w:rsid w:val="00EE3A0A"/>
    <w:rsid w:val="00EE3E63"/>
    <w:rsid w:val="00EF747F"/>
    <w:rsid w:val="00F0776E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001-12-WCSG-ieee-802wcsc-meeting-venue-manager-report-2022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205-01-WCSG-wireless-treasurer-report-november-2022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208-00-WCSG-update-on-ieee-802-wireless-standards-table-of-frequency-ranges.ppt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264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413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ec-22-0264-00-WCSC</vt:lpstr>
    </vt:vector>
  </TitlesOfParts>
  <Company>HP Enterprise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ec-22-0264-00-WCSC</dc:title>
  <dc:subject>Agenda</dc:subject>
  <dc:creator>Dorothy Stanley</dc:creator>
  <cp:keywords>December 2022</cp:keywords>
  <dc:description/>
  <cp:lastModifiedBy>Stanley, Dorothy</cp:lastModifiedBy>
  <cp:revision>2</cp:revision>
  <cp:lastPrinted>2022-05-04T01:08:00Z</cp:lastPrinted>
  <dcterms:created xsi:type="dcterms:W3CDTF">2022-12-13T19:29:00Z</dcterms:created>
  <dcterms:modified xsi:type="dcterms:W3CDTF">2022-12-13T19:29:00Z</dcterms:modified>
</cp:coreProperties>
</file>