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55D0DBC"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6018D1">
              <w:rPr>
                <w:rFonts w:eastAsia="Times New Roman"/>
              </w:rPr>
              <w:t>October</w:t>
            </w:r>
            <w:r w:rsidR="00727D06">
              <w:rPr>
                <w:rFonts w:eastAsia="Times New Roman"/>
              </w:rPr>
              <w:t xml:space="preserve"> </w:t>
            </w:r>
            <w:r w:rsidR="009F1AC6">
              <w:rPr>
                <w:rFonts w:eastAsia="Times New Roman"/>
              </w:rPr>
              <w:t>5</w:t>
            </w:r>
            <w:r w:rsidR="00727D06" w:rsidRPr="00727D06">
              <w:rPr>
                <w:rFonts w:eastAsia="Times New Roman"/>
                <w:vertAlign w:val="superscript"/>
              </w:rPr>
              <w:t>th</w:t>
            </w:r>
            <w:r w:rsidR="00CF53CF">
              <w:rPr>
                <w:rFonts w:eastAsia="Times New Roman"/>
              </w:rPr>
              <w:t xml:space="preserve">, </w:t>
            </w:r>
            <w:r w:rsidR="0077424B">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7170918F" w:rsidR="00344BF6" w:rsidRPr="006E70B6" w:rsidRDefault="006018D1" w:rsidP="00A9438C">
            <w:pPr>
              <w:pStyle w:val="covertext"/>
              <w:snapToGrid w:val="0"/>
              <w:rPr>
                <w:rFonts w:eastAsia="Times New Roman"/>
              </w:rPr>
            </w:pPr>
            <w:r>
              <w:rPr>
                <w:rFonts w:eastAsia="Times New Roman"/>
              </w:rPr>
              <w:t>October</w:t>
            </w:r>
            <w:r w:rsidR="0070089E">
              <w:rPr>
                <w:rFonts w:eastAsia="Times New Roman"/>
              </w:rPr>
              <w:t xml:space="preserve"> </w:t>
            </w:r>
            <w:r w:rsidR="00EF4DCC">
              <w:rPr>
                <w:rFonts w:eastAsia="Times New Roman"/>
              </w:rPr>
              <w:t>15</w:t>
            </w:r>
            <w:r w:rsidR="002B5AEE" w:rsidRPr="002B5AEE">
              <w:rPr>
                <w:rFonts w:eastAsia="Times New Roman"/>
                <w:vertAlign w:val="superscript"/>
              </w:rPr>
              <w:t>th</w:t>
            </w:r>
            <w:r w:rsidR="00344BF6" w:rsidRPr="00A97B8A">
              <w:rPr>
                <w:rFonts w:eastAsia="Times New Roman"/>
              </w:rPr>
              <w:t xml:space="preserve">, </w:t>
            </w:r>
            <w:r w:rsidR="0077424B">
              <w:rPr>
                <w:rFonts w:eastAsia="Times New Roman"/>
              </w:rPr>
              <w:t>2022</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4AC82E7C" w:rsidR="00753596" w:rsidRPr="00F60580" w:rsidRDefault="00480492" w:rsidP="00F60580">
      <w:pPr>
        <w:suppressAutoHyphens w:val="0"/>
        <w:jc w:val="center"/>
        <w:rPr>
          <w:b/>
          <w:sz w:val="28"/>
          <w:szCs w:val="22"/>
        </w:rPr>
      </w:pPr>
      <w:r w:rsidRPr="006E70B6">
        <w:br w:type="page"/>
      </w:r>
      <w:r w:rsidR="008E5EB5">
        <w:rPr>
          <w:rFonts w:eastAsia="Arial"/>
          <w:b/>
          <w:sz w:val="28"/>
          <w:szCs w:val="28"/>
        </w:rPr>
        <w:lastRenderedPageBreak/>
        <w:t>Wednesday</w:t>
      </w:r>
      <w:r w:rsidR="00574856" w:rsidRPr="00F60580">
        <w:rPr>
          <w:rFonts w:eastAsia="Arial"/>
          <w:b/>
          <w:sz w:val="28"/>
          <w:szCs w:val="28"/>
        </w:rPr>
        <w:t xml:space="preserve"> </w:t>
      </w:r>
      <w:r w:rsidR="006018D1">
        <w:rPr>
          <w:rFonts w:eastAsia="Arial"/>
          <w:b/>
          <w:sz w:val="28"/>
          <w:szCs w:val="28"/>
        </w:rPr>
        <w:t>October</w:t>
      </w:r>
      <w:r w:rsidR="008F1DAD">
        <w:rPr>
          <w:rFonts w:eastAsia="Arial"/>
          <w:b/>
          <w:sz w:val="28"/>
          <w:szCs w:val="28"/>
        </w:rPr>
        <w:t xml:space="preserve"> </w:t>
      </w:r>
      <w:r w:rsidR="00A309C1">
        <w:rPr>
          <w:rFonts w:eastAsia="Arial"/>
          <w:b/>
          <w:sz w:val="28"/>
          <w:szCs w:val="28"/>
        </w:rPr>
        <w:t>5</w:t>
      </w:r>
      <w:r w:rsidR="00727D06" w:rsidRPr="00727D06">
        <w:rPr>
          <w:rFonts w:eastAsia="Arial"/>
          <w:b/>
          <w:sz w:val="28"/>
          <w:szCs w:val="28"/>
          <w:vertAlign w:val="superscript"/>
        </w:rPr>
        <w:t>th</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6018D1">
        <w:rPr>
          <w:rFonts w:eastAsia="Arial"/>
          <w:b/>
          <w:sz w:val="28"/>
          <w:szCs w:val="28"/>
        </w:rPr>
        <w:t>5</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6018D1">
        <w:rPr>
          <w:rFonts w:eastAsia="Arial"/>
          <w:b/>
          <w:sz w:val="28"/>
          <w:szCs w:val="28"/>
        </w:rPr>
        <w:t>Eastern</w:t>
      </w:r>
      <w:r w:rsidR="000944AD">
        <w:rPr>
          <w:rFonts w:eastAsia="Arial"/>
          <w:b/>
          <w:sz w:val="28"/>
          <w:szCs w:val="28"/>
        </w:rPr>
        <w:t xml:space="preserve"> </w:t>
      </w:r>
      <w:r w:rsidR="00566AE9" w:rsidRPr="00F60580">
        <w:rPr>
          <w:rFonts w:eastAsia="Arial"/>
          <w:b/>
          <w:sz w:val="28"/>
          <w:szCs w:val="28"/>
        </w:rPr>
        <w:t>Time (</w:t>
      </w:r>
      <w:r w:rsidR="006018D1">
        <w:rPr>
          <w:rFonts w:eastAsia="Arial"/>
          <w:b/>
          <w:sz w:val="28"/>
          <w:szCs w:val="28"/>
        </w:rPr>
        <w:t>E</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5EF88E62"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6018D1">
        <w:rPr>
          <w:rFonts w:eastAsia="Arial"/>
          <w:szCs w:val="24"/>
        </w:rPr>
        <w:t>5:0</w:t>
      </w:r>
      <w:r w:rsidR="009F1AC6">
        <w:rPr>
          <w:rFonts w:eastAsia="Arial"/>
          <w:szCs w:val="24"/>
        </w:rPr>
        <w:t>4</w:t>
      </w:r>
      <w:r w:rsidR="002153C3">
        <w:rPr>
          <w:rFonts w:eastAsia="Arial"/>
          <w:szCs w:val="24"/>
        </w:rPr>
        <w:t xml:space="preserve"> </w:t>
      </w:r>
      <w:r w:rsidR="006018D1">
        <w:rPr>
          <w:rFonts w:eastAsia="Arial"/>
          <w:szCs w:val="24"/>
        </w:rPr>
        <w:t>E</w:t>
      </w:r>
      <w:r w:rsidR="000944AD">
        <w:rPr>
          <w:rFonts w:eastAsia="Arial"/>
          <w:szCs w:val="24"/>
        </w:rPr>
        <w:t>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279C9583"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4230AD">
        <w:rPr>
          <w:rFonts w:eastAsia="Arial"/>
          <w:bCs/>
          <w:szCs w:val="24"/>
        </w:rPr>
        <w: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3CE0F767" w14:textId="4C885E88" w:rsidR="004468B1" w:rsidRPr="004468B1" w:rsidRDefault="001272F7" w:rsidP="004468B1">
      <w:pPr>
        <w:pStyle w:val="ListParagraph"/>
        <w:widowControl w:val="0"/>
        <w:numPr>
          <w:ilvl w:val="0"/>
          <w:numId w:val="3"/>
        </w:numPr>
        <w:rPr>
          <w:rFonts w:eastAsia="Arial"/>
          <w:szCs w:val="24"/>
        </w:rPr>
      </w:pPr>
      <w:r w:rsidRPr="00AF52C6">
        <w:rPr>
          <w:rFonts w:eastAsia="Arial"/>
          <w:b/>
          <w:bCs/>
          <w:szCs w:val="24"/>
        </w:rPr>
        <w:t>Review and approve agenda</w:t>
      </w:r>
    </w:p>
    <w:p w14:paraId="36EDD553" w14:textId="2619F74F" w:rsidR="00714193" w:rsidRPr="00714193" w:rsidRDefault="00000000" w:rsidP="009F1AC6">
      <w:pPr>
        <w:pStyle w:val="ListParagraph"/>
        <w:widowControl w:val="0"/>
        <w:ind w:left="360"/>
        <w:rPr>
          <w:rFonts w:eastAsia="Arial"/>
          <w:szCs w:val="24"/>
        </w:rPr>
      </w:pPr>
      <w:hyperlink r:id="rId9" w:history="1">
        <w:r w:rsidR="009F1AC6" w:rsidRPr="00CC7D16">
          <w:rPr>
            <w:rStyle w:val="Hyperlink"/>
          </w:rPr>
          <w:t>https://mentor.ieee.org/802-ec/dcn/22/ec-22-0206-01-WCSG-2022-10-05-wireless-chairs-teleconference-agenda.docx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2265DA1C" w14:textId="287BBD09" w:rsidR="00426C08" w:rsidRPr="00426C08" w:rsidRDefault="001272F7" w:rsidP="00426C08">
      <w:pPr>
        <w:pStyle w:val="ListParagraph"/>
        <w:widowControl w:val="0"/>
        <w:numPr>
          <w:ilvl w:val="1"/>
          <w:numId w:val="2"/>
        </w:numPr>
        <w:rPr>
          <w:rFonts w:eastAsia="Arial"/>
          <w:szCs w:val="24"/>
          <w:lang w:val="en-GB"/>
        </w:rPr>
      </w:pPr>
      <w:r w:rsidRPr="000549DF">
        <w:rPr>
          <w:rFonts w:eastAsia="Arial"/>
          <w:szCs w:val="24"/>
          <w:lang w:val="en-GB"/>
        </w:rPr>
        <w:t xml:space="preserve">Moved: </w:t>
      </w:r>
      <w:r w:rsidR="000944AD">
        <w:rPr>
          <w:rFonts w:eastAsia="Arial"/>
          <w:szCs w:val="24"/>
          <w:lang w:val="en-GB"/>
        </w:rPr>
        <w:t>Stuart Kerry</w:t>
      </w:r>
      <w:r w:rsidR="00A94875" w:rsidRPr="000549DF">
        <w:rPr>
          <w:rFonts w:eastAsia="Arial"/>
          <w:szCs w:val="24"/>
          <w:lang w:val="en-GB"/>
        </w:rPr>
        <w:t>, 2</w:t>
      </w:r>
      <w:r w:rsidR="00A94875" w:rsidRPr="000301D0">
        <w:rPr>
          <w:rFonts w:eastAsia="Arial"/>
          <w:szCs w:val="24"/>
          <w:vertAlign w:val="superscript"/>
          <w:lang w:val="en-GB"/>
        </w:rPr>
        <w:t>nd</w:t>
      </w:r>
      <w:r w:rsidR="00A94875" w:rsidRPr="000549DF">
        <w:rPr>
          <w:rFonts w:eastAsia="Arial"/>
          <w:szCs w:val="24"/>
          <w:lang w:val="en-GB"/>
        </w:rPr>
        <w:t>:</w:t>
      </w:r>
      <w:r w:rsidR="00131619">
        <w:rPr>
          <w:rFonts w:eastAsia="Arial"/>
          <w:szCs w:val="24"/>
          <w:lang w:val="en-GB"/>
        </w:rPr>
        <w:t xml:space="preserve"> Al </w:t>
      </w:r>
      <w:proofErr w:type="spellStart"/>
      <w:r w:rsidR="00131619">
        <w:rPr>
          <w:rFonts w:eastAsia="Arial"/>
          <w:szCs w:val="24"/>
          <w:lang w:val="en-GB"/>
        </w:rPr>
        <w:t>Petrick</w:t>
      </w:r>
      <w:proofErr w:type="spellEnd"/>
    </w:p>
    <w:p w14:paraId="5D7FEA28" w14:textId="6ABCC767"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p>
    <w:p w14:paraId="3D63F037" w14:textId="46B32D65"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last meeting</w:t>
      </w:r>
      <w:r w:rsidR="009904AC">
        <w:rPr>
          <w:rFonts w:eastAsia="Arial"/>
          <w:b/>
          <w:szCs w:val="24"/>
        </w:rPr>
        <w:t xml:space="preserve"> </w:t>
      </w:r>
      <w:r w:rsidR="003850D7">
        <w:rPr>
          <w:rFonts w:eastAsia="Arial"/>
          <w:b/>
          <w:szCs w:val="24"/>
        </w:rPr>
        <w:t>September</w:t>
      </w:r>
      <w:r w:rsidR="00134766">
        <w:rPr>
          <w:rFonts w:eastAsia="Arial"/>
          <w:b/>
          <w:szCs w:val="24"/>
        </w:rPr>
        <w:t xml:space="preserve"> </w:t>
      </w:r>
      <w:r w:rsidR="003850D7">
        <w:rPr>
          <w:rFonts w:eastAsia="Arial"/>
          <w:b/>
          <w:szCs w:val="24"/>
        </w:rPr>
        <w:t>11</w:t>
      </w:r>
      <w:r w:rsidR="003850D7" w:rsidRPr="003850D7">
        <w:rPr>
          <w:rFonts w:eastAsia="Arial"/>
          <w:b/>
          <w:szCs w:val="24"/>
          <w:vertAlign w:val="superscript"/>
        </w:rPr>
        <w:t>th</w:t>
      </w:r>
      <w:r w:rsidR="003850D7">
        <w:rPr>
          <w:rFonts w:eastAsia="Arial"/>
          <w:b/>
          <w:szCs w:val="24"/>
        </w:rPr>
        <w:t xml:space="preserve"> </w:t>
      </w:r>
      <w:r w:rsidR="00EE76D1" w:rsidRPr="00EE76D1">
        <w:rPr>
          <w:rFonts w:eastAsia="Arial"/>
          <w:b/>
          <w:szCs w:val="24"/>
        </w:rPr>
        <w:t>2022</w:t>
      </w:r>
      <w:r w:rsidR="00EE76D1">
        <w:rPr>
          <w:rFonts w:eastAsia="Arial"/>
          <w:b/>
          <w:szCs w:val="24"/>
        </w:rPr>
        <w:t>:</w:t>
      </w:r>
    </w:p>
    <w:p w14:paraId="711259AE" w14:textId="64A34F63" w:rsidR="00233EC9" w:rsidRDefault="00233EC9" w:rsidP="00233EC9">
      <w:pPr>
        <w:pStyle w:val="ListParagraph"/>
        <w:numPr>
          <w:ilvl w:val="1"/>
          <w:numId w:val="2"/>
        </w:numPr>
        <w:suppressAutoHyphens w:val="0"/>
        <w:rPr>
          <w:szCs w:val="24"/>
        </w:rPr>
      </w:pPr>
      <w:r w:rsidRPr="00137B0F">
        <w:rPr>
          <w:b/>
          <w:bCs/>
          <w:szCs w:val="24"/>
        </w:rPr>
        <w:t>Action</w:t>
      </w:r>
      <w:r>
        <w:rPr>
          <w:szCs w:val="24"/>
        </w:rPr>
        <w:t xml:space="preserve">: Jon </w:t>
      </w:r>
      <w:proofErr w:type="spellStart"/>
      <w:r>
        <w:rPr>
          <w:szCs w:val="24"/>
        </w:rPr>
        <w:t>Rosdahl</w:t>
      </w:r>
      <w:proofErr w:type="spellEnd"/>
      <w:r>
        <w:rPr>
          <w:szCs w:val="24"/>
        </w:rPr>
        <w:t xml:space="preserve"> to prepare a motion to consider a schedule of potential meetings in 2025 during the </w:t>
      </w:r>
      <w:r w:rsidR="006018D1">
        <w:rPr>
          <w:szCs w:val="24"/>
        </w:rPr>
        <w:t>October</w:t>
      </w:r>
      <w:r>
        <w:rPr>
          <w:szCs w:val="24"/>
        </w:rPr>
        <w:t xml:space="preserve"> meeting.</w:t>
      </w:r>
      <w:r w:rsidR="000944AD">
        <w:rPr>
          <w:szCs w:val="24"/>
        </w:rPr>
        <w:t xml:space="preserve"> </w:t>
      </w:r>
      <w:r w:rsidR="000944AD" w:rsidRPr="002B5AEE">
        <w:rPr>
          <w:b/>
          <w:bCs/>
          <w:szCs w:val="24"/>
          <w:highlight w:val="yellow"/>
        </w:rPr>
        <w:t>Outstandin</w:t>
      </w:r>
      <w:r w:rsidR="009C589D" w:rsidRPr="002B5AEE">
        <w:rPr>
          <w:b/>
          <w:bCs/>
          <w:szCs w:val="24"/>
          <w:highlight w:val="yellow"/>
        </w:rPr>
        <w:t>g</w:t>
      </w:r>
    </w:p>
    <w:p w14:paraId="70D6BD8C" w14:textId="2C6AF8B4" w:rsidR="00871DE0" w:rsidRPr="00862352"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871DE0">
        <w:rPr>
          <w:rFonts w:eastAsia="Arial"/>
          <w:b/>
          <w:szCs w:val="24"/>
        </w:rPr>
        <w:t>September</w:t>
      </w:r>
      <w:r w:rsidR="008E5EB5">
        <w:rPr>
          <w:rFonts w:eastAsia="Arial"/>
          <w:b/>
          <w:szCs w:val="24"/>
        </w:rPr>
        <w:t xml:space="preserve"> </w:t>
      </w:r>
      <w:r w:rsidR="00871DE0">
        <w:rPr>
          <w:rFonts w:eastAsia="Arial"/>
          <w:b/>
          <w:szCs w:val="24"/>
        </w:rPr>
        <w:t>11</w:t>
      </w:r>
      <w:r w:rsidR="00871DE0" w:rsidRPr="00871DE0">
        <w:rPr>
          <w:rFonts w:eastAsia="Arial"/>
          <w:b/>
          <w:szCs w:val="24"/>
          <w:vertAlign w:val="superscript"/>
        </w:rPr>
        <w:t>th</w:t>
      </w:r>
      <w:r w:rsidR="00871DE0">
        <w:rPr>
          <w:rFonts w:eastAsia="Arial"/>
          <w:b/>
          <w:szCs w:val="24"/>
        </w:rPr>
        <w:t xml:space="preserve"> </w:t>
      </w:r>
      <w:r w:rsidR="00C74629">
        <w:rPr>
          <w:rFonts w:eastAsia="Arial"/>
          <w:b/>
          <w:szCs w:val="24"/>
        </w:rPr>
        <w:t>2022 – 802 EC-22/</w:t>
      </w:r>
      <w:r w:rsidR="00871DE0">
        <w:rPr>
          <w:rFonts w:eastAsia="Arial"/>
          <w:b/>
          <w:szCs w:val="24"/>
        </w:rPr>
        <w:t>188</w:t>
      </w:r>
      <w:r w:rsidR="008E5EB5">
        <w:rPr>
          <w:rFonts w:eastAsia="Arial"/>
          <w:b/>
          <w:szCs w:val="24"/>
        </w:rPr>
        <w:t>r</w:t>
      </w:r>
      <w:r w:rsidR="00D14E11">
        <w:rPr>
          <w:rFonts w:eastAsia="Arial"/>
          <w:b/>
          <w:szCs w:val="24"/>
        </w:rPr>
        <w:t>0</w:t>
      </w:r>
      <w:r w:rsidR="00C74629">
        <w:rPr>
          <w:rFonts w:eastAsia="Arial"/>
          <w:b/>
          <w:szCs w:val="24"/>
        </w:rPr>
        <w:t>:</w:t>
      </w:r>
    </w:p>
    <w:p w14:paraId="1E440563" w14:textId="5F7B2231" w:rsidR="00862352" w:rsidRPr="00862352" w:rsidRDefault="00000000" w:rsidP="00D14E11">
      <w:pPr>
        <w:pStyle w:val="ListParagraph"/>
        <w:numPr>
          <w:ilvl w:val="0"/>
          <w:numId w:val="2"/>
        </w:numPr>
        <w:rPr>
          <w:rFonts w:eastAsia="Arial"/>
          <w:b/>
          <w:szCs w:val="24"/>
        </w:rPr>
      </w:pPr>
      <w:hyperlink r:id="rId10" w:history="1">
        <w:r w:rsidR="00862352" w:rsidRPr="001C5297">
          <w:rPr>
            <w:rStyle w:val="Hyperlink"/>
          </w:rPr>
          <w:t>https://mentor.ieee.org/802-ec/dcn/22/ec-22-0188-00-WCSG-minutes-september-11-2022.docx</w:t>
        </w:r>
      </w:hyperlink>
    </w:p>
    <w:p w14:paraId="708B6901" w14:textId="7E9C8F4B" w:rsidR="008F2D12" w:rsidRDefault="008F2D12" w:rsidP="008F2D12">
      <w:pPr>
        <w:pStyle w:val="ListParagraph"/>
        <w:widowControl w:val="0"/>
        <w:numPr>
          <w:ilvl w:val="1"/>
          <w:numId w:val="2"/>
        </w:numPr>
        <w:rPr>
          <w:rFonts w:eastAsia="Arial"/>
          <w:szCs w:val="24"/>
        </w:rPr>
      </w:pPr>
      <w:r>
        <w:rPr>
          <w:rFonts w:eastAsia="Arial"/>
          <w:szCs w:val="24"/>
        </w:rPr>
        <w:t>Moved: Stephen McCann, 2</w:t>
      </w:r>
      <w:r w:rsidRPr="000F50D2">
        <w:rPr>
          <w:rFonts w:eastAsia="Arial"/>
          <w:szCs w:val="24"/>
          <w:vertAlign w:val="superscript"/>
        </w:rPr>
        <w:t>nd</w:t>
      </w:r>
      <w:r>
        <w:rPr>
          <w:rFonts w:eastAsia="Arial"/>
          <w:szCs w:val="24"/>
        </w:rPr>
        <w:t>:</w:t>
      </w:r>
      <w:r w:rsidR="007A0B37">
        <w:rPr>
          <w:rFonts w:eastAsia="Arial"/>
          <w:szCs w:val="24"/>
        </w:rPr>
        <w:t xml:space="preserve"> </w:t>
      </w:r>
      <w:r w:rsidR="00783D79">
        <w:rPr>
          <w:rFonts w:eastAsia="Arial"/>
          <w:szCs w:val="24"/>
        </w:rPr>
        <w:t>Ben Rolfe</w:t>
      </w:r>
    </w:p>
    <w:p w14:paraId="357B6160" w14:textId="50E3694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p>
    <w:p w14:paraId="575265D0" w14:textId="36A1129F" w:rsidR="00F813F3" w:rsidRDefault="00F813F3" w:rsidP="00F813F3">
      <w:pPr>
        <w:widowControl w:val="0"/>
        <w:rPr>
          <w:rFonts w:eastAsia="Arial"/>
          <w:szCs w:val="24"/>
        </w:rPr>
      </w:pPr>
    </w:p>
    <w:p w14:paraId="241155B3" w14:textId="0EC066A6" w:rsidR="009F1AC6" w:rsidRPr="00434BE3" w:rsidRDefault="009F1AC6" w:rsidP="009F1AC6">
      <w:pPr>
        <w:pStyle w:val="ListParagraph"/>
        <w:numPr>
          <w:ilvl w:val="0"/>
          <w:numId w:val="3"/>
        </w:numPr>
        <w:rPr>
          <w:szCs w:val="24"/>
        </w:rPr>
      </w:pPr>
      <w:r w:rsidRPr="004430F1">
        <w:rPr>
          <w:rFonts w:eastAsia="Arial"/>
          <w:b/>
          <w:szCs w:val="24"/>
        </w:rPr>
        <w:t>F</w:t>
      </w:r>
      <w:r>
        <w:rPr>
          <w:rFonts w:eastAsia="Arial"/>
          <w:b/>
          <w:szCs w:val="24"/>
        </w:rPr>
        <w:t>requency Table</w:t>
      </w:r>
    </w:p>
    <w:p w14:paraId="414F44CA" w14:textId="2237979D" w:rsidR="00CA6339" w:rsidRPr="00CA6339" w:rsidRDefault="00000000" w:rsidP="009F1AC6">
      <w:pPr>
        <w:pStyle w:val="ListParagraph"/>
        <w:numPr>
          <w:ilvl w:val="0"/>
          <w:numId w:val="9"/>
        </w:numPr>
      </w:pPr>
      <w:hyperlink r:id="rId11" w:history="1">
        <w:r w:rsidR="00CA6339" w:rsidRPr="000E68D1">
          <w:rPr>
            <w:rStyle w:val="Hyperlink"/>
            <w:szCs w:val="24"/>
          </w:rPr>
          <w:t>https://mentor.ieee.org/802-ec/dcn/22/ec-22-0208-00-WCSG-update-on-ieee-802-wireless-standards-table-of-frequency-ranges.pptx</w:t>
        </w:r>
      </w:hyperlink>
    </w:p>
    <w:p w14:paraId="4372EB5F" w14:textId="425CA97F" w:rsidR="00A55D4D" w:rsidRPr="00C138B5" w:rsidRDefault="009F1AC6" w:rsidP="007D3834">
      <w:pPr>
        <w:pStyle w:val="ListParagraph"/>
        <w:numPr>
          <w:ilvl w:val="0"/>
          <w:numId w:val="9"/>
        </w:numPr>
      </w:pPr>
      <w:r w:rsidRPr="009F1AC6">
        <w:rPr>
          <w:szCs w:val="24"/>
        </w:rPr>
        <w:t>Th</w:t>
      </w:r>
      <w:r w:rsidR="00A55D4D">
        <w:rPr>
          <w:szCs w:val="24"/>
        </w:rPr>
        <w:t>is is a summary of the frequency table work from IEEE 802.18 and 802.19.</w:t>
      </w:r>
    </w:p>
    <w:p w14:paraId="77DF3404" w14:textId="4052627D" w:rsidR="00C138B5" w:rsidRPr="00FD0F26" w:rsidRDefault="00C138B5" w:rsidP="00CA6339">
      <w:pPr>
        <w:pStyle w:val="ListParagraph"/>
        <w:numPr>
          <w:ilvl w:val="0"/>
          <w:numId w:val="9"/>
        </w:numPr>
      </w:pPr>
      <w:r>
        <w:rPr>
          <w:szCs w:val="24"/>
        </w:rPr>
        <w:t xml:space="preserve">The spreadsheet itself is available here: </w:t>
      </w:r>
      <w:hyperlink r:id="rId12" w:history="1">
        <w:r w:rsidR="00CA6339" w:rsidRPr="000E68D1">
          <w:rPr>
            <w:rStyle w:val="Hyperlink"/>
            <w:szCs w:val="24"/>
          </w:rPr>
          <w:t>https://mentor.ieee.org/802.18/dcn/22/18-22-0009-01-0000-ieee-802-wireless-standards-table-of-frequency-ranges.xlsx</w:t>
        </w:r>
      </w:hyperlink>
    </w:p>
    <w:p w14:paraId="5EDDA780" w14:textId="5B228484" w:rsidR="00FD0F26" w:rsidRPr="003753D3" w:rsidRDefault="00FD0F26" w:rsidP="007D3834">
      <w:pPr>
        <w:pStyle w:val="ListParagraph"/>
        <w:numPr>
          <w:ilvl w:val="0"/>
          <w:numId w:val="9"/>
        </w:numPr>
      </w:pPr>
      <w:r>
        <w:rPr>
          <w:szCs w:val="24"/>
        </w:rPr>
        <w:t xml:space="preserve">The </w:t>
      </w:r>
      <w:r w:rsidR="00CA6339">
        <w:rPr>
          <w:szCs w:val="24"/>
        </w:rPr>
        <w:t xml:space="preserve">WCSC </w:t>
      </w:r>
      <w:r>
        <w:rPr>
          <w:szCs w:val="24"/>
        </w:rPr>
        <w:t>is requested to determine the next steps for this work</w:t>
      </w:r>
      <w:r w:rsidR="003753D3">
        <w:rPr>
          <w:szCs w:val="24"/>
        </w:rPr>
        <w:t>, based on the questions on slide #5.</w:t>
      </w:r>
    </w:p>
    <w:p w14:paraId="285C5696" w14:textId="374DC9D5" w:rsidR="003753D3" w:rsidRPr="003753D3" w:rsidRDefault="003753D3" w:rsidP="007D3834">
      <w:pPr>
        <w:pStyle w:val="ListParagraph"/>
        <w:numPr>
          <w:ilvl w:val="0"/>
          <w:numId w:val="9"/>
        </w:numPr>
      </w:pPr>
      <w:r>
        <w:rPr>
          <w:szCs w:val="24"/>
        </w:rPr>
        <w:t xml:space="preserve">C: I don’t think an EC approval is required. There should be links from each wireless WG </w:t>
      </w:r>
      <w:r w:rsidR="000A173E">
        <w:rPr>
          <w:szCs w:val="24"/>
        </w:rPr>
        <w:t xml:space="preserve">website </w:t>
      </w:r>
      <w:r>
        <w:rPr>
          <w:szCs w:val="24"/>
        </w:rPr>
        <w:t>to this document.</w:t>
      </w:r>
    </w:p>
    <w:p w14:paraId="0C8ECC0A" w14:textId="06C6CE40" w:rsidR="003753D3" w:rsidRPr="003753D3" w:rsidRDefault="003753D3" w:rsidP="007D3834">
      <w:pPr>
        <w:pStyle w:val="ListParagraph"/>
        <w:numPr>
          <w:ilvl w:val="0"/>
          <w:numId w:val="9"/>
        </w:numPr>
      </w:pPr>
      <w:r>
        <w:rPr>
          <w:szCs w:val="24"/>
        </w:rPr>
        <w:t>C: I agree with that point of view.</w:t>
      </w:r>
    </w:p>
    <w:p w14:paraId="13E32261" w14:textId="4182D4F1" w:rsidR="003753D3" w:rsidRPr="003753D3" w:rsidRDefault="003753D3" w:rsidP="007D3834">
      <w:pPr>
        <w:pStyle w:val="ListParagraph"/>
        <w:numPr>
          <w:ilvl w:val="0"/>
          <w:numId w:val="9"/>
        </w:numPr>
      </w:pPr>
      <w:r>
        <w:rPr>
          <w:szCs w:val="24"/>
        </w:rPr>
        <w:lastRenderedPageBreak/>
        <w:t xml:space="preserve">C: Regarding links to the document, I think it should be in the </w:t>
      </w:r>
      <w:r w:rsidR="002D5EB1">
        <w:rPr>
          <w:szCs w:val="24"/>
        </w:rPr>
        <w:t xml:space="preserve">EC </w:t>
      </w:r>
      <w:r>
        <w:rPr>
          <w:szCs w:val="24"/>
        </w:rPr>
        <w:t>wireless chairs folder of the EC.</w:t>
      </w:r>
    </w:p>
    <w:p w14:paraId="6961EECD" w14:textId="67CB6C0A" w:rsidR="003753D3" w:rsidRPr="003753D3" w:rsidRDefault="003753D3" w:rsidP="007D3834">
      <w:pPr>
        <w:pStyle w:val="ListParagraph"/>
        <w:numPr>
          <w:ilvl w:val="0"/>
          <w:numId w:val="9"/>
        </w:numPr>
      </w:pPr>
      <w:r>
        <w:rPr>
          <w:szCs w:val="24"/>
        </w:rPr>
        <w:t xml:space="preserve">C: Perhaps a link from the 802.11 main page </w:t>
      </w:r>
      <w:hyperlink r:id="rId13" w:history="1">
        <w:r w:rsidR="00CA6339" w:rsidRPr="000E68D1">
          <w:rPr>
            <w:rStyle w:val="Hyperlink"/>
            <w:szCs w:val="24"/>
          </w:rPr>
          <w:t>https://www.ieee802.org/11</w:t>
        </w:r>
      </w:hyperlink>
      <w:r w:rsidR="00CA6339">
        <w:rPr>
          <w:szCs w:val="24"/>
        </w:rPr>
        <w:t xml:space="preserve"> and for the other wireless WGs, </w:t>
      </w:r>
      <w:r>
        <w:rPr>
          <w:szCs w:val="24"/>
        </w:rPr>
        <w:t>can be added.</w:t>
      </w:r>
    </w:p>
    <w:p w14:paraId="473612D7" w14:textId="334147BE" w:rsidR="003753D3" w:rsidRPr="003753D3" w:rsidRDefault="003753D3" w:rsidP="007D3834">
      <w:pPr>
        <w:pStyle w:val="ListParagraph"/>
        <w:numPr>
          <w:ilvl w:val="0"/>
          <w:numId w:val="9"/>
        </w:numPr>
      </w:pPr>
      <w:r>
        <w:rPr>
          <w:szCs w:val="24"/>
        </w:rPr>
        <w:t>Chair: In summary, I don’t think EC approval is required.</w:t>
      </w:r>
    </w:p>
    <w:p w14:paraId="6A6A1026" w14:textId="01F0C8C3" w:rsidR="003753D3" w:rsidRPr="003753D3" w:rsidRDefault="003753D3" w:rsidP="007D3834">
      <w:pPr>
        <w:pStyle w:val="ListParagraph"/>
        <w:numPr>
          <w:ilvl w:val="0"/>
          <w:numId w:val="9"/>
        </w:numPr>
      </w:pPr>
      <w:r>
        <w:rPr>
          <w:szCs w:val="24"/>
        </w:rPr>
        <w:t>Q: Was updating the frequency table on a regular basis mentioned?</w:t>
      </w:r>
    </w:p>
    <w:p w14:paraId="0D5294D8" w14:textId="50FEB0CB" w:rsidR="003753D3" w:rsidRPr="003753D3" w:rsidRDefault="003753D3" w:rsidP="007D3834">
      <w:pPr>
        <w:pStyle w:val="ListParagraph"/>
        <w:numPr>
          <w:ilvl w:val="0"/>
          <w:numId w:val="9"/>
        </w:numPr>
      </w:pPr>
      <w:r>
        <w:rPr>
          <w:szCs w:val="24"/>
        </w:rPr>
        <w:t>A: Not exactly, but perhaps the 802.18/802.19 ad-hoc group could meeting every 6 months to re-consider the table.</w:t>
      </w:r>
    </w:p>
    <w:p w14:paraId="2EAD6182" w14:textId="57A6ECDC" w:rsidR="003753D3" w:rsidRDefault="003753D3" w:rsidP="007D3834">
      <w:pPr>
        <w:pStyle w:val="ListParagraph"/>
        <w:numPr>
          <w:ilvl w:val="0"/>
          <w:numId w:val="9"/>
        </w:numPr>
      </w:pPr>
      <w:r>
        <w:t>Chair: This will then remain as a</w:t>
      </w:r>
      <w:r w:rsidR="00755715">
        <w:t>n</w:t>
      </w:r>
      <w:r>
        <w:t xml:space="preserve"> agenda item for the wireless chairs meeting on a </w:t>
      </w:r>
      <w:r w:rsidR="00755715">
        <w:t>regular</w:t>
      </w:r>
      <w:r>
        <w:t xml:space="preserve"> basis.</w:t>
      </w:r>
      <w:r w:rsidR="00755715">
        <w:t xml:space="preserve"> I</w:t>
      </w:r>
      <w:r w:rsidR="000A173E">
        <w:t xml:space="preserve"> request </w:t>
      </w:r>
      <w:r w:rsidR="00755715">
        <w:t xml:space="preserve">the 802.18 and 802.19 chairs to </w:t>
      </w:r>
      <w:r w:rsidR="000A173E">
        <w:t>recommend a revision/maintenance process</w:t>
      </w:r>
      <w:r w:rsidR="00755715">
        <w:t>.</w:t>
      </w:r>
    </w:p>
    <w:p w14:paraId="0AEF3E51" w14:textId="405C0774" w:rsidR="003753D3" w:rsidRDefault="003753D3" w:rsidP="007D3834">
      <w:pPr>
        <w:pStyle w:val="ListParagraph"/>
        <w:numPr>
          <w:ilvl w:val="0"/>
          <w:numId w:val="9"/>
        </w:numPr>
      </w:pPr>
      <w:r>
        <w:t xml:space="preserve">Q: I’ve </w:t>
      </w:r>
      <w:r w:rsidR="00755715">
        <w:t>noticed</w:t>
      </w:r>
      <w:r>
        <w:t xml:space="preserve"> that project 15.7 is missing</w:t>
      </w:r>
      <w:r w:rsidR="00755715">
        <w:t>. Is that correct?</w:t>
      </w:r>
    </w:p>
    <w:p w14:paraId="2596CD0D" w14:textId="1DCF9DDF" w:rsidR="00755715" w:rsidRDefault="00755715" w:rsidP="007D3834">
      <w:pPr>
        <w:pStyle w:val="ListParagraph"/>
        <w:numPr>
          <w:ilvl w:val="0"/>
          <w:numId w:val="9"/>
        </w:numPr>
      </w:pPr>
      <w:r>
        <w:t>A: Not sure.</w:t>
      </w:r>
    </w:p>
    <w:p w14:paraId="17FA91CE" w14:textId="6A06B160" w:rsidR="00755715" w:rsidRDefault="00755715" w:rsidP="007D3834">
      <w:pPr>
        <w:pStyle w:val="ListParagraph"/>
        <w:numPr>
          <w:ilvl w:val="0"/>
          <w:numId w:val="9"/>
        </w:numPr>
      </w:pPr>
      <w:r>
        <w:t>C: Perhaps an annual review is adequate.</w:t>
      </w:r>
    </w:p>
    <w:p w14:paraId="7606142F" w14:textId="2BF9ECF4" w:rsidR="00755715" w:rsidRDefault="002D5EB1" w:rsidP="007D3834">
      <w:pPr>
        <w:pStyle w:val="ListParagraph"/>
        <w:numPr>
          <w:ilvl w:val="0"/>
          <w:numId w:val="9"/>
        </w:numPr>
      </w:pPr>
      <w:r>
        <w:t xml:space="preserve">Chair: In summary, the official version should be placed into the EC </w:t>
      </w:r>
      <w:r w:rsidR="00CA6339">
        <w:t xml:space="preserve">WCSC document </w:t>
      </w:r>
      <w:r>
        <w:t>folder. For 802.11, a link to this folder can then be placed on the 802.11 home page. I suggest the same thing can be done for the other WG home pages.</w:t>
      </w:r>
    </w:p>
    <w:p w14:paraId="1BD22B6E" w14:textId="67C0FACA" w:rsidR="002D5EB1" w:rsidRDefault="002D5EB1" w:rsidP="007D3834">
      <w:pPr>
        <w:pStyle w:val="ListParagraph"/>
        <w:numPr>
          <w:ilvl w:val="0"/>
          <w:numId w:val="9"/>
        </w:numPr>
      </w:pPr>
      <w:r>
        <w:t>Chair: Regarding holding motions in all the wireless groups, I don’t think it’s necessary.</w:t>
      </w:r>
    </w:p>
    <w:p w14:paraId="7162152F" w14:textId="39D9A1EB" w:rsidR="002D5EB1" w:rsidRDefault="002D5EB1" w:rsidP="007D3834">
      <w:pPr>
        <w:pStyle w:val="ListParagraph"/>
        <w:numPr>
          <w:ilvl w:val="0"/>
          <w:numId w:val="9"/>
        </w:numPr>
      </w:pPr>
      <w:r>
        <w:t xml:space="preserve">C: I </w:t>
      </w:r>
      <w:r w:rsidR="000A173E">
        <w:t>view</w:t>
      </w:r>
      <w:r>
        <w:t xml:space="preserve"> </w:t>
      </w:r>
      <w:r w:rsidR="00CA6339">
        <w:t xml:space="preserve">those WG motions </w:t>
      </w:r>
      <w:r>
        <w:t>as EC approval and therefore it’s not necessary.</w:t>
      </w:r>
    </w:p>
    <w:p w14:paraId="492510DC" w14:textId="7E17494C" w:rsidR="00A55D4D" w:rsidRDefault="002D5EB1" w:rsidP="00A55D4D">
      <w:pPr>
        <w:pStyle w:val="ListParagraph"/>
        <w:numPr>
          <w:ilvl w:val="0"/>
          <w:numId w:val="9"/>
        </w:numPr>
      </w:pPr>
      <w:r>
        <w:t>Chair: I think the goal is to socialize this information with each working group. It will be a valuable resource for creating co-existence assessment documents.</w:t>
      </w:r>
    </w:p>
    <w:p w14:paraId="5E63E36A" w14:textId="72B4D961" w:rsidR="003475D0" w:rsidRDefault="003475D0" w:rsidP="00A55D4D">
      <w:pPr>
        <w:pStyle w:val="ListParagraph"/>
        <w:numPr>
          <w:ilvl w:val="0"/>
          <w:numId w:val="9"/>
        </w:numPr>
      </w:pPr>
      <w:r>
        <w:t xml:space="preserve">Q: Can I discuss </w:t>
      </w:r>
      <w:r w:rsidR="00CA6339">
        <w:t xml:space="preserve">WCSC </w:t>
      </w:r>
      <w:r>
        <w:t xml:space="preserve">document numbers as an </w:t>
      </w:r>
      <w:proofErr w:type="spellStart"/>
      <w:r>
        <w:t>AoB</w:t>
      </w:r>
      <w:proofErr w:type="spellEnd"/>
      <w:r>
        <w:t xml:space="preserve"> item.</w:t>
      </w:r>
    </w:p>
    <w:p w14:paraId="66AEA1E2" w14:textId="1EB3888D" w:rsidR="003475D0" w:rsidRPr="009F1AC6" w:rsidRDefault="003475D0" w:rsidP="00A55D4D">
      <w:pPr>
        <w:pStyle w:val="ListParagraph"/>
        <w:numPr>
          <w:ilvl w:val="0"/>
          <w:numId w:val="9"/>
        </w:numPr>
      </w:pPr>
      <w:r>
        <w:t>Chair: Yes.</w:t>
      </w:r>
    </w:p>
    <w:p w14:paraId="7BB7ECD2" w14:textId="45DDC9E2" w:rsidR="009F1AC6" w:rsidRDefault="009F1AC6" w:rsidP="009F1AC6">
      <w:pPr>
        <w:widowControl w:val="0"/>
        <w:rPr>
          <w:rFonts w:eastAsia="Arial"/>
          <w:szCs w:val="24"/>
        </w:rPr>
      </w:pPr>
    </w:p>
    <w:p w14:paraId="7942E213" w14:textId="77777777" w:rsidR="001F27CF" w:rsidRPr="009F67E5" w:rsidRDefault="001F27CF" w:rsidP="001F27CF">
      <w:pPr>
        <w:pStyle w:val="ListParagraph"/>
        <w:numPr>
          <w:ilvl w:val="0"/>
          <w:numId w:val="3"/>
        </w:numPr>
        <w:rPr>
          <w:szCs w:val="24"/>
        </w:rPr>
      </w:pPr>
      <w:r>
        <w:rPr>
          <w:rFonts w:eastAsia="Arial"/>
          <w:b/>
          <w:szCs w:val="24"/>
        </w:rPr>
        <w:t>IEEE 802.18</w:t>
      </w:r>
    </w:p>
    <w:p w14:paraId="15E7E6E5" w14:textId="77777777" w:rsidR="001F27CF" w:rsidRDefault="001F27CF" w:rsidP="001F27CF">
      <w:pPr>
        <w:pStyle w:val="ListParagraph"/>
        <w:numPr>
          <w:ilvl w:val="0"/>
          <w:numId w:val="9"/>
        </w:numPr>
      </w:pPr>
      <w:r>
        <w:t>Presented by Edward Au.</w:t>
      </w:r>
    </w:p>
    <w:p w14:paraId="5498A3AD" w14:textId="0A41770A" w:rsidR="003475D0" w:rsidRDefault="001F27CF" w:rsidP="001F27CF">
      <w:pPr>
        <w:pStyle w:val="ListParagraph"/>
        <w:numPr>
          <w:ilvl w:val="0"/>
          <w:numId w:val="9"/>
        </w:numPr>
        <w:rPr>
          <w:lang w:val="en-GB"/>
        </w:rPr>
      </w:pPr>
      <w:r>
        <w:rPr>
          <w:lang w:val="en-GB"/>
        </w:rPr>
        <w:t xml:space="preserve">There </w:t>
      </w:r>
      <w:r w:rsidR="003475D0">
        <w:rPr>
          <w:lang w:val="en-GB"/>
        </w:rPr>
        <w:t>may be 1 or 2 liaisons coming out of 802.18 that will be presented to the EC for approval.</w:t>
      </w:r>
    </w:p>
    <w:p w14:paraId="0C807D06" w14:textId="4A677F81" w:rsidR="00960676" w:rsidRDefault="00960676" w:rsidP="001F27CF">
      <w:pPr>
        <w:pStyle w:val="ListParagraph"/>
        <w:numPr>
          <w:ilvl w:val="0"/>
          <w:numId w:val="9"/>
        </w:numPr>
        <w:rPr>
          <w:lang w:val="en-GB"/>
        </w:rPr>
      </w:pPr>
      <w:r>
        <w:rPr>
          <w:lang w:val="en-GB"/>
        </w:rPr>
        <w:t>Chair: Thank you to IEEE 802.18 for all the work that they are doing.</w:t>
      </w:r>
    </w:p>
    <w:p w14:paraId="034C023B" w14:textId="3F22D72A" w:rsidR="001F27CF" w:rsidRDefault="001F27CF" w:rsidP="001F27CF">
      <w:pPr>
        <w:pStyle w:val="ListParagraph"/>
        <w:numPr>
          <w:ilvl w:val="0"/>
          <w:numId w:val="9"/>
        </w:numPr>
      </w:pPr>
      <w:r>
        <w:t>No questions</w:t>
      </w:r>
      <w:r w:rsidR="000A173E">
        <w:t>.</w:t>
      </w:r>
    </w:p>
    <w:p w14:paraId="6896B8F8" w14:textId="77777777" w:rsidR="001F27CF" w:rsidRPr="00F813F3" w:rsidRDefault="001F27CF" w:rsidP="009F1AC6">
      <w:pPr>
        <w:widowControl w:val="0"/>
        <w:rPr>
          <w:rFonts w:eastAsia="Arial"/>
          <w:szCs w:val="24"/>
        </w:rPr>
      </w:pPr>
    </w:p>
    <w:p w14:paraId="44854024" w14:textId="736830D0" w:rsidR="00154B8C" w:rsidRPr="00434BE3" w:rsidRDefault="00F813F3" w:rsidP="00434BE3">
      <w:pPr>
        <w:pStyle w:val="ListParagraph"/>
        <w:numPr>
          <w:ilvl w:val="0"/>
          <w:numId w:val="3"/>
        </w:numPr>
        <w:rPr>
          <w:szCs w:val="24"/>
        </w:rPr>
      </w:pPr>
      <w:r w:rsidRPr="004430F1">
        <w:rPr>
          <w:rFonts w:eastAsia="Arial"/>
          <w:b/>
          <w:szCs w:val="24"/>
        </w:rPr>
        <w:t>F</w:t>
      </w:r>
      <w:r>
        <w:rPr>
          <w:rFonts w:eastAsia="Arial"/>
          <w:b/>
          <w:szCs w:val="24"/>
        </w:rPr>
        <w:t>inancial Report</w:t>
      </w:r>
    </w:p>
    <w:p w14:paraId="1C2D4E9E" w14:textId="2F790292" w:rsidR="00FF565A" w:rsidRPr="00FF565A" w:rsidRDefault="00000000" w:rsidP="00154B8C">
      <w:pPr>
        <w:pStyle w:val="ListParagraph"/>
        <w:numPr>
          <w:ilvl w:val="0"/>
          <w:numId w:val="9"/>
        </w:numPr>
      </w:pPr>
      <w:hyperlink r:id="rId14" w:history="1">
        <w:r w:rsidR="00A0029A" w:rsidRPr="00CC7D16">
          <w:rPr>
            <w:rStyle w:val="Hyperlink"/>
            <w:szCs w:val="24"/>
          </w:rPr>
          <w:t>https://mentor.ieee.org/802-ec/dcn/22/ec-22-0173-01-WCSG-wireless-treasurer-report-sept-2022.pptx</w:t>
        </w:r>
      </w:hyperlink>
    </w:p>
    <w:p w14:paraId="32DB5674" w14:textId="77777777" w:rsidR="00960676" w:rsidRPr="00960676" w:rsidRDefault="00960676" w:rsidP="00125BED">
      <w:pPr>
        <w:pStyle w:val="ListParagraph"/>
        <w:numPr>
          <w:ilvl w:val="0"/>
          <w:numId w:val="9"/>
        </w:numPr>
      </w:pPr>
      <w:r>
        <w:rPr>
          <w:szCs w:val="24"/>
        </w:rPr>
        <w:t>This is the September 2022 report that has now been updated for this meeting.</w:t>
      </w:r>
    </w:p>
    <w:p w14:paraId="753A8B2B" w14:textId="61B7C0E5" w:rsidR="00960676" w:rsidRDefault="00960676" w:rsidP="00125BED">
      <w:pPr>
        <w:pStyle w:val="ListParagraph"/>
        <w:numPr>
          <w:ilvl w:val="0"/>
          <w:numId w:val="9"/>
        </w:numPr>
      </w:pPr>
      <w:r>
        <w:t xml:space="preserve">The values are correct to September </w:t>
      </w:r>
      <w:r w:rsidR="00CA6339">
        <w:t>3</w:t>
      </w:r>
      <w:r>
        <w:t>0th, 2022.</w:t>
      </w:r>
    </w:p>
    <w:p w14:paraId="2C88A1C8" w14:textId="37632649" w:rsidR="00B067D7" w:rsidRDefault="00B067D7" w:rsidP="00125BED">
      <w:pPr>
        <w:pStyle w:val="ListParagraph"/>
        <w:numPr>
          <w:ilvl w:val="0"/>
          <w:numId w:val="9"/>
        </w:numPr>
      </w:pPr>
      <w:r>
        <w:t>Slide #7 provides a breakdown of people who travelled from various countries to the September 2022 meeting.</w:t>
      </w:r>
    </w:p>
    <w:p w14:paraId="71C080FA" w14:textId="3B6F9989" w:rsidR="00B067D7" w:rsidRDefault="00644EDD" w:rsidP="00125BED">
      <w:pPr>
        <w:pStyle w:val="ListParagraph"/>
        <w:numPr>
          <w:ilvl w:val="0"/>
          <w:numId w:val="9"/>
        </w:numPr>
      </w:pPr>
      <w:r>
        <w:t>There are still 13 deadbeats</w:t>
      </w:r>
      <w:r w:rsidR="0012015A">
        <w:t>, as shown on slide #13</w:t>
      </w:r>
      <w:r>
        <w:t>.</w:t>
      </w:r>
    </w:p>
    <w:p w14:paraId="005817D7" w14:textId="73B52ACC" w:rsidR="00644EDD" w:rsidRDefault="0012015A" w:rsidP="00125BED">
      <w:pPr>
        <w:pStyle w:val="ListParagraph"/>
        <w:numPr>
          <w:ilvl w:val="0"/>
          <w:numId w:val="9"/>
        </w:numPr>
      </w:pPr>
      <w:r>
        <w:t xml:space="preserve">C: </w:t>
      </w:r>
      <w:r w:rsidR="00644EDD">
        <w:t>It’s interesting to note that the interim in-person count is now approaching those pre-pandemic.</w:t>
      </w:r>
    </w:p>
    <w:p w14:paraId="69CB9AE4" w14:textId="00C084BC" w:rsidR="00644EDD" w:rsidRDefault="00644EDD" w:rsidP="00125BED">
      <w:pPr>
        <w:pStyle w:val="ListParagraph"/>
        <w:numPr>
          <w:ilvl w:val="0"/>
          <w:numId w:val="9"/>
        </w:numPr>
      </w:pPr>
      <w:r>
        <w:lastRenderedPageBreak/>
        <w:t>Q: Wh</w:t>
      </w:r>
      <w:r w:rsidR="0012015A">
        <w:t xml:space="preserve">en will the </w:t>
      </w:r>
      <w:r>
        <w:t>January 2023 (Baltimore) registration web-site</w:t>
      </w:r>
      <w:r w:rsidR="0012015A">
        <w:t xml:space="preserve"> be available</w:t>
      </w:r>
      <w:r>
        <w:t>?</w:t>
      </w:r>
    </w:p>
    <w:p w14:paraId="7038DC6D" w14:textId="1FA46D76" w:rsidR="00644EDD" w:rsidRDefault="00644EDD" w:rsidP="00125BED">
      <w:pPr>
        <w:pStyle w:val="ListParagraph"/>
        <w:numPr>
          <w:ilvl w:val="0"/>
          <w:numId w:val="9"/>
        </w:numPr>
      </w:pPr>
      <w:r>
        <w:t>A: Possibly November 15</w:t>
      </w:r>
      <w:r w:rsidRPr="00644EDD">
        <w:rPr>
          <w:vertAlign w:val="superscript"/>
        </w:rPr>
        <w:t>th</w:t>
      </w:r>
      <w:r>
        <w:t>.</w:t>
      </w:r>
    </w:p>
    <w:p w14:paraId="02081D70" w14:textId="1C007551" w:rsidR="00644EDD" w:rsidRDefault="00C447E1" w:rsidP="00125BED">
      <w:pPr>
        <w:pStyle w:val="ListParagraph"/>
        <w:numPr>
          <w:ilvl w:val="0"/>
          <w:numId w:val="9"/>
        </w:numPr>
      </w:pPr>
      <w:r>
        <w:t xml:space="preserve">C: I would like to ask the </w:t>
      </w:r>
      <w:r w:rsidR="0012015A">
        <w:t>WCSC</w:t>
      </w:r>
      <w:r>
        <w:t xml:space="preserve"> about re-introducing a $300 discount for staying at the meeting hotel.</w:t>
      </w:r>
    </w:p>
    <w:p w14:paraId="0EC77E92" w14:textId="6D2580B8" w:rsidR="006D6FBA" w:rsidRDefault="006D6FBA" w:rsidP="00125BED">
      <w:pPr>
        <w:pStyle w:val="ListParagraph"/>
        <w:numPr>
          <w:ilvl w:val="0"/>
          <w:numId w:val="9"/>
        </w:numPr>
      </w:pPr>
      <w:r>
        <w:t>Q: Can you provide a percentage increase in registration fees for 2023</w:t>
      </w:r>
      <w:r w:rsidR="0012015A">
        <w:t xml:space="preserve">? </w:t>
      </w:r>
      <w:r>
        <w:t>This will help with internal travel approvals from our companies.</w:t>
      </w:r>
    </w:p>
    <w:p w14:paraId="2AA5512D" w14:textId="10FE6F35" w:rsidR="006D6FBA" w:rsidRDefault="006D6FBA" w:rsidP="00125BED">
      <w:pPr>
        <w:pStyle w:val="ListParagraph"/>
        <w:numPr>
          <w:ilvl w:val="0"/>
          <w:numId w:val="9"/>
        </w:numPr>
      </w:pPr>
      <w:r>
        <w:t>Q: Regarding the number of people attending the September 2022, how can we incentivize the remote people to attend in person?</w:t>
      </w:r>
    </w:p>
    <w:p w14:paraId="5BF06498" w14:textId="53F412BC" w:rsidR="006D6FBA" w:rsidRDefault="006D6FBA" w:rsidP="00125BED">
      <w:pPr>
        <w:pStyle w:val="ListParagraph"/>
        <w:numPr>
          <w:ilvl w:val="0"/>
          <w:numId w:val="9"/>
        </w:numPr>
      </w:pPr>
      <w:r>
        <w:t xml:space="preserve">A: The breakdown </w:t>
      </w:r>
      <w:r w:rsidR="0012015A">
        <w:t>(</w:t>
      </w:r>
      <w:r>
        <w:t xml:space="preserve">slide </w:t>
      </w:r>
      <w:r w:rsidR="0012015A">
        <w:t>#7</w:t>
      </w:r>
      <w:r>
        <w:t>) shows that some countries have increased the number of in-person attendees. It appears that the travel situation is improving. However, some companies have the attitude that if hybrid mode is available then this should be chosen, possibly to reduce their travel budgets.</w:t>
      </w:r>
      <w:r w:rsidR="00663504">
        <w:t xml:space="preserve"> However, individuals should not be penalized if they are not able to travel, when it is out of their control.</w:t>
      </w:r>
    </w:p>
    <w:p w14:paraId="5C19C305" w14:textId="6FE30380" w:rsidR="006D6FBA" w:rsidRDefault="0077137F" w:rsidP="00125BED">
      <w:pPr>
        <w:pStyle w:val="ListParagraph"/>
        <w:numPr>
          <w:ilvl w:val="0"/>
          <w:numId w:val="9"/>
        </w:numPr>
      </w:pPr>
      <w:r>
        <w:t>C: Hotel costs are rising at the moment, so this may have to be passed on to the attendees.</w:t>
      </w:r>
    </w:p>
    <w:p w14:paraId="730A3883" w14:textId="70607137" w:rsidR="0077137F" w:rsidRDefault="009F0A97" w:rsidP="00125BED">
      <w:pPr>
        <w:pStyle w:val="ListParagraph"/>
        <w:numPr>
          <w:ilvl w:val="0"/>
          <w:numId w:val="9"/>
        </w:numPr>
      </w:pPr>
      <w:r>
        <w:t>Q</w:t>
      </w:r>
      <w:r w:rsidR="0077137F">
        <w:t>: Apart from the finances, is there anything we can do to encourage people to attend in person</w:t>
      </w:r>
      <w:r>
        <w:t>?</w:t>
      </w:r>
    </w:p>
    <w:p w14:paraId="68FE4CB7" w14:textId="78A67ACA" w:rsidR="0077137F" w:rsidRPr="00960676" w:rsidRDefault="0077137F" w:rsidP="00125BED">
      <w:pPr>
        <w:pStyle w:val="ListParagraph"/>
        <w:numPr>
          <w:ilvl w:val="0"/>
          <w:numId w:val="9"/>
        </w:numPr>
      </w:pPr>
      <w:r>
        <w:t xml:space="preserve">C: </w:t>
      </w:r>
      <w:r w:rsidR="009F0A97">
        <w:t>Also remember that t</w:t>
      </w:r>
      <w:r>
        <w:t>here are s</w:t>
      </w:r>
      <w:r w:rsidR="009F0A97">
        <w:t>ome</w:t>
      </w:r>
      <w:r>
        <w:t xml:space="preserve"> people who have never attended a face to face meeting.</w:t>
      </w:r>
    </w:p>
    <w:p w14:paraId="15083C59" w14:textId="77777777" w:rsidR="008A6A5F" w:rsidRDefault="008A6A5F" w:rsidP="008A6A5F"/>
    <w:p w14:paraId="51FC93CB" w14:textId="77777777" w:rsidR="00EA7566" w:rsidRPr="009E6392" w:rsidRDefault="00EA7566" w:rsidP="00EA7566">
      <w:pPr>
        <w:pStyle w:val="ListParagraph"/>
        <w:numPr>
          <w:ilvl w:val="0"/>
          <w:numId w:val="3"/>
        </w:numPr>
        <w:rPr>
          <w:b/>
          <w:bCs/>
        </w:rPr>
      </w:pPr>
      <w:r w:rsidRPr="009E6392">
        <w:rPr>
          <w:b/>
          <w:bCs/>
        </w:rPr>
        <w:t>Future Wireless Interim Meetings</w:t>
      </w:r>
    </w:p>
    <w:p w14:paraId="2D4D50FF" w14:textId="15B4470C" w:rsidR="0094066B" w:rsidRPr="0094066B" w:rsidRDefault="00000000" w:rsidP="0094066B">
      <w:pPr>
        <w:numPr>
          <w:ilvl w:val="0"/>
          <w:numId w:val="17"/>
        </w:numPr>
        <w:suppressAutoHyphens w:val="0"/>
        <w:rPr>
          <w:rStyle w:val="Hyperlink"/>
          <w:color w:val="auto"/>
          <w:szCs w:val="24"/>
        </w:rPr>
      </w:pPr>
      <w:hyperlink r:id="rId15" w:history="1">
        <w:r w:rsidR="001C79D1" w:rsidRPr="00CC7D16">
          <w:rPr>
            <w:rStyle w:val="Hyperlink"/>
            <w:szCs w:val="24"/>
          </w:rPr>
          <w:t>https://mentor.ieee.org/802-ec/dcn/22/ec-22-0001-10-WCSG-ieee-802wcsc-meeting-venue-manager-report-2022.ppt</w:t>
        </w:r>
      </w:hyperlink>
    </w:p>
    <w:p w14:paraId="238B492A" w14:textId="139352D1" w:rsidR="00EA7566" w:rsidRPr="00B32F1E" w:rsidRDefault="00EA7566" w:rsidP="00B32F1E">
      <w:pPr>
        <w:numPr>
          <w:ilvl w:val="0"/>
          <w:numId w:val="17"/>
        </w:numPr>
        <w:suppressAutoHyphens w:val="0"/>
        <w:rPr>
          <w:szCs w:val="24"/>
          <w:u w:val="single"/>
        </w:rPr>
      </w:pPr>
      <w:r w:rsidRPr="00B32F1E">
        <w:t>Slides 3 and 4 show the current status of the future venues.</w:t>
      </w:r>
    </w:p>
    <w:p w14:paraId="15DCD2DA" w14:textId="63C3A44C" w:rsidR="00B32F1E" w:rsidRPr="001C79D1" w:rsidRDefault="00B32F1E" w:rsidP="00B32F1E">
      <w:pPr>
        <w:numPr>
          <w:ilvl w:val="0"/>
          <w:numId w:val="17"/>
        </w:numPr>
        <w:suppressAutoHyphens w:val="0"/>
        <w:rPr>
          <w:szCs w:val="24"/>
          <w:u w:val="single"/>
        </w:rPr>
      </w:pPr>
      <w:r>
        <w:t>There is now an opening for November 2025.</w:t>
      </w:r>
    </w:p>
    <w:p w14:paraId="6382DC16" w14:textId="77777777" w:rsidR="001C79D1" w:rsidRPr="00580EEF" w:rsidRDefault="001C79D1" w:rsidP="001C79D1">
      <w:pPr>
        <w:suppressAutoHyphens w:val="0"/>
        <w:ind w:left="360"/>
        <w:rPr>
          <w:szCs w:val="24"/>
          <w:u w:val="single"/>
        </w:rPr>
      </w:pPr>
    </w:p>
    <w:p w14:paraId="31788E78" w14:textId="54AE72AD" w:rsidR="001C79D1" w:rsidRPr="001C79D1" w:rsidRDefault="001C79D1" w:rsidP="001C79D1">
      <w:pPr>
        <w:suppressAutoHyphens w:val="0"/>
        <w:ind w:firstLine="360"/>
        <w:rPr>
          <w:b/>
          <w:bCs/>
          <w:szCs w:val="24"/>
        </w:rPr>
      </w:pPr>
      <w:r w:rsidRPr="001C79D1">
        <w:rPr>
          <w:b/>
          <w:bCs/>
          <w:szCs w:val="24"/>
        </w:rPr>
        <w:t>January 2023</w:t>
      </w:r>
      <w:r w:rsidR="0012015A">
        <w:rPr>
          <w:b/>
          <w:bCs/>
          <w:szCs w:val="24"/>
        </w:rPr>
        <w:t xml:space="preserve"> Interim Meeting</w:t>
      </w:r>
    </w:p>
    <w:p w14:paraId="65585E96" w14:textId="52C81691" w:rsidR="001C79D1" w:rsidRDefault="001C79D1" w:rsidP="00B32F1E">
      <w:pPr>
        <w:numPr>
          <w:ilvl w:val="0"/>
          <w:numId w:val="17"/>
        </w:numPr>
        <w:suppressAutoHyphens w:val="0"/>
        <w:rPr>
          <w:szCs w:val="24"/>
        </w:rPr>
      </w:pPr>
      <w:r w:rsidRPr="001C79D1">
        <w:rPr>
          <w:szCs w:val="24"/>
        </w:rPr>
        <w:t>The revised venue is the Hilton Baltimore</w:t>
      </w:r>
      <w:r w:rsidR="0012015A">
        <w:rPr>
          <w:szCs w:val="24"/>
        </w:rPr>
        <w:t xml:space="preserve"> Inner Harbor, Baltimore, Maryland, USA. The final details are </w:t>
      </w:r>
      <w:r>
        <w:rPr>
          <w:szCs w:val="24"/>
        </w:rPr>
        <w:t>being sorted out at the moment</w:t>
      </w:r>
      <w:r w:rsidR="0012015A">
        <w:rPr>
          <w:szCs w:val="24"/>
        </w:rPr>
        <w:t xml:space="preserve"> and this meeting is being hosted from the hotel as a test of the hybrid meeting syste</w:t>
      </w:r>
      <w:r w:rsidR="000A173E">
        <w:rPr>
          <w:szCs w:val="24"/>
        </w:rPr>
        <w:t>m</w:t>
      </w:r>
      <w:r w:rsidR="0012015A">
        <w:rPr>
          <w:szCs w:val="24"/>
        </w:rPr>
        <w:t>.</w:t>
      </w:r>
    </w:p>
    <w:p w14:paraId="521FB352" w14:textId="61678C0B" w:rsidR="00A9158F" w:rsidRDefault="00A9249E" w:rsidP="00A9158F">
      <w:pPr>
        <w:numPr>
          <w:ilvl w:val="0"/>
          <w:numId w:val="17"/>
        </w:numPr>
        <w:suppressAutoHyphens w:val="0"/>
        <w:rPr>
          <w:szCs w:val="24"/>
        </w:rPr>
      </w:pPr>
      <w:r>
        <w:rPr>
          <w:szCs w:val="24"/>
        </w:rPr>
        <w:t>C: This hotel appears to be a good venue.</w:t>
      </w:r>
    </w:p>
    <w:p w14:paraId="5C745B16" w14:textId="1B98A40C" w:rsidR="0077358F" w:rsidRDefault="0077358F" w:rsidP="00A9158F">
      <w:pPr>
        <w:numPr>
          <w:ilvl w:val="0"/>
          <w:numId w:val="17"/>
        </w:numPr>
        <w:suppressAutoHyphens w:val="0"/>
        <w:rPr>
          <w:szCs w:val="24"/>
        </w:rPr>
      </w:pPr>
      <w:r>
        <w:rPr>
          <w:szCs w:val="24"/>
        </w:rPr>
        <w:t>C: Please remember that 802.1 will be joining this interim.</w:t>
      </w:r>
    </w:p>
    <w:p w14:paraId="49DA21FF" w14:textId="05FC0A17" w:rsidR="002E35DD" w:rsidRDefault="002E35DD" w:rsidP="00A9158F">
      <w:pPr>
        <w:numPr>
          <w:ilvl w:val="0"/>
          <w:numId w:val="17"/>
        </w:numPr>
        <w:suppressAutoHyphens w:val="0"/>
        <w:rPr>
          <w:szCs w:val="24"/>
        </w:rPr>
      </w:pPr>
      <w:r>
        <w:rPr>
          <w:szCs w:val="24"/>
        </w:rPr>
        <w:t xml:space="preserve">Chair: Thank you to Jon </w:t>
      </w:r>
      <w:r w:rsidR="00287A9B">
        <w:rPr>
          <w:szCs w:val="24"/>
        </w:rPr>
        <w:t>(</w:t>
      </w:r>
      <w:proofErr w:type="spellStart"/>
      <w:r w:rsidR="00287A9B">
        <w:rPr>
          <w:szCs w:val="24"/>
        </w:rPr>
        <w:t>Rosdahl</w:t>
      </w:r>
      <w:proofErr w:type="spellEnd"/>
      <w:r w:rsidR="00287A9B">
        <w:rPr>
          <w:szCs w:val="24"/>
        </w:rPr>
        <w:t xml:space="preserve">) </w:t>
      </w:r>
      <w:r>
        <w:rPr>
          <w:szCs w:val="24"/>
        </w:rPr>
        <w:t xml:space="preserve">and Dawn </w:t>
      </w:r>
      <w:r w:rsidR="00287A9B">
        <w:rPr>
          <w:szCs w:val="24"/>
        </w:rPr>
        <w:t>(</w:t>
      </w:r>
      <w:proofErr w:type="spellStart"/>
      <w:r w:rsidR="00287A9B">
        <w:rPr>
          <w:szCs w:val="24"/>
          <w:lang w:val="en-GB" w:eastAsia="en-GB"/>
        </w:rPr>
        <w:t>Slykhouse</w:t>
      </w:r>
      <w:proofErr w:type="spellEnd"/>
      <w:r w:rsidR="00287A9B">
        <w:rPr>
          <w:szCs w:val="24"/>
        </w:rPr>
        <w:t xml:space="preserve">) </w:t>
      </w:r>
      <w:r>
        <w:rPr>
          <w:szCs w:val="24"/>
        </w:rPr>
        <w:t>for helping to move from the Marriott to the Hilton</w:t>
      </w:r>
      <w:r w:rsidR="0012015A">
        <w:rPr>
          <w:szCs w:val="24"/>
        </w:rPr>
        <w:t xml:space="preserve"> and taking the time to visit the venue.</w:t>
      </w:r>
    </w:p>
    <w:p w14:paraId="2885EB01" w14:textId="39F07F0E" w:rsidR="00D9143E" w:rsidRDefault="00D9143E" w:rsidP="00A9158F">
      <w:pPr>
        <w:numPr>
          <w:ilvl w:val="0"/>
          <w:numId w:val="17"/>
        </w:numPr>
        <w:suppressAutoHyphens w:val="0"/>
        <w:rPr>
          <w:szCs w:val="24"/>
        </w:rPr>
      </w:pPr>
      <w:r>
        <w:rPr>
          <w:szCs w:val="24"/>
        </w:rPr>
        <w:t>Chair: Regarding the IEEE 802 wireless opening plenary in September, do you think this format would work for January 2023</w:t>
      </w:r>
      <w:r w:rsidR="0012015A">
        <w:rPr>
          <w:szCs w:val="24"/>
        </w:rPr>
        <w:t>?</w:t>
      </w:r>
    </w:p>
    <w:p w14:paraId="302EB0ED" w14:textId="76B40D5B" w:rsidR="00D9143E" w:rsidRDefault="00D9143E" w:rsidP="00A9158F">
      <w:pPr>
        <w:numPr>
          <w:ilvl w:val="0"/>
          <w:numId w:val="17"/>
        </w:numPr>
        <w:suppressAutoHyphens w:val="0"/>
        <w:rPr>
          <w:szCs w:val="24"/>
        </w:rPr>
      </w:pPr>
      <w:r>
        <w:rPr>
          <w:szCs w:val="24"/>
        </w:rPr>
        <w:t>C: There were very few people who actually attended this meeting</w:t>
      </w:r>
    </w:p>
    <w:p w14:paraId="13762405" w14:textId="04D963AA" w:rsidR="00D9143E" w:rsidRDefault="00D9143E" w:rsidP="00A9158F">
      <w:pPr>
        <w:numPr>
          <w:ilvl w:val="0"/>
          <w:numId w:val="17"/>
        </w:numPr>
        <w:suppressAutoHyphens w:val="0"/>
        <w:rPr>
          <w:szCs w:val="24"/>
        </w:rPr>
      </w:pPr>
      <w:r>
        <w:rPr>
          <w:szCs w:val="24"/>
        </w:rPr>
        <w:t>C: I think this meeting should be advertised a little more. There are people who do not understand what this meeting is about.</w:t>
      </w:r>
    </w:p>
    <w:p w14:paraId="2C7FF659" w14:textId="63673B82" w:rsidR="00D9143E" w:rsidRDefault="00D9143E" w:rsidP="00D9143E">
      <w:pPr>
        <w:numPr>
          <w:ilvl w:val="0"/>
          <w:numId w:val="17"/>
        </w:numPr>
        <w:suppressAutoHyphens w:val="0"/>
        <w:rPr>
          <w:szCs w:val="24"/>
        </w:rPr>
      </w:pPr>
      <w:r>
        <w:rPr>
          <w:szCs w:val="24"/>
        </w:rPr>
        <w:t>Chair: Let’s have this meeting again in January 2023.</w:t>
      </w:r>
    </w:p>
    <w:p w14:paraId="0A62E710" w14:textId="6DB7AC30" w:rsidR="001008DC" w:rsidRDefault="001008DC" w:rsidP="00D9143E">
      <w:pPr>
        <w:numPr>
          <w:ilvl w:val="0"/>
          <w:numId w:val="17"/>
        </w:numPr>
        <w:suppressAutoHyphens w:val="0"/>
        <w:rPr>
          <w:szCs w:val="24"/>
        </w:rPr>
      </w:pPr>
      <w:r>
        <w:rPr>
          <w:szCs w:val="24"/>
        </w:rPr>
        <w:lastRenderedPageBreak/>
        <w:t xml:space="preserve">C: Perhaps provide “Berger Cookies” </w:t>
      </w:r>
      <w:r w:rsidR="0012015A">
        <w:rPr>
          <w:szCs w:val="24"/>
        </w:rPr>
        <w:t xml:space="preserve">(a local Baltimore delicacy) </w:t>
      </w:r>
      <w:r>
        <w:rPr>
          <w:szCs w:val="24"/>
        </w:rPr>
        <w:t>at this opening plenary.</w:t>
      </w:r>
    </w:p>
    <w:p w14:paraId="3DA275E5" w14:textId="4EF287C6" w:rsidR="00796433" w:rsidRDefault="00796433" w:rsidP="00D9143E">
      <w:pPr>
        <w:numPr>
          <w:ilvl w:val="0"/>
          <w:numId w:val="17"/>
        </w:numPr>
        <w:suppressAutoHyphens w:val="0"/>
        <w:rPr>
          <w:szCs w:val="24"/>
        </w:rPr>
      </w:pPr>
      <w:r>
        <w:rPr>
          <w:szCs w:val="24"/>
        </w:rPr>
        <w:t>C: Regarding the break times at the September meeting, I think they were a little short at 45mins.</w:t>
      </w:r>
    </w:p>
    <w:p w14:paraId="494F872D" w14:textId="61169F1A" w:rsidR="00796433" w:rsidRPr="00D9143E" w:rsidRDefault="00796433" w:rsidP="00D9143E">
      <w:pPr>
        <w:numPr>
          <w:ilvl w:val="0"/>
          <w:numId w:val="17"/>
        </w:numPr>
        <w:suppressAutoHyphens w:val="0"/>
        <w:rPr>
          <w:szCs w:val="24"/>
        </w:rPr>
      </w:pPr>
      <w:r>
        <w:rPr>
          <w:szCs w:val="24"/>
        </w:rPr>
        <w:t xml:space="preserve">C: </w:t>
      </w:r>
      <w:r w:rsidR="000A173E">
        <w:rPr>
          <w:szCs w:val="24"/>
        </w:rPr>
        <w:t>T</w:t>
      </w:r>
      <w:r>
        <w:rPr>
          <w:szCs w:val="24"/>
        </w:rPr>
        <w:t>he</w:t>
      </w:r>
      <w:r w:rsidR="0012015A">
        <w:rPr>
          <w:szCs w:val="24"/>
        </w:rPr>
        <w:t>se</w:t>
      </w:r>
      <w:r>
        <w:rPr>
          <w:szCs w:val="24"/>
        </w:rPr>
        <w:t xml:space="preserve"> reduced beverage and food times were to reduce costs.</w:t>
      </w:r>
    </w:p>
    <w:p w14:paraId="7ECC2162" w14:textId="77777777" w:rsidR="004468B1" w:rsidRPr="004468B1" w:rsidRDefault="004468B1" w:rsidP="004468B1">
      <w:pPr>
        <w:suppressAutoHyphens w:val="0"/>
        <w:ind w:left="360"/>
        <w:rPr>
          <w:lang w:val="en-GB"/>
        </w:rPr>
      </w:pPr>
    </w:p>
    <w:p w14:paraId="7917E53B" w14:textId="2596A5EA" w:rsidR="004468B1" w:rsidRPr="004468B1" w:rsidRDefault="00636059" w:rsidP="004468B1">
      <w:pPr>
        <w:suppressAutoHyphens w:val="0"/>
        <w:ind w:left="360"/>
        <w:rPr>
          <w:b/>
          <w:bCs/>
          <w:lang w:val="en-GB"/>
        </w:rPr>
      </w:pPr>
      <w:r>
        <w:rPr>
          <w:b/>
          <w:bCs/>
          <w:lang w:val="en-GB"/>
        </w:rPr>
        <w:t xml:space="preserve">Interim </w:t>
      </w:r>
      <w:r w:rsidR="004468B1" w:rsidRPr="004468B1">
        <w:rPr>
          <w:b/>
          <w:bCs/>
          <w:lang w:val="en-GB"/>
        </w:rPr>
        <w:t>Venue Summary</w:t>
      </w:r>
    </w:p>
    <w:p w14:paraId="04E249DF" w14:textId="0DF1E004" w:rsidR="004468B1" w:rsidRDefault="004468B1" w:rsidP="002B5AEE">
      <w:pPr>
        <w:numPr>
          <w:ilvl w:val="0"/>
          <w:numId w:val="9"/>
        </w:numPr>
        <w:suppressAutoHyphens w:val="0"/>
        <w:rPr>
          <w:szCs w:val="24"/>
        </w:rPr>
      </w:pPr>
      <w:r w:rsidRPr="00544B34">
        <w:rPr>
          <w:szCs w:val="24"/>
        </w:rPr>
        <w:t xml:space="preserve">Jan 15-20, 2023 </w:t>
      </w:r>
      <w:r w:rsidR="0012015A">
        <w:rPr>
          <w:szCs w:val="24"/>
        </w:rPr>
        <w:t xml:space="preserve">Hilton </w:t>
      </w:r>
      <w:r w:rsidRPr="00544B34">
        <w:rPr>
          <w:szCs w:val="24"/>
        </w:rPr>
        <w:t xml:space="preserve">Baltimore </w:t>
      </w:r>
      <w:r w:rsidR="0012015A">
        <w:rPr>
          <w:szCs w:val="24"/>
        </w:rPr>
        <w:t xml:space="preserve">Inner </w:t>
      </w:r>
      <w:r w:rsidR="001C79D1">
        <w:rPr>
          <w:szCs w:val="24"/>
        </w:rPr>
        <w:t>Harbor</w:t>
      </w:r>
    </w:p>
    <w:p w14:paraId="7838A3C9" w14:textId="77777777" w:rsidR="004468B1" w:rsidRDefault="004468B1" w:rsidP="002B5AEE">
      <w:pPr>
        <w:numPr>
          <w:ilvl w:val="0"/>
          <w:numId w:val="9"/>
        </w:numPr>
        <w:suppressAutoHyphens w:val="0"/>
        <w:rPr>
          <w:szCs w:val="24"/>
        </w:rPr>
      </w:pPr>
      <w:r>
        <w:rPr>
          <w:szCs w:val="24"/>
        </w:rPr>
        <w:t xml:space="preserve">May 14-19, 2023 – Rescheduled Hilton Orlando Lake Buena Vista March 2022, Contract executed in May 2022, in the repository </w:t>
      </w:r>
    </w:p>
    <w:p w14:paraId="2FF04391" w14:textId="6F731B48" w:rsidR="004468B1" w:rsidRPr="00AF59E7" w:rsidRDefault="006018D1" w:rsidP="002B5AEE">
      <w:pPr>
        <w:numPr>
          <w:ilvl w:val="0"/>
          <w:numId w:val="9"/>
        </w:numPr>
        <w:suppressAutoHyphens w:val="0"/>
        <w:rPr>
          <w:szCs w:val="24"/>
        </w:rPr>
      </w:pPr>
      <w:r>
        <w:rPr>
          <w:szCs w:val="24"/>
        </w:rPr>
        <w:t>October</w:t>
      </w:r>
      <w:r w:rsidR="004468B1" w:rsidRPr="00AF59E7">
        <w:rPr>
          <w:szCs w:val="24"/>
        </w:rPr>
        <w:t xml:space="preserve"> 10-15, 2023 Atlanta Buckhead – Contract executed</w:t>
      </w:r>
      <w:r w:rsidR="004468B1">
        <w:rPr>
          <w:szCs w:val="24"/>
        </w:rPr>
        <w:t>, in repositor</w:t>
      </w:r>
      <w:r w:rsidR="004A5979">
        <w:rPr>
          <w:szCs w:val="24"/>
        </w:rPr>
        <w:t>y</w:t>
      </w:r>
    </w:p>
    <w:p w14:paraId="2F5CDABB" w14:textId="77777777" w:rsidR="004468B1" w:rsidRPr="00544B34" w:rsidRDefault="004468B1" w:rsidP="002B5AEE">
      <w:pPr>
        <w:numPr>
          <w:ilvl w:val="0"/>
          <w:numId w:val="9"/>
        </w:numPr>
        <w:suppressAutoHyphens w:val="0"/>
        <w:rPr>
          <w:szCs w:val="24"/>
        </w:rPr>
      </w:pPr>
      <w:r>
        <w:rPr>
          <w:szCs w:val="24"/>
        </w:rPr>
        <w:t>Jan 14-20 2024 – Panama Hilton - Contract executed, in repository</w:t>
      </w:r>
    </w:p>
    <w:p w14:paraId="18401599" w14:textId="77777777" w:rsidR="004468B1" w:rsidRDefault="004468B1" w:rsidP="002B5AEE">
      <w:pPr>
        <w:numPr>
          <w:ilvl w:val="0"/>
          <w:numId w:val="9"/>
        </w:numPr>
        <w:suppressAutoHyphens w:val="0"/>
        <w:rPr>
          <w:szCs w:val="24"/>
        </w:rPr>
      </w:pPr>
      <w:r>
        <w:rPr>
          <w:szCs w:val="24"/>
        </w:rPr>
        <w:t>May 2024 – Planned reschedule of 2022-05 Marriott Warsaw</w:t>
      </w:r>
    </w:p>
    <w:p w14:paraId="6D894401" w14:textId="1BD4A5F2" w:rsidR="004468B1" w:rsidRDefault="004468B1" w:rsidP="002B5AEE">
      <w:pPr>
        <w:numPr>
          <w:ilvl w:val="0"/>
          <w:numId w:val="9"/>
        </w:numPr>
        <w:suppressAutoHyphens w:val="0"/>
        <w:rPr>
          <w:szCs w:val="24"/>
        </w:rPr>
      </w:pPr>
      <w:r>
        <w:rPr>
          <w:szCs w:val="24"/>
        </w:rPr>
        <w:t>Sept 8-13, 2024</w:t>
      </w:r>
      <w:r w:rsidRPr="00544B34">
        <w:rPr>
          <w:szCs w:val="24"/>
        </w:rPr>
        <w:t xml:space="preserve"> Hilton Waikoloa Village</w:t>
      </w:r>
      <w:r>
        <w:rPr>
          <w:szCs w:val="24"/>
        </w:rPr>
        <w:t xml:space="preserve"> – Contract executed, in repository</w:t>
      </w:r>
    </w:p>
    <w:p w14:paraId="4602C7C2" w14:textId="77777777" w:rsidR="004468B1" w:rsidRDefault="004468B1" w:rsidP="002B5AEE">
      <w:pPr>
        <w:numPr>
          <w:ilvl w:val="0"/>
          <w:numId w:val="9"/>
        </w:numPr>
        <w:suppressAutoHyphens w:val="0"/>
        <w:rPr>
          <w:szCs w:val="24"/>
        </w:rPr>
      </w:pPr>
      <w:r>
        <w:rPr>
          <w:szCs w:val="24"/>
        </w:rPr>
        <w:t xml:space="preserve">Sept 9-14, 2025 </w:t>
      </w:r>
      <w:r w:rsidRPr="00544B34">
        <w:rPr>
          <w:szCs w:val="24"/>
        </w:rPr>
        <w:t>Hilton Waikoloa Village</w:t>
      </w:r>
      <w:r>
        <w:rPr>
          <w:szCs w:val="24"/>
        </w:rPr>
        <w:t xml:space="preserve"> – Contract executed, in repository</w:t>
      </w:r>
    </w:p>
    <w:p w14:paraId="4A4B4851" w14:textId="67F16B6F" w:rsidR="004468B1" w:rsidRDefault="004468B1" w:rsidP="002B5AEE">
      <w:pPr>
        <w:numPr>
          <w:ilvl w:val="0"/>
          <w:numId w:val="9"/>
        </w:numPr>
        <w:suppressAutoHyphens w:val="0"/>
        <w:rPr>
          <w:szCs w:val="24"/>
        </w:rPr>
      </w:pPr>
      <w:r>
        <w:rPr>
          <w:szCs w:val="24"/>
        </w:rPr>
        <w:t>Sept 8-13, 2026</w:t>
      </w:r>
      <w:r w:rsidRPr="00B475C2">
        <w:rPr>
          <w:szCs w:val="24"/>
        </w:rPr>
        <w:t xml:space="preserve"> </w:t>
      </w:r>
      <w:r w:rsidRPr="00544B34">
        <w:rPr>
          <w:szCs w:val="24"/>
        </w:rPr>
        <w:t>Hilton Waikoloa Village</w:t>
      </w:r>
      <w:r>
        <w:rPr>
          <w:szCs w:val="24"/>
        </w:rPr>
        <w:t xml:space="preserve"> – Contract executed, in repository</w:t>
      </w:r>
    </w:p>
    <w:p w14:paraId="3C27DE81" w14:textId="41B5BDA1" w:rsidR="000B7366" w:rsidRDefault="00B81706" w:rsidP="00A9249E">
      <w:pPr>
        <w:numPr>
          <w:ilvl w:val="0"/>
          <w:numId w:val="9"/>
        </w:numPr>
        <w:suppressAutoHyphens w:val="0"/>
        <w:rPr>
          <w:szCs w:val="24"/>
        </w:rPr>
      </w:pPr>
      <w:r>
        <w:rPr>
          <w:szCs w:val="24"/>
        </w:rPr>
        <w:t>Open dates: Jan 2025, May 2025 – Asia</w:t>
      </w:r>
      <w:r w:rsidR="005E33E8">
        <w:rPr>
          <w:szCs w:val="24"/>
        </w:rPr>
        <w:t xml:space="preserve"> or NA</w:t>
      </w:r>
      <w:r w:rsidR="00281B26">
        <w:rPr>
          <w:szCs w:val="24"/>
        </w:rPr>
        <w:t xml:space="preserve">, </w:t>
      </w:r>
      <w:r w:rsidRPr="00281B26">
        <w:rPr>
          <w:szCs w:val="24"/>
        </w:rPr>
        <w:t xml:space="preserve">Jan 2026, </w:t>
      </w:r>
      <w:r w:rsidR="00281B26">
        <w:rPr>
          <w:szCs w:val="24"/>
        </w:rPr>
        <w:t>May 2026</w:t>
      </w:r>
      <w:r w:rsidRPr="00281B26">
        <w:rPr>
          <w:szCs w:val="24"/>
        </w:rPr>
        <w:t xml:space="preserve"> </w:t>
      </w:r>
      <w:r w:rsidR="005E33E8">
        <w:rPr>
          <w:szCs w:val="24"/>
        </w:rPr>
        <w:t>–</w:t>
      </w:r>
      <w:r w:rsidRPr="00281B26">
        <w:rPr>
          <w:szCs w:val="24"/>
        </w:rPr>
        <w:t xml:space="preserve"> Europe</w:t>
      </w:r>
      <w:r w:rsidR="005E33E8">
        <w:rPr>
          <w:szCs w:val="24"/>
        </w:rPr>
        <w:t xml:space="preserve"> or NA.</w:t>
      </w:r>
      <w:r w:rsidR="00237649">
        <w:rPr>
          <w:szCs w:val="24"/>
        </w:rPr>
        <w:t xml:space="preserve"> There should be more information about these venues in November</w:t>
      </w:r>
      <w:r w:rsidR="00A9249E">
        <w:rPr>
          <w:szCs w:val="24"/>
        </w:rPr>
        <w:t xml:space="preserve"> 2022.</w:t>
      </w:r>
    </w:p>
    <w:p w14:paraId="7438A160" w14:textId="455D10B7" w:rsidR="00256569" w:rsidRDefault="00256569" w:rsidP="00A9249E">
      <w:pPr>
        <w:numPr>
          <w:ilvl w:val="0"/>
          <w:numId w:val="9"/>
        </w:numPr>
        <w:suppressAutoHyphens w:val="0"/>
        <w:rPr>
          <w:szCs w:val="24"/>
        </w:rPr>
      </w:pPr>
      <w:r>
        <w:rPr>
          <w:szCs w:val="24"/>
        </w:rPr>
        <w:t>Chair: Regarding venues for 2025, is there authorization to work on the venues.</w:t>
      </w:r>
    </w:p>
    <w:p w14:paraId="2579607D" w14:textId="650CBDB9" w:rsidR="00256569" w:rsidRDefault="00256569" w:rsidP="00A9249E">
      <w:pPr>
        <w:numPr>
          <w:ilvl w:val="0"/>
          <w:numId w:val="9"/>
        </w:numPr>
        <w:suppressAutoHyphens w:val="0"/>
        <w:rPr>
          <w:szCs w:val="24"/>
        </w:rPr>
      </w:pPr>
      <w:r>
        <w:rPr>
          <w:szCs w:val="24"/>
        </w:rPr>
        <w:t>A: Yes, there is. Regarding Japan for some time in 2025, this is currently being worked on.</w:t>
      </w:r>
    </w:p>
    <w:p w14:paraId="34D73D19" w14:textId="5583F662" w:rsidR="00592E67" w:rsidRDefault="00592E67" w:rsidP="00A9249E">
      <w:pPr>
        <w:numPr>
          <w:ilvl w:val="0"/>
          <w:numId w:val="9"/>
        </w:numPr>
        <w:suppressAutoHyphens w:val="0"/>
        <w:rPr>
          <w:szCs w:val="24"/>
        </w:rPr>
      </w:pPr>
      <w:r>
        <w:rPr>
          <w:szCs w:val="24"/>
        </w:rPr>
        <w:t>Chair: If Japan is a possibility, please can you ask 802.1 to also join us</w:t>
      </w:r>
      <w:r w:rsidR="00D9143E">
        <w:rPr>
          <w:szCs w:val="24"/>
        </w:rPr>
        <w:t>?</w:t>
      </w:r>
    </w:p>
    <w:p w14:paraId="3A70C913" w14:textId="330A2AE2" w:rsidR="00D9143E" w:rsidRPr="00A9249E" w:rsidRDefault="00D9143E" w:rsidP="00A9249E">
      <w:pPr>
        <w:numPr>
          <w:ilvl w:val="0"/>
          <w:numId w:val="9"/>
        </w:numPr>
        <w:suppressAutoHyphens w:val="0"/>
        <w:rPr>
          <w:szCs w:val="24"/>
        </w:rPr>
      </w:pPr>
      <w:r>
        <w:rPr>
          <w:szCs w:val="24"/>
        </w:rPr>
        <w:t>A: Yes, I will do.</w:t>
      </w:r>
    </w:p>
    <w:p w14:paraId="45D74A57" w14:textId="77777777" w:rsidR="00966678" w:rsidRDefault="00966678" w:rsidP="00431F99"/>
    <w:p w14:paraId="6B3B89C1" w14:textId="516E0F18" w:rsidR="007D697D" w:rsidRPr="007D697D" w:rsidRDefault="00966678" w:rsidP="005965CB">
      <w:pPr>
        <w:pStyle w:val="ListParagraph"/>
        <w:numPr>
          <w:ilvl w:val="0"/>
          <w:numId w:val="3"/>
        </w:numPr>
        <w:suppressAutoHyphens w:val="0"/>
        <w:rPr>
          <w:b/>
          <w:bCs/>
          <w:szCs w:val="24"/>
        </w:rPr>
      </w:pPr>
      <w:r>
        <w:rPr>
          <w:b/>
          <w:bCs/>
          <w:szCs w:val="24"/>
        </w:rPr>
        <w:t>IEEE 802.19</w:t>
      </w:r>
    </w:p>
    <w:p w14:paraId="5A426A5E" w14:textId="799D27DF" w:rsidR="00A6450B" w:rsidRDefault="00377210" w:rsidP="005965CB">
      <w:pPr>
        <w:numPr>
          <w:ilvl w:val="1"/>
          <w:numId w:val="10"/>
        </w:numPr>
        <w:suppressAutoHyphens w:val="0"/>
        <w:rPr>
          <w:szCs w:val="24"/>
        </w:rPr>
      </w:pPr>
      <w:r>
        <w:rPr>
          <w:szCs w:val="24"/>
        </w:rPr>
        <w:t xml:space="preserve">Presented by </w:t>
      </w:r>
      <w:r w:rsidR="006C0B81">
        <w:rPr>
          <w:szCs w:val="24"/>
        </w:rPr>
        <w:t xml:space="preserve">Steve </w:t>
      </w:r>
      <w:proofErr w:type="spellStart"/>
      <w:r w:rsidR="006C0B81">
        <w:rPr>
          <w:szCs w:val="24"/>
        </w:rPr>
        <w:t>Shellhammer</w:t>
      </w:r>
      <w:proofErr w:type="spellEnd"/>
    </w:p>
    <w:p w14:paraId="34DD2A76" w14:textId="77777777" w:rsidR="00450D44" w:rsidRDefault="00450D44" w:rsidP="00450D44">
      <w:pPr>
        <w:numPr>
          <w:ilvl w:val="1"/>
          <w:numId w:val="10"/>
        </w:numPr>
        <w:suppressAutoHyphens w:val="0"/>
        <w:rPr>
          <w:szCs w:val="24"/>
        </w:rPr>
      </w:pPr>
      <w:r>
        <w:rPr>
          <w:szCs w:val="24"/>
        </w:rPr>
        <w:t>There is one item, which is a IEEE 802.15.3mb co-existence ballot that is currently in progress.</w:t>
      </w:r>
    </w:p>
    <w:p w14:paraId="0A03CCEA" w14:textId="20F73949" w:rsidR="00431F99" w:rsidRDefault="00431F99" w:rsidP="006C0B81">
      <w:pPr>
        <w:numPr>
          <w:ilvl w:val="1"/>
          <w:numId w:val="10"/>
        </w:numPr>
        <w:suppressAutoHyphens w:val="0"/>
        <w:rPr>
          <w:szCs w:val="24"/>
        </w:rPr>
      </w:pPr>
      <w:r>
        <w:rPr>
          <w:szCs w:val="24"/>
        </w:rPr>
        <w:t>No questions</w:t>
      </w:r>
    </w:p>
    <w:p w14:paraId="5548A0C7" w14:textId="77777777" w:rsidR="00A6450B" w:rsidRDefault="00A6450B" w:rsidP="00A6450B">
      <w:pPr>
        <w:suppressAutoHyphens w:val="0"/>
        <w:rPr>
          <w:szCs w:val="24"/>
        </w:rPr>
      </w:pPr>
    </w:p>
    <w:p w14:paraId="2156AED6" w14:textId="5BBCD09E" w:rsidR="007D697D" w:rsidRPr="007D697D" w:rsidRDefault="00A6450B" w:rsidP="005965CB">
      <w:pPr>
        <w:pStyle w:val="ListParagraph"/>
        <w:numPr>
          <w:ilvl w:val="0"/>
          <w:numId w:val="3"/>
        </w:numPr>
        <w:suppressAutoHyphens w:val="0"/>
        <w:rPr>
          <w:b/>
          <w:bCs/>
          <w:szCs w:val="24"/>
        </w:rPr>
      </w:pPr>
      <w:r>
        <w:rPr>
          <w:b/>
          <w:bCs/>
          <w:szCs w:val="24"/>
        </w:rPr>
        <w:t>IEEE 802.24</w:t>
      </w:r>
    </w:p>
    <w:p w14:paraId="7812D1D2" w14:textId="77777777" w:rsidR="009F67E5" w:rsidRPr="00842C96" w:rsidRDefault="009F67E5" w:rsidP="009F67E5">
      <w:pPr>
        <w:numPr>
          <w:ilvl w:val="0"/>
          <w:numId w:val="13"/>
        </w:numPr>
        <w:suppressAutoHyphens w:val="0"/>
        <w:rPr>
          <w:bCs/>
          <w:szCs w:val="24"/>
        </w:rPr>
      </w:pPr>
      <w:r w:rsidRPr="00842C96">
        <w:rPr>
          <w:bCs/>
          <w:szCs w:val="24"/>
        </w:rPr>
        <w:t>Presented by Tim Godfrey</w:t>
      </w:r>
    </w:p>
    <w:p w14:paraId="30D66BBE" w14:textId="6B8BF77A" w:rsidR="00CD703E" w:rsidRPr="009F67E5" w:rsidRDefault="009F67E5" w:rsidP="009F67E5">
      <w:pPr>
        <w:numPr>
          <w:ilvl w:val="0"/>
          <w:numId w:val="13"/>
        </w:numPr>
        <w:suppressAutoHyphens w:val="0"/>
        <w:rPr>
          <w:bCs/>
          <w:szCs w:val="24"/>
        </w:rPr>
      </w:pPr>
      <w:r>
        <w:t xml:space="preserve">The WG </w:t>
      </w:r>
      <w:r w:rsidR="00CD703E">
        <w:t xml:space="preserve">will meet 2 times </w:t>
      </w:r>
      <w:r>
        <w:t xml:space="preserve">at the </w:t>
      </w:r>
      <w:r w:rsidR="00431F99">
        <w:t>November</w:t>
      </w:r>
      <w:r>
        <w:t xml:space="preserve"> </w:t>
      </w:r>
      <w:r w:rsidR="00FD7AA2">
        <w:t>plenary</w:t>
      </w:r>
      <w:r>
        <w:t>, where i</w:t>
      </w:r>
      <w:r w:rsidR="00CD703E">
        <w:t>t will work on the ongoing whitepapers</w:t>
      </w:r>
      <w:r w:rsidR="00425063">
        <w:t>.</w:t>
      </w:r>
    </w:p>
    <w:p w14:paraId="13209AB4" w14:textId="0B4DAB65" w:rsidR="00CD703E" w:rsidRPr="00431F99" w:rsidRDefault="001F071C" w:rsidP="00431F99">
      <w:pPr>
        <w:numPr>
          <w:ilvl w:val="0"/>
          <w:numId w:val="13"/>
        </w:numPr>
        <w:suppressAutoHyphens w:val="0"/>
        <w:rPr>
          <w:bCs/>
          <w:szCs w:val="24"/>
        </w:rPr>
      </w:pPr>
      <w:r>
        <w:rPr>
          <w:bCs/>
          <w:szCs w:val="24"/>
        </w:rPr>
        <w:t>Additionally</w:t>
      </w:r>
      <w:r w:rsidR="00A9438C">
        <w:rPr>
          <w:bCs/>
          <w:szCs w:val="24"/>
        </w:rPr>
        <w:t>,</w:t>
      </w:r>
      <w:r w:rsidR="009F67E5">
        <w:rPr>
          <w:bCs/>
          <w:szCs w:val="24"/>
        </w:rPr>
        <w:t xml:space="preserve"> the WG will consider </w:t>
      </w:r>
      <w:r w:rsidR="00431F99">
        <w:rPr>
          <w:bCs/>
          <w:szCs w:val="24"/>
        </w:rPr>
        <w:t>t</w:t>
      </w:r>
      <w:r w:rsidR="009C7B6E">
        <w:rPr>
          <w:bCs/>
          <w:szCs w:val="24"/>
        </w:rPr>
        <w:t xml:space="preserve">he </w:t>
      </w:r>
      <w:r w:rsidR="00FD7AA2">
        <w:rPr>
          <w:bCs/>
          <w:szCs w:val="24"/>
        </w:rPr>
        <w:t>EV charging</w:t>
      </w:r>
      <w:r w:rsidR="00431F99">
        <w:rPr>
          <w:bCs/>
          <w:szCs w:val="24"/>
        </w:rPr>
        <w:t xml:space="preserve"> </w:t>
      </w:r>
      <w:r w:rsidR="009C7B6E">
        <w:rPr>
          <w:bCs/>
          <w:szCs w:val="24"/>
        </w:rPr>
        <w:t xml:space="preserve">technology </w:t>
      </w:r>
      <w:r w:rsidR="00431F99">
        <w:rPr>
          <w:bCs/>
          <w:szCs w:val="24"/>
        </w:rPr>
        <w:t>market</w:t>
      </w:r>
      <w:r w:rsidR="009C7B6E">
        <w:rPr>
          <w:bCs/>
          <w:szCs w:val="24"/>
        </w:rPr>
        <w:t xml:space="preserve"> that has some relevance to the 802.1 TSN activity</w:t>
      </w:r>
      <w:r w:rsidR="00431F99">
        <w:rPr>
          <w:bCs/>
          <w:szCs w:val="24"/>
        </w:rPr>
        <w:t>.</w:t>
      </w:r>
    </w:p>
    <w:p w14:paraId="2A3788DE" w14:textId="66A096A7" w:rsidR="00B34618" w:rsidRPr="00842C96" w:rsidRDefault="00A6450B" w:rsidP="00A6450B">
      <w:pPr>
        <w:numPr>
          <w:ilvl w:val="0"/>
          <w:numId w:val="13"/>
        </w:numPr>
        <w:suppressAutoHyphens w:val="0"/>
        <w:rPr>
          <w:bCs/>
          <w:szCs w:val="24"/>
        </w:rPr>
      </w:pPr>
      <w:r w:rsidRPr="00842C96">
        <w:rPr>
          <w:bCs/>
          <w:szCs w:val="24"/>
        </w:rPr>
        <w:t>No questions</w:t>
      </w:r>
    </w:p>
    <w:p w14:paraId="39C07F2D" w14:textId="2D8AD298" w:rsidR="00A6450B" w:rsidRDefault="00A6450B"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5A29365D" w14:textId="54EBC6FE" w:rsidR="008E5ADF" w:rsidRPr="008E5ADF" w:rsidRDefault="008E5ADF" w:rsidP="008E5ADF">
      <w:pPr>
        <w:suppressAutoHyphens w:val="0"/>
        <w:rPr>
          <w:b/>
          <w:bCs/>
          <w:szCs w:val="24"/>
        </w:rPr>
      </w:pPr>
      <w:r>
        <w:rPr>
          <w:b/>
          <w:bCs/>
          <w:szCs w:val="24"/>
        </w:rPr>
        <w:t xml:space="preserve">      </w:t>
      </w:r>
      <w:r w:rsidRPr="008E5ADF">
        <w:rPr>
          <w:b/>
          <w:bCs/>
          <w:szCs w:val="24"/>
        </w:rPr>
        <w:t>Future Meetings</w:t>
      </w:r>
    </w:p>
    <w:p w14:paraId="3F97F47C" w14:textId="4F8C731E" w:rsidR="0082515C" w:rsidRDefault="000D3FBE" w:rsidP="0082515C">
      <w:pPr>
        <w:pStyle w:val="ListParagraph"/>
        <w:numPr>
          <w:ilvl w:val="0"/>
          <w:numId w:val="5"/>
        </w:numPr>
        <w:suppressAutoHyphens w:val="0"/>
        <w:rPr>
          <w:szCs w:val="24"/>
        </w:rPr>
      </w:pPr>
      <w:r>
        <w:rPr>
          <w:szCs w:val="24"/>
        </w:rPr>
        <w:t>The next meetings are</w:t>
      </w:r>
      <w:r w:rsidR="00E4247C">
        <w:rPr>
          <w:szCs w:val="24"/>
        </w:rPr>
        <w:t>:</w:t>
      </w:r>
    </w:p>
    <w:p w14:paraId="50583900" w14:textId="73C041DD" w:rsidR="007963B2" w:rsidRDefault="007963B2" w:rsidP="00A6450B">
      <w:pPr>
        <w:pStyle w:val="ListParagraph"/>
        <w:numPr>
          <w:ilvl w:val="1"/>
          <w:numId w:val="5"/>
        </w:numPr>
        <w:suppressAutoHyphens w:val="0"/>
        <w:rPr>
          <w:szCs w:val="24"/>
        </w:rPr>
      </w:pPr>
      <w:r w:rsidRPr="0082515C">
        <w:rPr>
          <w:szCs w:val="24"/>
        </w:rPr>
        <w:t>2022-</w:t>
      </w:r>
      <w:r>
        <w:rPr>
          <w:szCs w:val="24"/>
        </w:rPr>
        <w:t>10-05</w:t>
      </w:r>
      <w:r w:rsidR="00D47052">
        <w:rPr>
          <w:szCs w:val="24"/>
        </w:rPr>
        <w:tab/>
      </w:r>
      <w:r>
        <w:rPr>
          <w:szCs w:val="24"/>
        </w:rPr>
        <w:t>15:00</w:t>
      </w:r>
      <w:r w:rsidR="00D47052">
        <w:rPr>
          <w:szCs w:val="24"/>
        </w:rPr>
        <w:t xml:space="preserve"> ET</w:t>
      </w:r>
      <w:r w:rsidR="002B2E44">
        <w:rPr>
          <w:szCs w:val="24"/>
        </w:rPr>
        <w:t xml:space="preserve"> </w:t>
      </w:r>
      <w:r w:rsidR="000451BB">
        <w:rPr>
          <w:szCs w:val="24"/>
        </w:rPr>
        <w:tab/>
      </w:r>
      <w:r w:rsidR="00431F99">
        <w:rPr>
          <w:szCs w:val="24"/>
        </w:rPr>
        <w:tab/>
      </w:r>
      <w:r w:rsidR="002B2E44">
        <w:rPr>
          <w:szCs w:val="24"/>
        </w:rPr>
        <w:t xml:space="preserve">2 </w:t>
      </w:r>
      <w:proofErr w:type="spellStart"/>
      <w:r w:rsidR="002B2E44">
        <w:rPr>
          <w:szCs w:val="24"/>
        </w:rPr>
        <w:t>hrs</w:t>
      </w:r>
      <w:proofErr w:type="spellEnd"/>
    </w:p>
    <w:p w14:paraId="474AE805" w14:textId="31ABA9E1" w:rsidR="007963B2" w:rsidRDefault="007963B2" w:rsidP="007963B2">
      <w:pPr>
        <w:pStyle w:val="ListParagraph"/>
        <w:numPr>
          <w:ilvl w:val="1"/>
          <w:numId w:val="5"/>
        </w:numPr>
        <w:suppressAutoHyphens w:val="0"/>
        <w:rPr>
          <w:szCs w:val="24"/>
        </w:rPr>
      </w:pPr>
      <w:r w:rsidRPr="0082515C">
        <w:rPr>
          <w:szCs w:val="24"/>
        </w:rPr>
        <w:lastRenderedPageBreak/>
        <w:t>2022-</w:t>
      </w:r>
      <w:r>
        <w:rPr>
          <w:szCs w:val="24"/>
        </w:rPr>
        <w:t>11-02</w:t>
      </w:r>
      <w:r w:rsidR="00D47052">
        <w:rPr>
          <w:szCs w:val="24"/>
        </w:rPr>
        <w:tab/>
      </w:r>
      <w:r>
        <w:rPr>
          <w:szCs w:val="24"/>
        </w:rPr>
        <w:t>15:00</w:t>
      </w:r>
      <w:r w:rsidR="00D47052">
        <w:rPr>
          <w:szCs w:val="24"/>
        </w:rPr>
        <w:t xml:space="preserve"> ET</w:t>
      </w:r>
      <w:r w:rsidR="002B2E44">
        <w:rPr>
          <w:szCs w:val="24"/>
        </w:rPr>
        <w:t xml:space="preserve"> </w:t>
      </w:r>
      <w:r w:rsidR="000451BB">
        <w:rPr>
          <w:szCs w:val="24"/>
        </w:rPr>
        <w:tab/>
      </w:r>
      <w:r w:rsidR="00431F99">
        <w:rPr>
          <w:szCs w:val="24"/>
        </w:rPr>
        <w:tab/>
      </w:r>
      <w:r w:rsidR="002B2E44">
        <w:rPr>
          <w:szCs w:val="24"/>
        </w:rPr>
        <w:t xml:space="preserve">1.5 </w:t>
      </w:r>
      <w:proofErr w:type="spellStart"/>
      <w:r w:rsidR="002B2E44">
        <w:rPr>
          <w:szCs w:val="24"/>
        </w:rPr>
        <w:t>hrs</w:t>
      </w:r>
      <w:proofErr w:type="spellEnd"/>
    </w:p>
    <w:p w14:paraId="212F5B8E" w14:textId="07E33414" w:rsidR="007963B2" w:rsidRDefault="007963B2" w:rsidP="007963B2">
      <w:pPr>
        <w:pStyle w:val="ListParagraph"/>
        <w:numPr>
          <w:ilvl w:val="1"/>
          <w:numId w:val="5"/>
        </w:numPr>
        <w:suppressAutoHyphens w:val="0"/>
        <w:rPr>
          <w:szCs w:val="24"/>
        </w:rPr>
      </w:pPr>
      <w:r w:rsidRPr="0082515C">
        <w:rPr>
          <w:szCs w:val="24"/>
        </w:rPr>
        <w:t>2022-</w:t>
      </w:r>
      <w:r>
        <w:rPr>
          <w:szCs w:val="24"/>
        </w:rPr>
        <w:t xml:space="preserve">11-13 </w:t>
      </w:r>
      <w:r w:rsidR="00D47052">
        <w:rPr>
          <w:szCs w:val="24"/>
        </w:rPr>
        <w:tab/>
      </w:r>
      <w:r>
        <w:rPr>
          <w:szCs w:val="24"/>
        </w:rPr>
        <w:t xml:space="preserve">Sunday 16:00 </w:t>
      </w:r>
      <w:r w:rsidR="000F4302">
        <w:rPr>
          <w:szCs w:val="24"/>
        </w:rPr>
        <w:t>(</w:t>
      </w:r>
      <w:r w:rsidR="000A173E">
        <w:rPr>
          <w:szCs w:val="24"/>
        </w:rPr>
        <w:t xml:space="preserve">ICT </w:t>
      </w:r>
      <w:r w:rsidR="000F4302">
        <w:rPr>
          <w:szCs w:val="24"/>
        </w:rPr>
        <w:t xml:space="preserve">Indochina Time) </w:t>
      </w:r>
      <w:r>
        <w:rPr>
          <w:szCs w:val="24"/>
        </w:rPr>
        <w:t>in Bangkok</w:t>
      </w:r>
    </w:p>
    <w:p w14:paraId="0D504F8A" w14:textId="21A0FA7A" w:rsidR="007963B2" w:rsidRDefault="007963B2" w:rsidP="007963B2">
      <w:pPr>
        <w:pStyle w:val="ListParagraph"/>
        <w:numPr>
          <w:ilvl w:val="1"/>
          <w:numId w:val="5"/>
        </w:numPr>
        <w:suppressAutoHyphens w:val="0"/>
        <w:rPr>
          <w:szCs w:val="24"/>
        </w:rPr>
      </w:pPr>
      <w:r w:rsidRPr="0082515C">
        <w:rPr>
          <w:szCs w:val="24"/>
        </w:rPr>
        <w:t>2022-</w:t>
      </w:r>
      <w:r>
        <w:rPr>
          <w:szCs w:val="24"/>
        </w:rPr>
        <w:t>12-14</w:t>
      </w:r>
      <w:r w:rsidR="00D47052">
        <w:rPr>
          <w:szCs w:val="24"/>
        </w:rPr>
        <w:tab/>
      </w:r>
      <w:r>
        <w:rPr>
          <w:szCs w:val="24"/>
        </w:rPr>
        <w:t>15:00</w:t>
      </w:r>
      <w:r w:rsidR="00D47052">
        <w:rPr>
          <w:szCs w:val="24"/>
        </w:rPr>
        <w:t xml:space="preserve"> ET</w:t>
      </w:r>
      <w:r w:rsidR="002B2E44">
        <w:rPr>
          <w:szCs w:val="24"/>
        </w:rPr>
        <w:t xml:space="preserve"> </w:t>
      </w:r>
      <w:r w:rsidR="000451BB">
        <w:rPr>
          <w:szCs w:val="24"/>
        </w:rPr>
        <w:tab/>
      </w:r>
      <w:r w:rsidR="00431F99">
        <w:rPr>
          <w:szCs w:val="24"/>
        </w:rPr>
        <w:tab/>
      </w:r>
      <w:r w:rsidR="002B2E44">
        <w:rPr>
          <w:szCs w:val="24"/>
        </w:rPr>
        <w:t xml:space="preserve">2 </w:t>
      </w:r>
      <w:proofErr w:type="spellStart"/>
      <w:r w:rsidR="002B2E44">
        <w:rPr>
          <w:szCs w:val="24"/>
        </w:rPr>
        <w:t>hrs</w:t>
      </w:r>
      <w:proofErr w:type="spellEnd"/>
    </w:p>
    <w:p w14:paraId="370A0C99" w14:textId="3021EBA4" w:rsidR="008E5ADF" w:rsidRDefault="00431F99" w:rsidP="008E5ADF">
      <w:pPr>
        <w:pStyle w:val="ListParagraph"/>
        <w:numPr>
          <w:ilvl w:val="1"/>
          <w:numId w:val="5"/>
        </w:numPr>
        <w:suppressAutoHyphens w:val="0"/>
        <w:rPr>
          <w:szCs w:val="24"/>
        </w:rPr>
      </w:pPr>
      <w:r>
        <w:rPr>
          <w:szCs w:val="24"/>
        </w:rPr>
        <w:t>2023-01-15</w:t>
      </w:r>
      <w:r>
        <w:rPr>
          <w:szCs w:val="24"/>
        </w:rPr>
        <w:tab/>
        <w:t xml:space="preserve">Sunday 16:00 ET </w:t>
      </w:r>
      <w:r w:rsidR="00895371">
        <w:rPr>
          <w:szCs w:val="24"/>
        </w:rPr>
        <w:t>in Baltimore</w:t>
      </w:r>
    </w:p>
    <w:p w14:paraId="2059CD8C" w14:textId="77777777" w:rsidR="008E5ADF" w:rsidRPr="008E5ADF" w:rsidRDefault="008E5ADF" w:rsidP="008E5ADF">
      <w:pPr>
        <w:suppressAutoHyphens w:val="0"/>
        <w:ind w:left="1080"/>
        <w:rPr>
          <w:szCs w:val="24"/>
        </w:rPr>
      </w:pPr>
    </w:p>
    <w:p w14:paraId="79E096ED" w14:textId="7AF8E7AE" w:rsidR="00392039" w:rsidRPr="008E5ADF" w:rsidRDefault="008E5ADF" w:rsidP="008E5ADF">
      <w:pPr>
        <w:suppressAutoHyphens w:val="0"/>
        <w:rPr>
          <w:b/>
          <w:bCs/>
          <w:szCs w:val="24"/>
        </w:rPr>
      </w:pPr>
      <w:r>
        <w:rPr>
          <w:b/>
          <w:bCs/>
          <w:szCs w:val="24"/>
        </w:rPr>
        <w:t xml:space="preserve">      </w:t>
      </w:r>
      <w:r w:rsidR="00392039" w:rsidRPr="008E5ADF">
        <w:rPr>
          <w:b/>
          <w:bCs/>
          <w:szCs w:val="24"/>
        </w:rPr>
        <w:t>Wireless Chairs’ Meeting Documents</w:t>
      </w:r>
    </w:p>
    <w:p w14:paraId="599B5D9B" w14:textId="7E772C2E" w:rsidR="00392039" w:rsidRDefault="00392039" w:rsidP="00392039">
      <w:pPr>
        <w:pStyle w:val="ListParagraph"/>
        <w:numPr>
          <w:ilvl w:val="0"/>
          <w:numId w:val="5"/>
        </w:numPr>
        <w:suppressAutoHyphens w:val="0"/>
        <w:rPr>
          <w:szCs w:val="24"/>
        </w:rPr>
      </w:pPr>
      <w:r>
        <w:rPr>
          <w:szCs w:val="24"/>
        </w:rPr>
        <w:t xml:space="preserve">Q: </w:t>
      </w:r>
      <w:r w:rsidRPr="00392039">
        <w:rPr>
          <w:szCs w:val="24"/>
        </w:rPr>
        <w:t xml:space="preserve">The document number </w:t>
      </w:r>
      <w:r w:rsidR="00903641">
        <w:rPr>
          <w:szCs w:val="24"/>
        </w:rPr>
        <w:t xml:space="preserve">tag </w:t>
      </w:r>
      <w:r w:rsidRPr="00392039">
        <w:rPr>
          <w:szCs w:val="24"/>
        </w:rPr>
        <w:t>WCSG seems to be inconsistent. Sometimes th</w:t>
      </w:r>
      <w:r w:rsidR="00903641">
        <w:rPr>
          <w:szCs w:val="24"/>
        </w:rPr>
        <w:t xml:space="preserve">is groups’ </w:t>
      </w:r>
      <w:r w:rsidRPr="00392039">
        <w:rPr>
          <w:szCs w:val="24"/>
        </w:rPr>
        <w:t xml:space="preserve">documents are </w:t>
      </w:r>
      <w:r w:rsidR="00903641">
        <w:rPr>
          <w:szCs w:val="24"/>
        </w:rPr>
        <w:t xml:space="preserve">tagged </w:t>
      </w:r>
      <w:r w:rsidRPr="00392039">
        <w:rPr>
          <w:szCs w:val="24"/>
        </w:rPr>
        <w:t>WCSC</w:t>
      </w:r>
      <w:r>
        <w:rPr>
          <w:szCs w:val="24"/>
        </w:rPr>
        <w:t xml:space="preserve"> and sometimes WCSG. Which one is correct?</w:t>
      </w:r>
    </w:p>
    <w:p w14:paraId="44CE8680" w14:textId="7D6A8824" w:rsidR="00392039" w:rsidRDefault="00392039" w:rsidP="00392039">
      <w:pPr>
        <w:pStyle w:val="ListParagraph"/>
        <w:numPr>
          <w:ilvl w:val="0"/>
          <w:numId w:val="5"/>
        </w:numPr>
        <w:suppressAutoHyphens w:val="0"/>
        <w:rPr>
          <w:szCs w:val="24"/>
        </w:rPr>
      </w:pPr>
      <w:r>
        <w:rPr>
          <w:szCs w:val="24"/>
        </w:rPr>
        <w:t xml:space="preserve">Chair: We should use “WCSC” as this is the Wireless Chairs’ </w:t>
      </w:r>
      <w:r w:rsidR="00903641">
        <w:rPr>
          <w:szCs w:val="24"/>
        </w:rPr>
        <w:t>Standing Committee</w:t>
      </w:r>
      <w:r>
        <w:rPr>
          <w:szCs w:val="24"/>
        </w:rPr>
        <w:t xml:space="preserve">. </w:t>
      </w:r>
    </w:p>
    <w:p w14:paraId="65922CDD" w14:textId="3CE6D6B9" w:rsidR="00F92331" w:rsidRDefault="00F92331" w:rsidP="00392039">
      <w:pPr>
        <w:pStyle w:val="ListParagraph"/>
        <w:numPr>
          <w:ilvl w:val="0"/>
          <w:numId w:val="5"/>
        </w:numPr>
        <w:suppressAutoHyphens w:val="0"/>
        <w:rPr>
          <w:szCs w:val="24"/>
        </w:rPr>
      </w:pPr>
      <w:r>
        <w:rPr>
          <w:szCs w:val="24"/>
        </w:rPr>
        <w:t xml:space="preserve">C: This is also mentioned in the </w:t>
      </w:r>
      <w:r w:rsidR="00903641">
        <w:rPr>
          <w:szCs w:val="24"/>
        </w:rPr>
        <w:t xml:space="preserve">WCSC </w:t>
      </w:r>
      <w:r>
        <w:rPr>
          <w:szCs w:val="24"/>
        </w:rPr>
        <w:t>operation</w:t>
      </w:r>
      <w:r w:rsidR="00903641">
        <w:rPr>
          <w:szCs w:val="24"/>
        </w:rPr>
        <w:t>s</w:t>
      </w:r>
      <w:r>
        <w:rPr>
          <w:szCs w:val="24"/>
        </w:rPr>
        <w:t xml:space="preserve"> manual</w:t>
      </w:r>
      <w:r w:rsidR="00903641">
        <w:rPr>
          <w:szCs w:val="24"/>
        </w:rPr>
        <w:t xml:space="preserve">: </w:t>
      </w:r>
      <w:hyperlink r:id="rId16" w:history="1">
        <w:r w:rsidR="00903641" w:rsidRPr="000E68D1">
          <w:rPr>
            <w:rStyle w:val="Hyperlink"/>
            <w:szCs w:val="24"/>
          </w:rPr>
          <w:t>https://mentor.ieee.org/802-ec/dcn/20/ec-20-0187-03-WCSG-wc-sc-operations-manual.docx</w:t>
        </w:r>
      </w:hyperlink>
      <w:r>
        <w:rPr>
          <w:szCs w:val="24"/>
        </w:rPr>
        <w:t>, section 2.4.</w:t>
      </w:r>
    </w:p>
    <w:p w14:paraId="7EC85457" w14:textId="44C25E74" w:rsidR="00903641" w:rsidRDefault="00903641" w:rsidP="00392039">
      <w:pPr>
        <w:pStyle w:val="ListParagraph"/>
        <w:numPr>
          <w:ilvl w:val="0"/>
          <w:numId w:val="5"/>
        </w:numPr>
        <w:suppressAutoHyphens w:val="0"/>
        <w:rPr>
          <w:szCs w:val="24"/>
        </w:rPr>
      </w:pPr>
      <w:r>
        <w:rPr>
          <w:szCs w:val="24"/>
        </w:rPr>
        <w:t xml:space="preserve">Chair: </w:t>
      </w:r>
      <w:r w:rsidR="000A173E">
        <w:rPr>
          <w:szCs w:val="24"/>
        </w:rPr>
        <w:t>The mentor document subgroup name is now changed to “Committee” to align with the name of the group; the “</w:t>
      </w:r>
      <w:proofErr w:type="spellStart"/>
      <w:r w:rsidR="000A173E">
        <w:rPr>
          <w:szCs w:val="24"/>
        </w:rPr>
        <w:t>wcsg</w:t>
      </w:r>
      <w:proofErr w:type="spellEnd"/>
      <w:r w:rsidR="000A173E">
        <w:rPr>
          <w:szCs w:val="24"/>
        </w:rPr>
        <w:t>” tag in document names could be changed, but would establish a new document group. Consensus to keep the current tag. Chair to propose edits to the WCSC Operations Manual to clarify the naming.</w:t>
      </w:r>
    </w:p>
    <w:p w14:paraId="732C6B37" w14:textId="21594F77" w:rsidR="00F613CC" w:rsidRDefault="00F613CC" w:rsidP="008E5ADF">
      <w:pPr>
        <w:suppressAutoHyphens w:val="0"/>
        <w:ind w:left="360"/>
        <w:rPr>
          <w:szCs w:val="24"/>
        </w:rPr>
      </w:pPr>
    </w:p>
    <w:p w14:paraId="7A4A47C4" w14:textId="03F13F55" w:rsidR="008E5ADF" w:rsidRPr="008E5ADF" w:rsidRDefault="008E5ADF" w:rsidP="008E5ADF">
      <w:pPr>
        <w:suppressAutoHyphens w:val="0"/>
        <w:ind w:left="360"/>
        <w:rPr>
          <w:b/>
          <w:bCs/>
          <w:szCs w:val="24"/>
        </w:rPr>
      </w:pPr>
      <w:r w:rsidRPr="008E5ADF">
        <w:rPr>
          <w:b/>
          <w:bCs/>
          <w:szCs w:val="24"/>
        </w:rPr>
        <w:t xml:space="preserve">Bob </w:t>
      </w:r>
      <w:proofErr w:type="spellStart"/>
      <w:r w:rsidRPr="008E5ADF">
        <w:rPr>
          <w:b/>
          <w:bCs/>
          <w:szCs w:val="24"/>
        </w:rPr>
        <w:t>Heil</w:t>
      </w:r>
      <w:r>
        <w:rPr>
          <w:b/>
          <w:bCs/>
          <w:szCs w:val="24"/>
        </w:rPr>
        <w:t>e</w:t>
      </w:r>
      <w:proofErr w:type="spellEnd"/>
      <w:r w:rsidRPr="008E5ADF">
        <w:rPr>
          <w:b/>
          <w:bCs/>
          <w:szCs w:val="24"/>
        </w:rPr>
        <w:t xml:space="preserve"> Remembrance</w:t>
      </w:r>
    </w:p>
    <w:p w14:paraId="2603EFA7" w14:textId="6FAE7190" w:rsidR="00F613CC" w:rsidRDefault="00F613CC" w:rsidP="00F613CC">
      <w:pPr>
        <w:pStyle w:val="ListParagraph"/>
        <w:numPr>
          <w:ilvl w:val="0"/>
          <w:numId w:val="5"/>
        </w:numPr>
        <w:suppressAutoHyphens w:val="0"/>
        <w:rPr>
          <w:szCs w:val="24"/>
        </w:rPr>
      </w:pPr>
      <w:r w:rsidRPr="00F613CC">
        <w:rPr>
          <w:szCs w:val="24"/>
        </w:rPr>
        <w:t xml:space="preserve">Chair: I would like to thank everyone who contributed to the Bob </w:t>
      </w:r>
      <w:proofErr w:type="spellStart"/>
      <w:r w:rsidRPr="00F613CC">
        <w:rPr>
          <w:szCs w:val="24"/>
        </w:rPr>
        <w:t>Heile</w:t>
      </w:r>
      <w:proofErr w:type="spellEnd"/>
      <w:r w:rsidRPr="00F613CC">
        <w:rPr>
          <w:szCs w:val="24"/>
        </w:rPr>
        <w:t xml:space="preserve"> remembrance </w:t>
      </w:r>
      <w:r w:rsidR="008E5ADF">
        <w:rPr>
          <w:szCs w:val="24"/>
        </w:rPr>
        <w:t xml:space="preserve">during the September 2022 interim in </w:t>
      </w:r>
      <w:r w:rsidRPr="00F613CC">
        <w:rPr>
          <w:szCs w:val="24"/>
        </w:rPr>
        <w:t xml:space="preserve">Waikoloa. </w:t>
      </w:r>
      <w:r w:rsidR="000A173E">
        <w:rPr>
          <w:szCs w:val="24"/>
        </w:rPr>
        <w:t>S</w:t>
      </w:r>
      <w:r w:rsidRPr="00F613CC">
        <w:rPr>
          <w:szCs w:val="24"/>
        </w:rPr>
        <w:t xml:space="preserve">pecial thanks to Dawn </w:t>
      </w:r>
      <w:r w:rsidR="00287A9B">
        <w:rPr>
          <w:szCs w:val="24"/>
        </w:rPr>
        <w:t>(</w:t>
      </w:r>
      <w:proofErr w:type="spellStart"/>
      <w:r w:rsidR="00287A9B">
        <w:rPr>
          <w:szCs w:val="24"/>
          <w:lang w:val="en-GB" w:eastAsia="en-GB"/>
        </w:rPr>
        <w:t>Slykhouse</w:t>
      </w:r>
      <w:proofErr w:type="spellEnd"/>
      <w:r w:rsidR="00287A9B">
        <w:rPr>
          <w:szCs w:val="24"/>
        </w:rPr>
        <w:t xml:space="preserve">) </w:t>
      </w:r>
      <w:r w:rsidRPr="00F613CC">
        <w:rPr>
          <w:szCs w:val="24"/>
        </w:rPr>
        <w:t>and the hotel</w:t>
      </w:r>
      <w:r w:rsidR="000A173E">
        <w:rPr>
          <w:szCs w:val="24"/>
        </w:rPr>
        <w:t xml:space="preserve"> staff</w:t>
      </w:r>
      <w:r w:rsidRPr="00F613CC">
        <w:rPr>
          <w:szCs w:val="24"/>
        </w:rPr>
        <w:t>.</w:t>
      </w:r>
    </w:p>
    <w:p w14:paraId="3B11662D" w14:textId="5AEBD6E8" w:rsidR="00F613CC" w:rsidRDefault="00F613CC" w:rsidP="00F613CC">
      <w:pPr>
        <w:suppressAutoHyphens w:val="0"/>
        <w:ind w:left="360"/>
        <w:rPr>
          <w:szCs w:val="24"/>
        </w:rPr>
      </w:pPr>
    </w:p>
    <w:p w14:paraId="24A06E54" w14:textId="3129AAFA" w:rsidR="00903641" w:rsidRPr="00903641" w:rsidRDefault="00903641" w:rsidP="00F613CC">
      <w:pPr>
        <w:suppressAutoHyphens w:val="0"/>
        <w:ind w:left="360"/>
        <w:rPr>
          <w:b/>
          <w:bCs/>
          <w:szCs w:val="24"/>
        </w:rPr>
      </w:pPr>
      <w:r w:rsidRPr="00903641">
        <w:rPr>
          <w:b/>
          <w:bCs/>
          <w:szCs w:val="24"/>
        </w:rPr>
        <w:t>Thailand Convention and Exh</w:t>
      </w:r>
      <w:r>
        <w:rPr>
          <w:b/>
          <w:bCs/>
          <w:szCs w:val="24"/>
        </w:rPr>
        <w:t>i</w:t>
      </w:r>
      <w:r w:rsidRPr="00903641">
        <w:rPr>
          <w:b/>
          <w:bCs/>
          <w:szCs w:val="24"/>
        </w:rPr>
        <w:t>bition Bureau (TCEB)</w:t>
      </w:r>
    </w:p>
    <w:p w14:paraId="3D2EDC9D" w14:textId="005D691B" w:rsidR="0082515C" w:rsidRDefault="00F613CC" w:rsidP="00C86D7E">
      <w:pPr>
        <w:pStyle w:val="ListParagraph"/>
        <w:numPr>
          <w:ilvl w:val="0"/>
          <w:numId w:val="5"/>
        </w:numPr>
        <w:suppressAutoHyphens w:val="0"/>
        <w:rPr>
          <w:szCs w:val="24"/>
        </w:rPr>
      </w:pPr>
      <w:r w:rsidRPr="00903641">
        <w:rPr>
          <w:szCs w:val="24"/>
        </w:rPr>
        <w:t xml:space="preserve">The IEEE 802.11 November meeting has now been registered with the </w:t>
      </w:r>
      <w:r w:rsidR="00903641" w:rsidRPr="00903641">
        <w:rPr>
          <w:szCs w:val="24"/>
        </w:rPr>
        <w:t>TCEB</w:t>
      </w:r>
      <w:r w:rsidRPr="00903641">
        <w:rPr>
          <w:szCs w:val="24"/>
        </w:rPr>
        <w:t>. Therefore no-one on this call needs a visa</w:t>
      </w:r>
      <w:r w:rsidR="00903641">
        <w:rPr>
          <w:szCs w:val="24"/>
        </w:rPr>
        <w:t xml:space="preserve">, as this registration allows the vast majority of </w:t>
      </w:r>
      <w:r w:rsidR="004B1D97">
        <w:rPr>
          <w:szCs w:val="24"/>
        </w:rPr>
        <w:t>IEEE 802 members</w:t>
      </w:r>
      <w:r w:rsidR="00903641">
        <w:rPr>
          <w:szCs w:val="24"/>
        </w:rPr>
        <w:t xml:space="preserve"> to enter Thailand on a tourist visa, </w:t>
      </w:r>
      <w:r w:rsidR="004B1D97">
        <w:rPr>
          <w:szCs w:val="24"/>
        </w:rPr>
        <w:t xml:space="preserve">since </w:t>
      </w:r>
      <w:r w:rsidR="00903641">
        <w:rPr>
          <w:szCs w:val="24"/>
        </w:rPr>
        <w:t xml:space="preserve">they are attending a </w:t>
      </w:r>
      <w:r w:rsidR="004E2184">
        <w:rPr>
          <w:szCs w:val="24"/>
        </w:rPr>
        <w:t xml:space="preserve">TCEB sponsored </w:t>
      </w:r>
      <w:r w:rsidR="00903641">
        <w:rPr>
          <w:szCs w:val="24"/>
        </w:rPr>
        <w:t>conference.</w:t>
      </w:r>
    </w:p>
    <w:p w14:paraId="7EAE3A5B" w14:textId="77777777" w:rsidR="00903641" w:rsidRPr="00903641" w:rsidRDefault="00903641" w:rsidP="00903641">
      <w:pPr>
        <w:suppressAutoHyphens w:val="0"/>
        <w:rPr>
          <w:szCs w:val="24"/>
        </w:rPr>
      </w:pPr>
    </w:p>
    <w:p w14:paraId="5DE2F560" w14:textId="060BC52D"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31D12966"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62085C">
        <w:rPr>
          <w:rFonts w:eastAsia="Arial"/>
          <w:szCs w:val="24"/>
        </w:rPr>
        <w:t>6</w:t>
      </w:r>
      <w:r w:rsidR="00B67123">
        <w:rPr>
          <w:rFonts w:eastAsia="Arial"/>
          <w:szCs w:val="24"/>
        </w:rPr>
        <w:t>:</w:t>
      </w:r>
      <w:r w:rsidR="008B0E18">
        <w:rPr>
          <w:rFonts w:eastAsia="Arial"/>
          <w:szCs w:val="24"/>
        </w:rPr>
        <w:t>3</w:t>
      </w:r>
      <w:r w:rsidR="00F613CC">
        <w:rPr>
          <w:rFonts w:eastAsia="Arial"/>
          <w:szCs w:val="24"/>
        </w:rPr>
        <w:t>7</w:t>
      </w:r>
      <w:r w:rsidR="00C94CCD">
        <w:rPr>
          <w:rFonts w:eastAsia="Arial"/>
          <w:szCs w:val="24"/>
        </w:rPr>
        <w:t xml:space="preserve"> </w:t>
      </w:r>
      <w:r w:rsidR="00392039">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53171E22"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6EA5360A"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73A07B40"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57C675C2" w:rsidR="009F1AC6"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191BBA4A"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6848CFEE" w:rsidR="000555F3" w:rsidRDefault="00842460" w:rsidP="000555F3">
            <w:pPr>
              <w:rPr>
                <w:color w:val="000000"/>
              </w:rPr>
            </w:pPr>
            <w:r>
              <w:rPr>
                <w:color w:val="000000"/>
              </w:rPr>
              <w:t>Meta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3F96D950"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6FF25AEB" w:rsidR="000555F3" w:rsidRPr="0077672A" w:rsidRDefault="000555F3" w:rsidP="000555F3">
            <w:pPr>
              <w:rPr>
                <w:szCs w:val="24"/>
                <w:lang w:val="en-GB" w:eastAsia="en-GB"/>
              </w:rPr>
            </w:pPr>
            <w:proofErr w:type="spellStart"/>
            <w:r w:rsidRPr="0077672A">
              <w:rPr>
                <w:szCs w:val="24"/>
                <w:lang w:val="en-GB" w:eastAsia="en-GB"/>
              </w:rPr>
              <w:t>Rosdahl</w:t>
            </w:r>
            <w:proofErr w:type="spellEnd"/>
            <w:r w:rsidRPr="0077672A">
              <w:rPr>
                <w:szCs w:val="24"/>
                <w:lang w:val="en-GB" w:eastAsia="en-GB"/>
              </w:rPr>
              <w:t>,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4CD70547"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r w:rsidR="00FF5BC2" w:rsidRPr="00522809" w14:paraId="7B9EE5A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36645CD" w14:textId="2B25310A" w:rsidR="00FF5BC2" w:rsidRDefault="00FF5BC2" w:rsidP="000555F3">
            <w:pPr>
              <w:rPr>
                <w:szCs w:val="24"/>
                <w:lang w:val="en-GB" w:eastAsia="en-GB"/>
              </w:rPr>
            </w:pPr>
            <w:r>
              <w:rPr>
                <w:szCs w:val="24"/>
                <w:lang w:val="en-GB" w:eastAsia="en-GB"/>
              </w:rPr>
              <w:t>Au, 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590B5E4" w14:textId="2F430F56" w:rsidR="00FF5BC2" w:rsidRDefault="00FB135D" w:rsidP="000555F3">
            <w:pPr>
              <w:rPr>
                <w:color w:val="000000"/>
              </w:rPr>
            </w:pPr>
            <w:r>
              <w:rPr>
                <w:szCs w:val="24"/>
                <w:lang w:val="en-GB" w:eastAsia="en-GB"/>
              </w:rPr>
              <w:t>Huawei Technologies Co., Ltd</w:t>
            </w:r>
          </w:p>
        </w:tc>
      </w:tr>
      <w:tr w:rsidR="00FF5BC2" w:rsidRPr="00522809" w14:paraId="46294FE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37CED84" w14:textId="36AD2304" w:rsidR="00FF5BC2" w:rsidRDefault="00FF5BC2" w:rsidP="000555F3">
            <w:pPr>
              <w:rPr>
                <w:szCs w:val="24"/>
                <w:lang w:val="en-GB" w:eastAsia="en-GB"/>
              </w:rPr>
            </w:pPr>
            <w:proofErr w:type="spellStart"/>
            <w:r>
              <w:rPr>
                <w:szCs w:val="24"/>
                <w:lang w:val="en-GB" w:eastAsia="en-GB"/>
              </w:rPr>
              <w:t>Petrick</w:t>
            </w:r>
            <w:proofErr w:type="spellEnd"/>
            <w:r>
              <w:rPr>
                <w:szCs w:val="24"/>
                <w:lang w:val="en-GB" w:eastAsia="en-GB"/>
              </w:rPr>
              <w:t>,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AB0A7FC" w14:textId="363F3E0B" w:rsidR="00FF5BC2" w:rsidRDefault="00FF5BC2" w:rsidP="000555F3">
            <w:pPr>
              <w:rPr>
                <w:color w:val="000000"/>
              </w:rPr>
            </w:pPr>
            <w:r>
              <w:rPr>
                <w:color w:val="000000"/>
              </w:rPr>
              <w:t>Skyworks</w:t>
            </w:r>
          </w:p>
        </w:tc>
      </w:tr>
      <w:tr w:rsidR="00351900" w:rsidRPr="00522809" w14:paraId="310EA72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CDF188" w14:textId="0CB92AD7" w:rsidR="00351900" w:rsidRDefault="005B77B9" w:rsidP="000B687A">
            <w:pPr>
              <w:rPr>
                <w:szCs w:val="24"/>
                <w:lang w:val="en-GB" w:eastAsia="en-GB"/>
              </w:rPr>
            </w:pPr>
            <w:proofErr w:type="spellStart"/>
            <w:r>
              <w:rPr>
                <w:szCs w:val="24"/>
                <w:lang w:val="en-GB" w:eastAsia="en-GB"/>
              </w:rPr>
              <w:t>Slykhouse</w:t>
            </w:r>
            <w:proofErr w:type="spellEnd"/>
            <w:r>
              <w:rPr>
                <w:szCs w:val="24"/>
                <w:lang w:val="en-GB" w:eastAsia="en-GB"/>
              </w:rPr>
              <w:t xml:space="preserve">, </w:t>
            </w:r>
            <w:r w:rsidR="00351900">
              <w:rPr>
                <w:szCs w:val="24"/>
                <w:lang w:val="en-GB" w:eastAsia="en-GB"/>
              </w:rPr>
              <w:t>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6B7B7AF" w14:textId="7FDD7FA8" w:rsidR="00351900" w:rsidRDefault="005B77B9" w:rsidP="000B687A">
            <w:pPr>
              <w:rPr>
                <w:szCs w:val="24"/>
                <w:lang w:val="en-GB" w:eastAsia="en-GB"/>
              </w:rPr>
            </w:pPr>
            <w:r>
              <w:rPr>
                <w:szCs w:val="24"/>
                <w:lang w:val="en-GB" w:eastAsia="en-GB"/>
              </w:rPr>
              <w:t xml:space="preserve">Face to </w:t>
            </w:r>
            <w:r w:rsidR="00C21879">
              <w:rPr>
                <w:szCs w:val="24"/>
                <w:lang w:val="en-GB" w:eastAsia="en-GB"/>
              </w:rPr>
              <w:t>F</w:t>
            </w:r>
            <w:r>
              <w:rPr>
                <w:szCs w:val="24"/>
                <w:lang w:val="en-GB" w:eastAsia="en-GB"/>
              </w:rPr>
              <w:t>ace</w:t>
            </w:r>
            <w:r w:rsidR="00C21879">
              <w:rPr>
                <w:szCs w:val="24"/>
                <w:lang w:val="en-GB" w:eastAsia="en-GB"/>
              </w:rPr>
              <w:t xml:space="preserve"> Events</w:t>
            </w:r>
          </w:p>
        </w:tc>
      </w:tr>
      <w:tr w:rsidR="00727D06" w:rsidRPr="00522809" w14:paraId="05689F7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E998974" w14:textId="03B6892D" w:rsidR="00727D06" w:rsidRDefault="00727D06" w:rsidP="000B687A">
            <w:pPr>
              <w:rPr>
                <w:szCs w:val="24"/>
                <w:lang w:val="en-GB" w:eastAsia="en-GB"/>
              </w:rPr>
            </w:pPr>
            <w:r>
              <w:rPr>
                <w:szCs w:val="24"/>
                <w:lang w:val="en-GB" w:eastAsia="en-GB"/>
              </w:rPr>
              <w:t>Christy Bahn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33AE4D0" w14:textId="2BEB5164" w:rsidR="00727D06" w:rsidRDefault="00727D06" w:rsidP="000B687A">
            <w:pPr>
              <w:rPr>
                <w:szCs w:val="24"/>
                <w:lang w:val="en-GB" w:eastAsia="en-GB"/>
              </w:rPr>
            </w:pPr>
            <w:r>
              <w:rPr>
                <w:szCs w:val="24"/>
                <w:lang w:val="en-GB" w:eastAsia="en-GB"/>
              </w:rPr>
              <w:t>IEEE Staff</w:t>
            </w:r>
          </w:p>
        </w:tc>
      </w:tr>
      <w:tr w:rsidR="00727D06" w:rsidRPr="00522809" w14:paraId="2E8F4AD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A0077D6" w14:textId="4E1B2DBD" w:rsidR="00727D06" w:rsidRDefault="00727D06" w:rsidP="000B687A">
            <w:pPr>
              <w:rPr>
                <w:szCs w:val="24"/>
                <w:lang w:val="en-GB" w:eastAsia="en-GB"/>
              </w:rPr>
            </w:pPr>
            <w:r>
              <w:rPr>
                <w:szCs w:val="24"/>
                <w:lang w:val="en-GB" w:eastAsia="en-GB"/>
              </w:rPr>
              <w:t>Robert Stacey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F02193F" w14:textId="320BD26F" w:rsidR="00727D06" w:rsidRDefault="00727D06" w:rsidP="000B687A">
            <w:pPr>
              <w:rPr>
                <w:szCs w:val="24"/>
                <w:lang w:val="en-GB" w:eastAsia="en-GB"/>
              </w:rPr>
            </w:pPr>
            <w:r>
              <w:rPr>
                <w:szCs w:val="24"/>
                <w:lang w:val="en-GB" w:eastAsia="en-GB"/>
              </w:rPr>
              <w:t>Intel</w:t>
            </w:r>
          </w:p>
        </w:tc>
      </w:tr>
      <w:tr w:rsidR="00176254" w:rsidRPr="00522809" w14:paraId="352094C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8A0581E" w14:textId="3E2C8C9D" w:rsidR="00176254" w:rsidRDefault="00176254" w:rsidP="000B687A">
            <w:pPr>
              <w:rPr>
                <w:szCs w:val="24"/>
                <w:lang w:val="en-GB" w:eastAsia="en-GB"/>
              </w:rPr>
            </w:pPr>
            <w:r>
              <w:rPr>
                <w:szCs w:val="24"/>
                <w:lang w:val="en-GB" w:eastAsia="en-GB"/>
              </w:rPr>
              <w:t xml:space="preserve">Steve </w:t>
            </w:r>
            <w:proofErr w:type="spellStart"/>
            <w:r>
              <w:rPr>
                <w:szCs w:val="24"/>
                <w:lang w:val="en-GB" w:eastAsia="en-GB"/>
              </w:rPr>
              <w:t>Shellhammer</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A616305" w14:textId="08164B32" w:rsidR="00176254" w:rsidRDefault="00176254" w:rsidP="000B687A">
            <w:pPr>
              <w:rPr>
                <w:szCs w:val="24"/>
                <w:lang w:val="en-GB" w:eastAsia="en-GB"/>
              </w:rPr>
            </w:pPr>
            <w:r>
              <w:rPr>
                <w:szCs w:val="24"/>
                <w:lang w:val="en-GB" w:eastAsia="en-GB"/>
              </w:rPr>
              <w:t>Qualcomm</w:t>
            </w:r>
          </w:p>
        </w:tc>
      </w:tr>
      <w:tr w:rsidR="008975FD" w:rsidRPr="00522809" w14:paraId="53ABC9BA"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9BEDF9C" w14:textId="06747EAE" w:rsidR="008975FD" w:rsidRDefault="008975FD" w:rsidP="000B687A">
            <w:pPr>
              <w:rPr>
                <w:szCs w:val="24"/>
                <w:lang w:val="en-GB" w:eastAsia="en-GB"/>
              </w:rPr>
            </w:pPr>
            <w:r>
              <w:rPr>
                <w:szCs w:val="24"/>
                <w:lang w:val="en-GB" w:eastAsia="en-GB"/>
              </w:rPr>
              <w:t>Phil Beecher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A9510A1" w14:textId="2DA0728A" w:rsidR="008975FD" w:rsidRDefault="008975FD" w:rsidP="000B687A">
            <w:pPr>
              <w:rPr>
                <w:szCs w:val="24"/>
                <w:lang w:val="en-GB" w:eastAsia="en-GB"/>
              </w:rPr>
            </w:pPr>
            <w:proofErr w:type="spellStart"/>
            <w:r>
              <w:rPr>
                <w:szCs w:val="24"/>
                <w:lang w:val="en-GB" w:eastAsia="en-GB"/>
              </w:rPr>
              <w:t>WiSun</w:t>
            </w:r>
            <w:proofErr w:type="spellEnd"/>
          </w:p>
        </w:tc>
      </w:tr>
      <w:tr w:rsidR="008975FD" w:rsidRPr="00522809" w14:paraId="673FFEE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9EC800C" w14:textId="5B45239F" w:rsidR="008975FD" w:rsidRDefault="008975FD" w:rsidP="000B687A">
            <w:pPr>
              <w:rPr>
                <w:szCs w:val="24"/>
                <w:lang w:val="en-GB" w:eastAsia="en-GB"/>
              </w:rPr>
            </w:pPr>
            <w:r>
              <w:rPr>
                <w:szCs w:val="24"/>
                <w:lang w:val="en-GB" w:eastAsia="en-GB"/>
              </w:rPr>
              <w:t>Ann Krieger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0F94E5C" w14:textId="0B95AC21" w:rsidR="008975FD" w:rsidRDefault="008975FD" w:rsidP="000B687A">
            <w:pPr>
              <w:rPr>
                <w:szCs w:val="24"/>
                <w:lang w:val="en-GB" w:eastAsia="en-GB"/>
              </w:rPr>
            </w:pPr>
            <w:r>
              <w:rPr>
                <w:szCs w:val="24"/>
                <w:lang w:val="en-GB" w:eastAsia="en-GB"/>
              </w:rPr>
              <w:t>US DoD</w:t>
            </w:r>
          </w:p>
        </w:tc>
      </w:tr>
      <w:tr w:rsidR="009F1AC6" w:rsidRPr="00522809" w14:paraId="4ED367D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27210B" w14:textId="04375F06" w:rsidR="009F1AC6" w:rsidRDefault="009F1AC6" w:rsidP="000B687A">
            <w:pPr>
              <w:rPr>
                <w:szCs w:val="24"/>
                <w:lang w:val="en-GB" w:eastAsia="en-GB"/>
              </w:rPr>
            </w:pPr>
            <w:proofErr w:type="spellStart"/>
            <w:r>
              <w:rPr>
                <w:szCs w:val="24"/>
                <w:lang w:val="en-GB" w:eastAsia="en-GB"/>
              </w:rPr>
              <w:t>Alfvin</w:t>
            </w:r>
            <w:proofErr w:type="spellEnd"/>
            <w:r>
              <w:rPr>
                <w:szCs w:val="24"/>
                <w:lang w:val="en-GB" w:eastAsia="en-GB"/>
              </w:rPr>
              <w:t>, Rick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C2B93D7" w14:textId="01D72ED8" w:rsidR="009F1AC6" w:rsidRDefault="00A55D4D" w:rsidP="000B687A">
            <w:pPr>
              <w:rPr>
                <w:szCs w:val="24"/>
                <w:lang w:val="en-GB" w:eastAsia="en-GB"/>
              </w:rPr>
            </w:pPr>
            <w:proofErr w:type="spellStart"/>
            <w:r>
              <w:rPr>
                <w:szCs w:val="24"/>
                <w:lang w:val="en-GB" w:eastAsia="en-GB"/>
              </w:rPr>
              <w:t>Linespeed</w:t>
            </w:r>
            <w:proofErr w:type="spellEnd"/>
          </w:p>
        </w:tc>
      </w:tr>
      <w:tr w:rsidR="00A55D4D" w:rsidRPr="00522809" w14:paraId="5FADC88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1A02C9" w14:textId="0E9450F4" w:rsidR="00A55D4D" w:rsidRDefault="00A55D4D" w:rsidP="000B687A">
            <w:pPr>
              <w:rPr>
                <w:szCs w:val="24"/>
                <w:lang w:val="en-GB" w:eastAsia="en-GB"/>
              </w:rPr>
            </w:pPr>
            <w:proofErr w:type="spellStart"/>
            <w:r>
              <w:rPr>
                <w:szCs w:val="24"/>
                <w:lang w:val="en-GB" w:eastAsia="en-GB"/>
              </w:rPr>
              <w:t>Baykas</w:t>
            </w:r>
            <w:proofErr w:type="spellEnd"/>
            <w:r>
              <w:rPr>
                <w:szCs w:val="24"/>
                <w:lang w:val="en-GB" w:eastAsia="en-GB"/>
              </w:rPr>
              <w:t xml:space="preserve">, </w:t>
            </w:r>
            <w:proofErr w:type="spellStart"/>
            <w:r>
              <w:rPr>
                <w:szCs w:val="24"/>
                <w:lang w:val="en-GB" w:eastAsia="en-GB"/>
              </w:rPr>
              <w:t>Tuncer</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5E9A6B9" w14:textId="37532687" w:rsidR="00A55D4D" w:rsidRDefault="00A55D4D" w:rsidP="000B687A">
            <w:pPr>
              <w:rPr>
                <w:szCs w:val="24"/>
                <w:lang w:val="en-GB" w:eastAsia="en-GB"/>
              </w:rPr>
            </w:pPr>
            <w:proofErr w:type="spellStart"/>
            <w:r>
              <w:rPr>
                <w:szCs w:val="24"/>
                <w:lang w:val="en-GB" w:eastAsia="en-GB"/>
              </w:rPr>
              <w:t>Ofinno</w:t>
            </w:r>
            <w:proofErr w:type="spellEnd"/>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8C0C" w14:textId="77777777" w:rsidR="00BA233D" w:rsidRDefault="00BA233D" w:rsidP="00270D66">
      <w:r>
        <w:separator/>
      </w:r>
    </w:p>
  </w:endnote>
  <w:endnote w:type="continuationSeparator" w:id="0">
    <w:p w14:paraId="20112FDF" w14:textId="77777777" w:rsidR="00BA233D" w:rsidRDefault="00BA233D"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0A173E">
      <w:rPr>
        <w:noProof/>
        <w:szCs w:val="24"/>
      </w:rPr>
      <w:t>1</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D3D8" w14:textId="77777777" w:rsidR="00BA233D" w:rsidRDefault="00BA233D" w:rsidP="00270D66">
      <w:r>
        <w:separator/>
      </w:r>
    </w:p>
  </w:footnote>
  <w:footnote w:type="continuationSeparator" w:id="0">
    <w:p w14:paraId="29050265" w14:textId="77777777" w:rsidR="00BA233D" w:rsidRDefault="00BA233D"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7FA92E93" w:rsidR="00B27390" w:rsidRPr="00F911F4" w:rsidRDefault="006018D1">
    <w:pPr>
      <w:pStyle w:val="Header"/>
      <w:widowControl w:val="0"/>
      <w:pBdr>
        <w:bottom w:val="single" w:sz="4" w:space="0" w:color="000000"/>
      </w:pBdr>
      <w:tabs>
        <w:tab w:val="right" w:pos="9270"/>
      </w:tabs>
      <w:spacing w:after="360"/>
      <w:jc w:val="both"/>
      <w:rPr>
        <w:b/>
      </w:rPr>
    </w:pPr>
    <w:r>
      <w:rPr>
        <w:rFonts w:eastAsia="Times New Roman"/>
      </w:rPr>
      <w:t>October</w:t>
    </w:r>
    <w:r w:rsidR="0070089E">
      <w:rPr>
        <w:rFonts w:eastAsia="Times New Roman"/>
      </w:rPr>
      <w:t xml:space="preserve"> </w:t>
    </w:r>
    <w:r w:rsidR="0077424B">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sidR="004B1D97">
      <w:rPr>
        <w:rStyle w:val="highlight"/>
      </w:rPr>
      <w:t>211</w:t>
    </w:r>
    <w:r w:rsidR="00D5684E">
      <w:rPr>
        <w:rStyle w:val="highlight"/>
      </w:rPr>
      <w:t>-0</w:t>
    </w:r>
    <w:r w:rsidR="00734D9F">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D91E74"/>
    <w:multiLevelType w:val="hybridMultilevel"/>
    <w:tmpl w:val="23947054"/>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7141469">
    <w:abstractNumId w:val="0"/>
  </w:num>
  <w:num w:numId="2" w16cid:durableId="2055539121">
    <w:abstractNumId w:val="12"/>
  </w:num>
  <w:num w:numId="3" w16cid:durableId="973682572">
    <w:abstractNumId w:val="19"/>
  </w:num>
  <w:num w:numId="4" w16cid:durableId="1357075919">
    <w:abstractNumId w:val="15"/>
  </w:num>
  <w:num w:numId="5" w16cid:durableId="351107849">
    <w:abstractNumId w:val="16"/>
  </w:num>
  <w:num w:numId="6" w16cid:durableId="250938215">
    <w:abstractNumId w:val="2"/>
  </w:num>
  <w:num w:numId="7" w16cid:durableId="790365106">
    <w:abstractNumId w:val="18"/>
  </w:num>
  <w:num w:numId="8" w16cid:durableId="124541244">
    <w:abstractNumId w:val="5"/>
  </w:num>
  <w:num w:numId="9" w16cid:durableId="1321419838">
    <w:abstractNumId w:val="3"/>
  </w:num>
  <w:num w:numId="10" w16cid:durableId="125466272">
    <w:abstractNumId w:val="11"/>
  </w:num>
  <w:num w:numId="11" w16cid:durableId="1553271984">
    <w:abstractNumId w:val="8"/>
  </w:num>
  <w:num w:numId="12" w16cid:durableId="956376502">
    <w:abstractNumId w:val="1"/>
  </w:num>
  <w:num w:numId="13" w16cid:durableId="945767446">
    <w:abstractNumId w:val="6"/>
  </w:num>
  <w:num w:numId="14" w16cid:durableId="1146895698">
    <w:abstractNumId w:val="10"/>
  </w:num>
  <w:num w:numId="15" w16cid:durableId="1284114743">
    <w:abstractNumId w:val="7"/>
  </w:num>
  <w:num w:numId="16" w16cid:durableId="2103141260">
    <w:abstractNumId w:val="13"/>
  </w:num>
  <w:num w:numId="17" w16cid:durableId="238634493">
    <w:abstractNumId w:val="14"/>
  </w:num>
  <w:num w:numId="18" w16cid:durableId="1182478333">
    <w:abstractNumId w:val="9"/>
  </w:num>
  <w:num w:numId="19" w16cid:durableId="498890311">
    <w:abstractNumId w:val="4"/>
  </w:num>
  <w:num w:numId="20" w16cid:durableId="541400428">
    <w:abstractNumId w:val="17"/>
  </w:num>
  <w:num w:numId="21" w16cid:durableId="183016939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290B"/>
    <w:rsid w:val="00002B1C"/>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20C02"/>
    <w:rsid w:val="000215DC"/>
    <w:rsid w:val="00021642"/>
    <w:rsid w:val="00023875"/>
    <w:rsid w:val="00023E0B"/>
    <w:rsid w:val="00023E22"/>
    <w:rsid w:val="00024045"/>
    <w:rsid w:val="000242B8"/>
    <w:rsid w:val="0002512D"/>
    <w:rsid w:val="00025818"/>
    <w:rsid w:val="00025E3D"/>
    <w:rsid w:val="00026C73"/>
    <w:rsid w:val="00027B33"/>
    <w:rsid w:val="000301D0"/>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3E4B"/>
    <w:rsid w:val="00044C77"/>
    <w:rsid w:val="00044C9C"/>
    <w:rsid w:val="00044DA8"/>
    <w:rsid w:val="00044F2F"/>
    <w:rsid w:val="0004515A"/>
    <w:rsid w:val="000451BB"/>
    <w:rsid w:val="000455F1"/>
    <w:rsid w:val="00046195"/>
    <w:rsid w:val="00047976"/>
    <w:rsid w:val="00047985"/>
    <w:rsid w:val="00051D52"/>
    <w:rsid w:val="00053019"/>
    <w:rsid w:val="000547F5"/>
    <w:rsid w:val="000549DF"/>
    <w:rsid w:val="000555F3"/>
    <w:rsid w:val="00057392"/>
    <w:rsid w:val="0005768D"/>
    <w:rsid w:val="00060882"/>
    <w:rsid w:val="00060B72"/>
    <w:rsid w:val="00060C51"/>
    <w:rsid w:val="00060F6E"/>
    <w:rsid w:val="00063A01"/>
    <w:rsid w:val="00063E0B"/>
    <w:rsid w:val="00064CA0"/>
    <w:rsid w:val="00064CD8"/>
    <w:rsid w:val="00065131"/>
    <w:rsid w:val="00067F09"/>
    <w:rsid w:val="00072076"/>
    <w:rsid w:val="00072526"/>
    <w:rsid w:val="00072E30"/>
    <w:rsid w:val="00073006"/>
    <w:rsid w:val="0007374D"/>
    <w:rsid w:val="00073EE5"/>
    <w:rsid w:val="0007598C"/>
    <w:rsid w:val="00077E91"/>
    <w:rsid w:val="0008116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3449"/>
    <w:rsid w:val="00094093"/>
    <w:rsid w:val="000944AD"/>
    <w:rsid w:val="000956CC"/>
    <w:rsid w:val="00095DE1"/>
    <w:rsid w:val="000A0499"/>
    <w:rsid w:val="000A060D"/>
    <w:rsid w:val="000A16CA"/>
    <w:rsid w:val="000A173E"/>
    <w:rsid w:val="000A1A76"/>
    <w:rsid w:val="000A33F2"/>
    <w:rsid w:val="000A36AF"/>
    <w:rsid w:val="000A57D5"/>
    <w:rsid w:val="000A72F6"/>
    <w:rsid w:val="000A74CC"/>
    <w:rsid w:val="000B1229"/>
    <w:rsid w:val="000B1360"/>
    <w:rsid w:val="000B14CC"/>
    <w:rsid w:val="000B27F3"/>
    <w:rsid w:val="000B3121"/>
    <w:rsid w:val="000B31ED"/>
    <w:rsid w:val="000B3811"/>
    <w:rsid w:val="000B3FB6"/>
    <w:rsid w:val="000B4264"/>
    <w:rsid w:val="000B46A4"/>
    <w:rsid w:val="000B60FA"/>
    <w:rsid w:val="000B687A"/>
    <w:rsid w:val="000B7366"/>
    <w:rsid w:val="000B7670"/>
    <w:rsid w:val="000C0345"/>
    <w:rsid w:val="000C0601"/>
    <w:rsid w:val="000C0BA5"/>
    <w:rsid w:val="000C1BF8"/>
    <w:rsid w:val="000C2931"/>
    <w:rsid w:val="000C2A06"/>
    <w:rsid w:val="000C4DCE"/>
    <w:rsid w:val="000C4DD7"/>
    <w:rsid w:val="000C5287"/>
    <w:rsid w:val="000C660C"/>
    <w:rsid w:val="000C6A7F"/>
    <w:rsid w:val="000C6BED"/>
    <w:rsid w:val="000D04AA"/>
    <w:rsid w:val="000D0540"/>
    <w:rsid w:val="000D10BC"/>
    <w:rsid w:val="000D11DC"/>
    <w:rsid w:val="000D1B7E"/>
    <w:rsid w:val="000D2BC8"/>
    <w:rsid w:val="000D3F7D"/>
    <w:rsid w:val="000D3FBE"/>
    <w:rsid w:val="000D4CE6"/>
    <w:rsid w:val="000D502B"/>
    <w:rsid w:val="000D547E"/>
    <w:rsid w:val="000D656F"/>
    <w:rsid w:val="000D7399"/>
    <w:rsid w:val="000D79AF"/>
    <w:rsid w:val="000D7C88"/>
    <w:rsid w:val="000E0D40"/>
    <w:rsid w:val="000E2BAE"/>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159D"/>
    <w:rsid w:val="0010192B"/>
    <w:rsid w:val="00101C06"/>
    <w:rsid w:val="00102A35"/>
    <w:rsid w:val="00102CFA"/>
    <w:rsid w:val="00102E19"/>
    <w:rsid w:val="00103057"/>
    <w:rsid w:val="0010397E"/>
    <w:rsid w:val="00104066"/>
    <w:rsid w:val="0010437C"/>
    <w:rsid w:val="00104F63"/>
    <w:rsid w:val="001074E7"/>
    <w:rsid w:val="0010783B"/>
    <w:rsid w:val="001109CA"/>
    <w:rsid w:val="00110F01"/>
    <w:rsid w:val="0011103A"/>
    <w:rsid w:val="001114B6"/>
    <w:rsid w:val="001124C4"/>
    <w:rsid w:val="0011265D"/>
    <w:rsid w:val="0011347A"/>
    <w:rsid w:val="00113F93"/>
    <w:rsid w:val="00114EF6"/>
    <w:rsid w:val="00115BA4"/>
    <w:rsid w:val="001167DF"/>
    <w:rsid w:val="00117BED"/>
    <w:rsid w:val="0012015A"/>
    <w:rsid w:val="0012098F"/>
    <w:rsid w:val="00121125"/>
    <w:rsid w:val="0012134F"/>
    <w:rsid w:val="001215A6"/>
    <w:rsid w:val="0012175A"/>
    <w:rsid w:val="001217D0"/>
    <w:rsid w:val="00121933"/>
    <w:rsid w:val="00121A6E"/>
    <w:rsid w:val="00121B86"/>
    <w:rsid w:val="00123D15"/>
    <w:rsid w:val="00124509"/>
    <w:rsid w:val="001256FD"/>
    <w:rsid w:val="00125BB5"/>
    <w:rsid w:val="00125BED"/>
    <w:rsid w:val="00125C0A"/>
    <w:rsid w:val="00125ED7"/>
    <w:rsid w:val="001272F7"/>
    <w:rsid w:val="001310AA"/>
    <w:rsid w:val="0013120E"/>
    <w:rsid w:val="00131619"/>
    <w:rsid w:val="0013426C"/>
    <w:rsid w:val="00134766"/>
    <w:rsid w:val="00136465"/>
    <w:rsid w:val="00136C05"/>
    <w:rsid w:val="001371D0"/>
    <w:rsid w:val="00137B0F"/>
    <w:rsid w:val="0014048C"/>
    <w:rsid w:val="00140C8E"/>
    <w:rsid w:val="001411D5"/>
    <w:rsid w:val="001421FF"/>
    <w:rsid w:val="001422DD"/>
    <w:rsid w:val="00142542"/>
    <w:rsid w:val="001450BA"/>
    <w:rsid w:val="00145E09"/>
    <w:rsid w:val="001503A6"/>
    <w:rsid w:val="001505A9"/>
    <w:rsid w:val="00150722"/>
    <w:rsid w:val="0015085F"/>
    <w:rsid w:val="00150FCB"/>
    <w:rsid w:val="0015114D"/>
    <w:rsid w:val="001513E9"/>
    <w:rsid w:val="0015199C"/>
    <w:rsid w:val="00151E85"/>
    <w:rsid w:val="0015255A"/>
    <w:rsid w:val="00153F99"/>
    <w:rsid w:val="00154B8C"/>
    <w:rsid w:val="00154DD7"/>
    <w:rsid w:val="00157808"/>
    <w:rsid w:val="001606A3"/>
    <w:rsid w:val="00162011"/>
    <w:rsid w:val="00162837"/>
    <w:rsid w:val="001654A4"/>
    <w:rsid w:val="00165B3E"/>
    <w:rsid w:val="0016644B"/>
    <w:rsid w:val="00166F75"/>
    <w:rsid w:val="0016733F"/>
    <w:rsid w:val="00167579"/>
    <w:rsid w:val="00171399"/>
    <w:rsid w:val="00171AC1"/>
    <w:rsid w:val="001729AC"/>
    <w:rsid w:val="00172A7B"/>
    <w:rsid w:val="00173ADD"/>
    <w:rsid w:val="00174207"/>
    <w:rsid w:val="00174D19"/>
    <w:rsid w:val="00175491"/>
    <w:rsid w:val="00176254"/>
    <w:rsid w:val="00176617"/>
    <w:rsid w:val="00176A2E"/>
    <w:rsid w:val="00176E4B"/>
    <w:rsid w:val="0017737C"/>
    <w:rsid w:val="00177ED4"/>
    <w:rsid w:val="001808A9"/>
    <w:rsid w:val="001816C3"/>
    <w:rsid w:val="00181BFB"/>
    <w:rsid w:val="001822D3"/>
    <w:rsid w:val="00184708"/>
    <w:rsid w:val="00185209"/>
    <w:rsid w:val="0018684F"/>
    <w:rsid w:val="001911D3"/>
    <w:rsid w:val="001914BE"/>
    <w:rsid w:val="00191696"/>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B0811"/>
    <w:rsid w:val="001B099F"/>
    <w:rsid w:val="001B108F"/>
    <w:rsid w:val="001B1541"/>
    <w:rsid w:val="001B198C"/>
    <w:rsid w:val="001B3336"/>
    <w:rsid w:val="001B5D04"/>
    <w:rsid w:val="001B6305"/>
    <w:rsid w:val="001C20C0"/>
    <w:rsid w:val="001C2294"/>
    <w:rsid w:val="001C32D5"/>
    <w:rsid w:val="001C3895"/>
    <w:rsid w:val="001C3F53"/>
    <w:rsid w:val="001C471C"/>
    <w:rsid w:val="001C6C16"/>
    <w:rsid w:val="001C6F05"/>
    <w:rsid w:val="001C74A1"/>
    <w:rsid w:val="001C7602"/>
    <w:rsid w:val="001C79D1"/>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071C"/>
    <w:rsid w:val="001F17F1"/>
    <w:rsid w:val="001F1E0A"/>
    <w:rsid w:val="001F27CF"/>
    <w:rsid w:val="001F3C5B"/>
    <w:rsid w:val="001F3D05"/>
    <w:rsid w:val="001F4518"/>
    <w:rsid w:val="001F4823"/>
    <w:rsid w:val="001F4C38"/>
    <w:rsid w:val="001F54C3"/>
    <w:rsid w:val="001F5F02"/>
    <w:rsid w:val="001F70FE"/>
    <w:rsid w:val="001F7DB0"/>
    <w:rsid w:val="002018AF"/>
    <w:rsid w:val="00201EAD"/>
    <w:rsid w:val="0020274C"/>
    <w:rsid w:val="00202A30"/>
    <w:rsid w:val="00202DEA"/>
    <w:rsid w:val="00202F16"/>
    <w:rsid w:val="00203082"/>
    <w:rsid w:val="00203B8B"/>
    <w:rsid w:val="00204374"/>
    <w:rsid w:val="00205370"/>
    <w:rsid w:val="00205655"/>
    <w:rsid w:val="00205D38"/>
    <w:rsid w:val="002071D2"/>
    <w:rsid w:val="0020784C"/>
    <w:rsid w:val="00207BF9"/>
    <w:rsid w:val="00210FE4"/>
    <w:rsid w:val="00211544"/>
    <w:rsid w:val="00211FE3"/>
    <w:rsid w:val="00212625"/>
    <w:rsid w:val="00212CBB"/>
    <w:rsid w:val="00213CFE"/>
    <w:rsid w:val="002153C3"/>
    <w:rsid w:val="002154E9"/>
    <w:rsid w:val="00215E03"/>
    <w:rsid w:val="00216982"/>
    <w:rsid w:val="00216B4A"/>
    <w:rsid w:val="00217B88"/>
    <w:rsid w:val="00220841"/>
    <w:rsid w:val="00220A35"/>
    <w:rsid w:val="00221756"/>
    <w:rsid w:val="00223F90"/>
    <w:rsid w:val="00225050"/>
    <w:rsid w:val="00225178"/>
    <w:rsid w:val="0022526E"/>
    <w:rsid w:val="00225356"/>
    <w:rsid w:val="002271C5"/>
    <w:rsid w:val="00227F2A"/>
    <w:rsid w:val="00230FDC"/>
    <w:rsid w:val="0023170D"/>
    <w:rsid w:val="002325B5"/>
    <w:rsid w:val="002333E7"/>
    <w:rsid w:val="0023356F"/>
    <w:rsid w:val="00233893"/>
    <w:rsid w:val="00233EC9"/>
    <w:rsid w:val="00237494"/>
    <w:rsid w:val="00237649"/>
    <w:rsid w:val="00240EE6"/>
    <w:rsid w:val="00242000"/>
    <w:rsid w:val="0024260D"/>
    <w:rsid w:val="0024274A"/>
    <w:rsid w:val="00244588"/>
    <w:rsid w:val="00244A88"/>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A9"/>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1B26"/>
    <w:rsid w:val="0028269E"/>
    <w:rsid w:val="00283B7B"/>
    <w:rsid w:val="002845C3"/>
    <w:rsid w:val="00284D26"/>
    <w:rsid w:val="002858D9"/>
    <w:rsid w:val="00286334"/>
    <w:rsid w:val="002879B2"/>
    <w:rsid w:val="00287A9B"/>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2E44"/>
    <w:rsid w:val="002B4D3C"/>
    <w:rsid w:val="002B5AEE"/>
    <w:rsid w:val="002B5B0B"/>
    <w:rsid w:val="002B5B91"/>
    <w:rsid w:val="002B7990"/>
    <w:rsid w:val="002B7C7C"/>
    <w:rsid w:val="002C0373"/>
    <w:rsid w:val="002C08CE"/>
    <w:rsid w:val="002C0D47"/>
    <w:rsid w:val="002C15DD"/>
    <w:rsid w:val="002C2624"/>
    <w:rsid w:val="002C405A"/>
    <w:rsid w:val="002C43B4"/>
    <w:rsid w:val="002C4998"/>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5EB1"/>
    <w:rsid w:val="002D6F5F"/>
    <w:rsid w:val="002D7424"/>
    <w:rsid w:val="002D76AE"/>
    <w:rsid w:val="002E05B0"/>
    <w:rsid w:val="002E1C9A"/>
    <w:rsid w:val="002E32DB"/>
    <w:rsid w:val="002E35DD"/>
    <w:rsid w:val="002E4F03"/>
    <w:rsid w:val="002E51E6"/>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300BF9"/>
    <w:rsid w:val="0030159F"/>
    <w:rsid w:val="00302B4C"/>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304C"/>
    <w:rsid w:val="00325E2C"/>
    <w:rsid w:val="00326620"/>
    <w:rsid w:val="0032733C"/>
    <w:rsid w:val="00327848"/>
    <w:rsid w:val="003311E7"/>
    <w:rsid w:val="00333193"/>
    <w:rsid w:val="00333ED7"/>
    <w:rsid w:val="00334CE1"/>
    <w:rsid w:val="00334F94"/>
    <w:rsid w:val="0033772C"/>
    <w:rsid w:val="00341282"/>
    <w:rsid w:val="00341A3F"/>
    <w:rsid w:val="00341BE8"/>
    <w:rsid w:val="00342620"/>
    <w:rsid w:val="00342E6B"/>
    <w:rsid w:val="00344BF6"/>
    <w:rsid w:val="00344CC0"/>
    <w:rsid w:val="00345652"/>
    <w:rsid w:val="0034721E"/>
    <w:rsid w:val="003475D0"/>
    <w:rsid w:val="003502E6"/>
    <w:rsid w:val="00350D86"/>
    <w:rsid w:val="00351900"/>
    <w:rsid w:val="00351C85"/>
    <w:rsid w:val="003536DC"/>
    <w:rsid w:val="0035372C"/>
    <w:rsid w:val="00355B66"/>
    <w:rsid w:val="003574B3"/>
    <w:rsid w:val="00357594"/>
    <w:rsid w:val="00357CBF"/>
    <w:rsid w:val="0036004F"/>
    <w:rsid w:val="00360D73"/>
    <w:rsid w:val="003617F8"/>
    <w:rsid w:val="00363E08"/>
    <w:rsid w:val="00364660"/>
    <w:rsid w:val="00364C62"/>
    <w:rsid w:val="00365012"/>
    <w:rsid w:val="003659A5"/>
    <w:rsid w:val="00365F10"/>
    <w:rsid w:val="00367921"/>
    <w:rsid w:val="00371517"/>
    <w:rsid w:val="0037250D"/>
    <w:rsid w:val="00373B77"/>
    <w:rsid w:val="00373EA9"/>
    <w:rsid w:val="00374308"/>
    <w:rsid w:val="00374989"/>
    <w:rsid w:val="00374B51"/>
    <w:rsid w:val="003753D3"/>
    <w:rsid w:val="003759D6"/>
    <w:rsid w:val="003759DB"/>
    <w:rsid w:val="003759F0"/>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6543"/>
    <w:rsid w:val="00386E33"/>
    <w:rsid w:val="00390DF0"/>
    <w:rsid w:val="00392039"/>
    <w:rsid w:val="003937C7"/>
    <w:rsid w:val="00394404"/>
    <w:rsid w:val="00394A69"/>
    <w:rsid w:val="00395194"/>
    <w:rsid w:val="00395634"/>
    <w:rsid w:val="00395C16"/>
    <w:rsid w:val="00397057"/>
    <w:rsid w:val="00397E8A"/>
    <w:rsid w:val="003A0906"/>
    <w:rsid w:val="003A096E"/>
    <w:rsid w:val="003A0A6D"/>
    <w:rsid w:val="003A0CD0"/>
    <w:rsid w:val="003A0E0B"/>
    <w:rsid w:val="003A2BD9"/>
    <w:rsid w:val="003A50C1"/>
    <w:rsid w:val="003A6E6C"/>
    <w:rsid w:val="003B0AC7"/>
    <w:rsid w:val="003B0C16"/>
    <w:rsid w:val="003B2448"/>
    <w:rsid w:val="003B36BB"/>
    <w:rsid w:val="003B45CC"/>
    <w:rsid w:val="003B541E"/>
    <w:rsid w:val="003B7452"/>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76A"/>
    <w:rsid w:val="003D4E41"/>
    <w:rsid w:val="003D6398"/>
    <w:rsid w:val="003D651A"/>
    <w:rsid w:val="003D7330"/>
    <w:rsid w:val="003E104F"/>
    <w:rsid w:val="003E15B0"/>
    <w:rsid w:val="003E28FC"/>
    <w:rsid w:val="003E2C92"/>
    <w:rsid w:val="003E2EEE"/>
    <w:rsid w:val="003E36FD"/>
    <w:rsid w:val="003E370F"/>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063"/>
    <w:rsid w:val="00425DC9"/>
    <w:rsid w:val="00426017"/>
    <w:rsid w:val="004261C0"/>
    <w:rsid w:val="00426C08"/>
    <w:rsid w:val="00427126"/>
    <w:rsid w:val="004271CD"/>
    <w:rsid w:val="00427BD4"/>
    <w:rsid w:val="00427DF0"/>
    <w:rsid w:val="00430C74"/>
    <w:rsid w:val="00430FE8"/>
    <w:rsid w:val="0043146E"/>
    <w:rsid w:val="00431F3F"/>
    <w:rsid w:val="00431F99"/>
    <w:rsid w:val="00432196"/>
    <w:rsid w:val="00434BE3"/>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68B1"/>
    <w:rsid w:val="004507A9"/>
    <w:rsid w:val="00450D44"/>
    <w:rsid w:val="00451EB7"/>
    <w:rsid w:val="004528BE"/>
    <w:rsid w:val="00452CDE"/>
    <w:rsid w:val="004536A8"/>
    <w:rsid w:val="004559FF"/>
    <w:rsid w:val="00455FC9"/>
    <w:rsid w:val="00457CB9"/>
    <w:rsid w:val="00460AF7"/>
    <w:rsid w:val="00460E7E"/>
    <w:rsid w:val="0046110F"/>
    <w:rsid w:val="00461785"/>
    <w:rsid w:val="00462BF0"/>
    <w:rsid w:val="0046393B"/>
    <w:rsid w:val="00464011"/>
    <w:rsid w:val="0046462C"/>
    <w:rsid w:val="00466A08"/>
    <w:rsid w:val="004676A3"/>
    <w:rsid w:val="00467EA1"/>
    <w:rsid w:val="00470D01"/>
    <w:rsid w:val="00471313"/>
    <w:rsid w:val="00471C96"/>
    <w:rsid w:val="004724E2"/>
    <w:rsid w:val="0047292C"/>
    <w:rsid w:val="00473EC8"/>
    <w:rsid w:val="00474536"/>
    <w:rsid w:val="004746E7"/>
    <w:rsid w:val="00474781"/>
    <w:rsid w:val="0047536E"/>
    <w:rsid w:val="00475B37"/>
    <w:rsid w:val="00475C4C"/>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3B36"/>
    <w:rsid w:val="004B49FA"/>
    <w:rsid w:val="004B67EF"/>
    <w:rsid w:val="004B6E8B"/>
    <w:rsid w:val="004C051B"/>
    <w:rsid w:val="004C0A82"/>
    <w:rsid w:val="004C116D"/>
    <w:rsid w:val="004C1C48"/>
    <w:rsid w:val="004C4231"/>
    <w:rsid w:val="004D05C4"/>
    <w:rsid w:val="004D13CF"/>
    <w:rsid w:val="004D1B98"/>
    <w:rsid w:val="004D2866"/>
    <w:rsid w:val="004D62C0"/>
    <w:rsid w:val="004D6555"/>
    <w:rsid w:val="004D7B0A"/>
    <w:rsid w:val="004D7CDE"/>
    <w:rsid w:val="004E02B0"/>
    <w:rsid w:val="004E0550"/>
    <w:rsid w:val="004E2103"/>
    <w:rsid w:val="004E2184"/>
    <w:rsid w:val="004E3504"/>
    <w:rsid w:val="004E407E"/>
    <w:rsid w:val="004E42B9"/>
    <w:rsid w:val="004E48BF"/>
    <w:rsid w:val="004E5AED"/>
    <w:rsid w:val="004E6256"/>
    <w:rsid w:val="004E66C2"/>
    <w:rsid w:val="004E6E09"/>
    <w:rsid w:val="004E7F16"/>
    <w:rsid w:val="004F01CC"/>
    <w:rsid w:val="004F03AC"/>
    <w:rsid w:val="004F0BE2"/>
    <w:rsid w:val="004F0EAD"/>
    <w:rsid w:val="004F0EED"/>
    <w:rsid w:val="004F10BA"/>
    <w:rsid w:val="004F160A"/>
    <w:rsid w:val="004F1AD4"/>
    <w:rsid w:val="004F22B3"/>
    <w:rsid w:val="004F2D75"/>
    <w:rsid w:val="004F4179"/>
    <w:rsid w:val="004F4412"/>
    <w:rsid w:val="004F4763"/>
    <w:rsid w:val="004F5C60"/>
    <w:rsid w:val="004F6034"/>
    <w:rsid w:val="00500124"/>
    <w:rsid w:val="00500E6B"/>
    <w:rsid w:val="005012DE"/>
    <w:rsid w:val="00501B27"/>
    <w:rsid w:val="00501C7B"/>
    <w:rsid w:val="00502670"/>
    <w:rsid w:val="005058A3"/>
    <w:rsid w:val="00506F20"/>
    <w:rsid w:val="005075F1"/>
    <w:rsid w:val="0051087C"/>
    <w:rsid w:val="00511E9E"/>
    <w:rsid w:val="005130BD"/>
    <w:rsid w:val="00513C7B"/>
    <w:rsid w:val="005140FA"/>
    <w:rsid w:val="00515BB9"/>
    <w:rsid w:val="00516093"/>
    <w:rsid w:val="00516EDB"/>
    <w:rsid w:val="005170B5"/>
    <w:rsid w:val="00517B12"/>
    <w:rsid w:val="005218E4"/>
    <w:rsid w:val="00521D32"/>
    <w:rsid w:val="005221BF"/>
    <w:rsid w:val="00522C05"/>
    <w:rsid w:val="00522E32"/>
    <w:rsid w:val="00524D85"/>
    <w:rsid w:val="00527761"/>
    <w:rsid w:val="00527B9E"/>
    <w:rsid w:val="00527EAB"/>
    <w:rsid w:val="00531707"/>
    <w:rsid w:val="00531D35"/>
    <w:rsid w:val="0053243C"/>
    <w:rsid w:val="00532D11"/>
    <w:rsid w:val="00532D9D"/>
    <w:rsid w:val="00533342"/>
    <w:rsid w:val="00533FB6"/>
    <w:rsid w:val="00534139"/>
    <w:rsid w:val="00534C01"/>
    <w:rsid w:val="00537502"/>
    <w:rsid w:val="0053768F"/>
    <w:rsid w:val="00537968"/>
    <w:rsid w:val="00537AC8"/>
    <w:rsid w:val="00537E90"/>
    <w:rsid w:val="005406BE"/>
    <w:rsid w:val="00540921"/>
    <w:rsid w:val="00541776"/>
    <w:rsid w:val="00541900"/>
    <w:rsid w:val="00541BD2"/>
    <w:rsid w:val="00541DEF"/>
    <w:rsid w:val="00543596"/>
    <w:rsid w:val="00543664"/>
    <w:rsid w:val="00543BF1"/>
    <w:rsid w:val="005440A9"/>
    <w:rsid w:val="0054467B"/>
    <w:rsid w:val="00544E02"/>
    <w:rsid w:val="00546A72"/>
    <w:rsid w:val="00547017"/>
    <w:rsid w:val="0055106B"/>
    <w:rsid w:val="00551E13"/>
    <w:rsid w:val="00553070"/>
    <w:rsid w:val="00554146"/>
    <w:rsid w:val="0055541F"/>
    <w:rsid w:val="00556852"/>
    <w:rsid w:val="00557842"/>
    <w:rsid w:val="005612CE"/>
    <w:rsid w:val="00561D9E"/>
    <w:rsid w:val="0056257B"/>
    <w:rsid w:val="00562EB0"/>
    <w:rsid w:val="00563131"/>
    <w:rsid w:val="005636FE"/>
    <w:rsid w:val="00563D70"/>
    <w:rsid w:val="00564F01"/>
    <w:rsid w:val="00566AE9"/>
    <w:rsid w:val="0056706F"/>
    <w:rsid w:val="00572530"/>
    <w:rsid w:val="00572AB0"/>
    <w:rsid w:val="00574856"/>
    <w:rsid w:val="005756C0"/>
    <w:rsid w:val="00575BEB"/>
    <w:rsid w:val="005762D4"/>
    <w:rsid w:val="00576781"/>
    <w:rsid w:val="00576DAB"/>
    <w:rsid w:val="00580EEF"/>
    <w:rsid w:val="00581187"/>
    <w:rsid w:val="00581533"/>
    <w:rsid w:val="00582127"/>
    <w:rsid w:val="00583D9F"/>
    <w:rsid w:val="00586156"/>
    <w:rsid w:val="005861D6"/>
    <w:rsid w:val="00586BA6"/>
    <w:rsid w:val="00586D8B"/>
    <w:rsid w:val="005907FB"/>
    <w:rsid w:val="00590AF8"/>
    <w:rsid w:val="00590E83"/>
    <w:rsid w:val="0059179C"/>
    <w:rsid w:val="00592432"/>
    <w:rsid w:val="00592E67"/>
    <w:rsid w:val="00593E08"/>
    <w:rsid w:val="005965CB"/>
    <w:rsid w:val="005969EE"/>
    <w:rsid w:val="005A071A"/>
    <w:rsid w:val="005A118A"/>
    <w:rsid w:val="005A1FC6"/>
    <w:rsid w:val="005A2CB7"/>
    <w:rsid w:val="005A37EF"/>
    <w:rsid w:val="005A3B34"/>
    <w:rsid w:val="005A47CF"/>
    <w:rsid w:val="005A5144"/>
    <w:rsid w:val="005A5A80"/>
    <w:rsid w:val="005A5E1F"/>
    <w:rsid w:val="005A61AE"/>
    <w:rsid w:val="005A721C"/>
    <w:rsid w:val="005A7530"/>
    <w:rsid w:val="005A7EBC"/>
    <w:rsid w:val="005B03D9"/>
    <w:rsid w:val="005B062E"/>
    <w:rsid w:val="005B07ED"/>
    <w:rsid w:val="005B15DC"/>
    <w:rsid w:val="005B26A5"/>
    <w:rsid w:val="005B2A3D"/>
    <w:rsid w:val="005B39F4"/>
    <w:rsid w:val="005B3E9B"/>
    <w:rsid w:val="005B50FE"/>
    <w:rsid w:val="005B52F1"/>
    <w:rsid w:val="005B6CAB"/>
    <w:rsid w:val="005B77B9"/>
    <w:rsid w:val="005C0651"/>
    <w:rsid w:val="005C1051"/>
    <w:rsid w:val="005C12B9"/>
    <w:rsid w:val="005C15B2"/>
    <w:rsid w:val="005C2308"/>
    <w:rsid w:val="005C2F19"/>
    <w:rsid w:val="005C2FFB"/>
    <w:rsid w:val="005C3976"/>
    <w:rsid w:val="005C41B0"/>
    <w:rsid w:val="005C42E0"/>
    <w:rsid w:val="005C4808"/>
    <w:rsid w:val="005C4CB6"/>
    <w:rsid w:val="005C5876"/>
    <w:rsid w:val="005C5A43"/>
    <w:rsid w:val="005C6DE5"/>
    <w:rsid w:val="005C7CCB"/>
    <w:rsid w:val="005C7EA1"/>
    <w:rsid w:val="005D07B2"/>
    <w:rsid w:val="005D1596"/>
    <w:rsid w:val="005D2D66"/>
    <w:rsid w:val="005D443A"/>
    <w:rsid w:val="005D522E"/>
    <w:rsid w:val="005D6949"/>
    <w:rsid w:val="005D6E33"/>
    <w:rsid w:val="005D7F28"/>
    <w:rsid w:val="005E011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723"/>
    <w:rsid w:val="005F6B2A"/>
    <w:rsid w:val="005F712F"/>
    <w:rsid w:val="00600516"/>
    <w:rsid w:val="00601484"/>
    <w:rsid w:val="006018D1"/>
    <w:rsid w:val="00602974"/>
    <w:rsid w:val="00602B30"/>
    <w:rsid w:val="00602D79"/>
    <w:rsid w:val="00603B67"/>
    <w:rsid w:val="00604C1E"/>
    <w:rsid w:val="00604E5B"/>
    <w:rsid w:val="006051B4"/>
    <w:rsid w:val="00605509"/>
    <w:rsid w:val="0060587C"/>
    <w:rsid w:val="006063E8"/>
    <w:rsid w:val="0060674C"/>
    <w:rsid w:val="00607275"/>
    <w:rsid w:val="006076E1"/>
    <w:rsid w:val="00610ACA"/>
    <w:rsid w:val="0061292D"/>
    <w:rsid w:val="006147E7"/>
    <w:rsid w:val="006169D5"/>
    <w:rsid w:val="0062085C"/>
    <w:rsid w:val="00620BD1"/>
    <w:rsid w:val="0062131A"/>
    <w:rsid w:val="006223C7"/>
    <w:rsid w:val="00622AF3"/>
    <w:rsid w:val="00622B81"/>
    <w:rsid w:val="00622D83"/>
    <w:rsid w:val="00624A17"/>
    <w:rsid w:val="00624C21"/>
    <w:rsid w:val="00626FAE"/>
    <w:rsid w:val="00630292"/>
    <w:rsid w:val="00630917"/>
    <w:rsid w:val="00630BB1"/>
    <w:rsid w:val="00630D31"/>
    <w:rsid w:val="00631E02"/>
    <w:rsid w:val="006321F4"/>
    <w:rsid w:val="00632D2E"/>
    <w:rsid w:val="00633604"/>
    <w:rsid w:val="006339F7"/>
    <w:rsid w:val="00633DDB"/>
    <w:rsid w:val="00636059"/>
    <w:rsid w:val="0063615D"/>
    <w:rsid w:val="00636B22"/>
    <w:rsid w:val="00637827"/>
    <w:rsid w:val="00641436"/>
    <w:rsid w:val="006419DF"/>
    <w:rsid w:val="00644EDD"/>
    <w:rsid w:val="00645488"/>
    <w:rsid w:val="00645BA3"/>
    <w:rsid w:val="0064624E"/>
    <w:rsid w:val="006464D8"/>
    <w:rsid w:val="0064666C"/>
    <w:rsid w:val="006477CC"/>
    <w:rsid w:val="00647953"/>
    <w:rsid w:val="00647A51"/>
    <w:rsid w:val="00647C4C"/>
    <w:rsid w:val="00650AA8"/>
    <w:rsid w:val="00651E55"/>
    <w:rsid w:val="00652387"/>
    <w:rsid w:val="00653586"/>
    <w:rsid w:val="006549F2"/>
    <w:rsid w:val="00654C6E"/>
    <w:rsid w:val="006555A0"/>
    <w:rsid w:val="00655978"/>
    <w:rsid w:val="00655A2B"/>
    <w:rsid w:val="00661A36"/>
    <w:rsid w:val="00662CA0"/>
    <w:rsid w:val="00663504"/>
    <w:rsid w:val="00664B2A"/>
    <w:rsid w:val="006650AD"/>
    <w:rsid w:val="0066554E"/>
    <w:rsid w:val="00665826"/>
    <w:rsid w:val="00665B0D"/>
    <w:rsid w:val="006661AD"/>
    <w:rsid w:val="00666B84"/>
    <w:rsid w:val="00667243"/>
    <w:rsid w:val="006675C5"/>
    <w:rsid w:val="006708C3"/>
    <w:rsid w:val="0067119C"/>
    <w:rsid w:val="00671A8E"/>
    <w:rsid w:val="006737A9"/>
    <w:rsid w:val="00673E63"/>
    <w:rsid w:val="00676145"/>
    <w:rsid w:val="00677EFA"/>
    <w:rsid w:val="00680093"/>
    <w:rsid w:val="006802F6"/>
    <w:rsid w:val="006806DE"/>
    <w:rsid w:val="00680DA7"/>
    <w:rsid w:val="0068195D"/>
    <w:rsid w:val="00681F9C"/>
    <w:rsid w:val="006824B3"/>
    <w:rsid w:val="0068253A"/>
    <w:rsid w:val="00682FE2"/>
    <w:rsid w:val="0068585C"/>
    <w:rsid w:val="00685D4C"/>
    <w:rsid w:val="00686125"/>
    <w:rsid w:val="006861C7"/>
    <w:rsid w:val="00690A5A"/>
    <w:rsid w:val="00690C85"/>
    <w:rsid w:val="00691734"/>
    <w:rsid w:val="00693BBF"/>
    <w:rsid w:val="00693D62"/>
    <w:rsid w:val="00694B98"/>
    <w:rsid w:val="006953D5"/>
    <w:rsid w:val="0069573E"/>
    <w:rsid w:val="006974B9"/>
    <w:rsid w:val="006A0A78"/>
    <w:rsid w:val="006A0ABC"/>
    <w:rsid w:val="006A1466"/>
    <w:rsid w:val="006A1602"/>
    <w:rsid w:val="006A2650"/>
    <w:rsid w:val="006A27FE"/>
    <w:rsid w:val="006A2DB9"/>
    <w:rsid w:val="006A46DA"/>
    <w:rsid w:val="006A53B5"/>
    <w:rsid w:val="006A6513"/>
    <w:rsid w:val="006A7742"/>
    <w:rsid w:val="006A77AE"/>
    <w:rsid w:val="006A7B91"/>
    <w:rsid w:val="006B0A38"/>
    <w:rsid w:val="006B25D7"/>
    <w:rsid w:val="006B274D"/>
    <w:rsid w:val="006B2983"/>
    <w:rsid w:val="006B33A4"/>
    <w:rsid w:val="006B37A0"/>
    <w:rsid w:val="006B382D"/>
    <w:rsid w:val="006B3D45"/>
    <w:rsid w:val="006B4251"/>
    <w:rsid w:val="006B6126"/>
    <w:rsid w:val="006B7315"/>
    <w:rsid w:val="006B79F5"/>
    <w:rsid w:val="006C00F9"/>
    <w:rsid w:val="006C0B81"/>
    <w:rsid w:val="006C1AF5"/>
    <w:rsid w:val="006C2226"/>
    <w:rsid w:val="006C27A6"/>
    <w:rsid w:val="006C2837"/>
    <w:rsid w:val="006C3439"/>
    <w:rsid w:val="006C388E"/>
    <w:rsid w:val="006C4C75"/>
    <w:rsid w:val="006C4C98"/>
    <w:rsid w:val="006C4F15"/>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9ED"/>
    <w:rsid w:val="006E0C8C"/>
    <w:rsid w:val="006E1039"/>
    <w:rsid w:val="006E1DD3"/>
    <w:rsid w:val="006E1F73"/>
    <w:rsid w:val="006E2497"/>
    <w:rsid w:val="006E28A1"/>
    <w:rsid w:val="006E35A0"/>
    <w:rsid w:val="006E3B73"/>
    <w:rsid w:val="006E43A0"/>
    <w:rsid w:val="006E5599"/>
    <w:rsid w:val="006E5D27"/>
    <w:rsid w:val="006E5DF4"/>
    <w:rsid w:val="006E5F45"/>
    <w:rsid w:val="006E6B21"/>
    <w:rsid w:val="006E70B6"/>
    <w:rsid w:val="006E738D"/>
    <w:rsid w:val="006F0783"/>
    <w:rsid w:val="006F16C5"/>
    <w:rsid w:val="006F4DD6"/>
    <w:rsid w:val="006F5268"/>
    <w:rsid w:val="006F67E3"/>
    <w:rsid w:val="006F7114"/>
    <w:rsid w:val="006F73E6"/>
    <w:rsid w:val="006F769C"/>
    <w:rsid w:val="006F7CE1"/>
    <w:rsid w:val="007005B1"/>
    <w:rsid w:val="0070089E"/>
    <w:rsid w:val="00700A96"/>
    <w:rsid w:val="00700C75"/>
    <w:rsid w:val="00701ADC"/>
    <w:rsid w:val="00703186"/>
    <w:rsid w:val="00703795"/>
    <w:rsid w:val="00703A0D"/>
    <w:rsid w:val="007041B1"/>
    <w:rsid w:val="0070578B"/>
    <w:rsid w:val="00706E98"/>
    <w:rsid w:val="0070758C"/>
    <w:rsid w:val="0070793C"/>
    <w:rsid w:val="00707BEF"/>
    <w:rsid w:val="007107AC"/>
    <w:rsid w:val="007111D6"/>
    <w:rsid w:val="007118C1"/>
    <w:rsid w:val="007137D4"/>
    <w:rsid w:val="00714193"/>
    <w:rsid w:val="00714649"/>
    <w:rsid w:val="00714FA8"/>
    <w:rsid w:val="007153B9"/>
    <w:rsid w:val="00715758"/>
    <w:rsid w:val="00715EEE"/>
    <w:rsid w:val="00717145"/>
    <w:rsid w:val="0071728B"/>
    <w:rsid w:val="007174FB"/>
    <w:rsid w:val="007178C5"/>
    <w:rsid w:val="00720E14"/>
    <w:rsid w:val="007219D5"/>
    <w:rsid w:val="007224F9"/>
    <w:rsid w:val="00722CC0"/>
    <w:rsid w:val="00722FB6"/>
    <w:rsid w:val="00723730"/>
    <w:rsid w:val="0072453D"/>
    <w:rsid w:val="00724E84"/>
    <w:rsid w:val="0072628C"/>
    <w:rsid w:val="0072736D"/>
    <w:rsid w:val="007278A0"/>
    <w:rsid w:val="00727D06"/>
    <w:rsid w:val="00730504"/>
    <w:rsid w:val="0073082A"/>
    <w:rsid w:val="00730CA8"/>
    <w:rsid w:val="00732B55"/>
    <w:rsid w:val="00732B7F"/>
    <w:rsid w:val="00732B96"/>
    <w:rsid w:val="00733D74"/>
    <w:rsid w:val="00734D9F"/>
    <w:rsid w:val="0073641C"/>
    <w:rsid w:val="007369DB"/>
    <w:rsid w:val="0073722D"/>
    <w:rsid w:val="007373F6"/>
    <w:rsid w:val="0074142E"/>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3DC"/>
    <w:rsid w:val="007524C2"/>
    <w:rsid w:val="00752594"/>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EDB"/>
    <w:rsid w:val="007619DC"/>
    <w:rsid w:val="007627B8"/>
    <w:rsid w:val="00762B16"/>
    <w:rsid w:val="007632CB"/>
    <w:rsid w:val="007657AD"/>
    <w:rsid w:val="007679EA"/>
    <w:rsid w:val="007708DC"/>
    <w:rsid w:val="00770C93"/>
    <w:rsid w:val="0077137F"/>
    <w:rsid w:val="00771D75"/>
    <w:rsid w:val="00771FD0"/>
    <w:rsid w:val="0077358F"/>
    <w:rsid w:val="00773657"/>
    <w:rsid w:val="0077424B"/>
    <w:rsid w:val="007742D8"/>
    <w:rsid w:val="00775679"/>
    <w:rsid w:val="007757F0"/>
    <w:rsid w:val="00775869"/>
    <w:rsid w:val="007760EB"/>
    <w:rsid w:val="0077672A"/>
    <w:rsid w:val="007771DC"/>
    <w:rsid w:val="00777DA5"/>
    <w:rsid w:val="00777F8C"/>
    <w:rsid w:val="007807E5"/>
    <w:rsid w:val="007829F9"/>
    <w:rsid w:val="00782C67"/>
    <w:rsid w:val="00783B82"/>
    <w:rsid w:val="00783CAB"/>
    <w:rsid w:val="00783D79"/>
    <w:rsid w:val="00784389"/>
    <w:rsid w:val="00786D3F"/>
    <w:rsid w:val="00787C92"/>
    <w:rsid w:val="00787D56"/>
    <w:rsid w:val="00787DE7"/>
    <w:rsid w:val="00790629"/>
    <w:rsid w:val="00792B29"/>
    <w:rsid w:val="00793D14"/>
    <w:rsid w:val="00794247"/>
    <w:rsid w:val="00794394"/>
    <w:rsid w:val="00794DF5"/>
    <w:rsid w:val="00795B96"/>
    <w:rsid w:val="007963B2"/>
    <w:rsid w:val="00796433"/>
    <w:rsid w:val="007972A1"/>
    <w:rsid w:val="0079755B"/>
    <w:rsid w:val="007A0B37"/>
    <w:rsid w:val="007A0DF0"/>
    <w:rsid w:val="007A0FD5"/>
    <w:rsid w:val="007A1782"/>
    <w:rsid w:val="007A1BCD"/>
    <w:rsid w:val="007A1ED1"/>
    <w:rsid w:val="007A1F81"/>
    <w:rsid w:val="007A246C"/>
    <w:rsid w:val="007A3733"/>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279"/>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FB4"/>
    <w:rsid w:val="00823D19"/>
    <w:rsid w:val="00824BDC"/>
    <w:rsid w:val="00824E60"/>
    <w:rsid w:val="0082515C"/>
    <w:rsid w:val="008257E7"/>
    <w:rsid w:val="008259BC"/>
    <w:rsid w:val="00827113"/>
    <w:rsid w:val="008274F9"/>
    <w:rsid w:val="0083067F"/>
    <w:rsid w:val="00831ABE"/>
    <w:rsid w:val="00832ADF"/>
    <w:rsid w:val="00833341"/>
    <w:rsid w:val="008352D0"/>
    <w:rsid w:val="008356DE"/>
    <w:rsid w:val="00835AFF"/>
    <w:rsid w:val="00837BC0"/>
    <w:rsid w:val="00842154"/>
    <w:rsid w:val="00842460"/>
    <w:rsid w:val="00842727"/>
    <w:rsid w:val="00842BCE"/>
    <w:rsid w:val="00842C96"/>
    <w:rsid w:val="00843BA8"/>
    <w:rsid w:val="00843D5F"/>
    <w:rsid w:val="0084636D"/>
    <w:rsid w:val="0084645B"/>
    <w:rsid w:val="008469E4"/>
    <w:rsid w:val="008475CF"/>
    <w:rsid w:val="008515C6"/>
    <w:rsid w:val="008516FF"/>
    <w:rsid w:val="008519EA"/>
    <w:rsid w:val="00851C5B"/>
    <w:rsid w:val="00852089"/>
    <w:rsid w:val="00852388"/>
    <w:rsid w:val="00852DA7"/>
    <w:rsid w:val="00853445"/>
    <w:rsid w:val="00853BC1"/>
    <w:rsid w:val="00853F44"/>
    <w:rsid w:val="0085580B"/>
    <w:rsid w:val="00856B4D"/>
    <w:rsid w:val="008570E0"/>
    <w:rsid w:val="00860C75"/>
    <w:rsid w:val="008616A4"/>
    <w:rsid w:val="00862352"/>
    <w:rsid w:val="008632F7"/>
    <w:rsid w:val="00863C6F"/>
    <w:rsid w:val="00866639"/>
    <w:rsid w:val="00866946"/>
    <w:rsid w:val="008675D8"/>
    <w:rsid w:val="00870D77"/>
    <w:rsid w:val="00871293"/>
    <w:rsid w:val="008718B1"/>
    <w:rsid w:val="00871DE0"/>
    <w:rsid w:val="008725C2"/>
    <w:rsid w:val="0087564B"/>
    <w:rsid w:val="00877958"/>
    <w:rsid w:val="00880445"/>
    <w:rsid w:val="008819D7"/>
    <w:rsid w:val="00881AC0"/>
    <w:rsid w:val="00882C11"/>
    <w:rsid w:val="0088394F"/>
    <w:rsid w:val="00884884"/>
    <w:rsid w:val="00884A53"/>
    <w:rsid w:val="00884AFA"/>
    <w:rsid w:val="00884DC6"/>
    <w:rsid w:val="008854FA"/>
    <w:rsid w:val="00887D56"/>
    <w:rsid w:val="00890069"/>
    <w:rsid w:val="008905B2"/>
    <w:rsid w:val="00890D36"/>
    <w:rsid w:val="00890D55"/>
    <w:rsid w:val="008916A0"/>
    <w:rsid w:val="00893E2E"/>
    <w:rsid w:val="00894847"/>
    <w:rsid w:val="00895371"/>
    <w:rsid w:val="00895850"/>
    <w:rsid w:val="0089598B"/>
    <w:rsid w:val="008959E4"/>
    <w:rsid w:val="00896034"/>
    <w:rsid w:val="008975FD"/>
    <w:rsid w:val="008A008F"/>
    <w:rsid w:val="008A067E"/>
    <w:rsid w:val="008A1ACF"/>
    <w:rsid w:val="008A5C97"/>
    <w:rsid w:val="008A6A5F"/>
    <w:rsid w:val="008A6CFC"/>
    <w:rsid w:val="008A7491"/>
    <w:rsid w:val="008A78D7"/>
    <w:rsid w:val="008A7AAB"/>
    <w:rsid w:val="008B005A"/>
    <w:rsid w:val="008B0ACD"/>
    <w:rsid w:val="008B0AEE"/>
    <w:rsid w:val="008B0E18"/>
    <w:rsid w:val="008B16DB"/>
    <w:rsid w:val="008B3F41"/>
    <w:rsid w:val="008B49F9"/>
    <w:rsid w:val="008B528E"/>
    <w:rsid w:val="008B602B"/>
    <w:rsid w:val="008C05DF"/>
    <w:rsid w:val="008C101A"/>
    <w:rsid w:val="008C18F4"/>
    <w:rsid w:val="008C275E"/>
    <w:rsid w:val="008C3371"/>
    <w:rsid w:val="008C59CC"/>
    <w:rsid w:val="008C5D8F"/>
    <w:rsid w:val="008C6392"/>
    <w:rsid w:val="008D0B83"/>
    <w:rsid w:val="008D1AC7"/>
    <w:rsid w:val="008D1D36"/>
    <w:rsid w:val="008D398C"/>
    <w:rsid w:val="008D492B"/>
    <w:rsid w:val="008D560A"/>
    <w:rsid w:val="008D6881"/>
    <w:rsid w:val="008E0059"/>
    <w:rsid w:val="008E0C97"/>
    <w:rsid w:val="008E1A9B"/>
    <w:rsid w:val="008E2E11"/>
    <w:rsid w:val="008E38EA"/>
    <w:rsid w:val="008E4F49"/>
    <w:rsid w:val="008E5ADF"/>
    <w:rsid w:val="008E5EB5"/>
    <w:rsid w:val="008E6252"/>
    <w:rsid w:val="008E73A4"/>
    <w:rsid w:val="008E7B1D"/>
    <w:rsid w:val="008E7ECD"/>
    <w:rsid w:val="008E7F58"/>
    <w:rsid w:val="008F0485"/>
    <w:rsid w:val="008F0681"/>
    <w:rsid w:val="008F1DAD"/>
    <w:rsid w:val="008F2D12"/>
    <w:rsid w:val="008F35DC"/>
    <w:rsid w:val="008F5600"/>
    <w:rsid w:val="008F5B2F"/>
    <w:rsid w:val="009006FE"/>
    <w:rsid w:val="009009F0"/>
    <w:rsid w:val="00900BB9"/>
    <w:rsid w:val="00901173"/>
    <w:rsid w:val="00903018"/>
    <w:rsid w:val="00903641"/>
    <w:rsid w:val="009046AD"/>
    <w:rsid w:val="00905E12"/>
    <w:rsid w:val="00906C79"/>
    <w:rsid w:val="0090719A"/>
    <w:rsid w:val="00907641"/>
    <w:rsid w:val="0091040D"/>
    <w:rsid w:val="00911681"/>
    <w:rsid w:val="00911716"/>
    <w:rsid w:val="0091335A"/>
    <w:rsid w:val="009152ED"/>
    <w:rsid w:val="00916955"/>
    <w:rsid w:val="009172EA"/>
    <w:rsid w:val="0091734D"/>
    <w:rsid w:val="00920373"/>
    <w:rsid w:val="00924BF1"/>
    <w:rsid w:val="00925CBA"/>
    <w:rsid w:val="0092682B"/>
    <w:rsid w:val="009303FD"/>
    <w:rsid w:val="0093148B"/>
    <w:rsid w:val="00932039"/>
    <w:rsid w:val="0093425C"/>
    <w:rsid w:val="0093428D"/>
    <w:rsid w:val="009343D9"/>
    <w:rsid w:val="009351C6"/>
    <w:rsid w:val="009368FA"/>
    <w:rsid w:val="0093705C"/>
    <w:rsid w:val="009375F9"/>
    <w:rsid w:val="00940355"/>
    <w:rsid w:val="00940414"/>
    <w:rsid w:val="0094066B"/>
    <w:rsid w:val="00940D16"/>
    <w:rsid w:val="00941D2D"/>
    <w:rsid w:val="009429C3"/>
    <w:rsid w:val="00945153"/>
    <w:rsid w:val="00947B75"/>
    <w:rsid w:val="00947E83"/>
    <w:rsid w:val="009509E1"/>
    <w:rsid w:val="00950F3F"/>
    <w:rsid w:val="00951125"/>
    <w:rsid w:val="009512B1"/>
    <w:rsid w:val="00952CD3"/>
    <w:rsid w:val="009534CD"/>
    <w:rsid w:val="0095357D"/>
    <w:rsid w:val="00955243"/>
    <w:rsid w:val="00955EF2"/>
    <w:rsid w:val="00956904"/>
    <w:rsid w:val="00957519"/>
    <w:rsid w:val="0096037D"/>
    <w:rsid w:val="00960676"/>
    <w:rsid w:val="009609A9"/>
    <w:rsid w:val="00960BA1"/>
    <w:rsid w:val="00961841"/>
    <w:rsid w:val="00962A49"/>
    <w:rsid w:val="00966100"/>
    <w:rsid w:val="00966678"/>
    <w:rsid w:val="00967053"/>
    <w:rsid w:val="00970172"/>
    <w:rsid w:val="00970AEF"/>
    <w:rsid w:val="00970C6D"/>
    <w:rsid w:val="009713FC"/>
    <w:rsid w:val="00972612"/>
    <w:rsid w:val="009733DA"/>
    <w:rsid w:val="009737B3"/>
    <w:rsid w:val="00973A06"/>
    <w:rsid w:val="00974DB7"/>
    <w:rsid w:val="00975426"/>
    <w:rsid w:val="0097593F"/>
    <w:rsid w:val="00977C85"/>
    <w:rsid w:val="0098045B"/>
    <w:rsid w:val="0098148D"/>
    <w:rsid w:val="00981CC6"/>
    <w:rsid w:val="00982C14"/>
    <w:rsid w:val="009851D2"/>
    <w:rsid w:val="00985966"/>
    <w:rsid w:val="00985EAE"/>
    <w:rsid w:val="009863F7"/>
    <w:rsid w:val="009864C8"/>
    <w:rsid w:val="009868E4"/>
    <w:rsid w:val="0098723D"/>
    <w:rsid w:val="0098753B"/>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160B"/>
    <w:rsid w:val="009B3A59"/>
    <w:rsid w:val="009B4F62"/>
    <w:rsid w:val="009B543F"/>
    <w:rsid w:val="009B5583"/>
    <w:rsid w:val="009B607E"/>
    <w:rsid w:val="009B72A2"/>
    <w:rsid w:val="009B7FB3"/>
    <w:rsid w:val="009C45E9"/>
    <w:rsid w:val="009C53BC"/>
    <w:rsid w:val="009C589D"/>
    <w:rsid w:val="009C648F"/>
    <w:rsid w:val="009C64CD"/>
    <w:rsid w:val="009C6A8C"/>
    <w:rsid w:val="009C7B35"/>
    <w:rsid w:val="009C7B6E"/>
    <w:rsid w:val="009C7B8E"/>
    <w:rsid w:val="009D1F28"/>
    <w:rsid w:val="009D2500"/>
    <w:rsid w:val="009D347F"/>
    <w:rsid w:val="009D3652"/>
    <w:rsid w:val="009D5770"/>
    <w:rsid w:val="009D597B"/>
    <w:rsid w:val="009D603B"/>
    <w:rsid w:val="009D6772"/>
    <w:rsid w:val="009D683E"/>
    <w:rsid w:val="009D7599"/>
    <w:rsid w:val="009D7A56"/>
    <w:rsid w:val="009E0889"/>
    <w:rsid w:val="009E0EB7"/>
    <w:rsid w:val="009E101F"/>
    <w:rsid w:val="009E24B1"/>
    <w:rsid w:val="009E2D93"/>
    <w:rsid w:val="009E39A7"/>
    <w:rsid w:val="009E42A4"/>
    <w:rsid w:val="009E4DB9"/>
    <w:rsid w:val="009E5F6F"/>
    <w:rsid w:val="009E665D"/>
    <w:rsid w:val="009F0307"/>
    <w:rsid w:val="009F0A9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1187"/>
    <w:rsid w:val="00A019C4"/>
    <w:rsid w:val="00A01C2C"/>
    <w:rsid w:val="00A0323C"/>
    <w:rsid w:val="00A04544"/>
    <w:rsid w:val="00A046CE"/>
    <w:rsid w:val="00A04736"/>
    <w:rsid w:val="00A04EB8"/>
    <w:rsid w:val="00A05789"/>
    <w:rsid w:val="00A059B7"/>
    <w:rsid w:val="00A06B66"/>
    <w:rsid w:val="00A06FD2"/>
    <w:rsid w:val="00A108B4"/>
    <w:rsid w:val="00A11C47"/>
    <w:rsid w:val="00A130A0"/>
    <w:rsid w:val="00A13D0C"/>
    <w:rsid w:val="00A15E8B"/>
    <w:rsid w:val="00A168B5"/>
    <w:rsid w:val="00A17214"/>
    <w:rsid w:val="00A22639"/>
    <w:rsid w:val="00A2430A"/>
    <w:rsid w:val="00A25746"/>
    <w:rsid w:val="00A266A6"/>
    <w:rsid w:val="00A26AE7"/>
    <w:rsid w:val="00A27811"/>
    <w:rsid w:val="00A309C1"/>
    <w:rsid w:val="00A3251F"/>
    <w:rsid w:val="00A32D1D"/>
    <w:rsid w:val="00A32D84"/>
    <w:rsid w:val="00A33005"/>
    <w:rsid w:val="00A33F56"/>
    <w:rsid w:val="00A35177"/>
    <w:rsid w:val="00A3542D"/>
    <w:rsid w:val="00A37583"/>
    <w:rsid w:val="00A37912"/>
    <w:rsid w:val="00A379D7"/>
    <w:rsid w:val="00A4293F"/>
    <w:rsid w:val="00A42D89"/>
    <w:rsid w:val="00A43707"/>
    <w:rsid w:val="00A43E5E"/>
    <w:rsid w:val="00A442EC"/>
    <w:rsid w:val="00A448F6"/>
    <w:rsid w:val="00A454CC"/>
    <w:rsid w:val="00A45BFB"/>
    <w:rsid w:val="00A4745C"/>
    <w:rsid w:val="00A474C4"/>
    <w:rsid w:val="00A47569"/>
    <w:rsid w:val="00A47FA3"/>
    <w:rsid w:val="00A50572"/>
    <w:rsid w:val="00A531BE"/>
    <w:rsid w:val="00A540D5"/>
    <w:rsid w:val="00A55D4D"/>
    <w:rsid w:val="00A6014A"/>
    <w:rsid w:val="00A614E1"/>
    <w:rsid w:val="00A62CB5"/>
    <w:rsid w:val="00A6438A"/>
    <w:rsid w:val="00A6450B"/>
    <w:rsid w:val="00A653CE"/>
    <w:rsid w:val="00A6565C"/>
    <w:rsid w:val="00A6612C"/>
    <w:rsid w:val="00A67106"/>
    <w:rsid w:val="00A673DC"/>
    <w:rsid w:val="00A70117"/>
    <w:rsid w:val="00A70154"/>
    <w:rsid w:val="00A707B0"/>
    <w:rsid w:val="00A735F4"/>
    <w:rsid w:val="00A74942"/>
    <w:rsid w:val="00A75202"/>
    <w:rsid w:val="00A7556B"/>
    <w:rsid w:val="00A76440"/>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1659"/>
    <w:rsid w:val="00AA2DC1"/>
    <w:rsid w:val="00AA3515"/>
    <w:rsid w:val="00AA3CB4"/>
    <w:rsid w:val="00AA47B5"/>
    <w:rsid w:val="00AA4A72"/>
    <w:rsid w:val="00AA52F1"/>
    <w:rsid w:val="00AA58DE"/>
    <w:rsid w:val="00AA5954"/>
    <w:rsid w:val="00AA7597"/>
    <w:rsid w:val="00AA7615"/>
    <w:rsid w:val="00AB1B84"/>
    <w:rsid w:val="00AB1D79"/>
    <w:rsid w:val="00AB3C43"/>
    <w:rsid w:val="00AB3E66"/>
    <w:rsid w:val="00AB512F"/>
    <w:rsid w:val="00AB6C40"/>
    <w:rsid w:val="00AB781A"/>
    <w:rsid w:val="00AB78EB"/>
    <w:rsid w:val="00AC061B"/>
    <w:rsid w:val="00AC12C9"/>
    <w:rsid w:val="00AC1E1C"/>
    <w:rsid w:val="00AC2050"/>
    <w:rsid w:val="00AC2593"/>
    <w:rsid w:val="00AC4917"/>
    <w:rsid w:val="00AC50EC"/>
    <w:rsid w:val="00AC5270"/>
    <w:rsid w:val="00AC5C4E"/>
    <w:rsid w:val="00AC6AFF"/>
    <w:rsid w:val="00AC7252"/>
    <w:rsid w:val="00AD0A65"/>
    <w:rsid w:val="00AD250D"/>
    <w:rsid w:val="00AD2A40"/>
    <w:rsid w:val="00AD2D91"/>
    <w:rsid w:val="00AD38CB"/>
    <w:rsid w:val="00AD4632"/>
    <w:rsid w:val="00AD4D6B"/>
    <w:rsid w:val="00AD5276"/>
    <w:rsid w:val="00AD6130"/>
    <w:rsid w:val="00AD623F"/>
    <w:rsid w:val="00AE012A"/>
    <w:rsid w:val="00AE2085"/>
    <w:rsid w:val="00AE2B55"/>
    <w:rsid w:val="00AE2B62"/>
    <w:rsid w:val="00AE304A"/>
    <w:rsid w:val="00AE373B"/>
    <w:rsid w:val="00AE3AFA"/>
    <w:rsid w:val="00AE4B19"/>
    <w:rsid w:val="00AE4F58"/>
    <w:rsid w:val="00AE60E5"/>
    <w:rsid w:val="00AE667B"/>
    <w:rsid w:val="00AE685E"/>
    <w:rsid w:val="00AE7D70"/>
    <w:rsid w:val="00AF45AF"/>
    <w:rsid w:val="00AF4FF3"/>
    <w:rsid w:val="00AF52C6"/>
    <w:rsid w:val="00AF60C2"/>
    <w:rsid w:val="00AF657E"/>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1D75"/>
    <w:rsid w:val="00B320D8"/>
    <w:rsid w:val="00B32A9D"/>
    <w:rsid w:val="00B32F1E"/>
    <w:rsid w:val="00B33991"/>
    <w:rsid w:val="00B33FDF"/>
    <w:rsid w:val="00B33FEF"/>
    <w:rsid w:val="00B34033"/>
    <w:rsid w:val="00B343D7"/>
    <w:rsid w:val="00B34618"/>
    <w:rsid w:val="00B34C43"/>
    <w:rsid w:val="00B36499"/>
    <w:rsid w:val="00B408A0"/>
    <w:rsid w:val="00B4157A"/>
    <w:rsid w:val="00B42018"/>
    <w:rsid w:val="00B42CFB"/>
    <w:rsid w:val="00B43581"/>
    <w:rsid w:val="00B44098"/>
    <w:rsid w:val="00B4651A"/>
    <w:rsid w:val="00B46E31"/>
    <w:rsid w:val="00B47447"/>
    <w:rsid w:val="00B479A0"/>
    <w:rsid w:val="00B50A68"/>
    <w:rsid w:val="00B51163"/>
    <w:rsid w:val="00B512A3"/>
    <w:rsid w:val="00B515EE"/>
    <w:rsid w:val="00B51683"/>
    <w:rsid w:val="00B517C6"/>
    <w:rsid w:val="00B518FF"/>
    <w:rsid w:val="00B53EFB"/>
    <w:rsid w:val="00B553BD"/>
    <w:rsid w:val="00B55BD2"/>
    <w:rsid w:val="00B56389"/>
    <w:rsid w:val="00B56821"/>
    <w:rsid w:val="00B57145"/>
    <w:rsid w:val="00B64678"/>
    <w:rsid w:val="00B656CF"/>
    <w:rsid w:val="00B67123"/>
    <w:rsid w:val="00B70B39"/>
    <w:rsid w:val="00B70E60"/>
    <w:rsid w:val="00B71388"/>
    <w:rsid w:val="00B72259"/>
    <w:rsid w:val="00B72825"/>
    <w:rsid w:val="00B72DD1"/>
    <w:rsid w:val="00B73C91"/>
    <w:rsid w:val="00B73D79"/>
    <w:rsid w:val="00B73FB3"/>
    <w:rsid w:val="00B7454F"/>
    <w:rsid w:val="00B7552A"/>
    <w:rsid w:val="00B7643C"/>
    <w:rsid w:val="00B76E97"/>
    <w:rsid w:val="00B81706"/>
    <w:rsid w:val="00B81BB5"/>
    <w:rsid w:val="00B81C2A"/>
    <w:rsid w:val="00B81E5E"/>
    <w:rsid w:val="00B82015"/>
    <w:rsid w:val="00B821C8"/>
    <w:rsid w:val="00B82243"/>
    <w:rsid w:val="00B826C9"/>
    <w:rsid w:val="00B82746"/>
    <w:rsid w:val="00B831C3"/>
    <w:rsid w:val="00B83A4E"/>
    <w:rsid w:val="00B85BDD"/>
    <w:rsid w:val="00B879D7"/>
    <w:rsid w:val="00B91177"/>
    <w:rsid w:val="00B913AB"/>
    <w:rsid w:val="00B91CD2"/>
    <w:rsid w:val="00B92507"/>
    <w:rsid w:val="00B936DC"/>
    <w:rsid w:val="00B936F2"/>
    <w:rsid w:val="00B93707"/>
    <w:rsid w:val="00B94CD5"/>
    <w:rsid w:val="00B9597D"/>
    <w:rsid w:val="00B96464"/>
    <w:rsid w:val="00B96FEF"/>
    <w:rsid w:val="00B9743F"/>
    <w:rsid w:val="00B979D2"/>
    <w:rsid w:val="00B97BBF"/>
    <w:rsid w:val="00B97D7B"/>
    <w:rsid w:val="00BA00F7"/>
    <w:rsid w:val="00BA0108"/>
    <w:rsid w:val="00BA0629"/>
    <w:rsid w:val="00BA0BBF"/>
    <w:rsid w:val="00BA2124"/>
    <w:rsid w:val="00BA233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E1833"/>
    <w:rsid w:val="00BE19E4"/>
    <w:rsid w:val="00BE258E"/>
    <w:rsid w:val="00BE2756"/>
    <w:rsid w:val="00BE31D7"/>
    <w:rsid w:val="00BE45C1"/>
    <w:rsid w:val="00BE7404"/>
    <w:rsid w:val="00BF0A9D"/>
    <w:rsid w:val="00BF0DEA"/>
    <w:rsid w:val="00BF13A9"/>
    <w:rsid w:val="00BF198C"/>
    <w:rsid w:val="00BF25EB"/>
    <w:rsid w:val="00BF27C1"/>
    <w:rsid w:val="00BF3D61"/>
    <w:rsid w:val="00BF3F7A"/>
    <w:rsid w:val="00BF4D57"/>
    <w:rsid w:val="00BF5CF8"/>
    <w:rsid w:val="00C001E8"/>
    <w:rsid w:val="00C010B4"/>
    <w:rsid w:val="00C0167D"/>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8B5"/>
    <w:rsid w:val="00C13E87"/>
    <w:rsid w:val="00C20BD7"/>
    <w:rsid w:val="00C217E6"/>
    <w:rsid w:val="00C21879"/>
    <w:rsid w:val="00C229F5"/>
    <w:rsid w:val="00C22E1F"/>
    <w:rsid w:val="00C24343"/>
    <w:rsid w:val="00C24F1D"/>
    <w:rsid w:val="00C25982"/>
    <w:rsid w:val="00C26455"/>
    <w:rsid w:val="00C26943"/>
    <w:rsid w:val="00C3024B"/>
    <w:rsid w:val="00C31D3F"/>
    <w:rsid w:val="00C325B1"/>
    <w:rsid w:val="00C337A5"/>
    <w:rsid w:val="00C34DCD"/>
    <w:rsid w:val="00C3527C"/>
    <w:rsid w:val="00C35366"/>
    <w:rsid w:val="00C35BEF"/>
    <w:rsid w:val="00C36209"/>
    <w:rsid w:val="00C3781B"/>
    <w:rsid w:val="00C409E0"/>
    <w:rsid w:val="00C40A59"/>
    <w:rsid w:val="00C4156C"/>
    <w:rsid w:val="00C4267D"/>
    <w:rsid w:val="00C429EC"/>
    <w:rsid w:val="00C4362E"/>
    <w:rsid w:val="00C43D8D"/>
    <w:rsid w:val="00C447E1"/>
    <w:rsid w:val="00C44D73"/>
    <w:rsid w:val="00C44E69"/>
    <w:rsid w:val="00C4523F"/>
    <w:rsid w:val="00C455CE"/>
    <w:rsid w:val="00C45761"/>
    <w:rsid w:val="00C4672B"/>
    <w:rsid w:val="00C46928"/>
    <w:rsid w:val="00C46B96"/>
    <w:rsid w:val="00C47A74"/>
    <w:rsid w:val="00C519DF"/>
    <w:rsid w:val="00C52098"/>
    <w:rsid w:val="00C53C7E"/>
    <w:rsid w:val="00C53E2B"/>
    <w:rsid w:val="00C540D7"/>
    <w:rsid w:val="00C55798"/>
    <w:rsid w:val="00C55BF8"/>
    <w:rsid w:val="00C577D7"/>
    <w:rsid w:val="00C57836"/>
    <w:rsid w:val="00C61E5E"/>
    <w:rsid w:val="00C62C17"/>
    <w:rsid w:val="00C636B1"/>
    <w:rsid w:val="00C63B7E"/>
    <w:rsid w:val="00C640EC"/>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8116E"/>
    <w:rsid w:val="00C8133C"/>
    <w:rsid w:val="00C814B7"/>
    <w:rsid w:val="00C81EDD"/>
    <w:rsid w:val="00C827BD"/>
    <w:rsid w:val="00C8280E"/>
    <w:rsid w:val="00C86280"/>
    <w:rsid w:val="00C908ED"/>
    <w:rsid w:val="00C910A9"/>
    <w:rsid w:val="00C9125C"/>
    <w:rsid w:val="00C91694"/>
    <w:rsid w:val="00C935D5"/>
    <w:rsid w:val="00C93732"/>
    <w:rsid w:val="00C94CCD"/>
    <w:rsid w:val="00C95208"/>
    <w:rsid w:val="00C96387"/>
    <w:rsid w:val="00CA0357"/>
    <w:rsid w:val="00CA0972"/>
    <w:rsid w:val="00CA15F8"/>
    <w:rsid w:val="00CA4523"/>
    <w:rsid w:val="00CA462B"/>
    <w:rsid w:val="00CA50D7"/>
    <w:rsid w:val="00CA5592"/>
    <w:rsid w:val="00CA5C7C"/>
    <w:rsid w:val="00CA5E47"/>
    <w:rsid w:val="00CA60E0"/>
    <w:rsid w:val="00CA6339"/>
    <w:rsid w:val="00CB0FEB"/>
    <w:rsid w:val="00CB10C3"/>
    <w:rsid w:val="00CB3220"/>
    <w:rsid w:val="00CB33B6"/>
    <w:rsid w:val="00CB457C"/>
    <w:rsid w:val="00CB599F"/>
    <w:rsid w:val="00CB6828"/>
    <w:rsid w:val="00CB73F3"/>
    <w:rsid w:val="00CB7738"/>
    <w:rsid w:val="00CB7990"/>
    <w:rsid w:val="00CC0942"/>
    <w:rsid w:val="00CC24A5"/>
    <w:rsid w:val="00CC3F0E"/>
    <w:rsid w:val="00CC43D5"/>
    <w:rsid w:val="00CC5B49"/>
    <w:rsid w:val="00CC5F2D"/>
    <w:rsid w:val="00CC7254"/>
    <w:rsid w:val="00CC7DB6"/>
    <w:rsid w:val="00CD00CE"/>
    <w:rsid w:val="00CD0A8B"/>
    <w:rsid w:val="00CD1629"/>
    <w:rsid w:val="00CD1729"/>
    <w:rsid w:val="00CD1796"/>
    <w:rsid w:val="00CD38D9"/>
    <w:rsid w:val="00CD3CFC"/>
    <w:rsid w:val="00CD41AF"/>
    <w:rsid w:val="00CD44DC"/>
    <w:rsid w:val="00CD4E51"/>
    <w:rsid w:val="00CD6ACF"/>
    <w:rsid w:val="00CD6BA9"/>
    <w:rsid w:val="00CD703E"/>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060"/>
    <w:rsid w:val="00D01248"/>
    <w:rsid w:val="00D047D9"/>
    <w:rsid w:val="00D04C5E"/>
    <w:rsid w:val="00D055E4"/>
    <w:rsid w:val="00D06463"/>
    <w:rsid w:val="00D0674A"/>
    <w:rsid w:val="00D06796"/>
    <w:rsid w:val="00D0765F"/>
    <w:rsid w:val="00D10812"/>
    <w:rsid w:val="00D11C26"/>
    <w:rsid w:val="00D13679"/>
    <w:rsid w:val="00D136D1"/>
    <w:rsid w:val="00D13F54"/>
    <w:rsid w:val="00D1432C"/>
    <w:rsid w:val="00D14505"/>
    <w:rsid w:val="00D14E11"/>
    <w:rsid w:val="00D15DE8"/>
    <w:rsid w:val="00D1687A"/>
    <w:rsid w:val="00D16EA9"/>
    <w:rsid w:val="00D1778A"/>
    <w:rsid w:val="00D20C36"/>
    <w:rsid w:val="00D20F53"/>
    <w:rsid w:val="00D21232"/>
    <w:rsid w:val="00D22523"/>
    <w:rsid w:val="00D22BAA"/>
    <w:rsid w:val="00D240DD"/>
    <w:rsid w:val="00D24C53"/>
    <w:rsid w:val="00D267E1"/>
    <w:rsid w:val="00D26921"/>
    <w:rsid w:val="00D273E4"/>
    <w:rsid w:val="00D277B6"/>
    <w:rsid w:val="00D306E1"/>
    <w:rsid w:val="00D3094D"/>
    <w:rsid w:val="00D30DCA"/>
    <w:rsid w:val="00D31539"/>
    <w:rsid w:val="00D31820"/>
    <w:rsid w:val="00D3188A"/>
    <w:rsid w:val="00D31B83"/>
    <w:rsid w:val="00D34064"/>
    <w:rsid w:val="00D3497E"/>
    <w:rsid w:val="00D3531F"/>
    <w:rsid w:val="00D356A8"/>
    <w:rsid w:val="00D35CA2"/>
    <w:rsid w:val="00D36A1C"/>
    <w:rsid w:val="00D36CE7"/>
    <w:rsid w:val="00D3760A"/>
    <w:rsid w:val="00D4042E"/>
    <w:rsid w:val="00D40717"/>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3D16"/>
    <w:rsid w:val="00D743A2"/>
    <w:rsid w:val="00D74659"/>
    <w:rsid w:val="00D7502A"/>
    <w:rsid w:val="00D75D91"/>
    <w:rsid w:val="00D75F7A"/>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43E"/>
    <w:rsid w:val="00D9179A"/>
    <w:rsid w:val="00D9202D"/>
    <w:rsid w:val="00D93A83"/>
    <w:rsid w:val="00D94284"/>
    <w:rsid w:val="00D947F1"/>
    <w:rsid w:val="00D959E6"/>
    <w:rsid w:val="00D97D09"/>
    <w:rsid w:val="00DA0108"/>
    <w:rsid w:val="00DA04C4"/>
    <w:rsid w:val="00DA0A6F"/>
    <w:rsid w:val="00DA26F1"/>
    <w:rsid w:val="00DA2BA9"/>
    <w:rsid w:val="00DA2BDD"/>
    <w:rsid w:val="00DA39BF"/>
    <w:rsid w:val="00DA3BF5"/>
    <w:rsid w:val="00DA694F"/>
    <w:rsid w:val="00DA6A78"/>
    <w:rsid w:val="00DA705A"/>
    <w:rsid w:val="00DB02F6"/>
    <w:rsid w:val="00DB0CBE"/>
    <w:rsid w:val="00DB0E88"/>
    <w:rsid w:val="00DB2837"/>
    <w:rsid w:val="00DB2D97"/>
    <w:rsid w:val="00DB479E"/>
    <w:rsid w:val="00DB50CF"/>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E7C02"/>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3874"/>
    <w:rsid w:val="00E05A9C"/>
    <w:rsid w:val="00E0719C"/>
    <w:rsid w:val="00E109CC"/>
    <w:rsid w:val="00E114E2"/>
    <w:rsid w:val="00E134E9"/>
    <w:rsid w:val="00E14068"/>
    <w:rsid w:val="00E143B7"/>
    <w:rsid w:val="00E146BD"/>
    <w:rsid w:val="00E14A45"/>
    <w:rsid w:val="00E14B3C"/>
    <w:rsid w:val="00E16145"/>
    <w:rsid w:val="00E1772A"/>
    <w:rsid w:val="00E20377"/>
    <w:rsid w:val="00E20545"/>
    <w:rsid w:val="00E20A45"/>
    <w:rsid w:val="00E20AC3"/>
    <w:rsid w:val="00E21BFA"/>
    <w:rsid w:val="00E21FB4"/>
    <w:rsid w:val="00E2231C"/>
    <w:rsid w:val="00E240A9"/>
    <w:rsid w:val="00E243F0"/>
    <w:rsid w:val="00E268FC"/>
    <w:rsid w:val="00E27045"/>
    <w:rsid w:val="00E30E15"/>
    <w:rsid w:val="00E3115A"/>
    <w:rsid w:val="00E31CB2"/>
    <w:rsid w:val="00E327E9"/>
    <w:rsid w:val="00E32F72"/>
    <w:rsid w:val="00E331B0"/>
    <w:rsid w:val="00E3321D"/>
    <w:rsid w:val="00E34756"/>
    <w:rsid w:val="00E34F9E"/>
    <w:rsid w:val="00E357BD"/>
    <w:rsid w:val="00E35918"/>
    <w:rsid w:val="00E361BA"/>
    <w:rsid w:val="00E3686F"/>
    <w:rsid w:val="00E37140"/>
    <w:rsid w:val="00E378F5"/>
    <w:rsid w:val="00E37ECF"/>
    <w:rsid w:val="00E414FC"/>
    <w:rsid w:val="00E41A30"/>
    <w:rsid w:val="00E4247C"/>
    <w:rsid w:val="00E433A0"/>
    <w:rsid w:val="00E44762"/>
    <w:rsid w:val="00E4490D"/>
    <w:rsid w:val="00E44A43"/>
    <w:rsid w:val="00E44D8B"/>
    <w:rsid w:val="00E44F7E"/>
    <w:rsid w:val="00E51CD9"/>
    <w:rsid w:val="00E51E37"/>
    <w:rsid w:val="00E522C3"/>
    <w:rsid w:val="00E5293F"/>
    <w:rsid w:val="00E575C7"/>
    <w:rsid w:val="00E57C3D"/>
    <w:rsid w:val="00E6082E"/>
    <w:rsid w:val="00E61572"/>
    <w:rsid w:val="00E618F4"/>
    <w:rsid w:val="00E620F8"/>
    <w:rsid w:val="00E6309F"/>
    <w:rsid w:val="00E64B42"/>
    <w:rsid w:val="00E6633B"/>
    <w:rsid w:val="00E66357"/>
    <w:rsid w:val="00E66C42"/>
    <w:rsid w:val="00E672DA"/>
    <w:rsid w:val="00E67C6B"/>
    <w:rsid w:val="00E67FE1"/>
    <w:rsid w:val="00E708B7"/>
    <w:rsid w:val="00E70DE7"/>
    <w:rsid w:val="00E71351"/>
    <w:rsid w:val="00E72459"/>
    <w:rsid w:val="00E72649"/>
    <w:rsid w:val="00E72963"/>
    <w:rsid w:val="00E73B16"/>
    <w:rsid w:val="00E74A18"/>
    <w:rsid w:val="00E763BE"/>
    <w:rsid w:val="00E763D5"/>
    <w:rsid w:val="00E773D8"/>
    <w:rsid w:val="00E77E39"/>
    <w:rsid w:val="00E80E78"/>
    <w:rsid w:val="00E81D58"/>
    <w:rsid w:val="00E821A4"/>
    <w:rsid w:val="00E82BB6"/>
    <w:rsid w:val="00E82FAA"/>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77D"/>
    <w:rsid w:val="00EA6EBA"/>
    <w:rsid w:val="00EA7566"/>
    <w:rsid w:val="00EB0DE4"/>
    <w:rsid w:val="00EB1344"/>
    <w:rsid w:val="00EB2066"/>
    <w:rsid w:val="00EB2E1B"/>
    <w:rsid w:val="00EB3287"/>
    <w:rsid w:val="00EB36A6"/>
    <w:rsid w:val="00EB3F94"/>
    <w:rsid w:val="00EB423D"/>
    <w:rsid w:val="00EB49B8"/>
    <w:rsid w:val="00EB511C"/>
    <w:rsid w:val="00EB5C0A"/>
    <w:rsid w:val="00EB6547"/>
    <w:rsid w:val="00EB7789"/>
    <w:rsid w:val="00EC0414"/>
    <w:rsid w:val="00EC067C"/>
    <w:rsid w:val="00EC0C2C"/>
    <w:rsid w:val="00EC0D9F"/>
    <w:rsid w:val="00EC1E6A"/>
    <w:rsid w:val="00EC2C17"/>
    <w:rsid w:val="00EC36B9"/>
    <w:rsid w:val="00EC56A5"/>
    <w:rsid w:val="00EC6A67"/>
    <w:rsid w:val="00EC6F25"/>
    <w:rsid w:val="00EC7D03"/>
    <w:rsid w:val="00ED15E2"/>
    <w:rsid w:val="00ED1930"/>
    <w:rsid w:val="00ED1BBF"/>
    <w:rsid w:val="00ED1C3C"/>
    <w:rsid w:val="00ED2311"/>
    <w:rsid w:val="00ED2EBD"/>
    <w:rsid w:val="00ED3698"/>
    <w:rsid w:val="00ED47F6"/>
    <w:rsid w:val="00ED484E"/>
    <w:rsid w:val="00ED4B35"/>
    <w:rsid w:val="00ED4EFD"/>
    <w:rsid w:val="00ED6CA3"/>
    <w:rsid w:val="00ED7647"/>
    <w:rsid w:val="00ED796E"/>
    <w:rsid w:val="00ED797D"/>
    <w:rsid w:val="00EE156D"/>
    <w:rsid w:val="00EE1C30"/>
    <w:rsid w:val="00EE20B5"/>
    <w:rsid w:val="00EE299F"/>
    <w:rsid w:val="00EE2A0F"/>
    <w:rsid w:val="00EE4445"/>
    <w:rsid w:val="00EE5197"/>
    <w:rsid w:val="00EE5CAA"/>
    <w:rsid w:val="00EE76D1"/>
    <w:rsid w:val="00EF0A03"/>
    <w:rsid w:val="00EF0E10"/>
    <w:rsid w:val="00EF1B44"/>
    <w:rsid w:val="00EF31CE"/>
    <w:rsid w:val="00EF4DCC"/>
    <w:rsid w:val="00EF51DE"/>
    <w:rsid w:val="00EF54EC"/>
    <w:rsid w:val="00EF589B"/>
    <w:rsid w:val="00EF5922"/>
    <w:rsid w:val="00F003F3"/>
    <w:rsid w:val="00F0048A"/>
    <w:rsid w:val="00F009F6"/>
    <w:rsid w:val="00F012A7"/>
    <w:rsid w:val="00F01832"/>
    <w:rsid w:val="00F01DD4"/>
    <w:rsid w:val="00F02CF4"/>
    <w:rsid w:val="00F041BF"/>
    <w:rsid w:val="00F05490"/>
    <w:rsid w:val="00F102F9"/>
    <w:rsid w:val="00F1117A"/>
    <w:rsid w:val="00F112A3"/>
    <w:rsid w:val="00F1131C"/>
    <w:rsid w:val="00F1171E"/>
    <w:rsid w:val="00F1198F"/>
    <w:rsid w:val="00F11B56"/>
    <w:rsid w:val="00F123BD"/>
    <w:rsid w:val="00F12A1D"/>
    <w:rsid w:val="00F141EA"/>
    <w:rsid w:val="00F14621"/>
    <w:rsid w:val="00F154C2"/>
    <w:rsid w:val="00F16F38"/>
    <w:rsid w:val="00F20AA8"/>
    <w:rsid w:val="00F20EEB"/>
    <w:rsid w:val="00F21BD3"/>
    <w:rsid w:val="00F22198"/>
    <w:rsid w:val="00F2298A"/>
    <w:rsid w:val="00F22ECE"/>
    <w:rsid w:val="00F23141"/>
    <w:rsid w:val="00F2446D"/>
    <w:rsid w:val="00F25527"/>
    <w:rsid w:val="00F2664F"/>
    <w:rsid w:val="00F27871"/>
    <w:rsid w:val="00F27D53"/>
    <w:rsid w:val="00F27DC6"/>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13CC"/>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13F3"/>
    <w:rsid w:val="00F839D6"/>
    <w:rsid w:val="00F83DEA"/>
    <w:rsid w:val="00F842E8"/>
    <w:rsid w:val="00F8480B"/>
    <w:rsid w:val="00F8481B"/>
    <w:rsid w:val="00F857D2"/>
    <w:rsid w:val="00F87179"/>
    <w:rsid w:val="00F87A6A"/>
    <w:rsid w:val="00F911F4"/>
    <w:rsid w:val="00F916C6"/>
    <w:rsid w:val="00F92331"/>
    <w:rsid w:val="00F924BF"/>
    <w:rsid w:val="00F94586"/>
    <w:rsid w:val="00F957F1"/>
    <w:rsid w:val="00F95842"/>
    <w:rsid w:val="00F95A60"/>
    <w:rsid w:val="00F974CE"/>
    <w:rsid w:val="00F975E5"/>
    <w:rsid w:val="00F977B9"/>
    <w:rsid w:val="00FA65DE"/>
    <w:rsid w:val="00FA6E20"/>
    <w:rsid w:val="00FA71B4"/>
    <w:rsid w:val="00FA7594"/>
    <w:rsid w:val="00FA7989"/>
    <w:rsid w:val="00FB135D"/>
    <w:rsid w:val="00FB1C86"/>
    <w:rsid w:val="00FB1FC3"/>
    <w:rsid w:val="00FB3E64"/>
    <w:rsid w:val="00FB400F"/>
    <w:rsid w:val="00FB50B0"/>
    <w:rsid w:val="00FB541A"/>
    <w:rsid w:val="00FB6E95"/>
    <w:rsid w:val="00FB7480"/>
    <w:rsid w:val="00FB7865"/>
    <w:rsid w:val="00FC00BC"/>
    <w:rsid w:val="00FC1857"/>
    <w:rsid w:val="00FC2634"/>
    <w:rsid w:val="00FC32C3"/>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EB2"/>
    <w:rsid w:val="00FD58D8"/>
    <w:rsid w:val="00FD7443"/>
    <w:rsid w:val="00FD7AA2"/>
    <w:rsid w:val="00FE00DE"/>
    <w:rsid w:val="00FE0DE2"/>
    <w:rsid w:val="00FE15E6"/>
    <w:rsid w:val="00FE3F80"/>
    <w:rsid w:val="00FE4453"/>
    <w:rsid w:val="00FE632D"/>
    <w:rsid w:val="00FE6680"/>
    <w:rsid w:val="00FE6FAB"/>
    <w:rsid w:val="00FE785B"/>
    <w:rsid w:val="00FE7B8E"/>
    <w:rsid w:val="00FF07C3"/>
    <w:rsid w:val="00FF452D"/>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www.ieee802.org/1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18/dcn/22/18-22-0009-01-0000-ieee-802-wireless-standards-table-of-frequency-ranges.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ec/dcn/20/ec-20-0187-03-WCSG-wc-sc-operations-manual.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2/ec-22-0208-00-WCSG-update-on-ieee-802-wireless-standards-table-of-frequency-ranges.pptx" TargetMode="External"/><Relationship Id="rId5" Type="http://schemas.openxmlformats.org/officeDocument/2006/relationships/footnotes" Target="footnotes.xml"/><Relationship Id="rId15" Type="http://schemas.openxmlformats.org/officeDocument/2006/relationships/hyperlink" Target="https://mentor.ieee.org/802-ec/dcn/22/ec-22-0001-10-WCSG-ieee-802wcsc-meeting-venue-manager-report-2022.ppt" TargetMode="External"/><Relationship Id="rId10" Type="http://schemas.openxmlformats.org/officeDocument/2006/relationships/hyperlink" Target="https://mentor.ieee.org/802-ec/dcn/22/ec-22-0188-00-WCSG-minutes-september-11-2022.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2/ec-22-0206-01-WCSG-2022-10-05-wireless-chairs-teleconference-agenda.docx" TargetMode="External"/><Relationship Id="rId14" Type="http://schemas.openxmlformats.org/officeDocument/2006/relationships/hyperlink" Target="https://mentor.ieee.org/802-ec/dcn/22/ec-22-0173-01-WCSG-wireless-treasurer-report-sept-2022.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WCSC October 5th, 2022 minutes</vt:lpstr>
    </vt:vector>
  </TitlesOfParts>
  <Company>Huawei Technologies Co., Ltd</Company>
  <LinksUpToDate>false</LinksUpToDate>
  <CharactersWithSpaces>11997</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October 5th, 2022 minutes</dc:title>
  <dc:subject>Minutes</dc:subject>
  <dc:creator>Stephen McCann</dc:creator>
  <cp:keywords>October 5, 2022</cp:keywords>
  <dc:description>Stephen McCann, Huawei</dc:description>
  <cp:lastModifiedBy>Stephen McCann</cp:lastModifiedBy>
  <cp:revision>4</cp:revision>
  <cp:lastPrinted>2022-08-12T19:05:00Z</cp:lastPrinted>
  <dcterms:created xsi:type="dcterms:W3CDTF">2022-10-15T14:13:00Z</dcterms:created>
  <dcterms:modified xsi:type="dcterms:W3CDTF">2022-10-15T14:15:00Z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1643832763</vt:lpwstr>
  </property>
</Properties>
</file>