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B36411">
              <w:t>ss Chairs Meeting Agenda 2022-02-02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751F">
              <w:rPr>
                <w:b w:val="0"/>
                <w:sz w:val="20"/>
              </w:rPr>
              <w:t>2022-02-02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BF028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 on 2022-02-02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3643D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3643D4">
                              <w:rPr>
                                <w:szCs w:val="24"/>
                              </w:rPr>
                              <w:t xml:space="preserve">We will use the MTG Events Virtual Event Platform, </w:t>
                            </w:r>
                            <w:proofErr w:type="spellStart"/>
                            <w:r w:rsidR="003643D4">
                              <w:rPr>
                                <w:szCs w:val="24"/>
                              </w:rPr>
                              <w:t>EventsAIR</w:t>
                            </w:r>
                            <w:proofErr w:type="spellEnd"/>
                            <w:r w:rsidR="003643D4">
                              <w:rPr>
                                <w:szCs w:val="24"/>
                              </w:rPr>
                              <w:t xml:space="preserve">, for the meeting. A personalized link will be sent to each attendee. 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67617A" w:rsidRDefault="00BF028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7124B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  <w:r w:rsidR="00764BCA">
                              <w:rPr>
                                <w:rStyle w:val="Hyperlink"/>
                                <w:szCs w:val="24"/>
                              </w:rPr>
                              <w:t>.</w:t>
                            </w:r>
                          </w:p>
                          <w:p w:rsidR="005A713B" w:rsidRDefault="005A713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764BCA" w:rsidRDefault="005A713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Additional Frequency table age</w:t>
                            </w:r>
                            <w:r w:rsidR="00AF4F92">
                              <w:rPr>
                                <w:szCs w:val="24"/>
                              </w:rPr>
                              <w:t>nda item 8</w:t>
                            </w:r>
                            <w:bookmarkStart w:id="0" w:name="_GoBack"/>
                            <w:bookmarkEnd w:id="0"/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B36411">
                        <w:rPr>
                          <w:szCs w:val="24"/>
                        </w:rPr>
                        <w:t xml:space="preserve"> on 2022-02-02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3643D4" w:rsidRDefault="007124B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  <w:r w:rsidR="003643D4">
                        <w:rPr>
                          <w:szCs w:val="24"/>
                        </w:rPr>
                        <w:t xml:space="preserve">We will use the MTG Events Virtual Event Platform, </w:t>
                      </w:r>
                      <w:proofErr w:type="spellStart"/>
                      <w:r w:rsidR="003643D4">
                        <w:rPr>
                          <w:szCs w:val="24"/>
                        </w:rPr>
                        <w:t>EventsAIR</w:t>
                      </w:r>
                      <w:proofErr w:type="spellEnd"/>
                      <w:r w:rsidR="003643D4">
                        <w:rPr>
                          <w:szCs w:val="24"/>
                        </w:rPr>
                        <w:t xml:space="preserve">, for the meeting. A personalized link will be sent to each attendee. </w:t>
                      </w:r>
                      <w:r w:rsidR="00B36411"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67617A" w:rsidRDefault="00BF028B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7124B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  <w:r w:rsidR="00764BCA">
                        <w:rPr>
                          <w:rStyle w:val="Hyperlink"/>
                          <w:szCs w:val="24"/>
                        </w:rPr>
                        <w:t>.</w:t>
                      </w:r>
                    </w:p>
                    <w:p w:rsidR="005A713B" w:rsidRDefault="005A713B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764BCA" w:rsidRDefault="005A713B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Additional Frequency table age</w:t>
                      </w:r>
                      <w:r w:rsidR="00AF4F92">
                        <w:rPr>
                          <w:szCs w:val="24"/>
                        </w:rPr>
                        <w:t>nda item 8</w:t>
                      </w:r>
                      <w:bookmarkStart w:id="1" w:name="_GoBack"/>
                      <w:bookmarkEnd w:id="1"/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B36411">
        <w:rPr>
          <w:b/>
          <w:sz w:val="28"/>
        </w:rPr>
        <w:t>2022-02</w:t>
      </w:r>
      <w:r w:rsidR="00601B4F">
        <w:rPr>
          <w:b/>
          <w:sz w:val="28"/>
        </w:rPr>
        <w:t>-0</w:t>
      </w:r>
      <w:r w:rsidR="00B36411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B36411">
          <w:rPr>
            <w:rStyle w:val="Hyperlink"/>
            <w:b/>
            <w:bCs/>
            <w:szCs w:val="22"/>
            <w:shd w:val="clear" w:color="auto" w:fill="FFFFFF"/>
          </w:rPr>
          <w:t>ec-22-002</w:t>
        </w:r>
        <w:r w:rsidR="00F4131C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CD2A70" w:rsidP="00B3641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B36411">
        <w:rPr>
          <w:szCs w:val="22"/>
        </w:rPr>
        <w:t>2-01-05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B36411" w:rsidRPr="006E140B">
          <w:rPr>
            <w:rStyle w:val="Hyperlink"/>
            <w:szCs w:val="22"/>
          </w:rPr>
          <w:t>https://mentor.ieee.org/802-ec/dcn/22/ec-22-0010-00-WCSG-minutes-january-05-2022.docx</w:t>
        </w:r>
      </w:hyperlink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B36411">
        <w:rPr>
          <w:szCs w:val="24"/>
        </w:rPr>
        <w:t xml:space="preserve"> ec-22-0010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86647F"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B36411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062991" w:rsidP="0006299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="007124B4"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January 2022 update: Registrations </w:t>
      </w:r>
      <w:r w:rsidR="00B36411">
        <w:rPr>
          <w:rStyle w:val="Hyperlink"/>
          <w:color w:val="auto"/>
          <w:szCs w:val="24"/>
          <w:u w:val="none"/>
        </w:rPr>
        <w:t>not paid to date.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B36411" w:rsidRDefault="0055708B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="007124B4" w:rsidRPr="00544B34">
        <w:rPr>
          <w:szCs w:val="24"/>
        </w:rPr>
        <w:t>, 2022 Warsaw Marriott</w:t>
      </w:r>
      <w:r w:rsidR="007124B4">
        <w:rPr>
          <w:szCs w:val="24"/>
        </w:rPr>
        <w:t>– Contract executed, in repository</w:t>
      </w:r>
      <w:r w:rsidR="00B36411">
        <w:rPr>
          <w:szCs w:val="24"/>
        </w:rPr>
        <w:t xml:space="preserve">. </w:t>
      </w:r>
    </w:p>
    <w:p w:rsidR="007124B4" w:rsidRDefault="00B36411" w:rsidP="00B3641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Discussion and motions re: in-person only/mixed mode/electronic only</w:t>
      </w:r>
    </w:p>
    <w:p w:rsidR="00B36411" w:rsidRPr="006E346A" w:rsidRDefault="00B36411" w:rsidP="00CF0522">
      <w:pPr>
        <w:ind w:left="2160"/>
        <w:rPr>
          <w:szCs w:val="24"/>
        </w:rPr>
      </w:pP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 xml:space="preserve">Rescheduled </w:t>
      </w:r>
      <w:r w:rsidR="0055708B">
        <w:rPr>
          <w:szCs w:val="24"/>
        </w:rPr>
        <w:t xml:space="preserve">Hilton </w:t>
      </w:r>
      <w:r w:rsidR="00F4131C">
        <w:rPr>
          <w:szCs w:val="24"/>
        </w:rPr>
        <w:t xml:space="preserve">Orlando </w:t>
      </w:r>
      <w:r w:rsidR="0055708B">
        <w:rPr>
          <w:szCs w:val="24"/>
        </w:rPr>
        <w:t xml:space="preserve">Lake Buena Vista </w:t>
      </w:r>
      <w:r w:rsidR="00F4131C">
        <w:rPr>
          <w:szCs w:val="24"/>
        </w:rPr>
        <w:t>March 2022</w:t>
      </w:r>
      <w:r w:rsidR="00B36411">
        <w:rPr>
          <w:szCs w:val="24"/>
        </w:rPr>
        <w:t xml:space="preserve"> – need status on specific dates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</w:t>
      </w:r>
      <w:r w:rsidR="00487677">
        <w:rPr>
          <w:szCs w:val="24"/>
        </w:rPr>
        <w:t xml:space="preserve"> 14-20</w:t>
      </w:r>
      <w:r>
        <w:rPr>
          <w:szCs w:val="24"/>
        </w:rPr>
        <w:t xml:space="preserve">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66F2D" w:rsidRPr="00062991" w:rsidRDefault="0006299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other items re: May 2022 session</w:t>
      </w:r>
      <w:r w:rsidR="00E66F2D" w:rsidRPr="00062991">
        <w:rPr>
          <w:szCs w:val="24"/>
        </w:rPr>
        <w:br/>
      </w:r>
    </w:p>
    <w:p w:rsidR="005A713B" w:rsidRDefault="001349A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Time specific: 4PM - </w:t>
      </w:r>
      <w:r w:rsidR="005A713B">
        <w:rPr>
          <w:szCs w:val="24"/>
        </w:rPr>
        <w:t>Wireless frequency table comment collection – Jay Holcomb &amp; Steve Shellhammer</w:t>
      </w:r>
      <w:r>
        <w:rPr>
          <w:szCs w:val="24"/>
        </w:rPr>
        <w:t xml:space="preserve"> (15 mins)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</w:t>
      </w:r>
      <w:r w:rsidR="00062991">
        <w:rPr>
          <w:szCs w:val="24"/>
        </w:rPr>
        <w:t>mixed mode/</w:t>
      </w:r>
      <w:r w:rsidR="006E6E51">
        <w:rPr>
          <w:szCs w:val="24"/>
        </w:rPr>
        <w:t>electronic</w:t>
      </w:r>
      <w:r w:rsidR="00852D43">
        <w:rPr>
          <w:szCs w:val="24"/>
        </w:rPr>
        <w:t>, use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</w:p>
    <w:p w:rsidR="00852D43" w:rsidRDefault="00852D4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1.5 hours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8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8B" w:rsidRDefault="00BF028B">
      <w:r>
        <w:separator/>
      </w:r>
    </w:p>
  </w:endnote>
  <w:endnote w:type="continuationSeparator" w:id="0">
    <w:p w:rsidR="00BF028B" w:rsidRDefault="00B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3095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17D8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F4F92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B417D8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8B" w:rsidRDefault="00BF028B">
      <w:r>
        <w:separator/>
      </w:r>
    </w:p>
  </w:footnote>
  <w:footnote w:type="continuationSeparator" w:id="0">
    <w:p w:rsidR="00BF028B" w:rsidRDefault="00B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3095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417D8">
        <w:t>February 2022</w:t>
      </w:r>
    </w:fldSimple>
    <w:r w:rsidR="0029020B">
      <w:tab/>
    </w:r>
    <w:r w:rsidR="0029020B">
      <w:tab/>
    </w:r>
    <w:fldSimple w:instr=" TITLE  \* MERGEFORMAT ">
      <w:r w:rsidR="00FE751F">
        <w:t>doc: ec-22-0024-01</w:t>
      </w:r>
      <w:r w:rsidR="00B417D8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991"/>
    <w:rsid w:val="000A5E4B"/>
    <w:rsid w:val="000A6199"/>
    <w:rsid w:val="000E361C"/>
    <w:rsid w:val="000F4CF7"/>
    <w:rsid w:val="00126869"/>
    <w:rsid w:val="001349A4"/>
    <w:rsid w:val="0015181B"/>
    <w:rsid w:val="00151D75"/>
    <w:rsid w:val="0018103B"/>
    <w:rsid w:val="001C5CA0"/>
    <w:rsid w:val="001D0B37"/>
    <w:rsid w:val="001D723B"/>
    <w:rsid w:val="001E5C13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43D4"/>
    <w:rsid w:val="00367629"/>
    <w:rsid w:val="003778B5"/>
    <w:rsid w:val="00377D38"/>
    <w:rsid w:val="00396DFC"/>
    <w:rsid w:val="003C2E65"/>
    <w:rsid w:val="003D4274"/>
    <w:rsid w:val="003D5A80"/>
    <w:rsid w:val="003F1B39"/>
    <w:rsid w:val="004007C6"/>
    <w:rsid w:val="00410104"/>
    <w:rsid w:val="00413C59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5346CD"/>
    <w:rsid w:val="00551DDD"/>
    <w:rsid w:val="0055708B"/>
    <w:rsid w:val="005A713B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1A37"/>
    <w:rsid w:val="006F5C00"/>
    <w:rsid w:val="007124B4"/>
    <w:rsid w:val="00733D9E"/>
    <w:rsid w:val="00764BCA"/>
    <w:rsid w:val="00770572"/>
    <w:rsid w:val="00781F08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813D9"/>
    <w:rsid w:val="009C6083"/>
    <w:rsid w:val="009E49B0"/>
    <w:rsid w:val="009F2FBC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4EE7"/>
    <w:rsid w:val="00BD6696"/>
    <w:rsid w:val="00BE68C2"/>
    <w:rsid w:val="00BF028B"/>
    <w:rsid w:val="00C01BF7"/>
    <w:rsid w:val="00C14FC6"/>
    <w:rsid w:val="00C66CF1"/>
    <w:rsid w:val="00C67B40"/>
    <w:rsid w:val="00C86B64"/>
    <w:rsid w:val="00CA09B2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84ABC"/>
    <w:rsid w:val="00D916C7"/>
    <w:rsid w:val="00D95964"/>
    <w:rsid w:val="00DB0333"/>
    <w:rsid w:val="00DC0479"/>
    <w:rsid w:val="00DC5A7B"/>
    <w:rsid w:val="00DC5C13"/>
    <w:rsid w:val="00E05AD4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4131C"/>
    <w:rsid w:val="00F92937"/>
    <w:rsid w:val="00F94AB6"/>
    <w:rsid w:val="00F97DE4"/>
    <w:rsid w:val="00FB1455"/>
    <w:rsid w:val="00FC28B8"/>
    <w:rsid w:val="00FE751F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236-00-WCSG-mtg-events-registration-and-event-delivery-platform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10-00-WCSG-minutes-january-05-2022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9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ec-22-0024-02-WCSC</vt:lpstr>
    </vt:vector>
  </TitlesOfParts>
  <Company>HP Enterprise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ec-22-0024-01-WCSC</dc:title>
  <dc:subject>Agenda</dc:subject>
  <dc:creator>Dorothy Stanley</dc:creator>
  <cp:keywords>February 2022</cp:keywords>
  <dc:description>Dorothy Stanley, HP Enterprise</dc:description>
  <cp:lastModifiedBy>Stanley, Dorothy</cp:lastModifiedBy>
  <cp:revision>7</cp:revision>
  <cp:lastPrinted>2022-01-27T15:07:00Z</cp:lastPrinted>
  <dcterms:created xsi:type="dcterms:W3CDTF">2022-01-31T15:33:00Z</dcterms:created>
  <dcterms:modified xsi:type="dcterms:W3CDTF">2022-01-31T15:41:00Z</dcterms:modified>
</cp:coreProperties>
</file>