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0948EE05" w:rsidR="00270D66" w:rsidRPr="006E70B6" w:rsidRDefault="00F714CB" w:rsidP="006E70B6">
            <w:pPr>
              <w:pStyle w:val="covertext"/>
              <w:snapToGrid w:val="0"/>
              <w:rPr>
                <w:rFonts w:eastAsia="Times New Roman"/>
              </w:rPr>
            </w:pPr>
            <w:r w:rsidRPr="00F714CB">
              <w:t xml:space="preserve">IEEE 802 Wireless Interim Opening Plenary </w:t>
            </w:r>
            <w:r w:rsidR="00B11E2E">
              <w:t>2022</w:t>
            </w:r>
            <w:r w:rsidRPr="00F714CB">
              <w:t xml:space="preserve"> </w:t>
            </w:r>
            <w:r w:rsidR="00B11E2E">
              <w:t>January</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5B82D34"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B11E2E">
              <w:rPr>
                <w:rFonts w:eastAsia="Times New Roman"/>
              </w:rPr>
              <w:t>January</w:t>
            </w:r>
            <w:r w:rsidR="008064B3">
              <w:rPr>
                <w:rFonts w:eastAsia="Times New Roman"/>
              </w:rPr>
              <w:t xml:space="preserve"> </w:t>
            </w:r>
            <w:r w:rsidR="00F714CB">
              <w:rPr>
                <w:rFonts w:eastAsia="Times New Roman"/>
              </w:rPr>
              <w:t>1</w:t>
            </w:r>
            <w:r w:rsidR="00B11E2E">
              <w:rPr>
                <w:rFonts w:eastAsia="Times New Roman"/>
              </w:rPr>
              <w:t>4</w:t>
            </w:r>
            <w:r w:rsidR="00F714CB" w:rsidRPr="00B11E2E">
              <w:rPr>
                <w:rFonts w:eastAsia="Times New Roman"/>
                <w:vertAlign w:val="superscript"/>
              </w:rPr>
              <w:t>th</w:t>
            </w:r>
            <w:r w:rsidR="00CF53CF">
              <w:rPr>
                <w:rFonts w:eastAsia="Times New Roman"/>
              </w:rPr>
              <w:t xml:space="preserve">, </w:t>
            </w:r>
            <w:r w:rsidR="00B11E2E">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4D5ED011" w:rsidR="00344BF6" w:rsidRPr="006E70B6" w:rsidRDefault="00B11E2E" w:rsidP="00BA6802">
            <w:pPr>
              <w:pStyle w:val="covertext"/>
              <w:snapToGrid w:val="0"/>
              <w:rPr>
                <w:rFonts w:eastAsia="Times New Roman"/>
              </w:rPr>
            </w:pPr>
            <w:r>
              <w:rPr>
                <w:rFonts w:eastAsia="Times New Roman"/>
              </w:rPr>
              <w:t>January</w:t>
            </w:r>
            <w:r w:rsidR="00920373">
              <w:rPr>
                <w:rFonts w:eastAsia="Times New Roman"/>
              </w:rPr>
              <w:t xml:space="preserve"> </w:t>
            </w:r>
            <w:r w:rsidR="001902C7">
              <w:rPr>
                <w:rFonts w:eastAsia="Times New Roman"/>
              </w:rPr>
              <w:t>27</w:t>
            </w:r>
            <w:r w:rsidR="000956CC" w:rsidRPr="00DC11C1">
              <w:rPr>
                <w:rFonts w:eastAsia="Times New Roman"/>
                <w:vertAlign w:val="superscript"/>
              </w:rPr>
              <w:t>th</w:t>
            </w:r>
            <w:r w:rsidR="00344BF6" w:rsidRPr="00A97B8A">
              <w:rPr>
                <w:rFonts w:eastAsia="Times New Roman"/>
              </w:rPr>
              <w:t xml:space="preserve">, </w:t>
            </w:r>
            <w:r>
              <w:rPr>
                <w:rFonts w:eastAsia="Times New Roman"/>
              </w:rPr>
              <w:t>2022</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205C44B2"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w:t>
      </w:r>
      <w:r w:rsidR="00410580">
        <w:rPr>
          <w:rFonts w:eastAsia="Arial"/>
          <w:b/>
          <w:sz w:val="28"/>
          <w:szCs w:val="28"/>
        </w:rPr>
        <w:t>4</w:t>
      </w:r>
    </w:p>
    <w:p w14:paraId="2D89D4D7" w14:textId="4F76B299" w:rsidR="0069573E" w:rsidRPr="00F60580" w:rsidRDefault="00B11E2E" w:rsidP="00F60580">
      <w:pPr>
        <w:widowControl w:val="0"/>
        <w:jc w:val="center"/>
        <w:rPr>
          <w:rFonts w:eastAsia="Arial"/>
          <w:b/>
          <w:sz w:val="28"/>
          <w:szCs w:val="28"/>
        </w:rPr>
      </w:pPr>
      <w:r>
        <w:rPr>
          <w:rFonts w:eastAsia="Arial"/>
          <w:b/>
          <w:sz w:val="28"/>
          <w:szCs w:val="28"/>
        </w:rPr>
        <w:t>January</w:t>
      </w:r>
      <w:r w:rsidR="004F7485">
        <w:rPr>
          <w:rFonts w:eastAsia="Arial"/>
          <w:b/>
          <w:sz w:val="28"/>
          <w:szCs w:val="28"/>
        </w:rPr>
        <w:t xml:space="preserve"> </w:t>
      </w:r>
      <w:r>
        <w:rPr>
          <w:rFonts w:eastAsia="Arial"/>
          <w:b/>
          <w:sz w:val="28"/>
          <w:szCs w:val="28"/>
        </w:rPr>
        <w:t>2022</w:t>
      </w:r>
    </w:p>
    <w:p w14:paraId="66EE75B8" w14:textId="03FB3114" w:rsidR="00F60580" w:rsidRDefault="00F60580" w:rsidP="00F60580">
      <w:pPr>
        <w:widowControl w:val="0"/>
        <w:rPr>
          <w:rFonts w:eastAsia="Arial"/>
          <w:b/>
          <w:szCs w:val="24"/>
        </w:rPr>
      </w:pPr>
    </w:p>
    <w:p w14:paraId="68251CE1" w14:textId="597E5EE5" w:rsidR="0094111A" w:rsidRPr="00F60580" w:rsidRDefault="0094111A" w:rsidP="0094111A">
      <w:pPr>
        <w:suppressAutoHyphens w:val="0"/>
        <w:jc w:val="center"/>
        <w:rPr>
          <w:b/>
          <w:sz w:val="28"/>
          <w:szCs w:val="22"/>
        </w:rPr>
      </w:pPr>
      <w:r>
        <w:rPr>
          <w:rFonts w:eastAsia="Arial"/>
          <w:b/>
          <w:sz w:val="28"/>
          <w:szCs w:val="28"/>
        </w:rPr>
        <w:t>Fri</w:t>
      </w:r>
      <w:r w:rsidRPr="00F60580">
        <w:rPr>
          <w:rFonts w:eastAsia="Arial"/>
          <w:b/>
          <w:sz w:val="28"/>
          <w:szCs w:val="28"/>
        </w:rPr>
        <w:t xml:space="preserve">day </w:t>
      </w:r>
      <w:r w:rsidR="00B11E2E">
        <w:rPr>
          <w:rFonts w:eastAsia="Arial"/>
          <w:b/>
          <w:sz w:val="28"/>
          <w:szCs w:val="28"/>
        </w:rPr>
        <w:t>January</w:t>
      </w:r>
      <w:r w:rsidRPr="00F60580">
        <w:rPr>
          <w:rFonts w:eastAsia="Arial"/>
          <w:b/>
          <w:sz w:val="28"/>
          <w:szCs w:val="28"/>
        </w:rPr>
        <w:t xml:space="preserve"> </w:t>
      </w:r>
      <w:r>
        <w:rPr>
          <w:rFonts w:eastAsia="Arial"/>
          <w:b/>
          <w:sz w:val="28"/>
          <w:szCs w:val="28"/>
        </w:rPr>
        <w:t>1</w:t>
      </w:r>
      <w:r w:rsidR="005F6D01">
        <w:rPr>
          <w:rFonts w:eastAsia="Arial"/>
          <w:b/>
          <w:sz w:val="28"/>
          <w:szCs w:val="28"/>
        </w:rPr>
        <w:t>4</w:t>
      </w:r>
      <w:r w:rsidRPr="00F714CB">
        <w:rPr>
          <w:rFonts w:eastAsia="Arial"/>
          <w:b/>
          <w:sz w:val="28"/>
          <w:szCs w:val="28"/>
          <w:vertAlign w:val="superscript"/>
        </w:rPr>
        <w:t>th</w:t>
      </w:r>
      <w:r w:rsidRPr="00F60580">
        <w:rPr>
          <w:rFonts w:eastAsia="Arial"/>
          <w:b/>
          <w:sz w:val="28"/>
          <w:szCs w:val="28"/>
        </w:rPr>
        <w:t xml:space="preserve">, </w:t>
      </w:r>
      <w:r w:rsidR="00B11E2E">
        <w:rPr>
          <w:rFonts w:eastAsia="Arial"/>
          <w:b/>
          <w:sz w:val="28"/>
          <w:szCs w:val="28"/>
        </w:rPr>
        <w:t>2022</w:t>
      </w:r>
      <w:r w:rsidRPr="00F60580">
        <w:rPr>
          <w:rFonts w:eastAsia="Arial"/>
          <w:b/>
          <w:sz w:val="28"/>
          <w:szCs w:val="28"/>
        </w:rPr>
        <w:t xml:space="preserve">, </w:t>
      </w:r>
      <w:r>
        <w:rPr>
          <w:rFonts w:eastAsia="Arial"/>
          <w:b/>
          <w:sz w:val="28"/>
          <w:szCs w:val="28"/>
        </w:rPr>
        <w:t>09:00</w:t>
      </w:r>
      <w:r w:rsidRPr="00F60580">
        <w:rPr>
          <w:rFonts w:eastAsia="Arial"/>
          <w:b/>
          <w:sz w:val="28"/>
          <w:szCs w:val="28"/>
        </w:rPr>
        <w:t xml:space="preserve"> Eastern</w:t>
      </w:r>
      <w:r w:rsidR="00410580">
        <w:rPr>
          <w:rFonts w:eastAsia="Arial"/>
          <w:b/>
          <w:sz w:val="28"/>
          <w:szCs w:val="28"/>
        </w:rPr>
        <w:t xml:space="preserve"> </w:t>
      </w:r>
      <w:r w:rsidRPr="00F60580">
        <w:rPr>
          <w:rFonts w:eastAsia="Arial"/>
          <w:b/>
          <w:sz w:val="28"/>
          <w:szCs w:val="28"/>
        </w:rPr>
        <w:t>Time (</w:t>
      </w:r>
      <w:r w:rsidR="00410580">
        <w:rPr>
          <w:rFonts w:eastAsia="Arial"/>
          <w:b/>
          <w:sz w:val="28"/>
          <w:szCs w:val="28"/>
        </w:rPr>
        <w:t>E</w:t>
      </w:r>
      <w:r w:rsidRPr="00F60580">
        <w:rPr>
          <w:rFonts w:eastAsia="Arial"/>
          <w:b/>
          <w:sz w:val="28"/>
          <w:szCs w:val="28"/>
        </w:rPr>
        <w:t>T)</w:t>
      </w:r>
    </w:p>
    <w:p w14:paraId="5696897B" w14:textId="77777777" w:rsidR="0094111A" w:rsidRDefault="0094111A" w:rsidP="00F60580">
      <w:pPr>
        <w:widowControl w:val="0"/>
        <w:rPr>
          <w:rFonts w:eastAsia="Arial"/>
          <w:b/>
          <w:szCs w:val="24"/>
        </w:rPr>
      </w:pPr>
    </w:p>
    <w:p w14:paraId="1BB71340" w14:textId="4025DE96"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5D79DBA0" w:rsidR="00547093" w:rsidRPr="00547093" w:rsidRDefault="00547093" w:rsidP="009C6A8C">
      <w:pPr>
        <w:pStyle w:val="ListParagraph"/>
        <w:widowControl w:val="0"/>
        <w:numPr>
          <w:ilvl w:val="0"/>
          <w:numId w:val="12"/>
        </w:numPr>
        <w:rPr>
          <w:rFonts w:eastAsia="Arial"/>
          <w:bCs/>
          <w:szCs w:val="24"/>
        </w:rPr>
      </w:pPr>
      <w:r w:rsidRPr="00547093">
        <w:rPr>
          <w:rFonts w:eastAsia="Arial"/>
          <w:bCs/>
          <w:szCs w:val="24"/>
        </w:rPr>
        <w:t>There was also a member of the IEEE staff present in the meeting.</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0490D720" w14:textId="14FC8958" w:rsidR="009D1FDF" w:rsidRPr="009D1FDF" w:rsidRDefault="00A06D36" w:rsidP="005D13F9">
      <w:pPr>
        <w:pStyle w:val="ListParagraph"/>
        <w:widowControl w:val="0"/>
        <w:numPr>
          <w:ilvl w:val="0"/>
          <w:numId w:val="16"/>
        </w:numPr>
        <w:rPr>
          <w:rFonts w:eastAsia="Arial"/>
          <w:szCs w:val="24"/>
        </w:rPr>
      </w:pPr>
      <w:hyperlink r:id="rId7" w:history="1">
        <w:r w:rsidR="009D1FDF" w:rsidRPr="0099750C">
          <w:rPr>
            <w:rStyle w:val="Hyperlink"/>
          </w:rPr>
          <w:t>https://mentor.ieee.org/802-ec/dcn/22/ec-22-0005-00-WCSG-2022-01-wireless-interim-opening-plenary-agenda.xlsx</w:t>
        </w:r>
      </w:hyperlink>
    </w:p>
    <w:p w14:paraId="2EA6A1A9" w14:textId="77777777" w:rsidR="005D13F9" w:rsidRPr="009D1FDF" w:rsidRDefault="005D13F9" w:rsidP="009D1FDF">
      <w:pPr>
        <w:pStyle w:val="ListParagraph"/>
        <w:widowControl w:val="0"/>
        <w:numPr>
          <w:ilvl w:val="0"/>
          <w:numId w:val="16"/>
        </w:numPr>
        <w:rPr>
          <w:rFonts w:eastAsia="Arial"/>
          <w:szCs w:val="24"/>
        </w:rPr>
      </w:pPr>
      <w:r w:rsidRPr="009D1FDF">
        <w:rPr>
          <w:rFonts w:eastAsia="Arial"/>
          <w:b/>
          <w:szCs w:val="24"/>
        </w:rPr>
        <w:t>Move to approve the agenda:</w:t>
      </w:r>
    </w:p>
    <w:p w14:paraId="49949E3F" w14:textId="40B0DB45" w:rsidR="005D13F9" w:rsidRDefault="005D13F9" w:rsidP="005D13F9">
      <w:pPr>
        <w:pStyle w:val="ListParagraph"/>
        <w:widowControl w:val="0"/>
        <w:numPr>
          <w:ilvl w:val="1"/>
          <w:numId w:val="2"/>
        </w:numPr>
        <w:rPr>
          <w:rFonts w:eastAsia="Arial"/>
          <w:szCs w:val="24"/>
        </w:rPr>
      </w:pPr>
      <w:r w:rsidRPr="00982C14">
        <w:rPr>
          <w:rFonts w:eastAsia="Arial"/>
          <w:szCs w:val="24"/>
        </w:rPr>
        <w:t xml:space="preserve">Moved: </w:t>
      </w:r>
      <w:r w:rsidR="00A64BC6">
        <w:rPr>
          <w:rFonts w:eastAsia="Arial"/>
          <w:szCs w:val="24"/>
        </w:rPr>
        <w:t>Rick Alfvin</w:t>
      </w:r>
      <w:r w:rsidRPr="00982C14">
        <w:rPr>
          <w:rFonts w:eastAsia="Arial"/>
          <w:szCs w:val="24"/>
        </w:rPr>
        <w:t>, 2</w:t>
      </w:r>
      <w:r w:rsidRPr="00982C14">
        <w:rPr>
          <w:rFonts w:eastAsia="Arial"/>
          <w:szCs w:val="24"/>
          <w:vertAlign w:val="superscript"/>
        </w:rPr>
        <w:t>nd</w:t>
      </w:r>
      <w:r>
        <w:rPr>
          <w:rFonts w:eastAsia="Arial"/>
          <w:szCs w:val="24"/>
        </w:rPr>
        <w:t xml:space="preserve">: </w:t>
      </w:r>
      <w:r w:rsidR="00A64BC6">
        <w:rPr>
          <w:rFonts w:eastAsia="Arial"/>
          <w:szCs w:val="24"/>
        </w:rPr>
        <w:t>Stuart Kerry</w:t>
      </w:r>
    </w:p>
    <w:p w14:paraId="6587A629" w14:textId="7A2CD60A" w:rsidR="005D13F9"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12A636B6" w14:textId="639939F6" w:rsidR="00BD563B" w:rsidRDefault="00BD563B" w:rsidP="005D13F9">
      <w:pPr>
        <w:pStyle w:val="ListParagraph"/>
        <w:widowControl w:val="0"/>
        <w:numPr>
          <w:ilvl w:val="0"/>
          <w:numId w:val="2"/>
        </w:numPr>
        <w:ind w:left="1080"/>
        <w:rPr>
          <w:rFonts w:eastAsia="Arial"/>
          <w:bCs/>
          <w:szCs w:val="24"/>
        </w:rPr>
      </w:pPr>
      <w:r>
        <w:rPr>
          <w:rFonts w:eastAsia="Arial"/>
          <w:bCs/>
          <w:szCs w:val="24"/>
        </w:rPr>
        <w:t>No questions</w:t>
      </w:r>
    </w:p>
    <w:p w14:paraId="08517F18" w14:textId="77777777" w:rsidR="00A64BC6" w:rsidRPr="00144E49" w:rsidRDefault="00A64BC6" w:rsidP="00144E49">
      <w:pPr>
        <w:widowControl w:val="0"/>
        <w:rPr>
          <w:rFonts w:eastAsia="Arial"/>
          <w:bCs/>
          <w:szCs w:val="24"/>
        </w:rPr>
      </w:pPr>
    </w:p>
    <w:p w14:paraId="11C68C4F" w14:textId="77777777"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September 2021</w:t>
      </w:r>
      <w:r w:rsidRPr="00BE258E">
        <w:rPr>
          <w:rFonts w:eastAsia="Arial"/>
          <w:szCs w:val="24"/>
        </w:rPr>
        <w:t>:</w:t>
      </w:r>
    </w:p>
    <w:p w14:paraId="09016308" w14:textId="77777777" w:rsidR="00A64BC6" w:rsidRDefault="00A06D36" w:rsidP="00A64BC6">
      <w:pPr>
        <w:pStyle w:val="ListParagraph"/>
        <w:numPr>
          <w:ilvl w:val="0"/>
          <w:numId w:val="2"/>
        </w:numPr>
      </w:pPr>
      <w:hyperlink r:id="rId9" w:history="1">
        <w:r w:rsidR="00A64BC6" w:rsidRPr="0099750C">
          <w:rPr>
            <w:rStyle w:val="Hyperlink"/>
          </w:rPr>
          <w:t>https://mentor.ieee.org/802-ec/dcn/21/ec-21-0217-01-WCSG-minutes-2021-09-wireless-interim-opening-plenary.docx</w:t>
        </w:r>
      </w:hyperlink>
    </w:p>
    <w:p w14:paraId="1540E374" w14:textId="39FDB3D9" w:rsidR="00A64BC6" w:rsidRDefault="00A64BC6" w:rsidP="00A64BC6">
      <w:pPr>
        <w:pStyle w:val="ListParagraph"/>
        <w:numPr>
          <w:ilvl w:val="0"/>
          <w:numId w:val="2"/>
        </w:numPr>
      </w:pPr>
      <w:r>
        <w:t>No actions from these minutes</w:t>
      </w:r>
    </w:p>
    <w:p w14:paraId="54E95C01" w14:textId="095FD5A5" w:rsidR="00F108E9" w:rsidRPr="00F108E9" w:rsidRDefault="00F108E9" w:rsidP="00A64BC6">
      <w:pPr>
        <w:pStyle w:val="ListParagraph"/>
        <w:numPr>
          <w:ilvl w:val="0"/>
          <w:numId w:val="2"/>
        </w:numPr>
        <w:rPr>
          <w:b/>
          <w:bCs/>
        </w:rPr>
      </w:pPr>
      <w:r w:rsidRPr="00F108E9">
        <w:rPr>
          <w:b/>
          <w:bCs/>
        </w:rPr>
        <w:t>Move to approve the September 2021 minutes:</w:t>
      </w:r>
    </w:p>
    <w:p w14:paraId="3C93E1AD" w14:textId="6D7FC8BC" w:rsidR="00F108E9" w:rsidRPr="00F108E9" w:rsidRDefault="00F108E9" w:rsidP="00F108E9">
      <w:pPr>
        <w:pStyle w:val="ListParagraph"/>
        <w:numPr>
          <w:ilvl w:val="1"/>
          <w:numId w:val="2"/>
        </w:numPr>
      </w:pPr>
      <w:r w:rsidRPr="00F108E9">
        <w:t>Moved: Stephen McCann, 2</w:t>
      </w:r>
      <w:r w:rsidRPr="00F108E9">
        <w:rPr>
          <w:vertAlign w:val="superscript"/>
        </w:rPr>
        <w:t>nd</w:t>
      </w:r>
      <w:r w:rsidRPr="00F108E9">
        <w:t xml:space="preserve"> :</w:t>
      </w:r>
      <w:r w:rsidR="001C25E2">
        <w:t xml:space="preserve"> Jon Rosdahl</w:t>
      </w:r>
    </w:p>
    <w:p w14:paraId="02BDEAB5" w14:textId="5A77B782" w:rsidR="00F108E9" w:rsidRPr="00F108E9" w:rsidRDefault="00A64BC6" w:rsidP="00F108E9">
      <w:pPr>
        <w:pStyle w:val="ListParagraph"/>
        <w:numPr>
          <w:ilvl w:val="1"/>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04AF1A1B"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Venue and Treasury Status</w:t>
      </w:r>
    </w:p>
    <w:p w14:paraId="25E66637" w14:textId="77777777" w:rsidR="00871CD6" w:rsidRPr="00871CD6" w:rsidRDefault="00871CD6" w:rsidP="00144E49">
      <w:pPr>
        <w:rPr>
          <w:rFonts w:eastAsia="Arial"/>
          <w:bCs/>
          <w:szCs w:val="24"/>
        </w:rPr>
      </w:pPr>
    </w:p>
    <w:p w14:paraId="4024847D" w14:textId="4BDF9859"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101A524E" w14:textId="0E88CD51" w:rsidR="00343CE4" w:rsidRPr="00343CE4" w:rsidRDefault="00A06D36" w:rsidP="008B16DB">
      <w:pPr>
        <w:pStyle w:val="ListParagraph"/>
        <w:numPr>
          <w:ilvl w:val="0"/>
          <w:numId w:val="2"/>
        </w:numPr>
        <w:rPr>
          <w:rFonts w:eastAsia="Arial"/>
          <w:bCs/>
          <w:szCs w:val="24"/>
        </w:rPr>
      </w:pPr>
      <w:hyperlink r:id="rId10" w:history="1">
        <w:r w:rsidR="00343CE4" w:rsidRPr="00D3548E">
          <w:rPr>
            <w:rStyle w:val="Hyperlink"/>
          </w:rPr>
          <w:t>https://mentor.ieee.org/802-ec/dcn/21/ec-21-0309-00-WCSG-wireless-treasurer-report-jan-2022.pptx</w:t>
        </w:r>
      </w:hyperlink>
    </w:p>
    <w:p w14:paraId="317B1138" w14:textId="605DD2ED" w:rsidR="00144E49" w:rsidRDefault="00144E49" w:rsidP="008B16DB">
      <w:pPr>
        <w:pStyle w:val="ListParagraph"/>
        <w:numPr>
          <w:ilvl w:val="0"/>
          <w:numId w:val="2"/>
        </w:numPr>
        <w:rPr>
          <w:rFonts w:eastAsia="Arial"/>
          <w:bCs/>
          <w:szCs w:val="24"/>
        </w:rPr>
      </w:pPr>
      <w:r>
        <w:rPr>
          <w:rFonts w:eastAsia="Arial"/>
          <w:bCs/>
          <w:szCs w:val="24"/>
        </w:rPr>
        <w:t>At the moment, there are 21 people (deadbeats) who have not paid their registration. Multiple emails have been sent to these people.</w:t>
      </w:r>
    </w:p>
    <w:p w14:paraId="0A71B3A1" w14:textId="7819C5E8" w:rsidR="00F16BF2" w:rsidRDefault="00F16BF2" w:rsidP="008B16DB">
      <w:pPr>
        <w:pStyle w:val="ListParagraph"/>
        <w:numPr>
          <w:ilvl w:val="0"/>
          <w:numId w:val="2"/>
        </w:numPr>
        <w:rPr>
          <w:rFonts w:eastAsia="Arial"/>
          <w:bCs/>
          <w:szCs w:val="24"/>
        </w:rPr>
      </w:pPr>
      <w:r>
        <w:rPr>
          <w:rFonts w:eastAsia="Arial"/>
          <w:bCs/>
          <w:szCs w:val="24"/>
        </w:rPr>
        <w:t xml:space="preserve">At the moment there are 520 registered people for the January interim </w:t>
      </w:r>
      <w:r w:rsidR="00116A52">
        <w:rPr>
          <w:rFonts w:eastAsia="Arial"/>
          <w:bCs/>
          <w:szCs w:val="24"/>
        </w:rPr>
        <w:t>meeting</w:t>
      </w:r>
      <w:r>
        <w:rPr>
          <w:rFonts w:eastAsia="Arial"/>
          <w:bCs/>
          <w:szCs w:val="24"/>
        </w:rPr>
        <w:t>.</w:t>
      </w:r>
    </w:p>
    <w:p w14:paraId="1CABA6A3" w14:textId="61B2D56A" w:rsidR="00144E49" w:rsidRDefault="00144E49" w:rsidP="008B16DB">
      <w:pPr>
        <w:pStyle w:val="ListParagraph"/>
        <w:numPr>
          <w:ilvl w:val="0"/>
          <w:numId w:val="2"/>
        </w:numPr>
        <w:rPr>
          <w:rFonts w:eastAsia="Arial"/>
          <w:bCs/>
          <w:szCs w:val="24"/>
        </w:rPr>
      </w:pPr>
      <w:r>
        <w:rPr>
          <w:rFonts w:eastAsia="Arial"/>
          <w:bCs/>
          <w:szCs w:val="24"/>
        </w:rPr>
        <w:lastRenderedPageBreak/>
        <w:t>Due to the cancellation of the March 2022 face to face meeting in Orlando, Florida, there is cancellation charge to pay.</w:t>
      </w:r>
    </w:p>
    <w:p w14:paraId="5C2783AD" w14:textId="1951FA69" w:rsidR="003D1C76" w:rsidRPr="00F16BF2" w:rsidRDefault="003D1C76" w:rsidP="00F16BF2">
      <w:pPr>
        <w:pStyle w:val="ListParagraph"/>
        <w:numPr>
          <w:ilvl w:val="0"/>
          <w:numId w:val="2"/>
        </w:numPr>
        <w:rPr>
          <w:rFonts w:eastAsia="Arial"/>
          <w:bCs/>
          <w:szCs w:val="24"/>
        </w:rPr>
      </w:pPr>
      <w:r w:rsidRPr="00F16BF2">
        <w:rPr>
          <w:rFonts w:eastAsia="Arial"/>
          <w:bCs/>
          <w:szCs w:val="24"/>
        </w:rPr>
        <w:t>No questions</w:t>
      </w:r>
    </w:p>
    <w:p w14:paraId="297E2BEA" w14:textId="420DA504" w:rsidR="008E7F58" w:rsidRDefault="008E7F58" w:rsidP="005D13F9">
      <w:pPr>
        <w:rPr>
          <w:rFonts w:eastAsia="Arial"/>
          <w:bCs/>
          <w:szCs w:val="24"/>
        </w:rPr>
      </w:pPr>
    </w:p>
    <w:p w14:paraId="79355BAC" w14:textId="6C0E12EB" w:rsidR="00144E49" w:rsidRPr="00BD563B" w:rsidRDefault="00144E49" w:rsidP="00144E49">
      <w:pPr>
        <w:pStyle w:val="ListParagraph"/>
        <w:numPr>
          <w:ilvl w:val="0"/>
          <w:numId w:val="2"/>
        </w:numPr>
        <w:rPr>
          <w:rFonts w:eastAsia="Arial"/>
          <w:b/>
          <w:szCs w:val="24"/>
        </w:rPr>
      </w:pPr>
      <w:r w:rsidRPr="00BD563B">
        <w:rPr>
          <w:rFonts w:eastAsia="Arial"/>
          <w:b/>
          <w:szCs w:val="24"/>
        </w:rPr>
        <w:t>Venue</w:t>
      </w:r>
      <w:r w:rsidR="00FB49D6">
        <w:rPr>
          <w:rFonts w:eastAsia="Arial"/>
          <w:b/>
          <w:szCs w:val="24"/>
        </w:rPr>
        <w:t>s</w:t>
      </w:r>
      <w:r w:rsidRPr="00BD563B">
        <w:rPr>
          <w:rFonts w:eastAsia="Arial"/>
          <w:b/>
          <w:szCs w:val="24"/>
        </w:rPr>
        <w:t>:</w:t>
      </w:r>
    </w:p>
    <w:bookmarkStart w:id="0" w:name="_Hlk93071534"/>
    <w:p w14:paraId="07B9321A" w14:textId="6430C808" w:rsidR="00363100" w:rsidRPr="0055037E" w:rsidRDefault="00363100" w:rsidP="00144E49">
      <w:pPr>
        <w:pStyle w:val="ListParagraph"/>
        <w:numPr>
          <w:ilvl w:val="0"/>
          <w:numId w:val="2"/>
        </w:numPr>
        <w:rPr>
          <w:rStyle w:val="Hyperlink"/>
          <w:rFonts w:eastAsia="Arial"/>
          <w:bCs/>
          <w:color w:val="auto"/>
          <w:szCs w:val="24"/>
          <w:u w:val="none"/>
        </w:rPr>
      </w:pPr>
      <w:r>
        <w:rPr>
          <w:rStyle w:val="Hyperlink"/>
          <w:rFonts w:eastAsia="Arial"/>
          <w:bCs/>
          <w:szCs w:val="24"/>
        </w:rPr>
        <w:fldChar w:fldCharType="begin"/>
      </w:r>
      <w:r>
        <w:rPr>
          <w:rStyle w:val="Hyperlink"/>
          <w:rFonts w:eastAsia="Arial"/>
          <w:bCs/>
          <w:szCs w:val="24"/>
        </w:rPr>
        <w:instrText xml:space="preserve"> HYPERLINK "</w:instrText>
      </w:r>
      <w:r w:rsidRPr="00363100">
        <w:rPr>
          <w:rStyle w:val="Hyperlink"/>
          <w:rFonts w:eastAsia="Arial"/>
          <w:bCs/>
          <w:szCs w:val="24"/>
        </w:rPr>
        <w:instrText>https://mentor.ieee.org/802-ec/dcn/22/ec-22-0001-02-WCSG-ieee-802wcsc-meeting-venue-manager-report-2022.pptx</w:instrText>
      </w:r>
      <w:r>
        <w:rPr>
          <w:rStyle w:val="Hyperlink"/>
          <w:rFonts w:eastAsia="Arial"/>
          <w:bCs/>
          <w:szCs w:val="24"/>
        </w:rPr>
        <w:instrText xml:space="preserve">" </w:instrText>
      </w:r>
      <w:r>
        <w:rPr>
          <w:rStyle w:val="Hyperlink"/>
          <w:rFonts w:eastAsia="Arial"/>
          <w:bCs/>
          <w:szCs w:val="24"/>
        </w:rPr>
        <w:fldChar w:fldCharType="separate"/>
      </w:r>
      <w:r w:rsidRPr="00D3548E">
        <w:rPr>
          <w:rStyle w:val="Hyperlink"/>
          <w:rFonts w:eastAsia="Arial"/>
          <w:bCs/>
          <w:szCs w:val="24"/>
        </w:rPr>
        <w:t>https://mentor.ieee.org/802-ec/dcn/22/ec-22-0001-02-WCSG-ieee-802wcsc-meeting-venue-manager-report-2022.pptx</w:t>
      </w:r>
      <w:r>
        <w:rPr>
          <w:rStyle w:val="Hyperlink"/>
          <w:rFonts w:eastAsia="Arial"/>
          <w:bCs/>
          <w:szCs w:val="24"/>
        </w:rPr>
        <w:fldChar w:fldCharType="end"/>
      </w:r>
    </w:p>
    <w:bookmarkEnd w:id="0"/>
    <w:p w14:paraId="2D8C547F" w14:textId="2E9BC4B8" w:rsidR="00144E49" w:rsidRDefault="00144E49" w:rsidP="00144E49">
      <w:pPr>
        <w:pStyle w:val="ListParagraph"/>
        <w:numPr>
          <w:ilvl w:val="0"/>
          <w:numId w:val="2"/>
        </w:numPr>
        <w:rPr>
          <w:rFonts w:eastAsia="Arial"/>
          <w:bCs/>
          <w:szCs w:val="24"/>
        </w:rPr>
      </w:pPr>
      <w:r>
        <w:rPr>
          <w:rFonts w:eastAsia="Arial"/>
          <w:bCs/>
          <w:szCs w:val="24"/>
        </w:rPr>
        <w:t>This document contains the current status of the future interim venues.</w:t>
      </w:r>
    </w:p>
    <w:p w14:paraId="28D6931F" w14:textId="1C32A1B7" w:rsidR="00F16BF2" w:rsidRDefault="00F16BF2" w:rsidP="00144E49">
      <w:pPr>
        <w:pStyle w:val="ListParagraph"/>
        <w:numPr>
          <w:ilvl w:val="0"/>
          <w:numId w:val="2"/>
        </w:numPr>
        <w:rPr>
          <w:rFonts w:eastAsia="Arial"/>
          <w:bCs/>
          <w:szCs w:val="24"/>
        </w:rPr>
      </w:pPr>
      <w:r>
        <w:rPr>
          <w:rFonts w:eastAsia="Arial"/>
          <w:bCs/>
          <w:szCs w:val="24"/>
        </w:rPr>
        <w:t>On February 2</w:t>
      </w:r>
      <w:r w:rsidRPr="00F16BF2">
        <w:rPr>
          <w:rFonts w:eastAsia="Arial"/>
          <w:bCs/>
          <w:szCs w:val="24"/>
          <w:vertAlign w:val="superscript"/>
        </w:rPr>
        <w:t>nd</w:t>
      </w:r>
      <w:r w:rsidR="00E17946">
        <w:rPr>
          <w:rFonts w:eastAsia="Arial"/>
          <w:bCs/>
          <w:szCs w:val="24"/>
        </w:rPr>
        <w:t xml:space="preserve"> 2022, </w:t>
      </w:r>
      <w:r>
        <w:rPr>
          <w:rFonts w:eastAsia="Arial"/>
          <w:bCs/>
          <w:szCs w:val="24"/>
        </w:rPr>
        <w:t>a decision will be made about whether the May 2022 meeting will be online or face-to-face.</w:t>
      </w:r>
    </w:p>
    <w:p w14:paraId="698FAFED" w14:textId="35B2BDE3" w:rsidR="00FB49D6" w:rsidRDefault="00FB49D6" w:rsidP="00144E49">
      <w:pPr>
        <w:pStyle w:val="ListParagraph"/>
        <w:numPr>
          <w:ilvl w:val="0"/>
          <w:numId w:val="2"/>
        </w:numPr>
        <w:rPr>
          <w:rFonts w:eastAsia="Arial"/>
          <w:bCs/>
          <w:szCs w:val="24"/>
        </w:rPr>
      </w:pPr>
      <w:r>
        <w:rPr>
          <w:rFonts w:eastAsia="Arial"/>
          <w:bCs/>
          <w:szCs w:val="24"/>
        </w:rPr>
        <w:t xml:space="preserve">Document: </w:t>
      </w:r>
      <w:hyperlink r:id="rId11" w:history="1">
        <w:r w:rsidRPr="002B1AA5">
          <w:rPr>
            <w:rStyle w:val="Hyperlink"/>
            <w:rFonts w:eastAsia="Arial"/>
            <w:bCs/>
            <w:szCs w:val="24"/>
          </w:rPr>
          <w:t>https://mentor.ieee.org/802-ec/dcn/21/ec-21-0303-01-00EC-executive-secretary-agenda-items-2021-dec-interim-telecon.pptx</w:t>
        </w:r>
      </w:hyperlink>
      <w:r>
        <w:rPr>
          <w:rFonts w:eastAsia="Arial"/>
          <w:bCs/>
          <w:szCs w:val="24"/>
        </w:rPr>
        <w:t xml:space="preserve"> shows similar information for the plenaries.</w:t>
      </w:r>
    </w:p>
    <w:p w14:paraId="4B2A7E4D" w14:textId="1C84F9C9" w:rsidR="00116A52" w:rsidRDefault="00116A52" w:rsidP="00144E49">
      <w:pPr>
        <w:pStyle w:val="ListParagraph"/>
        <w:numPr>
          <w:ilvl w:val="0"/>
          <w:numId w:val="2"/>
        </w:numPr>
        <w:rPr>
          <w:rFonts w:eastAsia="Arial"/>
          <w:bCs/>
          <w:szCs w:val="24"/>
        </w:rPr>
      </w:pPr>
      <w:r>
        <w:rPr>
          <w:rFonts w:eastAsia="Arial"/>
          <w:bCs/>
          <w:szCs w:val="24"/>
        </w:rPr>
        <w:t xml:space="preserve">Due to Covid-19, many venues that have been cancelled over the last 2 years have allowed us to re-book the same venue over the next 3 years. Most of these venues have non-refundable deposits, </w:t>
      </w:r>
      <w:r w:rsidR="00E17946">
        <w:rPr>
          <w:rFonts w:eastAsia="Arial"/>
          <w:bCs/>
          <w:szCs w:val="24"/>
        </w:rPr>
        <w:t xml:space="preserve">many of which </w:t>
      </w:r>
      <w:r>
        <w:rPr>
          <w:rFonts w:eastAsia="Arial"/>
          <w:bCs/>
          <w:szCs w:val="24"/>
        </w:rPr>
        <w:t>have been moved forward.</w:t>
      </w:r>
    </w:p>
    <w:p w14:paraId="746B5635" w14:textId="75EABBD9" w:rsidR="00E17946" w:rsidRDefault="00E17946" w:rsidP="00144E49">
      <w:pPr>
        <w:pStyle w:val="ListParagraph"/>
        <w:numPr>
          <w:ilvl w:val="0"/>
          <w:numId w:val="2"/>
        </w:numPr>
        <w:rPr>
          <w:rFonts w:eastAsia="Arial"/>
          <w:bCs/>
          <w:szCs w:val="24"/>
        </w:rPr>
      </w:pPr>
      <w:r>
        <w:rPr>
          <w:rFonts w:eastAsia="Arial"/>
          <w:bCs/>
          <w:szCs w:val="24"/>
        </w:rPr>
        <w:t>Regarding the May 2023 wireless interim, this will be the Hilton Orlando. This venue has been recently chosen to offset a cancellation charge from that venue for the cancellation of the March 2022 plenary.</w:t>
      </w:r>
    </w:p>
    <w:p w14:paraId="6BC40C9C" w14:textId="1F8C733B" w:rsidR="00116A52" w:rsidRDefault="00116A52" w:rsidP="00E17946">
      <w:pPr>
        <w:pStyle w:val="ListParagraph"/>
        <w:numPr>
          <w:ilvl w:val="0"/>
          <w:numId w:val="2"/>
        </w:numPr>
        <w:rPr>
          <w:rFonts w:eastAsia="Arial"/>
          <w:bCs/>
          <w:szCs w:val="24"/>
        </w:rPr>
      </w:pPr>
      <w:r>
        <w:rPr>
          <w:rFonts w:eastAsia="Arial"/>
          <w:bCs/>
          <w:szCs w:val="24"/>
        </w:rPr>
        <w:t>For this meeting, the meeting planner is “MTG Events” (Meeting Events)</w:t>
      </w:r>
      <w:r w:rsidR="00E17946">
        <w:rPr>
          <w:rFonts w:eastAsia="Arial"/>
          <w:bCs/>
          <w:szCs w:val="24"/>
        </w:rPr>
        <w:t>.</w:t>
      </w:r>
    </w:p>
    <w:p w14:paraId="6A2D5B6C" w14:textId="4789F765" w:rsidR="00E17946" w:rsidRDefault="00E17946" w:rsidP="00E17946">
      <w:pPr>
        <w:pStyle w:val="ListParagraph"/>
        <w:numPr>
          <w:ilvl w:val="0"/>
          <w:numId w:val="2"/>
        </w:numPr>
        <w:rPr>
          <w:rFonts w:eastAsia="Arial"/>
          <w:bCs/>
          <w:szCs w:val="24"/>
        </w:rPr>
      </w:pPr>
      <w:r>
        <w:rPr>
          <w:rFonts w:eastAsia="Arial"/>
          <w:bCs/>
          <w:szCs w:val="24"/>
        </w:rPr>
        <w:t>Q: I think there’s a typo in question 2 on slide #14.</w:t>
      </w:r>
    </w:p>
    <w:p w14:paraId="12E4C7F1" w14:textId="5CCC2794" w:rsidR="00E17946" w:rsidRDefault="00E17946" w:rsidP="00E17946">
      <w:pPr>
        <w:pStyle w:val="ListParagraph"/>
        <w:numPr>
          <w:ilvl w:val="0"/>
          <w:numId w:val="2"/>
        </w:numPr>
        <w:rPr>
          <w:rFonts w:eastAsia="Arial"/>
          <w:bCs/>
          <w:szCs w:val="24"/>
        </w:rPr>
      </w:pPr>
      <w:r>
        <w:rPr>
          <w:rFonts w:eastAsia="Arial"/>
          <w:bCs/>
          <w:szCs w:val="24"/>
        </w:rPr>
        <w:t>A: Yes, that is correct.</w:t>
      </w:r>
    </w:p>
    <w:p w14:paraId="1F173C33" w14:textId="136A463E" w:rsidR="00FB3A22" w:rsidRDefault="00FB3A22" w:rsidP="00E17946">
      <w:pPr>
        <w:pStyle w:val="ListParagraph"/>
        <w:numPr>
          <w:ilvl w:val="0"/>
          <w:numId w:val="2"/>
        </w:numPr>
        <w:rPr>
          <w:rFonts w:eastAsia="Arial"/>
          <w:bCs/>
          <w:szCs w:val="24"/>
        </w:rPr>
      </w:pPr>
      <w:r>
        <w:rPr>
          <w:rFonts w:eastAsia="Arial"/>
          <w:bCs/>
          <w:szCs w:val="24"/>
        </w:rPr>
        <w:t xml:space="preserve">Chair: So your request is that these polls are presented in each wireless WG </w:t>
      </w:r>
      <w:r w:rsidR="00FB49D6">
        <w:rPr>
          <w:rFonts w:eastAsia="Arial"/>
          <w:bCs/>
          <w:szCs w:val="24"/>
        </w:rPr>
        <w:t>during the January 2022 interim?</w:t>
      </w:r>
    </w:p>
    <w:p w14:paraId="3F2D8164" w14:textId="4884D8A0" w:rsidR="00FB3A22" w:rsidRDefault="00FB3A22" w:rsidP="00E17946">
      <w:pPr>
        <w:pStyle w:val="ListParagraph"/>
        <w:numPr>
          <w:ilvl w:val="0"/>
          <w:numId w:val="2"/>
        </w:numPr>
        <w:rPr>
          <w:rFonts w:eastAsia="Arial"/>
          <w:bCs/>
          <w:szCs w:val="24"/>
        </w:rPr>
      </w:pPr>
      <w:r>
        <w:rPr>
          <w:rFonts w:eastAsia="Arial"/>
          <w:bCs/>
          <w:szCs w:val="24"/>
        </w:rPr>
        <w:t>A: Yes.</w:t>
      </w:r>
    </w:p>
    <w:p w14:paraId="2B7751A9" w14:textId="5CE85687" w:rsidR="00FB3A22" w:rsidRDefault="00FB3A22" w:rsidP="00E17946">
      <w:pPr>
        <w:pStyle w:val="ListParagraph"/>
        <w:numPr>
          <w:ilvl w:val="0"/>
          <w:numId w:val="2"/>
        </w:numPr>
        <w:rPr>
          <w:rFonts w:eastAsia="Arial"/>
          <w:bCs/>
          <w:szCs w:val="24"/>
        </w:rPr>
      </w:pPr>
      <w:r>
        <w:rPr>
          <w:rFonts w:eastAsia="Arial"/>
          <w:bCs/>
          <w:szCs w:val="24"/>
        </w:rPr>
        <w:t>Q: Regarding setting the fees in future, there are many new people who don’t understand why the fees have to increase for the face to face meetings.</w:t>
      </w:r>
    </w:p>
    <w:p w14:paraId="4E473B52" w14:textId="430C5C74" w:rsidR="00FB3A22" w:rsidRPr="00706E3D" w:rsidRDefault="00FB3A22" w:rsidP="00706E3D">
      <w:pPr>
        <w:pStyle w:val="ListParagraph"/>
        <w:numPr>
          <w:ilvl w:val="0"/>
          <w:numId w:val="2"/>
        </w:numPr>
        <w:rPr>
          <w:rFonts w:eastAsia="Arial"/>
          <w:bCs/>
          <w:szCs w:val="24"/>
        </w:rPr>
      </w:pPr>
      <w:r>
        <w:rPr>
          <w:rFonts w:eastAsia="Arial"/>
          <w:bCs/>
          <w:szCs w:val="24"/>
        </w:rPr>
        <w:t>A: I have tried to explain each of these points within the slide deck.</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317C3101" w14:textId="36469F11" w:rsidR="00A3323E" w:rsidRDefault="00A3323E" w:rsidP="00047985">
      <w:pPr>
        <w:pStyle w:val="ListParagraph"/>
        <w:numPr>
          <w:ilvl w:val="0"/>
          <w:numId w:val="19"/>
        </w:numPr>
        <w:suppressAutoHyphens w:val="0"/>
        <w:rPr>
          <w:szCs w:val="24"/>
        </w:rPr>
      </w:pPr>
      <w:r>
        <w:rPr>
          <w:szCs w:val="24"/>
        </w:rPr>
        <w:t>A summary of the recent 802.11 activities was presented in document:</w:t>
      </w:r>
    </w:p>
    <w:p w14:paraId="1C9CEAA8" w14:textId="1ABD81F6" w:rsidR="00AC6A48" w:rsidRDefault="00A06D36" w:rsidP="00AF471C">
      <w:pPr>
        <w:pStyle w:val="ListParagraph"/>
        <w:numPr>
          <w:ilvl w:val="0"/>
          <w:numId w:val="19"/>
        </w:numPr>
        <w:suppressAutoHyphens w:val="0"/>
        <w:rPr>
          <w:szCs w:val="24"/>
        </w:rPr>
      </w:pPr>
      <w:hyperlink r:id="rId12" w:history="1">
        <w:r w:rsidR="00AC6A48" w:rsidRPr="002B1AA5">
          <w:rPr>
            <w:rStyle w:val="Hyperlink"/>
            <w:szCs w:val="24"/>
          </w:rPr>
          <w:t>https://mentor.ieee.org/802.11/dcn/21/11-21-1959-01-0000-2022-january-working-group-chair-opening-report.pptx</w:t>
        </w:r>
      </w:hyperlink>
    </w:p>
    <w:p w14:paraId="5E9BFA3C" w14:textId="0A05594C" w:rsidR="006814E7" w:rsidRDefault="006814E7" w:rsidP="00AF471C">
      <w:pPr>
        <w:pStyle w:val="ListParagraph"/>
        <w:numPr>
          <w:ilvl w:val="0"/>
          <w:numId w:val="19"/>
        </w:numPr>
        <w:suppressAutoHyphens w:val="0"/>
        <w:rPr>
          <w:szCs w:val="24"/>
        </w:rPr>
      </w:pPr>
      <w:r>
        <w:rPr>
          <w:szCs w:val="24"/>
        </w:rPr>
        <w:t>Dorothy Stanley presented the document</w:t>
      </w:r>
    </w:p>
    <w:p w14:paraId="13175610" w14:textId="60CFC92B" w:rsidR="00CF0EE1" w:rsidRDefault="00AC6A48" w:rsidP="006814E7">
      <w:pPr>
        <w:pStyle w:val="ListParagraph"/>
        <w:numPr>
          <w:ilvl w:val="0"/>
          <w:numId w:val="19"/>
        </w:numPr>
        <w:suppressAutoHyphens w:val="0"/>
        <w:rPr>
          <w:szCs w:val="24"/>
        </w:rPr>
      </w:pPr>
      <w:r>
        <w:rPr>
          <w:szCs w:val="24"/>
        </w:rPr>
        <w:t xml:space="preserve">There are currently </w:t>
      </w:r>
      <w:r w:rsidR="00EE1B81">
        <w:rPr>
          <w:szCs w:val="24"/>
        </w:rPr>
        <w:t xml:space="preserve">485 voting members. A lot of people have become </w:t>
      </w:r>
      <w:r w:rsidR="00FF2F44">
        <w:rPr>
          <w:szCs w:val="24"/>
        </w:rPr>
        <w:t xml:space="preserve">new </w:t>
      </w:r>
      <w:r w:rsidR="00EE1B81">
        <w:rPr>
          <w:szCs w:val="24"/>
        </w:rPr>
        <w:t xml:space="preserve">802.11 </w:t>
      </w:r>
      <w:r w:rsidR="00FF2F44">
        <w:rPr>
          <w:szCs w:val="24"/>
        </w:rPr>
        <w:t xml:space="preserve">voting </w:t>
      </w:r>
      <w:r w:rsidR="00EE1B81">
        <w:rPr>
          <w:szCs w:val="24"/>
        </w:rPr>
        <w:t>members through the Pandemic.</w:t>
      </w:r>
    </w:p>
    <w:p w14:paraId="27C14A62" w14:textId="0E7443CF" w:rsidR="006814E7" w:rsidRDefault="006814E7" w:rsidP="006814E7">
      <w:pPr>
        <w:pStyle w:val="ListParagraph"/>
        <w:numPr>
          <w:ilvl w:val="0"/>
          <w:numId w:val="19"/>
        </w:numPr>
        <w:suppressAutoHyphens w:val="0"/>
        <w:rPr>
          <w:szCs w:val="24"/>
        </w:rPr>
      </w:pPr>
      <w:r>
        <w:rPr>
          <w:szCs w:val="24"/>
        </w:rPr>
        <w:t>No questions</w:t>
      </w:r>
    </w:p>
    <w:p w14:paraId="1D5A0A95" w14:textId="77777777" w:rsidR="006814E7" w:rsidRPr="006814E7" w:rsidRDefault="006814E7" w:rsidP="00AC6A48">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515FC48C" w14:textId="77777777" w:rsidR="006814E7" w:rsidRDefault="006814E7" w:rsidP="006814E7">
      <w:pPr>
        <w:pStyle w:val="ListParagraph"/>
        <w:numPr>
          <w:ilvl w:val="0"/>
          <w:numId w:val="19"/>
        </w:numPr>
        <w:suppressAutoHyphens w:val="0"/>
        <w:rPr>
          <w:szCs w:val="24"/>
        </w:rPr>
      </w:pPr>
      <w:r>
        <w:rPr>
          <w:szCs w:val="24"/>
        </w:rPr>
        <w:t>A summary of the recent 802.15 activities was presented in document:</w:t>
      </w:r>
    </w:p>
    <w:p w14:paraId="23955916" w14:textId="58B26428" w:rsidR="00AC6A48" w:rsidRDefault="00A06D36" w:rsidP="006814E7">
      <w:pPr>
        <w:pStyle w:val="ListParagraph"/>
        <w:numPr>
          <w:ilvl w:val="0"/>
          <w:numId w:val="19"/>
        </w:numPr>
        <w:suppressAutoHyphens w:val="0"/>
        <w:rPr>
          <w:szCs w:val="24"/>
        </w:rPr>
      </w:pPr>
      <w:hyperlink r:id="rId13" w:history="1">
        <w:r w:rsidR="00AC6A48" w:rsidRPr="002B1AA5">
          <w:rPr>
            <w:rStyle w:val="Hyperlink"/>
            <w:szCs w:val="24"/>
          </w:rPr>
          <w:t>https://mentor.ieee.org/802.15/dcn/22/15-22-0013-01-0000-jan-2022-opening-report-for-802-15.pptx</w:t>
        </w:r>
      </w:hyperlink>
    </w:p>
    <w:p w14:paraId="18E21017" w14:textId="0A3F6E43" w:rsidR="005237B6" w:rsidRDefault="006814E7" w:rsidP="00047985">
      <w:pPr>
        <w:pStyle w:val="ListParagraph"/>
        <w:numPr>
          <w:ilvl w:val="0"/>
          <w:numId w:val="19"/>
        </w:numPr>
        <w:suppressAutoHyphens w:val="0"/>
        <w:rPr>
          <w:szCs w:val="24"/>
        </w:rPr>
      </w:pPr>
      <w:r>
        <w:rPr>
          <w:szCs w:val="24"/>
        </w:rPr>
        <w:t>Pat Kinney</w:t>
      </w:r>
      <w:r w:rsidR="005237B6">
        <w:rPr>
          <w:szCs w:val="24"/>
        </w:rPr>
        <w:t xml:space="preserve"> presented </w:t>
      </w:r>
      <w:r w:rsidR="00851C0D">
        <w:rPr>
          <w:szCs w:val="24"/>
        </w:rPr>
        <w:t>the document</w:t>
      </w:r>
    </w:p>
    <w:p w14:paraId="3E75B5EA" w14:textId="143D8C73" w:rsidR="006814E7" w:rsidRDefault="006814E7" w:rsidP="00047985">
      <w:pPr>
        <w:pStyle w:val="ListParagraph"/>
        <w:numPr>
          <w:ilvl w:val="0"/>
          <w:numId w:val="19"/>
        </w:numPr>
        <w:suppressAutoHyphens w:val="0"/>
        <w:rPr>
          <w:szCs w:val="24"/>
        </w:rPr>
      </w:pPr>
      <w:r>
        <w:rPr>
          <w:szCs w:val="24"/>
        </w:rPr>
        <w:t>On slide #2, please note that SG15.3ma is actually a Task Group.</w:t>
      </w:r>
    </w:p>
    <w:p w14:paraId="1841E388" w14:textId="3C704EF5" w:rsidR="006814E7" w:rsidRDefault="0071637F" w:rsidP="00047985">
      <w:pPr>
        <w:pStyle w:val="ListParagraph"/>
        <w:numPr>
          <w:ilvl w:val="0"/>
          <w:numId w:val="19"/>
        </w:numPr>
        <w:suppressAutoHyphens w:val="0"/>
        <w:rPr>
          <w:szCs w:val="24"/>
        </w:rPr>
      </w:pPr>
      <w:r>
        <w:rPr>
          <w:szCs w:val="24"/>
        </w:rPr>
        <w:t>No questions</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B8A9822" w14:textId="31B855E2" w:rsidR="00615A77" w:rsidRDefault="00615A77" w:rsidP="00615A77">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p>
    <w:p w14:paraId="5BBEC7F3" w14:textId="17AEFAC9" w:rsidR="002E2A9F" w:rsidRPr="002E2A9F" w:rsidRDefault="00A06D36" w:rsidP="00615A77">
      <w:pPr>
        <w:pStyle w:val="ListParagraph"/>
        <w:numPr>
          <w:ilvl w:val="0"/>
          <w:numId w:val="19"/>
        </w:numPr>
        <w:suppressAutoHyphens w:val="0"/>
        <w:rPr>
          <w:szCs w:val="24"/>
        </w:rPr>
      </w:pPr>
      <w:hyperlink r:id="rId14" w:history="1">
        <w:r w:rsidR="002E2A9F" w:rsidRPr="002B1AA5">
          <w:rPr>
            <w:rStyle w:val="Hyperlink"/>
          </w:rPr>
          <w:t>https://mentor.ieee.org/802.18/dcn/22/18-22-0008-01-0000-opening-report-14jan22-rrtag-wireless-interim-pty.pptx</w:t>
        </w:r>
      </w:hyperlink>
    </w:p>
    <w:p w14:paraId="6E92CB5B" w14:textId="5B5D783E" w:rsidR="0071637F" w:rsidRDefault="0071637F" w:rsidP="00615A77">
      <w:pPr>
        <w:pStyle w:val="ListParagraph"/>
        <w:numPr>
          <w:ilvl w:val="0"/>
          <w:numId w:val="19"/>
        </w:numPr>
        <w:suppressAutoHyphens w:val="0"/>
        <w:rPr>
          <w:szCs w:val="24"/>
        </w:rPr>
      </w:pPr>
      <w:r>
        <w:rPr>
          <w:szCs w:val="24"/>
        </w:rPr>
        <w:t>Jay Holcomb presented the document.</w:t>
      </w:r>
    </w:p>
    <w:p w14:paraId="2BDADAC9" w14:textId="57DC20B0" w:rsidR="00045580" w:rsidRDefault="00045580" w:rsidP="00615A77">
      <w:pPr>
        <w:pStyle w:val="ListParagraph"/>
        <w:numPr>
          <w:ilvl w:val="0"/>
          <w:numId w:val="19"/>
        </w:numPr>
        <w:suppressAutoHyphens w:val="0"/>
        <w:rPr>
          <w:szCs w:val="24"/>
        </w:rPr>
      </w:pPr>
      <w:r>
        <w:rPr>
          <w:szCs w:val="24"/>
        </w:rPr>
        <w:t>Regarding the frequency table spreadsheet, work will start on a fresh 2022 document to clean it all up. Then there will be an IEEE 802 comment collection on this document.</w:t>
      </w:r>
    </w:p>
    <w:p w14:paraId="349E9CC9" w14:textId="72E28062" w:rsidR="0018522A" w:rsidRDefault="0018522A" w:rsidP="00615A77">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004FA8B2" w14:textId="47B2E34A" w:rsidR="002E2A9F" w:rsidRPr="002E2A9F" w:rsidRDefault="00A06D36" w:rsidP="002E2A9F">
      <w:pPr>
        <w:pStyle w:val="ListParagraph"/>
        <w:numPr>
          <w:ilvl w:val="0"/>
          <w:numId w:val="19"/>
        </w:numPr>
        <w:suppressAutoHyphens w:val="0"/>
        <w:rPr>
          <w:szCs w:val="24"/>
        </w:rPr>
      </w:pPr>
      <w:hyperlink r:id="rId15" w:history="1">
        <w:r w:rsidR="002E2A9F" w:rsidRPr="002B1AA5">
          <w:rPr>
            <w:rStyle w:val="Hyperlink"/>
          </w:rPr>
          <w:t>https://mentor.ieee.org/802.19/dcn/22/19-22-0002-01-0000-january-2022-opening-report.pptx</w:t>
        </w:r>
      </w:hyperlink>
    </w:p>
    <w:p w14:paraId="2B526D96" w14:textId="025631ED" w:rsidR="00045580" w:rsidRPr="00045580" w:rsidRDefault="00045580" w:rsidP="005618D6">
      <w:pPr>
        <w:pStyle w:val="ListParagraph"/>
        <w:numPr>
          <w:ilvl w:val="0"/>
          <w:numId w:val="19"/>
        </w:numPr>
        <w:suppressAutoHyphens w:val="0"/>
        <w:rPr>
          <w:szCs w:val="24"/>
        </w:rPr>
      </w:pPr>
      <w:r w:rsidRPr="00045580">
        <w:rPr>
          <w:rStyle w:val="Hyperlink"/>
          <w:color w:val="auto"/>
          <w:szCs w:val="24"/>
          <w:u w:val="none"/>
        </w:rPr>
        <w:t>Steve Shellhammer presented the document</w:t>
      </w:r>
    </w:p>
    <w:p w14:paraId="08E893F8" w14:textId="3708FF21" w:rsidR="005618D6" w:rsidRDefault="005618D6" w:rsidP="005618D6">
      <w:pPr>
        <w:pStyle w:val="ListParagraph"/>
        <w:numPr>
          <w:ilvl w:val="0"/>
          <w:numId w:val="19"/>
        </w:numPr>
        <w:suppressAutoHyphens w:val="0"/>
        <w:rPr>
          <w:szCs w:val="24"/>
        </w:rPr>
      </w:pPr>
      <w:r>
        <w:rPr>
          <w:szCs w:val="24"/>
        </w:rPr>
        <w:t>Please note that Tun</w:t>
      </w:r>
      <w:r w:rsidR="00CF0EE1">
        <w:rPr>
          <w:szCs w:val="24"/>
        </w:rPr>
        <w:t>c</w:t>
      </w:r>
      <w:r>
        <w:rPr>
          <w:szCs w:val="24"/>
        </w:rPr>
        <w:t>er Baykas is the 802.19 vice-chair</w:t>
      </w:r>
      <w:r w:rsidR="00703F97">
        <w:rPr>
          <w:szCs w:val="24"/>
        </w:rPr>
        <w:t>.</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1CD69131" w14:textId="77777777" w:rsidR="00CF0EE1" w:rsidRPr="00CF0EE1" w:rsidRDefault="00CF0EE1" w:rsidP="00CF0EE1">
      <w:pPr>
        <w:suppressAutoHyphens w:val="0"/>
        <w:ind w:left="360"/>
        <w:rPr>
          <w:szCs w:val="24"/>
        </w:rPr>
      </w:pPr>
    </w:p>
    <w:p w14:paraId="1151311C" w14:textId="4C6FFE27" w:rsidR="00184A76" w:rsidRPr="00184A76" w:rsidRDefault="00184A76" w:rsidP="00615A77">
      <w:pPr>
        <w:pStyle w:val="ListParagraph"/>
        <w:numPr>
          <w:ilvl w:val="0"/>
          <w:numId w:val="19"/>
        </w:numPr>
        <w:suppressAutoHyphens w:val="0"/>
        <w:rPr>
          <w:b/>
          <w:bCs/>
          <w:szCs w:val="24"/>
        </w:rPr>
      </w:pPr>
      <w:r w:rsidRPr="00184A76">
        <w:rPr>
          <w:b/>
          <w:bCs/>
          <w:szCs w:val="24"/>
        </w:rPr>
        <w:t>802.24</w:t>
      </w:r>
      <w:r w:rsidR="00CF0EE1">
        <w:rPr>
          <w:b/>
          <w:bCs/>
          <w:szCs w:val="24"/>
        </w:rPr>
        <w:t xml:space="preserve"> (</w:t>
      </w:r>
      <w:r w:rsidR="00CF0EE1" w:rsidRPr="00CF0EE1">
        <w:rPr>
          <w:b/>
          <w:bCs/>
          <w:szCs w:val="24"/>
        </w:rPr>
        <w:t>Vertical Applications Technical Advisory Group</w:t>
      </w:r>
      <w:r w:rsidR="00CF0EE1">
        <w:rPr>
          <w:b/>
          <w:bCs/>
          <w:szCs w:val="24"/>
        </w:rPr>
        <w:t>)</w:t>
      </w:r>
    </w:p>
    <w:p w14:paraId="6F91CDB2" w14:textId="3E9D4DF6" w:rsidR="001F3795" w:rsidRDefault="001F3795" w:rsidP="001F3795">
      <w:pPr>
        <w:pStyle w:val="ListParagraph"/>
        <w:numPr>
          <w:ilvl w:val="0"/>
          <w:numId w:val="19"/>
        </w:numPr>
        <w:suppressAutoHyphens w:val="0"/>
        <w:rPr>
          <w:szCs w:val="24"/>
        </w:rPr>
      </w:pPr>
      <w:r>
        <w:rPr>
          <w:szCs w:val="24"/>
        </w:rPr>
        <w:t>A summary of the recent 802.24 activities was presented in document:</w:t>
      </w:r>
    </w:p>
    <w:p w14:paraId="187C2094" w14:textId="1731E231" w:rsidR="002E2A9F" w:rsidRDefault="00A06D36" w:rsidP="00615A77">
      <w:pPr>
        <w:pStyle w:val="ListParagraph"/>
        <w:numPr>
          <w:ilvl w:val="0"/>
          <w:numId w:val="19"/>
        </w:numPr>
        <w:suppressAutoHyphens w:val="0"/>
        <w:rPr>
          <w:szCs w:val="24"/>
        </w:rPr>
      </w:pPr>
      <w:hyperlink r:id="rId16" w:history="1">
        <w:r w:rsidR="002E2A9F" w:rsidRPr="002B1AA5">
          <w:rPr>
            <w:rStyle w:val="Hyperlink"/>
            <w:szCs w:val="24"/>
          </w:rPr>
          <w:t>https://mentor.ieee.org/802.24/dcn/22/24-22-0001-01-0000-jan-2022-virtual-meeting-presentation.pptx</w:t>
        </w:r>
      </w:hyperlink>
    </w:p>
    <w:p w14:paraId="7225C757" w14:textId="220C9E23" w:rsidR="00703F97" w:rsidRDefault="00703F97" w:rsidP="00615A77">
      <w:pPr>
        <w:pStyle w:val="ListParagraph"/>
        <w:numPr>
          <w:ilvl w:val="0"/>
          <w:numId w:val="19"/>
        </w:numPr>
        <w:suppressAutoHyphens w:val="0"/>
        <w:rPr>
          <w:szCs w:val="24"/>
        </w:rPr>
      </w:pPr>
      <w:r>
        <w:rPr>
          <w:szCs w:val="24"/>
        </w:rPr>
        <w:t>Tim Godfrey presented the document</w:t>
      </w:r>
    </w:p>
    <w:p w14:paraId="591B666D" w14:textId="223BDCD8" w:rsidR="00F1415B" w:rsidRDefault="00F1415B" w:rsidP="00615A77">
      <w:pPr>
        <w:pStyle w:val="ListParagraph"/>
        <w:numPr>
          <w:ilvl w:val="0"/>
          <w:numId w:val="19"/>
        </w:numPr>
        <w:suppressAutoHyphens w:val="0"/>
        <w:rPr>
          <w:szCs w:val="24"/>
        </w:rPr>
      </w:pPr>
      <w:r>
        <w:rPr>
          <w:szCs w:val="24"/>
        </w:rPr>
        <w:t>There is a request for some input from 802.11 regarding low latency technology.</w:t>
      </w:r>
    </w:p>
    <w:p w14:paraId="72607D6F" w14:textId="622C925E" w:rsidR="00184A76" w:rsidRDefault="0018522A" w:rsidP="00615A77">
      <w:pPr>
        <w:pStyle w:val="ListParagraph"/>
        <w:numPr>
          <w:ilvl w:val="0"/>
          <w:numId w:val="19"/>
        </w:numPr>
        <w:suppressAutoHyphens w:val="0"/>
        <w:rPr>
          <w:szCs w:val="24"/>
        </w:rPr>
      </w:pPr>
      <w:r>
        <w:rPr>
          <w:szCs w:val="24"/>
        </w:rPr>
        <w:t>No questions</w:t>
      </w:r>
    </w:p>
    <w:p w14:paraId="62F81329" w14:textId="77777777" w:rsidR="00CF0EE1" w:rsidRPr="00CF0EE1" w:rsidRDefault="00CF0EE1" w:rsidP="00CF0EE1">
      <w:pPr>
        <w:suppressAutoHyphens w:val="0"/>
        <w:ind w:left="360"/>
        <w:rPr>
          <w:szCs w:val="24"/>
        </w:rPr>
      </w:pPr>
    </w:p>
    <w:p w14:paraId="63A9E5C1" w14:textId="32B5591E" w:rsidR="00F1415B" w:rsidRPr="00F1415B" w:rsidRDefault="0018522A" w:rsidP="00F1415B">
      <w:pPr>
        <w:pStyle w:val="ListParagraph"/>
        <w:numPr>
          <w:ilvl w:val="0"/>
          <w:numId w:val="19"/>
        </w:numPr>
        <w:suppressAutoHyphens w:val="0"/>
        <w:rPr>
          <w:b/>
          <w:bCs/>
          <w:szCs w:val="24"/>
        </w:rPr>
      </w:pPr>
      <w:r w:rsidRPr="00BE055A">
        <w:rPr>
          <w:b/>
          <w:bCs/>
          <w:szCs w:val="24"/>
        </w:rPr>
        <w:t>Nendica</w:t>
      </w:r>
      <w:r w:rsidR="00CF0EE1">
        <w:rPr>
          <w:b/>
          <w:bCs/>
          <w:szCs w:val="24"/>
        </w:rPr>
        <w:t xml:space="preserve"> (</w:t>
      </w:r>
      <w:r w:rsidR="00CF0EE1" w:rsidRPr="00CF0EE1">
        <w:rPr>
          <w:b/>
          <w:bCs/>
          <w:szCs w:val="24"/>
        </w:rPr>
        <w:t>Network Enhancements for the Next Decade Industry Connections Activity)</w:t>
      </w:r>
    </w:p>
    <w:p w14:paraId="4FD2D655" w14:textId="43A237AD" w:rsidR="00BE055A" w:rsidRPr="00BE055A" w:rsidRDefault="00BE055A" w:rsidP="00BE055A">
      <w:pPr>
        <w:pStyle w:val="ListParagraph"/>
        <w:numPr>
          <w:ilvl w:val="0"/>
          <w:numId w:val="19"/>
        </w:numPr>
        <w:suppressAutoHyphens w:val="0"/>
        <w:rPr>
          <w:szCs w:val="24"/>
        </w:rPr>
      </w:pPr>
      <w:r>
        <w:rPr>
          <w:szCs w:val="24"/>
        </w:rPr>
        <w:t>A summary of the recent 802</w:t>
      </w:r>
      <w:r w:rsidR="00A33C48">
        <w:rPr>
          <w:szCs w:val="24"/>
        </w:rPr>
        <w:t>.1</w:t>
      </w:r>
      <w:r>
        <w:rPr>
          <w:szCs w:val="24"/>
        </w:rPr>
        <w:t xml:space="preserve"> Nendica activities are available here:</w:t>
      </w:r>
    </w:p>
    <w:p w14:paraId="16C8E8BC" w14:textId="2849D632" w:rsidR="00F1415B" w:rsidRDefault="00A06D36" w:rsidP="00F1415B">
      <w:pPr>
        <w:pStyle w:val="ListParagraph"/>
        <w:numPr>
          <w:ilvl w:val="0"/>
          <w:numId w:val="19"/>
        </w:numPr>
        <w:suppressAutoHyphens w:val="0"/>
        <w:rPr>
          <w:szCs w:val="24"/>
        </w:rPr>
      </w:pPr>
      <w:hyperlink r:id="rId17" w:history="1">
        <w:r w:rsidR="00F1415B" w:rsidRPr="00D3548E">
          <w:rPr>
            <w:rStyle w:val="Hyperlink"/>
            <w:szCs w:val="24"/>
          </w:rPr>
          <w:t>https://1.ieee802.org/802-nendica</w:t>
        </w:r>
      </w:hyperlink>
    </w:p>
    <w:p w14:paraId="162DA221" w14:textId="77777777" w:rsidR="002E2A9F" w:rsidRPr="002E2A9F" w:rsidRDefault="002E2A9F" w:rsidP="002E2A9F">
      <w:pPr>
        <w:pStyle w:val="ListParagraph"/>
        <w:suppressAutoHyphens w:val="0"/>
        <w:rPr>
          <w:b/>
          <w:bCs/>
          <w:szCs w:val="24"/>
        </w:rPr>
      </w:pPr>
    </w:p>
    <w:p w14:paraId="197F0CCC" w14:textId="529EF2E2" w:rsidR="00F1415B" w:rsidRPr="00F1415B" w:rsidRDefault="002E2A9F" w:rsidP="00615A77">
      <w:pPr>
        <w:pStyle w:val="ListParagraph"/>
        <w:numPr>
          <w:ilvl w:val="0"/>
          <w:numId w:val="19"/>
        </w:numPr>
        <w:suppressAutoHyphens w:val="0"/>
        <w:rPr>
          <w:b/>
          <w:bCs/>
          <w:szCs w:val="24"/>
        </w:rPr>
      </w:pPr>
      <w:r>
        <w:rPr>
          <w:b/>
          <w:bCs/>
          <w:szCs w:val="24"/>
        </w:rPr>
        <w:t xml:space="preserve">IEEE </w:t>
      </w:r>
      <w:r w:rsidR="00F1415B" w:rsidRPr="00F1415B">
        <w:rPr>
          <w:b/>
          <w:bCs/>
          <w:szCs w:val="24"/>
        </w:rPr>
        <w:t>802</w:t>
      </w:r>
      <w:r w:rsidR="00F1415B">
        <w:rPr>
          <w:b/>
          <w:bCs/>
          <w:szCs w:val="24"/>
        </w:rPr>
        <w:t xml:space="preserve"> overview and</w:t>
      </w:r>
      <w:r w:rsidR="00F1415B" w:rsidRPr="00F1415B">
        <w:rPr>
          <w:b/>
          <w:bCs/>
          <w:szCs w:val="24"/>
        </w:rPr>
        <w:t xml:space="preserve"> architecture revision</w:t>
      </w:r>
      <w:r w:rsidR="00F1415B">
        <w:rPr>
          <w:b/>
          <w:bCs/>
          <w:szCs w:val="24"/>
        </w:rPr>
        <w:t xml:space="preserve"> update</w:t>
      </w:r>
    </w:p>
    <w:p w14:paraId="3320EC61" w14:textId="3F940C50" w:rsidR="00F1415B" w:rsidRDefault="00F1415B" w:rsidP="00615A77">
      <w:pPr>
        <w:pStyle w:val="ListParagraph"/>
        <w:numPr>
          <w:ilvl w:val="0"/>
          <w:numId w:val="19"/>
        </w:numPr>
        <w:suppressAutoHyphens w:val="0"/>
        <w:rPr>
          <w:szCs w:val="24"/>
        </w:rPr>
      </w:pPr>
      <w:r>
        <w:rPr>
          <w:szCs w:val="24"/>
        </w:rPr>
        <w:t>Chair: At the moment the 802.1 architecture is starting to be revised.</w:t>
      </w:r>
    </w:p>
    <w:p w14:paraId="506FBBD1" w14:textId="2EEE3FB2" w:rsidR="00F1415B" w:rsidRDefault="00F1415B" w:rsidP="00615A77">
      <w:pPr>
        <w:pStyle w:val="ListParagraph"/>
        <w:numPr>
          <w:ilvl w:val="0"/>
          <w:numId w:val="19"/>
        </w:numPr>
        <w:suppressAutoHyphens w:val="0"/>
        <w:rPr>
          <w:szCs w:val="24"/>
        </w:rPr>
      </w:pPr>
      <w:r>
        <w:rPr>
          <w:szCs w:val="24"/>
        </w:rPr>
        <w:t>Joseph Levy</w:t>
      </w:r>
      <w:r w:rsidR="002E2A9F">
        <w:rPr>
          <w:szCs w:val="24"/>
        </w:rPr>
        <w:t xml:space="preserve"> presented some material</w:t>
      </w:r>
    </w:p>
    <w:p w14:paraId="66DDF7B1" w14:textId="69DD710A" w:rsidR="00F1415B" w:rsidRDefault="002E2A9F" w:rsidP="00615A77">
      <w:pPr>
        <w:pStyle w:val="ListParagraph"/>
        <w:numPr>
          <w:ilvl w:val="0"/>
          <w:numId w:val="19"/>
        </w:numPr>
        <w:suppressAutoHyphens w:val="0"/>
        <w:rPr>
          <w:szCs w:val="24"/>
        </w:rPr>
      </w:pPr>
      <w:r>
        <w:rPr>
          <w:szCs w:val="24"/>
        </w:rPr>
        <w:t>It has been decided to revisit IEEE Std 802</w:t>
      </w:r>
      <w:r w:rsidR="00F1415B">
        <w:rPr>
          <w:szCs w:val="24"/>
        </w:rPr>
        <w:t xml:space="preserve"> as it has not been looked at for a few year</w:t>
      </w:r>
      <w:r w:rsidR="00F33406">
        <w:rPr>
          <w:szCs w:val="24"/>
        </w:rPr>
        <w:t>s</w:t>
      </w:r>
      <w:r w:rsidR="00F1415B">
        <w:rPr>
          <w:szCs w:val="24"/>
        </w:rPr>
        <w:t xml:space="preserve"> and it </w:t>
      </w:r>
      <w:r w:rsidR="00F33406">
        <w:rPr>
          <w:szCs w:val="24"/>
        </w:rPr>
        <w:t xml:space="preserve">now </w:t>
      </w:r>
      <w:r w:rsidR="00F1415B">
        <w:rPr>
          <w:szCs w:val="24"/>
        </w:rPr>
        <w:t>require</w:t>
      </w:r>
      <w:r w:rsidR="00F33406">
        <w:rPr>
          <w:szCs w:val="24"/>
        </w:rPr>
        <w:t>s</w:t>
      </w:r>
      <w:r w:rsidR="00F1415B">
        <w:rPr>
          <w:szCs w:val="24"/>
        </w:rPr>
        <w:t xml:space="preserve"> an update.</w:t>
      </w:r>
    </w:p>
    <w:p w14:paraId="32662213" w14:textId="30146BAF" w:rsidR="00F1415B" w:rsidRDefault="00F1415B" w:rsidP="00615A77">
      <w:pPr>
        <w:pStyle w:val="ListParagraph"/>
        <w:numPr>
          <w:ilvl w:val="0"/>
          <w:numId w:val="19"/>
        </w:numPr>
        <w:suppressAutoHyphens w:val="0"/>
        <w:rPr>
          <w:szCs w:val="24"/>
        </w:rPr>
      </w:pPr>
      <w:r>
        <w:rPr>
          <w:szCs w:val="24"/>
        </w:rPr>
        <w:lastRenderedPageBreak/>
        <w:t xml:space="preserve">The 802.1 group will produce a maintenance PAR </w:t>
      </w:r>
      <w:r w:rsidR="002E2A9F">
        <w:rPr>
          <w:szCs w:val="24"/>
        </w:rPr>
        <w:t xml:space="preserve">for </w:t>
      </w:r>
      <w:r>
        <w:rPr>
          <w:szCs w:val="24"/>
        </w:rPr>
        <w:t xml:space="preserve">IEEE </w:t>
      </w:r>
      <w:r w:rsidR="002E2A9F">
        <w:rPr>
          <w:szCs w:val="24"/>
        </w:rPr>
        <w:t xml:space="preserve">Std </w:t>
      </w:r>
      <w:r>
        <w:rPr>
          <w:szCs w:val="24"/>
        </w:rPr>
        <w:t xml:space="preserve">802. </w:t>
      </w:r>
      <w:r w:rsidR="002E2A9F">
        <w:rPr>
          <w:szCs w:val="24"/>
        </w:rPr>
        <w:t xml:space="preserve">The maintenance PAR </w:t>
      </w:r>
      <w:r>
        <w:rPr>
          <w:szCs w:val="24"/>
        </w:rPr>
        <w:t xml:space="preserve">will be a roll-up of new items that should go into </w:t>
      </w:r>
      <w:r w:rsidR="002E2A9F">
        <w:rPr>
          <w:szCs w:val="24"/>
        </w:rPr>
        <w:t>a new</w:t>
      </w:r>
      <w:r>
        <w:rPr>
          <w:szCs w:val="24"/>
        </w:rPr>
        <w:t xml:space="preserve"> baseline IEEE 802 standard.</w:t>
      </w:r>
    </w:p>
    <w:p w14:paraId="7B75C8B1" w14:textId="05CE168D" w:rsidR="00F1415B" w:rsidRDefault="00F1415B" w:rsidP="00615A77">
      <w:pPr>
        <w:pStyle w:val="ListParagraph"/>
        <w:numPr>
          <w:ilvl w:val="0"/>
          <w:numId w:val="19"/>
        </w:numPr>
        <w:suppressAutoHyphens w:val="0"/>
        <w:rPr>
          <w:szCs w:val="24"/>
        </w:rPr>
      </w:pPr>
      <w:r>
        <w:rPr>
          <w:szCs w:val="24"/>
        </w:rPr>
        <w:t xml:space="preserve">There will also be some work </w:t>
      </w:r>
      <w:r w:rsidR="002E2A9F">
        <w:rPr>
          <w:szCs w:val="24"/>
        </w:rPr>
        <w:t xml:space="preserve">to determine how </w:t>
      </w:r>
      <w:r>
        <w:rPr>
          <w:szCs w:val="24"/>
        </w:rPr>
        <w:t xml:space="preserve">802, 802.1 and 802.3 </w:t>
      </w:r>
      <w:r w:rsidR="002E2A9F">
        <w:rPr>
          <w:szCs w:val="24"/>
        </w:rPr>
        <w:t>fit together.</w:t>
      </w:r>
    </w:p>
    <w:p w14:paraId="02DFCB43" w14:textId="1638AA20" w:rsidR="00F1415B" w:rsidRDefault="00F1415B" w:rsidP="00615A77">
      <w:pPr>
        <w:pStyle w:val="ListParagraph"/>
        <w:numPr>
          <w:ilvl w:val="0"/>
          <w:numId w:val="19"/>
        </w:numPr>
        <w:suppressAutoHyphens w:val="0"/>
        <w:rPr>
          <w:szCs w:val="24"/>
        </w:rPr>
      </w:pPr>
      <w:r>
        <w:rPr>
          <w:szCs w:val="24"/>
        </w:rPr>
        <w:t>This PAR will be presented during the March plenary. The completion date is expected to be the end of 2022.</w:t>
      </w:r>
    </w:p>
    <w:p w14:paraId="7274D89B" w14:textId="08CF0A40" w:rsidR="002E2A9F" w:rsidRPr="002E2A9F" w:rsidRDefault="00C54319" w:rsidP="00C54319">
      <w:pPr>
        <w:pStyle w:val="ListParagraph"/>
        <w:numPr>
          <w:ilvl w:val="0"/>
          <w:numId w:val="19"/>
        </w:numPr>
        <w:suppressAutoHyphens w:val="0"/>
        <w:rPr>
          <w:szCs w:val="24"/>
        </w:rPr>
      </w:pPr>
      <w:r w:rsidRPr="002E2A9F">
        <w:rPr>
          <w:szCs w:val="24"/>
        </w:rPr>
        <w:t xml:space="preserve">Work related to IEEE Std 802 and 802 architecture is being discussed in a sequence of Technical Plenaries, the 2nd of these plenaries was held 13 January: Agenda: </w:t>
      </w:r>
      <w:hyperlink r:id="rId18" w:history="1">
        <w:r w:rsidR="002E2A9F" w:rsidRPr="002E2A9F">
          <w:rPr>
            <w:rStyle w:val="Hyperlink"/>
            <w:szCs w:val="24"/>
          </w:rPr>
          <w:t>https://1.ieee802.org/802-nendica/nendica-meetings</w:t>
        </w:r>
      </w:hyperlink>
    </w:p>
    <w:p w14:paraId="10072A63" w14:textId="019A8C28" w:rsidR="002E2A9F" w:rsidRPr="002E2A9F" w:rsidRDefault="00C54319" w:rsidP="00C54319">
      <w:pPr>
        <w:pStyle w:val="ListParagraph"/>
        <w:numPr>
          <w:ilvl w:val="0"/>
          <w:numId w:val="19"/>
        </w:numPr>
        <w:suppressAutoHyphens w:val="0"/>
        <w:rPr>
          <w:szCs w:val="24"/>
        </w:rPr>
      </w:pPr>
      <w:r w:rsidRPr="002E2A9F">
        <w:rPr>
          <w:szCs w:val="24"/>
        </w:rPr>
        <w:t xml:space="preserve">All 802 policy documents are here: </w:t>
      </w:r>
      <w:hyperlink r:id="rId19" w:history="1">
        <w:r w:rsidR="002E2A9F" w:rsidRPr="002E2A9F">
          <w:rPr>
            <w:rStyle w:val="Hyperlink"/>
            <w:szCs w:val="24"/>
          </w:rPr>
          <w:t>https://www.ieee802.org/devdocs.shtml</w:t>
        </w:r>
      </w:hyperlink>
    </w:p>
    <w:p w14:paraId="626126C7" w14:textId="7419706F" w:rsidR="002E2A9F" w:rsidRPr="002E2A9F" w:rsidRDefault="002E2A9F" w:rsidP="00C54319">
      <w:pPr>
        <w:pStyle w:val="ListParagraph"/>
        <w:numPr>
          <w:ilvl w:val="0"/>
          <w:numId w:val="19"/>
        </w:numPr>
        <w:suppressAutoHyphens w:val="0"/>
        <w:rPr>
          <w:szCs w:val="24"/>
        </w:rPr>
      </w:pPr>
      <w:r w:rsidRPr="002E2A9F">
        <w:rPr>
          <w:szCs w:val="24"/>
        </w:rPr>
        <w:t>T</w:t>
      </w:r>
      <w:r w:rsidR="00C54319" w:rsidRPr="002E2A9F">
        <w:rPr>
          <w:szCs w:val="24"/>
        </w:rPr>
        <w:t xml:space="preserve">he last Technical Plenary  2022-01-13 Agenda is: </w:t>
      </w:r>
      <w:hyperlink r:id="rId20" w:history="1">
        <w:r w:rsidRPr="002E2A9F">
          <w:rPr>
            <w:rStyle w:val="Hyperlink"/>
            <w:szCs w:val="24"/>
          </w:rPr>
          <w:t>https://1.ieee802.org/2022-01-technical-plenary-agenda</w:t>
        </w:r>
      </w:hyperlink>
    </w:p>
    <w:p w14:paraId="0B3CCEF5" w14:textId="1D8F699D" w:rsidR="00CD1358" w:rsidRPr="00CD1358" w:rsidRDefault="00C54319" w:rsidP="00C54319">
      <w:pPr>
        <w:pStyle w:val="ListParagraph"/>
        <w:numPr>
          <w:ilvl w:val="0"/>
          <w:numId w:val="19"/>
        </w:numPr>
        <w:suppressAutoHyphens w:val="0"/>
        <w:rPr>
          <w:szCs w:val="24"/>
        </w:rPr>
      </w:pPr>
      <w:r w:rsidRPr="002E2A9F">
        <w:rPr>
          <w:szCs w:val="24"/>
        </w:rPr>
        <w:t xml:space="preserve">The Evolved Link Layer Architecture (ELLA) report is available: </w:t>
      </w:r>
      <w:hyperlink r:id="rId21" w:history="1">
        <w:r w:rsidR="00CD1358" w:rsidRPr="00CD1358">
          <w:rPr>
            <w:rStyle w:val="Hyperlink"/>
            <w:szCs w:val="24"/>
          </w:rPr>
          <w:t>https://mentor.ieee.org/802.1/dcn/21/1-21-0076-06-ICne-draft-ella-report.pdf</w:t>
        </w:r>
      </w:hyperlink>
    </w:p>
    <w:p w14:paraId="249A69E4" w14:textId="4ACF1FE3" w:rsidR="00CD1358" w:rsidRPr="00CD1358" w:rsidRDefault="00C54319" w:rsidP="00C54319">
      <w:pPr>
        <w:pStyle w:val="ListParagraph"/>
        <w:numPr>
          <w:ilvl w:val="0"/>
          <w:numId w:val="19"/>
        </w:numPr>
        <w:suppressAutoHyphens w:val="0"/>
        <w:rPr>
          <w:szCs w:val="24"/>
        </w:rPr>
      </w:pPr>
      <w:r w:rsidRPr="00CD1358">
        <w:rPr>
          <w:szCs w:val="24"/>
        </w:rPr>
        <w:t xml:space="preserve">The next Nendica Meeting - which will have ELLA discussions is scheduled for Thursday 20 Jan @ 9:00 h ET (2 hours) - agenda: </w:t>
      </w:r>
      <w:hyperlink r:id="rId22" w:history="1">
        <w:r w:rsidR="00CD1358" w:rsidRPr="00CD1358">
          <w:rPr>
            <w:rStyle w:val="Hyperlink"/>
            <w:szCs w:val="24"/>
          </w:rPr>
          <w:t>https://1.ieee802.org/802-nendica-agenda-2022-01-20/</w:t>
        </w:r>
      </w:hyperlink>
    </w:p>
    <w:p w14:paraId="228B1817" w14:textId="1400D4B9" w:rsidR="00C54319" w:rsidRPr="00CD1358" w:rsidRDefault="00C54319" w:rsidP="00C54319">
      <w:pPr>
        <w:pStyle w:val="ListParagraph"/>
        <w:numPr>
          <w:ilvl w:val="0"/>
          <w:numId w:val="19"/>
        </w:numPr>
        <w:suppressAutoHyphens w:val="0"/>
        <w:rPr>
          <w:szCs w:val="24"/>
        </w:rPr>
      </w:pPr>
      <w:r w:rsidRPr="00CD1358">
        <w:rPr>
          <w:szCs w:val="24"/>
        </w:rPr>
        <w:t xml:space="preserve">Note that </w:t>
      </w:r>
      <w:r w:rsidR="00CD1358">
        <w:rPr>
          <w:szCs w:val="24"/>
        </w:rPr>
        <w:t xml:space="preserve">the Nendica chair </w:t>
      </w:r>
      <w:r w:rsidRPr="00CD1358">
        <w:rPr>
          <w:szCs w:val="24"/>
        </w:rPr>
        <w:t xml:space="preserve">has provided video presentations of some of the ELLA related contributions, this was done to allow interested parties who were not attend the Nendica meeting the ability to "see and hear" the presentation of these contributions. (e.g.:  </w:t>
      </w:r>
      <w:hyperlink r:id="rId23" w:history="1">
        <w:r w:rsidR="00CD1358" w:rsidRPr="002B1AA5">
          <w:rPr>
            <w:rStyle w:val="Hyperlink"/>
            <w:szCs w:val="24"/>
          </w:rPr>
          <w:t>https://u.pcloud.link/publink/show?code=XZ2MCAXZaVEcr9ceB8hGicMVqAnI4u9aoWTV</w:t>
        </w:r>
      </w:hyperlink>
      <w:r w:rsidR="00CD1358">
        <w:rPr>
          <w:szCs w:val="24"/>
        </w:rPr>
        <w:t xml:space="preserve"> </w:t>
      </w:r>
      <w:r w:rsidRPr="00CD1358">
        <w:rPr>
          <w:szCs w:val="24"/>
        </w:rPr>
        <w:t>)</w:t>
      </w:r>
    </w:p>
    <w:p w14:paraId="61909FB3" w14:textId="6A33F455" w:rsidR="00BE055A" w:rsidRPr="00CD1358" w:rsidRDefault="00BE055A" w:rsidP="00615A77">
      <w:pPr>
        <w:pStyle w:val="ListParagraph"/>
        <w:numPr>
          <w:ilvl w:val="0"/>
          <w:numId w:val="19"/>
        </w:numPr>
        <w:suppressAutoHyphens w:val="0"/>
        <w:rPr>
          <w:szCs w:val="24"/>
        </w:rPr>
      </w:pPr>
      <w:r w:rsidRPr="00CD1358">
        <w:rPr>
          <w:szCs w:val="24"/>
        </w:rPr>
        <w:t>No questions</w:t>
      </w:r>
    </w:p>
    <w:p w14:paraId="7CA7373B" w14:textId="6A0FDF56" w:rsidR="00751222" w:rsidRDefault="00751222"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5C1B56F6" w14:textId="0B25572F" w:rsidR="00BE055A" w:rsidRPr="006A449B" w:rsidRDefault="00BE055A" w:rsidP="00325E2C">
      <w:pPr>
        <w:pStyle w:val="ListParagraph"/>
        <w:numPr>
          <w:ilvl w:val="0"/>
          <w:numId w:val="19"/>
        </w:numPr>
        <w:suppressAutoHyphens w:val="0"/>
        <w:rPr>
          <w:b/>
          <w:bCs/>
          <w:szCs w:val="24"/>
        </w:rPr>
      </w:pPr>
      <w:r w:rsidRPr="006A449B">
        <w:rPr>
          <w:b/>
          <w:bCs/>
        </w:rPr>
        <w:t>Voting Rights at Interim Sessions:</w:t>
      </w:r>
    </w:p>
    <w:p w14:paraId="1905D3CC" w14:textId="2AF855A6" w:rsidR="00BE055A" w:rsidRDefault="00BE055A" w:rsidP="00325E2C">
      <w:pPr>
        <w:pStyle w:val="ListParagraph"/>
        <w:numPr>
          <w:ilvl w:val="0"/>
          <w:numId w:val="19"/>
        </w:numPr>
        <w:suppressAutoHyphens w:val="0"/>
        <w:rPr>
          <w:szCs w:val="24"/>
        </w:rPr>
      </w:pPr>
      <w:r>
        <w:rPr>
          <w:szCs w:val="24"/>
        </w:rPr>
        <w:t>The IEEE 802 working group policies and procedure has recently been updated:</w:t>
      </w:r>
    </w:p>
    <w:p w14:paraId="282760EE" w14:textId="580ADA16" w:rsidR="00830E6B" w:rsidRPr="00CD1358" w:rsidRDefault="00A06D36" w:rsidP="00CD1358">
      <w:pPr>
        <w:pStyle w:val="ListParagraph"/>
        <w:numPr>
          <w:ilvl w:val="0"/>
          <w:numId w:val="19"/>
        </w:numPr>
        <w:suppressAutoHyphens w:val="0"/>
        <w:rPr>
          <w:szCs w:val="24"/>
        </w:rPr>
      </w:pPr>
      <w:hyperlink r:id="rId24" w:history="1">
        <w:r w:rsidR="00CD1358" w:rsidRPr="002B1AA5">
          <w:rPr>
            <w:rStyle w:val="Hyperlink"/>
          </w:rPr>
          <w:t>https://mentor.ieee.org/802-ec/dcn/21/ec-21-0207-23-0PNP-ieee-802-lmsc-working-group-policies-and-procedures.pdf</w:t>
        </w:r>
      </w:hyperlink>
    </w:p>
    <w:p w14:paraId="18F8CEEC" w14:textId="6C7BB69D" w:rsidR="00BE055A" w:rsidRDefault="00BE055A" w:rsidP="00BE055A">
      <w:pPr>
        <w:pStyle w:val="ListParagraph"/>
        <w:numPr>
          <w:ilvl w:val="0"/>
          <w:numId w:val="19"/>
        </w:numPr>
        <w:suppressAutoHyphens w:val="0"/>
        <w:rPr>
          <w:szCs w:val="24"/>
        </w:rPr>
      </w:pPr>
      <w:r>
        <w:rPr>
          <w:szCs w:val="24"/>
        </w:rPr>
        <w:t>The rules about interim sessions have been updated in section 4.2.</w:t>
      </w:r>
      <w:r w:rsidR="006A449B">
        <w:rPr>
          <w:szCs w:val="24"/>
        </w:rPr>
        <w:t xml:space="preserve"> One interim may now be regarded as an accredited session going towards voting rights.</w:t>
      </w:r>
    </w:p>
    <w:p w14:paraId="21A6F8D8" w14:textId="2A44E60B" w:rsidR="009425F1" w:rsidRPr="009425F1" w:rsidRDefault="009425F1" w:rsidP="009425F1">
      <w:pPr>
        <w:pStyle w:val="ListParagraph"/>
        <w:numPr>
          <w:ilvl w:val="0"/>
          <w:numId w:val="19"/>
        </w:numPr>
        <w:suppressAutoHyphens w:val="0"/>
        <w:rPr>
          <w:szCs w:val="24"/>
        </w:rPr>
      </w:pPr>
      <w:r>
        <w:rPr>
          <w:szCs w:val="24"/>
        </w:rPr>
        <w:t xml:space="preserve">Therefore all the IEEE 802 wireless WGs are accredited for this </w:t>
      </w:r>
      <w:r w:rsidR="00CD1358">
        <w:rPr>
          <w:szCs w:val="24"/>
        </w:rPr>
        <w:t xml:space="preserve">January 2022 </w:t>
      </w:r>
      <w:r>
        <w:rPr>
          <w:szCs w:val="24"/>
        </w:rPr>
        <w:t>session.</w:t>
      </w:r>
    </w:p>
    <w:p w14:paraId="3FB10689" w14:textId="503F83C1" w:rsidR="006A449B" w:rsidRDefault="006A449B" w:rsidP="00BE055A">
      <w:pPr>
        <w:pStyle w:val="ListParagraph"/>
        <w:numPr>
          <w:ilvl w:val="0"/>
          <w:numId w:val="19"/>
        </w:numPr>
        <w:suppressAutoHyphens w:val="0"/>
        <w:rPr>
          <w:szCs w:val="24"/>
        </w:rPr>
      </w:pPr>
      <w:r>
        <w:rPr>
          <w:szCs w:val="24"/>
        </w:rPr>
        <w:t>No questions</w:t>
      </w:r>
    </w:p>
    <w:p w14:paraId="2FAE742E" w14:textId="77777777" w:rsidR="00830E6B" w:rsidRPr="00830E6B" w:rsidRDefault="00830E6B" w:rsidP="00830E6B">
      <w:pPr>
        <w:suppressAutoHyphens w:val="0"/>
        <w:ind w:left="360"/>
        <w:rPr>
          <w:szCs w:val="24"/>
        </w:rPr>
      </w:pPr>
    </w:p>
    <w:p w14:paraId="3A6A2D6B" w14:textId="05396A15" w:rsidR="006A449B" w:rsidRPr="006A449B" w:rsidRDefault="006A449B" w:rsidP="00BE055A">
      <w:pPr>
        <w:pStyle w:val="ListParagraph"/>
        <w:numPr>
          <w:ilvl w:val="0"/>
          <w:numId w:val="19"/>
        </w:numPr>
        <w:suppressAutoHyphens w:val="0"/>
        <w:rPr>
          <w:b/>
          <w:bCs/>
          <w:szCs w:val="24"/>
        </w:rPr>
      </w:pPr>
      <w:r w:rsidRPr="006A449B">
        <w:rPr>
          <w:b/>
          <w:bCs/>
          <w:szCs w:val="24"/>
        </w:rPr>
        <w:t>Mixed Mode electronic and in person meetings</w:t>
      </w:r>
      <w:r>
        <w:rPr>
          <w:b/>
          <w:bCs/>
          <w:szCs w:val="24"/>
        </w:rPr>
        <w:t>:</w:t>
      </w:r>
    </w:p>
    <w:p w14:paraId="66D7F0AF" w14:textId="354A26AB" w:rsidR="006A449B" w:rsidRDefault="006A449B" w:rsidP="00BE055A">
      <w:pPr>
        <w:pStyle w:val="ListParagraph"/>
        <w:numPr>
          <w:ilvl w:val="0"/>
          <w:numId w:val="19"/>
        </w:numPr>
        <w:suppressAutoHyphens w:val="0"/>
        <w:rPr>
          <w:szCs w:val="24"/>
        </w:rPr>
      </w:pPr>
      <w:r>
        <w:rPr>
          <w:szCs w:val="24"/>
        </w:rPr>
        <w:t xml:space="preserve">This IEEE 802 </w:t>
      </w:r>
      <w:r w:rsidR="00645F63">
        <w:rPr>
          <w:szCs w:val="24"/>
        </w:rPr>
        <w:t xml:space="preserve">EC </w:t>
      </w:r>
      <w:r>
        <w:rPr>
          <w:szCs w:val="24"/>
        </w:rPr>
        <w:t>ad-hoc is trying to define what a mixed mode meeting would look like.</w:t>
      </w:r>
    </w:p>
    <w:p w14:paraId="54962639" w14:textId="656B3E96" w:rsidR="003E6709" w:rsidRDefault="00A06D36" w:rsidP="00645F63">
      <w:pPr>
        <w:pStyle w:val="ListParagraph"/>
        <w:numPr>
          <w:ilvl w:val="0"/>
          <w:numId w:val="19"/>
        </w:numPr>
        <w:suppressAutoHyphens w:val="0"/>
        <w:rPr>
          <w:szCs w:val="24"/>
        </w:rPr>
      </w:pPr>
      <w:hyperlink r:id="rId25" w:history="1">
        <w:r w:rsidR="003E6709" w:rsidRPr="00443B46">
          <w:rPr>
            <w:rStyle w:val="Hyperlink"/>
            <w:szCs w:val="24"/>
          </w:rPr>
          <w:t>https://mentor.ieee.org/802-ec/dcn/21/ec-21-0237-00-00EC-future-meetings-observations.pdf</w:t>
        </w:r>
      </w:hyperlink>
    </w:p>
    <w:p w14:paraId="22CC2D4D" w14:textId="2B96F7B7" w:rsidR="00645F63" w:rsidRDefault="00645F63" w:rsidP="00BE055A">
      <w:pPr>
        <w:pStyle w:val="ListParagraph"/>
        <w:numPr>
          <w:ilvl w:val="0"/>
          <w:numId w:val="19"/>
        </w:numPr>
        <w:suppressAutoHyphens w:val="0"/>
        <w:rPr>
          <w:szCs w:val="24"/>
        </w:rPr>
      </w:pPr>
      <w:r>
        <w:rPr>
          <w:szCs w:val="24"/>
        </w:rPr>
        <w:lastRenderedPageBreak/>
        <w:t>Presented by Jon</w:t>
      </w:r>
      <w:r w:rsidR="002A5A40">
        <w:rPr>
          <w:szCs w:val="24"/>
        </w:rPr>
        <w:t xml:space="preserve"> </w:t>
      </w:r>
      <w:r w:rsidR="00CD1358">
        <w:rPr>
          <w:szCs w:val="24"/>
        </w:rPr>
        <w:t xml:space="preserve">Rosdahl </w:t>
      </w:r>
      <w:r w:rsidR="002A5A40">
        <w:rPr>
          <w:szCs w:val="24"/>
        </w:rPr>
        <w:t>and Ben</w:t>
      </w:r>
      <w:r w:rsidR="00CD1358">
        <w:rPr>
          <w:szCs w:val="24"/>
        </w:rPr>
        <w:t xml:space="preserve"> Rolfe</w:t>
      </w:r>
    </w:p>
    <w:p w14:paraId="0C442C3C" w14:textId="60955701" w:rsidR="00645F63" w:rsidRDefault="00645F63" w:rsidP="00BE055A">
      <w:pPr>
        <w:pStyle w:val="ListParagraph"/>
        <w:numPr>
          <w:ilvl w:val="0"/>
          <w:numId w:val="19"/>
        </w:numPr>
        <w:suppressAutoHyphens w:val="0"/>
        <w:rPr>
          <w:szCs w:val="24"/>
        </w:rPr>
      </w:pPr>
      <w:r>
        <w:rPr>
          <w:szCs w:val="24"/>
        </w:rPr>
        <w:t>The document is the output from a series of IEEE 802 EC ad-hoc meetings.</w:t>
      </w:r>
    </w:p>
    <w:p w14:paraId="5C37B49A" w14:textId="56C24DE2" w:rsidR="00645F63" w:rsidRDefault="002A5A40" w:rsidP="00BE055A">
      <w:pPr>
        <w:pStyle w:val="ListParagraph"/>
        <w:numPr>
          <w:ilvl w:val="0"/>
          <w:numId w:val="19"/>
        </w:numPr>
        <w:suppressAutoHyphens w:val="0"/>
        <w:rPr>
          <w:szCs w:val="24"/>
        </w:rPr>
      </w:pPr>
      <w:r>
        <w:rPr>
          <w:szCs w:val="24"/>
        </w:rPr>
        <w:t>There are lot of experiences from the different working groups. Online meetings seemed to be more effective for finishing SA Ballot comments as people know each other and work together well. However, for online meeting, new groups move more slowly online. In some working groups, some projects almost ground to a halt with online meetings.</w:t>
      </w:r>
    </w:p>
    <w:p w14:paraId="7732B56F" w14:textId="654D0EA6" w:rsidR="00B96C05" w:rsidRDefault="00B96C05" w:rsidP="00BE055A">
      <w:pPr>
        <w:pStyle w:val="ListParagraph"/>
        <w:numPr>
          <w:ilvl w:val="0"/>
          <w:numId w:val="19"/>
        </w:numPr>
        <w:suppressAutoHyphens w:val="0"/>
        <w:rPr>
          <w:szCs w:val="24"/>
        </w:rPr>
      </w:pPr>
      <w:r>
        <w:rPr>
          <w:szCs w:val="24"/>
        </w:rPr>
        <w:t xml:space="preserve">When </w:t>
      </w:r>
      <w:r w:rsidR="00635D0E">
        <w:rPr>
          <w:szCs w:val="24"/>
        </w:rPr>
        <w:t>f</w:t>
      </w:r>
      <w:r>
        <w:rPr>
          <w:szCs w:val="24"/>
        </w:rPr>
        <w:t>ace-to-face meetings re-start, it’s highly likely that hybrid meetings will be initially required. There will be steep learning curve for many people to learn how to use these tools and meeting costs will be increased.</w:t>
      </w:r>
    </w:p>
    <w:p w14:paraId="4ECEECA2" w14:textId="2AEDD08D" w:rsidR="00B96C05" w:rsidRDefault="00B96C05" w:rsidP="00BE055A">
      <w:pPr>
        <w:pStyle w:val="ListParagraph"/>
        <w:numPr>
          <w:ilvl w:val="0"/>
          <w:numId w:val="19"/>
        </w:numPr>
        <w:suppressAutoHyphens w:val="0"/>
        <w:rPr>
          <w:szCs w:val="24"/>
        </w:rPr>
      </w:pPr>
      <w:r>
        <w:rPr>
          <w:szCs w:val="24"/>
        </w:rPr>
        <w:t>Chair: Yes, it would be useful to gradually move back to a face-to-face meeting format.</w:t>
      </w:r>
    </w:p>
    <w:p w14:paraId="5251D334" w14:textId="7D68CB3E" w:rsidR="00645F63" w:rsidRDefault="00645F63" w:rsidP="00BE055A">
      <w:pPr>
        <w:pStyle w:val="ListParagraph"/>
        <w:numPr>
          <w:ilvl w:val="0"/>
          <w:numId w:val="19"/>
        </w:numPr>
        <w:suppressAutoHyphens w:val="0"/>
        <w:rPr>
          <w:szCs w:val="24"/>
        </w:rPr>
      </w:pPr>
      <w:r>
        <w:rPr>
          <w:szCs w:val="24"/>
        </w:rPr>
        <w:t>No questions</w:t>
      </w:r>
    </w:p>
    <w:p w14:paraId="7DF7DBF3" w14:textId="77777777" w:rsidR="00325E2C" w:rsidRDefault="00325E2C" w:rsidP="00F60580">
      <w:pPr>
        <w:suppressAutoHyphens w:val="0"/>
        <w:rPr>
          <w:szCs w:val="24"/>
        </w:rPr>
      </w:pPr>
    </w:p>
    <w:p w14:paraId="5782E0B9" w14:textId="24352135" w:rsidR="00F47047" w:rsidRPr="00F47047" w:rsidRDefault="005D13F9" w:rsidP="00F47047">
      <w:pPr>
        <w:pStyle w:val="ListParagraph"/>
        <w:numPr>
          <w:ilvl w:val="0"/>
          <w:numId w:val="10"/>
        </w:numPr>
        <w:suppressAutoHyphens w:val="0"/>
        <w:rPr>
          <w:b/>
          <w:bCs/>
          <w:szCs w:val="24"/>
        </w:rPr>
      </w:pPr>
      <w:r>
        <w:rPr>
          <w:rFonts w:eastAsia="Arial"/>
          <w:b/>
          <w:szCs w:val="24"/>
        </w:rPr>
        <w:t>Other Business</w:t>
      </w:r>
    </w:p>
    <w:p w14:paraId="719B7BB7" w14:textId="77777777" w:rsidR="00EA66FE" w:rsidRPr="001131E7" w:rsidRDefault="00EA66FE" w:rsidP="001131E7">
      <w:pPr>
        <w:suppressAutoHyphens w:val="0"/>
        <w:rPr>
          <w:rFonts w:eastAsia="Arial"/>
          <w:bCs/>
          <w:szCs w:val="24"/>
        </w:rPr>
      </w:pPr>
    </w:p>
    <w:p w14:paraId="5AD7CBC0" w14:textId="3A3650F0" w:rsidR="00EA66FE" w:rsidRDefault="00835DCA" w:rsidP="00EA66FE">
      <w:pPr>
        <w:pStyle w:val="ListParagraph"/>
        <w:numPr>
          <w:ilvl w:val="0"/>
          <w:numId w:val="21"/>
        </w:numPr>
        <w:suppressAutoHyphens w:val="0"/>
        <w:rPr>
          <w:rFonts w:eastAsia="Arial"/>
          <w:b/>
          <w:szCs w:val="24"/>
        </w:rPr>
      </w:pPr>
      <w:r>
        <w:rPr>
          <w:rFonts w:eastAsia="Arial"/>
          <w:b/>
          <w:szCs w:val="24"/>
        </w:rPr>
        <w:t>IEEE 802 Officer Elections</w:t>
      </w:r>
    </w:p>
    <w:p w14:paraId="42AC9CF9" w14:textId="77777777" w:rsidR="00E13310" w:rsidRDefault="00A06D36" w:rsidP="00E13310">
      <w:pPr>
        <w:pStyle w:val="ListParagraph"/>
        <w:numPr>
          <w:ilvl w:val="0"/>
          <w:numId w:val="21"/>
        </w:numPr>
        <w:suppressAutoHyphens w:val="0"/>
        <w:rPr>
          <w:szCs w:val="24"/>
        </w:rPr>
      </w:pPr>
      <w:hyperlink r:id="rId26" w:history="1">
        <w:r w:rsidR="00E13310" w:rsidRPr="002B1AA5">
          <w:rPr>
            <w:rStyle w:val="Hyperlink"/>
            <w:szCs w:val="24"/>
          </w:rPr>
          <w:t>https://mentor.ieee.org/802.11/dcn/21/11-21-1959-01-0000-2022-january-working-group-chair-opening-report.pptx</w:t>
        </w:r>
      </w:hyperlink>
    </w:p>
    <w:p w14:paraId="184B0DC1" w14:textId="228D1947" w:rsidR="00835DCA" w:rsidRPr="00835DCA" w:rsidRDefault="00E13310" w:rsidP="00EA66FE">
      <w:pPr>
        <w:pStyle w:val="ListParagraph"/>
        <w:numPr>
          <w:ilvl w:val="0"/>
          <w:numId w:val="21"/>
        </w:numPr>
        <w:suppressAutoHyphens w:val="0"/>
        <w:rPr>
          <w:rFonts w:eastAsia="Arial"/>
          <w:bCs/>
          <w:szCs w:val="24"/>
        </w:rPr>
      </w:pPr>
      <w:r>
        <w:rPr>
          <w:rFonts w:eastAsia="Arial"/>
          <w:bCs/>
          <w:szCs w:val="24"/>
        </w:rPr>
        <w:t>S</w:t>
      </w:r>
      <w:r w:rsidR="00835DCA" w:rsidRPr="00835DCA">
        <w:rPr>
          <w:rFonts w:eastAsia="Arial"/>
          <w:bCs/>
          <w:szCs w:val="24"/>
        </w:rPr>
        <w:t xml:space="preserve">lide </w:t>
      </w:r>
      <w:r>
        <w:rPr>
          <w:rFonts w:eastAsia="Arial"/>
          <w:bCs/>
          <w:szCs w:val="24"/>
        </w:rPr>
        <w:t xml:space="preserve">#20 </w:t>
      </w:r>
      <w:r w:rsidR="00835DCA" w:rsidRPr="00835DCA">
        <w:rPr>
          <w:rFonts w:eastAsia="Arial"/>
          <w:bCs/>
          <w:szCs w:val="24"/>
        </w:rPr>
        <w:t>is a reminder that there will be IEEE 802 working group officer elections in March 2022.</w:t>
      </w:r>
    </w:p>
    <w:p w14:paraId="3DED165B" w14:textId="65F6E688" w:rsidR="00835DCA" w:rsidRDefault="00FF5A2A" w:rsidP="00EA66FE">
      <w:pPr>
        <w:pStyle w:val="ListParagraph"/>
        <w:numPr>
          <w:ilvl w:val="0"/>
          <w:numId w:val="21"/>
        </w:numPr>
        <w:suppressAutoHyphens w:val="0"/>
        <w:rPr>
          <w:rFonts w:eastAsia="Arial"/>
          <w:bCs/>
          <w:szCs w:val="24"/>
        </w:rPr>
      </w:pPr>
      <w:r>
        <w:rPr>
          <w:rFonts w:eastAsia="Arial"/>
          <w:bCs/>
          <w:szCs w:val="24"/>
        </w:rPr>
        <w:t xml:space="preserve">IEEE </w:t>
      </w:r>
      <w:r w:rsidR="00835DCA" w:rsidRPr="00835DCA">
        <w:rPr>
          <w:rFonts w:eastAsia="Arial"/>
          <w:bCs/>
          <w:szCs w:val="24"/>
        </w:rPr>
        <w:t xml:space="preserve">802 chair: </w:t>
      </w:r>
      <w:r w:rsidR="00835DCA">
        <w:rPr>
          <w:rFonts w:eastAsia="Arial"/>
          <w:bCs/>
          <w:szCs w:val="24"/>
        </w:rPr>
        <w:t xml:space="preserve">There will also be elections for the </w:t>
      </w:r>
      <w:r>
        <w:rPr>
          <w:rFonts w:eastAsia="Arial"/>
          <w:bCs/>
          <w:szCs w:val="24"/>
        </w:rPr>
        <w:t xml:space="preserve">IEEE </w:t>
      </w:r>
      <w:r w:rsidR="00835DCA">
        <w:rPr>
          <w:rFonts w:eastAsia="Arial"/>
          <w:bCs/>
          <w:szCs w:val="24"/>
        </w:rPr>
        <w:t xml:space="preserve">802 chair, 2 vice-chairs, </w:t>
      </w:r>
      <w:r w:rsidR="00E13310">
        <w:rPr>
          <w:rFonts w:eastAsia="Arial"/>
          <w:bCs/>
          <w:szCs w:val="24"/>
        </w:rPr>
        <w:t>secretary</w:t>
      </w:r>
      <w:r w:rsidR="00835DCA">
        <w:rPr>
          <w:rFonts w:eastAsia="Arial"/>
          <w:bCs/>
          <w:szCs w:val="24"/>
        </w:rPr>
        <w:t xml:space="preserve"> and </w:t>
      </w:r>
      <w:r w:rsidR="00E13310">
        <w:rPr>
          <w:rFonts w:eastAsia="Arial"/>
          <w:bCs/>
          <w:szCs w:val="24"/>
        </w:rPr>
        <w:t>treasurer</w:t>
      </w:r>
      <w:r w:rsidR="00835DCA">
        <w:rPr>
          <w:rFonts w:eastAsia="Arial"/>
          <w:bCs/>
          <w:szCs w:val="24"/>
        </w:rPr>
        <w:t xml:space="preserve"> positions. </w:t>
      </w:r>
      <w:r w:rsidR="00E13310">
        <w:rPr>
          <w:rFonts w:eastAsia="Arial"/>
          <w:bCs/>
          <w:szCs w:val="24"/>
        </w:rPr>
        <w:t>The current IEEE 802 chair (</w:t>
      </w:r>
      <w:r w:rsidR="00835DCA">
        <w:rPr>
          <w:rFonts w:eastAsia="Arial"/>
          <w:bCs/>
          <w:szCs w:val="24"/>
        </w:rPr>
        <w:t>Paul Nikolich</w:t>
      </w:r>
      <w:r w:rsidR="00E13310">
        <w:rPr>
          <w:rFonts w:eastAsia="Arial"/>
          <w:bCs/>
          <w:szCs w:val="24"/>
        </w:rPr>
        <w:t>)</w:t>
      </w:r>
      <w:r w:rsidR="00835DCA">
        <w:rPr>
          <w:rFonts w:eastAsia="Arial"/>
          <w:bCs/>
          <w:szCs w:val="24"/>
        </w:rPr>
        <w:t xml:space="preserve"> intends to stand again for the </w:t>
      </w:r>
      <w:r>
        <w:rPr>
          <w:rFonts w:eastAsia="Arial"/>
          <w:bCs/>
          <w:szCs w:val="24"/>
        </w:rPr>
        <w:t xml:space="preserve">IEEE </w:t>
      </w:r>
      <w:r w:rsidR="00835DCA">
        <w:rPr>
          <w:rFonts w:eastAsia="Arial"/>
          <w:bCs/>
          <w:szCs w:val="24"/>
        </w:rPr>
        <w:t>802 chair’s position.</w:t>
      </w:r>
    </w:p>
    <w:p w14:paraId="0ED1CD1B" w14:textId="77777777" w:rsidR="00835DCA" w:rsidRPr="00835DCA" w:rsidRDefault="00835DCA" w:rsidP="00835DCA">
      <w:pPr>
        <w:suppressAutoHyphens w:val="0"/>
        <w:ind w:left="360"/>
        <w:rPr>
          <w:rFonts w:eastAsia="Arial"/>
          <w:bCs/>
          <w:szCs w:val="24"/>
        </w:rPr>
      </w:pPr>
    </w:p>
    <w:p w14:paraId="6584E7CD" w14:textId="2120950D" w:rsidR="00835DCA" w:rsidRPr="00835DCA" w:rsidRDefault="00835DCA" w:rsidP="00EA66FE">
      <w:pPr>
        <w:pStyle w:val="ListParagraph"/>
        <w:numPr>
          <w:ilvl w:val="0"/>
          <w:numId w:val="21"/>
        </w:numPr>
        <w:suppressAutoHyphens w:val="0"/>
        <w:rPr>
          <w:rFonts w:eastAsia="Arial"/>
          <w:b/>
          <w:szCs w:val="24"/>
        </w:rPr>
      </w:pPr>
      <w:r w:rsidRPr="00835DCA">
        <w:rPr>
          <w:rFonts w:eastAsia="Arial"/>
          <w:b/>
          <w:szCs w:val="24"/>
        </w:rPr>
        <w:t>Registration</w:t>
      </w:r>
    </w:p>
    <w:p w14:paraId="7A02D2A9" w14:textId="795B1CAB" w:rsidR="00835DCA" w:rsidRDefault="00835DCA" w:rsidP="00EA66FE">
      <w:pPr>
        <w:pStyle w:val="ListParagraph"/>
        <w:numPr>
          <w:ilvl w:val="0"/>
          <w:numId w:val="21"/>
        </w:numPr>
        <w:suppressAutoHyphens w:val="0"/>
        <w:rPr>
          <w:rFonts w:eastAsia="Arial"/>
          <w:bCs/>
          <w:szCs w:val="24"/>
        </w:rPr>
      </w:pPr>
      <w:r>
        <w:rPr>
          <w:rFonts w:eastAsia="Arial"/>
          <w:bCs/>
          <w:szCs w:val="24"/>
        </w:rPr>
        <w:t>Chair: Please remember that this January interim requires a registration fee to have been paid.</w:t>
      </w:r>
    </w:p>
    <w:p w14:paraId="3767D46B" w14:textId="77777777" w:rsidR="00835DCA" w:rsidRPr="0001798E" w:rsidRDefault="00835DCA" w:rsidP="0001798E">
      <w:pPr>
        <w:suppressAutoHyphens w:val="0"/>
        <w:rPr>
          <w:rFonts w:eastAsia="Arial"/>
          <w:bCs/>
          <w:szCs w:val="24"/>
        </w:rPr>
      </w:pPr>
    </w:p>
    <w:p w14:paraId="1FB4339D" w14:textId="77777777" w:rsidR="00835DCA" w:rsidRPr="00835DCA" w:rsidRDefault="00835DCA" w:rsidP="00EA66FE">
      <w:pPr>
        <w:pStyle w:val="ListParagraph"/>
        <w:numPr>
          <w:ilvl w:val="0"/>
          <w:numId w:val="21"/>
        </w:numPr>
        <w:suppressAutoHyphens w:val="0"/>
        <w:rPr>
          <w:rFonts w:eastAsia="Arial"/>
          <w:b/>
          <w:szCs w:val="24"/>
        </w:rPr>
      </w:pPr>
      <w:r w:rsidRPr="00835DCA">
        <w:rPr>
          <w:rFonts w:eastAsia="Arial"/>
          <w:b/>
          <w:szCs w:val="24"/>
        </w:rPr>
        <w:t>March plenary</w:t>
      </w:r>
    </w:p>
    <w:p w14:paraId="38EF98EB" w14:textId="7A70408B" w:rsidR="0001798E" w:rsidRDefault="00835DCA" w:rsidP="0001798E">
      <w:pPr>
        <w:pStyle w:val="ListParagraph"/>
        <w:numPr>
          <w:ilvl w:val="0"/>
          <w:numId w:val="21"/>
        </w:numPr>
        <w:suppressAutoHyphens w:val="0"/>
        <w:rPr>
          <w:rFonts w:eastAsia="Arial"/>
          <w:bCs/>
          <w:szCs w:val="24"/>
        </w:rPr>
      </w:pPr>
      <w:r>
        <w:rPr>
          <w:rFonts w:eastAsia="Arial"/>
          <w:bCs/>
          <w:szCs w:val="24"/>
        </w:rPr>
        <w:t>Chair: The dates of the March 2022 working g</w:t>
      </w:r>
      <w:r w:rsidR="0001798E">
        <w:rPr>
          <w:rFonts w:eastAsia="Arial"/>
          <w:bCs/>
          <w:szCs w:val="24"/>
        </w:rPr>
        <w:t>rou</w:t>
      </w:r>
      <w:r>
        <w:rPr>
          <w:rFonts w:eastAsia="Arial"/>
          <w:bCs/>
          <w:szCs w:val="24"/>
        </w:rPr>
        <w:t xml:space="preserve">p </w:t>
      </w:r>
      <w:r w:rsidR="005D2BFC">
        <w:rPr>
          <w:rFonts w:eastAsia="Arial"/>
          <w:bCs/>
          <w:szCs w:val="24"/>
        </w:rPr>
        <w:t xml:space="preserve">sessions </w:t>
      </w:r>
      <w:r w:rsidR="0001798E">
        <w:rPr>
          <w:rFonts w:eastAsia="Arial"/>
          <w:bCs/>
          <w:szCs w:val="24"/>
        </w:rPr>
        <w:t xml:space="preserve">are: </w:t>
      </w:r>
      <w:r>
        <w:rPr>
          <w:rFonts w:eastAsia="Arial"/>
          <w:bCs/>
          <w:szCs w:val="24"/>
        </w:rPr>
        <w:t>802.11</w:t>
      </w:r>
      <w:r w:rsidR="0001798E">
        <w:rPr>
          <w:rFonts w:eastAsia="Arial"/>
          <w:bCs/>
          <w:szCs w:val="24"/>
        </w:rPr>
        <w:t>:</w:t>
      </w:r>
      <w:r>
        <w:rPr>
          <w:rFonts w:eastAsia="Arial"/>
          <w:bCs/>
          <w:szCs w:val="24"/>
        </w:rPr>
        <w:t xml:space="preserve"> 7-15</w:t>
      </w:r>
      <w:r w:rsidRPr="00835DCA">
        <w:rPr>
          <w:rFonts w:eastAsia="Arial"/>
          <w:bCs/>
          <w:szCs w:val="24"/>
          <w:vertAlign w:val="superscript"/>
        </w:rPr>
        <w:t>th</w:t>
      </w:r>
      <w:r>
        <w:rPr>
          <w:rFonts w:eastAsia="Arial"/>
          <w:bCs/>
          <w:szCs w:val="24"/>
        </w:rPr>
        <w:t xml:space="preserve"> March, EC</w:t>
      </w:r>
      <w:r w:rsidR="0001798E">
        <w:rPr>
          <w:rFonts w:eastAsia="Arial"/>
          <w:bCs/>
          <w:szCs w:val="24"/>
        </w:rPr>
        <w:t>:</w:t>
      </w:r>
      <w:r>
        <w:rPr>
          <w:rFonts w:eastAsia="Arial"/>
          <w:bCs/>
          <w:szCs w:val="24"/>
        </w:rPr>
        <w:t xml:space="preserve"> 4-18</w:t>
      </w:r>
      <w:r w:rsidRPr="00835DCA">
        <w:rPr>
          <w:rFonts w:eastAsia="Arial"/>
          <w:bCs/>
          <w:szCs w:val="24"/>
          <w:vertAlign w:val="superscript"/>
        </w:rPr>
        <w:t>th</w:t>
      </w:r>
      <w:r>
        <w:rPr>
          <w:rFonts w:eastAsia="Arial"/>
          <w:bCs/>
          <w:szCs w:val="24"/>
        </w:rPr>
        <w:t xml:space="preserve"> March</w:t>
      </w:r>
      <w:r w:rsidR="0001798E">
        <w:rPr>
          <w:rFonts w:eastAsia="Arial"/>
          <w:bCs/>
          <w:szCs w:val="24"/>
        </w:rPr>
        <w:t>, 802.15: 8-16</w:t>
      </w:r>
      <w:r w:rsidR="0001798E" w:rsidRPr="0001798E">
        <w:rPr>
          <w:rFonts w:eastAsia="Arial"/>
          <w:bCs/>
          <w:szCs w:val="24"/>
          <w:vertAlign w:val="superscript"/>
        </w:rPr>
        <w:t>th</w:t>
      </w:r>
      <w:r w:rsidR="0001798E">
        <w:rPr>
          <w:rFonts w:eastAsia="Arial"/>
          <w:bCs/>
          <w:szCs w:val="24"/>
        </w:rPr>
        <w:t xml:space="preserve"> March, 802.18: 10 &amp; 17</w:t>
      </w:r>
      <w:r w:rsidR="0001798E" w:rsidRPr="0001798E">
        <w:rPr>
          <w:rFonts w:eastAsia="Arial"/>
          <w:bCs/>
          <w:szCs w:val="24"/>
          <w:vertAlign w:val="superscript"/>
        </w:rPr>
        <w:t>th</w:t>
      </w:r>
      <w:r w:rsidR="0001798E">
        <w:rPr>
          <w:rFonts w:eastAsia="Arial"/>
          <w:bCs/>
          <w:szCs w:val="24"/>
        </w:rPr>
        <w:t xml:space="preserve"> March, 802.19: 7</w:t>
      </w:r>
      <w:r w:rsidR="0001798E" w:rsidRPr="0001798E">
        <w:rPr>
          <w:rFonts w:eastAsia="Arial"/>
          <w:bCs/>
          <w:szCs w:val="24"/>
          <w:vertAlign w:val="superscript"/>
        </w:rPr>
        <w:t>th</w:t>
      </w:r>
      <w:r w:rsidR="0001798E">
        <w:rPr>
          <w:rFonts w:eastAsia="Arial"/>
          <w:bCs/>
          <w:szCs w:val="24"/>
        </w:rPr>
        <w:t xml:space="preserve"> March, 802.24: 9</w:t>
      </w:r>
      <w:r w:rsidR="0001798E" w:rsidRPr="0001798E">
        <w:rPr>
          <w:rFonts w:eastAsia="Arial"/>
          <w:bCs/>
          <w:szCs w:val="24"/>
          <w:vertAlign w:val="superscript"/>
        </w:rPr>
        <w:t>th</w:t>
      </w:r>
      <w:r w:rsidR="0001798E">
        <w:rPr>
          <w:rFonts w:eastAsia="Arial"/>
          <w:bCs/>
          <w:szCs w:val="24"/>
        </w:rPr>
        <w:t xml:space="preserve"> March.</w:t>
      </w:r>
    </w:p>
    <w:p w14:paraId="02B81BC1" w14:textId="77777777" w:rsidR="0001798E" w:rsidRPr="0001798E" w:rsidRDefault="0001798E" w:rsidP="0001798E">
      <w:pPr>
        <w:suppressAutoHyphens w:val="0"/>
        <w:rPr>
          <w:rFonts w:eastAsia="Arial"/>
          <w:bCs/>
          <w:szCs w:val="24"/>
        </w:rPr>
      </w:pPr>
    </w:p>
    <w:p w14:paraId="4D6850E7" w14:textId="77777777" w:rsidR="0001798E" w:rsidRPr="0001798E" w:rsidRDefault="0001798E" w:rsidP="0001798E">
      <w:pPr>
        <w:pStyle w:val="ListParagraph"/>
        <w:numPr>
          <w:ilvl w:val="0"/>
          <w:numId w:val="21"/>
        </w:numPr>
        <w:suppressAutoHyphens w:val="0"/>
        <w:rPr>
          <w:rFonts w:eastAsia="Arial"/>
          <w:b/>
          <w:szCs w:val="24"/>
        </w:rPr>
      </w:pPr>
      <w:r w:rsidRPr="0001798E">
        <w:rPr>
          <w:rFonts w:eastAsia="Arial"/>
          <w:b/>
          <w:szCs w:val="24"/>
        </w:rPr>
        <w:t>IEEE fellow grade of membership</w:t>
      </w:r>
    </w:p>
    <w:p w14:paraId="2980DB78" w14:textId="1272C2F4" w:rsidR="0001798E" w:rsidRDefault="0001798E" w:rsidP="0001798E">
      <w:pPr>
        <w:pStyle w:val="ListParagraph"/>
        <w:numPr>
          <w:ilvl w:val="0"/>
          <w:numId w:val="21"/>
        </w:numPr>
        <w:suppressAutoHyphens w:val="0"/>
        <w:rPr>
          <w:rFonts w:eastAsia="Arial"/>
          <w:bCs/>
          <w:szCs w:val="24"/>
        </w:rPr>
      </w:pPr>
      <w:r w:rsidRPr="0001798E">
        <w:rPr>
          <w:rFonts w:eastAsia="Arial"/>
          <w:bCs/>
          <w:szCs w:val="24"/>
        </w:rPr>
        <w:t xml:space="preserve">This is a high level </w:t>
      </w:r>
      <w:r w:rsidR="00F222FF">
        <w:rPr>
          <w:rFonts w:eastAsia="Arial"/>
          <w:bCs/>
          <w:szCs w:val="24"/>
        </w:rPr>
        <w:t xml:space="preserve">membership </w:t>
      </w:r>
      <w:r w:rsidRPr="0001798E">
        <w:rPr>
          <w:rFonts w:eastAsia="Arial"/>
          <w:bCs/>
          <w:szCs w:val="24"/>
        </w:rPr>
        <w:t>grade within the IEEE. The IEEE-SA is trying to find more people who could become IEEE fellows based on their standardization expertise.</w:t>
      </w:r>
    </w:p>
    <w:p w14:paraId="57ADD57E" w14:textId="4A812DA7" w:rsidR="005D2BFC" w:rsidRDefault="005D2BFC" w:rsidP="0001798E">
      <w:pPr>
        <w:pStyle w:val="ListParagraph"/>
        <w:numPr>
          <w:ilvl w:val="0"/>
          <w:numId w:val="21"/>
        </w:numPr>
        <w:suppressAutoHyphens w:val="0"/>
        <w:rPr>
          <w:rFonts w:eastAsia="Arial"/>
          <w:bCs/>
          <w:szCs w:val="24"/>
        </w:rPr>
      </w:pPr>
      <w:r w:rsidRPr="005D2BFC">
        <w:rPr>
          <w:rFonts w:eastAsia="Arial"/>
          <w:bCs/>
          <w:szCs w:val="24"/>
        </w:rPr>
        <w:t>Nominations are due by 01 March 2022.</w:t>
      </w:r>
    </w:p>
    <w:p w14:paraId="24F231B3" w14:textId="3328E3B8" w:rsidR="0001798E" w:rsidRPr="005D2BFC" w:rsidRDefault="005D2BFC" w:rsidP="005D2BFC">
      <w:pPr>
        <w:pStyle w:val="ListParagraph"/>
        <w:numPr>
          <w:ilvl w:val="0"/>
          <w:numId w:val="21"/>
        </w:numPr>
        <w:suppressAutoHyphens w:val="0"/>
        <w:rPr>
          <w:rFonts w:eastAsia="Arial"/>
          <w:bCs/>
          <w:szCs w:val="24"/>
        </w:rPr>
      </w:pPr>
      <w:r w:rsidRPr="005D2BFC">
        <w:rPr>
          <w:rFonts w:eastAsia="Arial"/>
          <w:bCs/>
          <w:szCs w:val="24"/>
        </w:rPr>
        <w:t>To help with this effort, The IEEE SA Fellow Nomination Support Committee (FelCom)</w:t>
      </w:r>
      <w:r>
        <w:rPr>
          <w:rFonts w:eastAsia="Arial"/>
          <w:bCs/>
          <w:szCs w:val="24"/>
        </w:rPr>
        <w:t xml:space="preserve"> </w:t>
      </w:r>
      <w:r w:rsidRPr="005D2BFC">
        <w:rPr>
          <w:rFonts w:eastAsia="Arial"/>
          <w:bCs/>
          <w:szCs w:val="24"/>
        </w:rPr>
        <w:t xml:space="preserve">has made available a "resource portal" at </w:t>
      </w:r>
      <w:hyperlink r:id="rId27" w:history="1">
        <w:r w:rsidRPr="00D3548E">
          <w:rPr>
            <w:rStyle w:val="Hyperlink"/>
            <w:rFonts w:eastAsia="Arial"/>
            <w:bCs/>
            <w:szCs w:val="24"/>
          </w:rPr>
          <w:t>https://sagroups.ieee.org/felcom/</w:t>
        </w:r>
      </w:hyperlink>
      <w:r w:rsidRPr="005D2BFC">
        <w:rPr>
          <w:rFonts w:eastAsia="Arial"/>
          <w:bCs/>
          <w:szCs w:val="24"/>
        </w:rPr>
        <w:t xml:space="preserve">. The resource portal includes links to key </w:t>
      </w:r>
      <w:r w:rsidRPr="005D2BFC">
        <w:rPr>
          <w:rFonts w:eastAsia="Arial"/>
          <w:bCs/>
          <w:szCs w:val="24"/>
        </w:rPr>
        <w:lastRenderedPageBreak/>
        <w:t xml:space="preserve">manuals, guides and other important materials hosted at the main IEEE Fellows site </w:t>
      </w:r>
      <w:hyperlink r:id="rId28" w:history="1">
        <w:r w:rsidRPr="00D3548E">
          <w:rPr>
            <w:rStyle w:val="Hyperlink"/>
            <w:rFonts w:eastAsia="Arial"/>
            <w:bCs/>
            <w:szCs w:val="24"/>
          </w:rPr>
          <w:t>https://www.ieee.org/membership/fellows/index.html</w:t>
        </w:r>
      </w:hyperlink>
      <w:r>
        <w:rPr>
          <w:rFonts w:eastAsia="Arial"/>
          <w:bCs/>
          <w:szCs w:val="24"/>
        </w:rPr>
        <w:t>.</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555B4E8A"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A5A3E">
        <w:rPr>
          <w:rFonts w:eastAsia="Arial"/>
          <w:szCs w:val="24"/>
        </w:rPr>
        <w:t>10:4</w:t>
      </w:r>
      <w:r w:rsidR="00F222FF">
        <w:rPr>
          <w:rFonts w:eastAsia="Arial"/>
          <w:szCs w:val="24"/>
        </w:rPr>
        <w:t>5</w:t>
      </w:r>
      <w:r w:rsidR="00D57637">
        <w:rPr>
          <w:rFonts w:eastAsia="Arial"/>
          <w:szCs w:val="24"/>
        </w:rPr>
        <w:t xml:space="preserve"> </w:t>
      </w:r>
      <w:r w:rsidR="00B24BDD">
        <w:rPr>
          <w:rFonts w:eastAsia="Arial"/>
          <w:szCs w:val="24"/>
        </w:rPr>
        <w:t>ET</w:t>
      </w:r>
    </w:p>
    <w:p w14:paraId="6C10B92A" w14:textId="58883E1E" w:rsidR="000F622B" w:rsidRDefault="000F622B" w:rsidP="000F622B">
      <w:pPr>
        <w:rPr>
          <w:rFonts w:eastAsia="Arial"/>
          <w:szCs w:val="24"/>
        </w:rPr>
      </w:pPr>
    </w:p>
    <w:p w14:paraId="7DC3F357" w14:textId="615B46C4" w:rsidR="00A355DC" w:rsidRDefault="00A355DC" w:rsidP="000F622B">
      <w:pPr>
        <w:rPr>
          <w:rFonts w:eastAsia="Arial"/>
          <w:szCs w:val="24"/>
        </w:rPr>
      </w:pPr>
    </w:p>
    <w:p w14:paraId="05B6B848" w14:textId="4DC844EC" w:rsidR="00A355DC" w:rsidRDefault="00A355DC" w:rsidP="000F622B">
      <w:pPr>
        <w:rPr>
          <w:rFonts w:eastAsia="Arial"/>
          <w:szCs w:val="24"/>
        </w:rPr>
      </w:pPr>
    </w:p>
    <w:p w14:paraId="1708F65E" w14:textId="4DE02573" w:rsidR="00A355DC" w:rsidRDefault="00A355DC" w:rsidP="000F622B">
      <w:pPr>
        <w:rPr>
          <w:rFonts w:eastAsia="Arial"/>
          <w:szCs w:val="24"/>
        </w:rPr>
      </w:pPr>
    </w:p>
    <w:p w14:paraId="2B099A8D" w14:textId="2A7ACAAC" w:rsidR="00A355DC" w:rsidRDefault="00A355DC" w:rsidP="000F622B">
      <w:pPr>
        <w:rPr>
          <w:rFonts w:eastAsia="Arial"/>
          <w:szCs w:val="24"/>
        </w:rPr>
      </w:pPr>
    </w:p>
    <w:p w14:paraId="43BDEBD8" w14:textId="680DA29F" w:rsidR="00A355DC" w:rsidRDefault="00A355DC" w:rsidP="000F622B">
      <w:pPr>
        <w:rPr>
          <w:rFonts w:eastAsia="Arial"/>
          <w:szCs w:val="24"/>
        </w:rPr>
      </w:pPr>
    </w:p>
    <w:p w14:paraId="6E248FD7" w14:textId="0BAF2265" w:rsidR="00A355DC" w:rsidRDefault="00A355DC" w:rsidP="000F622B">
      <w:pPr>
        <w:rPr>
          <w:rFonts w:eastAsia="Arial"/>
          <w:szCs w:val="24"/>
        </w:rPr>
      </w:pPr>
    </w:p>
    <w:p w14:paraId="58C736C2" w14:textId="6D8CA7E9" w:rsidR="00A355DC" w:rsidRDefault="00A355DC" w:rsidP="000F622B">
      <w:pPr>
        <w:rPr>
          <w:rFonts w:eastAsia="Arial"/>
          <w:szCs w:val="24"/>
        </w:rPr>
      </w:pPr>
    </w:p>
    <w:p w14:paraId="48128404" w14:textId="095F565D" w:rsidR="00A355DC" w:rsidRDefault="00A355DC" w:rsidP="000F622B">
      <w:pPr>
        <w:rPr>
          <w:rFonts w:eastAsia="Arial"/>
          <w:szCs w:val="24"/>
        </w:rPr>
      </w:pPr>
    </w:p>
    <w:p w14:paraId="2980D726" w14:textId="77777777" w:rsidR="00A355DC" w:rsidRDefault="00A355DC" w:rsidP="000F622B">
      <w:pPr>
        <w:rPr>
          <w:rFonts w:eastAsia="Arial"/>
          <w:szCs w:val="24"/>
        </w:rPr>
      </w:pPr>
    </w:p>
    <w:p w14:paraId="2D0EEC90" w14:textId="77777777" w:rsidR="00E13310" w:rsidRDefault="00E13310">
      <w:pPr>
        <w:suppressAutoHyphens w:val="0"/>
        <w:rPr>
          <w:b/>
          <w:sz w:val="32"/>
          <w:szCs w:val="32"/>
          <w:u w:val="single"/>
        </w:rPr>
      </w:pPr>
      <w:r>
        <w:rPr>
          <w:b/>
          <w:sz w:val="32"/>
          <w:szCs w:val="32"/>
          <w:u w:val="single"/>
        </w:rPr>
        <w:br w:type="page"/>
      </w:r>
    </w:p>
    <w:p w14:paraId="52E805BB" w14:textId="37BB71F1" w:rsidR="00A355DC" w:rsidRDefault="00A355DC" w:rsidP="00A355DC">
      <w:pPr>
        <w:rPr>
          <w:b/>
          <w:sz w:val="32"/>
          <w:szCs w:val="32"/>
          <w:u w:val="single"/>
        </w:rPr>
      </w:pPr>
      <w:r w:rsidRPr="00574D2E">
        <w:rPr>
          <w:b/>
          <w:sz w:val="32"/>
          <w:szCs w:val="32"/>
          <w:u w:val="single"/>
        </w:rPr>
        <w:lastRenderedPageBreak/>
        <w:t>Annex A: Attendance &amp; Affiliation</w:t>
      </w:r>
    </w:p>
    <w:p w14:paraId="2A30A5E9" w14:textId="77777777" w:rsidR="00A355DC" w:rsidRDefault="00A355DC" w:rsidP="00A355DC">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0"/>
        <w:gridCol w:w="6379"/>
      </w:tblGrid>
      <w:tr w:rsidR="00A355DC" w:rsidRPr="00522809" w14:paraId="5033F211" w14:textId="77777777" w:rsidTr="00F2740C">
        <w:trPr>
          <w:tblHeade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522809" w:rsidRDefault="00A355DC" w:rsidP="005C7693">
            <w:pPr>
              <w:jc w:val="center"/>
              <w:rPr>
                <w:b/>
                <w:bCs/>
                <w:szCs w:val="24"/>
                <w:lang w:val="en-GB" w:eastAsia="en-GB"/>
              </w:rPr>
            </w:pPr>
            <w:r w:rsidRPr="00522809">
              <w:rPr>
                <w:rFonts w:ascii="Calibri" w:hAnsi="Calibri"/>
                <w:b/>
                <w:bCs/>
                <w:color w:val="000000"/>
                <w:sz w:val="22"/>
                <w:szCs w:val="22"/>
                <w:lang w:val="en-GB" w:eastAsia="en-GB"/>
              </w:rPr>
              <w:t>Name</w:t>
            </w:r>
          </w:p>
        </w:tc>
        <w:tc>
          <w:tcPr>
            <w:tcW w:w="637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522809" w:rsidRDefault="00A355DC" w:rsidP="005C7693">
            <w:pPr>
              <w:jc w:val="center"/>
              <w:rPr>
                <w:b/>
                <w:bCs/>
                <w:szCs w:val="24"/>
                <w:lang w:val="en-GB" w:eastAsia="en-GB"/>
              </w:rPr>
            </w:pPr>
            <w:r w:rsidRPr="00522809">
              <w:rPr>
                <w:rFonts w:ascii="Calibri" w:hAnsi="Calibri"/>
                <w:b/>
                <w:bCs/>
                <w:color w:val="000000"/>
                <w:sz w:val="22"/>
                <w:szCs w:val="22"/>
                <w:lang w:val="en-GB" w:eastAsia="en-GB"/>
              </w:rPr>
              <w:t>Affiliation</w:t>
            </w:r>
          </w:p>
        </w:tc>
      </w:tr>
      <w:tr w:rsidR="001F4E02" w:rsidRPr="00522809" w14:paraId="67DFC934"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4D100264" w14:textId="7363BD2E" w:rsidR="001F4E02" w:rsidRPr="00F2740C" w:rsidRDefault="001F4E02" w:rsidP="001F4E02">
            <w:pPr>
              <w:rPr>
                <w:szCs w:val="24"/>
                <w:lang w:val="en-GB" w:eastAsia="en-GB"/>
              </w:rPr>
            </w:pPr>
            <w:r w:rsidRPr="00641ABF">
              <w:t>AbidRabbu, Shaima'</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A389602" w14:textId="22932D58" w:rsidR="001F4E02" w:rsidRPr="00F2740C" w:rsidRDefault="001F4E02" w:rsidP="001F4E02">
            <w:pPr>
              <w:rPr>
                <w:szCs w:val="24"/>
                <w:lang w:val="en-GB" w:eastAsia="en-GB"/>
              </w:rPr>
            </w:pPr>
            <w:r w:rsidRPr="00641ABF">
              <w:t>Istanbul Medipol Universitesi; Vestal Company</w:t>
            </w:r>
          </w:p>
        </w:tc>
      </w:tr>
      <w:tr w:rsidR="001F4E02" w:rsidRPr="00522809" w14:paraId="5264ED96"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0F36C11C" w14:textId="30799F7C" w:rsidR="001F4E02" w:rsidRPr="00F2740C" w:rsidRDefault="001F4E02" w:rsidP="001F4E02">
            <w:pPr>
              <w:rPr>
                <w:szCs w:val="24"/>
                <w:lang w:val="en-GB" w:eastAsia="en-GB"/>
              </w:rPr>
            </w:pPr>
            <w:r w:rsidRPr="00641ABF">
              <w:t>Ahmad, Tufail</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29B1442" w14:textId="1B8991BC" w:rsidR="001F4E02" w:rsidRPr="00F2740C" w:rsidRDefault="001F4E02" w:rsidP="001F4E02">
            <w:pPr>
              <w:rPr>
                <w:szCs w:val="24"/>
                <w:lang w:val="en-GB" w:eastAsia="en-GB"/>
              </w:rPr>
            </w:pPr>
            <w:r w:rsidRPr="00641ABF">
              <w:t>Koc University; Vestel</w:t>
            </w:r>
          </w:p>
        </w:tc>
      </w:tr>
      <w:tr w:rsidR="001F4E02" w:rsidRPr="00522809" w14:paraId="2C57F5F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04FB6385" w14:textId="6C99E6A5" w:rsidR="001F4E02" w:rsidRPr="00F2740C" w:rsidRDefault="001F4E02" w:rsidP="001F4E02">
            <w:pPr>
              <w:rPr>
                <w:szCs w:val="24"/>
                <w:lang w:val="en-GB" w:eastAsia="en-GB"/>
              </w:rPr>
            </w:pPr>
            <w:r w:rsidRPr="00641ABF">
              <w:t>Alfvin, Richard</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B25987E" w14:textId="0D181B70" w:rsidR="001F4E02" w:rsidRPr="00F2740C" w:rsidRDefault="001F4E02" w:rsidP="001F4E02">
            <w:pPr>
              <w:rPr>
                <w:szCs w:val="24"/>
                <w:lang w:val="en-GB" w:eastAsia="en-GB"/>
              </w:rPr>
            </w:pPr>
            <w:r w:rsidRPr="00641ABF">
              <w:t>Linespeed Events LLC</w:t>
            </w:r>
          </w:p>
        </w:tc>
      </w:tr>
      <w:tr w:rsidR="001F4E02" w:rsidRPr="00522809" w14:paraId="76DC5BF3"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582BBB3" w14:textId="0C051357" w:rsidR="001F4E02" w:rsidRPr="00F2740C" w:rsidRDefault="001F4E02" w:rsidP="001F4E02">
            <w:pPr>
              <w:rPr>
                <w:szCs w:val="24"/>
                <w:lang w:val="en-GB" w:eastAsia="en-GB"/>
              </w:rPr>
            </w:pPr>
            <w:r w:rsidRPr="00641ABF">
              <w:t>Andersdotter, Amelia</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3678EC1" w14:textId="23F8AE98" w:rsidR="001F4E02" w:rsidRPr="00F2740C" w:rsidRDefault="001F4E02" w:rsidP="001F4E02">
            <w:pPr>
              <w:rPr>
                <w:color w:val="000000"/>
              </w:rPr>
            </w:pPr>
            <w:r w:rsidRPr="00641ABF">
              <w:t>Sky UK Group</w:t>
            </w:r>
          </w:p>
        </w:tc>
      </w:tr>
      <w:tr w:rsidR="001F4E02" w:rsidRPr="00522809" w14:paraId="0A73673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7EC0714F" w14:textId="64AC6506" w:rsidR="001F4E02" w:rsidRPr="00F2740C" w:rsidRDefault="001F4E02" w:rsidP="001F4E02">
            <w:pPr>
              <w:rPr>
                <w:szCs w:val="24"/>
                <w:lang w:val="en-GB" w:eastAsia="en-GB"/>
              </w:rPr>
            </w:pPr>
            <w:r w:rsidRPr="00641ABF">
              <w:t>Asai, Yusuke</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7C7E39A" w14:textId="27EE4DAD" w:rsidR="001F4E02" w:rsidRPr="00F2740C" w:rsidRDefault="001F4E02" w:rsidP="001F4E02">
            <w:pPr>
              <w:rPr>
                <w:szCs w:val="24"/>
                <w:lang w:val="en-GB" w:eastAsia="en-GB"/>
              </w:rPr>
            </w:pPr>
            <w:r w:rsidRPr="00641ABF">
              <w:t>Nippon Telegraph and Telephone Corporation (NTT)</w:t>
            </w:r>
          </w:p>
        </w:tc>
      </w:tr>
      <w:tr w:rsidR="001F4E02" w:rsidRPr="00522809" w14:paraId="18604204"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84A408F" w14:textId="75B7130E" w:rsidR="001F4E02" w:rsidRPr="00F2740C" w:rsidRDefault="001F4E02" w:rsidP="001F4E02">
            <w:pPr>
              <w:rPr>
                <w:color w:val="000000"/>
              </w:rPr>
            </w:pPr>
            <w:r w:rsidRPr="00641ABF">
              <w:t>Aygul, Mehmet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39B5032" w14:textId="6E59FC49" w:rsidR="001F4E02" w:rsidRPr="00F2740C" w:rsidRDefault="001F4E02" w:rsidP="001F4E02">
            <w:pPr>
              <w:rPr>
                <w:color w:val="000000"/>
              </w:rPr>
            </w:pPr>
            <w:r w:rsidRPr="00641ABF">
              <w:t>Istanbul Medipol University; Vestel</w:t>
            </w:r>
          </w:p>
        </w:tc>
      </w:tr>
      <w:tr w:rsidR="001F4E02" w:rsidRPr="00522809" w14:paraId="5E0034D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FD1619B" w14:textId="154AD845" w:rsidR="001F4E02" w:rsidRPr="00F2740C" w:rsidRDefault="001F4E02" w:rsidP="001F4E02">
            <w:pPr>
              <w:rPr>
                <w:color w:val="000000"/>
              </w:rPr>
            </w:pPr>
            <w:r w:rsidRPr="00641ABF">
              <w:t>Bahn, Christy</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E9A3C17" w14:textId="7EFB82E1" w:rsidR="001F4E02" w:rsidRPr="00F2740C" w:rsidRDefault="001F4E02" w:rsidP="001F4E02">
            <w:pPr>
              <w:rPr>
                <w:color w:val="000000"/>
              </w:rPr>
            </w:pPr>
            <w:r w:rsidRPr="00641ABF">
              <w:t>IEEE STAFF</w:t>
            </w:r>
          </w:p>
        </w:tc>
      </w:tr>
      <w:tr w:rsidR="001F4E02" w:rsidRPr="00522809" w14:paraId="742A720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48F7166F" w14:textId="4C30AC01" w:rsidR="001F4E02" w:rsidRPr="00F2740C" w:rsidRDefault="001F4E02" w:rsidP="001F4E02">
            <w:pPr>
              <w:rPr>
                <w:szCs w:val="24"/>
                <w:lang w:val="en-GB" w:eastAsia="en-GB"/>
              </w:rPr>
            </w:pPr>
            <w:r w:rsidRPr="00641ABF">
              <w:t>Bansal, Ankur</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A24785D" w14:textId="6FE720BE" w:rsidR="001F4E02" w:rsidRPr="00F2740C" w:rsidRDefault="001F4E02" w:rsidP="001F4E02">
            <w:pPr>
              <w:rPr>
                <w:szCs w:val="24"/>
                <w:lang w:val="en-GB" w:eastAsia="en-GB"/>
              </w:rPr>
            </w:pPr>
            <w:r w:rsidRPr="00641ABF">
              <w:t>SAMSUNG</w:t>
            </w:r>
          </w:p>
        </w:tc>
      </w:tr>
      <w:tr w:rsidR="001F4E02" w:rsidRPr="00522809" w14:paraId="0071A00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B658C7A" w14:textId="00A4C9C8" w:rsidR="001F4E02" w:rsidRPr="00F2740C" w:rsidRDefault="001F4E02" w:rsidP="001F4E02">
            <w:pPr>
              <w:rPr>
                <w:szCs w:val="24"/>
                <w:lang w:val="en-GB" w:eastAsia="en-GB"/>
              </w:rPr>
            </w:pPr>
            <w:r w:rsidRPr="00641ABF">
              <w:t>baron, stephane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1CAE9A2" w14:textId="6E68A7F7" w:rsidR="001F4E02" w:rsidRPr="00F2740C" w:rsidRDefault="001F4E02" w:rsidP="001F4E02">
            <w:pPr>
              <w:rPr>
                <w:color w:val="000000"/>
              </w:rPr>
            </w:pPr>
            <w:r w:rsidRPr="00641ABF">
              <w:t>Canon Research Centre France</w:t>
            </w:r>
          </w:p>
        </w:tc>
      </w:tr>
      <w:tr w:rsidR="001F4E02" w:rsidRPr="00522809" w14:paraId="7CC9D59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2140A07" w14:textId="719502FD" w:rsidR="001F4E02" w:rsidRPr="00F2740C" w:rsidRDefault="001F4E02" w:rsidP="001F4E02">
            <w:pPr>
              <w:rPr>
                <w:szCs w:val="24"/>
                <w:lang w:val="en-GB" w:eastAsia="en-GB"/>
              </w:rPr>
            </w:pPr>
            <w:r w:rsidRPr="00641ABF">
              <w:t>Barr, David</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5D162D7" w14:textId="365805CD" w:rsidR="001F4E02" w:rsidRPr="00F2740C" w:rsidRDefault="001F4E02" w:rsidP="001F4E02">
            <w:pPr>
              <w:rPr>
                <w:color w:val="000000"/>
              </w:rPr>
            </w:pPr>
            <w:r w:rsidRPr="00641ABF">
              <w:t>Maxlinear Corp</w:t>
            </w:r>
          </w:p>
        </w:tc>
      </w:tr>
      <w:tr w:rsidR="001F4E02" w:rsidRPr="00522809" w14:paraId="726D2EA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612FCDB" w14:textId="54123DF9" w:rsidR="001F4E02" w:rsidRPr="00F2740C" w:rsidRDefault="001F4E02" w:rsidP="001F4E02">
            <w:pPr>
              <w:rPr>
                <w:szCs w:val="24"/>
                <w:lang w:val="en-GB" w:eastAsia="en-GB"/>
              </w:rPr>
            </w:pPr>
            <w:r w:rsidRPr="00641ABF">
              <w:t>Bober, Lennert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17B4E08" w14:textId="6E077853" w:rsidR="001F4E02" w:rsidRPr="00F2740C" w:rsidRDefault="001F4E02" w:rsidP="001F4E02">
            <w:pPr>
              <w:rPr>
                <w:color w:val="000000"/>
              </w:rPr>
            </w:pPr>
            <w:r w:rsidRPr="00641ABF">
              <w:t>Fraunhofer Heinrich Hertz Institute</w:t>
            </w:r>
          </w:p>
        </w:tc>
      </w:tr>
      <w:tr w:rsidR="001F4E02" w:rsidRPr="00522809" w14:paraId="6C72305C"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1A444F1" w14:textId="2A255488" w:rsidR="001F4E02" w:rsidRPr="00F2740C" w:rsidRDefault="001F4E02" w:rsidP="001F4E02">
            <w:pPr>
              <w:rPr>
                <w:color w:val="000000"/>
              </w:rPr>
            </w:pPr>
            <w:r w:rsidRPr="00641ABF">
              <w:t>Bredewoud, Albert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5F5A970" w14:textId="332FF43F" w:rsidR="001F4E02" w:rsidRPr="00F2740C" w:rsidRDefault="001F4E02" w:rsidP="001F4E02">
            <w:pPr>
              <w:rPr>
                <w:color w:val="000000"/>
              </w:rPr>
            </w:pPr>
            <w:r w:rsidRPr="00641ABF">
              <w:t>Broadcom Corporation</w:t>
            </w:r>
          </w:p>
        </w:tc>
      </w:tr>
      <w:tr w:rsidR="001F4E02" w:rsidRPr="00522809" w14:paraId="180777B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73B6313B" w14:textId="63B4F680" w:rsidR="001F4E02" w:rsidRPr="00F2740C" w:rsidRDefault="001F4E02" w:rsidP="001F4E02">
            <w:pPr>
              <w:rPr>
                <w:szCs w:val="24"/>
                <w:lang w:val="en-GB" w:eastAsia="en-GB"/>
              </w:rPr>
            </w:pPr>
            <w:r w:rsidRPr="00641ABF">
              <w:t>Cavalcanti, Dave</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F8B8F5C" w14:textId="27713D4F" w:rsidR="001F4E02" w:rsidRPr="00F2740C" w:rsidRDefault="001F4E02" w:rsidP="001F4E02">
            <w:pPr>
              <w:rPr>
                <w:szCs w:val="24"/>
                <w:lang w:val="en-GB" w:eastAsia="en-GB"/>
              </w:rPr>
            </w:pPr>
            <w:r w:rsidRPr="00641ABF">
              <w:t>Intel corporation</w:t>
            </w:r>
          </w:p>
        </w:tc>
      </w:tr>
      <w:tr w:rsidR="001F4E02" w:rsidRPr="00522809" w14:paraId="7750B04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1878EC6" w14:textId="2F17B83E" w:rsidR="001F4E02" w:rsidRPr="00F2740C" w:rsidRDefault="001F4E02" w:rsidP="001F4E02">
            <w:pPr>
              <w:rPr>
                <w:szCs w:val="24"/>
                <w:lang w:val="en-GB" w:eastAsia="en-GB"/>
              </w:rPr>
            </w:pPr>
            <w:r w:rsidRPr="00641ABF">
              <w:t>Chaplin, Clint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87D3B16" w14:textId="7CA273BC" w:rsidR="001F4E02" w:rsidRPr="00F2740C" w:rsidRDefault="001F4E02" w:rsidP="001F4E02">
            <w:pPr>
              <w:rPr>
                <w:color w:val="000000"/>
              </w:rPr>
            </w:pPr>
            <w:r w:rsidRPr="00641ABF">
              <w:t>Self</w:t>
            </w:r>
          </w:p>
        </w:tc>
      </w:tr>
      <w:tr w:rsidR="001F4E02" w:rsidRPr="00522809" w14:paraId="6BF97FC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D8691CA" w14:textId="2BD41579" w:rsidR="001F4E02" w:rsidRPr="00F2740C" w:rsidRDefault="001F4E02" w:rsidP="001F4E02">
            <w:pPr>
              <w:rPr>
                <w:rFonts w:eastAsia="Arial"/>
                <w:iCs/>
                <w:szCs w:val="24"/>
              </w:rPr>
            </w:pPr>
            <w:r w:rsidRPr="00641ABF">
              <w:t>Chen, Evelyn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E93ED0A" w14:textId="36A2D08F" w:rsidR="001F4E02" w:rsidRPr="00F2740C" w:rsidRDefault="001F4E02" w:rsidP="001F4E02">
            <w:pPr>
              <w:rPr>
                <w:color w:val="000000"/>
              </w:rPr>
            </w:pPr>
            <w:r w:rsidRPr="00641ABF">
              <w:t>Ericsson AB</w:t>
            </w:r>
          </w:p>
        </w:tc>
      </w:tr>
      <w:tr w:rsidR="001F4E02" w:rsidRPr="00522809" w14:paraId="2445C40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DA9069B" w14:textId="5471E15F" w:rsidR="001F4E02" w:rsidRPr="00F2740C" w:rsidRDefault="001F4E02" w:rsidP="001F4E02">
            <w:pPr>
              <w:rPr>
                <w:rFonts w:eastAsia="Arial"/>
                <w:iCs/>
                <w:szCs w:val="24"/>
              </w:rPr>
            </w:pPr>
            <w:r w:rsidRPr="00641ABF">
              <w:t>Choo, Seungho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86F636B" w14:textId="386E58DC" w:rsidR="001F4E02" w:rsidRPr="00F2740C" w:rsidRDefault="001F4E02" w:rsidP="001F4E02">
            <w:pPr>
              <w:rPr>
                <w:color w:val="000000"/>
              </w:rPr>
            </w:pPr>
            <w:r w:rsidRPr="00641ABF">
              <w:t>Senscomm Semiconductor Co., Ltd.</w:t>
            </w:r>
          </w:p>
        </w:tc>
      </w:tr>
      <w:tr w:rsidR="001F4E02" w:rsidRPr="00522809" w14:paraId="5D7C218E"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hideMark/>
          </w:tcPr>
          <w:p w14:paraId="237F322B" w14:textId="34CC36E2" w:rsidR="001F4E02" w:rsidRPr="00F2740C" w:rsidRDefault="001F4E02" w:rsidP="001F4E02">
            <w:pPr>
              <w:rPr>
                <w:szCs w:val="24"/>
                <w:lang w:val="en-GB" w:eastAsia="en-GB"/>
              </w:rPr>
            </w:pPr>
            <w:r w:rsidRPr="00641ABF">
              <w:t>Das, Subir</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1B4505E" w14:textId="6D2E88B8" w:rsidR="001F4E02" w:rsidRPr="00F2740C" w:rsidRDefault="001F4E02" w:rsidP="001F4E02">
            <w:pPr>
              <w:rPr>
                <w:szCs w:val="24"/>
                <w:lang w:val="en-GB" w:eastAsia="en-GB"/>
              </w:rPr>
            </w:pPr>
            <w:r w:rsidRPr="00641ABF">
              <w:t>Perspecta Labs Inc</w:t>
            </w:r>
          </w:p>
        </w:tc>
      </w:tr>
      <w:tr w:rsidR="001F4E02" w:rsidRPr="00522809" w14:paraId="5FB66BA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6A8AE89" w14:textId="092A5D25" w:rsidR="001F4E02" w:rsidRPr="00F2740C" w:rsidRDefault="001F4E02" w:rsidP="001F4E02">
            <w:pPr>
              <w:rPr>
                <w:color w:val="000000"/>
                <w:sz w:val="22"/>
                <w:szCs w:val="22"/>
              </w:rPr>
            </w:pPr>
            <w:r w:rsidRPr="00641ABF">
              <w:t>DeLaOlivaDelgado, Antonio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03C9894" w14:textId="04C21396" w:rsidR="001F4E02" w:rsidRPr="00F2740C" w:rsidRDefault="001F4E02" w:rsidP="001F4E02">
            <w:pPr>
              <w:rPr>
                <w:color w:val="000000"/>
                <w:sz w:val="22"/>
                <w:szCs w:val="22"/>
              </w:rPr>
            </w:pPr>
            <w:r w:rsidRPr="00641ABF">
              <w:t>Universidad Carlos III Madrid</w:t>
            </w:r>
          </w:p>
        </w:tc>
      </w:tr>
      <w:tr w:rsidR="001F4E02" w:rsidRPr="00522809" w14:paraId="71B72F5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87290C4" w14:textId="61349E15" w:rsidR="001F4E02" w:rsidRPr="00F2740C" w:rsidRDefault="001F4E02" w:rsidP="001F4E02">
            <w:pPr>
              <w:rPr>
                <w:color w:val="000000"/>
                <w:sz w:val="22"/>
                <w:szCs w:val="22"/>
              </w:rPr>
            </w:pPr>
            <w:r w:rsidRPr="00641ABF">
              <w:t>Fang, Yonggang</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E287902" w14:textId="60257714" w:rsidR="001F4E02" w:rsidRPr="00F2740C" w:rsidRDefault="001F4E02" w:rsidP="001F4E02">
            <w:pPr>
              <w:rPr>
                <w:color w:val="000000"/>
                <w:sz w:val="22"/>
                <w:szCs w:val="22"/>
              </w:rPr>
            </w:pPr>
            <w:r w:rsidRPr="00641ABF">
              <w:t>Mediatek</w:t>
            </w:r>
          </w:p>
        </w:tc>
      </w:tr>
      <w:tr w:rsidR="001F4E02" w:rsidRPr="00522809" w14:paraId="4C2625E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636B768" w14:textId="3BD4E462" w:rsidR="001F4E02" w:rsidRPr="00F2740C" w:rsidRDefault="001F4E02" w:rsidP="001F4E02">
            <w:pPr>
              <w:rPr>
                <w:color w:val="000000"/>
                <w:sz w:val="22"/>
                <w:szCs w:val="22"/>
              </w:rPr>
            </w:pPr>
            <w:r w:rsidRPr="00641ABF">
              <w:t>Godfrey, Tim</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C26EB86" w14:textId="4BE435C0" w:rsidR="001F4E02" w:rsidRPr="00F2740C" w:rsidRDefault="001F4E02" w:rsidP="001F4E02">
            <w:pPr>
              <w:rPr>
                <w:color w:val="000000"/>
                <w:sz w:val="22"/>
                <w:szCs w:val="22"/>
              </w:rPr>
            </w:pPr>
            <w:r w:rsidRPr="00641ABF">
              <w:t>Electric Power Research Institute, Inc. (EPRI)</w:t>
            </w:r>
          </w:p>
        </w:tc>
      </w:tr>
      <w:tr w:rsidR="001F4E02" w:rsidRPr="00522809" w14:paraId="23B98CD6"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C555A68" w14:textId="430E13D2" w:rsidR="001F4E02" w:rsidRPr="00F2740C" w:rsidRDefault="001F4E02" w:rsidP="001F4E02">
            <w:pPr>
              <w:rPr>
                <w:color w:val="000000"/>
                <w:sz w:val="22"/>
                <w:szCs w:val="22"/>
              </w:rPr>
            </w:pPr>
            <w:r w:rsidRPr="00641ABF">
              <w:t>Golshan, Robert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17A1662" w14:textId="45C77486" w:rsidR="001F4E02" w:rsidRPr="00F2740C" w:rsidRDefault="001F4E02" w:rsidP="001F4E02">
            <w:pPr>
              <w:rPr>
                <w:color w:val="000000"/>
                <w:sz w:val="22"/>
                <w:szCs w:val="22"/>
              </w:rPr>
            </w:pPr>
            <w:r w:rsidRPr="00641ABF">
              <w:t>Apple, Inc.</w:t>
            </w:r>
          </w:p>
        </w:tc>
      </w:tr>
      <w:tr w:rsidR="001F4E02" w:rsidRPr="00522809" w14:paraId="7B0962B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CBDF0F0" w14:textId="6D1427BB" w:rsidR="001F4E02" w:rsidRPr="00F2740C" w:rsidRDefault="001F4E02" w:rsidP="001F4E02">
            <w:pPr>
              <w:rPr>
                <w:color w:val="000000"/>
                <w:sz w:val="22"/>
                <w:szCs w:val="22"/>
              </w:rPr>
            </w:pPr>
            <w:r w:rsidRPr="00641ABF">
              <w:t>GUIGNARD, Romain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DD121C6" w14:textId="2CBA71A3" w:rsidR="001F4E02" w:rsidRPr="00F2740C" w:rsidRDefault="001F4E02" w:rsidP="001F4E02">
            <w:pPr>
              <w:rPr>
                <w:color w:val="000000"/>
                <w:sz w:val="22"/>
                <w:szCs w:val="22"/>
              </w:rPr>
            </w:pPr>
            <w:r w:rsidRPr="00641ABF">
              <w:t>Canon Research Centre France</w:t>
            </w:r>
          </w:p>
        </w:tc>
      </w:tr>
      <w:tr w:rsidR="001F4E02" w:rsidRPr="00522809" w14:paraId="11EB569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6204EE4" w14:textId="1289138C" w:rsidR="001F4E02" w:rsidRPr="00F2740C" w:rsidRDefault="001F4E02" w:rsidP="001F4E02">
            <w:pPr>
              <w:rPr>
                <w:color w:val="000000"/>
                <w:sz w:val="22"/>
                <w:szCs w:val="22"/>
              </w:rPr>
            </w:pPr>
            <w:r w:rsidRPr="00641ABF">
              <w:t>Halasz, David</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07F624F" w14:textId="639A385F" w:rsidR="001F4E02" w:rsidRPr="00F2740C" w:rsidRDefault="001F4E02" w:rsidP="001F4E02">
            <w:pPr>
              <w:rPr>
                <w:color w:val="000000"/>
                <w:sz w:val="22"/>
                <w:szCs w:val="22"/>
              </w:rPr>
            </w:pPr>
            <w:r w:rsidRPr="00641ABF">
              <w:t>Morse Micro</w:t>
            </w:r>
          </w:p>
        </w:tc>
      </w:tr>
      <w:tr w:rsidR="001F4E02" w:rsidRPr="00522809" w14:paraId="65F65AB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D2ACB23" w14:textId="50CE626D" w:rsidR="001F4E02" w:rsidRPr="00F2740C" w:rsidRDefault="001F4E02" w:rsidP="001F4E02">
            <w:pPr>
              <w:rPr>
                <w:color w:val="000000"/>
                <w:sz w:val="22"/>
                <w:szCs w:val="22"/>
              </w:rPr>
            </w:pPr>
            <w:r w:rsidRPr="00641ABF">
              <w:t>Handte, Thomas</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DBFE664" w14:textId="3A416666" w:rsidR="001F4E02" w:rsidRPr="00F2740C" w:rsidRDefault="001F4E02" w:rsidP="001F4E02">
            <w:pPr>
              <w:rPr>
                <w:color w:val="000000"/>
                <w:sz w:val="22"/>
                <w:szCs w:val="22"/>
              </w:rPr>
            </w:pPr>
            <w:r w:rsidRPr="00641ABF">
              <w:t>Sony Corporation</w:t>
            </w:r>
          </w:p>
        </w:tc>
      </w:tr>
      <w:tr w:rsidR="001F4E02" w:rsidRPr="00522809" w14:paraId="19C76A14"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D70D098" w14:textId="429321EC" w:rsidR="001F4E02" w:rsidRPr="00F2740C" w:rsidRDefault="001F4E02" w:rsidP="001F4E02">
            <w:pPr>
              <w:rPr>
                <w:color w:val="000000"/>
                <w:sz w:val="22"/>
                <w:szCs w:val="22"/>
              </w:rPr>
            </w:pPr>
            <w:r w:rsidRPr="00641ABF">
              <w:t>Handziski, Vlado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FF3CAC" w14:textId="273A0282" w:rsidR="001F4E02" w:rsidRPr="00F2740C" w:rsidRDefault="001F4E02" w:rsidP="001F4E02">
            <w:pPr>
              <w:rPr>
                <w:color w:val="000000"/>
                <w:sz w:val="22"/>
                <w:szCs w:val="22"/>
              </w:rPr>
            </w:pPr>
            <w:r w:rsidRPr="00641ABF">
              <w:t>R3 Solutions</w:t>
            </w:r>
          </w:p>
        </w:tc>
      </w:tr>
      <w:tr w:rsidR="001F4E02" w:rsidRPr="00522809" w14:paraId="65BCD6BD"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0B78EAF" w14:textId="5D91F1F4" w:rsidR="001F4E02" w:rsidRPr="00F2740C" w:rsidRDefault="001F4E02" w:rsidP="001F4E02">
            <w:pPr>
              <w:rPr>
                <w:color w:val="000000"/>
                <w:sz w:val="22"/>
                <w:szCs w:val="22"/>
              </w:rPr>
            </w:pPr>
            <w:r w:rsidRPr="00641ABF">
              <w:t>Harrison, Edward</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CE985BF" w14:textId="5A265AC4" w:rsidR="001F4E02" w:rsidRPr="00F2740C" w:rsidRDefault="001F4E02" w:rsidP="001F4E02">
            <w:pPr>
              <w:rPr>
                <w:color w:val="000000"/>
                <w:sz w:val="22"/>
                <w:szCs w:val="22"/>
              </w:rPr>
            </w:pPr>
            <w:r w:rsidRPr="00641ABF">
              <w:t>Anritsu Company</w:t>
            </w:r>
          </w:p>
        </w:tc>
      </w:tr>
      <w:tr w:rsidR="001F4E02" w:rsidRPr="00522809" w14:paraId="10D09D1E"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C13D6A7" w14:textId="7BF11C19" w:rsidR="001F4E02" w:rsidRPr="00F2740C" w:rsidRDefault="001F4E02" w:rsidP="001F4E02">
            <w:pPr>
              <w:rPr>
                <w:color w:val="000000"/>
                <w:sz w:val="22"/>
                <w:szCs w:val="22"/>
              </w:rPr>
            </w:pPr>
            <w:r w:rsidRPr="00641ABF">
              <w:t>Hernandez, Marco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01E9896" w14:textId="1FA24260" w:rsidR="001F4E02" w:rsidRPr="00F2740C" w:rsidRDefault="001F4E02" w:rsidP="001F4E02">
            <w:pPr>
              <w:rPr>
                <w:color w:val="000000"/>
                <w:sz w:val="22"/>
                <w:szCs w:val="22"/>
              </w:rPr>
            </w:pPr>
            <w:r w:rsidRPr="00641ABF">
              <w:t>National Institute of Information and Communications Technology (NICT)</w:t>
            </w:r>
          </w:p>
        </w:tc>
      </w:tr>
      <w:tr w:rsidR="001F4E02" w:rsidRPr="00522809" w14:paraId="51111DCE"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93C20B1" w14:textId="5C31F1E1" w:rsidR="001F4E02" w:rsidRPr="00F2740C" w:rsidRDefault="001F4E02" w:rsidP="001F4E02">
            <w:pPr>
              <w:rPr>
                <w:color w:val="000000"/>
                <w:sz w:val="22"/>
                <w:szCs w:val="22"/>
              </w:rPr>
            </w:pPr>
            <w:r w:rsidRPr="00641ABF">
              <w:t>Holcomb, Jay</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2BEE982" w14:textId="75EAA31B" w:rsidR="001F4E02" w:rsidRPr="00F2740C" w:rsidRDefault="001F4E02" w:rsidP="001F4E02">
            <w:pPr>
              <w:rPr>
                <w:color w:val="000000"/>
                <w:sz w:val="22"/>
                <w:szCs w:val="22"/>
              </w:rPr>
            </w:pPr>
            <w:r w:rsidRPr="00641ABF">
              <w:t>Itron Inc.</w:t>
            </w:r>
          </w:p>
        </w:tc>
      </w:tr>
      <w:tr w:rsidR="001F4E02" w:rsidRPr="00522809" w14:paraId="251F6A9A"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B3D55C0" w14:textId="64E82F24" w:rsidR="001F4E02" w:rsidRPr="00F2740C" w:rsidRDefault="001F4E02" w:rsidP="001F4E02">
            <w:pPr>
              <w:rPr>
                <w:color w:val="000000"/>
                <w:sz w:val="22"/>
                <w:szCs w:val="22"/>
              </w:rPr>
            </w:pPr>
            <w:r w:rsidRPr="00641ABF">
              <w:t>Hsieh, Hung-Tao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0F4D90" w14:textId="604BA4C5" w:rsidR="001F4E02" w:rsidRPr="00F2740C" w:rsidRDefault="001F4E02" w:rsidP="001F4E02">
            <w:pPr>
              <w:rPr>
                <w:color w:val="000000"/>
                <w:sz w:val="22"/>
                <w:szCs w:val="22"/>
              </w:rPr>
            </w:pPr>
            <w:r w:rsidRPr="00641ABF">
              <w:t>MediaTek Inc.</w:t>
            </w:r>
          </w:p>
        </w:tc>
      </w:tr>
      <w:tr w:rsidR="001F4E02" w:rsidRPr="00522809" w14:paraId="6933998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A5B4F38" w14:textId="136BCA72" w:rsidR="001F4E02" w:rsidRPr="00F2740C" w:rsidRDefault="001F4E02" w:rsidP="001F4E02">
            <w:pPr>
              <w:rPr>
                <w:color w:val="000000"/>
                <w:sz w:val="22"/>
                <w:szCs w:val="22"/>
              </w:rPr>
            </w:pPr>
            <w:r w:rsidRPr="00641ABF">
              <w:t>Hsu, Ostrovsky</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BFB0D21" w14:textId="6E3CF2EA" w:rsidR="001F4E02" w:rsidRPr="00F2740C" w:rsidRDefault="001F4E02" w:rsidP="001F4E02">
            <w:pPr>
              <w:rPr>
                <w:color w:val="000000"/>
                <w:sz w:val="22"/>
                <w:szCs w:val="22"/>
              </w:rPr>
            </w:pPr>
            <w:r w:rsidRPr="00641ABF">
              <w:t>Xiaomi Inc.</w:t>
            </w:r>
          </w:p>
        </w:tc>
      </w:tr>
      <w:tr w:rsidR="001F4E02" w:rsidRPr="00522809" w14:paraId="59DEBDA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F43052F" w14:textId="375BC689" w:rsidR="001F4E02" w:rsidRPr="00F2740C" w:rsidRDefault="001F4E02" w:rsidP="001F4E02">
            <w:pPr>
              <w:rPr>
                <w:color w:val="000000"/>
                <w:sz w:val="22"/>
                <w:szCs w:val="22"/>
              </w:rPr>
            </w:pPr>
            <w:r w:rsidRPr="00641ABF">
              <w:t>Ikegami, Tetsushi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92ACBF1" w14:textId="5D400155" w:rsidR="001F4E02" w:rsidRPr="00F2740C" w:rsidRDefault="001F4E02" w:rsidP="001F4E02">
            <w:pPr>
              <w:rPr>
                <w:color w:val="000000"/>
                <w:sz w:val="22"/>
                <w:szCs w:val="22"/>
              </w:rPr>
            </w:pPr>
            <w:r w:rsidRPr="00641ABF">
              <w:t>Meiji University</w:t>
            </w:r>
          </w:p>
        </w:tc>
      </w:tr>
      <w:tr w:rsidR="001F4E02" w:rsidRPr="00522809" w14:paraId="4F2253D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B2B43CF" w14:textId="7A7E5FEE" w:rsidR="001F4E02" w:rsidRPr="00F2740C" w:rsidRDefault="001F4E02" w:rsidP="001F4E02">
            <w:pPr>
              <w:rPr>
                <w:color w:val="000000"/>
                <w:sz w:val="22"/>
                <w:szCs w:val="22"/>
              </w:rPr>
            </w:pPr>
            <w:r w:rsidRPr="00641ABF">
              <w:lastRenderedPageBreak/>
              <w:t>Juntunen, Juha</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5D5336B" w14:textId="0E35327A" w:rsidR="001F4E02" w:rsidRPr="00F2740C" w:rsidRDefault="001F4E02" w:rsidP="001F4E02">
            <w:pPr>
              <w:rPr>
                <w:color w:val="000000"/>
                <w:sz w:val="22"/>
                <w:szCs w:val="22"/>
              </w:rPr>
            </w:pPr>
            <w:r w:rsidRPr="00641ABF">
              <w:t>Meteor Communications Corp.</w:t>
            </w:r>
          </w:p>
        </w:tc>
      </w:tr>
      <w:tr w:rsidR="001F4E02" w:rsidRPr="00522809" w14:paraId="7FF8FC8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F789E25" w14:textId="3248A5BF" w:rsidR="001F4E02" w:rsidRPr="00641ABF" w:rsidRDefault="001F4E02" w:rsidP="001F4E02">
            <w:r w:rsidRPr="008A6147">
              <w:t>Kabbinale, Aniruddh</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157CA4E" w14:textId="280B600A" w:rsidR="001F4E02" w:rsidRPr="00641ABF" w:rsidRDefault="001F4E02" w:rsidP="001F4E02">
            <w:r w:rsidRPr="008A6147">
              <w:t>SAMSUNG</w:t>
            </w:r>
          </w:p>
        </w:tc>
      </w:tr>
      <w:tr w:rsidR="001F4E02" w:rsidRPr="00522809" w14:paraId="2073F46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A6E2BB8" w14:textId="57701654" w:rsidR="001F4E02" w:rsidRPr="00641ABF" w:rsidRDefault="001F4E02" w:rsidP="001F4E02">
            <w:r w:rsidRPr="008A6147">
              <w:t>Kain, Carl</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F8FF342" w14:textId="02158549" w:rsidR="001F4E02" w:rsidRPr="00641ABF" w:rsidRDefault="001F4E02" w:rsidP="001F4E02">
            <w:r w:rsidRPr="008A6147">
              <w:t>Noblis, Inc.</w:t>
            </w:r>
          </w:p>
        </w:tc>
      </w:tr>
      <w:tr w:rsidR="001F4E02" w:rsidRPr="00522809" w14:paraId="5983F53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F83AE37" w14:textId="0EA70329" w:rsidR="001F4E02" w:rsidRPr="00641ABF" w:rsidRDefault="001F4E02" w:rsidP="001F4E02">
            <w:r w:rsidRPr="008A6147">
              <w:t>Kennedy, Richard</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9BF4342" w14:textId="3830F3DE" w:rsidR="001F4E02" w:rsidRPr="00641ABF" w:rsidRDefault="001F4E02" w:rsidP="001F4E02">
            <w:r w:rsidRPr="008A6147">
              <w:t>Huawei Technologies Co., Ltd</w:t>
            </w:r>
          </w:p>
        </w:tc>
      </w:tr>
      <w:tr w:rsidR="001F4E02" w:rsidRPr="00522809" w14:paraId="0E8F054A"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DA1A964" w14:textId="4908706D" w:rsidR="001F4E02" w:rsidRPr="00641ABF" w:rsidRDefault="001F4E02" w:rsidP="001F4E02">
            <w:r w:rsidRPr="008A6147">
              <w:t>Kerry, Stuart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DEC553F" w14:textId="63CDEB33" w:rsidR="001F4E02" w:rsidRPr="00641ABF" w:rsidRDefault="001F4E02" w:rsidP="001F4E02">
            <w:r w:rsidRPr="008A6147">
              <w:t>OK-Brit; Self</w:t>
            </w:r>
          </w:p>
        </w:tc>
      </w:tr>
      <w:tr w:rsidR="001F4E02" w:rsidRPr="00522809" w14:paraId="3F296CC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1FBA622" w14:textId="6DC4E90D" w:rsidR="001F4E02" w:rsidRPr="00641ABF" w:rsidRDefault="001F4E02" w:rsidP="001F4E02">
            <w:r w:rsidRPr="008A6147">
              <w:t>KINNEY, PATRICK</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E2150E6" w14:textId="362D9CA5" w:rsidR="001F4E02" w:rsidRPr="00641ABF" w:rsidRDefault="001F4E02" w:rsidP="001F4E02">
            <w:r w:rsidRPr="008A6147">
              <w:t>Kinney Consulting LLC</w:t>
            </w:r>
          </w:p>
        </w:tc>
      </w:tr>
      <w:tr w:rsidR="001F4E02" w:rsidRPr="00522809" w14:paraId="36EB1F76"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B6CD9ED" w14:textId="0EDF48C6" w:rsidR="001F4E02" w:rsidRPr="00641ABF" w:rsidRDefault="001F4E02" w:rsidP="001F4E02">
            <w:r w:rsidRPr="008A6147">
              <w:t>Kitazawa, Shoichi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9F13E2C" w14:textId="26F79DD0" w:rsidR="001F4E02" w:rsidRPr="00641ABF" w:rsidRDefault="001F4E02" w:rsidP="001F4E02">
            <w:r w:rsidRPr="008A6147">
              <w:t>Muroran IT</w:t>
            </w:r>
          </w:p>
        </w:tc>
      </w:tr>
      <w:tr w:rsidR="001F4E02" w:rsidRPr="00522809" w14:paraId="6E4FDD84"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6ABE080" w14:textId="046DEBCA" w:rsidR="001F4E02" w:rsidRPr="00641ABF" w:rsidRDefault="001F4E02" w:rsidP="001F4E02">
            <w:r w:rsidRPr="008A6147">
              <w:t>Krieger, Ann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AD090CD" w14:textId="07FB52D8" w:rsidR="001F4E02" w:rsidRPr="00641ABF" w:rsidRDefault="001F4E02" w:rsidP="001F4E02">
            <w:r w:rsidRPr="008A6147">
              <w:t>US Department of Defense</w:t>
            </w:r>
          </w:p>
        </w:tc>
      </w:tr>
      <w:tr w:rsidR="001F4E02" w:rsidRPr="00522809" w14:paraId="7C26767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CE0A640" w14:textId="4FA5CD42" w:rsidR="001F4E02" w:rsidRPr="00641ABF" w:rsidRDefault="001F4E02" w:rsidP="001F4E02">
            <w:r w:rsidRPr="008A6147">
              <w:t>Kumar, Manish</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156DB44" w14:textId="26C03DF0" w:rsidR="001F4E02" w:rsidRPr="00641ABF" w:rsidRDefault="001F4E02" w:rsidP="001F4E02">
            <w:r w:rsidRPr="008A6147">
              <w:t>NXP Semiconductors</w:t>
            </w:r>
          </w:p>
        </w:tc>
      </w:tr>
      <w:tr w:rsidR="001F4E02" w:rsidRPr="00522809" w14:paraId="3819F1B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FD05ED9" w14:textId="3814D550" w:rsidR="001F4E02" w:rsidRPr="00641ABF" w:rsidRDefault="001F4E02" w:rsidP="001F4E02">
            <w:r w:rsidRPr="008A6147">
              <w:t>Lalam, Massinissa</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7D38172" w14:textId="12482F96" w:rsidR="001F4E02" w:rsidRPr="00641ABF" w:rsidRDefault="001F4E02" w:rsidP="001F4E02">
            <w:r w:rsidRPr="008A6147">
              <w:t>SAGEMCOM BROADBAND SAS</w:t>
            </w:r>
          </w:p>
        </w:tc>
      </w:tr>
      <w:tr w:rsidR="001F4E02" w:rsidRPr="00522809" w14:paraId="197F15B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4E9EF7B" w14:textId="765658F1" w:rsidR="001F4E02" w:rsidRPr="00641ABF" w:rsidRDefault="001F4E02" w:rsidP="001F4E02">
            <w:r w:rsidRPr="008A6147">
              <w:t>Lee, Hyeong Ho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D9508CB" w14:textId="699F1261" w:rsidR="001F4E02" w:rsidRPr="00641ABF" w:rsidRDefault="001F4E02" w:rsidP="001F4E02">
            <w:r w:rsidRPr="008A6147">
              <w:t>Netvision Telecom Inc.</w:t>
            </w:r>
          </w:p>
        </w:tc>
      </w:tr>
      <w:tr w:rsidR="001F4E02" w:rsidRPr="00522809" w14:paraId="0F49585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AD9F288" w14:textId="169104C2" w:rsidR="001F4E02" w:rsidRPr="00641ABF" w:rsidRDefault="001F4E02" w:rsidP="001F4E02">
            <w:r w:rsidRPr="008A6147">
              <w:t>Lee, Nancy</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63A2279" w14:textId="54704112" w:rsidR="001F4E02" w:rsidRPr="00641ABF" w:rsidRDefault="001F4E02" w:rsidP="001F4E02">
            <w:r w:rsidRPr="008A6147">
              <w:t>Signify</w:t>
            </w:r>
          </w:p>
        </w:tc>
      </w:tr>
      <w:tr w:rsidR="001F4E02" w:rsidRPr="00522809" w14:paraId="07A3126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E453D08" w14:textId="717D2B06" w:rsidR="001F4E02" w:rsidRPr="00641ABF" w:rsidRDefault="001F4E02" w:rsidP="001F4E02">
            <w:r w:rsidRPr="008A6147">
              <w:t>Leong, Frank</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1432304" w14:textId="69E87D10" w:rsidR="001F4E02" w:rsidRPr="00641ABF" w:rsidRDefault="001F4E02" w:rsidP="001F4E02">
            <w:r w:rsidRPr="008A6147">
              <w:t>NXP Semiconductors</w:t>
            </w:r>
          </w:p>
        </w:tc>
      </w:tr>
      <w:tr w:rsidR="001F4E02" w:rsidRPr="00522809" w14:paraId="7E69755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F6930C7" w14:textId="1712C0A2" w:rsidR="001F4E02" w:rsidRPr="00641ABF" w:rsidRDefault="001F4E02" w:rsidP="001F4E02">
            <w:r w:rsidRPr="008A6147">
              <w:t>Levy, Joseph</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18109FF" w14:textId="4574B6F5" w:rsidR="001F4E02" w:rsidRPr="00641ABF" w:rsidRDefault="001F4E02" w:rsidP="001F4E02">
            <w:r w:rsidRPr="008A6147">
              <w:t>InterDigital, Inc.</w:t>
            </w:r>
          </w:p>
        </w:tc>
      </w:tr>
      <w:tr w:rsidR="001F4E02" w:rsidRPr="00522809" w14:paraId="7297F76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5606DC4" w14:textId="299BA002" w:rsidR="001F4E02" w:rsidRPr="00641ABF" w:rsidRDefault="001F4E02" w:rsidP="001F4E02">
            <w:r w:rsidRPr="008A6147">
              <w:t>Liu, Ziqi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F5FA05D" w14:textId="52563FBF" w:rsidR="001F4E02" w:rsidRPr="00641ABF" w:rsidRDefault="001F4E02" w:rsidP="001F4E02">
            <w:r w:rsidRPr="008A6147">
              <w:t>Vivo Mobile Communication Co.ltd</w:t>
            </w:r>
          </w:p>
        </w:tc>
      </w:tr>
      <w:tr w:rsidR="001F4E02" w:rsidRPr="00522809" w14:paraId="11D6C21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3AED6F4" w14:textId="51D8661E" w:rsidR="001F4E02" w:rsidRPr="00641ABF" w:rsidRDefault="001F4E02" w:rsidP="001F4E02">
            <w:r w:rsidRPr="008A6147">
              <w:t>Lopez, Miguel</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5791993" w14:textId="75D25DAB" w:rsidR="001F4E02" w:rsidRPr="00641ABF" w:rsidRDefault="001F4E02" w:rsidP="001F4E02">
            <w:r w:rsidRPr="008A6147">
              <w:t>Ericsson AB</w:t>
            </w:r>
          </w:p>
        </w:tc>
      </w:tr>
      <w:tr w:rsidR="001F4E02" w:rsidRPr="00522809" w14:paraId="2C58E55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3B0795C" w14:textId="226061FC" w:rsidR="001F4E02" w:rsidRPr="00641ABF" w:rsidRDefault="001F4E02" w:rsidP="001F4E02">
            <w:r w:rsidRPr="008A6147">
              <w:t>Lorgeoux, Mikael</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42C8E39" w14:textId="669BB392" w:rsidR="001F4E02" w:rsidRPr="00641ABF" w:rsidRDefault="001F4E02" w:rsidP="001F4E02">
            <w:r w:rsidRPr="008A6147">
              <w:t>Canon Research Centre France</w:t>
            </w:r>
          </w:p>
        </w:tc>
      </w:tr>
      <w:tr w:rsidR="001F4E02" w:rsidRPr="00522809" w14:paraId="73DDEC1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CC38B02" w14:textId="7E44DCA0" w:rsidR="001F4E02" w:rsidRPr="00641ABF" w:rsidRDefault="001F4E02" w:rsidP="001F4E02">
            <w:r w:rsidRPr="008A6147">
              <w:t>Mano, Hiroshi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4B877EF" w14:textId="32D0D83E" w:rsidR="001F4E02" w:rsidRPr="00641ABF" w:rsidRDefault="001F4E02" w:rsidP="001F4E02">
            <w:r w:rsidRPr="008A6147">
              <w:t>Koden Techno Info K.K.</w:t>
            </w:r>
          </w:p>
        </w:tc>
      </w:tr>
      <w:tr w:rsidR="001F4E02" w:rsidRPr="00522809" w14:paraId="3BF521F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693782A" w14:textId="11048E94" w:rsidR="001F4E02" w:rsidRPr="00641ABF" w:rsidRDefault="001F4E02" w:rsidP="001F4E02">
            <w:r w:rsidRPr="008A6147">
              <w:t>Max, Sebastian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275CAE2" w14:textId="76DE8540" w:rsidR="001F4E02" w:rsidRPr="00641ABF" w:rsidRDefault="001F4E02" w:rsidP="001F4E02">
            <w:r w:rsidRPr="008A6147">
              <w:t>Ericsson AB</w:t>
            </w:r>
          </w:p>
        </w:tc>
      </w:tr>
      <w:tr w:rsidR="001F4E02" w:rsidRPr="00522809" w14:paraId="06D4884E"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CAE53E5" w14:textId="51AADF03" w:rsidR="001F4E02" w:rsidRPr="00641ABF" w:rsidRDefault="001F4E02" w:rsidP="001F4E02">
            <w:r w:rsidRPr="008A6147">
              <w:t>McCann, Stephen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6D57ACB" w14:textId="233A4C2F" w:rsidR="001F4E02" w:rsidRPr="00641ABF" w:rsidRDefault="001F4E02" w:rsidP="001F4E02">
            <w:r w:rsidRPr="008A6147">
              <w:t>Huawei Technologies Co., Ltd</w:t>
            </w:r>
          </w:p>
        </w:tc>
      </w:tr>
      <w:tr w:rsidR="001F4E02" w:rsidRPr="00522809" w14:paraId="5FEAE76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94197BC" w14:textId="0E89759A" w:rsidR="001F4E02" w:rsidRPr="00641ABF" w:rsidRDefault="001F4E02" w:rsidP="001F4E02">
            <w:r w:rsidRPr="008A6147">
              <w:t>Memisoglu, Ebubekir</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46709AC" w14:textId="4A715635" w:rsidR="001F4E02" w:rsidRPr="00641ABF" w:rsidRDefault="001F4E02" w:rsidP="001F4E02">
            <w:r w:rsidRPr="008A6147">
              <w:t>IMU; VESTEL</w:t>
            </w:r>
          </w:p>
        </w:tc>
      </w:tr>
      <w:tr w:rsidR="001F4E02" w:rsidRPr="00522809" w14:paraId="659573E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0FAACA2" w14:textId="7905111B" w:rsidR="001F4E02" w:rsidRPr="00641ABF" w:rsidRDefault="001F4E02" w:rsidP="001F4E02">
            <w:r w:rsidRPr="008A6147">
              <w:t>Montemurro, Michael</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BBDA5FB" w14:textId="526E418D" w:rsidR="001F4E02" w:rsidRPr="00641ABF" w:rsidRDefault="001F4E02" w:rsidP="001F4E02">
            <w:r w:rsidRPr="008A6147">
              <w:t>Huawei Technologies Canada; Huawei Technologies Co., Ltd</w:t>
            </w:r>
          </w:p>
        </w:tc>
      </w:tr>
      <w:tr w:rsidR="001F4E02" w:rsidRPr="00522809" w14:paraId="6271758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88BE911" w14:textId="6AD5AB17" w:rsidR="001F4E02" w:rsidRPr="00641ABF" w:rsidRDefault="001F4E02" w:rsidP="001F4E02">
            <w:r w:rsidRPr="008A6147">
              <w:t>Montreuil, Leo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A7916EF" w14:textId="22118EA3" w:rsidR="001F4E02" w:rsidRPr="00641ABF" w:rsidRDefault="001F4E02" w:rsidP="001F4E02">
            <w:r w:rsidRPr="008A6147">
              <w:t>Broadcom Corporation</w:t>
            </w:r>
          </w:p>
        </w:tc>
      </w:tr>
      <w:tr w:rsidR="001F4E02" w:rsidRPr="00522809" w14:paraId="639D972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64A1CED" w14:textId="1699D1AB" w:rsidR="001F4E02" w:rsidRPr="00641ABF" w:rsidRDefault="001F4E02" w:rsidP="001F4E02">
            <w:r w:rsidRPr="008A6147">
              <w:t>Nabki, Frederic</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444848A" w14:textId="260D476B" w:rsidR="001F4E02" w:rsidRPr="00641ABF" w:rsidRDefault="001F4E02" w:rsidP="001F4E02">
            <w:r w:rsidRPr="008A6147">
              <w:t>SPARK Microsystems</w:t>
            </w:r>
          </w:p>
        </w:tc>
      </w:tr>
      <w:tr w:rsidR="001F4E02" w:rsidRPr="00522809" w14:paraId="2D9DE20E"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4CE26D1" w14:textId="6679937C" w:rsidR="001F4E02" w:rsidRPr="00641ABF" w:rsidRDefault="001F4E02" w:rsidP="001F4E02">
            <w:r w:rsidRPr="008A6147">
              <w:t>Naguib, Ayman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3B40E86" w14:textId="611BDE0D" w:rsidR="001F4E02" w:rsidRPr="00641ABF" w:rsidRDefault="001F4E02" w:rsidP="001F4E02">
            <w:r w:rsidRPr="008A6147">
              <w:t>Apple, Inc.</w:t>
            </w:r>
          </w:p>
        </w:tc>
      </w:tr>
      <w:tr w:rsidR="001F4E02" w:rsidRPr="00522809" w14:paraId="55733247"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597636C" w14:textId="0522890B" w:rsidR="001F4E02" w:rsidRPr="00641ABF" w:rsidRDefault="001F4E02" w:rsidP="001F4E02">
            <w:r w:rsidRPr="008A6147">
              <w:t>Nezou, Patrice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BCDE911" w14:textId="18F02930" w:rsidR="001F4E02" w:rsidRPr="00641ABF" w:rsidRDefault="001F4E02" w:rsidP="001F4E02">
            <w:r w:rsidRPr="008A6147">
              <w:t>Canon Research Centre France</w:t>
            </w:r>
          </w:p>
        </w:tc>
      </w:tr>
      <w:tr w:rsidR="001F4E02" w:rsidRPr="00522809" w14:paraId="191F61ED"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2443283" w14:textId="5068E722" w:rsidR="001F4E02" w:rsidRPr="00641ABF" w:rsidRDefault="001F4E02" w:rsidP="001F4E02">
            <w:r w:rsidRPr="008A6147">
              <w:t>Nikolich, Paul</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D52B60F" w14:textId="6377F53E" w:rsidR="001F4E02" w:rsidRPr="00641ABF" w:rsidRDefault="001F4E02" w:rsidP="001F4E02">
            <w:r w:rsidRPr="008A6147">
              <w:t>Self</w:t>
            </w:r>
          </w:p>
        </w:tc>
      </w:tr>
      <w:tr w:rsidR="001F4E02" w:rsidRPr="00522809" w14:paraId="6209A64A"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24741B03" w14:textId="0C0828F6" w:rsidR="001F4E02" w:rsidRPr="00641ABF" w:rsidRDefault="001F4E02" w:rsidP="001F4E02">
            <w:r w:rsidRPr="008A6147">
              <w:t>noh, yujin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53D0C32" w14:textId="30182C40" w:rsidR="001F4E02" w:rsidRPr="00641ABF" w:rsidRDefault="001F4E02" w:rsidP="001F4E02">
            <w:r w:rsidRPr="008A6147">
              <w:t>Senscomm</w:t>
            </w:r>
          </w:p>
        </w:tc>
      </w:tr>
      <w:tr w:rsidR="001F4E02" w:rsidRPr="00522809" w14:paraId="71D586B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D436660" w14:textId="2A6666A6" w:rsidR="001F4E02" w:rsidRPr="00641ABF" w:rsidRDefault="001F4E02" w:rsidP="001F4E02">
            <w:r w:rsidRPr="008A6147">
              <w:t>Oyama, Satoshi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DBB3462" w14:textId="357CA826" w:rsidR="001F4E02" w:rsidRPr="00641ABF" w:rsidRDefault="001F4E02" w:rsidP="001F4E02">
            <w:r w:rsidRPr="008A6147">
              <w:t>Association of Radio Industries and Businesses (ARIB)</w:t>
            </w:r>
          </w:p>
        </w:tc>
      </w:tr>
      <w:tr w:rsidR="001F4E02" w:rsidRPr="00522809" w14:paraId="6D73B74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88C75C5" w14:textId="0A4B9C57" w:rsidR="001F4E02" w:rsidRPr="00641ABF" w:rsidRDefault="001F4E02" w:rsidP="001F4E02">
            <w:r w:rsidRPr="008A6147">
              <w:t>Ozbakis, Basak</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F8F09B2" w14:textId="11B9639D" w:rsidR="001F4E02" w:rsidRPr="00641ABF" w:rsidRDefault="001F4E02" w:rsidP="001F4E02">
            <w:r w:rsidRPr="008A6147">
              <w:t>Vestel</w:t>
            </w:r>
          </w:p>
        </w:tc>
      </w:tr>
      <w:tr w:rsidR="001F4E02" w:rsidRPr="00522809" w14:paraId="2E1E6DFD"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68F903A" w14:textId="102F45BF" w:rsidR="001F4E02" w:rsidRPr="00641ABF" w:rsidRDefault="001F4E02" w:rsidP="001F4E02">
            <w:r w:rsidRPr="008A6147">
              <w:t>Pare, Thomas</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C9D0038" w14:textId="00935D59" w:rsidR="001F4E02" w:rsidRPr="00641ABF" w:rsidRDefault="001F4E02" w:rsidP="001F4E02">
            <w:r w:rsidRPr="008A6147">
              <w:t>MediaTek Inc.</w:t>
            </w:r>
          </w:p>
        </w:tc>
      </w:tr>
      <w:tr w:rsidR="001F4E02" w:rsidRPr="00522809" w14:paraId="284462C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321ECB2" w14:textId="3070D236" w:rsidR="001F4E02" w:rsidRPr="00641ABF" w:rsidRDefault="001F4E02" w:rsidP="001F4E02">
            <w:r w:rsidRPr="008A6147">
              <w:t>Parthasarathi, Srivathsa Masthi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7822EA7" w14:textId="733D21E7" w:rsidR="001F4E02" w:rsidRPr="00641ABF" w:rsidRDefault="001F4E02" w:rsidP="001F4E02">
            <w:r w:rsidRPr="008A6147">
              <w:t>NXP Semiconductors</w:t>
            </w:r>
          </w:p>
        </w:tc>
      </w:tr>
      <w:tr w:rsidR="001F4E02" w:rsidRPr="00522809" w14:paraId="4E004C1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219F735" w14:textId="0B4AA0C8" w:rsidR="001F4E02" w:rsidRPr="00641ABF" w:rsidRDefault="001F4E02" w:rsidP="001F4E02">
            <w:r w:rsidRPr="008A6147">
              <w:t>Patwardhan, Gaurav</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92D6820" w14:textId="4906CC48" w:rsidR="001F4E02" w:rsidRPr="00641ABF" w:rsidRDefault="001F4E02" w:rsidP="001F4E02">
            <w:r w:rsidRPr="008A6147">
              <w:t>Hewlett Packard Enterprise</w:t>
            </w:r>
          </w:p>
        </w:tc>
      </w:tr>
      <w:tr w:rsidR="001F4E02" w:rsidRPr="00522809" w14:paraId="695CABA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E9DF4A7" w14:textId="24D7C5C4" w:rsidR="001F4E02" w:rsidRPr="00641ABF" w:rsidRDefault="001F4E02" w:rsidP="001F4E02">
            <w:r w:rsidRPr="008A6147">
              <w:t>Powell, Clinton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CBF7E4A" w14:textId="04CAC15B" w:rsidR="001F4E02" w:rsidRPr="00641ABF" w:rsidRDefault="001F4E02" w:rsidP="001F4E02">
            <w:r w:rsidRPr="008A6147">
              <w:t>Facebook</w:t>
            </w:r>
          </w:p>
        </w:tc>
      </w:tr>
      <w:tr w:rsidR="001F4E02" w:rsidRPr="00522809" w14:paraId="3EEAA04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2A04CAE" w14:textId="716868AB" w:rsidR="001F4E02" w:rsidRPr="00641ABF" w:rsidRDefault="001F4E02" w:rsidP="001F4E02">
            <w:r w:rsidRPr="008A6147">
              <w:lastRenderedPageBreak/>
              <w:t>Qi, Emily</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AAAA0E1" w14:textId="4D845331" w:rsidR="001F4E02" w:rsidRPr="00641ABF" w:rsidRDefault="001F4E02" w:rsidP="001F4E02">
            <w:r w:rsidRPr="008A6147">
              <w:t>Intel Corporation</w:t>
            </w:r>
          </w:p>
        </w:tc>
      </w:tr>
      <w:tr w:rsidR="001F4E02" w:rsidRPr="00522809" w14:paraId="67E3D01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02D70D8" w14:textId="68786E5E" w:rsidR="001F4E02" w:rsidRPr="00641ABF" w:rsidRDefault="001F4E02" w:rsidP="001F4E02">
            <w:r w:rsidRPr="008A6147">
              <w:t>Rafique, Saira</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A4EB0DC" w14:textId="6F2EF7BE" w:rsidR="001F4E02" w:rsidRPr="00641ABF" w:rsidRDefault="001F4E02" w:rsidP="001F4E02">
            <w:r w:rsidRPr="008A6147">
              <w:t>Istanbul Medipol University, Vestel Company</w:t>
            </w:r>
          </w:p>
        </w:tc>
      </w:tr>
      <w:tr w:rsidR="001F4E02" w:rsidRPr="00522809" w14:paraId="41CC4F36"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3E15726" w14:textId="2F900CAF" w:rsidR="001F4E02" w:rsidRPr="008A6147" w:rsidRDefault="001F4E02" w:rsidP="001F4E02">
            <w:r w:rsidRPr="00D61B48">
              <w:t>Rahmani, Mohammad</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6D91A22" w14:textId="44435291" w:rsidR="001F4E02" w:rsidRPr="008A6147" w:rsidRDefault="001F4E02" w:rsidP="001F4E02">
            <w:r w:rsidRPr="00D61B48">
              <w:t>SPARK Microsystems</w:t>
            </w:r>
          </w:p>
        </w:tc>
      </w:tr>
      <w:tr w:rsidR="001F4E02" w:rsidRPr="00522809" w14:paraId="7721BF2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75AF0D0" w14:textId="65C358F8" w:rsidR="001F4E02" w:rsidRPr="008A6147" w:rsidRDefault="001F4E02" w:rsidP="001F4E02">
            <w:r w:rsidRPr="00D61B48">
              <w:t>Rantala, Enrico-Henrik</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6D51209" w14:textId="12390933" w:rsidR="001F4E02" w:rsidRPr="008A6147" w:rsidRDefault="001F4E02" w:rsidP="001F4E02">
            <w:r w:rsidRPr="00D61B48">
              <w:t>Zeku</w:t>
            </w:r>
          </w:p>
        </w:tc>
      </w:tr>
      <w:tr w:rsidR="001F4E02" w:rsidRPr="00522809" w14:paraId="2E3B2D6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EA245FA" w14:textId="31229A9B" w:rsidR="001F4E02" w:rsidRPr="008A6147" w:rsidRDefault="001F4E02" w:rsidP="001F4E02">
            <w:r w:rsidRPr="00D61B48">
              <w:t>Riegel, Maximilian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263803B" w14:textId="1792052D" w:rsidR="001F4E02" w:rsidRPr="008A6147" w:rsidRDefault="001F4E02" w:rsidP="001F4E02">
            <w:r w:rsidRPr="00D61B48">
              <w:t>Nokia</w:t>
            </w:r>
          </w:p>
        </w:tc>
      </w:tr>
      <w:tr w:rsidR="001F4E02" w:rsidRPr="00522809" w14:paraId="526F5DF6"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40B904A" w14:textId="57DD5328" w:rsidR="001F4E02" w:rsidRPr="008A6147" w:rsidRDefault="001F4E02" w:rsidP="001F4E02">
            <w:r w:rsidRPr="00D61B48">
              <w:t>Rolfe, Benjamin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AAB2320" w14:textId="60CC0E21" w:rsidR="001F4E02" w:rsidRPr="008A6147" w:rsidRDefault="001F4E02" w:rsidP="001F4E02">
            <w:r w:rsidRPr="00D61B48">
              <w:t>Blind Creek Associates</w:t>
            </w:r>
          </w:p>
        </w:tc>
      </w:tr>
      <w:tr w:rsidR="001F4E02" w:rsidRPr="00522809" w14:paraId="0A0DBCB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DD867ED" w14:textId="0F46F7B6" w:rsidR="001F4E02" w:rsidRPr="008A6147" w:rsidRDefault="001F4E02" w:rsidP="001F4E02">
            <w:r w:rsidRPr="00D61B48">
              <w:t>Rosdahl, Jon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217E736" w14:textId="3099ADED" w:rsidR="001F4E02" w:rsidRPr="008A6147" w:rsidRDefault="001F4E02" w:rsidP="001F4E02">
            <w:r w:rsidRPr="00D61B48">
              <w:t>Qualcomm Incorporated</w:t>
            </w:r>
          </w:p>
        </w:tc>
      </w:tr>
      <w:tr w:rsidR="001F4E02" w:rsidRPr="00522809" w14:paraId="4DC11604"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EFE44A7" w14:textId="12B22867" w:rsidR="001F4E02" w:rsidRPr="008A6147" w:rsidRDefault="001F4E02" w:rsidP="001F4E02">
            <w:r w:rsidRPr="00D61B48">
              <w:t>Salman, Hanadi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B9C7F01" w14:textId="57C4BFF3" w:rsidR="001F4E02" w:rsidRPr="008A6147" w:rsidRDefault="001F4E02" w:rsidP="001F4E02">
            <w:r w:rsidRPr="00D61B48">
              <w:t>Istanbul Medipol University ; VESTEL</w:t>
            </w:r>
          </w:p>
        </w:tc>
      </w:tr>
      <w:tr w:rsidR="001F4E02" w:rsidRPr="00522809" w14:paraId="00F1381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299ECF6" w14:textId="3204A086" w:rsidR="001F4E02" w:rsidRPr="008A6147" w:rsidRDefault="001F4E02" w:rsidP="001F4E02">
            <w:r w:rsidRPr="00D61B48">
              <w:t>Sand, Stephan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6247D8C" w14:textId="768F06F3" w:rsidR="001F4E02" w:rsidRPr="008A6147" w:rsidRDefault="001F4E02" w:rsidP="001F4E02">
            <w:r w:rsidRPr="00D61B48">
              <w:t>German Aerospace Center (DLR)</w:t>
            </w:r>
          </w:p>
        </w:tc>
      </w:tr>
      <w:tr w:rsidR="001F4E02" w:rsidRPr="00522809" w14:paraId="7D44660A"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A356DE4" w14:textId="680A830C" w:rsidR="001F4E02" w:rsidRPr="008A6147" w:rsidRDefault="001F4E02" w:rsidP="001F4E02">
            <w:r w:rsidRPr="00D61B48">
              <w:t>Sayrafian, Kamran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EC59725" w14:textId="76525D6A" w:rsidR="001F4E02" w:rsidRPr="008A6147" w:rsidRDefault="001F4E02" w:rsidP="001F4E02">
            <w:r w:rsidRPr="00D61B48">
              <w:t>National Institute of Standards and Technology</w:t>
            </w:r>
          </w:p>
        </w:tc>
      </w:tr>
      <w:tr w:rsidR="001F4E02" w:rsidRPr="00522809" w14:paraId="71E8953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AAADC6F" w14:textId="50D6A797" w:rsidR="001F4E02" w:rsidRPr="008A6147" w:rsidRDefault="001F4E02" w:rsidP="001F4E02">
            <w:r w:rsidRPr="00D61B48">
              <w:t>Schelstraete, Sigurd</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7D783D1" w14:textId="55E81DE7" w:rsidR="001F4E02" w:rsidRPr="008A6147" w:rsidRDefault="001F4E02" w:rsidP="001F4E02">
            <w:r w:rsidRPr="00D61B48">
              <w:t>MaxLinear</w:t>
            </w:r>
          </w:p>
        </w:tc>
      </w:tr>
      <w:tr w:rsidR="001F4E02" w:rsidRPr="00522809" w14:paraId="48EF6B2A"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386AD62" w14:textId="44CFFCC9" w:rsidR="001F4E02" w:rsidRPr="008A6147" w:rsidRDefault="001F4E02" w:rsidP="001F4E02">
            <w:r w:rsidRPr="00D61B48">
              <w:t>Shellhammer, Stephen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0B633D5" w14:textId="7A218B00" w:rsidR="001F4E02" w:rsidRPr="008A6147" w:rsidRDefault="001F4E02" w:rsidP="001F4E02">
            <w:r w:rsidRPr="00D61B48">
              <w:t>Qualcomm Incorporated</w:t>
            </w:r>
          </w:p>
        </w:tc>
      </w:tr>
      <w:tr w:rsidR="001F4E02" w:rsidRPr="00522809" w14:paraId="59FE6706"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7CD1C38" w14:textId="73DE72FC" w:rsidR="001F4E02" w:rsidRPr="008A6147" w:rsidRDefault="001F4E02" w:rsidP="001F4E02">
            <w:r w:rsidRPr="00D61B48">
              <w:t>Slykhouse, Dawn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2C06562" w14:textId="37EE34A5" w:rsidR="001F4E02" w:rsidRPr="008A6147" w:rsidRDefault="001F4E02" w:rsidP="001F4E02">
            <w:r w:rsidRPr="00D61B48">
              <w:t>Face To Face Events</w:t>
            </w:r>
          </w:p>
        </w:tc>
      </w:tr>
      <w:tr w:rsidR="001F4E02" w:rsidRPr="00522809" w14:paraId="0475C430"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CE0F70E" w14:textId="48666499" w:rsidR="001F4E02" w:rsidRPr="008A6147" w:rsidRDefault="001F4E02" w:rsidP="001F4E02">
            <w:r w:rsidRPr="00D61B48">
              <w:t>So, Youngwan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D72B426" w14:textId="1B2E2670" w:rsidR="001F4E02" w:rsidRPr="008A6147" w:rsidRDefault="001F4E02" w:rsidP="001F4E02">
            <w:r w:rsidRPr="00D61B48">
              <w:t>Samsung</w:t>
            </w:r>
          </w:p>
        </w:tc>
      </w:tr>
      <w:tr w:rsidR="001F4E02" w:rsidRPr="00522809" w14:paraId="48972E1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9DB8074" w14:textId="54855CE5" w:rsidR="001F4E02" w:rsidRPr="008A6147" w:rsidRDefault="001F4E02" w:rsidP="001F4E02">
            <w:r w:rsidRPr="00D61B48">
              <w:t>Solaija, Muhammad Sohaib</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4DBA009" w14:textId="1B499E9A" w:rsidR="001F4E02" w:rsidRPr="008A6147" w:rsidRDefault="001F4E02" w:rsidP="001F4E02">
            <w:r w:rsidRPr="00D61B48">
              <w:t>Istanbul Medipol University; Vestel</w:t>
            </w:r>
          </w:p>
        </w:tc>
      </w:tr>
      <w:tr w:rsidR="001F4E02" w:rsidRPr="00522809" w14:paraId="5924B97F"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6BAB3E6" w14:textId="72563283" w:rsidR="001F4E02" w:rsidRPr="008A6147" w:rsidRDefault="001F4E02" w:rsidP="001F4E02">
            <w:r w:rsidRPr="00D61B48">
              <w:t>Sosack, Robert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3943E3F" w14:textId="6FDCD11C" w:rsidR="001F4E02" w:rsidRPr="008A6147" w:rsidRDefault="001F4E02" w:rsidP="001F4E02">
            <w:r w:rsidRPr="00D61B48">
              <w:t>Molex Incorporated</w:t>
            </w:r>
          </w:p>
        </w:tc>
      </w:tr>
      <w:tr w:rsidR="001F4E02" w:rsidRPr="00522809" w14:paraId="49ECD679"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0B23693" w14:textId="054F1364" w:rsidR="001F4E02" w:rsidRPr="008A6147" w:rsidRDefault="001F4E02" w:rsidP="001F4E02">
            <w:r w:rsidRPr="00D61B48">
              <w:t>Stacey, Robert</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FE471C2" w14:textId="45A78C50" w:rsidR="001F4E02" w:rsidRPr="008A6147" w:rsidRDefault="001F4E02" w:rsidP="001F4E02">
            <w:r w:rsidRPr="00D61B48">
              <w:t>Intel Corporation</w:t>
            </w:r>
          </w:p>
        </w:tc>
      </w:tr>
      <w:tr w:rsidR="001F4E02" w:rsidRPr="00522809" w14:paraId="6FF7E34C"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02BE5AD" w14:textId="47BEC09D" w:rsidR="001F4E02" w:rsidRPr="008A6147" w:rsidRDefault="001F4E02" w:rsidP="001F4E02">
            <w:r w:rsidRPr="00D61B48">
              <w:t>Stanley, Dorothy</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F16FD15" w14:textId="7BF021EB" w:rsidR="001F4E02" w:rsidRPr="008A6147" w:rsidRDefault="001F4E02" w:rsidP="001F4E02">
            <w:r w:rsidRPr="00D61B48">
              <w:t>Hewlett Packard Enterprise</w:t>
            </w:r>
          </w:p>
        </w:tc>
      </w:tr>
      <w:tr w:rsidR="001F4E02" w:rsidRPr="00522809" w14:paraId="13D1232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45F2B43C" w14:textId="4652413C" w:rsidR="001F4E02" w:rsidRPr="008A6147" w:rsidRDefault="001F4E02" w:rsidP="001F4E02">
            <w:r w:rsidRPr="00D61B48">
              <w:t>Sun, Bo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AF92A1C" w14:textId="5C9D8737" w:rsidR="001F4E02" w:rsidRPr="008A6147" w:rsidRDefault="001F4E02" w:rsidP="001F4E02">
            <w:r w:rsidRPr="00D61B48">
              <w:t>ZTE Corporation</w:t>
            </w:r>
          </w:p>
        </w:tc>
      </w:tr>
      <w:tr w:rsidR="001F4E02" w:rsidRPr="00522809" w14:paraId="69D5B90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8699B34" w14:textId="225942D1" w:rsidR="001F4E02" w:rsidRPr="008A6147" w:rsidRDefault="001F4E02" w:rsidP="001F4E02">
            <w:r w:rsidRPr="00D61B48">
              <w:t>SURACI, FRANK</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673F6F4" w14:textId="55650CBD" w:rsidR="001F4E02" w:rsidRPr="008A6147" w:rsidRDefault="001F4E02" w:rsidP="001F4E02">
            <w:r w:rsidRPr="00D61B48">
              <w:t>DHS Federal Government</w:t>
            </w:r>
          </w:p>
        </w:tc>
      </w:tr>
      <w:tr w:rsidR="001F4E02" w:rsidRPr="00522809" w14:paraId="2384229D"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A9E3408" w14:textId="20A68D12" w:rsidR="001F4E02" w:rsidRPr="008A6147" w:rsidRDefault="001F4E02" w:rsidP="001F4E02">
            <w:r w:rsidRPr="00D61B48">
              <w:t>THOUMY, Francois</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23EEFD8" w14:textId="307EC049" w:rsidR="001F4E02" w:rsidRPr="008A6147" w:rsidRDefault="001F4E02" w:rsidP="001F4E02">
            <w:r w:rsidRPr="00D61B48">
              <w:t>Canon Research Centre France</w:t>
            </w:r>
          </w:p>
        </w:tc>
      </w:tr>
      <w:tr w:rsidR="001F4E02" w:rsidRPr="00522809" w14:paraId="7103D525"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7CE5893" w14:textId="09A374B5" w:rsidR="001F4E02" w:rsidRPr="008A6147" w:rsidRDefault="001F4E02" w:rsidP="001F4E02">
            <w:r w:rsidRPr="00D61B48">
              <w:t>Turkmen, Halise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228C46A" w14:textId="5EC10278" w:rsidR="001F4E02" w:rsidRPr="008A6147" w:rsidRDefault="001F4E02" w:rsidP="001F4E02">
            <w:r w:rsidRPr="00D61B48">
              <w:t>Vestel</w:t>
            </w:r>
          </w:p>
        </w:tc>
      </w:tr>
      <w:tr w:rsidR="001F4E02" w:rsidRPr="00522809" w14:paraId="594D5AF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52B0F6F0" w14:textId="2D8890B5" w:rsidR="001F4E02" w:rsidRPr="008A6147" w:rsidRDefault="001F4E02" w:rsidP="001F4E02">
            <w:r w:rsidRPr="00D61B48">
              <w:t>VIGER, Pascal</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9FE3BE9" w14:textId="6B2444CC" w:rsidR="001F4E02" w:rsidRPr="008A6147" w:rsidRDefault="001F4E02" w:rsidP="001F4E02">
            <w:r w:rsidRPr="00D61B48">
              <w:t>Canon Research Centre France</w:t>
            </w:r>
          </w:p>
        </w:tc>
      </w:tr>
      <w:tr w:rsidR="001F4E02" w:rsidRPr="00522809" w14:paraId="24C2D87A"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B4067FD" w14:textId="6970262A" w:rsidR="001F4E02" w:rsidRPr="008A6147" w:rsidRDefault="001F4E02" w:rsidP="001F4E02">
            <w:r w:rsidRPr="00D61B48">
              <w:t>Wang, Chao Chun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0E24D79" w14:textId="0E75145E" w:rsidR="001F4E02" w:rsidRPr="008A6147" w:rsidRDefault="001F4E02" w:rsidP="001F4E02">
            <w:r w:rsidRPr="00D61B48">
              <w:t>MediaTek Inc.</w:t>
            </w:r>
          </w:p>
        </w:tc>
      </w:tr>
      <w:tr w:rsidR="001F4E02" w:rsidRPr="00522809" w14:paraId="11BA2823"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59351FA" w14:textId="3C9B1E55" w:rsidR="001F4E02" w:rsidRPr="008A6147" w:rsidRDefault="001F4E02" w:rsidP="001F4E02">
            <w:r w:rsidRPr="00D61B48">
              <w:t>Wendt, Matthias</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FBC9C04" w14:textId="25E787F6" w:rsidR="001F4E02" w:rsidRPr="008A6147" w:rsidRDefault="001F4E02" w:rsidP="001F4E02">
            <w:r w:rsidRPr="00D61B48">
              <w:t>Signify</w:t>
            </w:r>
          </w:p>
        </w:tc>
      </w:tr>
      <w:tr w:rsidR="001F4E02" w:rsidRPr="00522809" w14:paraId="07B2C92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62200F9" w14:textId="3E579D1E" w:rsidR="001F4E02" w:rsidRPr="008A6147" w:rsidRDefault="001F4E02" w:rsidP="001F4E02">
            <w:r w:rsidRPr="00D61B48">
              <w:t>Yang, Shang-Te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18C1FF5" w14:textId="42335CF1" w:rsidR="001F4E02" w:rsidRPr="008A6147" w:rsidRDefault="001F4E02" w:rsidP="001F4E02">
            <w:r w:rsidRPr="00D61B48">
              <w:t>Apple, Inc.</w:t>
            </w:r>
          </w:p>
        </w:tc>
      </w:tr>
      <w:tr w:rsidR="001F4E02" w:rsidRPr="00522809" w14:paraId="17C0354C"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54A3071" w14:textId="4781699C" w:rsidR="001F4E02" w:rsidRPr="008A6147" w:rsidRDefault="001F4E02" w:rsidP="001F4E02">
            <w:r w:rsidRPr="00D61B48">
              <w:t>Yano, Kazuto</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A31135B" w14:textId="4ABD5A44" w:rsidR="001F4E02" w:rsidRPr="008A6147" w:rsidRDefault="001F4E02" w:rsidP="001F4E02">
            <w:r w:rsidRPr="00D61B48">
              <w:t>Advanced Telecommunications Research Institute International (ATR)</w:t>
            </w:r>
          </w:p>
        </w:tc>
      </w:tr>
      <w:tr w:rsidR="001F4E02" w:rsidRPr="00522809" w14:paraId="5C15775B"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6F9CE440" w14:textId="5D3CBF50" w:rsidR="001F4E02" w:rsidRPr="008A6147" w:rsidRDefault="001F4E02" w:rsidP="001F4E02">
            <w:r w:rsidRPr="00D61B48">
              <w:t>Yee, Peter</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0ED5652" w14:textId="7E844D61" w:rsidR="001F4E02" w:rsidRPr="008A6147" w:rsidRDefault="001F4E02" w:rsidP="001F4E02">
            <w:r w:rsidRPr="00D61B48">
              <w:t>NSA-CSD</w:t>
            </w:r>
          </w:p>
        </w:tc>
      </w:tr>
      <w:tr w:rsidR="001F4E02" w:rsidRPr="00522809" w14:paraId="0EBD8F98"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1DF1CD0B" w14:textId="349982F7" w:rsidR="001F4E02" w:rsidRPr="008A6147" w:rsidRDefault="001F4E02" w:rsidP="001F4E02">
            <w:r w:rsidRPr="00D61B48">
              <w:t>Yong, Su Khiong</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6053ED25" w14:textId="004219F9" w:rsidR="001F4E02" w:rsidRPr="008A6147" w:rsidRDefault="001F4E02" w:rsidP="001F4E02">
            <w:r w:rsidRPr="00D61B48">
              <w:t>Apple, Inc.</w:t>
            </w:r>
          </w:p>
        </w:tc>
      </w:tr>
      <w:tr w:rsidR="001F4E02" w:rsidRPr="00522809" w14:paraId="4149F6E7"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39E49502" w14:textId="02EB0994" w:rsidR="001F4E02" w:rsidRPr="008A6147" w:rsidRDefault="001F4E02" w:rsidP="001F4E02">
            <w:r w:rsidRPr="00D61B48">
              <w:t>ZEGRAR, Salah Eddine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1353549" w14:textId="0DDB1503" w:rsidR="001F4E02" w:rsidRPr="008A6147" w:rsidRDefault="001F4E02" w:rsidP="001F4E02">
            <w:r w:rsidRPr="00D61B48">
              <w:t>Istanbul Medipol University; Vestel</w:t>
            </w:r>
          </w:p>
        </w:tc>
      </w:tr>
      <w:tr w:rsidR="001F4E02" w:rsidRPr="00522809" w14:paraId="419706C1"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0F6125E" w14:textId="28C1D651" w:rsidR="001F4E02" w:rsidRPr="008A6147" w:rsidRDefault="001F4E02" w:rsidP="001F4E02">
            <w:r w:rsidRPr="00D61B48">
              <w:t>Zhang, Jiayi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2B2B9244" w14:textId="2F47AAE5" w:rsidR="001F4E02" w:rsidRPr="008A6147" w:rsidRDefault="001F4E02" w:rsidP="001F4E02">
            <w:r w:rsidRPr="00D61B48">
              <w:t>Ofinno</w:t>
            </w:r>
          </w:p>
        </w:tc>
      </w:tr>
      <w:tr w:rsidR="001F4E02" w:rsidRPr="00522809" w14:paraId="0B47CFC2"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75B582A8" w14:textId="6B73DDA1" w:rsidR="001F4E02" w:rsidRPr="008A6147" w:rsidRDefault="001F4E02" w:rsidP="001F4E02">
            <w:r w:rsidRPr="00D61B48">
              <w:lastRenderedPageBreak/>
              <w:t>Zhou, Lei</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F625AF2" w14:textId="570A6827" w:rsidR="001F4E02" w:rsidRPr="008A6147" w:rsidRDefault="001F4E02" w:rsidP="001F4E02">
            <w:r w:rsidRPr="00D61B48">
              <w:t>H3C Technologies Co., Limited</w:t>
            </w:r>
          </w:p>
        </w:tc>
      </w:tr>
      <w:tr w:rsidR="001F4E02" w:rsidRPr="00522809" w14:paraId="57CE3677" w14:textId="77777777" w:rsidTr="000F199F">
        <w:trPr>
          <w:tblCellSpacing w:w="0" w:type="dxa"/>
        </w:trPr>
        <w:tc>
          <w:tcPr>
            <w:tcW w:w="2410" w:type="dxa"/>
            <w:tcBorders>
              <w:top w:val="outset" w:sz="6" w:space="0" w:color="auto"/>
              <w:left w:val="outset" w:sz="6" w:space="0" w:color="auto"/>
              <w:bottom w:val="outset" w:sz="6" w:space="0" w:color="auto"/>
              <w:right w:val="outset" w:sz="6" w:space="0" w:color="auto"/>
            </w:tcBorders>
            <w:shd w:val="clear" w:color="auto" w:fill="FFFFFF"/>
          </w:tcPr>
          <w:p w14:paraId="04908CD5" w14:textId="454A8FBC" w:rsidR="001F4E02" w:rsidRPr="008A6147" w:rsidRDefault="001F4E02" w:rsidP="001F4E02">
            <w:r w:rsidRPr="00D61B48">
              <w:t>Zia, Muhammad Furqan</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8776799" w14:textId="58790AE5" w:rsidR="001F4E02" w:rsidRPr="008A6147" w:rsidRDefault="001F4E02" w:rsidP="001F4E02">
            <w:r w:rsidRPr="00D61B48">
              <w:t>Koc University; Vestel</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3F1C28">
      <w:headerReference w:type="default" r:id="rId29"/>
      <w:footerReference w:type="default" r:id="rId3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7C05" w14:textId="77777777" w:rsidR="00A06D36" w:rsidRDefault="00A06D36" w:rsidP="00270D66">
      <w:r>
        <w:separator/>
      </w:r>
    </w:p>
  </w:endnote>
  <w:endnote w:type="continuationSeparator" w:id="0">
    <w:p w14:paraId="7F9AD7CA" w14:textId="77777777" w:rsidR="00A06D36" w:rsidRDefault="00A06D36"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4F60" w14:textId="77777777" w:rsidR="00A06D36" w:rsidRDefault="00A06D36" w:rsidP="00270D66">
      <w:r>
        <w:separator/>
      </w:r>
    </w:p>
  </w:footnote>
  <w:footnote w:type="continuationSeparator" w:id="0">
    <w:p w14:paraId="64517DE6" w14:textId="77777777" w:rsidR="00A06D36" w:rsidRDefault="00A06D36"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6FCB7BC" w:rsidR="00B27390" w:rsidRPr="00F911F4" w:rsidRDefault="00B11E2E">
    <w:pPr>
      <w:pStyle w:val="Header"/>
      <w:widowControl w:val="0"/>
      <w:pBdr>
        <w:bottom w:val="single" w:sz="4" w:space="0" w:color="000000"/>
      </w:pBdr>
      <w:tabs>
        <w:tab w:val="right" w:pos="9270"/>
      </w:tabs>
      <w:spacing w:after="360"/>
      <w:jc w:val="both"/>
      <w:rPr>
        <w:b/>
      </w:rPr>
    </w:pPr>
    <w:r>
      <w:rPr>
        <w:rFonts w:eastAsia="Times New Roman"/>
      </w:rPr>
      <w:t>January</w:t>
    </w:r>
    <w:r w:rsidR="00FB50B0">
      <w:rPr>
        <w:rFonts w:eastAsia="Times New Roman"/>
      </w:rPr>
      <w:t xml:space="preserve"> </w:t>
    </w:r>
    <w:r>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410580">
      <w:rPr>
        <w:rStyle w:val="highlight"/>
      </w:rPr>
      <w:t xml:space="preserve"> </w:t>
    </w:r>
    <w:r w:rsidR="00895850">
      <w:rPr>
        <w:rStyle w:val="highlight"/>
      </w:rPr>
      <w:t>ec-</w:t>
    </w:r>
    <w:r w:rsidR="00884A53">
      <w:rPr>
        <w:rStyle w:val="highlight"/>
      </w:rPr>
      <w:t>2</w:t>
    </w:r>
    <w:r w:rsidR="00410580">
      <w:rPr>
        <w:rStyle w:val="highlight"/>
      </w:rPr>
      <w:t>2</w:t>
    </w:r>
    <w:r w:rsidR="00533FB6">
      <w:rPr>
        <w:rStyle w:val="highlight"/>
      </w:rPr>
      <w:t>-0</w:t>
    </w:r>
    <w:r w:rsidR="00410580">
      <w:rPr>
        <w:rStyle w:val="highlight"/>
      </w:rPr>
      <w:t>011</w:t>
    </w:r>
    <w:r w:rsidR="00D5684E">
      <w:rPr>
        <w:rStyle w:val="highlight"/>
      </w:rPr>
      <w:t>-0</w:t>
    </w:r>
    <w:r w:rsidR="00410580">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20"/>
  </w:num>
  <w:num w:numId="4">
    <w:abstractNumId w:val="8"/>
  </w:num>
  <w:num w:numId="5">
    <w:abstractNumId w:val="12"/>
  </w:num>
  <w:num w:numId="6">
    <w:abstractNumId w:val="13"/>
  </w:num>
  <w:num w:numId="7">
    <w:abstractNumId w:val="23"/>
  </w:num>
  <w:num w:numId="8">
    <w:abstractNumId w:val="2"/>
  </w:num>
  <w:num w:numId="9">
    <w:abstractNumId w:val="5"/>
  </w:num>
  <w:num w:numId="10">
    <w:abstractNumId w:val="24"/>
  </w:num>
  <w:num w:numId="11">
    <w:abstractNumId w:val="3"/>
  </w:num>
  <w:num w:numId="12">
    <w:abstractNumId w:val="14"/>
  </w:num>
  <w:num w:numId="13">
    <w:abstractNumId w:val="17"/>
  </w:num>
  <w:num w:numId="14">
    <w:abstractNumId w:val="11"/>
  </w:num>
  <w:num w:numId="15">
    <w:abstractNumId w:val="7"/>
  </w:num>
  <w:num w:numId="16">
    <w:abstractNumId w:val="1"/>
  </w:num>
  <w:num w:numId="17">
    <w:abstractNumId w:val="4"/>
  </w:num>
  <w:num w:numId="18">
    <w:abstractNumId w:val="15"/>
  </w:num>
  <w:num w:numId="19">
    <w:abstractNumId w:val="9"/>
  </w:num>
  <w:num w:numId="20">
    <w:abstractNumId w:val="21"/>
  </w:num>
  <w:num w:numId="21">
    <w:abstractNumId w:val="22"/>
  </w:num>
  <w:num w:numId="22">
    <w:abstractNumId w:val="19"/>
  </w:num>
  <w:num w:numId="23">
    <w:abstractNumId w:val="16"/>
  </w:num>
  <w:num w:numId="24">
    <w:abstractNumId w:val="6"/>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16ACA"/>
    <w:rsid w:val="0001798E"/>
    <w:rsid w:val="00020C02"/>
    <w:rsid w:val="00023875"/>
    <w:rsid w:val="00023E0B"/>
    <w:rsid w:val="00024045"/>
    <w:rsid w:val="000242B8"/>
    <w:rsid w:val="0002512D"/>
    <w:rsid w:val="00025818"/>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4F2F"/>
    <w:rsid w:val="00045580"/>
    <w:rsid w:val="00046195"/>
    <w:rsid w:val="00047976"/>
    <w:rsid w:val="00047985"/>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BED"/>
    <w:rsid w:val="0012098F"/>
    <w:rsid w:val="00121125"/>
    <w:rsid w:val="001215A6"/>
    <w:rsid w:val="0012175A"/>
    <w:rsid w:val="00121A6E"/>
    <w:rsid w:val="00121B86"/>
    <w:rsid w:val="001226C1"/>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902C7"/>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5E2"/>
    <w:rsid w:val="001C3895"/>
    <w:rsid w:val="001C6C16"/>
    <w:rsid w:val="001C74A1"/>
    <w:rsid w:val="001C7602"/>
    <w:rsid w:val="001C7AE5"/>
    <w:rsid w:val="001D2EB9"/>
    <w:rsid w:val="001D345F"/>
    <w:rsid w:val="001D368A"/>
    <w:rsid w:val="001D3CA1"/>
    <w:rsid w:val="001D4735"/>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C38"/>
    <w:rsid w:val="001F4E02"/>
    <w:rsid w:val="001F54C3"/>
    <w:rsid w:val="001F5F02"/>
    <w:rsid w:val="002018AF"/>
    <w:rsid w:val="00201EAD"/>
    <w:rsid w:val="00202A30"/>
    <w:rsid w:val="00202DEA"/>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5A40"/>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41BE8"/>
    <w:rsid w:val="00342620"/>
    <w:rsid w:val="00342E6B"/>
    <w:rsid w:val="00343CE4"/>
    <w:rsid w:val="00344BF6"/>
    <w:rsid w:val="00344CC0"/>
    <w:rsid w:val="00345652"/>
    <w:rsid w:val="0034721E"/>
    <w:rsid w:val="003502E6"/>
    <w:rsid w:val="00350D86"/>
    <w:rsid w:val="00351C85"/>
    <w:rsid w:val="00353500"/>
    <w:rsid w:val="003536DC"/>
    <w:rsid w:val="0035372C"/>
    <w:rsid w:val="00355B66"/>
    <w:rsid w:val="003574B3"/>
    <w:rsid w:val="00357594"/>
    <w:rsid w:val="00357CBF"/>
    <w:rsid w:val="0036004F"/>
    <w:rsid w:val="003617F8"/>
    <w:rsid w:val="00363100"/>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A7FD2"/>
    <w:rsid w:val="003B0AC7"/>
    <w:rsid w:val="003B0C16"/>
    <w:rsid w:val="003B2448"/>
    <w:rsid w:val="003B36BB"/>
    <w:rsid w:val="003B45CC"/>
    <w:rsid w:val="003B541E"/>
    <w:rsid w:val="003C17D7"/>
    <w:rsid w:val="003C1DFC"/>
    <w:rsid w:val="003C229E"/>
    <w:rsid w:val="003C2C95"/>
    <w:rsid w:val="003C3F5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0580"/>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4F7485"/>
    <w:rsid w:val="005012DE"/>
    <w:rsid w:val="00501B27"/>
    <w:rsid w:val="00501C7B"/>
    <w:rsid w:val="00502670"/>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BFC"/>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47E7"/>
    <w:rsid w:val="00615A7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5D0E"/>
    <w:rsid w:val="00637827"/>
    <w:rsid w:val="006419DF"/>
    <w:rsid w:val="00645BA3"/>
    <w:rsid w:val="00645F6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BA8"/>
    <w:rsid w:val="006D5A08"/>
    <w:rsid w:val="006D6FA2"/>
    <w:rsid w:val="006E0267"/>
    <w:rsid w:val="006E0650"/>
    <w:rsid w:val="006E09ED"/>
    <w:rsid w:val="006E0C8C"/>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07DE4"/>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2D0"/>
    <w:rsid w:val="008356DE"/>
    <w:rsid w:val="00835DCA"/>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C75"/>
    <w:rsid w:val="00861358"/>
    <w:rsid w:val="008616A4"/>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11A"/>
    <w:rsid w:val="00941D2D"/>
    <w:rsid w:val="009425F1"/>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229"/>
    <w:rsid w:val="009713FC"/>
    <w:rsid w:val="00972612"/>
    <w:rsid w:val="009733DA"/>
    <w:rsid w:val="009737B3"/>
    <w:rsid w:val="00973A06"/>
    <w:rsid w:val="00974DB7"/>
    <w:rsid w:val="0097515E"/>
    <w:rsid w:val="00975426"/>
    <w:rsid w:val="0097593F"/>
    <w:rsid w:val="00977C85"/>
    <w:rsid w:val="0098045B"/>
    <w:rsid w:val="0098148D"/>
    <w:rsid w:val="00982C14"/>
    <w:rsid w:val="009851D2"/>
    <w:rsid w:val="00985966"/>
    <w:rsid w:val="009863F7"/>
    <w:rsid w:val="009864C8"/>
    <w:rsid w:val="009868E4"/>
    <w:rsid w:val="0098723D"/>
    <w:rsid w:val="009904AC"/>
    <w:rsid w:val="0099104A"/>
    <w:rsid w:val="00991591"/>
    <w:rsid w:val="0099183E"/>
    <w:rsid w:val="00991E1A"/>
    <w:rsid w:val="00992C20"/>
    <w:rsid w:val="009944D5"/>
    <w:rsid w:val="00996451"/>
    <w:rsid w:val="00997CA8"/>
    <w:rsid w:val="00997F43"/>
    <w:rsid w:val="009A070F"/>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2B44"/>
    <w:rsid w:val="00A0323C"/>
    <w:rsid w:val="00A04544"/>
    <w:rsid w:val="00A046CE"/>
    <w:rsid w:val="00A04736"/>
    <w:rsid w:val="00A04EB8"/>
    <w:rsid w:val="00A059B7"/>
    <w:rsid w:val="00A05A32"/>
    <w:rsid w:val="00A06B66"/>
    <w:rsid w:val="00A06D3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55DC"/>
    <w:rsid w:val="00A37583"/>
    <w:rsid w:val="00A37912"/>
    <w:rsid w:val="00A379D7"/>
    <w:rsid w:val="00A4293F"/>
    <w:rsid w:val="00A43707"/>
    <w:rsid w:val="00A43E5E"/>
    <w:rsid w:val="00A442EC"/>
    <w:rsid w:val="00A448F6"/>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729"/>
    <w:rsid w:val="00AB781A"/>
    <w:rsid w:val="00AC061B"/>
    <w:rsid w:val="00AC12C9"/>
    <w:rsid w:val="00AC1E1C"/>
    <w:rsid w:val="00AC2050"/>
    <w:rsid w:val="00AC2593"/>
    <w:rsid w:val="00AC4917"/>
    <w:rsid w:val="00AC5C4E"/>
    <w:rsid w:val="00AC6A48"/>
    <w:rsid w:val="00AC6AFF"/>
    <w:rsid w:val="00AD250D"/>
    <w:rsid w:val="00AD2A40"/>
    <w:rsid w:val="00AD2D91"/>
    <w:rsid w:val="00AD38CB"/>
    <w:rsid w:val="00AD4D6B"/>
    <w:rsid w:val="00AD5276"/>
    <w:rsid w:val="00AD5CE0"/>
    <w:rsid w:val="00AD6130"/>
    <w:rsid w:val="00AD623F"/>
    <w:rsid w:val="00AE2085"/>
    <w:rsid w:val="00AE2B55"/>
    <w:rsid w:val="00AE373B"/>
    <w:rsid w:val="00AE4B19"/>
    <w:rsid w:val="00AE4F58"/>
    <w:rsid w:val="00AE60E5"/>
    <w:rsid w:val="00AE667B"/>
    <w:rsid w:val="00AE685E"/>
    <w:rsid w:val="00AE7D70"/>
    <w:rsid w:val="00AF45AF"/>
    <w:rsid w:val="00AF471C"/>
    <w:rsid w:val="00AF52C6"/>
    <w:rsid w:val="00B01B8D"/>
    <w:rsid w:val="00B031C0"/>
    <w:rsid w:val="00B03756"/>
    <w:rsid w:val="00B04710"/>
    <w:rsid w:val="00B04F48"/>
    <w:rsid w:val="00B054ED"/>
    <w:rsid w:val="00B07A64"/>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6389"/>
    <w:rsid w:val="00B56821"/>
    <w:rsid w:val="00B57145"/>
    <w:rsid w:val="00B656CF"/>
    <w:rsid w:val="00B70B39"/>
    <w:rsid w:val="00B71388"/>
    <w:rsid w:val="00B72259"/>
    <w:rsid w:val="00B72DD1"/>
    <w:rsid w:val="00B73D79"/>
    <w:rsid w:val="00B73FB3"/>
    <w:rsid w:val="00B7454F"/>
    <w:rsid w:val="00B7552A"/>
    <w:rsid w:val="00B7643C"/>
    <w:rsid w:val="00B76E97"/>
    <w:rsid w:val="00B81BB5"/>
    <w:rsid w:val="00B81C2A"/>
    <w:rsid w:val="00B81E5E"/>
    <w:rsid w:val="00B82015"/>
    <w:rsid w:val="00B82746"/>
    <w:rsid w:val="00B83A4E"/>
    <w:rsid w:val="00B85BDD"/>
    <w:rsid w:val="00B9067C"/>
    <w:rsid w:val="00B913AB"/>
    <w:rsid w:val="00B91CD2"/>
    <w:rsid w:val="00B92507"/>
    <w:rsid w:val="00B936DC"/>
    <w:rsid w:val="00B936F2"/>
    <w:rsid w:val="00B93707"/>
    <w:rsid w:val="00B94CD5"/>
    <w:rsid w:val="00B96C0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53E2B"/>
    <w:rsid w:val="00C540D7"/>
    <w:rsid w:val="00C54319"/>
    <w:rsid w:val="00C55798"/>
    <w:rsid w:val="00C55BF8"/>
    <w:rsid w:val="00C577D7"/>
    <w:rsid w:val="00C57836"/>
    <w:rsid w:val="00C62C17"/>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232A"/>
    <w:rsid w:val="00D7311C"/>
    <w:rsid w:val="00D73C6D"/>
    <w:rsid w:val="00D743A2"/>
    <w:rsid w:val="00D74659"/>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FB8"/>
    <w:rsid w:val="00D9179A"/>
    <w:rsid w:val="00D9202D"/>
    <w:rsid w:val="00D93A83"/>
    <w:rsid w:val="00D947F1"/>
    <w:rsid w:val="00D959E6"/>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D0B9B"/>
    <w:rsid w:val="00DD1FEE"/>
    <w:rsid w:val="00DD4003"/>
    <w:rsid w:val="00DD6F37"/>
    <w:rsid w:val="00DD79D6"/>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08E9"/>
    <w:rsid w:val="00F1131C"/>
    <w:rsid w:val="00F1171E"/>
    <w:rsid w:val="00F1198F"/>
    <w:rsid w:val="00F123BD"/>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A22"/>
    <w:rsid w:val="00FB3E64"/>
    <w:rsid w:val="00FB400F"/>
    <w:rsid w:val="00FB49D6"/>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5/dcn/22/15-22-0013-01-0000-jan-2022-opening-report-for-802-15.pptx" TargetMode="External"/><Relationship Id="rId18" Type="http://schemas.openxmlformats.org/officeDocument/2006/relationships/hyperlink" Target="https://1.ieee802.org/802-nendica/nendica-meetings" TargetMode="External"/><Relationship Id="rId26" Type="http://schemas.openxmlformats.org/officeDocument/2006/relationships/hyperlink" Target="https://mentor.ieee.org/802.11/dcn/21/11-21-1959-01-0000-2022-january-working-group-chair-opening-report.pptx" TargetMode="External"/><Relationship Id="rId3" Type="http://schemas.openxmlformats.org/officeDocument/2006/relationships/settings" Target="settings.xml"/><Relationship Id="rId21" Type="http://schemas.openxmlformats.org/officeDocument/2006/relationships/hyperlink" Target="https://mentor.ieee.org/802.1/dcn/21/1-21-0076-06-ICne-draft-ella-report.pdf" TargetMode="External"/><Relationship Id="rId7" Type="http://schemas.openxmlformats.org/officeDocument/2006/relationships/hyperlink" Target="https://mentor.ieee.org/802-ec/dcn/22/ec-22-0005-00-WCSG-2022-01-wireless-interim-opening-plenary-agenda.xlsx" TargetMode="External"/><Relationship Id="rId12" Type="http://schemas.openxmlformats.org/officeDocument/2006/relationships/hyperlink" Target="https://mentor.ieee.org/802.11/dcn/21/11-21-1959-01-0000-2022-january-working-group-chair-opening-report.pptx" TargetMode="External"/><Relationship Id="rId17" Type="http://schemas.openxmlformats.org/officeDocument/2006/relationships/hyperlink" Target="https://1.ieee802.org/802-nendica" TargetMode="External"/><Relationship Id="rId25" Type="http://schemas.openxmlformats.org/officeDocument/2006/relationships/hyperlink" Target="https://mentor.ieee.org/802-ec/dcn/21/ec-21-0237-00-00EC-future-meetings-observations.pdf" TargetMode="External"/><Relationship Id="rId2" Type="http://schemas.openxmlformats.org/officeDocument/2006/relationships/styles" Target="styles.xml"/><Relationship Id="rId16" Type="http://schemas.openxmlformats.org/officeDocument/2006/relationships/hyperlink" Target="https://mentor.ieee.org/802.24/dcn/22/24-22-0001-01-0000-jan-2022-virtual-meeting-presentation.pptx" TargetMode="External"/><Relationship Id="rId20" Type="http://schemas.openxmlformats.org/officeDocument/2006/relationships/hyperlink" Target="https://1.ieee802.org/2022-01-technical-plenary-agend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303-01-00EC-executive-secretary-agenda-items-2021-dec-interim-telecon.pptx" TargetMode="External"/><Relationship Id="rId24" Type="http://schemas.openxmlformats.org/officeDocument/2006/relationships/hyperlink" Target="https://mentor.ieee.org/802-ec/dcn/21/ec-21-0207-23-0PNP-ieee-802-lmsc-working-group-policies-and-procedures.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9/dcn/22/19-22-0002-01-0000-january-2022-opening-report.pptx" TargetMode="External"/><Relationship Id="rId23" Type="http://schemas.openxmlformats.org/officeDocument/2006/relationships/hyperlink" Target="https://u.pcloud.link/publink/show?code=XZ2MCAXZaVEcr9ceB8hGicMVqAnI4u9aoWTV" TargetMode="External"/><Relationship Id="rId28" Type="http://schemas.openxmlformats.org/officeDocument/2006/relationships/hyperlink" Target="https://www.ieee.org/membership/fellows/index.html" TargetMode="External"/><Relationship Id="rId10" Type="http://schemas.openxmlformats.org/officeDocument/2006/relationships/hyperlink" Target="https://mentor.ieee.org/802-ec/dcn/21/ec-21-0309-00-WCSG-wireless-treasurer-report-jan-2022.pptx" TargetMode="External"/><Relationship Id="rId19" Type="http://schemas.openxmlformats.org/officeDocument/2006/relationships/hyperlink" Target="https://www.ieee802.org/devdocs.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1/ec-21-0217-01-WCSG-minutes-2021-09-wireless-interim-opening-plenary.docx" TargetMode="External"/><Relationship Id="rId14" Type="http://schemas.openxmlformats.org/officeDocument/2006/relationships/hyperlink" Target="https://mentor.ieee.org/802.18/dcn/22/18-22-0008-01-0000-opening-report-14jan22-rrtag-wireless-interim-pty.pptx" TargetMode="External"/><Relationship Id="rId22" Type="http://schemas.openxmlformats.org/officeDocument/2006/relationships/hyperlink" Target="https://1.ieee802.org/802-nendica-agenda-2022-01-20/" TargetMode="External"/><Relationship Id="rId27" Type="http://schemas.openxmlformats.org/officeDocument/2006/relationships/hyperlink" Target="https://sagroups.ieee.org/felcom/"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IEEE 802 Wireless Interim January 2022 Opening Plenary Minutes</vt:lpstr>
    </vt:vector>
  </TitlesOfParts>
  <Company>Huawei Technologies Co.,Ltd</Company>
  <LinksUpToDate>false</LinksUpToDate>
  <CharactersWithSpaces>16528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January 2022 Opening Plenary Minutes</dc:title>
  <dc:subject>Minutes</dc:subject>
  <dc:creator>Stephen McCann</dc:creator>
  <cp:keywords>January 14th, 2022</cp:keywords>
  <dc:description>Stephen McCann, Huawei</dc:description>
  <cp:lastModifiedBy>Stephen McCann</cp:lastModifiedBy>
  <cp:revision>38</cp:revision>
  <cp:lastPrinted>2005-03-13T09:26:00Z</cp:lastPrinted>
  <dcterms:created xsi:type="dcterms:W3CDTF">2022-01-06T11:25:00Z</dcterms:created>
  <dcterms:modified xsi:type="dcterms:W3CDTF">2022-01-27T10:44:00Z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