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CD2A70">
              <w:t>ss Chairs Meeting Agenda 2021-11-03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D2A70">
              <w:rPr>
                <w:b w:val="0"/>
                <w:sz w:val="20"/>
              </w:rPr>
              <w:t>2021-11</w:t>
            </w:r>
            <w:r w:rsidR="006A2EFB">
              <w:rPr>
                <w:b w:val="0"/>
                <w:sz w:val="20"/>
              </w:rPr>
              <w:t>-0</w:t>
            </w:r>
            <w:r w:rsidR="00CD2A70">
              <w:rPr>
                <w:b w:val="0"/>
                <w:sz w:val="20"/>
              </w:rPr>
              <w:t>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3C2E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24B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</w:t>
                            </w:r>
                            <w:r w:rsidR="00CD2A70">
                              <w:rPr>
                                <w:szCs w:val="24"/>
                              </w:rPr>
                              <w:t xml:space="preserve"> on 2021-11-03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67617A" w:rsidRDefault="007124B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>T</w:t>
                            </w:r>
                            <w:r w:rsidRPr="00CE606A">
                              <w:rPr>
                                <w:szCs w:val="24"/>
                              </w:rPr>
                              <w:t xml:space="preserve">eleconference details are here: </w:t>
                            </w:r>
                            <w:hyperlink r:id="rId8" w:history="1">
                              <w:r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67617A">
                              <w:rPr>
                                <w:rStyle w:val="Hyperlink"/>
                                <w:szCs w:val="24"/>
                              </w:rPr>
                              <w:t xml:space="preserve"> </w:t>
                            </w:r>
                          </w:p>
                          <w:p w:rsidR="00430FE9" w:rsidRDefault="00430FE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67617A" w:rsidRDefault="00430FE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R1: Includes updates per the teleconference.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24B4" w:rsidRDefault="007124B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</w:t>
                      </w:r>
                      <w:r w:rsidR="00CD2A70">
                        <w:rPr>
                          <w:szCs w:val="24"/>
                        </w:rPr>
                        <w:t xml:space="preserve"> on 2021-11-03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67617A" w:rsidRDefault="007124B4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>T</w:t>
                      </w:r>
                      <w:r w:rsidRPr="00CE606A">
                        <w:rPr>
                          <w:szCs w:val="24"/>
                        </w:rPr>
                        <w:t xml:space="preserve">eleconference details are here: </w:t>
                      </w:r>
                      <w:hyperlink r:id="rId9" w:history="1">
                        <w:r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67617A">
                        <w:rPr>
                          <w:rStyle w:val="Hyperlink"/>
                          <w:szCs w:val="24"/>
                        </w:rPr>
                        <w:t xml:space="preserve"> </w:t>
                      </w:r>
                    </w:p>
                    <w:p w:rsidR="00430FE9" w:rsidRDefault="00430FE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67617A" w:rsidRDefault="00430FE9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R1: Includes updates per the teleconference.</w:t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CD2A70">
        <w:rPr>
          <w:b/>
          <w:sz w:val="28"/>
        </w:rPr>
        <w:t>2021-11</w:t>
      </w:r>
      <w:r w:rsidR="00601B4F">
        <w:rPr>
          <w:b/>
          <w:sz w:val="28"/>
        </w:rPr>
        <w:t>-0</w:t>
      </w:r>
      <w:r w:rsidR="00CD2A70">
        <w:rPr>
          <w:b/>
          <w:sz w:val="28"/>
        </w:rPr>
        <w:t>3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  <w:r>
        <w:rPr>
          <w:szCs w:val="24"/>
        </w:rPr>
        <w:t>– Stephen McCann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CD2A70">
          <w:rPr>
            <w:rStyle w:val="Hyperlink"/>
            <w:b/>
            <w:bCs/>
            <w:szCs w:val="22"/>
            <w:shd w:val="clear" w:color="auto" w:fill="FFFFFF"/>
          </w:rPr>
          <w:t>ec-21-0260</w:t>
        </w:r>
        <w:r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7124B4" w:rsidRPr="0026271B" w:rsidRDefault="007124B4" w:rsidP="007124B4">
      <w:pPr>
        <w:numPr>
          <w:ilvl w:val="1"/>
          <w:numId w:val="1"/>
        </w:numPr>
        <w:rPr>
          <w:szCs w:val="22"/>
        </w:rPr>
      </w:pPr>
      <w:r w:rsidRPr="0026271B">
        <w:rPr>
          <w:szCs w:val="22"/>
        </w:rPr>
        <w:t xml:space="preserve">Motion to approve the agenda: </w:t>
      </w:r>
      <w:r w:rsidRPr="007124B4">
        <w:rPr>
          <w:b/>
          <w:szCs w:val="22"/>
        </w:rPr>
        <w:t>M:</w:t>
      </w:r>
      <w:r w:rsidR="00396DFC">
        <w:rPr>
          <w:b/>
          <w:szCs w:val="22"/>
        </w:rPr>
        <w:t xml:space="preserve"> Jay Holcomb</w:t>
      </w:r>
      <w:r w:rsidR="00A6287F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 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S: </w:t>
      </w:r>
      <w:r w:rsidR="00396DFC">
        <w:rPr>
          <w:b/>
          <w:szCs w:val="22"/>
        </w:rPr>
        <w:t>Stuart Kerry</w:t>
      </w:r>
      <w:r w:rsidR="005F2975">
        <w:rPr>
          <w:b/>
          <w:szCs w:val="22"/>
        </w:rPr>
        <w:t xml:space="preserve"> 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  <w:r w:rsidR="00396DFC">
        <w:rPr>
          <w:b/>
          <w:szCs w:val="22"/>
        </w:rPr>
        <w:t>Unanimous</w:t>
      </w:r>
    </w:p>
    <w:p w:rsidR="00601B4F" w:rsidRPr="00601B4F" w:rsidRDefault="00CD2A70" w:rsidP="00CD2A70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2020-10-06</w:t>
      </w:r>
      <w:r w:rsidR="007124B4" w:rsidRPr="00601B4F">
        <w:rPr>
          <w:szCs w:val="22"/>
        </w:rPr>
        <w:t xml:space="preserve"> teleconference minutes, see </w:t>
      </w:r>
      <w:hyperlink r:id="rId16" w:history="1">
        <w:r w:rsidRPr="00471E22">
          <w:rPr>
            <w:rStyle w:val="Hyperlink"/>
            <w:szCs w:val="22"/>
          </w:rPr>
          <w:t>https://mentor.ieee.org/802-ec/dcn/21/ec-21-0235-00-WCSG-minutes-october-06-2021.docx</w:t>
        </w:r>
      </w:hyperlink>
      <w:r>
        <w:rPr>
          <w:rStyle w:val="Hyperlink"/>
          <w:szCs w:val="22"/>
        </w:rPr>
        <w:t xml:space="preserve"> </w:t>
      </w:r>
      <w:r w:rsidR="006A2EFB">
        <w:rPr>
          <w:rStyle w:val="Hyperlink"/>
          <w:szCs w:val="22"/>
        </w:rPr>
        <w:t>.</w:t>
      </w:r>
      <w:r w:rsidR="00C67B40">
        <w:rPr>
          <w:rStyle w:val="Hyperlink"/>
          <w:szCs w:val="22"/>
        </w:rPr>
        <w:t xml:space="preserve"> </w:t>
      </w:r>
      <w:r w:rsidR="007B7300">
        <w:rPr>
          <w:rStyle w:val="Hyperlink"/>
          <w:szCs w:val="22"/>
        </w:rPr>
        <w:t xml:space="preserve"> </w:t>
      </w:r>
    </w:p>
    <w:p w:rsidR="007124B4" w:rsidRPr="00601B4F" w:rsidRDefault="007124B4" w:rsidP="00601B4F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 w:rsidR="00EE3E63">
        <w:rPr>
          <w:szCs w:val="22"/>
        </w:rPr>
        <w:t xml:space="preserve">ing out of the minutes - </w:t>
      </w:r>
      <w:r w:rsidR="00396DFC">
        <w:rPr>
          <w:szCs w:val="22"/>
        </w:rPr>
        <w:t>Rosdahl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Approve the minu</w:t>
      </w:r>
      <w:r w:rsidR="00D418A3">
        <w:rPr>
          <w:szCs w:val="24"/>
        </w:rPr>
        <w:t>tes in</w:t>
      </w:r>
      <w:r w:rsidR="00CD2A70">
        <w:rPr>
          <w:szCs w:val="24"/>
        </w:rPr>
        <w:t xml:space="preserve"> ec-21-0235</w:t>
      </w:r>
      <w:r w:rsidR="00601B4F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 xml:space="preserve">M: </w:t>
      </w:r>
      <w:r w:rsidR="00396DFC">
        <w:rPr>
          <w:b/>
          <w:szCs w:val="24"/>
        </w:rPr>
        <w:t>Jon Rosdahl</w:t>
      </w:r>
      <w:r w:rsidRPr="007124B4">
        <w:rPr>
          <w:b/>
          <w:szCs w:val="24"/>
        </w:rPr>
        <w:t xml:space="preserve"> S:</w:t>
      </w:r>
      <w:r w:rsidR="00601B4F">
        <w:rPr>
          <w:b/>
          <w:szCs w:val="24"/>
        </w:rPr>
        <w:t xml:space="preserve"> </w:t>
      </w:r>
      <w:r w:rsidR="00396DFC">
        <w:rPr>
          <w:b/>
          <w:szCs w:val="24"/>
        </w:rPr>
        <w:t>Rick Alfvin</w:t>
      </w:r>
      <w:r w:rsidR="001C5CA0">
        <w:rPr>
          <w:b/>
          <w:szCs w:val="24"/>
        </w:rPr>
        <w:t xml:space="preserve"> </w:t>
      </w:r>
      <w:r w:rsidR="00FF1958"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A6287F">
        <w:rPr>
          <w:b/>
          <w:szCs w:val="24"/>
        </w:rPr>
        <w:t xml:space="preserve"> </w:t>
      </w:r>
      <w:r w:rsidR="00396DFC">
        <w:rPr>
          <w:b/>
          <w:szCs w:val="24"/>
        </w:rPr>
        <w:t>Unanimous</w:t>
      </w:r>
      <w:r w:rsidRPr="007124B4">
        <w:rPr>
          <w:b/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915745" w:rsidRPr="00915745" w:rsidRDefault="007124B4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915745">
        <w:rPr>
          <w:szCs w:val="24"/>
        </w:rPr>
        <w:t xml:space="preserve">Treasury report-Ben Rolfe/Jon Rosdahl (as appropriate), see </w:t>
      </w:r>
      <w:r w:rsidR="00915745" w:rsidRPr="001D0B37">
        <w:rPr>
          <w:rStyle w:val="Hyperlink"/>
          <w:szCs w:val="22"/>
        </w:rPr>
        <w:t>https://mentor.i</w:t>
      </w:r>
      <w:r w:rsidR="001D0B37">
        <w:rPr>
          <w:rStyle w:val="Hyperlink"/>
          <w:szCs w:val="22"/>
        </w:rPr>
        <w:t>eee.org/802-ec/dcn/21/ec-21-0228</w:t>
      </w:r>
    </w:p>
    <w:p w:rsidR="003D4274" w:rsidRDefault="00CD2A70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September</w:t>
      </w:r>
      <w:r w:rsidR="003D4274">
        <w:rPr>
          <w:rStyle w:val="Hyperlink"/>
          <w:color w:val="auto"/>
          <w:szCs w:val="24"/>
          <w:u w:val="none"/>
        </w:rPr>
        <w:t xml:space="preserve"> 2021 update</w:t>
      </w:r>
      <w:r>
        <w:rPr>
          <w:rStyle w:val="Hyperlink"/>
          <w:color w:val="auto"/>
          <w:szCs w:val="24"/>
          <w:u w:val="none"/>
        </w:rPr>
        <w:t>: R</w:t>
      </w:r>
      <w:r w:rsidR="005346CD">
        <w:rPr>
          <w:rStyle w:val="Hyperlink"/>
          <w:color w:val="auto"/>
          <w:szCs w:val="24"/>
          <w:u w:val="none"/>
        </w:rPr>
        <w:t xml:space="preserve">egistration </w:t>
      </w:r>
      <w:r>
        <w:rPr>
          <w:rStyle w:val="Hyperlink"/>
          <w:color w:val="auto"/>
          <w:szCs w:val="24"/>
          <w:u w:val="none"/>
        </w:rPr>
        <w:t>t</w:t>
      </w:r>
      <w:r w:rsidR="001D0B37">
        <w:rPr>
          <w:rStyle w:val="Hyperlink"/>
          <w:color w:val="auto"/>
          <w:szCs w:val="24"/>
          <w:u w:val="none"/>
        </w:rPr>
        <w:t xml:space="preserve">otal </w:t>
      </w:r>
      <w:r w:rsidR="00E3591E">
        <w:rPr>
          <w:rStyle w:val="Hyperlink"/>
          <w:color w:val="auto"/>
          <w:szCs w:val="24"/>
          <w:u w:val="none"/>
        </w:rPr>
        <w:t xml:space="preserve">(369/63/42 early/regular/late), </w:t>
      </w:r>
      <w:r w:rsidR="001D0B37">
        <w:rPr>
          <w:rStyle w:val="Hyperlink"/>
          <w:color w:val="auto"/>
          <w:szCs w:val="24"/>
          <w:u w:val="none"/>
        </w:rPr>
        <w:t xml:space="preserve">and </w:t>
      </w:r>
      <w:r>
        <w:rPr>
          <w:rStyle w:val="Hyperlink"/>
          <w:color w:val="auto"/>
          <w:szCs w:val="24"/>
          <w:u w:val="none"/>
        </w:rPr>
        <w:t>not</w:t>
      </w:r>
      <w:r w:rsidR="005346CD">
        <w:rPr>
          <w:rStyle w:val="Hyperlink"/>
          <w:color w:val="auto"/>
          <w:szCs w:val="24"/>
          <w:u w:val="none"/>
        </w:rPr>
        <w:t xml:space="preserve"> paid</w:t>
      </w:r>
      <w:r w:rsidR="001D0B37">
        <w:rPr>
          <w:rStyle w:val="Hyperlink"/>
          <w:color w:val="auto"/>
          <w:szCs w:val="24"/>
          <w:u w:val="none"/>
        </w:rPr>
        <w:t xml:space="preserve"> to date</w:t>
      </w:r>
      <w:r w:rsidR="00E3591E">
        <w:rPr>
          <w:rStyle w:val="Hyperlink"/>
          <w:color w:val="auto"/>
          <w:szCs w:val="24"/>
          <w:u w:val="none"/>
        </w:rPr>
        <w:t xml:space="preserve"> (29)</w:t>
      </w:r>
      <w:r w:rsidR="005346CD">
        <w:rPr>
          <w:rStyle w:val="Hyperlink"/>
          <w:color w:val="auto"/>
          <w:szCs w:val="24"/>
          <w:u w:val="none"/>
        </w:rPr>
        <w:t>.</w:t>
      </w:r>
    </w:p>
    <w:p w:rsidR="00A6287F" w:rsidRPr="00915745" w:rsidRDefault="00A6287F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915745">
        <w:rPr>
          <w:rStyle w:val="Hyperlink"/>
          <w:color w:val="auto"/>
          <w:szCs w:val="24"/>
          <w:u w:val="none"/>
        </w:rPr>
        <w:t>Discussion</w:t>
      </w:r>
    </w:p>
    <w:p w:rsidR="007124B4" w:rsidRPr="00544B34" w:rsidRDefault="007124B4" w:rsidP="00A6287F">
      <w:pPr>
        <w:rPr>
          <w:szCs w:val="24"/>
        </w:rPr>
      </w:pPr>
    </w:p>
    <w:p w:rsidR="007124B4" w:rsidRPr="00D97D4B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r w:rsidR="001D0B37" w:rsidRPr="005F0582">
        <w:rPr>
          <w:rStyle w:val="Hyperlink"/>
          <w:szCs w:val="24"/>
        </w:rPr>
        <w:t>https://mentor.ieee.org/802-ec/dcn/21/ec-21-0025</w:t>
      </w:r>
      <w:r>
        <w:rPr>
          <w:szCs w:val="24"/>
        </w:rPr>
        <w:t xml:space="preserve"> </w:t>
      </w:r>
    </w:p>
    <w:p w:rsidR="00D152B4" w:rsidRDefault="009C6083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Jan 16-21, 2022 </w:t>
      </w:r>
      <w:r w:rsidRPr="009C6083">
        <w:rPr>
          <w:strike/>
          <w:szCs w:val="24"/>
        </w:rPr>
        <w:t>Hilton Panama</w:t>
      </w:r>
      <w:r w:rsidR="007124B4" w:rsidRPr="00FC28B8">
        <w:rPr>
          <w:szCs w:val="24"/>
        </w:rPr>
        <w:t xml:space="preserve"> </w:t>
      </w:r>
      <w:r w:rsidR="00D152B4">
        <w:rPr>
          <w:szCs w:val="24"/>
        </w:rPr>
        <w:t xml:space="preserve">– </w:t>
      </w:r>
      <w:r>
        <w:rPr>
          <w:szCs w:val="24"/>
        </w:rPr>
        <w:t>electronic</w:t>
      </w:r>
    </w:p>
    <w:p w:rsidR="007124B4" w:rsidRPr="006E346A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May 15-20, 2022 Warsaw Marriott</w:t>
      </w:r>
      <w:r>
        <w:rPr>
          <w:szCs w:val="24"/>
        </w:rPr>
        <w:t>– Contract executed, in repository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1C5CA0">
        <w:rPr>
          <w:szCs w:val="24"/>
        </w:rPr>
        <w:br/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2023</w:t>
      </w:r>
      <w:r w:rsidR="001C5CA0">
        <w:rPr>
          <w:szCs w:val="24"/>
        </w:rPr>
        <w:t xml:space="preserve"> – OPEN/UNSCHEDULED</w:t>
      </w:r>
    </w:p>
    <w:p w:rsidR="007124B4" w:rsidRPr="00AF59E7" w:rsidRDefault="007124B4" w:rsidP="007124B4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 xml:space="preserve">September 10-15, 2023 Atlanta Buckhead – Contract </w:t>
      </w:r>
      <w:r w:rsidR="00FC28B8" w:rsidRPr="00AF59E7">
        <w:rPr>
          <w:szCs w:val="24"/>
        </w:rPr>
        <w:t>executed</w:t>
      </w:r>
      <w:r w:rsidR="00F97DE4">
        <w:rPr>
          <w:szCs w:val="24"/>
        </w:rPr>
        <w:t>, in repository</w:t>
      </w:r>
      <w:r w:rsidR="001C5CA0" w:rsidRPr="00AF59E7">
        <w:rPr>
          <w:szCs w:val="24"/>
        </w:rPr>
        <w:br/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2024</w:t>
      </w:r>
      <w:r w:rsidR="00D152B4">
        <w:rPr>
          <w:szCs w:val="24"/>
        </w:rPr>
        <w:t xml:space="preserve"> – </w:t>
      </w:r>
      <w:r w:rsidR="005346CD">
        <w:rPr>
          <w:szCs w:val="24"/>
        </w:rPr>
        <w:t>Panama Hilton - Contract executed</w:t>
      </w:r>
      <w:r w:rsidR="00F97DE4">
        <w:rPr>
          <w:szCs w:val="24"/>
        </w:rPr>
        <w:t>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</w:t>
      </w:r>
      <w:r w:rsidR="00D152B4">
        <w:rPr>
          <w:szCs w:val="24"/>
        </w:rPr>
        <w:t xml:space="preserve"> </w:t>
      </w:r>
      <w:r w:rsidR="001C5CA0">
        <w:rPr>
          <w:szCs w:val="24"/>
        </w:rPr>
        <w:t>– OPEN/UNSCHEDULED</w:t>
      </w:r>
    </w:p>
    <w:p w:rsidR="00B475C2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 w:rsidR="001C5CA0">
        <w:rPr>
          <w:szCs w:val="24"/>
        </w:rPr>
        <w:br/>
      </w:r>
    </w:p>
    <w:p w:rsidR="00B475C2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</w:p>
    <w:p w:rsidR="007124B4" w:rsidRPr="00544B34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  <w:r w:rsidR="007124B4" w:rsidRPr="00544B34">
        <w:rPr>
          <w:szCs w:val="24"/>
        </w:rPr>
        <w:br/>
      </w:r>
    </w:p>
    <w:p w:rsidR="001C5CA0" w:rsidRDefault="00D152B4" w:rsidP="00D152B4">
      <w:pPr>
        <w:tabs>
          <w:tab w:val="left" w:pos="1260"/>
        </w:tabs>
        <w:ind w:left="720"/>
        <w:rPr>
          <w:szCs w:val="24"/>
        </w:rPr>
      </w:pPr>
      <w:r>
        <w:rPr>
          <w:szCs w:val="24"/>
        </w:rPr>
        <w:tab/>
      </w:r>
    </w:p>
    <w:p w:rsidR="00AE6557" w:rsidRDefault="009813D9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Discussion: </w:t>
      </w:r>
      <w:r w:rsidR="009C6083">
        <w:rPr>
          <w:szCs w:val="24"/>
        </w:rPr>
        <w:t xml:space="preserve">November electronic Plenary </w:t>
      </w:r>
    </w:p>
    <w:p w:rsidR="00AE6557" w:rsidRDefault="009813D9" w:rsidP="00AE655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Dates</w:t>
      </w:r>
      <w:r w:rsidR="001C5CA0">
        <w:rPr>
          <w:szCs w:val="24"/>
        </w:rPr>
        <w:t xml:space="preserve"> are </w:t>
      </w:r>
      <w:r w:rsidR="0032194D">
        <w:rPr>
          <w:szCs w:val="24"/>
        </w:rPr>
        <w:t>Fri</w:t>
      </w:r>
      <w:r w:rsidR="00FB1455">
        <w:rPr>
          <w:szCs w:val="24"/>
        </w:rPr>
        <w:t>day</w:t>
      </w:r>
      <w:r w:rsidR="0032194D">
        <w:rPr>
          <w:szCs w:val="24"/>
        </w:rPr>
        <w:t xml:space="preserve">, </w:t>
      </w:r>
      <w:r w:rsidR="009C6083">
        <w:rPr>
          <w:szCs w:val="24"/>
        </w:rPr>
        <w:t>November 5</w:t>
      </w:r>
      <w:r w:rsidR="00FB1455">
        <w:rPr>
          <w:szCs w:val="24"/>
        </w:rPr>
        <w:t xml:space="preserve"> to </w:t>
      </w:r>
      <w:r w:rsidR="009C6083">
        <w:rPr>
          <w:szCs w:val="24"/>
        </w:rPr>
        <w:t>Friday</w:t>
      </w:r>
      <w:r w:rsidR="00FB1455">
        <w:rPr>
          <w:szCs w:val="24"/>
        </w:rPr>
        <w:t xml:space="preserve">, </w:t>
      </w:r>
      <w:r w:rsidR="009C6083">
        <w:rPr>
          <w:szCs w:val="24"/>
        </w:rPr>
        <w:t>November 19th.</w:t>
      </w:r>
    </w:p>
    <w:p w:rsidR="00D84ABC" w:rsidRDefault="00D84ABC" w:rsidP="00232BD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Registration is open: </w:t>
      </w:r>
      <w:hyperlink r:id="rId17" w:history="1">
        <w:r w:rsidR="00232BD8" w:rsidRPr="00E9456E">
          <w:rPr>
            <w:rStyle w:val="Hyperlink"/>
            <w:szCs w:val="24"/>
          </w:rPr>
          <w:t>http://802world.org/plenary/</w:t>
        </w:r>
      </w:hyperlink>
      <w:r>
        <w:rPr>
          <w:szCs w:val="24"/>
        </w:rPr>
        <w:t xml:space="preserve"> </w:t>
      </w:r>
      <w:r w:rsidR="006F1A37">
        <w:rPr>
          <w:szCs w:val="24"/>
        </w:rPr>
        <w:t>.</w:t>
      </w:r>
      <w:r w:rsidR="00232BD8">
        <w:rPr>
          <w:szCs w:val="24"/>
        </w:rPr>
        <w:t xml:space="preserve"> </w:t>
      </w:r>
    </w:p>
    <w:p w:rsidR="006A2EFB" w:rsidRDefault="006A2EFB" w:rsidP="006A2E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Any discussion or questions?</w:t>
      </w:r>
    </w:p>
    <w:p w:rsidR="006E6C85" w:rsidRDefault="009C6083" w:rsidP="009C6083">
      <w:pPr>
        <w:tabs>
          <w:tab w:val="left" w:pos="8016"/>
        </w:tabs>
        <w:ind w:left="720"/>
        <w:rPr>
          <w:szCs w:val="24"/>
        </w:rPr>
      </w:pPr>
      <w:r>
        <w:rPr>
          <w:szCs w:val="24"/>
        </w:rPr>
        <w:tab/>
      </w:r>
    </w:p>
    <w:p w:rsidR="009C6083" w:rsidRDefault="009C6083" w:rsidP="009C608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Discussion: January 2022</w:t>
      </w:r>
      <w:r w:rsidR="006A2EFB">
        <w:rPr>
          <w:szCs w:val="24"/>
        </w:rPr>
        <w:t xml:space="preserve"> electronic I</w:t>
      </w:r>
      <w:r>
        <w:rPr>
          <w:szCs w:val="24"/>
        </w:rPr>
        <w:t xml:space="preserve">nterim – 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Wireless Interim Opening meeting: Friday January </w:t>
      </w:r>
      <w:r w:rsidR="006A2EFB">
        <w:rPr>
          <w:szCs w:val="24"/>
        </w:rPr>
        <w:t>14</w:t>
      </w:r>
      <w:r>
        <w:rPr>
          <w:szCs w:val="24"/>
        </w:rPr>
        <w:t xml:space="preserve">, </w:t>
      </w:r>
      <w:r w:rsidR="006A2EFB">
        <w:rPr>
          <w:szCs w:val="24"/>
        </w:rPr>
        <w:t xml:space="preserve">2022 </w:t>
      </w:r>
      <w:r w:rsidR="00207385">
        <w:rPr>
          <w:szCs w:val="24"/>
        </w:rPr>
        <w:t>10</w:t>
      </w:r>
      <w:r>
        <w:rPr>
          <w:szCs w:val="24"/>
        </w:rPr>
        <w:t xml:space="preserve"> am Eastern – 2 hours. </w:t>
      </w:r>
    </w:p>
    <w:p w:rsidR="006A2EFB" w:rsidRDefault="00CD2A70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Planned closing date is</w:t>
      </w:r>
      <w:r w:rsidR="003446E1">
        <w:rPr>
          <w:szCs w:val="24"/>
        </w:rPr>
        <w:t xml:space="preserve"> </w:t>
      </w:r>
      <w:r w:rsidR="006A2EFB">
        <w:rPr>
          <w:szCs w:val="24"/>
        </w:rPr>
        <w:t xml:space="preserve">Thursday January </w:t>
      </w:r>
      <w:r w:rsidR="00207385">
        <w:rPr>
          <w:szCs w:val="24"/>
        </w:rPr>
        <w:t>27 after 802.18 meeting.</w:t>
      </w:r>
    </w:p>
    <w:p w:rsidR="009C6083" w:rsidRDefault="009C6083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9C6083" w:rsidRDefault="009C6083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Draft Wireless Interim Opening Plenary agenda – similar to Sept 2021</w:t>
      </w:r>
    </w:p>
    <w:p w:rsidR="00232BD8" w:rsidRDefault="00232BD8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Same fee structure as for September</w:t>
      </w:r>
      <w:r w:rsidR="00F97DE4">
        <w:rPr>
          <w:szCs w:val="24"/>
        </w:rPr>
        <w:t xml:space="preserve"> 2021</w:t>
      </w:r>
      <w:r>
        <w:rPr>
          <w:szCs w:val="24"/>
        </w:rPr>
        <w:t>: $50/$75/$125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lastRenderedPageBreak/>
        <w:t>Plan WG/TAG opening reports</w:t>
      </w:r>
    </w:p>
    <w:p w:rsidR="009C6083" w:rsidRDefault="009C6083" w:rsidP="009C6083">
      <w:pPr>
        <w:ind w:left="1440"/>
        <w:rPr>
          <w:szCs w:val="24"/>
        </w:rPr>
      </w:pPr>
    </w:p>
    <w:p w:rsidR="00E66F2D" w:rsidRDefault="00E66F2D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Discussion: MTG Events Registration and Event Delivery Platform</w:t>
      </w:r>
    </w:p>
    <w:p w:rsidR="00E66F2D" w:rsidRDefault="00E66F2D" w:rsidP="00E66F2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See </w:t>
      </w:r>
      <w:hyperlink r:id="rId18" w:history="1">
        <w:r w:rsidRPr="00471E22">
          <w:rPr>
            <w:rStyle w:val="Hyperlink"/>
            <w:szCs w:val="24"/>
          </w:rPr>
          <w:t>https://mentor.ieee.org/802-ec/dcn/21/ec-21-0236-00-WCSG-mtg-events-registration-and-event-delivery-platform.pptx</w:t>
        </w:r>
      </w:hyperlink>
      <w:r>
        <w:rPr>
          <w:szCs w:val="24"/>
        </w:rPr>
        <w:t xml:space="preserve"> </w:t>
      </w:r>
      <w:r>
        <w:rPr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802.18 </w:t>
      </w:r>
      <w:r w:rsidRPr="00544B34">
        <w:rPr>
          <w:szCs w:val="24"/>
        </w:rPr>
        <w:t>Regulatory TAG report</w:t>
      </w:r>
      <w:r>
        <w:rPr>
          <w:szCs w:val="24"/>
        </w:rPr>
        <w:t xml:space="preserve"> </w:t>
      </w:r>
      <w:r w:rsidRPr="00544B34">
        <w:rPr>
          <w:szCs w:val="24"/>
        </w:rPr>
        <w:t xml:space="preserve"> – Jay Holcomb</w:t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802.19 </w:t>
      </w:r>
      <w:r w:rsidRPr="00544B34">
        <w:rPr>
          <w:szCs w:val="24"/>
        </w:rPr>
        <w:t>Status – Steve Shellhammer</w:t>
      </w:r>
      <w:r w:rsidR="006F1A37">
        <w:rPr>
          <w:szCs w:val="24"/>
        </w:rPr>
        <w:t>/Tuncer Baykas</w:t>
      </w:r>
    </w:p>
    <w:p w:rsidR="007124B4" w:rsidRPr="001B7B2D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Status – Tim Godfrey</w:t>
      </w:r>
      <w:r w:rsidRPr="00544B34">
        <w:rPr>
          <w:szCs w:val="24"/>
        </w:rPr>
        <w:t xml:space="preserve"> </w:t>
      </w:r>
      <w:r w:rsidRPr="001B7B2D">
        <w:rPr>
          <w:szCs w:val="24"/>
        </w:rPr>
        <w:br/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AoB – WCSC meeting cadence –3PM Eastern on</w:t>
      </w:r>
    </w:p>
    <w:p w:rsidR="00CD2A70" w:rsidRDefault="00D152B4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</w:t>
      </w:r>
      <w:r w:rsidR="00D02C0E">
        <w:rPr>
          <w:szCs w:val="24"/>
        </w:rPr>
        <w:t>21-11-03 Wednesday, 1 hour</w:t>
      </w:r>
      <w:bookmarkStart w:id="0" w:name="_GoBack"/>
      <w:bookmarkEnd w:id="0"/>
      <w:r w:rsidR="00D02C0E">
        <w:rPr>
          <w:szCs w:val="24"/>
        </w:rPr>
        <w:t xml:space="preserve">. </w:t>
      </w:r>
    </w:p>
    <w:p w:rsidR="00D152B4" w:rsidRDefault="00D02C0E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802 Next Gen coordination and brainstorming meeting</w:t>
      </w:r>
      <w:r w:rsidR="00CD2A70">
        <w:rPr>
          <w:szCs w:val="24"/>
        </w:rPr>
        <w:t xml:space="preserve"> at 4PM Eastern immediately following</w:t>
      </w:r>
      <w:r>
        <w:rPr>
          <w:szCs w:val="24"/>
        </w:rPr>
        <w:t>. (90 mins).</w:t>
      </w:r>
    </w:p>
    <w:p w:rsidR="00D152B4" w:rsidRDefault="00F97DE4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2021-12-01 Wednesday,</w:t>
      </w:r>
      <w:r w:rsidR="00D152B4">
        <w:rPr>
          <w:szCs w:val="24"/>
        </w:rPr>
        <w:t xml:space="preserve"> 1.5 hours</w:t>
      </w:r>
    </w:p>
    <w:p w:rsidR="009C6083" w:rsidRDefault="00F97DE4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2022-01-05, Wednesday,</w:t>
      </w:r>
      <w:r w:rsidR="009C6083">
        <w:rPr>
          <w:szCs w:val="24"/>
        </w:rPr>
        <w:t xml:space="preserve"> 1.5 hours</w:t>
      </w:r>
    </w:p>
    <w:p w:rsidR="001C5CA0" w:rsidRDefault="00AC44AF" w:rsidP="001C5CA0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AOB discussion </w:t>
      </w:r>
    </w:p>
    <w:p w:rsidR="001C5CA0" w:rsidRDefault="001C5CA0" w:rsidP="001C5CA0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E65" w:rsidRDefault="003C2E65">
      <w:r>
        <w:separator/>
      </w:r>
    </w:p>
  </w:endnote>
  <w:endnote w:type="continuationSeparator" w:id="0">
    <w:p w:rsidR="003C2E65" w:rsidRDefault="003C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3C2E6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D2465">
      <w:t>Agenda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6F5C00">
      <w:rPr>
        <w:noProof/>
      </w:rPr>
      <w:t>3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2D2465">
      <w:t>Dorothy Stanley, HP Enterprise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E65" w:rsidRDefault="003C2E65">
      <w:r>
        <w:separator/>
      </w:r>
    </w:p>
  </w:footnote>
  <w:footnote w:type="continuationSeparator" w:id="0">
    <w:p w:rsidR="003C2E65" w:rsidRDefault="003C2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3C2E6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D2A70">
      <w:t>Novem</w:t>
    </w:r>
    <w:r w:rsidR="00B147AE">
      <w:t>ber</w:t>
    </w:r>
    <w:r w:rsidR="002D2465">
      <w:t xml:space="preserve"> 2021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2D2465">
      <w:t>do</w:t>
    </w:r>
    <w:r w:rsidR="00CD2A70">
      <w:t>c: ec-21-0260-00</w:t>
    </w:r>
    <w:r w:rsidR="002D2465">
      <w:t>-WCSC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0"/>
  <w:doNotDisplayPageBoundaries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A5E4B"/>
    <w:rsid w:val="000E361C"/>
    <w:rsid w:val="000F4CF7"/>
    <w:rsid w:val="00126869"/>
    <w:rsid w:val="0015181B"/>
    <w:rsid w:val="00151D75"/>
    <w:rsid w:val="0018103B"/>
    <w:rsid w:val="001C5CA0"/>
    <w:rsid w:val="001D0B37"/>
    <w:rsid w:val="001D723B"/>
    <w:rsid w:val="00207385"/>
    <w:rsid w:val="00223126"/>
    <w:rsid w:val="00232BD8"/>
    <w:rsid w:val="00234206"/>
    <w:rsid w:val="0027050A"/>
    <w:rsid w:val="0029020B"/>
    <w:rsid w:val="002B4E7C"/>
    <w:rsid w:val="002D2465"/>
    <w:rsid w:val="002D44BE"/>
    <w:rsid w:val="002F188F"/>
    <w:rsid w:val="0032194D"/>
    <w:rsid w:val="003446E1"/>
    <w:rsid w:val="003503BF"/>
    <w:rsid w:val="00367629"/>
    <w:rsid w:val="00377D38"/>
    <w:rsid w:val="00396DFC"/>
    <w:rsid w:val="003C2E65"/>
    <w:rsid w:val="003D4274"/>
    <w:rsid w:val="003D5A80"/>
    <w:rsid w:val="004007C6"/>
    <w:rsid w:val="00410104"/>
    <w:rsid w:val="00413C59"/>
    <w:rsid w:val="00430FE9"/>
    <w:rsid w:val="00442037"/>
    <w:rsid w:val="0047416C"/>
    <w:rsid w:val="00475699"/>
    <w:rsid w:val="004935B7"/>
    <w:rsid w:val="004A52A3"/>
    <w:rsid w:val="004B064B"/>
    <w:rsid w:val="005346CD"/>
    <w:rsid w:val="00551DDD"/>
    <w:rsid w:val="005F0582"/>
    <w:rsid w:val="005F2975"/>
    <w:rsid w:val="00601B4F"/>
    <w:rsid w:val="00604847"/>
    <w:rsid w:val="00615A24"/>
    <w:rsid w:val="0062440B"/>
    <w:rsid w:val="00624BF4"/>
    <w:rsid w:val="006664CC"/>
    <w:rsid w:val="00673E8D"/>
    <w:rsid w:val="0067617A"/>
    <w:rsid w:val="00681E33"/>
    <w:rsid w:val="00686ABD"/>
    <w:rsid w:val="006A2EFB"/>
    <w:rsid w:val="006B29F8"/>
    <w:rsid w:val="006C0727"/>
    <w:rsid w:val="006E145F"/>
    <w:rsid w:val="006E6C85"/>
    <w:rsid w:val="006F1A37"/>
    <w:rsid w:val="006F5C00"/>
    <w:rsid w:val="007124B4"/>
    <w:rsid w:val="00770572"/>
    <w:rsid w:val="00781F08"/>
    <w:rsid w:val="007B7300"/>
    <w:rsid w:val="007D708A"/>
    <w:rsid w:val="007F342B"/>
    <w:rsid w:val="008331F0"/>
    <w:rsid w:val="00836DCE"/>
    <w:rsid w:val="0085168F"/>
    <w:rsid w:val="00876ECF"/>
    <w:rsid w:val="008C68CA"/>
    <w:rsid w:val="00906D15"/>
    <w:rsid w:val="00915745"/>
    <w:rsid w:val="009813D9"/>
    <w:rsid w:val="009C6083"/>
    <w:rsid w:val="009E49B0"/>
    <w:rsid w:val="009F2FBC"/>
    <w:rsid w:val="00A2500A"/>
    <w:rsid w:val="00A6287F"/>
    <w:rsid w:val="00AA427C"/>
    <w:rsid w:val="00AC44AF"/>
    <w:rsid w:val="00AD1C81"/>
    <w:rsid w:val="00AD67C4"/>
    <w:rsid w:val="00AE6557"/>
    <w:rsid w:val="00AF59E7"/>
    <w:rsid w:val="00B147AE"/>
    <w:rsid w:val="00B23E24"/>
    <w:rsid w:val="00B475C2"/>
    <w:rsid w:val="00B77630"/>
    <w:rsid w:val="00B94EE7"/>
    <w:rsid w:val="00BD6696"/>
    <w:rsid w:val="00BE68C2"/>
    <w:rsid w:val="00C01BF7"/>
    <w:rsid w:val="00C14FC6"/>
    <w:rsid w:val="00C66CF1"/>
    <w:rsid w:val="00C67B40"/>
    <w:rsid w:val="00C86B64"/>
    <w:rsid w:val="00CA09B2"/>
    <w:rsid w:val="00CC339F"/>
    <w:rsid w:val="00CD2A70"/>
    <w:rsid w:val="00CE2A8D"/>
    <w:rsid w:val="00CF778B"/>
    <w:rsid w:val="00D02C0E"/>
    <w:rsid w:val="00D031AF"/>
    <w:rsid w:val="00D152B4"/>
    <w:rsid w:val="00D418A3"/>
    <w:rsid w:val="00D84ABC"/>
    <w:rsid w:val="00D916C7"/>
    <w:rsid w:val="00DB0333"/>
    <w:rsid w:val="00DC5A7B"/>
    <w:rsid w:val="00E05AD4"/>
    <w:rsid w:val="00E3288D"/>
    <w:rsid w:val="00E3591E"/>
    <w:rsid w:val="00E40EDD"/>
    <w:rsid w:val="00E66F2D"/>
    <w:rsid w:val="00EE3A0A"/>
    <w:rsid w:val="00EE3E63"/>
    <w:rsid w:val="00F92937"/>
    <w:rsid w:val="00F97DE4"/>
    <w:rsid w:val="00FB1455"/>
    <w:rsid w:val="00FC28B8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1/ec-21-0236-00-WCSG-mtg-events-registration-and-event-delivery-platform.ppt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://802world.org/plenar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1/ec-21-0235-00-WCSG-minutes-october-06-2021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1/ec-21-0260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55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ec-21-0260-00-WCSC</vt:lpstr>
    </vt:vector>
  </TitlesOfParts>
  <Company>HP Enterprise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ec-21-0260-01-WCSC</dc:title>
  <dc:subject>Agenda</dc:subject>
  <dc:creator>Dorothy Stanley</dc:creator>
  <cp:keywords>November 2021</cp:keywords>
  <dc:description>Dorothy Stanley, HP Enterprise</dc:description>
  <cp:lastModifiedBy>Stanley, Dorothy</cp:lastModifiedBy>
  <cp:revision>6</cp:revision>
  <cp:lastPrinted>2021-08-03T20:45:00Z</cp:lastPrinted>
  <dcterms:created xsi:type="dcterms:W3CDTF">2021-11-03T19:16:00Z</dcterms:created>
  <dcterms:modified xsi:type="dcterms:W3CDTF">2021-11-03T20:11:00Z</dcterms:modified>
</cp:coreProperties>
</file>