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4168596C" w:rsidR="00075FEB" w:rsidRDefault="00BD5A6B" w:rsidP="00B65A7D">
      <w:pPr>
        <w:spacing w:after="0" w:line="240" w:lineRule="auto"/>
        <w:jc w:val="center"/>
      </w:pPr>
      <w:r w:rsidRPr="00515BBD">
        <w:rPr>
          <w:b/>
          <w:sz w:val="24"/>
        </w:rPr>
        <w:t xml:space="preserve">802 </w:t>
      </w:r>
      <w:r w:rsidR="008C2FA0" w:rsidRPr="00515BBD">
        <w:rPr>
          <w:b/>
          <w:sz w:val="24"/>
        </w:rPr>
        <w:t>Restructuring ad hoc</w:t>
      </w:r>
      <w:r w:rsidR="008776A8" w:rsidRPr="00515BBD">
        <w:rPr>
          <w:b/>
          <w:sz w:val="24"/>
        </w:rPr>
        <w:t xml:space="preserve"> meeting</w:t>
      </w:r>
      <w:r w:rsidR="00F55B2A" w:rsidRPr="00515BBD">
        <w:rPr>
          <w:b/>
          <w:sz w:val="24"/>
        </w:rPr>
        <w:t xml:space="preserve"> notes</w:t>
      </w:r>
      <w:r w:rsidR="00F81BC2" w:rsidRPr="00515BBD">
        <w:rPr>
          <w:b/>
          <w:sz w:val="24"/>
        </w:rPr>
        <w:br/>
        <w:t>1</w:t>
      </w:r>
      <w:r w:rsidR="00B65A7D">
        <w:rPr>
          <w:b/>
          <w:sz w:val="24"/>
        </w:rPr>
        <w:t>6</w:t>
      </w:r>
      <w:r w:rsidR="00B920FF" w:rsidRPr="00515BBD">
        <w:rPr>
          <w:b/>
          <w:sz w:val="24"/>
        </w:rPr>
        <w:t xml:space="preserve"> </w:t>
      </w:r>
      <w:r w:rsidR="006232DB">
        <w:rPr>
          <w:b/>
          <w:sz w:val="24"/>
        </w:rPr>
        <w:t>March</w:t>
      </w:r>
      <w:r w:rsidR="00F81BC2" w:rsidRPr="00515BBD">
        <w:rPr>
          <w:b/>
          <w:sz w:val="24"/>
        </w:rPr>
        <w:t xml:space="preserve"> 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Recorded by: Paul</w:t>
      </w:r>
      <w:r w:rsidR="00C75FB1" w:rsidRPr="00B13F47">
        <w:t xml:space="preserve"> </w:t>
      </w:r>
      <w:proofErr w:type="spellStart"/>
      <w:r w:rsidR="00C75FB1" w:rsidRPr="00B13F47">
        <w:t>Nikolich</w:t>
      </w:r>
      <w:proofErr w:type="spellEnd"/>
    </w:p>
    <w:p w14:paraId="1621E38C" w14:textId="77777777" w:rsidR="00075FEB" w:rsidRDefault="00075FEB" w:rsidP="00515BBD">
      <w:pPr>
        <w:spacing w:after="0" w:line="240" w:lineRule="auto"/>
      </w:pPr>
    </w:p>
    <w:p w14:paraId="5FCA1FB7" w14:textId="1C868628" w:rsidR="00356203" w:rsidRDefault="003322FC" w:rsidP="00515BBD">
      <w:pPr>
        <w:spacing w:after="0" w:line="240" w:lineRule="auto"/>
      </w:pPr>
      <w:proofErr w:type="spellStart"/>
      <w:r w:rsidRPr="00B13F47">
        <w:t>Nikolich</w:t>
      </w:r>
      <w:proofErr w:type="spellEnd"/>
      <w:r w:rsidRPr="00B13F47">
        <w:t xml:space="preserve"> chaired</w:t>
      </w:r>
      <w:r w:rsidR="003157C4">
        <w:t>,</w:t>
      </w:r>
      <w:r w:rsidRPr="00B13F47">
        <w:t xml:space="preserve"> </w:t>
      </w:r>
      <w:proofErr w:type="spellStart"/>
      <w:r w:rsidRPr="00B13F47">
        <w:t>meeting</w:t>
      </w:r>
      <w:r w:rsidR="00BB227C" w:rsidRPr="00B13F47">
        <w:t>called</w:t>
      </w:r>
      <w:proofErr w:type="spellEnd"/>
      <w:r w:rsidR="00BB227C" w:rsidRPr="00B13F47">
        <w:t xml:space="preserve"> to order</w:t>
      </w:r>
      <w:r w:rsidRPr="00B13F47">
        <w:t xml:space="preserve"> at </w:t>
      </w:r>
      <w:r w:rsidR="00BC27CB" w:rsidRPr="00B13F47">
        <w:t>1</w:t>
      </w:r>
      <w:r w:rsidRPr="00B13F47">
        <w:t>:0</w:t>
      </w:r>
      <w:r w:rsidR="006232DB">
        <w:t>5</w:t>
      </w:r>
      <w:r w:rsidR="008C2FA0" w:rsidRPr="00B13F47">
        <w:t xml:space="preserve"> ET</w:t>
      </w:r>
      <w:r w:rsidRPr="00B13F47">
        <w:t xml:space="preserve">. </w:t>
      </w:r>
      <w:r w:rsidR="00036E45">
        <w:t xml:space="preserve"> </w:t>
      </w:r>
      <w:r w:rsidR="00356203">
        <w:t>Participants noted in the below table.</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322864">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322864">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322864">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322864">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322864">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322864">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322864">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322864">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322864">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322864">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322864">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322864">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322864">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322864">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322864">
            <w:pPr>
              <w:rPr>
                <w:b/>
                <w:lang w:val="en-GB"/>
              </w:rPr>
            </w:pPr>
          </w:p>
        </w:tc>
        <w:tc>
          <w:tcPr>
            <w:tcW w:w="565" w:type="dxa"/>
            <w:vAlign w:val="center"/>
          </w:tcPr>
          <w:p w14:paraId="43869A93" w14:textId="77777777" w:rsidR="00415143" w:rsidRPr="006232DB" w:rsidRDefault="00415143" w:rsidP="00322864">
            <w:pPr>
              <w:jc w:val="center"/>
              <w:rPr>
                <w:b/>
                <w:lang w:val="en-GB"/>
              </w:rPr>
            </w:pPr>
          </w:p>
        </w:tc>
        <w:tc>
          <w:tcPr>
            <w:tcW w:w="568" w:type="dxa"/>
          </w:tcPr>
          <w:p w14:paraId="1DE4CC80" w14:textId="77777777" w:rsidR="00415143" w:rsidRPr="006232DB" w:rsidRDefault="00415143" w:rsidP="00322864">
            <w:pPr>
              <w:jc w:val="center"/>
              <w:rPr>
                <w:b/>
                <w:lang w:val="en-GB"/>
              </w:rPr>
            </w:pPr>
          </w:p>
        </w:tc>
        <w:tc>
          <w:tcPr>
            <w:tcW w:w="568" w:type="dxa"/>
          </w:tcPr>
          <w:p w14:paraId="6D860ED5" w14:textId="77777777" w:rsidR="00415143" w:rsidRPr="006232DB" w:rsidRDefault="00415143" w:rsidP="00322864">
            <w:pPr>
              <w:jc w:val="center"/>
              <w:rPr>
                <w:b/>
                <w:lang w:val="en-GB"/>
              </w:rPr>
            </w:pPr>
          </w:p>
        </w:tc>
        <w:tc>
          <w:tcPr>
            <w:tcW w:w="568" w:type="dxa"/>
          </w:tcPr>
          <w:p w14:paraId="4AF3F465" w14:textId="77777777" w:rsidR="00415143" w:rsidRPr="006232DB" w:rsidRDefault="00415143" w:rsidP="00322864">
            <w:pPr>
              <w:jc w:val="center"/>
              <w:rPr>
                <w:b/>
                <w:lang w:val="en-GB"/>
              </w:rPr>
            </w:pPr>
          </w:p>
        </w:tc>
        <w:tc>
          <w:tcPr>
            <w:tcW w:w="568" w:type="dxa"/>
          </w:tcPr>
          <w:p w14:paraId="0BF399A4" w14:textId="77777777" w:rsidR="00415143" w:rsidRPr="006232DB" w:rsidRDefault="00415143" w:rsidP="00322864">
            <w:pPr>
              <w:jc w:val="center"/>
              <w:rPr>
                <w:b/>
                <w:lang w:val="en-GB"/>
              </w:rPr>
            </w:pPr>
          </w:p>
        </w:tc>
        <w:tc>
          <w:tcPr>
            <w:tcW w:w="490" w:type="dxa"/>
          </w:tcPr>
          <w:p w14:paraId="30A9B9C2" w14:textId="77777777" w:rsidR="00415143" w:rsidRPr="006232DB" w:rsidRDefault="00415143" w:rsidP="00322864">
            <w:pPr>
              <w:jc w:val="center"/>
              <w:rPr>
                <w:b/>
                <w:lang w:val="en-GB"/>
              </w:rPr>
            </w:pPr>
          </w:p>
        </w:tc>
        <w:tc>
          <w:tcPr>
            <w:tcW w:w="450" w:type="dxa"/>
          </w:tcPr>
          <w:p w14:paraId="00ED9277" w14:textId="5915B410" w:rsidR="00415143" w:rsidRPr="006232DB" w:rsidRDefault="00415143" w:rsidP="00322864">
            <w:pPr>
              <w:jc w:val="center"/>
              <w:rPr>
                <w:b/>
                <w:lang w:val="en-GB"/>
              </w:rPr>
            </w:pPr>
          </w:p>
        </w:tc>
        <w:tc>
          <w:tcPr>
            <w:tcW w:w="455" w:type="dxa"/>
          </w:tcPr>
          <w:p w14:paraId="7E173C74" w14:textId="77777777" w:rsidR="00415143" w:rsidRPr="006232DB" w:rsidRDefault="00415143" w:rsidP="00322864">
            <w:pPr>
              <w:jc w:val="center"/>
              <w:rPr>
                <w:b/>
                <w:lang w:val="en-GB"/>
              </w:rPr>
            </w:pPr>
          </w:p>
        </w:tc>
        <w:tc>
          <w:tcPr>
            <w:tcW w:w="452" w:type="dxa"/>
          </w:tcPr>
          <w:p w14:paraId="1B9EC9AC" w14:textId="77777777" w:rsidR="00415143" w:rsidRPr="006232DB" w:rsidRDefault="00415143" w:rsidP="00322864">
            <w:pPr>
              <w:jc w:val="center"/>
              <w:rPr>
                <w:b/>
                <w:lang w:val="en-GB"/>
              </w:rPr>
            </w:pPr>
          </w:p>
        </w:tc>
        <w:tc>
          <w:tcPr>
            <w:tcW w:w="452" w:type="dxa"/>
          </w:tcPr>
          <w:p w14:paraId="33B3E42E" w14:textId="77777777" w:rsidR="00415143" w:rsidRPr="006232DB" w:rsidRDefault="00415143" w:rsidP="00322864">
            <w:pPr>
              <w:jc w:val="center"/>
              <w:rPr>
                <w:b/>
                <w:lang w:val="en-GB"/>
              </w:rPr>
            </w:pPr>
          </w:p>
        </w:tc>
        <w:tc>
          <w:tcPr>
            <w:tcW w:w="452" w:type="dxa"/>
          </w:tcPr>
          <w:p w14:paraId="17CAD4CC" w14:textId="06883DB4" w:rsidR="00415143" w:rsidRPr="006232DB" w:rsidRDefault="00415143" w:rsidP="00322864">
            <w:pPr>
              <w:jc w:val="center"/>
              <w:rPr>
                <w:b/>
                <w:lang w:val="en-GB"/>
              </w:rPr>
            </w:pPr>
          </w:p>
        </w:tc>
        <w:tc>
          <w:tcPr>
            <w:tcW w:w="452" w:type="dxa"/>
          </w:tcPr>
          <w:p w14:paraId="1B59DEFB" w14:textId="7A93EBD2" w:rsidR="00415143" w:rsidRPr="006232DB" w:rsidRDefault="00415143" w:rsidP="00322864">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322864">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415143" w:rsidRPr="006232DB" w:rsidRDefault="00415143" w:rsidP="00322864">
            <w:pPr>
              <w:jc w:val="center"/>
              <w:rPr>
                <w:b/>
                <w:lang w:val="en-GB"/>
              </w:rPr>
            </w:pPr>
            <w:r w:rsidRPr="006232DB">
              <w:rPr>
                <w:b/>
                <w:lang w:val="en-GB"/>
              </w:rPr>
              <w:t>X</w:t>
            </w:r>
          </w:p>
        </w:tc>
        <w:tc>
          <w:tcPr>
            <w:tcW w:w="565" w:type="dxa"/>
            <w:vAlign w:val="center"/>
          </w:tcPr>
          <w:p w14:paraId="543F2751" w14:textId="61510AC4" w:rsidR="00415143" w:rsidRPr="006232DB" w:rsidRDefault="00415143" w:rsidP="00322864">
            <w:pPr>
              <w:jc w:val="center"/>
              <w:rPr>
                <w:b/>
                <w:lang w:val="en-GB"/>
              </w:rPr>
            </w:pPr>
            <w:r w:rsidRPr="006232DB">
              <w:rPr>
                <w:b/>
                <w:lang w:val="en-GB"/>
              </w:rPr>
              <w:t>X</w:t>
            </w:r>
          </w:p>
        </w:tc>
        <w:tc>
          <w:tcPr>
            <w:tcW w:w="568" w:type="dxa"/>
          </w:tcPr>
          <w:p w14:paraId="15D42BB7" w14:textId="3DDBA0A1" w:rsidR="00415143" w:rsidRPr="006232DB" w:rsidRDefault="00EA648B" w:rsidP="00322864">
            <w:pPr>
              <w:jc w:val="center"/>
              <w:rPr>
                <w:b/>
                <w:lang w:val="en-GB"/>
              </w:rPr>
            </w:pPr>
            <w:r w:rsidRPr="006232DB">
              <w:rPr>
                <w:b/>
                <w:lang w:val="en-GB"/>
              </w:rPr>
              <w:t>X</w:t>
            </w:r>
          </w:p>
        </w:tc>
        <w:tc>
          <w:tcPr>
            <w:tcW w:w="568" w:type="dxa"/>
          </w:tcPr>
          <w:p w14:paraId="079DC46E" w14:textId="538F285D" w:rsidR="00415143" w:rsidRPr="006232DB" w:rsidRDefault="006F509E" w:rsidP="00322864">
            <w:pPr>
              <w:jc w:val="center"/>
              <w:rPr>
                <w:b/>
                <w:lang w:val="en-GB"/>
              </w:rPr>
            </w:pPr>
            <w:r w:rsidRPr="006232DB">
              <w:rPr>
                <w:b/>
                <w:lang w:val="en-GB"/>
              </w:rPr>
              <w:t>X</w:t>
            </w:r>
          </w:p>
        </w:tc>
        <w:tc>
          <w:tcPr>
            <w:tcW w:w="568" w:type="dxa"/>
          </w:tcPr>
          <w:p w14:paraId="4A85653C" w14:textId="3F6AEC5E" w:rsidR="00415143" w:rsidRPr="006232DB" w:rsidRDefault="00415143" w:rsidP="00322864">
            <w:pPr>
              <w:jc w:val="center"/>
              <w:rPr>
                <w:b/>
                <w:lang w:val="en-GB"/>
              </w:rPr>
            </w:pPr>
          </w:p>
        </w:tc>
        <w:tc>
          <w:tcPr>
            <w:tcW w:w="568" w:type="dxa"/>
          </w:tcPr>
          <w:p w14:paraId="7A898E41" w14:textId="568ECD68" w:rsidR="00415143" w:rsidRPr="006232DB" w:rsidRDefault="00415143" w:rsidP="00322864">
            <w:pPr>
              <w:jc w:val="center"/>
              <w:rPr>
                <w:b/>
                <w:lang w:val="en-GB"/>
              </w:rPr>
            </w:pPr>
          </w:p>
        </w:tc>
        <w:tc>
          <w:tcPr>
            <w:tcW w:w="490" w:type="dxa"/>
          </w:tcPr>
          <w:p w14:paraId="38955BBE" w14:textId="77777777" w:rsidR="00415143" w:rsidRPr="006232DB" w:rsidRDefault="00415143" w:rsidP="00322864">
            <w:pPr>
              <w:jc w:val="center"/>
              <w:rPr>
                <w:b/>
                <w:lang w:val="en-GB"/>
              </w:rPr>
            </w:pPr>
          </w:p>
        </w:tc>
        <w:tc>
          <w:tcPr>
            <w:tcW w:w="450" w:type="dxa"/>
          </w:tcPr>
          <w:p w14:paraId="0B8472A3" w14:textId="7A48092F" w:rsidR="00415143" w:rsidRPr="006232DB" w:rsidRDefault="00415143" w:rsidP="00322864">
            <w:pPr>
              <w:jc w:val="center"/>
              <w:rPr>
                <w:b/>
                <w:lang w:val="en-GB"/>
              </w:rPr>
            </w:pPr>
          </w:p>
        </w:tc>
        <w:tc>
          <w:tcPr>
            <w:tcW w:w="455" w:type="dxa"/>
          </w:tcPr>
          <w:p w14:paraId="61065110" w14:textId="77777777" w:rsidR="00415143" w:rsidRPr="006232DB" w:rsidRDefault="00415143" w:rsidP="00322864">
            <w:pPr>
              <w:jc w:val="center"/>
              <w:rPr>
                <w:b/>
                <w:lang w:val="en-GB"/>
              </w:rPr>
            </w:pPr>
          </w:p>
        </w:tc>
        <w:tc>
          <w:tcPr>
            <w:tcW w:w="452" w:type="dxa"/>
          </w:tcPr>
          <w:p w14:paraId="13C18089" w14:textId="77777777" w:rsidR="00415143" w:rsidRPr="006232DB" w:rsidRDefault="00415143" w:rsidP="00322864">
            <w:pPr>
              <w:jc w:val="center"/>
              <w:rPr>
                <w:b/>
                <w:lang w:val="en-GB"/>
              </w:rPr>
            </w:pPr>
          </w:p>
        </w:tc>
        <w:tc>
          <w:tcPr>
            <w:tcW w:w="452" w:type="dxa"/>
          </w:tcPr>
          <w:p w14:paraId="60175F4B" w14:textId="77777777" w:rsidR="00415143" w:rsidRPr="006232DB" w:rsidRDefault="00415143" w:rsidP="00322864">
            <w:pPr>
              <w:jc w:val="center"/>
              <w:rPr>
                <w:b/>
                <w:lang w:val="en-GB"/>
              </w:rPr>
            </w:pPr>
          </w:p>
        </w:tc>
        <w:tc>
          <w:tcPr>
            <w:tcW w:w="452" w:type="dxa"/>
          </w:tcPr>
          <w:p w14:paraId="004DC09D" w14:textId="17457E9F" w:rsidR="00415143" w:rsidRPr="006232DB" w:rsidRDefault="00415143" w:rsidP="00322864">
            <w:pPr>
              <w:jc w:val="center"/>
              <w:rPr>
                <w:b/>
                <w:lang w:val="en-GB"/>
              </w:rPr>
            </w:pPr>
          </w:p>
        </w:tc>
        <w:tc>
          <w:tcPr>
            <w:tcW w:w="452" w:type="dxa"/>
          </w:tcPr>
          <w:p w14:paraId="0A233D31" w14:textId="5B52532D" w:rsidR="00415143" w:rsidRPr="006232DB" w:rsidRDefault="00415143" w:rsidP="00322864">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322864">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322864">
            <w:pPr>
              <w:jc w:val="center"/>
              <w:rPr>
                <w:b/>
                <w:lang w:val="en-GB"/>
              </w:rPr>
            </w:pPr>
            <w:r w:rsidRPr="006232DB">
              <w:rPr>
                <w:b/>
                <w:lang w:val="en-GB"/>
              </w:rPr>
              <w:t>X</w:t>
            </w:r>
          </w:p>
        </w:tc>
        <w:tc>
          <w:tcPr>
            <w:tcW w:w="565" w:type="dxa"/>
            <w:vAlign w:val="center"/>
          </w:tcPr>
          <w:p w14:paraId="58A9F31E" w14:textId="7D16E887" w:rsidR="00415143" w:rsidRPr="006232DB" w:rsidRDefault="00415143" w:rsidP="00322864">
            <w:pPr>
              <w:jc w:val="center"/>
              <w:rPr>
                <w:b/>
                <w:lang w:val="en-GB"/>
              </w:rPr>
            </w:pPr>
            <w:r w:rsidRPr="006232DB">
              <w:rPr>
                <w:b/>
                <w:lang w:val="en-GB"/>
              </w:rPr>
              <w:t>X</w:t>
            </w:r>
          </w:p>
        </w:tc>
        <w:tc>
          <w:tcPr>
            <w:tcW w:w="568" w:type="dxa"/>
          </w:tcPr>
          <w:p w14:paraId="0AE09BEB" w14:textId="2DAE0C18" w:rsidR="00415143" w:rsidRPr="006232DB" w:rsidRDefault="00EA648B" w:rsidP="00322864">
            <w:pPr>
              <w:jc w:val="center"/>
              <w:rPr>
                <w:b/>
                <w:lang w:val="en-GB"/>
              </w:rPr>
            </w:pPr>
            <w:r w:rsidRPr="006232DB">
              <w:rPr>
                <w:b/>
                <w:lang w:val="en-GB"/>
              </w:rPr>
              <w:t>X</w:t>
            </w:r>
          </w:p>
        </w:tc>
        <w:tc>
          <w:tcPr>
            <w:tcW w:w="568" w:type="dxa"/>
          </w:tcPr>
          <w:p w14:paraId="65CA4DED" w14:textId="360C4826" w:rsidR="00415143" w:rsidRPr="006232DB" w:rsidRDefault="006F509E" w:rsidP="00322864">
            <w:pPr>
              <w:jc w:val="center"/>
              <w:rPr>
                <w:b/>
                <w:lang w:val="en-GB"/>
              </w:rPr>
            </w:pPr>
            <w:r w:rsidRPr="006232DB">
              <w:rPr>
                <w:b/>
                <w:lang w:val="en-GB"/>
              </w:rPr>
              <w:t>X</w:t>
            </w:r>
          </w:p>
        </w:tc>
        <w:tc>
          <w:tcPr>
            <w:tcW w:w="568" w:type="dxa"/>
          </w:tcPr>
          <w:p w14:paraId="1D1C68D9" w14:textId="3535259A" w:rsidR="00415143" w:rsidRPr="006232DB" w:rsidRDefault="00415143" w:rsidP="00322864">
            <w:pPr>
              <w:jc w:val="center"/>
              <w:rPr>
                <w:b/>
                <w:lang w:val="en-GB"/>
              </w:rPr>
            </w:pPr>
          </w:p>
        </w:tc>
        <w:tc>
          <w:tcPr>
            <w:tcW w:w="568" w:type="dxa"/>
          </w:tcPr>
          <w:p w14:paraId="65EF07F3" w14:textId="00FE41F6" w:rsidR="00415143" w:rsidRPr="006232DB" w:rsidRDefault="00415143" w:rsidP="00322864">
            <w:pPr>
              <w:jc w:val="center"/>
              <w:rPr>
                <w:b/>
                <w:lang w:val="en-GB"/>
              </w:rPr>
            </w:pPr>
          </w:p>
        </w:tc>
        <w:tc>
          <w:tcPr>
            <w:tcW w:w="490" w:type="dxa"/>
          </w:tcPr>
          <w:p w14:paraId="2F6348E5" w14:textId="77777777" w:rsidR="00415143" w:rsidRPr="006232DB" w:rsidRDefault="00415143" w:rsidP="00322864">
            <w:pPr>
              <w:jc w:val="center"/>
              <w:rPr>
                <w:b/>
                <w:lang w:val="en-GB"/>
              </w:rPr>
            </w:pPr>
          </w:p>
        </w:tc>
        <w:tc>
          <w:tcPr>
            <w:tcW w:w="450" w:type="dxa"/>
          </w:tcPr>
          <w:p w14:paraId="5B730B12" w14:textId="54ED51AD" w:rsidR="00415143" w:rsidRPr="006232DB" w:rsidRDefault="00415143" w:rsidP="00322864">
            <w:pPr>
              <w:jc w:val="center"/>
              <w:rPr>
                <w:b/>
                <w:lang w:val="en-GB"/>
              </w:rPr>
            </w:pPr>
          </w:p>
        </w:tc>
        <w:tc>
          <w:tcPr>
            <w:tcW w:w="455" w:type="dxa"/>
          </w:tcPr>
          <w:p w14:paraId="7B16E577" w14:textId="77777777" w:rsidR="00415143" w:rsidRPr="006232DB" w:rsidRDefault="00415143" w:rsidP="00322864">
            <w:pPr>
              <w:jc w:val="center"/>
              <w:rPr>
                <w:b/>
                <w:lang w:val="en-GB"/>
              </w:rPr>
            </w:pPr>
          </w:p>
        </w:tc>
        <w:tc>
          <w:tcPr>
            <w:tcW w:w="452" w:type="dxa"/>
          </w:tcPr>
          <w:p w14:paraId="458018BA" w14:textId="77777777" w:rsidR="00415143" w:rsidRPr="006232DB" w:rsidRDefault="00415143" w:rsidP="00322864">
            <w:pPr>
              <w:jc w:val="center"/>
              <w:rPr>
                <w:b/>
                <w:lang w:val="en-GB"/>
              </w:rPr>
            </w:pPr>
          </w:p>
        </w:tc>
        <w:tc>
          <w:tcPr>
            <w:tcW w:w="452" w:type="dxa"/>
          </w:tcPr>
          <w:p w14:paraId="1DF2EA6C" w14:textId="77777777" w:rsidR="00415143" w:rsidRPr="006232DB" w:rsidRDefault="00415143" w:rsidP="00322864">
            <w:pPr>
              <w:jc w:val="center"/>
              <w:rPr>
                <w:b/>
                <w:lang w:val="en-GB"/>
              </w:rPr>
            </w:pPr>
          </w:p>
        </w:tc>
        <w:tc>
          <w:tcPr>
            <w:tcW w:w="452" w:type="dxa"/>
          </w:tcPr>
          <w:p w14:paraId="3D0FF57C" w14:textId="7BAFAFA9" w:rsidR="00415143" w:rsidRPr="006232DB" w:rsidRDefault="00415143" w:rsidP="00322864">
            <w:pPr>
              <w:jc w:val="center"/>
              <w:rPr>
                <w:b/>
                <w:lang w:val="en-GB"/>
              </w:rPr>
            </w:pPr>
          </w:p>
        </w:tc>
        <w:tc>
          <w:tcPr>
            <w:tcW w:w="452" w:type="dxa"/>
          </w:tcPr>
          <w:p w14:paraId="1E10DB2F" w14:textId="41E303A7" w:rsidR="00415143" w:rsidRPr="006232DB" w:rsidRDefault="00415143" w:rsidP="00322864">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322864">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322864">
            <w:pPr>
              <w:jc w:val="center"/>
              <w:rPr>
                <w:b/>
                <w:lang w:val="en-GB"/>
              </w:rPr>
            </w:pPr>
            <w:r w:rsidRPr="006232DB">
              <w:rPr>
                <w:b/>
                <w:lang w:val="en-GB"/>
              </w:rPr>
              <w:t>X</w:t>
            </w:r>
          </w:p>
        </w:tc>
        <w:tc>
          <w:tcPr>
            <w:tcW w:w="565" w:type="dxa"/>
            <w:vAlign w:val="center"/>
          </w:tcPr>
          <w:p w14:paraId="77B9CFB6" w14:textId="72E36F63" w:rsidR="00415143" w:rsidRPr="006232DB" w:rsidRDefault="00415143" w:rsidP="00322864">
            <w:pPr>
              <w:jc w:val="center"/>
              <w:rPr>
                <w:b/>
                <w:lang w:val="en-GB"/>
              </w:rPr>
            </w:pPr>
            <w:r w:rsidRPr="006232DB">
              <w:rPr>
                <w:b/>
                <w:lang w:val="en-GB"/>
              </w:rPr>
              <w:t>X</w:t>
            </w:r>
          </w:p>
        </w:tc>
        <w:tc>
          <w:tcPr>
            <w:tcW w:w="568" w:type="dxa"/>
          </w:tcPr>
          <w:p w14:paraId="2E627B0B" w14:textId="3E9E3E4C" w:rsidR="00415143" w:rsidRPr="006232DB" w:rsidRDefault="00415143" w:rsidP="00322864">
            <w:pPr>
              <w:jc w:val="center"/>
              <w:rPr>
                <w:b/>
                <w:lang w:val="en-GB"/>
              </w:rPr>
            </w:pPr>
          </w:p>
        </w:tc>
        <w:tc>
          <w:tcPr>
            <w:tcW w:w="568" w:type="dxa"/>
          </w:tcPr>
          <w:p w14:paraId="13172DA4" w14:textId="10389933" w:rsidR="00415143" w:rsidRPr="006232DB" w:rsidRDefault="006F509E" w:rsidP="00322864">
            <w:pPr>
              <w:jc w:val="center"/>
              <w:rPr>
                <w:b/>
                <w:lang w:val="en-GB"/>
              </w:rPr>
            </w:pPr>
            <w:r w:rsidRPr="006232DB">
              <w:rPr>
                <w:b/>
                <w:lang w:val="en-GB"/>
              </w:rPr>
              <w:t>X</w:t>
            </w:r>
          </w:p>
        </w:tc>
        <w:tc>
          <w:tcPr>
            <w:tcW w:w="568" w:type="dxa"/>
          </w:tcPr>
          <w:p w14:paraId="7B3E9B7B" w14:textId="0386926A" w:rsidR="00415143" w:rsidRPr="006232DB" w:rsidRDefault="00415143" w:rsidP="00322864">
            <w:pPr>
              <w:jc w:val="center"/>
              <w:rPr>
                <w:b/>
                <w:lang w:val="en-GB"/>
              </w:rPr>
            </w:pPr>
          </w:p>
        </w:tc>
        <w:tc>
          <w:tcPr>
            <w:tcW w:w="568" w:type="dxa"/>
          </w:tcPr>
          <w:p w14:paraId="2BDFB2A6" w14:textId="234E079B" w:rsidR="00415143" w:rsidRPr="006232DB" w:rsidRDefault="00415143" w:rsidP="00322864">
            <w:pPr>
              <w:jc w:val="center"/>
              <w:rPr>
                <w:b/>
                <w:lang w:val="en-GB"/>
              </w:rPr>
            </w:pPr>
          </w:p>
        </w:tc>
        <w:tc>
          <w:tcPr>
            <w:tcW w:w="490" w:type="dxa"/>
          </w:tcPr>
          <w:p w14:paraId="3008211F" w14:textId="77777777" w:rsidR="00415143" w:rsidRPr="006232DB" w:rsidRDefault="00415143" w:rsidP="00322864">
            <w:pPr>
              <w:jc w:val="center"/>
              <w:rPr>
                <w:b/>
                <w:lang w:val="en-GB"/>
              </w:rPr>
            </w:pPr>
          </w:p>
        </w:tc>
        <w:tc>
          <w:tcPr>
            <w:tcW w:w="450" w:type="dxa"/>
          </w:tcPr>
          <w:p w14:paraId="324BFF45" w14:textId="0EF03403" w:rsidR="00415143" w:rsidRPr="006232DB" w:rsidRDefault="00415143" w:rsidP="00322864">
            <w:pPr>
              <w:jc w:val="center"/>
              <w:rPr>
                <w:b/>
                <w:lang w:val="en-GB"/>
              </w:rPr>
            </w:pPr>
          </w:p>
        </w:tc>
        <w:tc>
          <w:tcPr>
            <w:tcW w:w="455" w:type="dxa"/>
          </w:tcPr>
          <w:p w14:paraId="6DE01A2D" w14:textId="77777777" w:rsidR="00415143" w:rsidRPr="006232DB" w:rsidRDefault="00415143" w:rsidP="00322864">
            <w:pPr>
              <w:jc w:val="center"/>
              <w:rPr>
                <w:b/>
                <w:lang w:val="en-GB"/>
              </w:rPr>
            </w:pPr>
          </w:p>
        </w:tc>
        <w:tc>
          <w:tcPr>
            <w:tcW w:w="452" w:type="dxa"/>
          </w:tcPr>
          <w:p w14:paraId="11BF4E3B" w14:textId="77777777" w:rsidR="00415143" w:rsidRPr="006232DB" w:rsidRDefault="00415143" w:rsidP="00322864">
            <w:pPr>
              <w:jc w:val="center"/>
              <w:rPr>
                <w:b/>
                <w:lang w:val="en-GB"/>
              </w:rPr>
            </w:pPr>
          </w:p>
        </w:tc>
        <w:tc>
          <w:tcPr>
            <w:tcW w:w="452" w:type="dxa"/>
          </w:tcPr>
          <w:p w14:paraId="2EFE682B" w14:textId="77777777" w:rsidR="00415143" w:rsidRPr="006232DB" w:rsidRDefault="00415143" w:rsidP="00322864">
            <w:pPr>
              <w:jc w:val="center"/>
              <w:rPr>
                <w:b/>
                <w:lang w:val="en-GB"/>
              </w:rPr>
            </w:pPr>
          </w:p>
        </w:tc>
        <w:tc>
          <w:tcPr>
            <w:tcW w:w="452" w:type="dxa"/>
          </w:tcPr>
          <w:p w14:paraId="25D19811" w14:textId="0B17E6D0" w:rsidR="00415143" w:rsidRPr="006232DB" w:rsidRDefault="00415143" w:rsidP="00322864">
            <w:pPr>
              <w:jc w:val="center"/>
              <w:rPr>
                <w:b/>
                <w:lang w:val="en-GB"/>
              </w:rPr>
            </w:pPr>
          </w:p>
        </w:tc>
        <w:tc>
          <w:tcPr>
            <w:tcW w:w="452" w:type="dxa"/>
          </w:tcPr>
          <w:p w14:paraId="3FD5529C" w14:textId="284979C7" w:rsidR="00415143" w:rsidRPr="006232DB" w:rsidRDefault="00415143" w:rsidP="00322864">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322864">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415143" w:rsidRPr="006232DB" w:rsidRDefault="00DA4BFB" w:rsidP="00322864">
            <w:pPr>
              <w:jc w:val="center"/>
              <w:rPr>
                <w:b/>
                <w:lang w:val="en-GB"/>
              </w:rPr>
            </w:pPr>
            <w:r w:rsidRPr="006232DB">
              <w:rPr>
                <w:b/>
                <w:lang w:val="en-GB"/>
              </w:rPr>
              <w:t>X</w:t>
            </w:r>
          </w:p>
        </w:tc>
        <w:tc>
          <w:tcPr>
            <w:tcW w:w="565" w:type="dxa"/>
            <w:vAlign w:val="center"/>
          </w:tcPr>
          <w:p w14:paraId="6268190A" w14:textId="1A351BFB" w:rsidR="00415143" w:rsidRPr="006232DB" w:rsidRDefault="00415143" w:rsidP="00322864">
            <w:pPr>
              <w:jc w:val="center"/>
              <w:rPr>
                <w:b/>
                <w:lang w:val="en-GB"/>
              </w:rPr>
            </w:pPr>
            <w:r w:rsidRPr="006232DB">
              <w:rPr>
                <w:b/>
                <w:lang w:val="en-GB"/>
              </w:rPr>
              <w:t>X</w:t>
            </w:r>
          </w:p>
        </w:tc>
        <w:tc>
          <w:tcPr>
            <w:tcW w:w="568" w:type="dxa"/>
          </w:tcPr>
          <w:p w14:paraId="4E958BEB" w14:textId="0912B2C3" w:rsidR="00415143" w:rsidRPr="006232DB" w:rsidRDefault="00EA648B" w:rsidP="00322864">
            <w:pPr>
              <w:jc w:val="center"/>
              <w:rPr>
                <w:b/>
                <w:lang w:val="en-GB"/>
              </w:rPr>
            </w:pPr>
            <w:r w:rsidRPr="006232DB">
              <w:rPr>
                <w:b/>
                <w:lang w:val="en-GB"/>
              </w:rPr>
              <w:t>X</w:t>
            </w:r>
          </w:p>
        </w:tc>
        <w:tc>
          <w:tcPr>
            <w:tcW w:w="568" w:type="dxa"/>
          </w:tcPr>
          <w:p w14:paraId="5A2596CD" w14:textId="3BC8C517" w:rsidR="00415143" w:rsidRPr="006232DB" w:rsidRDefault="00415143" w:rsidP="00322864">
            <w:pPr>
              <w:jc w:val="center"/>
              <w:rPr>
                <w:b/>
                <w:lang w:val="en-GB"/>
              </w:rPr>
            </w:pPr>
          </w:p>
        </w:tc>
        <w:tc>
          <w:tcPr>
            <w:tcW w:w="568" w:type="dxa"/>
          </w:tcPr>
          <w:p w14:paraId="6F172DE8" w14:textId="4C3581FE" w:rsidR="00415143" w:rsidRPr="006232DB" w:rsidRDefault="00415143" w:rsidP="00322864">
            <w:pPr>
              <w:jc w:val="center"/>
              <w:rPr>
                <w:b/>
                <w:lang w:val="en-GB"/>
              </w:rPr>
            </w:pPr>
          </w:p>
        </w:tc>
        <w:tc>
          <w:tcPr>
            <w:tcW w:w="568" w:type="dxa"/>
          </w:tcPr>
          <w:p w14:paraId="67490BA6" w14:textId="77777777" w:rsidR="00415143" w:rsidRPr="006232DB" w:rsidRDefault="00415143" w:rsidP="00322864">
            <w:pPr>
              <w:jc w:val="center"/>
              <w:rPr>
                <w:b/>
                <w:lang w:val="en-GB"/>
              </w:rPr>
            </w:pPr>
          </w:p>
        </w:tc>
        <w:tc>
          <w:tcPr>
            <w:tcW w:w="490" w:type="dxa"/>
          </w:tcPr>
          <w:p w14:paraId="5BEB66CF" w14:textId="77777777" w:rsidR="00415143" w:rsidRPr="006232DB" w:rsidRDefault="00415143" w:rsidP="00322864">
            <w:pPr>
              <w:jc w:val="center"/>
              <w:rPr>
                <w:b/>
                <w:lang w:val="en-GB"/>
              </w:rPr>
            </w:pPr>
          </w:p>
        </w:tc>
        <w:tc>
          <w:tcPr>
            <w:tcW w:w="450" w:type="dxa"/>
          </w:tcPr>
          <w:p w14:paraId="3CDB4644" w14:textId="42EB676C" w:rsidR="00415143" w:rsidRPr="006232DB" w:rsidRDefault="00415143" w:rsidP="00322864">
            <w:pPr>
              <w:jc w:val="center"/>
              <w:rPr>
                <w:b/>
                <w:lang w:val="en-GB"/>
              </w:rPr>
            </w:pPr>
          </w:p>
        </w:tc>
        <w:tc>
          <w:tcPr>
            <w:tcW w:w="455" w:type="dxa"/>
          </w:tcPr>
          <w:p w14:paraId="7E187DFF" w14:textId="77777777" w:rsidR="00415143" w:rsidRPr="006232DB" w:rsidRDefault="00415143" w:rsidP="00322864">
            <w:pPr>
              <w:jc w:val="center"/>
              <w:rPr>
                <w:b/>
                <w:lang w:val="en-GB"/>
              </w:rPr>
            </w:pPr>
          </w:p>
        </w:tc>
        <w:tc>
          <w:tcPr>
            <w:tcW w:w="452" w:type="dxa"/>
          </w:tcPr>
          <w:p w14:paraId="012109A4" w14:textId="77777777" w:rsidR="00415143" w:rsidRPr="006232DB" w:rsidRDefault="00415143" w:rsidP="00322864">
            <w:pPr>
              <w:jc w:val="center"/>
              <w:rPr>
                <w:b/>
                <w:lang w:val="en-GB"/>
              </w:rPr>
            </w:pPr>
          </w:p>
        </w:tc>
        <w:tc>
          <w:tcPr>
            <w:tcW w:w="452" w:type="dxa"/>
          </w:tcPr>
          <w:p w14:paraId="1EADA8D6" w14:textId="77777777" w:rsidR="00415143" w:rsidRPr="006232DB" w:rsidRDefault="00415143" w:rsidP="00322864">
            <w:pPr>
              <w:jc w:val="center"/>
              <w:rPr>
                <w:b/>
                <w:lang w:val="en-GB"/>
              </w:rPr>
            </w:pPr>
          </w:p>
        </w:tc>
        <w:tc>
          <w:tcPr>
            <w:tcW w:w="452" w:type="dxa"/>
          </w:tcPr>
          <w:p w14:paraId="0E781DCD" w14:textId="70EF12B5" w:rsidR="00415143" w:rsidRPr="006232DB" w:rsidRDefault="00415143" w:rsidP="00322864">
            <w:pPr>
              <w:jc w:val="center"/>
              <w:rPr>
                <w:b/>
                <w:lang w:val="en-GB"/>
              </w:rPr>
            </w:pPr>
          </w:p>
        </w:tc>
        <w:tc>
          <w:tcPr>
            <w:tcW w:w="452" w:type="dxa"/>
          </w:tcPr>
          <w:p w14:paraId="7850CE92" w14:textId="74C396AB" w:rsidR="00415143" w:rsidRPr="006232DB" w:rsidRDefault="00415143" w:rsidP="00322864">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322864">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415143" w:rsidRPr="006232DB" w:rsidRDefault="00415143" w:rsidP="00322864">
            <w:pPr>
              <w:jc w:val="center"/>
              <w:rPr>
                <w:b/>
                <w:lang w:val="en-GB"/>
              </w:rPr>
            </w:pPr>
            <w:r w:rsidRPr="006232DB">
              <w:rPr>
                <w:b/>
                <w:lang w:val="en-GB"/>
              </w:rPr>
              <w:t>X</w:t>
            </w:r>
          </w:p>
        </w:tc>
        <w:tc>
          <w:tcPr>
            <w:tcW w:w="565" w:type="dxa"/>
            <w:vAlign w:val="center"/>
          </w:tcPr>
          <w:p w14:paraId="2679073E" w14:textId="2E84D17D" w:rsidR="00415143" w:rsidRPr="006232DB" w:rsidRDefault="00415143" w:rsidP="00322864">
            <w:pPr>
              <w:jc w:val="center"/>
              <w:rPr>
                <w:b/>
                <w:lang w:val="en-GB"/>
              </w:rPr>
            </w:pPr>
          </w:p>
        </w:tc>
        <w:tc>
          <w:tcPr>
            <w:tcW w:w="568" w:type="dxa"/>
          </w:tcPr>
          <w:p w14:paraId="0C17ACF8" w14:textId="77777777" w:rsidR="00415143" w:rsidRPr="006232DB" w:rsidRDefault="00415143" w:rsidP="00322864">
            <w:pPr>
              <w:jc w:val="center"/>
              <w:rPr>
                <w:b/>
                <w:lang w:val="en-GB"/>
              </w:rPr>
            </w:pPr>
          </w:p>
        </w:tc>
        <w:tc>
          <w:tcPr>
            <w:tcW w:w="568" w:type="dxa"/>
          </w:tcPr>
          <w:p w14:paraId="03535899" w14:textId="6659E043" w:rsidR="00415143" w:rsidRPr="006232DB" w:rsidRDefault="006F509E" w:rsidP="00322864">
            <w:pPr>
              <w:jc w:val="center"/>
              <w:rPr>
                <w:b/>
                <w:lang w:val="en-GB"/>
              </w:rPr>
            </w:pPr>
            <w:r w:rsidRPr="006232DB">
              <w:rPr>
                <w:b/>
                <w:lang w:val="en-GB"/>
              </w:rPr>
              <w:t>X</w:t>
            </w:r>
          </w:p>
        </w:tc>
        <w:tc>
          <w:tcPr>
            <w:tcW w:w="568" w:type="dxa"/>
          </w:tcPr>
          <w:p w14:paraId="2F7AA965" w14:textId="7C8251B0" w:rsidR="00415143" w:rsidRPr="006232DB" w:rsidRDefault="00415143" w:rsidP="00322864">
            <w:pPr>
              <w:jc w:val="center"/>
              <w:rPr>
                <w:b/>
                <w:lang w:val="en-GB"/>
              </w:rPr>
            </w:pPr>
          </w:p>
        </w:tc>
        <w:tc>
          <w:tcPr>
            <w:tcW w:w="568" w:type="dxa"/>
          </w:tcPr>
          <w:p w14:paraId="0FC149EF" w14:textId="7FAF2098" w:rsidR="00415143" w:rsidRPr="006232DB" w:rsidRDefault="00415143" w:rsidP="00322864">
            <w:pPr>
              <w:jc w:val="center"/>
              <w:rPr>
                <w:b/>
                <w:lang w:val="en-GB"/>
              </w:rPr>
            </w:pPr>
          </w:p>
        </w:tc>
        <w:tc>
          <w:tcPr>
            <w:tcW w:w="490" w:type="dxa"/>
          </w:tcPr>
          <w:p w14:paraId="10E28026" w14:textId="77777777" w:rsidR="00415143" w:rsidRPr="006232DB" w:rsidRDefault="00415143" w:rsidP="00322864">
            <w:pPr>
              <w:jc w:val="center"/>
              <w:rPr>
                <w:b/>
                <w:lang w:val="en-GB"/>
              </w:rPr>
            </w:pPr>
          </w:p>
        </w:tc>
        <w:tc>
          <w:tcPr>
            <w:tcW w:w="450" w:type="dxa"/>
          </w:tcPr>
          <w:p w14:paraId="413C1088" w14:textId="70D40576" w:rsidR="00415143" w:rsidRPr="006232DB" w:rsidRDefault="00415143" w:rsidP="00322864">
            <w:pPr>
              <w:jc w:val="center"/>
              <w:rPr>
                <w:b/>
                <w:lang w:val="en-GB"/>
              </w:rPr>
            </w:pPr>
          </w:p>
        </w:tc>
        <w:tc>
          <w:tcPr>
            <w:tcW w:w="455" w:type="dxa"/>
          </w:tcPr>
          <w:p w14:paraId="703D6231" w14:textId="77777777" w:rsidR="00415143" w:rsidRPr="006232DB" w:rsidRDefault="00415143" w:rsidP="00322864">
            <w:pPr>
              <w:jc w:val="center"/>
              <w:rPr>
                <w:b/>
                <w:lang w:val="en-GB"/>
              </w:rPr>
            </w:pPr>
          </w:p>
        </w:tc>
        <w:tc>
          <w:tcPr>
            <w:tcW w:w="452" w:type="dxa"/>
          </w:tcPr>
          <w:p w14:paraId="7E094322" w14:textId="77777777" w:rsidR="00415143" w:rsidRPr="006232DB" w:rsidRDefault="00415143" w:rsidP="00322864">
            <w:pPr>
              <w:jc w:val="center"/>
              <w:rPr>
                <w:b/>
                <w:lang w:val="en-GB"/>
              </w:rPr>
            </w:pPr>
          </w:p>
        </w:tc>
        <w:tc>
          <w:tcPr>
            <w:tcW w:w="452" w:type="dxa"/>
          </w:tcPr>
          <w:p w14:paraId="4353AAE1" w14:textId="77777777" w:rsidR="00415143" w:rsidRPr="006232DB" w:rsidRDefault="00415143" w:rsidP="00322864">
            <w:pPr>
              <w:jc w:val="center"/>
              <w:rPr>
                <w:b/>
                <w:lang w:val="en-GB"/>
              </w:rPr>
            </w:pPr>
          </w:p>
        </w:tc>
        <w:tc>
          <w:tcPr>
            <w:tcW w:w="452" w:type="dxa"/>
          </w:tcPr>
          <w:p w14:paraId="1B87BDCF" w14:textId="0732CF9F" w:rsidR="00415143" w:rsidRPr="006232DB" w:rsidRDefault="00415143" w:rsidP="00322864">
            <w:pPr>
              <w:jc w:val="center"/>
              <w:rPr>
                <w:b/>
                <w:lang w:val="en-GB"/>
              </w:rPr>
            </w:pPr>
          </w:p>
        </w:tc>
        <w:tc>
          <w:tcPr>
            <w:tcW w:w="452" w:type="dxa"/>
          </w:tcPr>
          <w:p w14:paraId="053E0FD3" w14:textId="311C08BB" w:rsidR="00415143" w:rsidRPr="006232DB" w:rsidRDefault="00415143" w:rsidP="00322864">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322864">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415143" w:rsidRPr="006232DB" w:rsidRDefault="00415143" w:rsidP="00322864">
            <w:pPr>
              <w:jc w:val="center"/>
              <w:rPr>
                <w:b/>
                <w:lang w:val="en-GB"/>
              </w:rPr>
            </w:pPr>
            <w:r w:rsidRPr="006232DB">
              <w:rPr>
                <w:b/>
                <w:lang w:val="en-GB"/>
              </w:rPr>
              <w:t>X</w:t>
            </w:r>
          </w:p>
        </w:tc>
        <w:tc>
          <w:tcPr>
            <w:tcW w:w="565" w:type="dxa"/>
            <w:vAlign w:val="center"/>
          </w:tcPr>
          <w:p w14:paraId="40B5DA27" w14:textId="75384F6C" w:rsidR="00415143" w:rsidRPr="006232DB" w:rsidRDefault="00415143" w:rsidP="00322864">
            <w:pPr>
              <w:jc w:val="center"/>
              <w:rPr>
                <w:b/>
                <w:lang w:val="en-GB"/>
              </w:rPr>
            </w:pPr>
          </w:p>
        </w:tc>
        <w:tc>
          <w:tcPr>
            <w:tcW w:w="568" w:type="dxa"/>
          </w:tcPr>
          <w:p w14:paraId="1B7ECE35" w14:textId="2D60A59A" w:rsidR="00415143" w:rsidRPr="006232DB" w:rsidRDefault="00EA648B" w:rsidP="00322864">
            <w:pPr>
              <w:jc w:val="center"/>
              <w:rPr>
                <w:b/>
                <w:lang w:val="en-GB"/>
              </w:rPr>
            </w:pPr>
            <w:r w:rsidRPr="006232DB">
              <w:rPr>
                <w:b/>
                <w:lang w:val="en-GB"/>
              </w:rPr>
              <w:t>X</w:t>
            </w:r>
          </w:p>
        </w:tc>
        <w:tc>
          <w:tcPr>
            <w:tcW w:w="568" w:type="dxa"/>
          </w:tcPr>
          <w:p w14:paraId="6AB97808" w14:textId="20FD6706" w:rsidR="00415143" w:rsidRPr="006232DB" w:rsidRDefault="006F509E" w:rsidP="00322864">
            <w:pPr>
              <w:jc w:val="center"/>
              <w:rPr>
                <w:b/>
                <w:lang w:val="en-GB"/>
              </w:rPr>
            </w:pPr>
            <w:r w:rsidRPr="006232DB">
              <w:rPr>
                <w:b/>
                <w:lang w:val="en-GB"/>
              </w:rPr>
              <w:t>X</w:t>
            </w:r>
          </w:p>
        </w:tc>
        <w:tc>
          <w:tcPr>
            <w:tcW w:w="568" w:type="dxa"/>
          </w:tcPr>
          <w:p w14:paraId="683EAE42" w14:textId="25600FAC" w:rsidR="00415143" w:rsidRPr="006232DB" w:rsidRDefault="00415143" w:rsidP="00322864">
            <w:pPr>
              <w:jc w:val="center"/>
              <w:rPr>
                <w:b/>
                <w:lang w:val="en-GB"/>
              </w:rPr>
            </w:pPr>
          </w:p>
        </w:tc>
        <w:tc>
          <w:tcPr>
            <w:tcW w:w="568" w:type="dxa"/>
          </w:tcPr>
          <w:p w14:paraId="47B014A2" w14:textId="38656853" w:rsidR="00415143" w:rsidRPr="006232DB" w:rsidRDefault="00415143" w:rsidP="00322864">
            <w:pPr>
              <w:jc w:val="center"/>
              <w:rPr>
                <w:b/>
                <w:lang w:val="en-GB"/>
              </w:rPr>
            </w:pPr>
          </w:p>
        </w:tc>
        <w:tc>
          <w:tcPr>
            <w:tcW w:w="490" w:type="dxa"/>
          </w:tcPr>
          <w:p w14:paraId="25ECCEE6" w14:textId="77777777" w:rsidR="00415143" w:rsidRPr="006232DB" w:rsidRDefault="00415143" w:rsidP="00322864">
            <w:pPr>
              <w:jc w:val="center"/>
              <w:rPr>
                <w:b/>
                <w:lang w:val="en-GB"/>
              </w:rPr>
            </w:pPr>
          </w:p>
        </w:tc>
        <w:tc>
          <w:tcPr>
            <w:tcW w:w="450" w:type="dxa"/>
          </w:tcPr>
          <w:p w14:paraId="6647B185" w14:textId="5C5AE415" w:rsidR="00415143" w:rsidRPr="006232DB" w:rsidRDefault="00415143" w:rsidP="00322864">
            <w:pPr>
              <w:jc w:val="center"/>
              <w:rPr>
                <w:b/>
                <w:lang w:val="en-GB"/>
              </w:rPr>
            </w:pPr>
          </w:p>
        </w:tc>
        <w:tc>
          <w:tcPr>
            <w:tcW w:w="455" w:type="dxa"/>
          </w:tcPr>
          <w:p w14:paraId="02CE2790" w14:textId="77777777" w:rsidR="00415143" w:rsidRPr="006232DB" w:rsidRDefault="00415143" w:rsidP="00322864">
            <w:pPr>
              <w:jc w:val="center"/>
              <w:rPr>
                <w:b/>
                <w:lang w:val="en-GB"/>
              </w:rPr>
            </w:pPr>
          </w:p>
        </w:tc>
        <w:tc>
          <w:tcPr>
            <w:tcW w:w="452" w:type="dxa"/>
          </w:tcPr>
          <w:p w14:paraId="6A9F59B5" w14:textId="77777777" w:rsidR="00415143" w:rsidRPr="006232DB" w:rsidRDefault="00415143" w:rsidP="00322864">
            <w:pPr>
              <w:jc w:val="center"/>
              <w:rPr>
                <w:b/>
                <w:lang w:val="en-GB"/>
              </w:rPr>
            </w:pPr>
          </w:p>
        </w:tc>
        <w:tc>
          <w:tcPr>
            <w:tcW w:w="452" w:type="dxa"/>
          </w:tcPr>
          <w:p w14:paraId="5931042E" w14:textId="77777777" w:rsidR="00415143" w:rsidRPr="006232DB" w:rsidRDefault="00415143" w:rsidP="00322864">
            <w:pPr>
              <w:jc w:val="center"/>
              <w:rPr>
                <w:b/>
                <w:lang w:val="en-GB"/>
              </w:rPr>
            </w:pPr>
          </w:p>
        </w:tc>
        <w:tc>
          <w:tcPr>
            <w:tcW w:w="452" w:type="dxa"/>
          </w:tcPr>
          <w:p w14:paraId="521291E0" w14:textId="7BCF4257" w:rsidR="00415143" w:rsidRPr="006232DB" w:rsidRDefault="00415143" w:rsidP="00322864">
            <w:pPr>
              <w:jc w:val="center"/>
              <w:rPr>
                <w:b/>
                <w:lang w:val="en-GB"/>
              </w:rPr>
            </w:pPr>
          </w:p>
        </w:tc>
        <w:tc>
          <w:tcPr>
            <w:tcW w:w="452" w:type="dxa"/>
          </w:tcPr>
          <w:p w14:paraId="491471F4" w14:textId="418979CD" w:rsidR="00415143" w:rsidRPr="006232DB" w:rsidRDefault="00415143" w:rsidP="00322864">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322864">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322864">
            <w:pPr>
              <w:jc w:val="center"/>
              <w:rPr>
                <w:b/>
                <w:lang w:val="en-GB"/>
              </w:rPr>
            </w:pPr>
            <w:r w:rsidRPr="006232DB">
              <w:rPr>
                <w:b/>
                <w:lang w:val="en-GB"/>
              </w:rPr>
              <w:t>X</w:t>
            </w:r>
          </w:p>
        </w:tc>
        <w:tc>
          <w:tcPr>
            <w:tcW w:w="565" w:type="dxa"/>
            <w:vAlign w:val="center"/>
          </w:tcPr>
          <w:p w14:paraId="6F316B4E" w14:textId="027F3F22" w:rsidR="00415143" w:rsidRPr="006232DB" w:rsidRDefault="00415143" w:rsidP="00322864">
            <w:pPr>
              <w:jc w:val="center"/>
              <w:rPr>
                <w:b/>
                <w:lang w:val="en-GB"/>
              </w:rPr>
            </w:pPr>
            <w:r w:rsidRPr="006232DB">
              <w:rPr>
                <w:b/>
                <w:lang w:val="en-GB"/>
              </w:rPr>
              <w:t>X</w:t>
            </w:r>
          </w:p>
        </w:tc>
        <w:tc>
          <w:tcPr>
            <w:tcW w:w="568" w:type="dxa"/>
          </w:tcPr>
          <w:p w14:paraId="55EE88DE" w14:textId="6FBDD8B6" w:rsidR="00415143" w:rsidRPr="006232DB" w:rsidRDefault="00EA648B" w:rsidP="00322864">
            <w:pPr>
              <w:jc w:val="center"/>
              <w:rPr>
                <w:b/>
                <w:lang w:val="en-GB"/>
              </w:rPr>
            </w:pPr>
            <w:r w:rsidRPr="006232DB">
              <w:rPr>
                <w:b/>
                <w:lang w:val="en-GB"/>
              </w:rPr>
              <w:t>X</w:t>
            </w:r>
          </w:p>
        </w:tc>
        <w:tc>
          <w:tcPr>
            <w:tcW w:w="568" w:type="dxa"/>
          </w:tcPr>
          <w:p w14:paraId="3B059E77" w14:textId="5551DEFC" w:rsidR="00415143" w:rsidRPr="006232DB" w:rsidRDefault="00415143" w:rsidP="00322864">
            <w:pPr>
              <w:jc w:val="center"/>
              <w:rPr>
                <w:b/>
                <w:lang w:val="en-GB"/>
              </w:rPr>
            </w:pPr>
          </w:p>
        </w:tc>
        <w:tc>
          <w:tcPr>
            <w:tcW w:w="568" w:type="dxa"/>
          </w:tcPr>
          <w:p w14:paraId="619D11B2" w14:textId="77777777" w:rsidR="00415143" w:rsidRPr="006232DB" w:rsidRDefault="00415143" w:rsidP="00322864">
            <w:pPr>
              <w:jc w:val="center"/>
              <w:rPr>
                <w:b/>
                <w:lang w:val="en-GB"/>
              </w:rPr>
            </w:pPr>
          </w:p>
        </w:tc>
        <w:tc>
          <w:tcPr>
            <w:tcW w:w="568" w:type="dxa"/>
          </w:tcPr>
          <w:p w14:paraId="61BCCB07" w14:textId="0C4BDC5F" w:rsidR="00415143" w:rsidRPr="006232DB" w:rsidRDefault="00415143" w:rsidP="00322864">
            <w:pPr>
              <w:jc w:val="center"/>
              <w:rPr>
                <w:b/>
                <w:lang w:val="en-GB"/>
              </w:rPr>
            </w:pPr>
          </w:p>
        </w:tc>
        <w:tc>
          <w:tcPr>
            <w:tcW w:w="490" w:type="dxa"/>
          </w:tcPr>
          <w:p w14:paraId="4CA6F2C3" w14:textId="77777777" w:rsidR="00415143" w:rsidRPr="006232DB" w:rsidRDefault="00415143" w:rsidP="00322864">
            <w:pPr>
              <w:jc w:val="center"/>
              <w:rPr>
                <w:b/>
                <w:lang w:val="en-GB"/>
              </w:rPr>
            </w:pPr>
          </w:p>
        </w:tc>
        <w:tc>
          <w:tcPr>
            <w:tcW w:w="450" w:type="dxa"/>
          </w:tcPr>
          <w:p w14:paraId="227984FA" w14:textId="08CA1C28" w:rsidR="00415143" w:rsidRPr="006232DB" w:rsidRDefault="00415143" w:rsidP="00322864">
            <w:pPr>
              <w:jc w:val="center"/>
              <w:rPr>
                <w:b/>
                <w:lang w:val="en-GB"/>
              </w:rPr>
            </w:pPr>
          </w:p>
        </w:tc>
        <w:tc>
          <w:tcPr>
            <w:tcW w:w="455" w:type="dxa"/>
          </w:tcPr>
          <w:p w14:paraId="0F1AE6AE" w14:textId="77777777" w:rsidR="00415143" w:rsidRPr="006232DB" w:rsidRDefault="00415143" w:rsidP="00322864">
            <w:pPr>
              <w:jc w:val="center"/>
              <w:rPr>
                <w:b/>
                <w:lang w:val="en-GB"/>
              </w:rPr>
            </w:pPr>
          </w:p>
        </w:tc>
        <w:tc>
          <w:tcPr>
            <w:tcW w:w="452" w:type="dxa"/>
          </w:tcPr>
          <w:p w14:paraId="2E78E077" w14:textId="77777777" w:rsidR="00415143" w:rsidRPr="006232DB" w:rsidRDefault="00415143" w:rsidP="00322864">
            <w:pPr>
              <w:jc w:val="center"/>
              <w:rPr>
                <w:b/>
                <w:lang w:val="en-GB"/>
              </w:rPr>
            </w:pPr>
          </w:p>
        </w:tc>
        <w:tc>
          <w:tcPr>
            <w:tcW w:w="452" w:type="dxa"/>
          </w:tcPr>
          <w:p w14:paraId="16F16EDB" w14:textId="77777777" w:rsidR="00415143" w:rsidRPr="006232DB" w:rsidRDefault="00415143" w:rsidP="00322864">
            <w:pPr>
              <w:jc w:val="center"/>
              <w:rPr>
                <w:b/>
                <w:lang w:val="en-GB"/>
              </w:rPr>
            </w:pPr>
          </w:p>
        </w:tc>
        <w:tc>
          <w:tcPr>
            <w:tcW w:w="452" w:type="dxa"/>
          </w:tcPr>
          <w:p w14:paraId="35BF2D45" w14:textId="487A4D39" w:rsidR="00415143" w:rsidRPr="006232DB" w:rsidRDefault="00415143" w:rsidP="00322864">
            <w:pPr>
              <w:jc w:val="center"/>
              <w:rPr>
                <w:b/>
                <w:lang w:val="en-GB"/>
              </w:rPr>
            </w:pPr>
          </w:p>
        </w:tc>
        <w:tc>
          <w:tcPr>
            <w:tcW w:w="452" w:type="dxa"/>
          </w:tcPr>
          <w:p w14:paraId="22C5C4EE" w14:textId="2D732780" w:rsidR="00415143" w:rsidRPr="006232DB" w:rsidRDefault="00415143" w:rsidP="00322864">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322864">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322864">
            <w:pPr>
              <w:jc w:val="center"/>
              <w:rPr>
                <w:b/>
                <w:lang w:val="en-GB"/>
              </w:rPr>
            </w:pPr>
            <w:r w:rsidRPr="006232DB">
              <w:rPr>
                <w:b/>
                <w:lang w:val="en-GB"/>
              </w:rPr>
              <w:t>X</w:t>
            </w:r>
          </w:p>
        </w:tc>
        <w:tc>
          <w:tcPr>
            <w:tcW w:w="565" w:type="dxa"/>
            <w:vAlign w:val="center"/>
          </w:tcPr>
          <w:p w14:paraId="0E921059" w14:textId="66A5B1BF" w:rsidR="00415143" w:rsidRPr="006232DB" w:rsidRDefault="00415143" w:rsidP="00322864">
            <w:pPr>
              <w:jc w:val="center"/>
              <w:rPr>
                <w:b/>
                <w:lang w:val="en-GB"/>
              </w:rPr>
            </w:pPr>
            <w:r w:rsidRPr="006232DB">
              <w:rPr>
                <w:b/>
                <w:lang w:val="en-GB"/>
              </w:rPr>
              <w:t>X</w:t>
            </w:r>
          </w:p>
        </w:tc>
        <w:tc>
          <w:tcPr>
            <w:tcW w:w="568" w:type="dxa"/>
          </w:tcPr>
          <w:p w14:paraId="1489CFEC" w14:textId="612FC12A" w:rsidR="00415143" w:rsidRPr="006232DB" w:rsidRDefault="00EA648B" w:rsidP="00322864">
            <w:pPr>
              <w:jc w:val="center"/>
              <w:rPr>
                <w:b/>
                <w:lang w:val="en-GB"/>
              </w:rPr>
            </w:pPr>
            <w:r w:rsidRPr="006232DB">
              <w:rPr>
                <w:b/>
                <w:lang w:val="en-GB"/>
              </w:rPr>
              <w:t>X</w:t>
            </w:r>
          </w:p>
        </w:tc>
        <w:tc>
          <w:tcPr>
            <w:tcW w:w="568" w:type="dxa"/>
          </w:tcPr>
          <w:p w14:paraId="05FA3CF2" w14:textId="34660E3F" w:rsidR="00415143" w:rsidRPr="006232DB" w:rsidRDefault="006F509E" w:rsidP="00322864">
            <w:pPr>
              <w:jc w:val="center"/>
              <w:rPr>
                <w:b/>
                <w:lang w:val="en-GB"/>
              </w:rPr>
            </w:pPr>
            <w:r w:rsidRPr="006232DB">
              <w:rPr>
                <w:b/>
                <w:lang w:val="en-GB"/>
              </w:rPr>
              <w:t>X</w:t>
            </w:r>
          </w:p>
        </w:tc>
        <w:tc>
          <w:tcPr>
            <w:tcW w:w="568" w:type="dxa"/>
          </w:tcPr>
          <w:p w14:paraId="6C00C9D5" w14:textId="77777777" w:rsidR="00415143" w:rsidRPr="006232DB" w:rsidRDefault="00415143" w:rsidP="00322864">
            <w:pPr>
              <w:jc w:val="center"/>
              <w:rPr>
                <w:b/>
                <w:lang w:val="en-GB"/>
              </w:rPr>
            </w:pPr>
          </w:p>
        </w:tc>
        <w:tc>
          <w:tcPr>
            <w:tcW w:w="568" w:type="dxa"/>
          </w:tcPr>
          <w:p w14:paraId="754BD9E0" w14:textId="77777777" w:rsidR="00415143" w:rsidRPr="006232DB" w:rsidRDefault="00415143" w:rsidP="00322864">
            <w:pPr>
              <w:jc w:val="center"/>
              <w:rPr>
                <w:b/>
                <w:lang w:val="en-GB"/>
              </w:rPr>
            </w:pPr>
          </w:p>
        </w:tc>
        <w:tc>
          <w:tcPr>
            <w:tcW w:w="490" w:type="dxa"/>
          </w:tcPr>
          <w:p w14:paraId="366EEA29" w14:textId="77777777" w:rsidR="00415143" w:rsidRPr="006232DB" w:rsidRDefault="00415143" w:rsidP="00322864">
            <w:pPr>
              <w:jc w:val="center"/>
              <w:rPr>
                <w:b/>
                <w:lang w:val="en-GB"/>
              </w:rPr>
            </w:pPr>
          </w:p>
        </w:tc>
        <w:tc>
          <w:tcPr>
            <w:tcW w:w="450" w:type="dxa"/>
          </w:tcPr>
          <w:p w14:paraId="33DA0ABB" w14:textId="3BBC0093" w:rsidR="00415143" w:rsidRPr="006232DB" w:rsidRDefault="00415143" w:rsidP="00322864">
            <w:pPr>
              <w:jc w:val="center"/>
              <w:rPr>
                <w:b/>
                <w:lang w:val="en-GB"/>
              </w:rPr>
            </w:pPr>
          </w:p>
        </w:tc>
        <w:tc>
          <w:tcPr>
            <w:tcW w:w="455" w:type="dxa"/>
          </w:tcPr>
          <w:p w14:paraId="09ADAB36" w14:textId="77777777" w:rsidR="00415143" w:rsidRPr="006232DB" w:rsidRDefault="00415143" w:rsidP="00322864">
            <w:pPr>
              <w:jc w:val="center"/>
              <w:rPr>
                <w:b/>
                <w:lang w:val="en-GB"/>
              </w:rPr>
            </w:pPr>
          </w:p>
        </w:tc>
        <w:tc>
          <w:tcPr>
            <w:tcW w:w="452" w:type="dxa"/>
          </w:tcPr>
          <w:p w14:paraId="5A29DD3B" w14:textId="77777777" w:rsidR="00415143" w:rsidRPr="006232DB" w:rsidRDefault="00415143" w:rsidP="00322864">
            <w:pPr>
              <w:jc w:val="center"/>
              <w:rPr>
                <w:b/>
                <w:lang w:val="en-GB"/>
              </w:rPr>
            </w:pPr>
          </w:p>
        </w:tc>
        <w:tc>
          <w:tcPr>
            <w:tcW w:w="452" w:type="dxa"/>
          </w:tcPr>
          <w:p w14:paraId="1464E88B" w14:textId="77777777" w:rsidR="00415143" w:rsidRPr="006232DB" w:rsidRDefault="00415143" w:rsidP="00322864">
            <w:pPr>
              <w:jc w:val="center"/>
              <w:rPr>
                <w:b/>
                <w:lang w:val="en-GB"/>
              </w:rPr>
            </w:pPr>
          </w:p>
        </w:tc>
        <w:tc>
          <w:tcPr>
            <w:tcW w:w="452" w:type="dxa"/>
          </w:tcPr>
          <w:p w14:paraId="4E7C960A" w14:textId="473697A8" w:rsidR="00415143" w:rsidRPr="006232DB" w:rsidRDefault="00415143" w:rsidP="00322864">
            <w:pPr>
              <w:jc w:val="center"/>
              <w:rPr>
                <w:b/>
                <w:lang w:val="en-GB"/>
              </w:rPr>
            </w:pPr>
          </w:p>
        </w:tc>
        <w:tc>
          <w:tcPr>
            <w:tcW w:w="452" w:type="dxa"/>
          </w:tcPr>
          <w:p w14:paraId="79F25CFC" w14:textId="02388CC2" w:rsidR="00415143" w:rsidRPr="006232DB" w:rsidRDefault="00415143" w:rsidP="00322864">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322864">
            <w:pPr>
              <w:jc w:val="center"/>
              <w:rPr>
                <w:b/>
                <w:lang w:val="en-GB"/>
              </w:rPr>
            </w:pPr>
            <w:r w:rsidRPr="006232DB">
              <w:rPr>
                <w:b/>
                <w:lang w:val="en-GB"/>
              </w:rPr>
              <w:t>X</w:t>
            </w:r>
          </w:p>
        </w:tc>
        <w:tc>
          <w:tcPr>
            <w:tcW w:w="565" w:type="dxa"/>
            <w:vAlign w:val="center"/>
          </w:tcPr>
          <w:p w14:paraId="697D4F91" w14:textId="7DA0E7A5" w:rsidR="00415143" w:rsidRPr="006232DB" w:rsidRDefault="00415143" w:rsidP="00322864">
            <w:pPr>
              <w:jc w:val="center"/>
              <w:rPr>
                <w:b/>
                <w:lang w:val="en-GB"/>
              </w:rPr>
            </w:pPr>
            <w:r w:rsidRPr="006232DB">
              <w:rPr>
                <w:b/>
                <w:lang w:val="en-GB"/>
              </w:rPr>
              <w:t>X</w:t>
            </w:r>
          </w:p>
        </w:tc>
        <w:tc>
          <w:tcPr>
            <w:tcW w:w="568" w:type="dxa"/>
          </w:tcPr>
          <w:p w14:paraId="07625335" w14:textId="00125CA0" w:rsidR="00415143" w:rsidRPr="006232DB" w:rsidRDefault="00EA648B" w:rsidP="00322864">
            <w:pPr>
              <w:jc w:val="center"/>
              <w:rPr>
                <w:b/>
                <w:lang w:val="en-GB"/>
              </w:rPr>
            </w:pPr>
            <w:r w:rsidRPr="006232DB">
              <w:rPr>
                <w:b/>
                <w:lang w:val="en-GB"/>
              </w:rPr>
              <w:t>X</w:t>
            </w:r>
          </w:p>
        </w:tc>
        <w:tc>
          <w:tcPr>
            <w:tcW w:w="568" w:type="dxa"/>
          </w:tcPr>
          <w:p w14:paraId="621ED073" w14:textId="4A3D6226" w:rsidR="00415143" w:rsidRPr="006232DB" w:rsidRDefault="006F509E" w:rsidP="00322864">
            <w:pPr>
              <w:jc w:val="center"/>
              <w:rPr>
                <w:b/>
                <w:lang w:val="en-GB"/>
              </w:rPr>
            </w:pPr>
            <w:r w:rsidRPr="006232DB">
              <w:rPr>
                <w:b/>
                <w:lang w:val="en-GB"/>
              </w:rPr>
              <w:t>X</w:t>
            </w:r>
          </w:p>
        </w:tc>
        <w:tc>
          <w:tcPr>
            <w:tcW w:w="568" w:type="dxa"/>
          </w:tcPr>
          <w:p w14:paraId="532FAE75" w14:textId="77777777" w:rsidR="00415143" w:rsidRPr="006232DB" w:rsidRDefault="00415143" w:rsidP="00322864">
            <w:pPr>
              <w:jc w:val="center"/>
              <w:rPr>
                <w:b/>
                <w:lang w:val="en-GB"/>
              </w:rPr>
            </w:pPr>
          </w:p>
        </w:tc>
        <w:tc>
          <w:tcPr>
            <w:tcW w:w="568" w:type="dxa"/>
          </w:tcPr>
          <w:p w14:paraId="6744A0CF" w14:textId="77777777" w:rsidR="00415143" w:rsidRPr="006232DB" w:rsidRDefault="00415143" w:rsidP="00322864">
            <w:pPr>
              <w:jc w:val="center"/>
              <w:rPr>
                <w:b/>
                <w:lang w:val="en-GB"/>
              </w:rPr>
            </w:pPr>
          </w:p>
        </w:tc>
        <w:tc>
          <w:tcPr>
            <w:tcW w:w="490" w:type="dxa"/>
          </w:tcPr>
          <w:p w14:paraId="752B658A" w14:textId="77777777" w:rsidR="00415143" w:rsidRPr="006232DB" w:rsidRDefault="00415143" w:rsidP="00322864">
            <w:pPr>
              <w:jc w:val="center"/>
              <w:rPr>
                <w:b/>
                <w:lang w:val="en-GB"/>
              </w:rPr>
            </w:pPr>
          </w:p>
        </w:tc>
        <w:tc>
          <w:tcPr>
            <w:tcW w:w="450" w:type="dxa"/>
          </w:tcPr>
          <w:p w14:paraId="2B504D0A" w14:textId="5819E9CE" w:rsidR="00415143" w:rsidRPr="006232DB" w:rsidRDefault="00415143" w:rsidP="00322864">
            <w:pPr>
              <w:jc w:val="center"/>
              <w:rPr>
                <w:b/>
                <w:lang w:val="en-GB"/>
              </w:rPr>
            </w:pPr>
          </w:p>
        </w:tc>
        <w:tc>
          <w:tcPr>
            <w:tcW w:w="455" w:type="dxa"/>
          </w:tcPr>
          <w:p w14:paraId="6CF0112C" w14:textId="77777777" w:rsidR="00415143" w:rsidRPr="006232DB" w:rsidRDefault="00415143" w:rsidP="00322864">
            <w:pPr>
              <w:jc w:val="center"/>
              <w:rPr>
                <w:b/>
                <w:lang w:val="en-GB"/>
              </w:rPr>
            </w:pPr>
          </w:p>
        </w:tc>
        <w:tc>
          <w:tcPr>
            <w:tcW w:w="452" w:type="dxa"/>
          </w:tcPr>
          <w:p w14:paraId="438D7B57" w14:textId="77777777" w:rsidR="00415143" w:rsidRPr="006232DB" w:rsidRDefault="00415143" w:rsidP="00322864">
            <w:pPr>
              <w:jc w:val="center"/>
              <w:rPr>
                <w:b/>
                <w:lang w:val="en-GB"/>
              </w:rPr>
            </w:pPr>
          </w:p>
        </w:tc>
        <w:tc>
          <w:tcPr>
            <w:tcW w:w="452" w:type="dxa"/>
          </w:tcPr>
          <w:p w14:paraId="0AA7583C" w14:textId="77777777" w:rsidR="00415143" w:rsidRPr="006232DB" w:rsidRDefault="00415143" w:rsidP="00322864">
            <w:pPr>
              <w:jc w:val="center"/>
              <w:rPr>
                <w:b/>
                <w:lang w:val="en-GB"/>
              </w:rPr>
            </w:pPr>
          </w:p>
        </w:tc>
        <w:tc>
          <w:tcPr>
            <w:tcW w:w="452" w:type="dxa"/>
          </w:tcPr>
          <w:p w14:paraId="14912BD8" w14:textId="7E39CE2C" w:rsidR="00415143" w:rsidRPr="006232DB" w:rsidRDefault="00415143" w:rsidP="00322864">
            <w:pPr>
              <w:jc w:val="center"/>
              <w:rPr>
                <w:b/>
                <w:lang w:val="en-GB"/>
              </w:rPr>
            </w:pPr>
          </w:p>
        </w:tc>
        <w:tc>
          <w:tcPr>
            <w:tcW w:w="452" w:type="dxa"/>
          </w:tcPr>
          <w:p w14:paraId="4EDA0B07" w14:textId="1C94D3E1" w:rsidR="00415143" w:rsidRPr="006232DB" w:rsidRDefault="00415143" w:rsidP="00322864">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322864">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415143" w:rsidRPr="006232DB" w:rsidRDefault="00415143" w:rsidP="00322864">
            <w:pPr>
              <w:jc w:val="center"/>
              <w:rPr>
                <w:b/>
                <w:lang w:val="en-GB"/>
              </w:rPr>
            </w:pPr>
            <w:r w:rsidRPr="006232DB">
              <w:rPr>
                <w:b/>
                <w:lang w:val="en-GB"/>
              </w:rPr>
              <w:t>X</w:t>
            </w:r>
          </w:p>
        </w:tc>
        <w:tc>
          <w:tcPr>
            <w:tcW w:w="565" w:type="dxa"/>
            <w:vAlign w:val="center"/>
          </w:tcPr>
          <w:p w14:paraId="172E3A5F" w14:textId="20E38E11" w:rsidR="00415143" w:rsidRPr="006232DB" w:rsidRDefault="00415143" w:rsidP="00322864">
            <w:pPr>
              <w:jc w:val="center"/>
              <w:rPr>
                <w:b/>
                <w:lang w:val="en-GB"/>
              </w:rPr>
            </w:pPr>
            <w:r w:rsidRPr="006232DB">
              <w:rPr>
                <w:b/>
                <w:lang w:val="en-GB"/>
              </w:rPr>
              <w:t>X</w:t>
            </w:r>
          </w:p>
        </w:tc>
        <w:tc>
          <w:tcPr>
            <w:tcW w:w="568" w:type="dxa"/>
          </w:tcPr>
          <w:p w14:paraId="638208CE" w14:textId="253E1A48" w:rsidR="00415143" w:rsidRPr="006232DB" w:rsidRDefault="00415143" w:rsidP="00322864">
            <w:pPr>
              <w:rPr>
                <w:b/>
                <w:lang w:val="en-GB"/>
              </w:rPr>
            </w:pPr>
          </w:p>
        </w:tc>
        <w:tc>
          <w:tcPr>
            <w:tcW w:w="568" w:type="dxa"/>
          </w:tcPr>
          <w:p w14:paraId="0E98ACD1" w14:textId="2FEB2EC9" w:rsidR="00415143" w:rsidRPr="006232DB" w:rsidRDefault="006F509E" w:rsidP="00322864">
            <w:pPr>
              <w:jc w:val="center"/>
              <w:rPr>
                <w:b/>
                <w:lang w:val="en-GB"/>
              </w:rPr>
            </w:pPr>
            <w:r w:rsidRPr="006232DB">
              <w:rPr>
                <w:b/>
                <w:lang w:val="en-GB"/>
              </w:rPr>
              <w:t>X</w:t>
            </w:r>
          </w:p>
        </w:tc>
        <w:tc>
          <w:tcPr>
            <w:tcW w:w="568" w:type="dxa"/>
          </w:tcPr>
          <w:p w14:paraId="122A8992" w14:textId="76ED5A01" w:rsidR="00415143" w:rsidRPr="006232DB" w:rsidRDefault="00415143" w:rsidP="00322864">
            <w:pPr>
              <w:jc w:val="center"/>
              <w:rPr>
                <w:b/>
                <w:lang w:val="en-GB"/>
              </w:rPr>
            </w:pPr>
          </w:p>
        </w:tc>
        <w:tc>
          <w:tcPr>
            <w:tcW w:w="568" w:type="dxa"/>
          </w:tcPr>
          <w:p w14:paraId="04EC6FFF" w14:textId="2617B7A7" w:rsidR="00415143" w:rsidRPr="006232DB" w:rsidRDefault="00415143" w:rsidP="00322864">
            <w:pPr>
              <w:jc w:val="center"/>
              <w:rPr>
                <w:b/>
                <w:lang w:val="en-GB"/>
              </w:rPr>
            </w:pPr>
          </w:p>
        </w:tc>
        <w:tc>
          <w:tcPr>
            <w:tcW w:w="490" w:type="dxa"/>
          </w:tcPr>
          <w:p w14:paraId="58FE414D" w14:textId="77777777" w:rsidR="00415143" w:rsidRPr="006232DB" w:rsidRDefault="00415143" w:rsidP="00322864">
            <w:pPr>
              <w:jc w:val="center"/>
              <w:rPr>
                <w:b/>
                <w:lang w:val="en-GB"/>
              </w:rPr>
            </w:pPr>
          </w:p>
        </w:tc>
        <w:tc>
          <w:tcPr>
            <w:tcW w:w="450" w:type="dxa"/>
          </w:tcPr>
          <w:p w14:paraId="4DC44563" w14:textId="1CE359F1" w:rsidR="00415143" w:rsidRPr="006232DB" w:rsidRDefault="00415143" w:rsidP="00322864">
            <w:pPr>
              <w:jc w:val="center"/>
              <w:rPr>
                <w:b/>
                <w:lang w:val="en-GB"/>
              </w:rPr>
            </w:pPr>
          </w:p>
        </w:tc>
        <w:tc>
          <w:tcPr>
            <w:tcW w:w="455" w:type="dxa"/>
          </w:tcPr>
          <w:p w14:paraId="4D95F691" w14:textId="77777777" w:rsidR="00415143" w:rsidRPr="006232DB" w:rsidRDefault="00415143" w:rsidP="00322864">
            <w:pPr>
              <w:jc w:val="center"/>
              <w:rPr>
                <w:b/>
                <w:lang w:val="en-GB"/>
              </w:rPr>
            </w:pPr>
          </w:p>
        </w:tc>
        <w:tc>
          <w:tcPr>
            <w:tcW w:w="452" w:type="dxa"/>
          </w:tcPr>
          <w:p w14:paraId="0BEE4A2E" w14:textId="77777777" w:rsidR="00415143" w:rsidRPr="006232DB" w:rsidRDefault="00415143" w:rsidP="00322864">
            <w:pPr>
              <w:jc w:val="center"/>
              <w:rPr>
                <w:b/>
                <w:lang w:val="en-GB"/>
              </w:rPr>
            </w:pPr>
          </w:p>
        </w:tc>
        <w:tc>
          <w:tcPr>
            <w:tcW w:w="452" w:type="dxa"/>
          </w:tcPr>
          <w:p w14:paraId="3EE20E57" w14:textId="77777777" w:rsidR="00415143" w:rsidRPr="006232DB" w:rsidRDefault="00415143" w:rsidP="00322864">
            <w:pPr>
              <w:jc w:val="center"/>
              <w:rPr>
                <w:b/>
                <w:lang w:val="en-GB"/>
              </w:rPr>
            </w:pPr>
          </w:p>
        </w:tc>
        <w:tc>
          <w:tcPr>
            <w:tcW w:w="452" w:type="dxa"/>
          </w:tcPr>
          <w:p w14:paraId="1248EBAB" w14:textId="50F0BF27" w:rsidR="00415143" w:rsidRPr="006232DB" w:rsidRDefault="00415143" w:rsidP="00322864">
            <w:pPr>
              <w:jc w:val="center"/>
              <w:rPr>
                <w:b/>
                <w:lang w:val="en-GB"/>
              </w:rPr>
            </w:pPr>
          </w:p>
        </w:tc>
        <w:tc>
          <w:tcPr>
            <w:tcW w:w="452" w:type="dxa"/>
          </w:tcPr>
          <w:p w14:paraId="7D9147D3" w14:textId="204BAD6D" w:rsidR="00415143" w:rsidRPr="006232DB" w:rsidRDefault="00415143" w:rsidP="00322864">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322864">
            <w:r w:rsidRPr="006232DB">
              <w:t xml:space="preserve">David Law, dot03 Ch </w:t>
            </w:r>
          </w:p>
        </w:tc>
        <w:tc>
          <w:tcPr>
            <w:tcW w:w="543" w:type="dxa"/>
            <w:shd w:val="clear" w:color="auto" w:fill="auto"/>
            <w:vAlign w:val="center"/>
          </w:tcPr>
          <w:p w14:paraId="1FBC9608" w14:textId="77777777" w:rsidR="00415143" w:rsidRPr="006232DB" w:rsidRDefault="00415143" w:rsidP="00322864">
            <w:pPr>
              <w:jc w:val="center"/>
              <w:rPr>
                <w:b/>
                <w:lang w:val="en-GB"/>
              </w:rPr>
            </w:pPr>
            <w:r w:rsidRPr="006232DB">
              <w:rPr>
                <w:b/>
                <w:lang w:val="en-GB"/>
              </w:rPr>
              <w:t>X</w:t>
            </w:r>
          </w:p>
        </w:tc>
        <w:tc>
          <w:tcPr>
            <w:tcW w:w="565" w:type="dxa"/>
            <w:vAlign w:val="center"/>
          </w:tcPr>
          <w:p w14:paraId="20D484AE" w14:textId="54CDF605" w:rsidR="00415143" w:rsidRPr="006232DB" w:rsidRDefault="00415143" w:rsidP="00322864">
            <w:pPr>
              <w:jc w:val="center"/>
              <w:rPr>
                <w:b/>
                <w:lang w:val="en-GB"/>
              </w:rPr>
            </w:pPr>
            <w:r w:rsidRPr="006232DB">
              <w:rPr>
                <w:b/>
                <w:lang w:val="en-GB"/>
              </w:rPr>
              <w:t>X</w:t>
            </w:r>
          </w:p>
        </w:tc>
        <w:tc>
          <w:tcPr>
            <w:tcW w:w="568" w:type="dxa"/>
          </w:tcPr>
          <w:p w14:paraId="13F2BD89" w14:textId="5B781CF9" w:rsidR="00415143" w:rsidRPr="006232DB" w:rsidRDefault="00EA648B" w:rsidP="00322864">
            <w:pPr>
              <w:jc w:val="center"/>
              <w:rPr>
                <w:b/>
                <w:lang w:val="en-GB"/>
              </w:rPr>
            </w:pPr>
            <w:r w:rsidRPr="006232DB">
              <w:rPr>
                <w:b/>
                <w:lang w:val="en-GB"/>
              </w:rPr>
              <w:t>X</w:t>
            </w:r>
          </w:p>
        </w:tc>
        <w:tc>
          <w:tcPr>
            <w:tcW w:w="568" w:type="dxa"/>
          </w:tcPr>
          <w:p w14:paraId="625DFEB1" w14:textId="6C6EACD5" w:rsidR="00415143" w:rsidRPr="006232DB" w:rsidRDefault="006F509E" w:rsidP="00322864">
            <w:pPr>
              <w:jc w:val="center"/>
              <w:rPr>
                <w:b/>
                <w:lang w:val="en-GB"/>
              </w:rPr>
            </w:pPr>
            <w:r w:rsidRPr="006232DB">
              <w:rPr>
                <w:b/>
                <w:lang w:val="en-GB"/>
              </w:rPr>
              <w:t>X</w:t>
            </w:r>
          </w:p>
        </w:tc>
        <w:tc>
          <w:tcPr>
            <w:tcW w:w="568" w:type="dxa"/>
          </w:tcPr>
          <w:p w14:paraId="4B00C8E8" w14:textId="77777777" w:rsidR="00415143" w:rsidRPr="006232DB" w:rsidRDefault="00415143" w:rsidP="00322864">
            <w:pPr>
              <w:jc w:val="center"/>
              <w:rPr>
                <w:b/>
                <w:lang w:val="en-GB"/>
              </w:rPr>
            </w:pPr>
          </w:p>
        </w:tc>
        <w:tc>
          <w:tcPr>
            <w:tcW w:w="568" w:type="dxa"/>
          </w:tcPr>
          <w:p w14:paraId="782848BD" w14:textId="7129523B" w:rsidR="00415143" w:rsidRPr="006232DB" w:rsidRDefault="00415143" w:rsidP="00322864">
            <w:pPr>
              <w:jc w:val="center"/>
              <w:rPr>
                <w:b/>
                <w:lang w:val="en-GB"/>
              </w:rPr>
            </w:pPr>
          </w:p>
        </w:tc>
        <w:tc>
          <w:tcPr>
            <w:tcW w:w="490" w:type="dxa"/>
          </w:tcPr>
          <w:p w14:paraId="25CB2393" w14:textId="77777777" w:rsidR="00415143" w:rsidRPr="006232DB" w:rsidRDefault="00415143" w:rsidP="00322864">
            <w:pPr>
              <w:jc w:val="center"/>
              <w:rPr>
                <w:b/>
                <w:lang w:val="en-GB"/>
              </w:rPr>
            </w:pPr>
          </w:p>
        </w:tc>
        <w:tc>
          <w:tcPr>
            <w:tcW w:w="450" w:type="dxa"/>
          </w:tcPr>
          <w:p w14:paraId="03BD93CD" w14:textId="2D1BFD24" w:rsidR="00415143" w:rsidRPr="006232DB" w:rsidRDefault="00415143" w:rsidP="00322864">
            <w:pPr>
              <w:jc w:val="center"/>
              <w:rPr>
                <w:b/>
                <w:lang w:val="en-GB"/>
              </w:rPr>
            </w:pPr>
          </w:p>
        </w:tc>
        <w:tc>
          <w:tcPr>
            <w:tcW w:w="455" w:type="dxa"/>
          </w:tcPr>
          <w:p w14:paraId="442FA1AF" w14:textId="77777777" w:rsidR="00415143" w:rsidRPr="006232DB" w:rsidRDefault="00415143" w:rsidP="00322864">
            <w:pPr>
              <w:jc w:val="center"/>
              <w:rPr>
                <w:b/>
                <w:lang w:val="en-GB"/>
              </w:rPr>
            </w:pPr>
          </w:p>
        </w:tc>
        <w:tc>
          <w:tcPr>
            <w:tcW w:w="452" w:type="dxa"/>
          </w:tcPr>
          <w:p w14:paraId="597F607D" w14:textId="77777777" w:rsidR="00415143" w:rsidRPr="006232DB" w:rsidRDefault="00415143" w:rsidP="00322864">
            <w:pPr>
              <w:jc w:val="center"/>
              <w:rPr>
                <w:b/>
                <w:lang w:val="en-GB"/>
              </w:rPr>
            </w:pPr>
          </w:p>
        </w:tc>
        <w:tc>
          <w:tcPr>
            <w:tcW w:w="452" w:type="dxa"/>
          </w:tcPr>
          <w:p w14:paraId="7EDCB52C" w14:textId="77777777" w:rsidR="00415143" w:rsidRPr="006232DB" w:rsidRDefault="00415143" w:rsidP="00322864">
            <w:pPr>
              <w:jc w:val="center"/>
              <w:rPr>
                <w:b/>
                <w:lang w:val="en-GB"/>
              </w:rPr>
            </w:pPr>
          </w:p>
        </w:tc>
        <w:tc>
          <w:tcPr>
            <w:tcW w:w="452" w:type="dxa"/>
          </w:tcPr>
          <w:p w14:paraId="2E5806CC" w14:textId="014CEAEA" w:rsidR="00415143" w:rsidRPr="006232DB" w:rsidRDefault="00415143" w:rsidP="00322864">
            <w:pPr>
              <w:jc w:val="center"/>
              <w:rPr>
                <w:b/>
                <w:lang w:val="en-GB"/>
              </w:rPr>
            </w:pPr>
          </w:p>
        </w:tc>
        <w:tc>
          <w:tcPr>
            <w:tcW w:w="452" w:type="dxa"/>
          </w:tcPr>
          <w:p w14:paraId="3C7B8068" w14:textId="1285B406" w:rsidR="00415143" w:rsidRPr="006232DB" w:rsidRDefault="00415143" w:rsidP="00322864">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322864">
            <w:r w:rsidRPr="006232DB">
              <w:t>Adam Healy, dot03 alt</w:t>
            </w:r>
          </w:p>
        </w:tc>
        <w:tc>
          <w:tcPr>
            <w:tcW w:w="543" w:type="dxa"/>
            <w:shd w:val="clear" w:color="auto" w:fill="auto"/>
            <w:vAlign w:val="center"/>
          </w:tcPr>
          <w:p w14:paraId="1F7D19A2" w14:textId="77777777" w:rsidR="00415143" w:rsidRPr="006232DB" w:rsidRDefault="00415143" w:rsidP="00322864">
            <w:pPr>
              <w:jc w:val="center"/>
              <w:rPr>
                <w:b/>
                <w:lang w:val="en-GB"/>
              </w:rPr>
            </w:pPr>
            <w:r w:rsidRPr="006232DB">
              <w:rPr>
                <w:b/>
                <w:lang w:val="en-GB"/>
              </w:rPr>
              <w:t>X</w:t>
            </w:r>
          </w:p>
        </w:tc>
        <w:tc>
          <w:tcPr>
            <w:tcW w:w="565" w:type="dxa"/>
            <w:vAlign w:val="center"/>
          </w:tcPr>
          <w:p w14:paraId="1D4D2E33" w14:textId="7C640178" w:rsidR="00415143" w:rsidRPr="006232DB" w:rsidRDefault="00415143" w:rsidP="00322864">
            <w:pPr>
              <w:jc w:val="center"/>
              <w:rPr>
                <w:b/>
                <w:lang w:val="en-GB"/>
              </w:rPr>
            </w:pPr>
            <w:r w:rsidRPr="006232DB">
              <w:rPr>
                <w:b/>
                <w:lang w:val="en-GB"/>
              </w:rPr>
              <w:t>X</w:t>
            </w:r>
          </w:p>
        </w:tc>
        <w:tc>
          <w:tcPr>
            <w:tcW w:w="568" w:type="dxa"/>
          </w:tcPr>
          <w:p w14:paraId="34F225E8" w14:textId="29FC54CD" w:rsidR="00415143" w:rsidRPr="006232DB" w:rsidRDefault="00EA648B" w:rsidP="00322864">
            <w:pPr>
              <w:jc w:val="center"/>
              <w:rPr>
                <w:b/>
                <w:lang w:val="en-GB"/>
              </w:rPr>
            </w:pPr>
            <w:r w:rsidRPr="006232DB">
              <w:rPr>
                <w:b/>
                <w:lang w:val="en-GB"/>
              </w:rPr>
              <w:t>X</w:t>
            </w:r>
          </w:p>
        </w:tc>
        <w:tc>
          <w:tcPr>
            <w:tcW w:w="568" w:type="dxa"/>
          </w:tcPr>
          <w:p w14:paraId="48A504C8" w14:textId="6CE96315" w:rsidR="00415143" w:rsidRPr="006232DB" w:rsidRDefault="006F509E" w:rsidP="00322864">
            <w:pPr>
              <w:jc w:val="center"/>
              <w:rPr>
                <w:b/>
                <w:lang w:val="en-GB"/>
              </w:rPr>
            </w:pPr>
            <w:r w:rsidRPr="006232DB">
              <w:rPr>
                <w:b/>
                <w:lang w:val="en-GB"/>
              </w:rPr>
              <w:t>X</w:t>
            </w:r>
          </w:p>
        </w:tc>
        <w:tc>
          <w:tcPr>
            <w:tcW w:w="568" w:type="dxa"/>
          </w:tcPr>
          <w:p w14:paraId="7DB53BC7" w14:textId="1BA08D89" w:rsidR="00415143" w:rsidRPr="006232DB" w:rsidRDefault="00415143" w:rsidP="00322864">
            <w:pPr>
              <w:jc w:val="center"/>
              <w:rPr>
                <w:b/>
                <w:lang w:val="en-GB"/>
              </w:rPr>
            </w:pPr>
          </w:p>
        </w:tc>
        <w:tc>
          <w:tcPr>
            <w:tcW w:w="568" w:type="dxa"/>
          </w:tcPr>
          <w:p w14:paraId="2CC33A4E" w14:textId="2138D06C" w:rsidR="00415143" w:rsidRPr="006232DB" w:rsidRDefault="00415143" w:rsidP="00322864">
            <w:pPr>
              <w:jc w:val="center"/>
              <w:rPr>
                <w:b/>
                <w:lang w:val="en-GB"/>
              </w:rPr>
            </w:pPr>
          </w:p>
        </w:tc>
        <w:tc>
          <w:tcPr>
            <w:tcW w:w="490" w:type="dxa"/>
          </w:tcPr>
          <w:p w14:paraId="623065BA" w14:textId="77777777" w:rsidR="00415143" w:rsidRPr="006232DB" w:rsidRDefault="00415143" w:rsidP="00322864">
            <w:pPr>
              <w:jc w:val="center"/>
              <w:rPr>
                <w:b/>
                <w:lang w:val="en-GB"/>
              </w:rPr>
            </w:pPr>
          </w:p>
        </w:tc>
        <w:tc>
          <w:tcPr>
            <w:tcW w:w="450" w:type="dxa"/>
          </w:tcPr>
          <w:p w14:paraId="7F077CA2" w14:textId="7D207B8A" w:rsidR="00415143" w:rsidRPr="006232DB" w:rsidRDefault="00415143" w:rsidP="00322864">
            <w:pPr>
              <w:jc w:val="center"/>
              <w:rPr>
                <w:b/>
                <w:lang w:val="en-GB"/>
              </w:rPr>
            </w:pPr>
          </w:p>
        </w:tc>
        <w:tc>
          <w:tcPr>
            <w:tcW w:w="455" w:type="dxa"/>
          </w:tcPr>
          <w:p w14:paraId="198DCB39" w14:textId="77777777" w:rsidR="00415143" w:rsidRPr="006232DB" w:rsidRDefault="00415143" w:rsidP="00322864">
            <w:pPr>
              <w:jc w:val="center"/>
              <w:rPr>
                <w:b/>
                <w:lang w:val="en-GB"/>
              </w:rPr>
            </w:pPr>
          </w:p>
        </w:tc>
        <w:tc>
          <w:tcPr>
            <w:tcW w:w="452" w:type="dxa"/>
          </w:tcPr>
          <w:p w14:paraId="17198CB2" w14:textId="77777777" w:rsidR="00415143" w:rsidRPr="006232DB" w:rsidRDefault="00415143" w:rsidP="00322864">
            <w:pPr>
              <w:jc w:val="center"/>
              <w:rPr>
                <w:b/>
                <w:lang w:val="en-GB"/>
              </w:rPr>
            </w:pPr>
          </w:p>
        </w:tc>
        <w:tc>
          <w:tcPr>
            <w:tcW w:w="452" w:type="dxa"/>
          </w:tcPr>
          <w:p w14:paraId="70B06F1A" w14:textId="77777777" w:rsidR="00415143" w:rsidRPr="006232DB" w:rsidRDefault="00415143" w:rsidP="00322864">
            <w:pPr>
              <w:jc w:val="center"/>
              <w:rPr>
                <w:b/>
                <w:lang w:val="en-GB"/>
              </w:rPr>
            </w:pPr>
          </w:p>
        </w:tc>
        <w:tc>
          <w:tcPr>
            <w:tcW w:w="452" w:type="dxa"/>
          </w:tcPr>
          <w:p w14:paraId="45163471" w14:textId="741F5297" w:rsidR="00415143" w:rsidRPr="006232DB" w:rsidRDefault="00415143" w:rsidP="00322864">
            <w:pPr>
              <w:jc w:val="center"/>
              <w:rPr>
                <w:b/>
                <w:lang w:val="en-GB"/>
              </w:rPr>
            </w:pPr>
          </w:p>
        </w:tc>
        <w:tc>
          <w:tcPr>
            <w:tcW w:w="452" w:type="dxa"/>
          </w:tcPr>
          <w:p w14:paraId="58A0834C" w14:textId="020997EE" w:rsidR="00415143" w:rsidRPr="006232DB" w:rsidRDefault="00415143" w:rsidP="00322864">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322864">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322864">
            <w:pPr>
              <w:jc w:val="center"/>
              <w:rPr>
                <w:b/>
                <w:lang w:val="en-GB"/>
              </w:rPr>
            </w:pPr>
          </w:p>
        </w:tc>
        <w:tc>
          <w:tcPr>
            <w:tcW w:w="565" w:type="dxa"/>
            <w:vAlign w:val="center"/>
          </w:tcPr>
          <w:p w14:paraId="0BB4D1BB" w14:textId="77777777" w:rsidR="00415143" w:rsidRPr="006232DB" w:rsidRDefault="00415143" w:rsidP="00322864">
            <w:pPr>
              <w:jc w:val="center"/>
              <w:rPr>
                <w:b/>
                <w:lang w:val="en-GB"/>
              </w:rPr>
            </w:pPr>
          </w:p>
        </w:tc>
        <w:tc>
          <w:tcPr>
            <w:tcW w:w="568" w:type="dxa"/>
          </w:tcPr>
          <w:p w14:paraId="32DEA55D" w14:textId="77777777" w:rsidR="00415143" w:rsidRPr="006232DB" w:rsidRDefault="00415143" w:rsidP="00322864">
            <w:pPr>
              <w:jc w:val="center"/>
              <w:rPr>
                <w:b/>
                <w:lang w:val="en-GB"/>
              </w:rPr>
            </w:pPr>
          </w:p>
        </w:tc>
        <w:tc>
          <w:tcPr>
            <w:tcW w:w="568" w:type="dxa"/>
          </w:tcPr>
          <w:p w14:paraId="227A9DA1" w14:textId="77777777" w:rsidR="00415143" w:rsidRPr="006232DB" w:rsidRDefault="00415143" w:rsidP="00322864">
            <w:pPr>
              <w:jc w:val="center"/>
              <w:rPr>
                <w:b/>
                <w:lang w:val="en-GB"/>
              </w:rPr>
            </w:pPr>
          </w:p>
        </w:tc>
        <w:tc>
          <w:tcPr>
            <w:tcW w:w="568" w:type="dxa"/>
          </w:tcPr>
          <w:p w14:paraId="54FDEFD8" w14:textId="77777777" w:rsidR="00415143" w:rsidRPr="006232DB" w:rsidRDefault="00415143" w:rsidP="00322864">
            <w:pPr>
              <w:jc w:val="center"/>
              <w:rPr>
                <w:b/>
                <w:lang w:val="en-GB"/>
              </w:rPr>
            </w:pPr>
          </w:p>
        </w:tc>
        <w:tc>
          <w:tcPr>
            <w:tcW w:w="568" w:type="dxa"/>
          </w:tcPr>
          <w:p w14:paraId="2CE720D0" w14:textId="77777777" w:rsidR="00415143" w:rsidRPr="006232DB" w:rsidRDefault="00415143" w:rsidP="00322864">
            <w:pPr>
              <w:jc w:val="center"/>
              <w:rPr>
                <w:b/>
                <w:lang w:val="en-GB"/>
              </w:rPr>
            </w:pPr>
          </w:p>
        </w:tc>
        <w:tc>
          <w:tcPr>
            <w:tcW w:w="490" w:type="dxa"/>
          </w:tcPr>
          <w:p w14:paraId="32B18706" w14:textId="77777777" w:rsidR="00415143" w:rsidRPr="006232DB" w:rsidRDefault="00415143" w:rsidP="00322864">
            <w:pPr>
              <w:jc w:val="center"/>
              <w:rPr>
                <w:b/>
                <w:lang w:val="en-GB"/>
              </w:rPr>
            </w:pPr>
          </w:p>
        </w:tc>
        <w:tc>
          <w:tcPr>
            <w:tcW w:w="450" w:type="dxa"/>
          </w:tcPr>
          <w:p w14:paraId="4905C105" w14:textId="75BB6F80" w:rsidR="00415143" w:rsidRPr="006232DB" w:rsidRDefault="00415143" w:rsidP="00322864">
            <w:pPr>
              <w:jc w:val="center"/>
              <w:rPr>
                <w:b/>
                <w:lang w:val="en-GB"/>
              </w:rPr>
            </w:pPr>
          </w:p>
        </w:tc>
        <w:tc>
          <w:tcPr>
            <w:tcW w:w="455" w:type="dxa"/>
          </w:tcPr>
          <w:p w14:paraId="4EAE34AD" w14:textId="77777777" w:rsidR="00415143" w:rsidRPr="006232DB" w:rsidRDefault="00415143" w:rsidP="00322864">
            <w:pPr>
              <w:jc w:val="center"/>
              <w:rPr>
                <w:b/>
                <w:lang w:val="en-GB"/>
              </w:rPr>
            </w:pPr>
          </w:p>
        </w:tc>
        <w:tc>
          <w:tcPr>
            <w:tcW w:w="452" w:type="dxa"/>
          </w:tcPr>
          <w:p w14:paraId="482153AD" w14:textId="77777777" w:rsidR="00415143" w:rsidRPr="006232DB" w:rsidRDefault="00415143" w:rsidP="00322864">
            <w:pPr>
              <w:jc w:val="center"/>
              <w:rPr>
                <w:b/>
                <w:lang w:val="en-GB"/>
              </w:rPr>
            </w:pPr>
          </w:p>
        </w:tc>
        <w:tc>
          <w:tcPr>
            <w:tcW w:w="452" w:type="dxa"/>
          </w:tcPr>
          <w:p w14:paraId="7D70E4B0" w14:textId="77777777" w:rsidR="00415143" w:rsidRPr="006232DB" w:rsidRDefault="00415143" w:rsidP="00322864">
            <w:pPr>
              <w:jc w:val="center"/>
              <w:rPr>
                <w:b/>
                <w:lang w:val="en-GB"/>
              </w:rPr>
            </w:pPr>
          </w:p>
        </w:tc>
        <w:tc>
          <w:tcPr>
            <w:tcW w:w="452" w:type="dxa"/>
          </w:tcPr>
          <w:p w14:paraId="4EDFB6E0" w14:textId="3BA32937" w:rsidR="00415143" w:rsidRPr="006232DB" w:rsidRDefault="00415143" w:rsidP="00322864">
            <w:pPr>
              <w:jc w:val="center"/>
              <w:rPr>
                <w:b/>
                <w:lang w:val="en-GB"/>
              </w:rPr>
            </w:pPr>
          </w:p>
        </w:tc>
        <w:tc>
          <w:tcPr>
            <w:tcW w:w="452" w:type="dxa"/>
          </w:tcPr>
          <w:p w14:paraId="39E2A241" w14:textId="7FE6A89E" w:rsidR="00415143" w:rsidRPr="006232DB" w:rsidRDefault="00415143" w:rsidP="00322864">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322864">
            <w:pPr>
              <w:jc w:val="center"/>
              <w:rPr>
                <w:b/>
                <w:lang w:val="en-GB"/>
              </w:rPr>
            </w:pPr>
            <w:r w:rsidRPr="006232DB">
              <w:rPr>
                <w:b/>
                <w:lang w:val="en-GB"/>
              </w:rPr>
              <w:t>X</w:t>
            </w:r>
          </w:p>
        </w:tc>
        <w:tc>
          <w:tcPr>
            <w:tcW w:w="565" w:type="dxa"/>
            <w:vAlign w:val="center"/>
          </w:tcPr>
          <w:p w14:paraId="17E77F09" w14:textId="77777777" w:rsidR="00415143" w:rsidRPr="006232DB" w:rsidRDefault="00415143" w:rsidP="00322864">
            <w:pPr>
              <w:jc w:val="center"/>
              <w:rPr>
                <w:b/>
                <w:lang w:val="en-GB"/>
              </w:rPr>
            </w:pPr>
          </w:p>
        </w:tc>
        <w:tc>
          <w:tcPr>
            <w:tcW w:w="568" w:type="dxa"/>
          </w:tcPr>
          <w:p w14:paraId="27012C9A" w14:textId="77777777" w:rsidR="00415143" w:rsidRPr="006232DB" w:rsidRDefault="00415143" w:rsidP="00322864">
            <w:pPr>
              <w:jc w:val="center"/>
              <w:rPr>
                <w:b/>
                <w:lang w:val="en-GB"/>
              </w:rPr>
            </w:pPr>
          </w:p>
        </w:tc>
        <w:tc>
          <w:tcPr>
            <w:tcW w:w="568" w:type="dxa"/>
          </w:tcPr>
          <w:p w14:paraId="7318C97D" w14:textId="508B18A2" w:rsidR="00415143" w:rsidRPr="006232DB" w:rsidRDefault="006F509E" w:rsidP="00322864">
            <w:pPr>
              <w:jc w:val="center"/>
              <w:rPr>
                <w:b/>
                <w:lang w:val="en-GB"/>
              </w:rPr>
            </w:pPr>
            <w:r w:rsidRPr="006232DB">
              <w:rPr>
                <w:b/>
                <w:lang w:val="en-GB"/>
              </w:rPr>
              <w:t>X</w:t>
            </w:r>
          </w:p>
        </w:tc>
        <w:tc>
          <w:tcPr>
            <w:tcW w:w="568" w:type="dxa"/>
          </w:tcPr>
          <w:p w14:paraId="18F6AD6F" w14:textId="77777777" w:rsidR="00415143" w:rsidRPr="006232DB" w:rsidRDefault="00415143" w:rsidP="00322864">
            <w:pPr>
              <w:jc w:val="center"/>
              <w:rPr>
                <w:b/>
                <w:lang w:val="en-GB"/>
              </w:rPr>
            </w:pPr>
          </w:p>
        </w:tc>
        <w:tc>
          <w:tcPr>
            <w:tcW w:w="568" w:type="dxa"/>
          </w:tcPr>
          <w:p w14:paraId="4A6839E4" w14:textId="77777777" w:rsidR="00415143" w:rsidRPr="006232DB" w:rsidRDefault="00415143" w:rsidP="00322864">
            <w:pPr>
              <w:jc w:val="center"/>
              <w:rPr>
                <w:b/>
                <w:lang w:val="en-GB"/>
              </w:rPr>
            </w:pPr>
          </w:p>
        </w:tc>
        <w:tc>
          <w:tcPr>
            <w:tcW w:w="490" w:type="dxa"/>
          </w:tcPr>
          <w:p w14:paraId="0ECE652F" w14:textId="77777777" w:rsidR="00415143" w:rsidRPr="006232DB" w:rsidRDefault="00415143" w:rsidP="00322864">
            <w:pPr>
              <w:jc w:val="center"/>
              <w:rPr>
                <w:b/>
                <w:lang w:val="en-GB"/>
              </w:rPr>
            </w:pPr>
          </w:p>
        </w:tc>
        <w:tc>
          <w:tcPr>
            <w:tcW w:w="450" w:type="dxa"/>
          </w:tcPr>
          <w:p w14:paraId="08FBEF21" w14:textId="5F95BF07" w:rsidR="00415143" w:rsidRPr="006232DB" w:rsidRDefault="00415143" w:rsidP="00322864">
            <w:pPr>
              <w:jc w:val="center"/>
              <w:rPr>
                <w:b/>
                <w:lang w:val="en-GB"/>
              </w:rPr>
            </w:pPr>
          </w:p>
        </w:tc>
        <w:tc>
          <w:tcPr>
            <w:tcW w:w="455" w:type="dxa"/>
          </w:tcPr>
          <w:p w14:paraId="67B80006" w14:textId="77777777" w:rsidR="00415143" w:rsidRPr="006232DB" w:rsidRDefault="00415143" w:rsidP="00322864">
            <w:pPr>
              <w:jc w:val="center"/>
              <w:rPr>
                <w:b/>
                <w:lang w:val="en-GB"/>
              </w:rPr>
            </w:pPr>
          </w:p>
        </w:tc>
        <w:tc>
          <w:tcPr>
            <w:tcW w:w="452" w:type="dxa"/>
          </w:tcPr>
          <w:p w14:paraId="626B921C" w14:textId="77777777" w:rsidR="00415143" w:rsidRPr="006232DB" w:rsidRDefault="00415143" w:rsidP="00322864">
            <w:pPr>
              <w:jc w:val="center"/>
              <w:rPr>
                <w:b/>
                <w:lang w:val="en-GB"/>
              </w:rPr>
            </w:pPr>
          </w:p>
        </w:tc>
        <w:tc>
          <w:tcPr>
            <w:tcW w:w="452" w:type="dxa"/>
          </w:tcPr>
          <w:p w14:paraId="444EE6F7" w14:textId="77777777" w:rsidR="00415143" w:rsidRPr="006232DB" w:rsidRDefault="00415143" w:rsidP="00322864">
            <w:pPr>
              <w:jc w:val="center"/>
              <w:rPr>
                <w:b/>
                <w:lang w:val="en-GB"/>
              </w:rPr>
            </w:pPr>
          </w:p>
        </w:tc>
        <w:tc>
          <w:tcPr>
            <w:tcW w:w="452" w:type="dxa"/>
          </w:tcPr>
          <w:p w14:paraId="3F1FDCEE" w14:textId="6F023F9A" w:rsidR="00415143" w:rsidRPr="006232DB" w:rsidRDefault="00415143" w:rsidP="00322864">
            <w:pPr>
              <w:jc w:val="center"/>
              <w:rPr>
                <w:b/>
                <w:lang w:val="en-GB"/>
              </w:rPr>
            </w:pPr>
          </w:p>
        </w:tc>
        <w:tc>
          <w:tcPr>
            <w:tcW w:w="452" w:type="dxa"/>
          </w:tcPr>
          <w:p w14:paraId="1B81AD02" w14:textId="7777846A" w:rsidR="00415143" w:rsidRPr="006232DB" w:rsidRDefault="00415143" w:rsidP="00322864">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322864">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322864">
            <w:pPr>
              <w:jc w:val="center"/>
              <w:rPr>
                <w:b/>
                <w:lang w:val="en-GB"/>
              </w:rPr>
            </w:pPr>
          </w:p>
        </w:tc>
        <w:tc>
          <w:tcPr>
            <w:tcW w:w="565" w:type="dxa"/>
            <w:vAlign w:val="center"/>
          </w:tcPr>
          <w:p w14:paraId="6A86411F" w14:textId="7452177D" w:rsidR="00415143" w:rsidRPr="006232DB" w:rsidRDefault="00415143" w:rsidP="00322864">
            <w:pPr>
              <w:jc w:val="center"/>
              <w:rPr>
                <w:b/>
                <w:lang w:val="en-GB"/>
              </w:rPr>
            </w:pPr>
          </w:p>
        </w:tc>
        <w:tc>
          <w:tcPr>
            <w:tcW w:w="568" w:type="dxa"/>
          </w:tcPr>
          <w:p w14:paraId="3B7D3FEB" w14:textId="210C6A2D" w:rsidR="00415143" w:rsidRPr="006232DB" w:rsidRDefault="00415143" w:rsidP="00322864">
            <w:pPr>
              <w:jc w:val="center"/>
              <w:rPr>
                <w:b/>
                <w:lang w:val="en-GB"/>
              </w:rPr>
            </w:pPr>
          </w:p>
        </w:tc>
        <w:tc>
          <w:tcPr>
            <w:tcW w:w="568" w:type="dxa"/>
          </w:tcPr>
          <w:p w14:paraId="4F09E54C" w14:textId="7E912384" w:rsidR="00415143" w:rsidRPr="006232DB" w:rsidRDefault="00415143" w:rsidP="00322864">
            <w:pPr>
              <w:jc w:val="center"/>
              <w:rPr>
                <w:b/>
                <w:lang w:val="en-GB"/>
              </w:rPr>
            </w:pPr>
          </w:p>
        </w:tc>
        <w:tc>
          <w:tcPr>
            <w:tcW w:w="568" w:type="dxa"/>
          </w:tcPr>
          <w:p w14:paraId="49AE8706" w14:textId="201FC9E5" w:rsidR="00415143" w:rsidRPr="006232DB" w:rsidRDefault="00415143" w:rsidP="00322864">
            <w:pPr>
              <w:jc w:val="center"/>
              <w:rPr>
                <w:b/>
                <w:lang w:val="en-GB"/>
              </w:rPr>
            </w:pPr>
          </w:p>
        </w:tc>
        <w:tc>
          <w:tcPr>
            <w:tcW w:w="568" w:type="dxa"/>
          </w:tcPr>
          <w:p w14:paraId="477ED908" w14:textId="43293D41" w:rsidR="00415143" w:rsidRPr="006232DB" w:rsidRDefault="00415143" w:rsidP="00322864">
            <w:pPr>
              <w:jc w:val="center"/>
              <w:rPr>
                <w:b/>
                <w:lang w:val="en-GB"/>
              </w:rPr>
            </w:pPr>
          </w:p>
        </w:tc>
        <w:tc>
          <w:tcPr>
            <w:tcW w:w="490" w:type="dxa"/>
          </w:tcPr>
          <w:p w14:paraId="3C22FA41" w14:textId="77777777" w:rsidR="00415143" w:rsidRPr="006232DB" w:rsidRDefault="00415143" w:rsidP="00322864">
            <w:pPr>
              <w:jc w:val="center"/>
              <w:rPr>
                <w:b/>
                <w:lang w:val="en-GB"/>
              </w:rPr>
            </w:pPr>
          </w:p>
        </w:tc>
        <w:tc>
          <w:tcPr>
            <w:tcW w:w="450" w:type="dxa"/>
          </w:tcPr>
          <w:p w14:paraId="6B9DD20A" w14:textId="1F0C764C" w:rsidR="00415143" w:rsidRPr="006232DB" w:rsidRDefault="00415143" w:rsidP="00322864">
            <w:pPr>
              <w:jc w:val="center"/>
              <w:rPr>
                <w:b/>
                <w:lang w:val="en-GB"/>
              </w:rPr>
            </w:pPr>
          </w:p>
        </w:tc>
        <w:tc>
          <w:tcPr>
            <w:tcW w:w="455" w:type="dxa"/>
          </w:tcPr>
          <w:p w14:paraId="42BEFD92" w14:textId="77777777" w:rsidR="00415143" w:rsidRPr="006232DB" w:rsidRDefault="00415143" w:rsidP="00322864">
            <w:pPr>
              <w:jc w:val="center"/>
              <w:rPr>
                <w:b/>
                <w:lang w:val="en-GB"/>
              </w:rPr>
            </w:pPr>
          </w:p>
        </w:tc>
        <w:tc>
          <w:tcPr>
            <w:tcW w:w="452" w:type="dxa"/>
          </w:tcPr>
          <w:p w14:paraId="18883448" w14:textId="77777777" w:rsidR="00415143" w:rsidRPr="006232DB" w:rsidRDefault="00415143" w:rsidP="00322864">
            <w:pPr>
              <w:jc w:val="center"/>
              <w:rPr>
                <w:b/>
                <w:lang w:val="en-GB"/>
              </w:rPr>
            </w:pPr>
          </w:p>
        </w:tc>
        <w:tc>
          <w:tcPr>
            <w:tcW w:w="452" w:type="dxa"/>
          </w:tcPr>
          <w:p w14:paraId="5C3F2F32" w14:textId="77777777" w:rsidR="00415143" w:rsidRPr="006232DB" w:rsidRDefault="00415143" w:rsidP="00322864">
            <w:pPr>
              <w:jc w:val="center"/>
              <w:rPr>
                <w:b/>
                <w:lang w:val="en-GB"/>
              </w:rPr>
            </w:pPr>
          </w:p>
        </w:tc>
        <w:tc>
          <w:tcPr>
            <w:tcW w:w="452" w:type="dxa"/>
          </w:tcPr>
          <w:p w14:paraId="67FC9470" w14:textId="21FF5A7D" w:rsidR="00415143" w:rsidRPr="006232DB" w:rsidRDefault="00415143" w:rsidP="00322864">
            <w:pPr>
              <w:jc w:val="center"/>
              <w:rPr>
                <w:b/>
                <w:lang w:val="en-GB"/>
              </w:rPr>
            </w:pPr>
          </w:p>
        </w:tc>
        <w:tc>
          <w:tcPr>
            <w:tcW w:w="452" w:type="dxa"/>
          </w:tcPr>
          <w:p w14:paraId="6858D84D" w14:textId="446B6B34" w:rsidR="00415143" w:rsidRPr="006232DB" w:rsidRDefault="00415143" w:rsidP="00322864">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322864">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415143" w:rsidRPr="006232DB" w:rsidRDefault="00415143" w:rsidP="00322864">
            <w:pPr>
              <w:jc w:val="center"/>
              <w:rPr>
                <w:b/>
                <w:lang w:val="en-GB"/>
              </w:rPr>
            </w:pPr>
            <w:r w:rsidRPr="006232DB">
              <w:rPr>
                <w:b/>
                <w:lang w:val="en-GB"/>
              </w:rPr>
              <w:t>X</w:t>
            </w:r>
          </w:p>
        </w:tc>
        <w:tc>
          <w:tcPr>
            <w:tcW w:w="565" w:type="dxa"/>
            <w:vAlign w:val="center"/>
          </w:tcPr>
          <w:p w14:paraId="09EA489F" w14:textId="2D70AB38" w:rsidR="00415143" w:rsidRPr="006232DB" w:rsidRDefault="00415143" w:rsidP="00322864">
            <w:pPr>
              <w:jc w:val="center"/>
              <w:rPr>
                <w:b/>
                <w:lang w:val="en-GB"/>
              </w:rPr>
            </w:pPr>
          </w:p>
        </w:tc>
        <w:tc>
          <w:tcPr>
            <w:tcW w:w="568" w:type="dxa"/>
          </w:tcPr>
          <w:p w14:paraId="7BF0B06F" w14:textId="6BD38A61" w:rsidR="00415143" w:rsidRPr="006232DB" w:rsidRDefault="00415143" w:rsidP="00322864">
            <w:pPr>
              <w:jc w:val="center"/>
              <w:rPr>
                <w:b/>
                <w:lang w:val="en-GB"/>
              </w:rPr>
            </w:pPr>
          </w:p>
        </w:tc>
        <w:tc>
          <w:tcPr>
            <w:tcW w:w="568" w:type="dxa"/>
          </w:tcPr>
          <w:p w14:paraId="5BAD86C3" w14:textId="1F17B6FB" w:rsidR="00415143" w:rsidRPr="006232DB" w:rsidRDefault="00415143" w:rsidP="00322864">
            <w:pPr>
              <w:jc w:val="center"/>
              <w:rPr>
                <w:b/>
                <w:lang w:val="en-GB"/>
              </w:rPr>
            </w:pPr>
          </w:p>
        </w:tc>
        <w:tc>
          <w:tcPr>
            <w:tcW w:w="568" w:type="dxa"/>
          </w:tcPr>
          <w:p w14:paraId="2B17CB2C" w14:textId="3F89A8A6" w:rsidR="00415143" w:rsidRPr="006232DB" w:rsidRDefault="00415143" w:rsidP="00322864">
            <w:pPr>
              <w:jc w:val="center"/>
              <w:rPr>
                <w:b/>
                <w:lang w:val="en-GB"/>
              </w:rPr>
            </w:pPr>
          </w:p>
        </w:tc>
        <w:tc>
          <w:tcPr>
            <w:tcW w:w="568" w:type="dxa"/>
          </w:tcPr>
          <w:p w14:paraId="4ADA12C7" w14:textId="0C5BF9C5" w:rsidR="00415143" w:rsidRPr="006232DB" w:rsidRDefault="00415143" w:rsidP="00322864">
            <w:pPr>
              <w:jc w:val="center"/>
              <w:rPr>
                <w:b/>
                <w:lang w:val="en-GB"/>
              </w:rPr>
            </w:pPr>
          </w:p>
        </w:tc>
        <w:tc>
          <w:tcPr>
            <w:tcW w:w="490" w:type="dxa"/>
          </w:tcPr>
          <w:p w14:paraId="5E9CC39A" w14:textId="77777777" w:rsidR="00415143" w:rsidRPr="006232DB" w:rsidRDefault="00415143" w:rsidP="00322864">
            <w:pPr>
              <w:jc w:val="center"/>
              <w:rPr>
                <w:b/>
                <w:lang w:val="en-GB"/>
              </w:rPr>
            </w:pPr>
          </w:p>
        </w:tc>
        <w:tc>
          <w:tcPr>
            <w:tcW w:w="450" w:type="dxa"/>
          </w:tcPr>
          <w:p w14:paraId="46982FFD" w14:textId="24E775BE" w:rsidR="00415143" w:rsidRPr="006232DB" w:rsidRDefault="00415143" w:rsidP="00322864">
            <w:pPr>
              <w:jc w:val="center"/>
              <w:rPr>
                <w:b/>
                <w:lang w:val="en-GB"/>
              </w:rPr>
            </w:pPr>
          </w:p>
        </w:tc>
        <w:tc>
          <w:tcPr>
            <w:tcW w:w="455" w:type="dxa"/>
          </w:tcPr>
          <w:p w14:paraId="4CB522EC" w14:textId="77777777" w:rsidR="00415143" w:rsidRPr="006232DB" w:rsidRDefault="00415143" w:rsidP="00322864">
            <w:pPr>
              <w:jc w:val="center"/>
              <w:rPr>
                <w:b/>
                <w:lang w:val="en-GB"/>
              </w:rPr>
            </w:pPr>
          </w:p>
        </w:tc>
        <w:tc>
          <w:tcPr>
            <w:tcW w:w="452" w:type="dxa"/>
          </w:tcPr>
          <w:p w14:paraId="0C51185F" w14:textId="77777777" w:rsidR="00415143" w:rsidRPr="006232DB" w:rsidRDefault="00415143" w:rsidP="00322864">
            <w:pPr>
              <w:jc w:val="center"/>
              <w:rPr>
                <w:b/>
                <w:lang w:val="en-GB"/>
              </w:rPr>
            </w:pPr>
          </w:p>
        </w:tc>
        <w:tc>
          <w:tcPr>
            <w:tcW w:w="452" w:type="dxa"/>
          </w:tcPr>
          <w:p w14:paraId="1D92F739" w14:textId="77777777" w:rsidR="00415143" w:rsidRPr="006232DB" w:rsidRDefault="00415143" w:rsidP="00322864">
            <w:pPr>
              <w:jc w:val="center"/>
              <w:rPr>
                <w:b/>
                <w:lang w:val="en-GB"/>
              </w:rPr>
            </w:pPr>
          </w:p>
        </w:tc>
        <w:tc>
          <w:tcPr>
            <w:tcW w:w="452" w:type="dxa"/>
          </w:tcPr>
          <w:p w14:paraId="67344750" w14:textId="7F027D6F" w:rsidR="00415143" w:rsidRPr="006232DB" w:rsidRDefault="00415143" w:rsidP="00322864">
            <w:pPr>
              <w:jc w:val="center"/>
              <w:rPr>
                <w:b/>
                <w:lang w:val="en-GB"/>
              </w:rPr>
            </w:pPr>
          </w:p>
        </w:tc>
        <w:tc>
          <w:tcPr>
            <w:tcW w:w="452" w:type="dxa"/>
          </w:tcPr>
          <w:p w14:paraId="2B0F342F" w14:textId="5FD771C4" w:rsidR="00415143" w:rsidRPr="006232DB" w:rsidRDefault="00415143" w:rsidP="00322864">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322864">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322864">
            <w:pPr>
              <w:jc w:val="center"/>
              <w:rPr>
                <w:b/>
                <w:lang w:val="en-GB"/>
              </w:rPr>
            </w:pPr>
            <w:r w:rsidRPr="006232DB">
              <w:rPr>
                <w:b/>
                <w:lang w:val="en-GB"/>
              </w:rPr>
              <w:t>X</w:t>
            </w:r>
          </w:p>
        </w:tc>
        <w:tc>
          <w:tcPr>
            <w:tcW w:w="565" w:type="dxa"/>
            <w:vAlign w:val="center"/>
          </w:tcPr>
          <w:p w14:paraId="7AA30B46" w14:textId="239948C3" w:rsidR="00415143" w:rsidRPr="006232DB" w:rsidRDefault="00415143" w:rsidP="00322864">
            <w:pPr>
              <w:jc w:val="center"/>
              <w:rPr>
                <w:b/>
                <w:lang w:val="en-GB"/>
              </w:rPr>
            </w:pPr>
            <w:r w:rsidRPr="006232DB">
              <w:rPr>
                <w:b/>
                <w:lang w:val="en-GB"/>
              </w:rPr>
              <w:t>X</w:t>
            </w:r>
          </w:p>
        </w:tc>
        <w:tc>
          <w:tcPr>
            <w:tcW w:w="568" w:type="dxa"/>
          </w:tcPr>
          <w:p w14:paraId="5BF47690" w14:textId="504E0381" w:rsidR="00415143" w:rsidRPr="006232DB" w:rsidRDefault="00EA648B" w:rsidP="00322864">
            <w:pPr>
              <w:jc w:val="center"/>
              <w:rPr>
                <w:b/>
                <w:lang w:val="en-GB"/>
              </w:rPr>
            </w:pPr>
            <w:r w:rsidRPr="006232DB">
              <w:rPr>
                <w:b/>
                <w:lang w:val="en-GB"/>
              </w:rPr>
              <w:t>X</w:t>
            </w:r>
          </w:p>
        </w:tc>
        <w:tc>
          <w:tcPr>
            <w:tcW w:w="568" w:type="dxa"/>
          </w:tcPr>
          <w:p w14:paraId="4C754F26" w14:textId="033CF05F" w:rsidR="00415143" w:rsidRPr="006232DB" w:rsidRDefault="006F509E" w:rsidP="00322864">
            <w:pPr>
              <w:jc w:val="center"/>
              <w:rPr>
                <w:b/>
                <w:lang w:val="en-GB"/>
              </w:rPr>
            </w:pPr>
            <w:r w:rsidRPr="006232DB">
              <w:rPr>
                <w:b/>
                <w:lang w:val="en-GB"/>
              </w:rPr>
              <w:t>X</w:t>
            </w:r>
          </w:p>
        </w:tc>
        <w:tc>
          <w:tcPr>
            <w:tcW w:w="568" w:type="dxa"/>
          </w:tcPr>
          <w:p w14:paraId="4B6A40AB" w14:textId="77777777" w:rsidR="00415143" w:rsidRPr="006232DB" w:rsidRDefault="00415143" w:rsidP="00322864">
            <w:pPr>
              <w:jc w:val="center"/>
              <w:rPr>
                <w:b/>
                <w:lang w:val="en-GB"/>
              </w:rPr>
            </w:pPr>
          </w:p>
        </w:tc>
        <w:tc>
          <w:tcPr>
            <w:tcW w:w="568" w:type="dxa"/>
          </w:tcPr>
          <w:p w14:paraId="463FAE1F" w14:textId="5665401C" w:rsidR="00415143" w:rsidRPr="006232DB" w:rsidRDefault="00415143" w:rsidP="00322864">
            <w:pPr>
              <w:jc w:val="center"/>
              <w:rPr>
                <w:b/>
                <w:lang w:val="en-GB"/>
              </w:rPr>
            </w:pPr>
          </w:p>
        </w:tc>
        <w:tc>
          <w:tcPr>
            <w:tcW w:w="490" w:type="dxa"/>
          </w:tcPr>
          <w:p w14:paraId="50944C1E" w14:textId="77777777" w:rsidR="00415143" w:rsidRPr="006232DB" w:rsidRDefault="00415143" w:rsidP="00322864">
            <w:pPr>
              <w:jc w:val="center"/>
              <w:rPr>
                <w:b/>
                <w:lang w:val="en-GB"/>
              </w:rPr>
            </w:pPr>
          </w:p>
        </w:tc>
        <w:tc>
          <w:tcPr>
            <w:tcW w:w="450" w:type="dxa"/>
          </w:tcPr>
          <w:p w14:paraId="61099AE9" w14:textId="3F08D305" w:rsidR="00415143" w:rsidRPr="006232DB" w:rsidRDefault="00415143" w:rsidP="00322864">
            <w:pPr>
              <w:jc w:val="center"/>
              <w:rPr>
                <w:b/>
                <w:lang w:val="en-GB"/>
              </w:rPr>
            </w:pPr>
          </w:p>
        </w:tc>
        <w:tc>
          <w:tcPr>
            <w:tcW w:w="455" w:type="dxa"/>
          </w:tcPr>
          <w:p w14:paraId="78FCA539" w14:textId="77777777" w:rsidR="00415143" w:rsidRPr="006232DB" w:rsidRDefault="00415143" w:rsidP="00322864">
            <w:pPr>
              <w:jc w:val="center"/>
              <w:rPr>
                <w:b/>
                <w:lang w:val="en-GB"/>
              </w:rPr>
            </w:pPr>
          </w:p>
        </w:tc>
        <w:tc>
          <w:tcPr>
            <w:tcW w:w="452" w:type="dxa"/>
          </w:tcPr>
          <w:p w14:paraId="67DECF4D" w14:textId="77777777" w:rsidR="00415143" w:rsidRPr="006232DB" w:rsidRDefault="00415143" w:rsidP="00322864">
            <w:pPr>
              <w:jc w:val="center"/>
              <w:rPr>
                <w:b/>
                <w:lang w:val="en-GB"/>
              </w:rPr>
            </w:pPr>
          </w:p>
        </w:tc>
        <w:tc>
          <w:tcPr>
            <w:tcW w:w="452" w:type="dxa"/>
          </w:tcPr>
          <w:p w14:paraId="1DFA2C81" w14:textId="77777777" w:rsidR="00415143" w:rsidRPr="006232DB" w:rsidRDefault="00415143" w:rsidP="00322864">
            <w:pPr>
              <w:jc w:val="center"/>
              <w:rPr>
                <w:b/>
                <w:lang w:val="en-GB"/>
              </w:rPr>
            </w:pPr>
          </w:p>
        </w:tc>
        <w:tc>
          <w:tcPr>
            <w:tcW w:w="452" w:type="dxa"/>
          </w:tcPr>
          <w:p w14:paraId="4177B2A7" w14:textId="2A230EC4" w:rsidR="00415143" w:rsidRPr="006232DB" w:rsidRDefault="00415143" w:rsidP="00322864">
            <w:pPr>
              <w:jc w:val="center"/>
              <w:rPr>
                <w:b/>
                <w:lang w:val="en-GB"/>
              </w:rPr>
            </w:pPr>
          </w:p>
        </w:tc>
        <w:tc>
          <w:tcPr>
            <w:tcW w:w="452" w:type="dxa"/>
          </w:tcPr>
          <w:p w14:paraId="1407B87A" w14:textId="5BA0C378" w:rsidR="00415143" w:rsidRPr="006232DB" w:rsidRDefault="00415143" w:rsidP="00322864">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322864">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322864">
            <w:pPr>
              <w:jc w:val="center"/>
              <w:rPr>
                <w:b/>
                <w:lang w:val="en-GB"/>
              </w:rPr>
            </w:pPr>
          </w:p>
        </w:tc>
        <w:tc>
          <w:tcPr>
            <w:tcW w:w="565" w:type="dxa"/>
            <w:vAlign w:val="center"/>
          </w:tcPr>
          <w:p w14:paraId="7D2378DD" w14:textId="4A893788" w:rsidR="00415143" w:rsidRPr="006232DB" w:rsidRDefault="00415143" w:rsidP="00322864">
            <w:pPr>
              <w:jc w:val="center"/>
              <w:rPr>
                <w:b/>
                <w:lang w:val="en-GB"/>
              </w:rPr>
            </w:pPr>
            <w:r w:rsidRPr="006232DB">
              <w:rPr>
                <w:b/>
                <w:lang w:val="en-GB"/>
              </w:rPr>
              <w:t>X</w:t>
            </w:r>
          </w:p>
        </w:tc>
        <w:tc>
          <w:tcPr>
            <w:tcW w:w="568" w:type="dxa"/>
          </w:tcPr>
          <w:p w14:paraId="54E09EBC" w14:textId="5BE94D32" w:rsidR="00415143" w:rsidRPr="006232DB" w:rsidRDefault="00EA648B" w:rsidP="00322864">
            <w:pPr>
              <w:jc w:val="center"/>
              <w:rPr>
                <w:b/>
                <w:lang w:val="en-GB"/>
              </w:rPr>
            </w:pPr>
            <w:r w:rsidRPr="006232DB">
              <w:rPr>
                <w:b/>
                <w:lang w:val="en-GB"/>
              </w:rPr>
              <w:t>X</w:t>
            </w:r>
          </w:p>
        </w:tc>
        <w:tc>
          <w:tcPr>
            <w:tcW w:w="568" w:type="dxa"/>
          </w:tcPr>
          <w:p w14:paraId="4836743A" w14:textId="53DE271B" w:rsidR="00415143" w:rsidRPr="006232DB" w:rsidRDefault="006F509E" w:rsidP="00322864">
            <w:pPr>
              <w:jc w:val="center"/>
              <w:rPr>
                <w:b/>
                <w:lang w:val="en-GB"/>
              </w:rPr>
            </w:pPr>
            <w:r w:rsidRPr="006232DB">
              <w:rPr>
                <w:b/>
                <w:lang w:val="en-GB"/>
              </w:rPr>
              <w:t>X</w:t>
            </w:r>
          </w:p>
        </w:tc>
        <w:tc>
          <w:tcPr>
            <w:tcW w:w="568" w:type="dxa"/>
          </w:tcPr>
          <w:p w14:paraId="6C15BE6B" w14:textId="4F8EEC33" w:rsidR="00415143" w:rsidRPr="006232DB" w:rsidRDefault="00415143" w:rsidP="00322864">
            <w:pPr>
              <w:jc w:val="center"/>
              <w:rPr>
                <w:b/>
                <w:lang w:val="en-GB"/>
              </w:rPr>
            </w:pPr>
          </w:p>
        </w:tc>
        <w:tc>
          <w:tcPr>
            <w:tcW w:w="568" w:type="dxa"/>
          </w:tcPr>
          <w:p w14:paraId="1936F78C" w14:textId="77777777" w:rsidR="00415143" w:rsidRPr="006232DB" w:rsidRDefault="00415143" w:rsidP="00322864">
            <w:pPr>
              <w:jc w:val="center"/>
              <w:rPr>
                <w:b/>
                <w:lang w:val="en-GB"/>
              </w:rPr>
            </w:pPr>
          </w:p>
        </w:tc>
        <w:tc>
          <w:tcPr>
            <w:tcW w:w="490" w:type="dxa"/>
          </w:tcPr>
          <w:p w14:paraId="7B64A20C" w14:textId="77777777" w:rsidR="00415143" w:rsidRPr="006232DB" w:rsidRDefault="00415143" w:rsidP="00322864">
            <w:pPr>
              <w:jc w:val="center"/>
              <w:rPr>
                <w:b/>
                <w:lang w:val="en-GB"/>
              </w:rPr>
            </w:pPr>
          </w:p>
        </w:tc>
        <w:tc>
          <w:tcPr>
            <w:tcW w:w="450" w:type="dxa"/>
          </w:tcPr>
          <w:p w14:paraId="3F9CA6EB" w14:textId="64390AEA" w:rsidR="00415143" w:rsidRPr="006232DB" w:rsidRDefault="00415143" w:rsidP="00322864">
            <w:pPr>
              <w:jc w:val="center"/>
              <w:rPr>
                <w:b/>
                <w:lang w:val="en-GB"/>
              </w:rPr>
            </w:pPr>
          </w:p>
        </w:tc>
        <w:tc>
          <w:tcPr>
            <w:tcW w:w="455" w:type="dxa"/>
          </w:tcPr>
          <w:p w14:paraId="41F87F0D" w14:textId="77777777" w:rsidR="00415143" w:rsidRPr="006232DB" w:rsidRDefault="00415143" w:rsidP="00322864">
            <w:pPr>
              <w:jc w:val="center"/>
              <w:rPr>
                <w:b/>
                <w:lang w:val="en-GB"/>
              </w:rPr>
            </w:pPr>
          </w:p>
        </w:tc>
        <w:tc>
          <w:tcPr>
            <w:tcW w:w="452" w:type="dxa"/>
          </w:tcPr>
          <w:p w14:paraId="133D900B" w14:textId="77777777" w:rsidR="00415143" w:rsidRPr="006232DB" w:rsidRDefault="00415143" w:rsidP="00322864">
            <w:pPr>
              <w:jc w:val="center"/>
              <w:rPr>
                <w:b/>
                <w:lang w:val="en-GB"/>
              </w:rPr>
            </w:pPr>
          </w:p>
        </w:tc>
        <w:tc>
          <w:tcPr>
            <w:tcW w:w="452" w:type="dxa"/>
          </w:tcPr>
          <w:p w14:paraId="47200BEA" w14:textId="77777777" w:rsidR="00415143" w:rsidRPr="006232DB" w:rsidRDefault="00415143" w:rsidP="00322864">
            <w:pPr>
              <w:jc w:val="center"/>
              <w:rPr>
                <w:b/>
                <w:lang w:val="en-GB"/>
              </w:rPr>
            </w:pPr>
          </w:p>
        </w:tc>
        <w:tc>
          <w:tcPr>
            <w:tcW w:w="452" w:type="dxa"/>
          </w:tcPr>
          <w:p w14:paraId="29BE37F4" w14:textId="218A064A" w:rsidR="00415143" w:rsidRPr="006232DB" w:rsidRDefault="00415143" w:rsidP="00322864">
            <w:pPr>
              <w:jc w:val="center"/>
              <w:rPr>
                <w:b/>
                <w:lang w:val="en-GB"/>
              </w:rPr>
            </w:pPr>
          </w:p>
        </w:tc>
        <w:tc>
          <w:tcPr>
            <w:tcW w:w="452" w:type="dxa"/>
          </w:tcPr>
          <w:p w14:paraId="6CC38641" w14:textId="280D8544" w:rsidR="00415143" w:rsidRPr="006232DB" w:rsidRDefault="00415143" w:rsidP="00322864">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322864">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415143" w:rsidRPr="006232DB" w:rsidRDefault="00DA4BFB" w:rsidP="00322864">
            <w:pPr>
              <w:jc w:val="center"/>
              <w:rPr>
                <w:b/>
                <w:lang w:val="en-GB"/>
              </w:rPr>
            </w:pPr>
            <w:r w:rsidRPr="006232DB">
              <w:rPr>
                <w:b/>
                <w:lang w:val="en-GB"/>
              </w:rPr>
              <w:t>X</w:t>
            </w:r>
          </w:p>
        </w:tc>
        <w:tc>
          <w:tcPr>
            <w:tcW w:w="565" w:type="dxa"/>
            <w:vAlign w:val="center"/>
          </w:tcPr>
          <w:p w14:paraId="28448396" w14:textId="0D243C51" w:rsidR="00415143" w:rsidRPr="006232DB" w:rsidRDefault="00415143" w:rsidP="00322864">
            <w:pPr>
              <w:jc w:val="center"/>
              <w:rPr>
                <w:b/>
                <w:lang w:val="en-GB"/>
              </w:rPr>
            </w:pPr>
            <w:r w:rsidRPr="006232DB">
              <w:rPr>
                <w:b/>
                <w:lang w:val="en-GB"/>
              </w:rPr>
              <w:t>X</w:t>
            </w:r>
          </w:p>
        </w:tc>
        <w:tc>
          <w:tcPr>
            <w:tcW w:w="568" w:type="dxa"/>
          </w:tcPr>
          <w:p w14:paraId="6778CD35" w14:textId="20434F22" w:rsidR="00415143" w:rsidRPr="006232DB" w:rsidRDefault="00EA648B" w:rsidP="00322864">
            <w:pPr>
              <w:jc w:val="center"/>
              <w:rPr>
                <w:b/>
                <w:lang w:val="en-GB"/>
              </w:rPr>
            </w:pPr>
            <w:r w:rsidRPr="006232DB">
              <w:rPr>
                <w:b/>
                <w:lang w:val="en-GB"/>
              </w:rPr>
              <w:t>X</w:t>
            </w:r>
          </w:p>
        </w:tc>
        <w:tc>
          <w:tcPr>
            <w:tcW w:w="568" w:type="dxa"/>
          </w:tcPr>
          <w:p w14:paraId="2065618B" w14:textId="0C8F124D" w:rsidR="00415143" w:rsidRPr="006232DB" w:rsidRDefault="006F509E" w:rsidP="00322864">
            <w:pPr>
              <w:jc w:val="center"/>
              <w:rPr>
                <w:b/>
                <w:lang w:val="en-GB"/>
              </w:rPr>
            </w:pPr>
            <w:r w:rsidRPr="006232DB">
              <w:rPr>
                <w:b/>
                <w:lang w:val="en-GB"/>
              </w:rPr>
              <w:t>X</w:t>
            </w:r>
          </w:p>
        </w:tc>
        <w:tc>
          <w:tcPr>
            <w:tcW w:w="568" w:type="dxa"/>
          </w:tcPr>
          <w:p w14:paraId="6C5BCB90" w14:textId="77777777" w:rsidR="00415143" w:rsidRPr="006232DB" w:rsidRDefault="00415143" w:rsidP="00322864">
            <w:pPr>
              <w:jc w:val="center"/>
              <w:rPr>
                <w:b/>
                <w:lang w:val="en-GB"/>
              </w:rPr>
            </w:pPr>
          </w:p>
        </w:tc>
        <w:tc>
          <w:tcPr>
            <w:tcW w:w="568" w:type="dxa"/>
          </w:tcPr>
          <w:p w14:paraId="189D4AC0" w14:textId="77777777" w:rsidR="00415143" w:rsidRPr="006232DB" w:rsidRDefault="00415143" w:rsidP="00322864">
            <w:pPr>
              <w:jc w:val="center"/>
              <w:rPr>
                <w:b/>
                <w:lang w:val="en-GB"/>
              </w:rPr>
            </w:pPr>
          </w:p>
        </w:tc>
        <w:tc>
          <w:tcPr>
            <w:tcW w:w="490" w:type="dxa"/>
          </w:tcPr>
          <w:p w14:paraId="2E816763" w14:textId="77777777" w:rsidR="00415143" w:rsidRPr="006232DB" w:rsidRDefault="00415143" w:rsidP="00322864">
            <w:pPr>
              <w:jc w:val="center"/>
              <w:rPr>
                <w:b/>
                <w:lang w:val="en-GB"/>
              </w:rPr>
            </w:pPr>
          </w:p>
        </w:tc>
        <w:tc>
          <w:tcPr>
            <w:tcW w:w="450" w:type="dxa"/>
          </w:tcPr>
          <w:p w14:paraId="0F8C5894" w14:textId="5EA9ADE7" w:rsidR="00415143" w:rsidRPr="006232DB" w:rsidRDefault="00415143" w:rsidP="00322864">
            <w:pPr>
              <w:jc w:val="center"/>
              <w:rPr>
                <w:b/>
                <w:lang w:val="en-GB"/>
              </w:rPr>
            </w:pPr>
          </w:p>
        </w:tc>
        <w:tc>
          <w:tcPr>
            <w:tcW w:w="455" w:type="dxa"/>
          </w:tcPr>
          <w:p w14:paraId="21C67A39" w14:textId="77777777" w:rsidR="00415143" w:rsidRPr="006232DB" w:rsidRDefault="00415143" w:rsidP="00322864">
            <w:pPr>
              <w:jc w:val="center"/>
              <w:rPr>
                <w:b/>
                <w:lang w:val="en-GB"/>
              </w:rPr>
            </w:pPr>
          </w:p>
        </w:tc>
        <w:tc>
          <w:tcPr>
            <w:tcW w:w="452" w:type="dxa"/>
          </w:tcPr>
          <w:p w14:paraId="0FD25164" w14:textId="77777777" w:rsidR="00415143" w:rsidRPr="006232DB" w:rsidRDefault="00415143" w:rsidP="00322864">
            <w:pPr>
              <w:jc w:val="center"/>
              <w:rPr>
                <w:b/>
                <w:lang w:val="en-GB"/>
              </w:rPr>
            </w:pPr>
          </w:p>
        </w:tc>
        <w:tc>
          <w:tcPr>
            <w:tcW w:w="452" w:type="dxa"/>
          </w:tcPr>
          <w:p w14:paraId="4EB86E92" w14:textId="77777777" w:rsidR="00415143" w:rsidRPr="006232DB" w:rsidRDefault="00415143" w:rsidP="00322864">
            <w:pPr>
              <w:jc w:val="center"/>
              <w:rPr>
                <w:b/>
                <w:lang w:val="en-GB"/>
              </w:rPr>
            </w:pPr>
          </w:p>
        </w:tc>
        <w:tc>
          <w:tcPr>
            <w:tcW w:w="452" w:type="dxa"/>
          </w:tcPr>
          <w:p w14:paraId="0CEE91F3" w14:textId="3375F157" w:rsidR="00415143" w:rsidRPr="006232DB" w:rsidRDefault="00415143" w:rsidP="00322864">
            <w:pPr>
              <w:jc w:val="center"/>
              <w:rPr>
                <w:b/>
                <w:lang w:val="en-GB"/>
              </w:rPr>
            </w:pPr>
          </w:p>
        </w:tc>
        <w:tc>
          <w:tcPr>
            <w:tcW w:w="452" w:type="dxa"/>
          </w:tcPr>
          <w:p w14:paraId="65496FE7" w14:textId="0175529A" w:rsidR="00415143" w:rsidRPr="006232DB" w:rsidRDefault="00415143" w:rsidP="00322864">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322864">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proofErr w:type="spellStart"/>
            <w:r w:rsidRPr="006232DB">
              <w:rPr>
                <w:rFonts w:ascii="Calibri" w:hAnsi="Calibri"/>
              </w:rPr>
              <w:t>Baykas</w:t>
            </w:r>
            <w:proofErr w:type="spellEnd"/>
            <w:r w:rsidRPr="006232DB">
              <w:rPr>
                <w:rFonts w:ascii="Calibri" w:hAnsi="Calibri"/>
              </w:rPr>
              <w:t>, dot19 alt</w:t>
            </w:r>
          </w:p>
        </w:tc>
        <w:tc>
          <w:tcPr>
            <w:tcW w:w="543" w:type="dxa"/>
            <w:shd w:val="clear" w:color="auto" w:fill="auto"/>
            <w:vAlign w:val="center"/>
          </w:tcPr>
          <w:p w14:paraId="6E9450E4" w14:textId="655B6D68" w:rsidR="00415143" w:rsidRPr="006232DB" w:rsidRDefault="00DA4BFB" w:rsidP="00322864">
            <w:pPr>
              <w:jc w:val="center"/>
              <w:rPr>
                <w:b/>
                <w:lang w:val="en-GB"/>
              </w:rPr>
            </w:pPr>
            <w:r w:rsidRPr="006232DB">
              <w:rPr>
                <w:b/>
                <w:lang w:val="en-GB"/>
              </w:rPr>
              <w:t>X</w:t>
            </w:r>
          </w:p>
        </w:tc>
        <w:tc>
          <w:tcPr>
            <w:tcW w:w="565" w:type="dxa"/>
            <w:vAlign w:val="center"/>
          </w:tcPr>
          <w:p w14:paraId="4AF023E1" w14:textId="77777777" w:rsidR="00415143" w:rsidRPr="006232DB" w:rsidRDefault="00415143" w:rsidP="00322864">
            <w:pPr>
              <w:jc w:val="center"/>
              <w:rPr>
                <w:b/>
                <w:lang w:val="en-GB"/>
              </w:rPr>
            </w:pPr>
          </w:p>
        </w:tc>
        <w:tc>
          <w:tcPr>
            <w:tcW w:w="568" w:type="dxa"/>
          </w:tcPr>
          <w:p w14:paraId="799D3BB0" w14:textId="513F8844" w:rsidR="00415143" w:rsidRPr="006232DB" w:rsidRDefault="00EA648B" w:rsidP="00322864">
            <w:pPr>
              <w:jc w:val="center"/>
              <w:rPr>
                <w:b/>
                <w:lang w:val="en-GB"/>
              </w:rPr>
            </w:pPr>
            <w:r w:rsidRPr="006232DB">
              <w:rPr>
                <w:b/>
                <w:lang w:val="en-GB"/>
              </w:rPr>
              <w:t>X</w:t>
            </w:r>
          </w:p>
        </w:tc>
        <w:tc>
          <w:tcPr>
            <w:tcW w:w="568" w:type="dxa"/>
          </w:tcPr>
          <w:p w14:paraId="2007BDAF" w14:textId="67BDD622" w:rsidR="00415143" w:rsidRPr="006232DB" w:rsidRDefault="006F509E" w:rsidP="00322864">
            <w:pPr>
              <w:jc w:val="center"/>
              <w:rPr>
                <w:b/>
                <w:lang w:val="en-GB"/>
              </w:rPr>
            </w:pPr>
            <w:r w:rsidRPr="006232DB">
              <w:rPr>
                <w:b/>
                <w:lang w:val="en-GB"/>
              </w:rPr>
              <w:t>X</w:t>
            </w:r>
          </w:p>
        </w:tc>
        <w:tc>
          <w:tcPr>
            <w:tcW w:w="568" w:type="dxa"/>
          </w:tcPr>
          <w:p w14:paraId="6404A808" w14:textId="77777777" w:rsidR="00415143" w:rsidRPr="006232DB" w:rsidRDefault="00415143" w:rsidP="00322864">
            <w:pPr>
              <w:jc w:val="center"/>
              <w:rPr>
                <w:b/>
                <w:lang w:val="en-GB"/>
              </w:rPr>
            </w:pPr>
          </w:p>
        </w:tc>
        <w:tc>
          <w:tcPr>
            <w:tcW w:w="568" w:type="dxa"/>
          </w:tcPr>
          <w:p w14:paraId="21AF235C" w14:textId="77777777" w:rsidR="00415143" w:rsidRPr="006232DB" w:rsidRDefault="00415143" w:rsidP="00322864">
            <w:pPr>
              <w:jc w:val="center"/>
              <w:rPr>
                <w:b/>
                <w:lang w:val="en-GB"/>
              </w:rPr>
            </w:pPr>
          </w:p>
        </w:tc>
        <w:tc>
          <w:tcPr>
            <w:tcW w:w="490" w:type="dxa"/>
          </w:tcPr>
          <w:p w14:paraId="73CB1A2C" w14:textId="77777777" w:rsidR="00415143" w:rsidRPr="006232DB" w:rsidRDefault="00415143" w:rsidP="00322864">
            <w:pPr>
              <w:jc w:val="center"/>
              <w:rPr>
                <w:b/>
                <w:lang w:val="en-GB"/>
              </w:rPr>
            </w:pPr>
          </w:p>
        </w:tc>
        <w:tc>
          <w:tcPr>
            <w:tcW w:w="450" w:type="dxa"/>
          </w:tcPr>
          <w:p w14:paraId="1F706444" w14:textId="35680D18" w:rsidR="00415143" w:rsidRPr="006232DB" w:rsidRDefault="00415143" w:rsidP="00322864">
            <w:pPr>
              <w:jc w:val="center"/>
              <w:rPr>
                <w:b/>
                <w:lang w:val="en-GB"/>
              </w:rPr>
            </w:pPr>
          </w:p>
        </w:tc>
        <w:tc>
          <w:tcPr>
            <w:tcW w:w="455" w:type="dxa"/>
          </w:tcPr>
          <w:p w14:paraId="2F56C52C" w14:textId="77777777" w:rsidR="00415143" w:rsidRPr="006232DB" w:rsidRDefault="00415143" w:rsidP="00322864">
            <w:pPr>
              <w:jc w:val="center"/>
              <w:rPr>
                <w:b/>
                <w:lang w:val="en-GB"/>
              </w:rPr>
            </w:pPr>
          </w:p>
        </w:tc>
        <w:tc>
          <w:tcPr>
            <w:tcW w:w="452" w:type="dxa"/>
          </w:tcPr>
          <w:p w14:paraId="30FA9E52" w14:textId="77777777" w:rsidR="00415143" w:rsidRPr="006232DB" w:rsidRDefault="00415143" w:rsidP="00322864">
            <w:pPr>
              <w:jc w:val="center"/>
              <w:rPr>
                <w:b/>
                <w:lang w:val="en-GB"/>
              </w:rPr>
            </w:pPr>
          </w:p>
        </w:tc>
        <w:tc>
          <w:tcPr>
            <w:tcW w:w="452" w:type="dxa"/>
          </w:tcPr>
          <w:p w14:paraId="29D6A91E" w14:textId="77777777" w:rsidR="00415143" w:rsidRPr="006232DB" w:rsidRDefault="00415143" w:rsidP="00322864">
            <w:pPr>
              <w:jc w:val="center"/>
              <w:rPr>
                <w:b/>
                <w:lang w:val="en-GB"/>
              </w:rPr>
            </w:pPr>
          </w:p>
        </w:tc>
        <w:tc>
          <w:tcPr>
            <w:tcW w:w="452" w:type="dxa"/>
          </w:tcPr>
          <w:p w14:paraId="3E026768" w14:textId="1476BA52" w:rsidR="00415143" w:rsidRPr="006232DB" w:rsidRDefault="00415143" w:rsidP="00322864">
            <w:pPr>
              <w:jc w:val="center"/>
              <w:rPr>
                <w:b/>
                <w:lang w:val="en-GB"/>
              </w:rPr>
            </w:pPr>
          </w:p>
        </w:tc>
        <w:tc>
          <w:tcPr>
            <w:tcW w:w="452" w:type="dxa"/>
          </w:tcPr>
          <w:p w14:paraId="56EC3BD7" w14:textId="3761CD01" w:rsidR="00415143" w:rsidRPr="006232DB" w:rsidRDefault="00415143" w:rsidP="00322864">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322864">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322864">
            <w:pPr>
              <w:jc w:val="center"/>
              <w:rPr>
                <w:b/>
                <w:lang w:val="en-GB"/>
              </w:rPr>
            </w:pPr>
            <w:r w:rsidRPr="006232DB">
              <w:rPr>
                <w:b/>
                <w:lang w:val="en-GB"/>
              </w:rPr>
              <w:t>X</w:t>
            </w:r>
          </w:p>
        </w:tc>
        <w:tc>
          <w:tcPr>
            <w:tcW w:w="565" w:type="dxa"/>
            <w:vAlign w:val="center"/>
          </w:tcPr>
          <w:p w14:paraId="72D09D17" w14:textId="422AB615" w:rsidR="00415143" w:rsidRPr="006232DB" w:rsidRDefault="00415143" w:rsidP="00322864">
            <w:pPr>
              <w:jc w:val="center"/>
              <w:rPr>
                <w:b/>
                <w:highlight w:val="yellow"/>
                <w:lang w:val="en-GB"/>
              </w:rPr>
            </w:pPr>
            <w:r w:rsidRPr="006232DB">
              <w:rPr>
                <w:b/>
                <w:lang w:val="en-GB"/>
              </w:rPr>
              <w:t>X</w:t>
            </w:r>
          </w:p>
        </w:tc>
        <w:tc>
          <w:tcPr>
            <w:tcW w:w="568" w:type="dxa"/>
          </w:tcPr>
          <w:p w14:paraId="482769F3" w14:textId="0F13D42B" w:rsidR="00415143" w:rsidRPr="006232DB" w:rsidRDefault="00415143" w:rsidP="00322864">
            <w:pPr>
              <w:jc w:val="center"/>
              <w:rPr>
                <w:b/>
                <w:highlight w:val="yellow"/>
                <w:lang w:val="en-GB"/>
              </w:rPr>
            </w:pPr>
          </w:p>
        </w:tc>
        <w:tc>
          <w:tcPr>
            <w:tcW w:w="568" w:type="dxa"/>
          </w:tcPr>
          <w:p w14:paraId="2B186D04" w14:textId="78CCBF19" w:rsidR="00415143" w:rsidRPr="006232DB" w:rsidRDefault="006F509E" w:rsidP="00322864">
            <w:pPr>
              <w:jc w:val="center"/>
              <w:rPr>
                <w:b/>
                <w:highlight w:val="yellow"/>
                <w:lang w:val="en-GB"/>
              </w:rPr>
            </w:pPr>
            <w:r w:rsidRPr="006232DB">
              <w:rPr>
                <w:b/>
                <w:lang w:val="en-GB"/>
              </w:rPr>
              <w:t>X</w:t>
            </w:r>
          </w:p>
        </w:tc>
        <w:tc>
          <w:tcPr>
            <w:tcW w:w="568" w:type="dxa"/>
          </w:tcPr>
          <w:p w14:paraId="631AEED8" w14:textId="12C03D1A" w:rsidR="00415143" w:rsidRPr="006232DB" w:rsidRDefault="00415143" w:rsidP="00322864">
            <w:pPr>
              <w:jc w:val="center"/>
              <w:rPr>
                <w:b/>
                <w:highlight w:val="yellow"/>
                <w:lang w:val="en-GB"/>
              </w:rPr>
            </w:pPr>
          </w:p>
        </w:tc>
        <w:tc>
          <w:tcPr>
            <w:tcW w:w="568" w:type="dxa"/>
          </w:tcPr>
          <w:p w14:paraId="1B49BDBF" w14:textId="496715E8" w:rsidR="00415143" w:rsidRPr="006232DB" w:rsidRDefault="00415143" w:rsidP="00322864">
            <w:pPr>
              <w:jc w:val="center"/>
              <w:rPr>
                <w:b/>
                <w:lang w:val="en-GB"/>
              </w:rPr>
            </w:pPr>
          </w:p>
        </w:tc>
        <w:tc>
          <w:tcPr>
            <w:tcW w:w="490" w:type="dxa"/>
          </w:tcPr>
          <w:p w14:paraId="1A635CAB" w14:textId="77777777" w:rsidR="00415143" w:rsidRPr="006232DB" w:rsidRDefault="00415143" w:rsidP="00322864">
            <w:pPr>
              <w:jc w:val="center"/>
              <w:rPr>
                <w:b/>
                <w:lang w:val="en-GB"/>
              </w:rPr>
            </w:pPr>
          </w:p>
        </w:tc>
        <w:tc>
          <w:tcPr>
            <w:tcW w:w="450" w:type="dxa"/>
          </w:tcPr>
          <w:p w14:paraId="1EB93E17" w14:textId="51B7FCA0" w:rsidR="00415143" w:rsidRPr="006232DB" w:rsidRDefault="00415143" w:rsidP="00322864">
            <w:pPr>
              <w:jc w:val="center"/>
              <w:rPr>
                <w:b/>
                <w:lang w:val="en-GB"/>
              </w:rPr>
            </w:pPr>
          </w:p>
        </w:tc>
        <w:tc>
          <w:tcPr>
            <w:tcW w:w="455" w:type="dxa"/>
          </w:tcPr>
          <w:p w14:paraId="0A40A291" w14:textId="77777777" w:rsidR="00415143" w:rsidRPr="006232DB" w:rsidRDefault="00415143" w:rsidP="00322864">
            <w:pPr>
              <w:jc w:val="center"/>
              <w:rPr>
                <w:b/>
                <w:lang w:val="en-GB"/>
              </w:rPr>
            </w:pPr>
          </w:p>
        </w:tc>
        <w:tc>
          <w:tcPr>
            <w:tcW w:w="452" w:type="dxa"/>
          </w:tcPr>
          <w:p w14:paraId="08F958CA" w14:textId="77777777" w:rsidR="00415143" w:rsidRPr="006232DB" w:rsidRDefault="00415143" w:rsidP="00322864">
            <w:pPr>
              <w:jc w:val="center"/>
              <w:rPr>
                <w:b/>
                <w:lang w:val="en-GB"/>
              </w:rPr>
            </w:pPr>
          </w:p>
        </w:tc>
        <w:tc>
          <w:tcPr>
            <w:tcW w:w="452" w:type="dxa"/>
          </w:tcPr>
          <w:p w14:paraId="6BB0F18A" w14:textId="77777777" w:rsidR="00415143" w:rsidRPr="006232DB" w:rsidRDefault="00415143" w:rsidP="00322864">
            <w:pPr>
              <w:jc w:val="center"/>
              <w:rPr>
                <w:b/>
                <w:lang w:val="en-GB"/>
              </w:rPr>
            </w:pPr>
          </w:p>
        </w:tc>
        <w:tc>
          <w:tcPr>
            <w:tcW w:w="452" w:type="dxa"/>
          </w:tcPr>
          <w:p w14:paraId="7CB86DBB" w14:textId="2B22A8C2" w:rsidR="00415143" w:rsidRPr="006232DB" w:rsidRDefault="00415143" w:rsidP="00322864">
            <w:pPr>
              <w:jc w:val="center"/>
              <w:rPr>
                <w:b/>
                <w:lang w:val="en-GB"/>
              </w:rPr>
            </w:pPr>
          </w:p>
        </w:tc>
        <w:tc>
          <w:tcPr>
            <w:tcW w:w="452" w:type="dxa"/>
          </w:tcPr>
          <w:p w14:paraId="770103BA" w14:textId="7D45E03D" w:rsidR="00415143" w:rsidRPr="006232DB" w:rsidRDefault="00415143" w:rsidP="00322864">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322864">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322864">
            <w:pPr>
              <w:jc w:val="center"/>
              <w:rPr>
                <w:b/>
                <w:lang w:val="en-GB"/>
              </w:rPr>
            </w:pPr>
            <w:r w:rsidRPr="006232DB">
              <w:rPr>
                <w:b/>
                <w:lang w:val="en-GB"/>
              </w:rPr>
              <w:t>X</w:t>
            </w:r>
          </w:p>
        </w:tc>
        <w:tc>
          <w:tcPr>
            <w:tcW w:w="565" w:type="dxa"/>
            <w:vAlign w:val="center"/>
          </w:tcPr>
          <w:p w14:paraId="32F877BE" w14:textId="77777777" w:rsidR="00415143" w:rsidRPr="006232DB" w:rsidRDefault="00415143" w:rsidP="00322864">
            <w:pPr>
              <w:jc w:val="center"/>
              <w:rPr>
                <w:b/>
                <w:lang w:val="en-GB"/>
              </w:rPr>
            </w:pPr>
          </w:p>
        </w:tc>
        <w:tc>
          <w:tcPr>
            <w:tcW w:w="568" w:type="dxa"/>
          </w:tcPr>
          <w:p w14:paraId="011692A9" w14:textId="0D5B8C65" w:rsidR="00415143" w:rsidRPr="006232DB" w:rsidRDefault="00EA648B" w:rsidP="00322864">
            <w:pPr>
              <w:jc w:val="center"/>
              <w:rPr>
                <w:b/>
                <w:lang w:val="en-GB"/>
              </w:rPr>
            </w:pPr>
            <w:r w:rsidRPr="006232DB">
              <w:rPr>
                <w:b/>
                <w:lang w:val="en-GB"/>
              </w:rPr>
              <w:t>X</w:t>
            </w:r>
          </w:p>
        </w:tc>
        <w:tc>
          <w:tcPr>
            <w:tcW w:w="568" w:type="dxa"/>
          </w:tcPr>
          <w:p w14:paraId="5A0520AE" w14:textId="61CC1FBC" w:rsidR="00415143" w:rsidRPr="006232DB" w:rsidRDefault="006F509E" w:rsidP="00322864">
            <w:pPr>
              <w:jc w:val="center"/>
              <w:rPr>
                <w:b/>
                <w:lang w:val="en-GB"/>
              </w:rPr>
            </w:pPr>
            <w:r w:rsidRPr="006232DB">
              <w:rPr>
                <w:b/>
                <w:lang w:val="en-GB"/>
              </w:rPr>
              <w:t>X</w:t>
            </w:r>
          </w:p>
        </w:tc>
        <w:tc>
          <w:tcPr>
            <w:tcW w:w="568" w:type="dxa"/>
          </w:tcPr>
          <w:p w14:paraId="11C39166" w14:textId="6786EE02" w:rsidR="00415143" w:rsidRPr="006232DB" w:rsidRDefault="00415143" w:rsidP="00322864">
            <w:pPr>
              <w:jc w:val="center"/>
              <w:rPr>
                <w:b/>
                <w:lang w:val="en-GB"/>
              </w:rPr>
            </w:pPr>
          </w:p>
        </w:tc>
        <w:tc>
          <w:tcPr>
            <w:tcW w:w="568" w:type="dxa"/>
          </w:tcPr>
          <w:p w14:paraId="16ADC15C" w14:textId="711C58C8" w:rsidR="00415143" w:rsidRPr="006232DB" w:rsidRDefault="00415143" w:rsidP="00322864">
            <w:pPr>
              <w:jc w:val="center"/>
              <w:rPr>
                <w:b/>
                <w:lang w:val="en-GB"/>
              </w:rPr>
            </w:pPr>
          </w:p>
        </w:tc>
        <w:tc>
          <w:tcPr>
            <w:tcW w:w="490" w:type="dxa"/>
          </w:tcPr>
          <w:p w14:paraId="63E30D9E" w14:textId="77777777" w:rsidR="00415143" w:rsidRPr="006232DB" w:rsidRDefault="00415143" w:rsidP="00322864">
            <w:pPr>
              <w:jc w:val="center"/>
              <w:rPr>
                <w:b/>
                <w:lang w:val="en-GB"/>
              </w:rPr>
            </w:pPr>
          </w:p>
        </w:tc>
        <w:tc>
          <w:tcPr>
            <w:tcW w:w="450" w:type="dxa"/>
          </w:tcPr>
          <w:p w14:paraId="7C5ABE0B" w14:textId="70E6DE17" w:rsidR="00415143" w:rsidRPr="006232DB" w:rsidRDefault="00415143" w:rsidP="00322864">
            <w:pPr>
              <w:jc w:val="center"/>
              <w:rPr>
                <w:b/>
                <w:lang w:val="en-GB"/>
              </w:rPr>
            </w:pPr>
          </w:p>
        </w:tc>
        <w:tc>
          <w:tcPr>
            <w:tcW w:w="455" w:type="dxa"/>
          </w:tcPr>
          <w:p w14:paraId="3860EDE3" w14:textId="77777777" w:rsidR="00415143" w:rsidRPr="006232DB" w:rsidRDefault="00415143" w:rsidP="00322864">
            <w:pPr>
              <w:jc w:val="center"/>
              <w:rPr>
                <w:b/>
                <w:lang w:val="en-GB"/>
              </w:rPr>
            </w:pPr>
          </w:p>
        </w:tc>
        <w:tc>
          <w:tcPr>
            <w:tcW w:w="452" w:type="dxa"/>
          </w:tcPr>
          <w:p w14:paraId="23DF3F07" w14:textId="77777777" w:rsidR="00415143" w:rsidRPr="006232DB" w:rsidRDefault="00415143" w:rsidP="00322864">
            <w:pPr>
              <w:jc w:val="center"/>
              <w:rPr>
                <w:b/>
                <w:lang w:val="en-GB"/>
              </w:rPr>
            </w:pPr>
          </w:p>
        </w:tc>
        <w:tc>
          <w:tcPr>
            <w:tcW w:w="452" w:type="dxa"/>
          </w:tcPr>
          <w:p w14:paraId="7565DF97" w14:textId="77777777" w:rsidR="00415143" w:rsidRPr="006232DB" w:rsidRDefault="00415143" w:rsidP="00322864">
            <w:pPr>
              <w:jc w:val="center"/>
              <w:rPr>
                <w:b/>
                <w:lang w:val="en-GB"/>
              </w:rPr>
            </w:pPr>
          </w:p>
        </w:tc>
        <w:tc>
          <w:tcPr>
            <w:tcW w:w="452" w:type="dxa"/>
          </w:tcPr>
          <w:p w14:paraId="77C217DB" w14:textId="7E2F3DE1" w:rsidR="00415143" w:rsidRPr="006232DB" w:rsidRDefault="00415143" w:rsidP="00322864">
            <w:pPr>
              <w:jc w:val="center"/>
              <w:rPr>
                <w:b/>
                <w:lang w:val="en-GB"/>
              </w:rPr>
            </w:pPr>
          </w:p>
        </w:tc>
        <w:tc>
          <w:tcPr>
            <w:tcW w:w="452" w:type="dxa"/>
          </w:tcPr>
          <w:p w14:paraId="22DFAEF4" w14:textId="4A569C97" w:rsidR="00415143" w:rsidRPr="006232DB" w:rsidRDefault="00415143" w:rsidP="00322864">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322864">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w:t>
            </w:r>
            <w:r w:rsidR="00356203" w:rsidRPr="006232DB">
              <w:rPr>
                <w:rFonts w:ascii="Calibri" w:hAnsi="Calibri"/>
              </w:rPr>
              <w:t>er</w:t>
            </w:r>
            <w:r w:rsidRPr="006232DB">
              <w:rPr>
                <w:rFonts w:ascii="Calibri" w:hAnsi="Calibri"/>
              </w:rPr>
              <w:t>Ch</w:t>
            </w:r>
            <w:proofErr w:type="spellEnd"/>
          </w:p>
          <w:p w14:paraId="161EA3E7" w14:textId="77777777" w:rsidR="00415143" w:rsidRPr="006232DB" w:rsidRDefault="00415143" w:rsidP="00322864">
            <w:pPr>
              <w:rPr>
                <w:rFonts w:ascii="Calibri" w:hAnsi="Calibri"/>
              </w:rPr>
            </w:pPr>
            <w:r w:rsidRPr="006232DB">
              <w:rPr>
                <w:rFonts w:ascii="Calibri" w:hAnsi="Calibri"/>
              </w:rPr>
              <w:t>Bruce Kraemer</w:t>
            </w:r>
          </w:p>
          <w:p w14:paraId="30829B94" w14:textId="77777777" w:rsidR="00415143" w:rsidRPr="006232DB" w:rsidRDefault="00415143" w:rsidP="00322864">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415143" w:rsidRPr="006232DB" w:rsidRDefault="00415143" w:rsidP="00322864">
            <w:pPr>
              <w:jc w:val="center"/>
              <w:rPr>
                <w:b/>
                <w:lang w:val="en-GB"/>
              </w:rPr>
            </w:pPr>
            <w:r w:rsidRPr="006232DB">
              <w:rPr>
                <w:b/>
                <w:lang w:val="en-GB"/>
              </w:rPr>
              <w:t>X</w:t>
            </w:r>
          </w:p>
        </w:tc>
        <w:tc>
          <w:tcPr>
            <w:tcW w:w="565" w:type="dxa"/>
            <w:vAlign w:val="center"/>
          </w:tcPr>
          <w:p w14:paraId="4DC9192F" w14:textId="7B98287B" w:rsidR="00415143" w:rsidRPr="006232DB" w:rsidRDefault="00415143" w:rsidP="00322864">
            <w:pPr>
              <w:jc w:val="center"/>
              <w:rPr>
                <w:b/>
                <w:lang w:val="en-GB"/>
              </w:rPr>
            </w:pPr>
            <w:r w:rsidRPr="006232DB">
              <w:rPr>
                <w:b/>
                <w:lang w:val="en-GB"/>
              </w:rPr>
              <w:t>X</w:t>
            </w:r>
          </w:p>
        </w:tc>
        <w:tc>
          <w:tcPr>
            <w:tcW w:w="568" w:type="dxa"/>
          </w:tcPr>
          <w:p w14:paraId="36D8017B" w14:textId="604D3DA2" w:rsidR="00415143" w:rsidRPr="006232DB" w:rsidRDefault="00415143" w:rsidP="00322864">
            <w:pPr>
              <w:rPr>
                <w:b/>
                <w:lang w:val="en-GB"/>
              </w:rPr>
            </w:pPr>
          </w:p>
        </w:tc>
        <w:tc>
          <w:tcPr>
            <w:tcW w:w="568" w:type="dxa"/>
          </w:tcPr>
          <w:p w14:paraId="17BDAA9F" w14:textId="77777777" w:rsidR="00415143" w:rsidRPr="006232DB" w:rsidRDefault="00415143" w:rsidP="00322864">
            <w:pPr>
              <w:jc w:val="center"/>
              <w:rPr>
                <w:b/>
                <w:lang w:val="en-GB"/>
              </w:rPr>
            </w:pPr>
          </w:p>
        </w:tc>
        <w:tc>
          <w:tcPr>
            <w:tcW w:w="568" w:type="dxa"/>
          </w:tcPr>
          <w:p w14:paraId="62474E8E" w14:textId="77777777" w:rsidR="00415143" w:rsidRPr="006232DB" w:rsidRDefault="00415143" w:rsidP="00322864">
            <w:pPr>
              <w:jc w:val="center"/>
              <w:rPr>
                <w:b/>
                <w:lang w:val="en-GB"/>
              </w:rPr>
            </w:pPr>
          </w:p>
        </w:tc>
        <w:tc>
          <w:tcPr>
            <w:tcW w:w="568" w:type="dxa"/>
          </w:tcPr>
          <w:p w14:paraId="649D91A6" w14:textId="3E65BE95" w:rsidR="00415143" w:rsidRPr="006232DB" w:rsidRDefault="00415143" w:rsidP="00322864">
            <w:pPr>
              <w:jc w:val="center"/>
              <w:rPr>
                <w:b/>
                <w:lang w:val="en-GB"/>
              </w:rPr>
            </w:pPr>
          </w:p>
        </w:tc>
        <w:tc>
          <w:tcPr>
            <w:tcW w:w="490" w:type="dxa"/>
          </w:tcPr>
          <w:p w14:paraId="25CFE3FD" w14:textId="77777777" w:rsidR="00415143" w:rsidRPr="006232DB" w:rsidRDefault="00415143" w:rsidP="00322864">
            <w:pPr>
              <w:jc w:val="center"/>
              <w:rPr>
                <w:b/>
                <w:lang w:val="en-GB"/>
              </w:rPr>
            </w:pPr>
          </w:p>
        </w:tc>
        <w:tc>
          <w:tcPr>
            <w:tcW w:w="450" w:type="dxa"/>
          </w:tcPr>
          <w:p w14:paraId="7FF1ADE0" w14:textId="188E4A95" w:rsidR="00415143" w:rsidRPr="006232DB" w:rsidRDefault="00415143" w:rsidP="00322864">
            <w:pPr>
              <w:jc w:val="center"/>
              <w:rPr>
                <w:b/>
                <w:lang w:val="en-GB"/>
              </w:rPr>
            </w:pPr>
          </w:p>
        </w:tc>
        <w:tc>
          <w:tcPr>
            <w:tcW w:w="455" w:type="dxa"/>
          </w:tcPr>
          <w:p w14:paraId="16DE34BC" w14:textId="77777777" w:rsidR="00415143" w:rsidRPr="006232DB" w:rsidRDefault="00415143" w:rsidP="00322864">
            <w:pPr>
              <w:jc w:val="center"/>
              <w:rPr>
                <w:b/>
                <w:lang w:val="en-GB"/>
              </w:rPr>
            </w:pPr>
          </w:p>
        </w:tc>
        <w:tc>
          <w:tcPr>
            <w:tcW w:w="452" w:type="dxa"/>
          </w:tcPr>
          <w:p w14:paraId="7937A761" w14:textId="77777777" w:rsidR="00415143" w:rsidRPr="006232DB" w:rsidRDefault="00415143" w:rsidP="00322864">
            <w:pPr>
              <w:jc w:val="center"/>
              <w:rPr>
                <w:b/>
                <w:lang w:val="en-GB"/>
              </w:rPr>
            </w:pPr>
          </w:p>
        </w:tc>
        <w:tc>
          <w:tcPr>
            <w:tcW w:w="452" w:type="dxa"/>
          </w:tcPr>
          <w:p w14:paraId="01C28504" w14:textId="77777777" w:rsidR="00415143" w:rsidRPr="006232DB" w:rsidRDefault="00415143" w:rsidP="00322864">
            <w:pPr>
              <w:jc w:val="center"/>
              <w:rPr>
                <w:b/>
                <w:lang w:val="en-GB"/>
              </w:rPr>
            </w:pPr>
          </w:p>
        </w:tc>
        <w:tc>
          <w:tcPr>
            <w:tcW w:w="452" w:type="dxa"/>
          </w:tcPr>
          <w:p w14:paraId="422E7248" w14:textId="603F91A0" w:rsidR="00415143" w:rsidRPr="006232DB" w:rsidRDefault="00415143" w:rsidP="00322864">
            <w:pPr>
              <w:jc w:val="center"/>
              <w:rPr>
                <w:b/>
                <w:lang w:val="en-GB"/>
              </w:rPr>
            </w:pPr>
          </w:p>
        </w:tc>
        <w:tc>
          <w:tcPr>
            <w:tcW w:w="452" w:type="dxa"/>
          </w:tcPr>
          <w:p w14:paraId="0BE97502" w14:textId="6C1A25F1" w:rsidR="00415143" w:rsidRPr="006232DB" w:rsidRDefault="00415143" w:rsidP="00322864">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w:t>
            </w:r>
            <w:r w:rsidR="00356203" w:rsidRPr="006232DB">
              <w:rPr>
                <w:rFonts w:ascii="Calibri" w:hAnsi="Calibri"/>
              </w:rPr>
              <w:t>er</w:t>
            </w:r>
            <w:r w:rsidRPr="006232DB">
              <w:rPr>
                <w:rFonts w:ascii="Calibri" w:hAnsi="Calibri"/>
              </w:rPr>
              <w:t>C</w:t>
            </w:r>
            <w:r w:rsidR="00356203" w:rsidRPr="006232DB">
              <w:rPr>
                <w:rFonts w:ascii="Calibri" w:hAnsi="Calibri"/>
              </w:rPr>
              <w:t>h</w:t>
            </w:r>
            <w:proofErr w:type="spellEnd"/>
          </w:p>
        </w:tc>
        <w:tc>
          <w:tcPr>
            <w:tcW w:w="543" w:type="dxa"/>
            <w:shd w:val="clear" w:color="auto" w:fill="auto"/>
            <w:vAlign w:val="center"/>
          </w:tcPr>
          <w:p w14:paraId="1E3BF7F4" w14:textId="69D10DA6" w:rsidR="00415143" w:rsidRPr="006232DB" w:rsidRDefault="00415143" w:rsidP="00322864">
            <w:pPr>
              <w:jc w:val="center"/>
              <w:rPr>
                <w:b/>
                <w:lang w:val="en-GB"/>
              </w:rPr>
            </w:pPr>
          </w:p>
        </w:tc>
        <w:tc>
          <w:tcPr>
            <w:tcW w:w="565" w:type="dxa"/>
            <w:vAlign w:val="center"/>
          </w:tcPr>
          <w:p w14:paraId="7DA40781" w14:textId="77777777" w:rsidR="00415143" w:rsidRPr="006232DB" w:rsidRDefault="00415143" w:rsidP="00322864">
            <w:pPr>
              <w:jc w:val="center"/>
              <w:rPr>
                <w:b/>
                <w:lang w:val="en-GB"/>
              </w:rPr>
            </w:pPr>
          </w:p>
        </w:tc>
        <w:tc>
          <w:tcPr>
            <w:tcW w:w="568" w:type="dxa"/>
          </w:tcPr>
          <w:p w14:paraId="18C0E517" w14:textId="0C25C38E" w:rsidR="00415143" w:rsidRPr="006232DB" w:rsidRDefault="00EA648B" w:rsidP="00322864">
            <w:pPr>
              <w:jc w:val="center"/>
              <w:rPr>
                <w:b/>
                <w:lang w:val="en-GB"/>
              </w:rPr>
            </w:pPr>
            <w:r w:rsidRPr="006232DB">
              <w:rPr>
                <w:b/>
                <w:lang w:val="en-GB"/>
              </w:rPr>
              <w:t>X</w:t>
            </w:r>
          </w:p>
        </w:tc>
        <w:tc>
          <w:tcPr>
            <w:tcW w:w="568" w:type="dxa"/>
          </w:tcPr>
          <w:p w14:paraId="3B215555" w14:textId="77777777" w:rsidR="00415143" w:rsidRPr="006232DB" w:rsidRDefault="00415143" w:rsidP="00322864">
            <w:pPr>
              <w:jc w:val="center"/>
              <w:rPr>
                <w:b/>
                <w:lang w:val="en-GB"/>
              </w:rPr>
            </w:pPr>
          </w:p>
        </w:tc>
        <w:tc>
          <w:tcPr>
            <w:tcW w:w="568" w:type="dxa"/>
          </w:tcPr>
          <w:p w14:paraId="08D37DA4" w14:textId="77777777" w:rsidR="00415143" w:rsidRPr="006232DB" w:rsidRDefault="00415143" w:rsidP="00322864">
            <w:pPr>
              <w:jc w:val="center"/>
              <w:rPr>
                <w:b/>
                <w:lang w:val="en-GB"/>
              </w:rPr>
            </w:pPr>
          </w:p>
        </w:tc>
        <w:tc>
          <w:tcPr>
            <w:tcW w:w="568" w:type="dxa"/>
          </w:tcPr>
          <w:p w14:paraId="3487B54D" w14:textId="77777777" w:rsidR="00415143" w:rsidRPr="006232DB" w:rsidRDefault="00415143" w:rsidP="00322864">
            <w:pPr>
              <w:jc w:val="center"/>
              <w:rPr>
                <w:b/>
                <w:lang w:val="en-GB"/>
              </w:rPr>
            </w:pPr>
          </w:p>
        </w:tc>
        <w:tc>
          <w:tcPr>
            <w:tcW w:w="490" w:type="dxa"/>
          </w:tcPr>
          <w:p w14:paraId="088E60C7" w14:textId="77777777" w:rsidR="00415143" w:rsidRPr="006232DB" w:rsidRDefault="00415143" w:rsidP="00322864">
            <w:pPr>
              <w:jc w:val="center"/>
              <w:rPr>
                <w:b/>
                <w:lang w:val="en-GB"/>
              </w:rPr>
            </w:pPr>
          </w:p>
        </w:tc>
        <w:tc>
          <w:tcPr>
            <w:tcW w:w="450" w:type="dxa"/>
          </w:tcPr>
          <w:p w14:paraId="56478161" w14:textId="336A1AAE" w:rsidR="00415143" w:rsidRPr="006232DB" w:rsidRDefault="00415143" w:rsidP="00322864">
            <w:pPr>
              <w:jc w:val="center"/>
              <w:rPr>
                <w:b/>
                <w:lang w:val="en-GB"/>
              </w:rPr>
            </w:pPr>
          </w:p>
        </w:tc>
        <w:tc>
          <w:tcPr>
            <w:tcW w:w="455" w:type="dxa"/>
          </w:tcPr>
          <w:p w14:paraId="57A4CCD7" w14:textId="77777777" w:rsidR="00415143" w:rsidRPr="006232DB" w:rsidRDefault="00415143" w:rsidP="00322864">
            <w:pPr>
              <w:jc w:val="center"/>
              <w:rPr>
                <w:b/>
                <w:lang w:val="en-GB"/>
              </w:rPr>
            </w:pPr>
          </w:p>
        </w:tc>
        <w:tc>
          <w:tcPr>
            <w:tcW w:w="452" w:type="dxa"/>
          </w:tcPr>
          <w:p w14:paraId="638086AE" w14:textId="77777777" w:rsidR="00415143" w:rsidRPr="006232DB" w:rsidRDefault="00415143" w:rsidP="00322864">
            <w:pPr>
              <w:jc w:val="center"/>
              <w:rPr>
                <w:b/>
                <w:lang w:val="en-GB"/>
              </w:rPr>
            </w:pPr>
          </w:p>
        </w:tc>
        <w:tc>
          <w:tcPr>
            <w:tcW w:w="452" w:type="dxa"/>
          </w:tcPr>
          <w:p w14:paraId="1EE57FE8" w14:textId="77777777" w:rsidR="00415143" w:rsidRPr="006232DB" w:rsidRDefault="00415143" w:rsidP="00322864">
            <w:pPr>
              <w:jc w:val="center"/>
              <w:rPr>
                <w:b/>
                <w:lang w:val="en-GB"/>
              </w:rPr>
            </w:pPr>
          </w:p>
        </w:tc>
        <w:tc>
          <w:tcPr>
            <w:tcW w:w="452" w:type="dxa"/>
          </w:tcPr>
          <w:p w14:paraId="4243D0D4" w14:textId="1E758E6C" w:rsidR="00415143" w:rsidRPr="006232DB" w:rsidRDefault="00415143" w:rsidP="00322864">
            <w:pPr>
              <w:jc w:val="center"/>
              <w:rPr>
                <w:b/>
                <w:lang w:val="en-GB"/>
              </w:rPr>
            </w:pPr>
          </w:p>
        </w:tc>
        <w:tc>
          <w:tcPr>
            <w:tcW w:w="452" w:type="dxa"/>
          </w:tcPr>
          <w:p w14:paraId="554311B4" w14:textId="0AE30502" w:rsidR="00415143" w:rsidRPr="006232DB" w:rsidRDefault="00415143" w:rsidP="00322864">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322864">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322864">
            <w:pPr>
              <w:jc w:val="center"/>
              <w:rPr>
                <w:b/>
                <w:lang w:val="en-GB"/>
              </w:rPr>
            </w:pPr>
          </w:p>
        </w:tc>
        <w:tc>
          <w:tcPr>
            <w:tcW w:w="565" w:type="dxa"/>
            <w:vAlign w:val="center"/>
          </w:tcPr>
          <w:p w14:paraId="3ECFB290" w14:textId="77777777" w:rsidR="00356203" w:rsidRPr="006232DB" w:rsidRDefault="00356203" w:rsidP="00322864">
            <w:pPr>
              <w:jc w:val="center"/>
              <w:rPr>
                <w:b/>
                <w:lang w:val="en-GB"/>
              </w:rPr>
            </w:pPr>
          </w:p>
        </w:tc>
        <w:tc>
          <w:tcPr>
            <w:tcW w:w="568" w:type="dxa"/>
          </w:tcPr>
          <w:p w14:paraId="41020C63" w14:textId="56D76CCE" w:rsidR="00356203" w:rsidRPr="006232DB" w:rsidRDefault="00EA648B" w:rsidP="00322864">
            <w:pPr>
              <w:jc w:val="center"/>
              <w:rPr>
                <w:b/>
                <w:lang w:val="en-GB"/>
              </w:rPr>
            </w:pPr>
            <w:r w:rsidRPr="006232DB">
              <w:rPr>
                <w:b/>
                <w:lang w:val="en-GB"/>
              </w:rPr>
              <w:t>X</w:t>
            </w:r>
          </w:p>
        </w:tc>
        <w:tc>
          <w:tcPr>
            <w:tcW w:w="568" w:type="dxa"/>
          </w:tcPr>
          <w:p w14:paraId="06A21626" w14:textId="77777777" w:rsidR="00356203" w:rsidRPr="006232DB" w:rsidRDefault="00356203" w:rsidP="00322864">
            <w:pPr>
              <w:jc w:val="center"/>
              <w:rPr>
                <w:b/>
                <w:lang w:val="en-GB"/>
              </w:rPr>
            </w:pPr>
          </w:p>
        </w:tc>
        <w:tc>
          <w:tcPr>
            <w:tcW w:w="568" w:type="dxa"/>
          </w:tcPr>
          <w:p w14:paraId="13385DAA" w14:textId="77777777" w:rsidR="00356203" w:rsidRPr="006232DB" w:rsidRDefault="00356203" w:rsidP="00322864">
            <w:pPr>
              <w:jc w:val="center"/>
              <w:rPr>
                <w:b/>
                <w:lang w:val="en-GB"/>
              </w:rPr>
            </w:pPr>
          </w:p>
        </w:tc>
        <w:tc>
          <w:tcPr>
            <w:tcW w:w="568" w:type="dxa"/>
          </w:tcPr>
          <w:p w14:paraId="746DFC86" w14:textId="77777777" w:rsidR="00356203" w:rsidRPr="006232DB" w:rsidRDefault="00356203" w:rsidP="00322864">
            <w:pPr>
              <w:jc w:val="center"/>
              <w:rPr>
                <w:b/>
                <w:lang w:val="en-GB"/>
              </w:rPr>
            </w:pPr>
          </w:p>
        </w:tc>
        <w:tc>
          <w:tcPr>
            <w:tcW w:w="490" w:type="dxa"/>
          </w:tcPr>
          <w:p w14:paraId="3A7DA29B" w14:textId="77777777" w:rsidR="00356203" w:rsidRPr="006232DB" w:rsidRDefault="00356203" w:rsidP="00322864">
            <w:pPr>
              <w:jc w:val="center"/>
              <w:rPr>
                <w:b/>
                <w:lang w:val="en-GB"/>
              </w:rPr>
            </w:pPr>
          </w:p>
        </w:tc>
        <w:tc>
          <w:tcPr>
            <w:tcW w:w="450" w:type="dxa"/>
          </w:tcPr>
          <w:p w14:paraId="00D3ECF4" w14:textId="77777777" w:rsidR="00356203" w:rsidRPr="006232DB" w:rsidRDefault="00356203" w:rsidP="00322864">
            <w:pPr>
              <w:jc w:val="center"/>
              <w:rPr>
                <w:b/>
                <w:lang w:val="en-GB"/>
              </w:rPr>
            </w:pPr>
          </w:p>
        </w:tc>
        <w:tc>
          <w:tcPr>
            <w:tcW w:w="455" w:type="dxa"/>
          </w:tcPr>
          <w:p w14:paraId="5D35FB8B" w14:textId="77777777" w:rsidR="00356203" w:rsidRPr="006232DB" w:rsidRDefault="00356203" w:rsidP="00322864">
            <w:pPr>
              <w:jc w:val="center"/>
              <w:rPr>
                <w:b/>
                <w:lang w:val="en-GB"/>
              </w:rPr>
            </w:pPr>
          </w:p>
        </w:tc>
        <w:tc>
          <w:tcPr>
            <w:tcW w:w="452" w:type="dxa"/>
          </w:tcPr>
          <w:p w14:paraId="7AFFF875" w14:textId="77777777" w:rsidR="00356203" w:rsidRPr="006232DB" w:rsidRDefault="00356203" w:rsidP="00322864">
            <w:pPr>
              <w:jc w:val="center"/>
              <w:rPr>
                <w:b/>
                <w:lang w:val="en-GB"/>
              </w:rPr>
            </w:pPr>
          </w:p>
        </w:tc>
        <w:tc>
          <w:tcPr>
            <w:tcW w:w="452" w:type="dxa"/>
          </w:tcPr>
          <w:p w14:paraId="48EB9A90" w14:textId="77777777" w:rsidR="00356203" w:rsidRPr="006232DB" w:rsidRDefault="00356203" w:rsidP="00322864">
            <w:pPr>
              <w:jc w:val="center"/>
              <w:rPr>
                <w:b/>
                <w:lang w:val="en-GB"/>
              </w:rPr>
            </w:pPr>
          </w:p>
        </w:tc>
        <w:tc>
          <w:tcPr>
            <w:tcW w:w="452" w:type="dxa"/>
          </w:tcPr>
          <w:p w14:paraId="11955C1C" w14:textId="77777777" w:rsidR="00356203" w:rsidRPr="006232DB" w:rsidRDefault="00356203" w:rsidP="00322864">
            <w:pPr>
              <w:jc w:val="center"/>
              <w:rPr>
                <w:b/>
                <w:lang w:val="en-GB"/>
              </w:rPr>
            </w:pPr>
          </w:p>
        </w:tc>
        <w:tc>
          <w:tcPr>
            <w:tcW w:w="452" w:type="dxa"/>
          </w:tcPr>
          <w:p w14:paraId="29FB50D3" w14:textId="77777777" w:rsidR="00356203" w:rsidRPr="006232DB" w:rsidRDefault="00356203" w:rsidP="00322864">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322864">
            <w:pPr>
              <w:rPr>
                <w:rFonts w:ascii="Calibri" w:hAnsi="Calibri"/>
              </w:rPr>
            </w:pPr>
          </w:p>
        </w:tc>
        <w:tc>
          <w:tcPr>
            <w:tcW w:w="543" w:type="dxa"/>
            <w:shd w:val="clear" w:color="auto" w:fill="auto"/>
            <w:vAlign w:val="center"/>
          </w:tcPr>
          <w:p w14:paraId="0DE22303" w14:textId="77777777" w:rsidR="00EA648B" w:rsidRPr="006232DB" w:rsidRDefault="00EA648B" w:rsidP="00322864">
            <w:pPr>
              <w:jc w:val="center"/>
              <w:rPr>
                <w:b/>
                <w:lang w:val="en-GB"/>
              </w:rPr>
            </w:pPr>
          </w:p>
        </w:tc>
        <w:tc>
          <w:tcPr>
            <w:tcW w:w="565" w:type="dxa"/>
            <w:vAlign w:val="center"/>
          </w:tcPr>
          <w:p w14:paraId="3765D579" w14:textId="77777777" w:rsidR="00EA648B" w:rsidRPr="006232DB" w:rsidRDefault="00EA648B" w:rsidP="00322864">
            <w:pPr>
              <w:jc w:val="center"/>
              <w:rPr>
                <w:b/>
                <w:lang w:val="en-GB"/>
              </w:rPr>
            </w:pPr>
          </w:p>
        </w:tc>
        <w:tc>
          <w:tcPr>
            <w:tcW w:w="568" w:type="dxa"/>
          </w:tcPr>
          <w:p w14:paraId="58BB6350" w14:textId="77777777" w:rsidR="00EA648B" w:rsidRPr="006232DB" w:rsidRDefault="00EA648B" w:rsidP="00322864">
            <w:pPr>
              <w:jc w:val="center"/>
              <w:rPr>
                <w:b/>
                <w:lang w:val="en-GB"/>
              </w:rPr>
            </w:pPr>
          </w:p>
        </w:tc>
        <w:tc>
          <w:tcPr>
            <w:tcW w:w="568" w:type="dxa"/>
          </w:tcPr>
          <w:p w14:paraId="27DDE488" w14:textId="77777777" w:rsidR="00EA648B" w:rsidRPr="006232DB" w:rsidRDefault="00EA648B" w:rsidP="00322864">
            <w:pPr>
              <w:jc w:val="center"/>
              <w:rPr>
                <w:b/>
                <w:lang w:val="en-GB"/>
              </w:rPr>
            </w:pPr>
          </w:p>
        </w:tc>
        <w:tc>
          <w:tcPr>
            <w:tcW w:w="568" w:type="dxa"/>
          </w:tcPr>
          <w:p w14:paraId="0695018A" w14:textId="77777777" w:rsidR="00EA648B" w:rsidRPr="006232DB" w:rsidRDefault="00EA648B" w:rsidP="00322864">
            <w:pPr>
              <w:jc w:val="center"/>
              <w:rPr>
                <w:b/>
                <w:lang w:val="en-GB"/>
              </w:rPr>
            </w:pPr>
          </w:p>
        </w:tc>
        <w:tc>
          <w:tcPr>
            <w:tcW w:w="568" w:type="dxa"/>
          </w:tcPr>
          <w:p w14:paraId="1D68AD3A" w14:textId="77777777" w:rsidR="00EA648B" w:rsidRPr="006232DB" w:rsidRDefault="00EA648B" w:rsidP="00322864">
            <w:pPr>
              <w:jc w:val="center"/>
              <w:rPr>
                <w:b/>
                <w:lang w:val="en-GB"/>
              </w:rPr>
            </w:pPr>
          </w:p>
        </w:tc>
        <w:tc>
          <w:tcPr>
            <w:tcW w:w="490" w:type="dxa"/>
          </w:tcPr>
          <w:p w14:paraId="53CA5659" w14:textId="77777777" w:rsidR="00EA648B" w:rsidRPr="006232DB" w:rsidRDefault="00EA648B" w:rsidP="00322864">
            <w:pPr>
              <w:jc w:val="center"/>
              <w:rPr>
                <w:b/>
                <w:lang w:val="en-GB"/>
              </w:rPr>
            </w:pPr>
          </w:p>
        </w:tc>
        <w:tc>
          <w:tcPr>
            <w:tcW w:w="450" w:type="dxa"/>
          </w:tcPr>
          <w:p w14:paraId="145F6ABA" w14:textId="77777777" w:rsidR="00EA648B" w:rsidRPr="006232DB" w:rsidRDefault="00EA648B" w:rsidP="00322864">
            <w:pPr>
              <w:jc w:val="center"/>
              <w:rPr>
                <w:b/>
                <w:lang w:val="en-GB"/>
              </w:rPr>
            </w:pPr>
          </w:p>
        </w:tc>
        <w:tc>
          <w:tcPr>
            <w:tcW w:w="455" w:type="dxa"/>
          </w:tcPr>
          <w:p w14:paraId="2B8E259B" w14:textId="77777777" w:rsidR="00EA648B" w:rsidRPr="006232DB" w:rsidRDefault="00EA648B" w:rsidP="00322864">
            <w:pPr>
              <w:jc w:val="center"/>
              <w:rPr>
                <w:b/>
                <w:lang w:val="en-GB"/>
              </w:rPr>
            </w:pPr>
          </w:p>
        </w:tc>
        <w:tc>
          <w:tcPr>
            <w:tcW w:w="452" w:type="dxa"/>
          </w:tcPr>
          <w:p w14:paraId="07458274" w14:textId="77777777" w:rsidR="00EA648B" w:rsidRPr="006232DB" w:rsidRDefault="00EA648B" w:rsidP="00322864">
            <w:pPr>
              <w:jc w:val="center"/>
              <w:rPr>
                <w:b/>
                <w:lang w:val="en-GB"/>
              </w:rPr>
            </w:pPr>
          </w:p>
        </w:tc>
        <w:tc>
          <w:tcPr>
            <w:tcW w:w="452" w:type="dxa"/>
          </w:tcPr>
          <w:p w14:paraId="10AA5923" w14:textId="77777777" w:rsidR="00EA648B" w:rsidRPr="006232DB" w:rsidRDefault="00EA648B" w:rsidP="00322864">
            <w:pPr>
              <w:jc w:val="center"/>
              <w:rPr>
                <w:b/>
                <w:lang w:val="en-GB"/>
              </w:rPr>
            </w:pPr>
          </w:p>
        </w:tc>
        <w:tc>
          <w:tcPr>
            <w:tcW w:w="452" w:type="dxa"/>
          </w:tcPr>
          <w:p w14:paraId="722A41A5" w14:textId="77777777" w:rsidR="00EA648B" w:rsidRPr="006232DB" w:rsidRDefault="00EA648B" w:rsidP="00322864">
            <w:pPr>
              <w:jc w:val="center"/>
              <w:rPr>
                <w:b/>
                <w:lang w:val="en-GB"/>
              </w:rPr>
            </w:pPr>
          </w:p>
        </w:tc>
        <w:tc>
          <w:tcPr>
            <w:tcW w:w="452" w:type="dxa"/>
          </w:tcPr>
          <w:p w14:paraId="5A253E0B" w14:textId="77777777" w:rsidR="00EA648B" w:rsidRPr="006232DB" w:rsidRDefault="00EA648B" w:rsidP="00322864">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322864">
            <w:pPr>
              <w:jc w:val="center"/>
              <w:rPr>
                <w:b/>
                <w:lang w:val="en-GB"/>
              </w:rPr>
            </w:pPr>
          </w:p>
        </w:tc>
        <w:tc>
          <w:tcPr>
            <w:tcW w:w="565" w:type="dxa"/>
            <w:vAlign w:val="center"/>
          </w:tcPr>
          <w:p w14:paraId="5311246D" w14:textId="2B9915A4" w:rsidR="00415143" w:rsidRPr="006232DB" w:rsidRDefault="00415143" w:rsidP="00322864">
            <w:pPr>
              <w:jc w:val="center"/>
              <w:rPr>
                <w:b/>
                <w:lang w:val="en-GB"/>
              </w:rPr>
            </w:pPr>
          </w:p>
        </w:tc>
        <w:tc>
          <w:tcPr>
            <w:tcW w:w="568" w:type="dxa"/>
          </w:tcPr>
          <w:p w14:paraId="53AF392C" w14:textId="44DE9F7B" w:rsidR="00415143" w:rsidRPr="006232DB" w:rsidRDefault="00415143" w:rsidP="00322864">
            <w:pPr>
              <w:jc w:val="center"/>
              <w:rPr>
                <w:b/>
                <w:lang w:val="en-GB"/>
              </w:rPr>
            </w:pPr>
          </w:p>
        </w:tc>
        <w:tc>
          <w:tcPr>
            <w:tcW w:w="568" w:type="dxa"/>
          </w:tcPr>
          <w:p w14:paraId="04312315" w14:textId="027E5DBC" w:rsidR="00415143" w:rsidRPr="006232DB" w:rsidRDefault="00415143" w:rsidP="00322864">
            <w:pPr>
              <w:jc w:val="center"/>
              <w:rPr>
                <w:b/>
                <w:lang w:val="en-GB"/>
              </w:rPr>
            </w:pPr>
          </w:p>
        </w:tc>
        <w:tc>
          <w:tcPr>
            <w:tcW w:w="568" w:type="dxa"/>
          </w:tcPr>
          <w:p w14:paraId="6C1B84CA" w14:textId="466DEF33" w:rsidR="00415143" w:rsidRPr="006232DB" w:rsidRDefault="00415143" w:rsidP="00322864">
            <w:pPr>
              <w:jc w:val="center"/>
              <w:rPr>
                <w:b/>
                <w:lang w:val="en-GB"/>
              </w:rPr>
            </w:pPr>
          </w:p>
        </w:tc>
        <w:tc>
          <w:tcPr>
            <w:tcW w:w="568" w:type="dxa"/>
          </w:tcPr>
          <w:p w14:paraId="76C22101" w14:textId="1019BCD5" w:rsidR="00415143" w:rsidRPr="006232DB" w:rsidRDefault="00415143" w:rsidP="00322864">
            <w:pPr>
              <w:jc w:val="center"/>
              <w:rPr>
                <w:b/>
                <w:lang w:val="en-GB"/>
              </w:rPr>
            </w:pPr>
          </w:p>
        </w:tc>
        <w:tc>
          <w:tcPr>
            <w:tcW w:w="490" w:type="dxa"/>
          </w:tcPr>
          <w:p w14:paraId="3DD04A91" w14:textId="77777777" w:rsidR="00415143" w:rsidRPr="006232DB" w:rsidRDefault="00415143" w:rsidP="00322864">
            <w:pPr>
              <w:jc w:val="center"/>
              <w:rPr>
                <w:b/>
                <w:lang w:val="en-GB"/>
              </w:rPr>
            </w:pPr>
          </w:p>
        </w:tc>
        <w:tc>
          <w:tcPr>
            <w:tcW w:w="450" w:type="dxa"/>
          </w:tcPr>
          <w:p w14:paraId="4F186E47" w14:textId="5923646B" w:rsidR="00415143" w:rsidRPr="006232DB" w:rsidRDefault="00415143" w:rsidP="00322864">
            <w:pPr>
              <w:jc w:val="center"/>
              <w:rPr>
                <w:b/>
                <w:lang w:val="en-GB"/>
              </w:rPr>
            </w:pPr>
          </w:p>
        </w:tc>
        <w:tc>
          <w:tcPr>
            <w:tcW w:w="455" w:type="dxa"/>
          </w:tcPr>
          <w:p w14:paraId="5D358AA2" w14:textId="77777777" w:rsidR="00415143" w:rsidRPr="006232DB" w:rsidRDefault="00415143" w:rsidP="00322864">
            <w:pPr>
              <w:jc w:val="center"/>
              <w:rPr>
                <w:b/>
                <w:lang w:val="en-GB"/>
              </w:rPr>
            </w:pPr>
          </w:p>
        </w:tc>
        <w:tc>
          <w:tcPr>
            <w:tcW w:w="452" w:type="dxa"/>
          </w:tcPr>
          <w:p w14:paraId="3E06DE93" w14:textId="77777777" w:rsidR="00415143" w:rsidRPr="006232DB" w:rsidRDefault="00415143" w:rsidP="00322864">
            <w:pPr>
              <w:jc w:val="center"/>
              <w:rPr>
                <w:b/>
                <w:lang w:val="en-GB"/>
              </w:rPr>
            </w:pPr>
          </w:p>
        </w:tc>
        <w:tc>
          <w:tcPr>
            <w:tcW w:w="452" w:type="dxa"/>
          </w:tcPr>
          <w:p w14:paraId="7DC2DF92" w14:textId="77777777" w:rsidR="00415143" w:rsidRPr="006232DB" w:rsidRDefault="00415143" w:rsidP="00322864">
            <w:pPr>
              <w:jc w:val="center"/>
              <w:rPr>
                <w:b/>
                <w:lang w:val="en-GB"/>
              </w:rPr>
            </w:pPr>
          </w:p>
        </w:tc>
        <w:tc>
          <w:tcPr>
            <w:tcW w:w="452" w:type="dxa"/>
          </w:tcPr>
          <w:p w14:paraId="60F3213F" w14:textId="6568BA60" w:rsidR="00415143" w:rsidRPr="006232DB" w:rsidRDefault="00415143" w:rsidP="00322864">
            <w:pPr>
              <w:jc w:val="center"/>
              <w:rPr>
                <w:b/>
                <w:lang w:val="en-GB"/>
              </w:rPr>
            </w:pPr>
          </w:p>
        </w:tc>
        <w:tc>
          <w:tcPr>
            <w:tcW w:w="452" w:type="dxa"/>
          </w:tcPr>
          <w:p w14:paraId="10792BA9" w14:textId="3EAF2A36" w:rsidR="00415143" w:rsidRPr="006232DB" w:rsidRDefault="00415143" w:rsidP="00322864">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322864">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322864">
            <w:pPr>
              <w:jc w:val="center"/>
              <w:rPr>
                <w:b/>
                <w:lang w:val="en-GB"/>
              </w:rPr>
            </w:pPr>
          </w:p>
        </w:tc>
        <w:tc>
          <w:tcPr>
            <w:tcW w:w="565" w:type="dxa"/>
            <w:vAlign w:val="center"/>
          </w:tcPr>
          <w:p w14:paraId="22F36F82" w14:textId="77777777" w:rsidR="00415143" w:rsidRPr="006232DB" w:rsidRDefault="00415143" w:rsidP="00322864">
            <w:pPr>
              <w:jc w:val="center"/>
              <w:rPr>
                <w:b/>
                <w:lang w:val="en-GB"/>
              </w:rPr>
            </w:pPr>
            <w:r w:rsidRPr="006232DB">
              <w:rPr>
                <w:b/>
                <w:lang w:val="en-GB"/>
              </w:rPr>
              <w:t>X</w:t>
            </w:r>
          </w:p>
        </w:tc>
        <w:tc>
          <w:tcPr>
            <w:tcW w:w="568" w:type="dxa"/>
          </w:tcPr>
          <w:p w14:paraId="7009A511" w14:textId="02FF6250" w:rsidR="00415143" w:rsidRPr="006232DB" w:rsidRDefault="00415143" w:rsidP="00322864">
            <w:pPr>
              <w:jc w:val="center"/>
              <w:rPr>
                <w:b/>
                <w:lang w:val="en-GB"/>
              </w:rPr>
            </w:pPr>
          </w:p>
        </w:tc>
        <w:tc>
          <w:tcPr>
            <w:tcW w:w="568" w:type="dxa"/>
          </w:tcPr>
          <w:p w14:paraId="3D0E6B05" w14:textId="6EEA60A9" w:rsidR="00415143" w:rsidRPr="006232DB" w:rsidRDefault="006F509E" w:rsidP="00322864">
            <w:pPr>
              <w:jc w:val="center"/>
              <w:rPr>
                <w:b/>
                <w:lang w:val="en-GB"/>
              </w:rPr>
            </w:pPr>
            <w:r w:rsidRPr="006232DB">
              <w:rPr>
                <w:b/>
                <w:lang w:val="en-GB"/>
              </w:rPr>
              <w:t>X</w:t>
            </w:r>
          </w:p>
        </w:tc>
        <w:tc>
          <w:tcPr>
            <w:tcW w:w="568" w:type="dxa"/>
          </w:tcPr>
          <w:p w14:paraId="6D2C83BE" w14:textId="77777777" w:rsidR="00415143" w:rsidRPr="006232DB" w:rsidRDefault="00415143" w:rsidP="00322864">
            <w:pPr>
              <w:jc w:val="center"/>
              <w:rPr>
                <w:b/>
                <w:lang w:val="en-GB"/>
              </w:rPr>
            </w:pPr>
          </w:p>
        </w:tc>
        <w:tc>
          <w:tcPr>
            <w:tcW w:w="568" w:type="dxa"/>
          </w:tcPr>
          <w:p w14:paraId="5FC70390" w14:textId="77777777" w:rsidR="00415143" w:rsidRPr="006232DB" w:rsidRDefault="00415143" w:rsidP="00322864">
            <w:pPr>
              <w:jc w:val="center"/>
              <w:rPr>
                <w:b/>
                <w:lang w:val="en-GB"/>
              </w:rPr>
            </w:pPr>
          </w:p>
        </w:tc>
        <w:tc>
          <w:tcPr>
            <w:tcW w:w="490" w:type="dxa"/>
          </w:tcPr>
          <w:p w14:paraId="1D617CCD" w14:textId="77777777" w:rsidR="00415143" w:rsidRPr="006232DB" w:rsidRDefault="00415143" w:rsidP="00322864">
            <w:pPr>
              <w:jc w:val="center"/>
              <w:rPr>
                <w:b/>
                <w:lang w:val="en-GB"/>
              </w:rPr>
            </w:pPr>
          </w:p>
        </w:tc>
        <w:tc>
          <w:tcPr>
            <w:tcW w:w="450" w:type="dxa"/>
          </w:tcPr>
          <w:p w14:paraId="25C51256" w14:textId="7AC97384" w:rsidR="00415143" w:rsidRPr="006232DB" w:rsidRDefault="00415143" w:rsidP="00322864">
            <w:pPr>
              <w:jc w:val="center"/>
              <w:rPr>
                <w:b/>
                <w:lang w:val="en-GB"/>
              </w:rPr>
            </w:pPr>
          </w:p>
        </w:tc>
        <w:tc>
          <w:tcPr>
            <w:tcW w:w="455" w:type="dxa"/>
          </w:tcPr>
          <w:p w14:paraId="270749B3" w14:textId="77777777" w:rsidR="00415143" w:rsidRPr="006232DB" w:rsidRDefault="00415143" w:rsidP="00322864">
            <w:pPr>
              <w:jc w:val="center"/>
              <w:rPr>
                <w:b/>
                <w:lang w:val="en-GB"/>
              </w:rPr>
            </w:pPr>
          </w:p>
        </w:tc>
        <w:tc>
          <w:tcPr>
            <w:tcW w:w="452" w:type="dxa"/>
          </w:tcPr>
          <w:p w14:paraId="09AEDB81" w14:textId="77777777" w:rsidR="00415143" w:rsidRPr="006232DB" w:rsidRDefault="00415143" w:rsidP="00322864">
            <w:pPr>
              <w:jc w:val="center"/>
              <w:rPr>
                <w:b/>
                <w:lang w:val="en-GB"/>
              </w:rPr>
            </w:pPr>
          </w:p>
        </w:tc>
        <w:tc>
          <w:tcPr>
            <w:tcW w:w="452" w:type="dxa"/>
          </w:tcPr>
          <w:p w14:paraId="1FD20709" w14:textId="77777777" w:rsidR="00415143" w:rsidRPr="006232DB" w:rsidRDefault="00415143" w:rsidP="00322864">
            <w:pPr>
              <w:jc w:val="center"/>
              <w:rPr>
                <w:b/>
                <w:lang w:val="en-GB"/>
              </w:rPr>
            </w:pPr>
          </w:p>
        </w:tc>
        <w:tc>
          <w:tcPr>
            <w:tcW w:w="452" w:type="dxa"/>
          </w:tcPr>
          <w:p w14:paraId="0239D14F" w14:textId="3807D70E" w:rsidR="00415143" w:rsidRPr="006232DB" w:rsidRDefault="00415143" w:rsidP="00322864">
            <w:pPr>
              <w:jc w:val="center"/>
              <w:rPr>
                <w:b/>
                <w:lang w:val="en-GB"/>
              </w:rPr>
            </w:pPr>
          </w:p>
        </w:tc>
        <w:tc>
          <w:tcPr>
            <w:tcW w:w="452" w:type="dxa"/>
          </w:tcPr>
          <w:p w14:paraId="70E088BF" w14:textId="6A4F609A" w:rsidR="00415143" w:rsidRPr="006232DB" w:rsidRDefault="00415143" w:rsidP="00322864">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322864">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322864">
            <w:pPr>
              <w:jc w:val="center"/>
              <w:rPr>
                <w:b/>
                <w:lang w:val="en-GB"/>
              </w:rPr>
            </w:pPr>
            <w:r w:rsidRPr="006232DB">
              <w:rPr>
                <w:b/>
                <w:lang w:val="en-GB"/>
              </w:rPr>
              <w:t>X</w:t>
            </w:r>
          </w:p>
        </w:tc>
        <w:tc>
          <w:tcPr>
            <w:tcW w:w="565" w:type="dxa"/>
            <w:vAlign w:val="center"/>
          </w:tcPr>
          <w:p w14:paraId="2E8D7F6B" w14:textId="2417C8D6" w:rsidR="00415143" w:rsidRPr="006232DB" w:rsidRDefault="00415143" w:rsidP="00322864">
            <w:pPr>
              <w:jc w:val="center"/>
              <w:rPr>
                <w:b/>
                <w:lang w:val="en-GB"/>
              </w:rPr>
            </w:pPr>
          </w:p>
        </w:tc>
        <w:tc>
          <w:tcPr>
            <w:tcW w:w="568" w:type="dxa"/>
          </w:tcPr>
          <w:p w14:paraId="055DFB90" w14:textId="16CBD0D9" w:rsidR="00415143" w:rsidRPr="006232DB" w:rsidRDefault="00415143" w:rsidP="00322864">
            <w:pPr>
              <w:jc w:val="center"/>
              <w:rPr>
                <w:b/>
                <w:lang w:val="en-GB"/>
              </w:rPr>
            </w:pPr>
          </w:p>
        </w:tc>
        <w:tc>
          <w:tcPr>
            <w:tcW w:w="568" w:type="dxa"/>
          </w:tcPr>
          <w:p w14:paraId="01886A51" w14:textId="77777777" w:rsidR="00415143" w:rsidRPr="006232DB" w:rsidRDefault="00415143" w:rsidP="00322864">
            <w:pPr>
              <w:jc w:val="center"/>
              <w:rPr>
                <w:b/>
                <w:lang w:val="en-GB"/>
              </w:rPr>
            </w:pPr>
          </w:p>
        </w:tc>
        <w:tc>
          <w:tcPr>
            <w:tcW w:w="568" w:type="dxa"/>
          </w:tcPr>
          <w:p w14:paraId="69635A96" w14:textId="77777777" w:rsidR="00415143" w:rsidRPr="006232DB" w:rsidRDefault="00415143" w:rsidP="00322864">
            <w:pPr>
              <w:jc w:val="center"/>
              <w:rPr>
                <w:b/>
                <w:lang w:val="en-GB"/>
              </w:rPr>
            </w:pPr>
          </w:p>
        </w:tc>
        <w:tc>
          <w:tcPr>
            <w:tcW w:w="568" w:type="dxa"/>
          </w:tcPr>
          <w:p w14:paraId="239714AF" w14:textId="77777777" w:rsidR="00415143" w:rsidRPr="006232DB" w:rsidRDefault="00415143" w:rsidP="00322864">
            <w:pPr>
              <w:jc w:val="center"/>
              <w:rPr>
                <w:b/>
                <w:lang w:val="en-GB"/>
              </w:rPr>
            </w:pPr>
          </w:p>
        </w:tc>
        <w:tc>
          <w:tcPr>
            <w:tcW w:w="490" w:type="dxa"/>
          </w:tcPr>
          <w:p w14:paraId="7B98E3CE" w14:textId="77777777" w:rsidR="00415143" w:rsidRPr="006232DB" w:rsidRDefault="00415143" w:rsidP="00322864">
            <w:pPr>
              <w:jc w:val="center"/>
              <w:rPr>
                <w:b/>
                <w:lang w:val="en-GB"/>
              </w:rPr>
            </w:pPr>
          </w:p>
        </w:tc>
        <w:tc>
          <w:tcPr>
            <w:tcW w:w="450" w:type="dxa"/>
          </w:tcPr>
          <w:p w14:paraId="53EB0272" w14:textId="3FFD830A" w:rsidR="00415143" w:rsidRPr="006232DB" w:rsidRDefault="00415143" w:rsidP="00322864">
            <w:pPr>
              <w:jc w:val="center"/>
              <w:rPr>
                <w:b/>
                <w:lang w:val="en-GB"/>
              </w:rPr>
            </w:pPr>
          </w:p>
        </w:tc>
        <w:tc>
          <w:tcPr>
            <w:tcW w:w="455" w:type="dxa"/>
          </w:tcPr>
          <w:p w14:paraId="53A3DE09" w14:textId="77777777" w:rsidR="00415143" w:rsidRPr="006232DB" w:rsidRDefault="00415143" w:rsidP="00322864">
            <w:pPr>
              <w:jc w:val="center"/>
              <w:rPr>
                <w:b/>
                <w:lang w:val="en-GB"/>
              </w:rPr>
            </w:pPr>
          </w:p>
        </w:tc>
        <w:tc>
          <w:tcPr>
            <w:tcW w:w="452" w:type="dxa"/>
          </w:tcPr>
          <w:p w14:paraId="4D0E1FFA" w14:textId="77777777" w:rsidR="00415143" w:rsidRPr="006232DB" w:rsidRDefault="00415143" w:rsidP="00322864">
            <w:pPr>
              <w:jc w:val="center"/>
              <w:rPr>
                <w:b/>
                <w:lang w:val="en-GB"/>
              </w:rPr>
            </w:pPr>
          </w:p>
        </w:tc>
        <w:tc>
          <w:tcPr>
            <w:tcW w:w="452" w:type="dxa"/>
          </w:tcPr>
          <w:p w14:paraId="498E6704" w14:textId="77777777" w:rsidR="00415143" w:rsidRPr="006232DB" w:rsidRDefault="00415143" w:rsidP="00322864">
            <w:pPr>
              <w:jc w:val="center"/>
              <w:rPr>
                <w:b/>
                <w:lang w:val="en-GB"/>
              </w:rPr>
            </w:pPr>
          </w:p>
        </w:tc>
        <w:tc>
          <w:tcPr>
            <w:tcW w:w="452" w:type="dxa"/>
          </w:tcPr>
          <w:p w14:paraId="7708F58D" w14:textId="57649AAB" w:rsidR="00415143" w:rsidRPr="006232DB" w:rsidRDefault="00415143" w:rsidP="00322864">
            <w:pPr>
              <w:jc w:val="center"/>
              <w:rPr>
                <w:b/>
                <w:lang w:val="en-GB"/>
              </w:rPr>
            </w:pPr>
          </w:p>
        </w:tc>
        <w:tc>
          <w:tcPr>
            <w:tcW w:w="452" w:type="dxa"/>
          </w:tcPr>
          <w:p w14:paraId="76013F49" w14:textId="7F1F839C" w:rsidR="00415143" w:rsidRPr="006232DB" w:rsidRDefault="00415143" w:rsidP="00322864">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322864">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415143" w:rsidRPr="006232DB" w:rsidRDefault="00F679D7" w:rsidP="00322864">
            <w:pPr>
              <w:jc w:val="center"/>
              <w:rPr>
                <w:b/>
                <w:lang w:val="en-GB"/>
              </w:rPr>
            </w:pPr>
            <w:r w:rsidRPr="006232DB">
              <w:rPr>
                <w:b/>
                <w:lang w:val="en-GB"/>
              </w:rPr>
              <w:t>X</w:t>
            </w:r>
          </w:p>
        </w:tc>
        <w:tc>
          <w:tcPr>
            <w:tcW w:w="565" w:type="dxa"/>
            <w:vAlign w:val="center"/>
          </w:tcPr>
          <w:p w14:paraId="5C379243" w14:textId="6DF83E7C" w:rsidR="00415143" w:rsidRPr="006232DB" w:rsidRDefault="00415143" w:rsidP="00322864">
            <w:pPr>
              <w:jc w:val="center"/>
              <w:rPr>
                <w:b/>
                <w:lang w:val="en-GB"/>
              </w:rPr>
            </w:pPr>
          </w:p>
        </w:tc>
        <w:tc>
          <w:tcPr>
            <w:tcW w:w="568" w:type="dxa"/>
          </w:tcPr>
          <w:p w14:paraId="5AF2FFDC" w14:textId="711C83C6" w:rsidR="00415143" w:rsidRPr="006232DB" w:rsidRDefault="00415143" w:rsidP="00322864">
            <w:pPr>
              <w:jc w:val="center"/>
              <w:rPr>
                <w:b/>
                <w:lang w:val="en-GB"/>
              </w:rPr>
            </w:pPr>
          </w:p>
        </w:tc>
        <w:tc>
          <w:tcPr>
            <w:tcW w:w="568" w:type="dxa"/>
          </w:tcPr>
          <w:p w14:paraId="374E8DDD" w14:textId="03550E91" w:rsidR="00415143" w:rsidRPr="006232DB" w:rsidRDefault="00415143" w:rsidP="00322864">
            <w:pPr>
              <w:jc w:val="center"/>
              <w:rPr>
                <w:b/>
                <w:lang w:val="en-GB"/>
              </w:rPr>
            </w:pPr>
          </w:p>
        </w:tc>
        <w:tc>
          <w:tcPr>
            <w:tcW w:w="568" w:type="dxa"/>
          </w:tcPr>
          <w:p w14:paraId="5BA52330" w14:textId="77777777" w:rsidR="00415143" w:rsidRPr="006232DB" w:rsidRDefault="00415143" w:rsidP="00322864">
            <w:pPr>
              <w:jc w:val="center"/>
              <w:rPr>
                <w:b/>
                <w:lang w:val="en-GB"/>
              </w:rPr>
            </w:pPr>
          </w:p>
        </w:tc>
        <w:tc>
          <w:tcPr>
            <w:tcW w:w="568" w:type="dxa"/>
          </w:tcPr>
          <w:p w14:paraId="6943C259" w14:textId="77777777" w:rsidR="00415143" w:rsidRPr="006232DB" w:rsidRDefault="00415143" w:rsidP="00322864">
            <w:pPr>
              <w:jc w:val="center"/>
              <w:rPr>
                <w:b/>
                <w:lang w:val="en-GB"/>
              </w:rPr>
            </w:pPr>
          </w:p>
        </w:tc>
        <w:tc>
          <w:tcPr>
            <w:tcW w:w="490" w:type="dxa"/>
          </w:tcPr>
          <w:p w14:paraId="453DC96E" w14:textId="77777777" w:rsidR="00415143" w:rsidRPr="006232DB" w:rsidRDefault="00415143" w:rsidP="00322864">
            <w:pPr>
              <w:jc w:val="center"/>
              <w:rPr>
                <w:b/>
                <w:lang w:val="en-GB"/>
              </w:rPr>
            </w:pPr>
          </w:p>
        </w:tc>
        <w:tc>
          <w:tcPr>
            <w:tcW w:w="450" w:type="dxa"/>
          </w:tcPr>
          <w:p w14:paraId="49FBA270" w14:textId="3368597C" w:rsidR="00415143" w:rsidRPr="006232DB" w:rsidRDefault="00415143" w:rsidP="00322864">
            <w:pPr>
              <w:jc w:val="center"/>
              <w:rPr>
                <w:b/>
                <w:lang w:val="en-GB"/>
              </w:rPr>
            </w:pPr>
          </w:p>
        </w:tc>
        <w:tc>
          <w:tcPr>
            <w:tcW w:w="455" w:type="dxa"/>
          </w:tcPr>
          <w:p w14:paraId="51F668E1" w14:textId="77777777" w:rsidR="00415143" w:rsidRPr="006232DB" w:rsidRDefault="00415143" w:rsidP="00322864">
            <w:pPr>
              <w:jc w:val="center"/>
              <w:rPr>
                <w:b/>
                <w:lang w:val="en-GB"/>
              </w:rPr>
            </w:pPr>
          </w:p>
        </w:tc>
        <w:tc>
          <w:tcPr>
            <w:tcW w:w="452" w:type="dxa"/>
          </w:tcPr>
          <w:p w14:paraId="0288A919" w14:textId="77777777" w:rsidR="00415143" w:rsidRPr="006232DB" w:rsidRDefault="00415143" w:rsidP="00322864">
            <w:pPr>
              <w:jc w:val="center"/>
              <w:rPr>
                <w:b/>
                <w:lang w:val="en-GB"/>
              </w:rPr>
            </w:pPr>
          </w:p>
        </w:tc>
        <w:tc>
          <w:tcPr>
            <w:tcW w:w="452" w:type="dxa"/>
          </w:tcPr>
          <w:p w14:paraId="28BEA23E" w14:textId="77777777" w:rsidR="00415143" w:rsidRPr="006232DB" w:rsidRDefault="00415143" w:rsidP="00322864">
            <w:pPr>
              <w:jc w:val="center"/>
              <w:rPr>
                <w:b/>
                <w:lang w:val="en-GB"/>
              </w:rPr>
            </w:pPr>
          </w:p>
        </w:tc>
        <w:tc>
          <w:tcPr>
            <w:tcW w:w="452" w:type="dxa"/>
          </w:tcPr>
          <w:p w14:paraId="63EE1161" w14:textId="7712D692" w:rsidR="00415143" w:rsidRPr="006232DB" w:rsidRDefault="00415143" w:rsidP="00322864">
            <w:pPr>
              <w:jc w:val="center"/>
              <w:rPr>
                <w:b/>
                <w:lang w:val="en-GB"/>
              </w:rPr>
            </w:pPr>
          </w:p>
        </w:tc>
        <w:tc>
          <w:tcPr>
            <w:tcW w:w="452" w:type="dxa"/>
          </w:tcPr>
          <w:p w14:paraId="6783CF55" w14:textId="2DC11923" w:rsidR="00415143" w:rsidRPr="006232DB" w:rsidRDefault="00415143" w:rsidP="00322864">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322864">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322864">
            <w:pPr>
              <w:jc w:val="center"/>
              <w:rPr>
                <w:b/>
                <w:lang w:val="en-GB"/>
              </w:rPr>
            </w:pPr>
            <w:r w:rsidRPr="006232DB">
              <w:rPr>
                <w:b/>
                <w:lang w:val="en-GB"/>
              </w:rPr>
              <w:t>X</w:t>
            </w:r>
          </w:p>
        </w:tc>
        <w:tc>
          <w:tcPr>
            <w:tcW w:w="565" w:type="dxa"/>
            <w:vAlign w:val="center"/>
          </w:tcPr>
          <w:p w14:paraId="7F427168" w14:textId="7AA5A9E0" w:rsidR="00415143" w:rsidRPr="006232DB" w:rsidRDefault="00415143" w:rsidP="00322864">
            <w:pPr>
              <w:jc w:val="center"/>
              <w:rPr>
                <w:b/>
                <w:lang w:val="en-GB"/>
              </w:rPr>
            </w:pPr>
          </w:p>
        </w:tc>
        <w:tc>
          <w:tcPr>
            <w:tcW w:w="568" w:type="dxa"/>
          </w:tcPr>
          <w:p w14:paraId="3305931A" w14:textId="1D485305" w:rsidR="00415143" w:rsidRPr="006232DB" w:rsidRDefault="00415143" w:rsidP="00322864">
            <w:pPr>
              <w:jc w:val="center"/>
              <w:rPr>
                <w:b/>
                <w:lang w:val="en-GB"/>
              </w:rPr>
            </w:pPr>
          </w:p>
        </w:tc>
        <w:tc>
          <w:tcPr>
            <w:tcW w:w="568" w:type="dxa"/>
          </w:tcPr>
          <w:p w14:paraId="77E90AB5" w14:textId="79D9380D" w:rsidR="00415143" w:rsidRPr="006232DB" w:rsidRDefault="00415143" w:rsidP="00322864">
            <w:pPr>
              <w:jc w:val="center"/>
              <w:rPr>
                <w:b/>
                <w:lang w:val="en-GB"/>
              </w:rPr>
            </w:pPr>
          </w:p>
        </w:tc>
        <w:tc>
          <w:tcPr>
            <w:tcW w:w="568" w:type="dxa"/>
          </w:tcPr>
          <w:p w14:paraId="424CBFC9" w14:textId="18CFE036" w:rsidR="00415143" w:rsidRPr="006232DB" w:rsidRDefault="00415143" w:rsidP="00322864">
            <w:pPr>
              <w:jc w:val="center"/>
              <w:rPr>
                <w:b/>
                <w:lang w:val="en-GB"/>
              </w:rPr>
            </w:pPr>
          </w:p>
        </w:tc>
        <w:tc>
          <w:tcPr>
            <w:tcW w:w="568" w:type="dxa"/>
          </w:tcPr>
          <w:p w14:paraId="15664994" w14:textId="06F5A537" w:rsidR="00415143" w:rsidRPr="006232DB" w:rsidRDefault="00415143" w:rsidP="00322864">
            <w:pPr>
              <w:jc w:val="center"/>
              <w:rPr>
                <w:b/>
                <w:lang w:val="en-GB"/>
              </w:rPr>
            </w:pPr>
          </w:p>
        </w:tc>
        <w:tc>
          <w:tcPr>
            <w:tcW w:w="490" w:type="dxa"/>
          </w:tcPr>
          <w:p w14:paraId="42A98D03" w14:textId="77777777" w:rsidR="00415143" w:rsidRPr="006232DB" w:rsidRDefault="00415143" w:rsidP="00322864">
            <w:pPr>
              <w:jc w:val="center"/>
              <w:rPr>
                <w:b/>
                <w:lang w:val="en-GB"/>
              </w:rPr>
            </w:pPr>
          </w:p>
        </w:tc>
        <w:tc>
          <w:tcPr>
            <w:tcW w:w="450" w:type="dxa"/>
          </w:tcPr>
          <w:p w14:paraId="170E8DDB" w14:textId="6E656390" w:rsidR="00415143" w:rsidRPr="006232DB" w:rsidRDefault="00415143" w:rsidP="00322864">
            <w:pPr>
              <w:jc w:val="center"/>
              <w:rPr>
                <w:b/>
                <w:lang w:val="en-GB"/>
              </w:rPr>
            </w:pPr>
          </w:p>
        </w:tc>
        <w:tc>
          <w:tcPr>
            <w:tcW w:w="455" w:type="dxa"/>
          </w:tcPr>
          <w:p w14:paraId="43998001" w14:textId="77777777" w:rsidR="00415143" w:rsidRPr="006232DB" w:rsidRDefault="00415143" w:rsidP="00322864">
            <w:pPr>
              <w:jc w:val="center"/>
              <w:rPr>
                <w:b/>
                <w:lang w:val="en-GB"/>
              </w:rPr>
            </w:pPr>
          </w:p>
        </w:tc>
        <w:tc>
          <w:tcPr>
            <w:tcW w:w="452" w:type="dxa"/>
          </w:tcPr>
          <w:p w14:paraId="57535A91" w14:textId="77777777" w:rsidR="00415143" w:rsidRPr="006232DB" w:rsidRDefault="00415143" w:rsidP="00322864">
            <w:pPr>
              <w:jc w:val="center"/>
              <w:rPr>
                <w:b/>
                <w:lang w:val="en-GB"/>
              </w:rPr>
            </w:pPr>
          </w:p>
        </w:tc>
        <w:tc>
          <w:tcPr>
            <w:tcW w:w="452" w:type="dxa"/>
          </w:tcPr>
          <w:p w14:paraId="4F55C60D" w14:textId="77777777" w:rsidR="00415143" w:rsidRPr="006232DB" w:rsidRDefault="00415143" w:rsidP="00322864">
            <w:pPr>
              <w:jc w:val="center"/>
              <w:rPr>
                <w:b/>
                <w:lang w:val="en-GB"/>
              </w:rPr>
            </w:pPr>
          </w:p>
        </w:tc>
        <w:tc>
          <w:tcPr>
            <w:tcW w:w="452" w:type="dxa"/>
          </w:tcPr>
          <w:p w14:paraId="6EFEA079" w14:textId="3462DA19" w:rsidR="00415143" w:rsidRPr="006232DB" w:rsidRDefault="00415143" w:rsidP="00322864">
            <w:pPr>
              <w:jc w:val="center"/>
              <w:rPr>
                <w:b/>
                <w:lang w:val="en-GB"/>
              </w:rPr>
            </w:pPr>
          </w:p>
        </w:tc>
        <w:tc>
          <w:tcPr>
            <w:tcW w:w="452" w:type="dxa"/>
          </w:tcPr>
          <w:p w14:paraId="10217827" w14:textId="3F1DA2E2" w:rsidR="00415143" w:rsidRPr="006232DB" w:rsidRDefault="00415143" w:rsidP="00322864">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322864">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322864">
            <w:pPr>
              <w:jc w:val="center"/>
              <w:rPr>
                <w:b/>
                <w:lang w:val="en-GB"/>
              </w:rPr>
            </w:pPr>
            <w:r w:rsidRPr="006232DB">
              <w:rPr>
                <w:b/>
                <w:lang w:val="en-GB"/>
              </w:rPr>
              <w:t>X</w:t>
            </w:r>
          </w:p>
        </w:tc>
        <w:tc>
          <w:tcPr>
            <w:tcW w:w="565" w:type="dxa"/>
            <w:vAlign w:val="center"/>
          </w:tcPr>
          <w:p w14:paraId="26F99B0C" w14:textId="48639C0D" w:rsidR="00415143" w:rsidRPr="006232DB" w:rsidRDefault="00415143" w:rsidP="00322864">
            <w:pPr>
              <w:jc w:val="center"/>
              <w:rPr>
                <w:b/>
                <w:lang w:val="en-GB"/>
              </w:rPr>
            </w:pPr>
          </w:p>
        </w:tc>
        <w:tc>
          <w:tcPr>
            <w:tcW w:w="568" w:type="dxa"/>
          </w:tcPr>
          <w:p w14:paraId="50BDD6DA" w14:textId="28726A45" w:rsidR="00415143" w:rsidRPr="006232DB" w:rsidRDefault="00415143" w:rsidP="00322864">
            <w:pPr>
              <w:jc w:val="center"/>
              <w:rPr>
                <w:b/>
                <w:lang w:val="en-GB"/>
              </w:rPr>
            </w:pPr>
          </w:p>
        </w:tc>
        <w:tc>
          <w:tcPr>
            <w:tcW w:w="568" w:type="dxa"/>
          </w:tcPr>
          <w:p w14:paraId="1DE84B94" w14:textId="308B2CC8" w:rsidR="00415143" w:rsidRPr="006232DB" w:rsidRDefault="006F509E" w:rsidP="00322864">
            <w:pPr>
              <w:jc w:val="center"/>
              <w:rPr>
                <w:b/>
                <w:lang w:val="en-GB"/>
              </w:rPr>
            </w:pPr>
            <w:r w:rsidRPr="006232DB">
              <w:rPr>
                <w:b/>
                <w:lang w:val="en-GB"/>
              </w:rPr>
              <w:t>X</w:t>
            </w:r>
          </w:p>
        </w:tc>
        <w:tc>
          <w:tcPr>
            <w:tcW w:w="568" w:type="dxa"/>
          </w:tcPr>
          <w:p w14:paraId="73A83332" w14:textId="49A3DD75" w:rsidR="00415143" w:rsidRPr="006232DB" w:rsidRDefault="00415143" w:rsidP="00322864">
            <w:pPr>
              <w:jc w:val="center"/>
              <w:rPr>
                <w:b/>
                <w:lang w:val="en-GB"/>
              </w:rPr>
            </w:pPr>
          </w:p>
        </w:tc>
        <w:tc>
          <w:tcPr>
            <w:tcW w:w="568" w:type="dxa"/>
          </w:tcPr>
          <w:p w14:paraId="16C0FB7B" w14:textId="18B74377" w:rsidR="00415143" w:rsidRPr="006232DB" w:rsidRDefault="00415143" w:rsidP="00322864">
            <w:pPr>
              <w:jc w:val="center"/>
              <w:rPr>
                <w:b/>
                <w:lang w:val="en-GB"/>
              </w:rPr>
            </w:pPr>
          </w:p>
        </w:tc>
        <w:tc>
          <w:tcPr>
            <w:tcW w:w="490" w:type="dxa"/>
          </w:tcPr>
          <w:p w14:paraId="21F2B133" w14:textId="77777777" w:rsidR="00415143" w:rsidRPr="006232DB" w:rsidRDefault="00415143" w:rsidP="00322864">
            <w:pPr>
              <w:jc w:val="center"/>
              <w:rPr>
                <w:b/>
                <w:lang w:val="en-GB"/>
              </w:rPr>
            </w:pPr>
          </w:p>
        </w:tc>
        <w:tc>
          <w:tcPr>
            <w:tcW w:w="450" w:type="dxa"/>
          </w:tcPr>
          <w:p w14:paraId="47A77345" w14:textId="7D93961C" w:rsidR="00415143" w:rsidRPr="006232DB" w:rsidRDefault="00415143" w:rsidP="00322864">
            <w:pPr>
              <w:jc w:val="center"/>
              <w:rPr>
                <w:b/>
                <w:lang w:val="en-GB"/>
              </w:rPr>
            </w:pPr>
          </w:p>
        </w:tc>
        <w:tc>
          <w:tcPr>
            <w:tcW w:w="455" w:type="dxa"/>
          </w:tcPr>
          <w:p w14:paraId="43EA1B87" w14:textId="77777777" w:rsidR="00415143" w:rsidRPr="006232DB" w:rsidRDefault="00415143" w:rsidP="00322864">
            <w:pPr>
              <w:jc w:val="center"/>
              <w:rPr>
                <w:b/>
                <w:lang w:val="en-GB"/>
              </w:rPr>
            </w:pPr>
          </w:p>
        </w:tc>
        <w:tc>
          <w:tcPr>
            <w:tcW w:w="452" w:type="dxa"/>
          </w:tcPr>
          <w:p w14:paraId="593E3F9B" w14:textId="77777777" w:rsidR="00415143" w:rsidRPr="006232DB" w:rsidRDefault="00415143" w:rsidP="00322864">
            <w:pPr>
              <w:jc w:val="center"/>
              <w:rPr>
                <w:b/>
                <w:lang w:val="en-GB"/>
              </w:rPr>
            </w:pPr>
          </w:p>
        </w:tc>
        <w:tc>
          <w:tcPr>
            <w:tcW w:w="452" w:type="dxa"/>
          </w:tcPr>
          <w:p w14:paraId="79343946" w14:textId="77777777" w:rsidR="00415143" w:rsidRPr="006232DB" w:rsidRDefault="00415143" w:rsidP="00322864">
            <w:pPr>
              <w:jc w:val="center"/>
              <w:rPr>
                <w:b/>
                <w:lang w:val="en-GB"/>
              </w:rPr>
            </w:pPr>
          </w:p>
        </w:tc>
        <w:tc>
          <w:tcPr>
            <w:tcW w:w="452" w:type="dxa"/>
          </w:tcPr>
          <w:p w14:paraId="169F4EE3" w14:textId="289BB9D0" w:rsidR="00415143" w:rsidRPr="006232DB" w:rsidRDefault="00415143" w:rsidP="00322864">
            <w:pPr>
              <w:jc w:val="center"/>
              <w:rPr>
                <w:b/>
                <w:lang w:val="en-GB"/>
              </w:rPr>
            </w:pPr>
          </w:p>
        </w:tc>
        <w:tc>
          <w:tcPr>
            <w:tcW w:w="452" w:type="dxa"/>
          </w:tcPr>
          <w:p w14:paraId="047C49F8" w14:textId="395F4322" w:rsidR="00415143" w:rsidRPr="006232DB" w:rsidRDefault="00415143" w:rsidP="00322864">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322864">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322864">
            <w:pPr>
              <w:jc w:val="center"/>
              <w:rPr>
                <w:b/>
                <w:lang w:val="en-GB"/>
              </w:rPr>
            </w:pPr>
            <w:r w:rsidRPr="006232DB">
              <w:rPr>
                <w:b/>
                <w:lang w:val="en-GB"/>
              </w:rPr>
              <w:t>X</w:t>
            </w:r>
          </w:p>
        </w:tc>
        <w:tc>
          <w:tcPr>
            <w:tcW w:w="565" w:type="dxa"/>
            <w:vAlign w:val="center"/>
          </w:tcPr>
          <w:p w14:paraId="3C921CF2" w14:textId="3CA683E5" w:rsidR="00415143" w:rsidRPr="006232DB" w:rsidRDefault="00415143" w:rsidP="00322864">
            <w:pPr>
              <w:jc w:val="center"/>
              <w:rPr>
                <w:b/>
                <w:lang w:val="en-GB"/>
              </w:rPr>
            </w:pPr>
          </w:p>
        </w:tc>
        <w:tc>
          <w:tcPr>
            <w:tcW w:w="568" w:type="dxa"/>
          </w:tcPr>
          <w:p w14:paraId="4C6D366C" w14:textId="6DBB11CB" w:rsidR="00415143" w:rsidRPr="006232DB" w:rsidRDefault="00415143" w:rsidP="00322864">
            <w:pPr>
              <w:rPr>
                <w:b/>
                <w:lang w:val="en-GB"/>
              </w:rPr>
            </w:pPr>
          </w:p>
        </w:tc>
        <w:tc>
          <w:tcPr>
            <w:tcW w:w="568" w:type="dxa"/>
          </w:tcPr>
          <w:p w14:paraId="14CDA427" w14:textId="58E53F52" w:rsidR="00415143" w:rsidRPr="006232DB" w:rsidRDefault="00415143" w:rsidP="00322864">
            <w:pPr>
              <w:jc w:val="center"/>
              <w:rPr>
                <w:b/>
                <w:lang w:val="en-GB"/>
              </w:rPr>
            </w:pPr>
          </w:p>
        </w:tc>
        <w:tc>
          <w:tcPr>
            <w:tcW w:w="568" w:type="dxa"/>
          </w:tcPr>
          <w:p w14:paraId="301F3A9F" w14:textId="77777777" w:rsidR="00415143" w:rsidRPr="006232DB" w:rsidRDefault="00415143" w:rsidP="00322864">
            <w:pPr>
              <w:jc w:val="center"/>
              <w:rPr>
                <w:b/>
                <w:lang w:val="en-GB"/>
              </w:rPr>
            </w:pPr>
          </w:p>
        </w:tc>
        <w:tc>
          <w:tcPr>
            <w:tcW w:w="568" w:type="dxa"/>
          </w:tcPr>
          <w:p w14:paraId="3918A00F" w14:textId="02141E91" w:rsidR="00415143" w:rsidRPr="006232DB" w:rsidRDefault="00415143" w:rsidP="00322864">
            <w:pPr>
              <w:jc w:val="center"/>
              <w:rPr>
                <w:b/>
                <w:lang w:val="en-GB"/>
              </w:rPr>
            </w:pPr>
          </w:p>
        </w:tc>
        <w:tc>
          <w:tcPr>
            <w:tcW w:w="490" w:type="dxa"/>
          </w:tcPr>
          <w:p w14:paraId="5E4434C9" w14:textId="77777777" w:rsidR="00415143" w:rsidRPr="006232DB" w:rsidRDefault="00415143" w:rsidP="00322864">
            <w:pPr>
              <w:jc w:val="center"/>
              <w:rPr>
                <w:b/>
                <w:lang w:val="en-GB"/>
              </w:rPr>
            </w:pPr>
          </w:p>
        </w:tc>
        <w:tc>
          <w:tcPr>
            <w:tcW w:w="450" w:type="dxa"/>
          </w:tcPr>
          <w:p w14:paraId="12A95621" w14:textId="7684C345" w:rsidR="00415143" w:rsidRPr="006232DB" w:rsidRDefault="00415143" w:rsidP="00322864">
            <w:pPr>
              <w:jc w:val="center"/>
              <w:rPr>
                <w:b/>
                <w:lang w:val="en-GB"/>
              </w:rPr>
            </w:pPr>
          </w:p>
        </w:tc>
        <w:tc>
          <w:tcPr>
            <w:tcW w:w="455" w:type="dxa"/>
          </w:tcPr>
          <w:p w14:paraId="2DAC9DFB" w14:textId="77777777" w:rsidR="00415143" w:rsidRPr="006232DB" w:rsidRDefault="00415143" w:rsidP="00322864">
            <w:pPr>
              <w:jc w:val="center"/>
              <w:rPr>
                <w:b/>
                <w:lang w:val="en-GB"/>
              </w:rPr>
            </w:pPr>
          </w:p>
        </w:tc>
        <w:tc>
          <w:tcPr>
            <w:tcW w:w="452" w:type="dxa"/>
          </w:tcPr>
          <w:p w14:paraId="5B6B28C0" w14:textId="77777777" w:rsidR="00415143" w:rsidRPr="006232DB" w:rsidRDefault="00415143" w:rsidP="00322864">
            <w:pPr>
              <w:jc w:val="center"/>
              <w:rPr>
                <w:b/>
                <w:lang w:val="en-GB"/>
              </w:rPr>
            </w:pPr>
          </w:p>
        </w:tc>
        <w:tc>
          <w:tcPr>
            <w:tcW w:w="452" w:type="dxa"/>
          </w:tcPr>
          <w:p w14:paraId="2EAD3E76" w14:textId="77777777" w:rsidR="00415143" w:rsidRPr="006232DB" w:rsidRDefault="00415143" w:rsidP="00322864">
            <w:pPr>
              <w:jc w:val="center"/>
              <w:rPr>
                <w:b/>
                <w:lang w:val="en-GB"/>
              </w:rPr>
            </w:pPr>
          </w:p>
        </w:tc>
        <w:tc>
          <w:tcPr>
            <w:tcW w:w="452" w:type="dxa"/>
          </w:tcPr>
          <w:p w14:paraId="7F64A109" w14:textId="63863507" w:rsidR="00415143" w:rsidRPr="006232DB" w:rsidRDefault="00415143" w:rsidP="00322864">
            <w:pPr>
              <w:jc w:val="center"/>
              <w:rPr>
                <w:b/>
                <w:lang w:val="en-GB"/>
              </w:rPr>
            </w:pPr>
          </w:p>
        </w:tc>
        <w:tc>
          <w:tcPr>
            <w:tcW w:w="452" w:type="dxa"/>
          </w:tcPr>
          <w:p w14:paraId="00C11F11" w14:textId="78A224A4" w:rsidR="00415143" w:rsidRPr="006232DB" w:rsidRDefault="00415143" w:rsidP="00322864">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322864">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415143" w:rsidRPr="006232DB" w:rsidRDefault="00F679D7" w:rsidP="00322864">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322864">
            <w:pPr>
              <w:jc w:val="center"/>
              <w:rPr>
                <w:b/>
                <w:lang w:val="en-GB"/>
              </w:rPr>
            </w:pPr>
            <w:r w:rsidRPr="006232DB">
              <w:rPr>
                <w:b/>
                <w:lang w:val="en-GB"/>
              </w:rPr>
              <w:t>X</w:t>
            </w:r>
          </w:p>
        </w:tc>
        <w:tc>
          <w:tcPr>
            <w:tcW w:w="568" w:type="dxa"/>
          </w:tcPr>
          <w:p w14:paraId="6E4C5DAF" w14:textId="77777777" w:rsidR="00415143" w:rsidRPr="006232DB" w:rsidRDefault="00415143" w:rsidP="00322864">
            <w:pPr>
              <w:jc w:val="center"/>
              <w:rPr>
                <w:b/>
                <w:lang w:val="en-GB"/>
              </w:rPr>
            </w:pPr>
          </w:p>
        </w:tc>
        <w:tc>
          <w:tcPr>
            <w:tcW w:w="568" w:type="dxa"/>
          </w:tcPr>
          <w:p w14:paraId="02B2ECC0" w14:textId="6641B205" w:rsidR="00415143" w:rsidRPr="006232DB" w:rsidRDefault="006F509E" w:rsidP="00322864">
            <w:pPr>
              <w:jc w:val="center"/>
              <w:rPr>
                <w:b/>
                <w:lang w:val="en-GB"/>
              </w:rPr>
            </w:pPr>
            <w:r w:rsidRPr="006232DB">
              <w:rPr>
                <w:b/>
                <w:lang w:val="en-GB"/>
              </w:rPr>
              <w:t>X</w:t>
            </w:r>
          </w:p>
        </w:tc>
        <w:tc>
          <w:tcPr>
            <w:tcW w:w="568" w:type="dxa"/>
          </w:tcPr>
          <w:p w14:paraId="25314410" w14:textId="77777777" w:rsidR="00415143" w:rsidRPr="006232DB" w:rsidRDefault="00415143" w:rsidP="00322864">
            <w:pPr>
              <w:jc w:val="center"/>
              <w:rPr>
                <w:b/>
                <w:lang w:val="en-GB"/>
              </w:rPr>
            </w:pPr>
          </w:p>
        </w:tc>
        <w:tc>
          <w:tcPr>
            <w:tcW w:w="568" w:type="dxa"/>
          </w:tcPr>
          <w:p w14:paraId="6E0CEA23" w14:textId="77777777" w:rsidR="00415143" w:rsidRPr="006232DB" w:rsidRDefault="00415143" w:rsidP="00322864">
            <w:pPr>
              <w:jc w:val="center"/>
              <w:rPr>
                <w:b/>
                <w:lang w:val="en-GB"/>
              </w:rPr>
            </w:pPr>
          </w:p>
        </w:tc>
        <w:tc>
          <w:tcPr>
            <w:tcW w:w="490" w:type="dxa"/>
          </w:tcPr>
          <w:p w14:paraId="07F48E48" w14:textId="77777777" w:rsidR="00415143" w:rsidRPr="006232DB" w:rsidRDefault="00415143" w:rsidP="00322864">
            <w:pPr>
              <w:jc w:val="center"/>
              <w:rPr>
                <w:b/>
                <w:lang w:val="en-GB"/>
              </w:rPr>
            </w:pPr>
          </w:p>
        </w:tc>
        <w:tc>
          <w:tcPr>
            <w:tcW w:w="450" w:type="dxa"/>
          </w:tcPr>
          <w:p w14:paraId="66218AC3" w14:textId="79A9F3A2" w:rsidR="00415143" w:rsidRPr="006232DB" w:rsidRDefault="00415143" w:rsidP="00322864">
            <w:pPr>
              <w:jc w:val="center"/>
              <w:rPr>
                <w:b/>
                <w:lang w:val="en-GB"/>
              </w:rPr>
            </w:pPr>
          </w:p>
        </w:tc>
        <w:tc>
          <w:tcPr>
            <w:tcW w:w="455" w:type="dxa"/>
          </w:tcPr>
          <w:p w14:paraId="67AB8CCD" w14:textId="77777777" w:rsidR="00415143" w:rsidRPr="006232DB" w:rsidRDefault="00415143" w:rsidP="00322864">
            <w:pPr>
              <w:jc w:val="center"/>
              <w:rPr>
                <w:b/>
                <w:lang w:val="en-GB"/>
              </w:rPr>
            </w:pPr>
          </w:p>
        </w:tc>
        <w:tc>
          <w:tcPr>
            <w:tcW w:w="452" w:type="dxa"/>
          </w:tcPr>
          <w:p w14:paraId="62306168" w14:textId="77777777" w:rsidR="00415143" w:rsidRPr="006232DB" w:rsidRDefault="00415143" w:rsidP="00322864">
            <w:pPr>
              <w:jc w:val="center"/>
              <w:rPr>
                <w:b/>
                <w:lang w:val="en-GB"/>
              </w:rPr>
            </w:pPr>
          </w:p>
        </w:tc>
        <w:tc>
          <w:tcPr>
            <w:tcW w:w="452" w:type="dxa"/>
          </w:tcPr>
          <w:p w14:paraId="4AB13925" w14:textId="77777777" w:rsidR="00415143" w:rsidRPr="006232DB" w:rsidRDefault="00415143" w:rsidP="00322864">
            <w:pPr>
              <w:jc w:val="center"/>
              <w:rPr>
                <w:b/>
                <w:lang w:val="en-GB"/>
              </w:rPr>
            </w:pPr>
          </w:p>
        </w:tc>
        <w:tc>
          <w:tcPr>
            <w:tcW w:w="452" w:type="dxa"/>
          </w:tcPr>
          <w:p w14:paraId="7D3496B0" w14:textId="47420471" w:rsidR="00415143" w:rsidRPr="006232DB" w:rsidRDefault="00415143" w:rsidP="00322864">
            <w:pPr>
              <w:jc w:val="center"/>
              <w:rPr>
                <w:b/>
                <w:lang w:val="en-GB"/>
              </w:rPr>
            </w:pPr>
          </w:p>
        </w:tc>
        <w:tc>
          <w:tcPr>
            <w:tcW w:w="452" w:type="dxa"/>
          </w:tcPr>
          <w:p w14:paraId="007F26C5" w14:textId="5282C10B" w:rsidR="00415143" w:rsidRPr="006232DB" w:rsidRDefault="00415143" w:rsidP="00322864">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322864">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322864">
            <w:pPr>
              <w:jc w:val="center"/>
              <w:rPr>
                <w:b/>
                <w:lang w:val="en-GB"/>
              </w:rPr>
            </w:pPr>
          </w:p>
        </w:tc>
        <w:tc>
          <w:tcPr>
            <w:tcW w:w="565" w:type="dxa"/>
            <w:shd w:val="clear" w:color="auto" w:fill="auto"/>
            <w:vAlign w:val="center"/>
          </w:tcPr>
          <w:p w14:paraId="7050E478" w14:textId="2283C0A3" w:rsidR="00415143" w:rsidRPr="006232DB" w:rsidRDefault="00F679D7" w:rsidP="00322864">
            <w:pPr>
              <w:jc w:val="center"/>
              <w:rPr>
                <w:b/>
                <w:lang w:val="en-GB"/>
              </w:rPr>
            </w:pPr>
            <w:r w:rsidRPr="006232DB">
              <w:rPr>
                <w:b/>
                <w:lang w:val="en-GB"/>
              </w:rPr>
              <w:t>X</w:t>
            </w:r>
          </w:p>
        </w:tc>
        <w:tc>
          <w:tcPr>
            <w:tcW w:w="568" w:type="dxa"/>
          </w:tcPr>
          <w:p w14:paraId="6A59BEEF" w14:textId="77777777" w:rsidR="00415143" w:rsidRPr="006232DB" w:rsidRDefault="00415143" w:rsidP="00322864">
            <w:pPr>
              <w:jc w:val="center"/>
              <w:rPr>
                <w:b/>
                <w:lang w:val="en-GB"/>
              </w:rPr>
            </w:pPr>
          </w:p>
        </w:tc>
        <w:tc>
          <w:tcPr>
            <w:tcW w:w="568" w:type="dxa"/>
          </w:tcPr>
          <w:p w14:paraId="0FFED408" w14:textId="77777777" w:rsidR="00415143" w:rsidRPr="006232DB" w:rsidRDefault="00415143" w:rsidP="00322864">
            <w:pPr>
              <w:jc w:val="center"/>
              <w:rPr>
                <w:b/>
                <w:lang w:val="en-GB"/>
              </w:rPr>
            </w:pPr>
          </w:p>
        </w:tc>
        <w:tc>
          <w:tcPr>
            <w:tcW w:w="568" w:type="dxa"/>
          </w:tcPr>
          <w:p w14:paraId="3E18FE63" w14:textId="77777777" w:rsidR="00415143" w:rsidRPr="006232DB" w:rsidRDefault="00415143" w:rsidP="00322864">
            <w:pPr>
              <w:jc w:val="center"/>
              <w:rPr>
                <w:b/>
                <w:lang w:val="en-GB"/>
              </w:rPr>
            </w:pPr>
          </w:p>
        </w:tc>
        <w:tc>
          <w:tcPr>
            <w:tcW w:w="568" w:type="dxa"/>
          </w:tcPr>
          <w:p w14:paraId="5FE400BE" w14:textId="77777777" w:rsidR="00415143" w:rsidRPr="006232DB" w:rsidRDefault="00415143" w:rsidP="00322864">
            <w:pPr>
              <w:jc w:val="center"/>
              <w:rPr>
                <w:b/>
                <w:lang w:val="en-GB"/>
              </w:rPr>
            </w:pPr>
          </w:p>
        </w:tc>
        <w:tc>
          <w:tcPr>
            <w:tcW w:w="490" w:type="dxa"/>
          </w:tcPr>
          <w:p w14:paraId="2F036948" w14:textId="77777777" w:rsidR="00415143" w:rsidRPr="006232DB" w:rsidRDefault="00415143" w:rsidP="00322864">
            <w:pPr>
              <w:jc w:val="center"/>
              <w:rPr>
                <w:b/>
                <w:lang w:val="en-GB"/>
              </w:rPr>
            </w:pPr>
          </w:p>
        </w:tc>
        <w:tc>
          <w:tcPr>
            <w:tcW w:w="450" w:type="dxa"/>
          </w:tcPr>
          <w:p w14:paraId="21D702F0" w14:textId="4C032085" w:rsidR="00415143" w:rsidRPr="006232DB" w:rsidRDefault="00415143" w:rsidP="00322864">
            <w:pPr>
              <w:jc w:val="center"/>
              <w:rPr>
                <w:b/>
                <w:lang w:val="en-GB"/>
              </w:rPr>
            </w:pPr>
          </w:p>
        </w:tc>
        <w:tc>
          <w:tcPr>
            <w:tcW w:w="455" w:type="dxa"/>
          </w:tcPr>
          <w:p w14:paraId="73E4AADE" w14:textId="77777777" w:rsidR="00415143" w:rsidRPr="006232DB" w:rsidRDefault="00415143" w:rsidP="00322864">
            <w:pPr>
              <w:jc w:val="center"/>
              <w:rPr>
                <w:b/>
                <w:lang w:val="en-GB"/>
              </w:rPr>
            </w:pPr>
          </w:p>
        </w:tc>
        <w:tc>
          <w:tcPr>
            <w:tcW w:w="452" w:type="dxa"/>
          </w:tcPr>
          <w:p w14:paraId="5CC29377" w14:textId="77777777" w:rsidR="00415143" w:rsidRPr="006232DB" w:rsidRDefault="00415143" w:rsidP="00322864">
            <w:pPr>
              <w:jc w:val="center"/>
              <w:rPr>
                <w:b/>
                <w:lang w:val="en-GB"/>
              </w:rPr>
            </w:pPr>
          </w:p>
        </w:tc>
        <w:tc>
          <w:tcPr>
            <w:tcW w:w="452" w:type="dxa"/>
          </w:tcPr>
          <w:p w14:paraId="2D4D015C" w14:textId="77777777" w:rsidR="00415143" w:rsidRPr="006232DB" w:rsidRDefault="00415143" w:rsidP="00322864">
            <w:pPr>
              <w:jc w:val="center"/>
              <w:rPr>
                <w:b/>
                <w:lang w:val="en-GB"/>
              </w:rPr>
            </w:pPr>
          </w:p>
        </w:tc>
        <w:tc>
          <w:tcPr>
            <w:tcW w:w="452" w:type="dxa"/>
          </w:tcPr>
          <w:p w14:paraId="5B09C3DD" w14:textId="0BEA0EF8" w:rsidR="00415143" w:rsidRPr="006232DB" w:rsidRDefault="00415143" w:rsidP="00322864">
            <w:pPr>
              <w:jc w:val="center"/>
              <w:rPr>
                <w:b/>
                <w:lang w:val="en-GB"/>
              </w:rPr>
            </w:pPr>
          </w:p>
        </w:tc>
        <w:tc>
          <w:tcPr>
            <w:tcW w:w="452" w:type="dxa"/>
          </w:tcPr>
          <w:p w14:paraId="48FD5EA0" w14:textId="6585DA04" w:rsidR="00415143" w:rsidRPr="006232DB" w:rsidRDefault="00415143" w:rsidP="00322864">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322864">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415143" w:rsidRPr="006232DB" w:rsidRDefault="00415143" w:rsidP="00322864">
            <w:pPr>
              <w:jc w:val="center"/>
              <w:rPr>
                <w:b/>
                <w:lang w:val="en-GB"/>
              </w:rPr>
            </w:pPr>
          </w:p>
        </w:tc>
        <w:tc>
          <w:tcPr>
            <w:tcW w:w="565" w:type="dxa"/>
            <w:shd w:val="clear" w:color="auto" w:fill="auto"/>
            <w:vAlign w:val="center"/>
          </w:tcPr>
          <w:p w14:paraId="1B89E670" w14:textId="4500FB81" w:rsidR="00415143" w:rsidRPr="006232DB" w:rsidRDefault="00415143" w:rsidP="00322864">
            <w:pPr>
              <w:jc w:val="center"/>
              <w:rPr>
                <w:b/>
                <w:lang w:val="en-GB"/>
              </w:rPr>
            </w:pPr>
          </w:p>
        </w:tc>
        <w:tc>
          <w:tcPr>
            <w:tcW w:w="568" w:type="dxa"/>
          </w:tcPr>
          <w:p w14:paraId="145A11CF" w14:textId="51BD6B30" w:rsidR="00415143" w:rsidRPr="006232DB" w:rsidRDefault="005C2273" w:rsidP="00322864">
            <w:pPr>
              <w:jc w:val="center"/>
              <w:rPr>
                <w:b/>
                <w:lang w:val="en-GB"/>
              </w:rPr>
            </w:pPr>
            <w:r w:rsidRPr="006232DB">
              <w:rPr>
                <w:b/>
                <w:lang w:val="en-GB"/>
              </w:rPr>
              <w:t>X</w:t>
            </w:r>
          </w:p>
        </w:tc>
        <w:tc>
          <w:tcPr>
            <w:tcW w:w="568" w:type="dxa"/>
          </w:tcPr>
          <w:p w14:paraId="5E69F1BD" w14:textId="77777777" w:rsidR="00415143" w:rsidRPr="006232DB" w:rsidRDefault="00415143" w:rsidP="00322864">
            <w:pPr>
              <w:jc w:val="center"/>
              <w:rPr>
                <w:b/>
                <w:lang w:val="en-GB"/>
              </w:rPr>
            </w:pPr>
          </w:p>
        </w:tc>
        <w:tc>
          <w:tcPr>
            <w:tcW w:w="568" w:type="dxa"/>
          </w:tcPr>
          <w:p w14:paraId="216BBAB3" w14:textId="77777777" w:rsidR="00415143" w:rsidRPr="006232DB" w:rsidRDefault="00415143" w:rsidP="00322864">
            <w:pPr>
              <w:jc w:val="center"/>
              <w:rPr>
                <w:b/>
                <w:lang w:val="en-GB"/>
              </w:rPr>
            </w:pPr>
          </w:p>
        </w:tc>
        <w:tc>
          <w:tcPr>
            <w:tcW w:w="568" w:type="dxa"/>
          </w:tcPr>
          <w:p w14:paraId="3CE6331A" w14:textId="77777777" w:rsidR="00415143" w:rsidRPr="006232DB" w:rsidRDefault="00415143" w:rsidP="00322864">
            <w:pPr>
              <w:jc w:val="center"/>
              <w:rPr>
                <w:b/>
                <w:lang w:val="en-GB"/>
              </w:rPr>
            </w:pPr>
          </w:p>
        </w:tc>
        <w:tc>
          <w:tcPr>
            <w:tcW w:w="490" w:type="dxa"/>
          </w:tcPr>
          <w:p w14:paraId="375F10A4" w14:textId="77777777" w:rsidR="00415143" w:rsidRPr="006232DB" w:rsidRDefault="00415143" w:rsidP="00322864">
            <w:pPr>
              <w:jc w:val="center"/>
              <w:rPr>
                <w:b/>
                <w:lang w:val="en-GB"/>
              </w:rPr>
            </w:pPr>
          </w:p>
        </w:tc>
        <w:tc>
          <w:tcPr>
            <w:tcW w:w="450" w:type="dxa"/>
          </w:tcPr>
          <w:p w14:paraId="019F9C54" w14:textId="30EAB644" w:rsidR="00415143" w:rsidRPr="006232DB" w:rsidRDefault="00415143" w:rsidP="00322864">
            <w:pPr>
              <w:jc w:val="center"/>
              <w:rPr>
                <w:b/>
                <w:lang w:val="en-GB"/>
              </w:rPr>
            </w:pPr>
          </w:p>
        </w:tc>
        <w:tc>
          <w:tcPr>
            <w:tcW w:w="455" w:type="dxa"/>
          </w:tcPr>
          <w:p w14:paraId="7C458BCA" w14:textId="77777777" w:rsidR="00415143" w:rsidRPr="006232DB" w:rsidRDefault="00415143" w:rsidP="00322864">
            <w:pPr>
              <w:jc w:val="center"/>
              <w:rPr>
                <w:b/>
                <w:lang w:val="en-GB"/>
              </w:rPr>
            </w:pPr>
          </w:p>
        </w:tc>
        <w:tc>
          <w:tcPr>
            <w:tcW w:w="452" w:type="dxa"/>
          </w:tcPr>
          <w:p w14:paraId="2DBA6859" w14:textId="77777777" w:rsidR="00415143" w:rsidRPr="006232DB" w:rsidRDefault="00415143" w:rsidP="00322864">
            <w:pPr>
              <w:jc w:val="center"/>
              <w:rPr>
                <w:b/>
                <w:lang w:val="en-GB"/>
              </w:rPr>
            </w:pPr>
          </w:p>
        </w:tc>
        <w:tc>
          <w:tcPr>
            <w:tcW w:w="452" w:type="dxa"/>
          </w:tcPr>
          <w:p w14:paraId="0D9CB064" w14:textId="77777777" w:rsidR="00415143" w:rsidRPr="006232DB" w:rsidRDefault="00415143" w:rsidP="00322864">
            <w:pPr>
              <w:jc w:val="center"/>
              <w:rPr>
                <w:b/>
                <w:lang w:val="en-GB"/>
              </w:rPr>
            </w:pPr>
          </w:p>
        </w:tc>
        <w:tc>
          <w:tcPr>
            <w:tcW w:w="452" w:type="dxa"/>
          </w:tcPr>
          <w:p w14:paraId="799D7726" w14:textId="7E39E1E9" w:rsidR="00415143" w:rsidRPr="006232DB" w:rsidRDefault="00415143" w:rsidP="00322864">
            <w:pPr>
              <w:jc w:val="center"/>
              <w:rPr>
                <w:b/>
                <w:lang w:val="en-GB"/>
              </w:rPr>
            </w:pPr>
          </w:p>
        </w:tc>
        <w:tc>
          <w:tcPr>
            <w:tcW w:w="452" w:type="dxa"/>
          </w:tcPr>
          <w:p w14:paraId="6643509F" w14:textId="20ABCB28" w:rsidR="00415143" w:rsidRPr="006232DB" w:rsidRDefault="00415143" w:rsidP="00322864">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322864">
            <w:pPr>
              <w:rPr>
                <w:rFonts w:ascii="Calibri" w:hAnsi="Calibri" w:cs="Calibri"/>
              </w:rPr>
            </w:pPr>
            <w:r w:rsidRPr="006232DB">
              <w:rPr>
                <w:rFonts w:ascii="Calibri" w:hAnsi="Calibri" w:cs="Calibri"/>
              </w:rPr>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415143" w:rsidRPr="006232DB" w:rsidRDefault="00415143" w:rsidP="00322864">
            <w:pPr>
              <w:jc w:val="center"/>
              <w:rPr>
                <w:b/>
                <w:lang w:val="en-GB"/>
              </w:rPr>
            </w:pPr>
          </w:p>
        </w:tc>
        <w:tc>
          <w:tcPr>
            <w:tcW w:w="565" w:type="dxa"/>
            <w:shd w:val="clear" w:color="auto" w:fill="auto"/>
            <w:vAlign w:val="center"/>
          </w:tcPr>
          <w:p w14:paraId="2ED7A2BA" w14:textId="5D1914B0" w:rsidR="00415143" w:rsidRPr="006232DB" w:rsidRDefault="00415143" w:rsidP="00322864">
            <w:pPr>
              <w:jc w:val="center"/>
              <w:rPr>
                <w:b/>
                <w:lang w:val="en-GB"/>
              </w:rPr>
            </w:pPr>
          </w:p>
        </w:tc>
        <w:tc>
          <w:tcPr>
            <w:tcW w:w="568" w:type="dxa"/>
          </w:tcPr>
          <w:p w14:paraId="218A94C3" w14:textId="263B88F1" w:rsidR="00415143" w:rsidRPr="006232DB" w:rsidRDefault="005C2273" w:rsidP="00322864">
            <w:pPr>
              <w:jc w:val="center"/>
              <w:rPr>
                <w:b/>
                <w:lang w:val="en-GB"/>
              </w:rPr>
            </w:pPr>
            <w:r w:rsidRPr="006232DB">
              <w:rPr>
                <w:b/>
                <w:lang w:val="en-GB"/>
              </w:rPr>
              <w:t>X</w:t>
            </w:r>
          </w:p>
        </w:tc>
        <w:tc>
          <w:tcPr>
            <w:tcW w:w="568" w:type="dxa"/>
          </w:tcPr>
          <w:p w14:paraId="5C79B27D" w14:textId="77777777" w:rsidR="00415143" w:rsidRPr="006232DB" w:rsidRDefault="00415143" w:rsidP="00322864">
            <w:pPr>
              <w:jc w:val="center"/>
              <w:rPr>
                <w:b/>
                <w:lang w:val="en-GB"/>
              </w:rPr>
            </w:pPr>
          </w:p>
        </w:tc>
        <w:tc>
          <w:tcPr>
            <w:tcW w:w="568" w:type="dxa"/>
          </w:tcPr>
          <w:p w14:paraId="43C14159" w14:textId="77777777" w:rsidR="00415143" w:rsidRPr="006232DB" w:rsidRDefault="00415143" w:rsidP="00322864">
            <w:pPr>
              <w:jc w:val="center"/>
              <w:rPr>
                <w:b/>
                <w:lang w:val="en-GB"/>
              </w:rPr>
            </w:pPr>
          </w:p>
        </w:tc>
        <w:tc>
          <w:tcPr>
            <w:tcW w:w="568" w:type="dxa"/>
          </w:tcPr>
          <w:p w14:paraId="67F4C84C" w14:textId="77777777" w:rsidR="00415143" w:rsidRPr="006232DB" w:rsidRDefault="00415143" w:rsidP="00322864">
            <w:pPr>
              <w:jc w:val="center"/>
              <w:rPr>
                <w:b/>
                <w:lang w:val="en-GB"/>
              </w:rPr>
            </w:pPr>
          </w:p>
        </w:tc>
        <w:tc>
          <w:tcPr>
            <w:tcW w:w="490" w:type="dxa"/>
          </w:tcPr>
          <w:p w14:paraId="1D710DE4" w14:textId="77777777" w:rsidR="00415143" w:rsidRPr="006232DB" w:rsidRDefault="00415143" w:rsidP="00322864">
            <w:pPr>
              <w:jc w:val="center"/>
              <w:rPr>
                <w:b/>
                <w:lang w:val="en-GB"/>
              </w:rPr>
            </w:pPr>
          </w:p>
        </w:tc>
        <w:tc>
          <w:tcPr>
            <w:tcW w:w="450" w:type="dxa"/>
          </w:tcPr>
          <w:p w14:paraId="371187CA" w14:textId="550E376C" w:rsidR="00415143" w:rsidRPr="006232DB" w:rsidRDefault="00415143" w:rsidP="00322864">
            <w:pPr>
              <w:jc w:val="center"/>
              <w:rPr>
                <w:b/>
                <w:lang w:val="en-GB"/>
              </w:rPr>
            </w:pPr>
          </w:p>
        </w:tc>
        <w:tc>
          <w:tcPr>
            <w:tcW w:w="455" w:type="dxa"/>
          </w:tcPr>
          <w:p w14:paraId="02308440" w14:textId="77777777" w:rsidR="00415143" w:rsidRPr="006232DB" w:rsidRDefault="00415143" w:rsidP="00322864">
            <w:pPr>
              <w:jc w:val="center"/>
              <w:rPr>
                <w:b/>
                <w:lang w:val="en-GB"/>
              </w:rPr>
            </w:pPr>
          </w:p>
        </w:tc>
        <w:tc>
          <w:tcPr>
            <w:tcW w:w="452" w:type="dxa"/>
          </w:tcPr>
          <w:p w14:paraId="72006281" w14:textId="77777777" w:rsidR="00415143" w:rsidRPr="006232DB" w:rsidRDefault="00415143" w:rsidP="00322864">
            <w:pPr>
              <w:jc w:val="center"/>
              <w:rPr>
                <w:b/>
                <w:lang w:val="en-GB"/>
              </w:rPr>
            </w:pPr>
          </w:p>
        </w:tc>
        <w:tc>
          <w:tcPr>
            <w:tcW w:w="452" w:type="dxa"/>
          </w:tcPr>
          <w:p w14:paraId="410492A9" w14:textId="77777777" w:rsidR="00415143" w:rsidRPr="006232DB" w:rsidRDefault="00415143" w:rsidP="00322864">
            <w:pPr>
              <w:jc w:val="center"/>
              <w:rPr>
                <w:b/>
                <w:lang w:val="en-GB"/>
              </w:rPr>
            </w:pPr>
          </w:p>
        </w:tc>
        <w:tc>
          <w:tcPr>
            <w:tcW w:w="452" w:type="dxa"/>
          </w:tcPr>
          <w:p w14:paraId="3BECAC7B" w14:textId="4F27B2D6" w:rsidR="00415143" w:rsidRPr="006232DB" w:rsidRDefault="00415143" w:rsidP="00322864">
            <w:pPr>
              <w:jc w:val="center"/>
              <w:rPr>
                <w:b/>
                <w:lang w:val="en-GB"/>
              </w:rPr>
            </w:pPr>
          </w:p>
        </w:tc>
        <w:tc>
          <w:tcPr>
            <w:tcW w:w="452" w:type="dxa"/>
          </w:tcPr>
          <w:p w14:paraId="34B50B10" w14:textId="28F0E0CC" w:rsidR="00415143" w:rsidRPr="006232DB" w:rsidRDefault="00415143" w:rsidP="00322864">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322864">
            <w:pPr>
              <w:rPr>
                <w:rFonts w:ascii="Calibri" w:hAnsi="Calibri" w:cs="Calibri"/>
              </w:rPr>
            </w:pPr>
            <w:r w:rsidRPr="006232DB">
              <w:rPr>
                <w:rFonts w:ascii="Calibri" w:hAnsi="Calibri" w:cs="Calibri"/>
              </w:rPr>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322864">
            <w:pPr>
              <w:jc w:val="center"/>
              <w:rPr>
                <w:b/>
                <w:lang w:val="en-GB"/>
              </w:rPr>
            </w:pPr>
          </w:p>
        </w:tc>
        <w:tc>
          <w:tcPr>
            <w:tcW w:w="565" w:type="dxa"/>
            <w:shd w:val="clear" w:color="auto" w:fill="auto"/>
            <w:vAlign w:val="center"/>
          </w:tcPr>
          <w:p w14:paraId="64281854" w14:textId="77777777" w:rsidR="00415143" w:rsidRPr="006232DB" w:rsidRDefault="00415143" w:rsidP="00322864">
            <w:pPr>
              <w:jc w:val="center"/>
              <w:rPr>
                <w:b/>
                <w:lang w:val="en-GB"/>
              </w:rPr>
            </w:pPr>
          </w:p>
        </w:tc>
        <w:tc>
          <w:tcPr>
            <w:tcW w:w="568" w:type="dxa"/>
          </w:tcPr>
          <w:p w14:paraId="713A29C7" w14:textId="77777777" w:rsidR="00415143" w:rsidRPr="006232DB" w:rsidRDefault="00415143" w:rsidP="00322864">
            <w:pPr>
              <w:jc w:val="center"/>
              <w:rPr>
                <w:b/>
                <w:lang w:val="en-GB"/>
              </w:rPr>
            </w:pPr>
          </w:p>
        </w:tc>
        <w:tc>
          <w:tcPr>
            <w:tcW w:w="568" w:type="dxa"/>
          </w:tcPr>
          <w:p w14:paraId="5F619A46" w14:textId="1FEB3229" w:rsidR="00415143" w:rsidRPr="006232DB" w:rsidRDefault="006F509E" w:rsidP="00322864">
            <w:pPr>
              <w:jc w:val="center"/>
              <w:rPr>
                <w:b/>
                <w:lang w:val="en-GB"/>
              </w:rPr>
            </w:pPr>
            <w:r w:rsidRPr="006232DB">
              <w:rPr>
                <w:b/>
                <w:lang w:val="en-GB"/>
              </w:rPr>
              <w:t>X</w:t>
            </w:r>
          </w:p>
        </w:tc>
        <w:tc>
          <w:tcPr>
            <w:tcW w:w="568" w:type="dxa"/>
          </w:tcPr>
          <w:p w14:paraId="3E684752" w14:textId="77777777" w:rsidR="00415143" w:rsidRPr="006232DB" w:rsidRDefault="00415143" w:rsidP="00322864">
            <w:pPr>
              <w:jc w:val="center"/>
              <w:rPr>
                <w:b/>
                <w:lang w:val="en-GB"/>
              </w:rPr>
            </w:pPr>
          </w:p>
        </w:tc>
        <w:tc>
          <w:tcPr>
            <w:tcW w:w="568" w:type="dxa"/>
          </w:tcPr>
          <w:p w14:paraId="4184F11A" w14:textId="77777777" w:rsidR="00415143" w:rsidRPr="006232DB" w:rsidRDefault="00415143" w:rsidP="00322864">
            <w:pPr>
              <w:jc w:val="center"/>
              <w:rPr>
                <w:b/>
                <w:lang w:val="en-GB"/>
              </w:rPr>
            </w:pPr>
          </w:p>
        </w:tc>
        <w:tc>
          <w:tcPr>
            <w:tcW w:w="490" w:type="dxa"/>
          </w:tcPr>
          <w:p w14:paraId="3AC7F678" w14:textId="77777777" w:rsidR="00415143" w:rsidRPr="006232DB" w:rsidRDefault="00415143" w:rsidP="00322864">
            <w:pPr>
              <w:jc w:val="center"/>
              <w:rPr>
                <w:b/>
                <w:lang w:val="en-GB"/>
              </w:rPr>
            </w:pPr>
          </w:p>
        </w:tc>
        <w:tc>
          <w:tcPr>
            <w:tcW w:w="450" w:type="dxa"/>
          </w:tcPr>
          <w:p w14:paraId="4538105B" w14:textId="152EADA3" w:rsidR="00415143" w:rsidRPr="006232DB" w:rsidRDefault="00415143" w:rsidP="00322864">
            <w:pPr>
              <w:jc w:val="center"/>
              <w:rPr>
                <w:b/>
                <w:lang w:val="en-GB"/>
              </w:rPr>
            </w:pPr>
          </w:p>
        </w:tc>
        <w:tc>
          <w:tcPr>
            <w:tcW w:w="455" w:type="dxa"/>
          </w:tcPr>
          <w:p w14:paraId="468CD9F6" w14:textId="77777777" w:rsidR="00415143" w:rsidRPr="006232DB" w:rsidRDefault="00415143" w:rsidP="00322864">
            <w:pPr>
              <w:jc w:val="center"/>
              <w:rPr>
                <w:b/>
                <w:lang w:val="en-GB"/>
              </w:rPr>
            </w:pPr>
          </w:p>
        </w:tc>
        <w:tc>
          <w:tcPr>
            <w:tcW w:w="452" w:type="dxa"/>
          </w:tcPr>
          <w:p w14:paraId="26E5E109" w14:textId="77777777" w:rsidR="00415143" w:rsidRPr="006232DB" w:rsidRDefault="00415143" w:rsidP="00322864">
            <w:pPr>
              <w:jc w:val="center"/>
              <w:rPr>
                <w:b/>
                <w:lang w:val="en-GB"/>
              </w:rPr>
            </w:pPr>
          </w:p>
        </w:tc>
        <w:tc>
          <w:tcPr>
            <w:tcW w:w="452" w:type="dxa"/>
          </w:tcPr>
          <w:p w14:paraId="7B4DDE1F" w14:textId="77777777" w:rsidR="00415143" w:rsidRPr="006232DB" w:rsidRDefault="00415143" w:rsidP="00322864">
            <w:pPr>
              <w:jc w:val="center"/>
              <w:rPr>
                <w:b/>
                <w:lang w:val="en-GB"/>
              </w:rPr>
            </w:pPr>
          </w:p>
        </w:tc>
        <w:tc>
          <w:tcPr>
            <w:tcW w:w="452" w:type="dxa"/>
          </w:tcPr>
          <w:p w14:paraId="331A5B97" w14:textId="677B2BD8" w:rsidR="00415143" w:rsidRPr="006232DB" w:rsidRDefault="00415143" w:rsidP="00322864">
            <w:pPr>
              <w:jc w:val="center"/>
              <w:rPr>
                <w:b/>
                <w:lang w:val="en-GB"/>
              </w:rPr>
            </w:pPr>
          </w:p>
        </w:tc>
        <w:tc>
          <w:tcPr>
            <w:tcW w:w="452" w:type="dxa"/>
          </w:tcPr>
          <w:p w14:paraId="242243E5" w14:textId="01A1B145" w:rsidR="00415143" w:rsidRPr="006232DB" w:rsidRDefault="00415143" w:rsidP="00322864">
            <w:pPr>
              <w:jc w:val="center"/>
              <w:rPr>
                <w:b/>
                <w:lang w:val="en-GB"/>
              </w:rPr>
            </w:pPr>
          </w:p>
        </w:tc>
      </w:tr>
    </w:tbl>
    <w:p w14:paraId="50D6D891" w14:textId="5D3F24CA" w:rsidR="007F6EBD" w:rsidRDefault="007F6EBD" w:rsidP="00515BBD">
      <w:pPr>
        <w:spacing w:after="0" w:line="240" w:lineRule="auto"/>
      </w:pPr>
    </w:p>
    <w:p w14:paraId="52FDC812" w14:textId="7BA9A072" w:rsidR="000F50A8" w:rsidRDefault="000F50A8" w:rsidP="00515BBD">
      <w:pPr>
        <w:spacing w:after="0" w:line="240" w:lineRule="auto"/>
      </w:pPr>
      <w:proofErr w:type="spellStart"/>
      <w:r w:rsidRPr="00B13F47">
        <w:t>Nikolich</w:t>
      </w:r>
      <w:proofErr w:type="spellEnd"/>
      <w:r w:rsidRPr="00B13F47">
        <w:t xml:space="preserve"> presented deck </w:t>
      </w:r>
      <w:bookmarkStart w:id="0" w:name="_Hlk66810739"/>
      <w:r w:rsidR="00156823" w:rsidRPr="00156823">
        <w:t>https://mentor.ieee.org/802-ec/dcn/21/ec-21-0065-00-00EC-16mar2021-restructuring-ad-hoc-deck.pptx</w:t>
      </w:r>
      <w:bookmarkEnd w:id="0"/>
    </w:p>
    <w:p w14:paraId="7CB25967" w14:textId="77777777" w:rsidR="00515BBD" w:rsidRPr="00B13F47" w:rsidRDefault="00515BBD" w:rsidP="00515BBD">
      <w:pPr>
        <w:spacing w:after="0" w:line="240" w:lineRule="auto"/>
      </w:pPr>
    </w:p>
    <w:p w14:paraId="0A73BD50" w14:textId="1ECD40D5" w:rsidR="008C2FA0" w:rsidRDefault="008C2FA0" w:rsidP="00515BBD">
      <w:pPr>
        <w:spacing w:after="0" w:line="240" w:lineRule="auto"/>
      </w:pPr>
      <w:proofErr w:type="spellStart"/>
      <w:r w:rsidRPr="00B13F47">
        <w:t>Nikolich</w:t>
      </w:r>
      <w:proofErr w:type="spellEnd"/>
      <w:r w:rsidRPr="00B13F47">
        <w:t xml:space="preserve"> reviewed the agenda:</w:t>
      </w:r>
    </w:p>
    <w:p w14:paraId="5CD9A0B1" w14:textId="65E245B6" w:rsidR="004B64DD" w:rsidRPr="004B64DD" w:rsidRDefault="00156823" w:rsidP="004B64DD">
      <w:pPr>
        <w:numPr>
          <w:ilvl w:val="0"/>
          <w:numId w:val="10"/>
        </w:numPr>
        <w:spacing w:after="0" w:line="240" w:lineRule="auto"/>
      </w:pPr>
      <w:r w:rsidRPr="00156823">
        <w:t>Review progress on action items – define problem and lead off-line discussion for the six ‘areas of focus’</w:t>
      </w:r>
      <w:r w:rsidR="004B64DD" w:rsidRPr="004B64DD">
        <w:t xml:space="preserve">: </w:t>
      </w:r>
    </w:p>
    <w:p w14:paraId="3633D06E" w14:textId="77777777" w:rsidR="00156823" w:rsidRPr="00156823" w:rsidRDefault="00156823" w:rsidP="00156823">
      <w:pPr>
        <w:numPr>
          <w:ilvl w:val="1"/>
          <w:numId w:val="10"/>
        </w:numPr>
        <w:spacing w:after="0" w:line="240" w:lineRule="auto"/>
      </w:pPr>
      <w:r w:rsidRPr="00156823">
        <w:t xml:space="preserve">Operational Efficiency – </w:t>
      </w:r>
      <w:proofErr w:type="spellStart"/>
      <w:r w:rsidRPr="00156823">
        <w:t>BenR</w:t>
      </w:r>
      <w:proofErr w:type="spellEnd"/>
      <w:r w:rsidRPr="00156823">
        <w:t>,</w:t>
      </w:r>
    </w:p>
    <w:p w14:paraId="7CCFD9F5" w14:textId="77777777" w:rsidR="00156823" w:rsidRPr="00156823" w:rsidRDefault="00156823" w:rsidP="00156823">
      <w:pPr>
        <w:numPr>
          <w:ilvl w:val="1"/>
          <w:numId w:val="10"/>
        </w:numPr>
        <w:spacing w:after="0" w:line="240" w:lineRule="auto"/>
      </w:pPr>
      <w:r w:rsidRPr="00156823">
        <w:t xml:space="preserve">Quality Standards -- </w:t>
      </w:r>
      <w:proofErr w:type="spellStart"/>
      <w:r w:rsidRPr="00156823">
        <w:t>GeoffT</w:t>
      </w:r>
      <w:proofErr w:type="spellEnd"/>
      <w:r w:rsidRPr="00156823">
        <w:t xml:space="preserve"> and </w:t>
      </w:r>
      <w:proofErr w:type="spellStart"/>
      <w:r w:rsidRPr="00156823">
        <w:t>ApurvaM</w:t>
      </w:r>
      <w:proofErr w:type="spellEnd"/>
      <w:r w:rsidRPr="00156823">
        <w:t xml:space="preserve">, </w:t>
      </w:r>
    </w:p>
    <w:p w14:paraId="4CE98F94" w14:textId="77777777" w:rsidR="00156823" w:rsidRPr="00156823" w:rsidRDefault="00156823" w:rsidP="00156823">
      <w:pPr>
        <w:numPr>
          <w:ilvl w:val="1"/>
          <w:numId w:val="10"/>
        </w:numPr>
        <w:spacing w:after="0" w:line="240" w:lineRule="auto"/>
      </w:pPr>
      <w:r w:rsidRPr="00156823">
        <w:t>External Influence – Open,</w:t>
      </w:r>
    </w:p>
    <w:p w14:paraId="3735F91B" w14:textId="77777777" w:rsidR="00156823" w:rsidRPr="00156823" w:rsidRDefault="00156823" w:rsidP="00156823">
      <w:pPr>
        <w:numPr>
          <w:ilvl w:val="1"/>
          <w:numId w:val="10"/>
        </w:numPr>
        <w:spacing w:after="0" w:line="240" w:lineRule="auto"/>
      </w:pPr>
      <w:r w:rsidRPr="00156823">
        <w:t xml:space="preserve">Strategic Planning – </w:t>
      </w:r>
      <w:proofErr w:type="spellStart"/>
      <w:r w:rsidRPr="00156823">
        <w:t>PaulN</w:t>
      </w:r>
      <w:proofErr w:type="spellEnd"/>
      <w:r w:rsidRPr="00156823">
        <w:t>,</w:t>
      </w:r>
    </w:p>
    <w:p w14:paraId="2CA26092" w14:textId="77777777" w:rsidR="00156823" w:rsidRPr="00156823" w:rsidRDefault="00156823" w:rsidP="00156823">
      <w:pPr>
        <w:numPr>
          <w:ilvl w:val="1"/>
          <w:numId w:val="10"/>
        </w:numPr>
        <w:spacing w:after="0" w:line="240" w:lineRule="auto"/>
      </w:pPr>
      <w:r w:rsidRPr="00156823">
        <w:t xml:space="preserve">Technical Coherence – </w:t>
      </w:r>
      <w:proofErr w:type="spellStart"/>
      <w:r w:rsidRPr="00156823">
        <w:t>GlennP</w:t>
      </w:r>
      <w:proofErr w:type="spellEnd"/>
      <w:r w:rsidRPr="00156823">
        <w:t>,</w:t>
      </w:r>
    </w:p>
    <w:p w14:paraId="091E3CCE" w14:textId="736913D7" w:rsidR="004B64DD" w:rsidRDefault="00156823" w:rsidP="00156823">
      <w:pPr>
        <w:numPr>
          <w:ilvl w:val="1"/>
          <w:numId w:val="10"/>
        </w:numPr>
        <w:spacing w:after="0" w:line="240" w:lineRule="auto"/>
      </w:pPr>
      <w:r w:rsidRPr="00156823">
        <w:t xml:space="preserve">802 Scope – </w:t>
      </w:r>
      <w:proofErr w:type="spellStart"/>
      <w:r w:rsidRPr="00156823">
        <w:t>RogerM</w:t>
      </w:r>
      <w:proofErr w:type="spellEnd"/>
      <w:r w:rsidRPr="00156823">
        <w:t xml:space="preserve"> (complete)</w:t>
      </w:r>
    </w:p>
    <w:p w14:paraId="680F6594" w14:textId="3A513676" w:rsidR="004B64DD" w:rsidRPr="004B64DD" w:rsidRDefault="00156823" w:rsidP="004B64DD">
      <w:pPr>
        <w:numPr>
          <w:ilvl w:val="0"/>
          <w:numId w:val="10"/>
        </w:numPr>
        <w:spacing w:after="0" w:line="240" w:lineRule="auto"/>
      </w:pPr>
      <w:r>
        <w:t xml:space="preserve">Hybrid Meeting Evaluation sub ad hoc – status – </w:t>
      </w:r>
      <w:proofErr w:type="spellStart"/>
      <w:r>
        <w:t>JonR</w:t>
      </w:r>
      <w:proofErr w:type="spellEnd"/>
      <w:r>
        <w:t xml:space="preserve"> </w:t>
      </w:r>
    </w:p>
    <w:p w14:paraId="18E4C915" w14:textId="754C913C" w:rsidR="004B64DD" w:rsidRDefault="004B64DD" w:rsidP="004B64DD">
      <w:pPr>
        <w:numPr>
          <w:ilvl w:val="0"/>
          <w:numId w:val="10"/>
        </w:numPr>
        <w:spacing w:after="0" w:line="240" w:lineRule="auto"/>
      </w:pPr>
      <w:r w:rsidRPr="004B64DD">
        <w:t>Monthly meeting reminder: (1 min)</w:t>
      </w:r>
      <w:r w:rsidRPr="004B64DD">
        <w:br/>
        <w:t>default -- 13:00-14:00 ET 3</w:t>
      </w:r>
      <w:r w:rsidRPr="004B64DD">
        <w:rPr>
          <w:vertAlign w:val="superscript"/>
        </w:rPr>
        <w:t>rd</w:t>
      </w:r>
      <w:r w:rsidRPr="004B64DD">
        <w:t xml:space="preserve"> Tuesday of each month in 2021</w:t>
      </w:r>
      <w:r w:rsidRPr="004B64DD">
        <w:br/>
        <w:t xml:space="preserve"> 15Dec20, 19Jan, 16Feb, </w:t>
      </w:r>
      <w:r w:rsidRPr="00156823">
        <w:t>16Mar</w:t>
      </w:r>
      <w:r w:rsidRPr="004B64DD">
        <w:t xml:space="preserve">, </w:t>
      </w:r>
      <w:r w:rsidRPr="00156823">
        <w:rPr>
          <w:b/>
          <w:bCs/>
        </w:rPr>
        <w:t>20Apr</w:t>
      </w:r>
      <w:r w:rsidRPr="004B64DD">
        <w:t>, 18May, 15Jun, 20Jul, 17Aug, 21Sep, 19Oct, 16Nov, 21Dec</w:t>
      </w:r>
    </w:p>
    <w:p w14:paraId="35292523" w14:textId="77777777" w:rsidR="004B64DD" w:rsidRPr="00B13F47" w:rsidRDefault="004B64DD" w:rsidP="004B64DD">
      <w:pPr>
        <w:pStyle w:val="ListParagraph"/>
        <w:numPr>
          <w:ilvl w:val="0"/>
          <w:numId w:val="10"/>
        </w:numPr>
        <w:spacing w:after="0" w:line="240" w:lineRule="auto"/>
      </w:pPr>
      <w:r w:rsidRPr="004B64DD">
        <w:t>Review action items, draft agenda for next meeting (~5 min)</w:t>
      </w:r>
    </w:p>
    <w:p w14:paraId="156C8E61" w14:textId="11FC49ED" w:rsidR="004B64DD" w:rsidRDefault="004B64DD" w:rsidP="004B64DD">
      <w:pPr>
        <w:spacing w:after="0" w:line="240" w:lineRule="auto"/>
        <w:ind w:left="360"/>
      </w:pPr>
    </w:p>
    <w:p w14:paraId="5EF9DAA1" w14:textId="7AA0EA4B" w:rsidR="00DB689F" w:rsidRDefault="004D4BD4" w:rsidP="004B64DD">
      <w:pPr>
        <w:spacing w:after="0" w:line="240" w:lineRule="auto"/>
        <w:ind w:left="360"/>
      </w:pPr>
      <w:r>
        <w:t>Agenda c</w:t>
      </w:r>
      <w:r w:rsidR="00156823">
        <w:t xml:space="preserve">omments? </w:t>
      </w:r>
      <w:proofErr w:type="spellStart"/>
      <w:r w:rsidR="00156823">
        <w:t>RogerM</w:t>
      </w:r>
      <w:proofErr w:type="spellEnd"/>
      <w:r w:rsidR="00156823">
        <w:t xml:space="preserve"> will present 5. Technical Coherence on </w:t>
      </w:r>
      <w:proofErr w:type="spellStart"/>
      <w:r w:rsidR="00156823">
        <w:t>GlennP’s</w:t>
      </w:r>
      <w:proofErr w:type="spellEnd"/>
      <w:r w:rsidR="00156823">
        <w:t xml:space="preserve"> behalf.</w:t>
      </w:r>
      <w:r>
        <w:t xml:space="preserve">  </w:t>
      </w:r>
      <w:r w:rsidR="00156823">
        <w:t>T</w:t>
      </w:r>
      <w:r w:rsidR="004D3C20">
        <w:t>he agenda is approved</w:t>
      </w:r>
      <w:r w:rsidR="00156823">
        <w:t xml:space="preserve"> as amended</w:t>
      </w:r>
      <w:r w:rsidR="004D3C20">
        <w:t>.</w:t>
      </w:r>
    </w:p>
    <w:p w14:paraId="087F73BE" w14:textId="77777777" w:rsidR="00DB689F" w:rsidRDefault="00DB689F" w:rsidP="004B64DD">
      <w:pPr>
        <w:spacing w:after="0" w:line="240" w:lineRule="auto"/>
        <w:ind w:left="360"/>
      </w:pPr>
    </w:p>
    <w:p w14:paraId="16ACD4C7" w14:textId="7FC2380C" w:rsidR="004D3C20" w:rsidRDefault="00DB689F" w:rsidP="00DB689F">
      <w:pPr>
        <w:spacing w:after="0" w:line="240" w:lineRule="auto"/>
      </w:pPr>
      <w:proofErr w:type="spellStart"/>
      <w:r>
        <w:t>Nikolich</w:t>
      </w:r>
      <w:proofErr w:type="spellEnd"/>
      <w:r>
        <w:t xml:space="preserve"> reviewed the ad hoc membership, meeting protocol and background.</w:t>
      </w:r>
    </w:p>
    <w:p w14:paraId="42F8356A" w14:textId="77777777" w:rsidR="004B64DD" w:rsidRPr="004B64DD" w:rsidRDefault="004B64DD" w:rsidP="004B64DD">
      <w:pPr>
        <w:spacing w:after="0" w:line="240" w:lineRule="auto"/>
        <w:ind w:left="360"/>
      </w:pPr>
    </w:p>
    <w:p w14:paraId="2B9441E5" w14:textId="11BBC40E" w:rsidR="006A38E1" w:rsidRDefault="001F22E2" w:rsidP="001F22E2">
      <w:pPr>
        <w:spacing w:after="0" w:line="240" w:lineRule="auto"/>
      </w:pPr>
      <w:bookmarkStart w:id="1" w:name="_Hlk66810561"/>
      <w:r>
        <w:t>a.</w:t>
      </w:r>
      <w:r w:rsidR="004D3C20">
        <w:t>1</w:t>
      </w:r>
      <w:r>
        <w:t xml:space="preserve">) </w:t>
      </w:r>
      <w:r w:rsidR="002F35DB">
        <w:t>Operational Efficiency</w:t>
      </w:r>
      <w:r w:rsidR="002F35DB">
        <w:t>.</w:t>
      </w:r>
      <w:r w:rsidR="002F35DB">
        <w:br/>
      </w:r>
      <w:proofErr w:type="spellStart"/>
      <w:r w:rsidR="00405ED4">
        <w:t>Ben</w:t>
      </w:r>
      <w:r w:rsidR="002F35DB">
        <w:t>R</w:t>
      </w:r>
      <w:proofErr w:type="spellEnd"/>
      <w:r w:rsidR="00405ED4">
        <w:t xml:space="preserve"> hasn’t conducted any calls yet,</w:t>
      </w:r>
      <w:r w:rsidR="00BF1FA2">
        <w:t xml:space="preserve"> some ideas exchanged.  I</w:t>
      </w:r>
      <w:r w:rsidR="00405ED4">
        <w:t>nitial slide deck</w:t>
      </w:r>
      <w:r w:rsidR="00BF1FA2">
        <w:t xml:space="preserve"> prepared</w:t>
      </w:r>
      <w:r w:rsidR="00405ED4">
        <w:t xml:space="preserve"> to </w:t>
      </w:r>
      <w:r w:rsidR="00BF1FA2">
        <w:t>kick off discussion</w:t>
      </w:r>
      <w:r w:rsidR="00405ED4">
        <w:t xml:space="preserve">.  </w:t>
      </w:r>
      <w:r w:rsidR="00B83109" w:rsidRPr="00B13F47">
        <w:t xml:space="preserve">See </w:t>
      </w:r>
      <w:hyperlink r:id="rId7" w:history="1">
        <w:r w:rsidR="00405ED4" w:rsidRPr="00F374A2">
          <w:rPr>
            <w:rStyle w:val="Hyperlink"/>
          </w:rPr>
          <w:t>https://mentor.ieee.org/802-ec/dcn/21/ec-21-0066-01-00EC-operational-efficiency-work.pptx</w:t>
        </w:r>
      </w:hyperlink>
      <w:r w:rsidR="00B83109" w:rsidRPr="00B13F47">
        <w:t>.</w:t>
      </w:r>
    </w:p>
    <w:p w14:paraId="08F9F9F2" w14:textId="77777777" w:rsidR="00BF1FA2" w:rsidRDefault="00405ED4" w:rsidP="00405ED4">
      <w:pPr>
        <w:spacing w:after="0" w:line="240" w:lineRule="auto"/>
        <w:ind w:left="360"/>
      </w:pPr>
      <w:r>
        <w:t xml:space="preserve">Discussion: </w:t>
      </w:r>
    </w:p>
    <w:p w14:paraId="3B29F17F" w14:textId="2DD17283" w:rsidR="00405ED4" w:rsidRPr="00BF1FA2" w:rsidRDefault="00405ED4" w:rsidP="00BF1FA2">
      <w:pPr>
        <w:pStyle w:val="ListParagraph"/>
        <w:numPr>
          <w:ilvl w:val="0"/>
          <w:numId w:val="13"/>
        </w:numPr>
        <w:spacing w:after="0" w:line="240" w:lineRule="auto"/>
        <w:rPr>
          <w:b/>
          <w:bCs/>
        </w:rPr>
      </w:pPr>
      <w:r>
        <w:t xml:space="preserve">Reduce PAR approval time options.  </w:t>
      </w:r>
      <w:r w:rsidR="00BF1FA2">
        <w:br/>
      </w:r>
      <w:bookmarkEnd w:id="1"/>
      <w:r>
        <w:t xml:space="preserve">Consider EC PAR approval between plenary sessions.  Evaluate EC PAR approval at monthly telecons. Concern regarding PAR review workload.  Broad review needed, more important than monthly EC approvals.  Important to ensure EC PAR approval is synchronized with SA </w:t>
      </w:r>
      <w:proofErr w:type="spellStart"/>
      <w:r>
        <w:t>NesCom</w:t>
      </w:r>
      <w:proofErr w:type="spellEnd"/>
      <w:r>
        <w:t xml:space="preserve"> review cycle/timing.  Any change will require P&amp;P updates.  Conclusion: further discussion needed.</w:t>
      </w:r>
      <w:r>
        <w:br/>
      </w:r>
      <w:bookmarkStart w:id="2" w:name="_Hlk66888398"/>
      <w:r w:rsidRPr="00BF1FA2">
        <w:rPr>
          <w:b/>
          <w:bCs/>
        </w:rPr>
        <w:t xml:space="preserve">Action Item: Create Operational Efficiency sub-ad hoc.  </w:t>
      </w:r>
      <w:proofErr w:type="spellStart"/>
      <w:r w:rsidRPr="00BF1FA2">
        <w:rPr>
          <w:b/>
          <w:bCs/>
        </w:rPr>
        <w:t>BenR</w:t>
      </w:r>
      <w:proofErr w:type="spellEnd"/>
      <w:r w:rsidRPr="00BF1FA2">
        <w:rPr>
          <w:b/>
          <w:bCs/>
        </w:rPr>
        <w:t xml:space="preserve"> to host further discussion via EC reflector or telecon and report status at </w:t>
      </w:r>
      <w:r w:rsidR="00BF1FA2" w:rsidRPr="00BF1FA2">
        <w:rPr>
          <w:b/>
          <w:bCs/>
        </w:rPr>
        <w:t>20 April 2021 restructuring ad hoc meeting.</w:t>
      </w:r>
    </w:p>
    <w:bookmarkEnd w:id="2"/>
    <w:p w14:paraId="48FFC98C" w14:textId="17E3EC49" w:rsidR="00BF1FA2" w:rsidRDefault="00BF1FA2" w:rsidP="00405ED4">
      <w:pPr>
        <w:spacing w:after="0" w:line="240" w:lineRule="auto"/>
        <w:ind w:left="360"/>
        <w:rPr>
          <w:b/>
          <w:bCs/>
        </w:rPr>
      </w:pPr>
    </w:p>
    <w:p w14:paraId="1DEC59A1" w14:textId="31623D4C" w:rsidR="00BF1FA2" w:rsidRPr="00BF1FA2" w:rsidRDefault="00BF1FA2" w:rsidP="00BF1FA2">
      <w:pPr>
        <w:pStyle w:val="ListParagraph"/>
        <w:numPr>
          <w:ilvl w:val="0"/>
          <w:numId w:val="12"/>
        </w:numPr>
        <w:spacing w:after="0" w:line="240" w:lineRule="auto"/>
      </w:pPr>
      <w:r w:rsidRPr="00BF1FA2">
        <w:t>Training</w:t>
      </w:r>
      <w:r>
        <w:br/>
      </w:r>
      <w:r w:rsidR="00DF7C5C">
        <w:t>Identified some issues, solutions not obvious, objective to ensure better leadership.</w:t>
      </w:r>
      <w:r w:rsidR="00DF7C5C">
        <w:br/>
        <w:t xml:space="preserve">Mentorship, training and certification of participants (especially new ones) taking a leadership role in 802 will be beneficial.  </w:t>
      </w:r>
      <w:proofErr w:type="spellStart"/>
      <w:r w:rsidR="00DF7C5C">
        <w:t>BenR</w:t>
      </w:r>
      <w:proofErr w:type="spellEnd"/>
      <w:r w:rsidR="00DF7C5C">
        <w:t xml:space="preserve"> will host further discussion.  This is lower priority than ‘reducing PAR approval time’ action item.</w:t>
      </w:r>
    </w:p>
    <w:p w14:paraId="00451F3F" w14:textId="10BC31C0" w:rsidR="006A38E1" w:rsidRPr="00C75FB1" w:rsidRDefault="006A38E1" w:rsidP="00C75FB1">
      <w:pPr>
        <w:spacing w:after="0" w:line="240" w:lineRule="auto"/>
      </w:pPr>
    </w:p>
    <w:p w14:paraId="611FD281" w14:textId="5FD75DDA" w:rsidR="00FC1F02" w:rsidRDefault="00DF7C5C">
      <w:r>
        <w:t>a.</w:t>
      </w:r>
      <w:r w:rsidR="002F35DB">
        <w:t>2</w:t>
      </w:r>
      <w:r>
        <w:t xml:space="preserve">) Quality Standards – </w:t>
      </w:r>
      <w:proofErr w:type="spellStart"/>
      <w:r>
        <w:t>GeoffT</w:t>
      </w:r>
      <w:proofErr w:type="spellEnd"/>
      <w:r>
        <w:t xml:space="preserve"> and </w:t>
      </w:r>
      <w:proofErr w:type="spellStart"/>
      <w:r>
        <w:t>ApurvaM</w:t>
      </w:r>
      <w:proofErr w:type="spellEnd"/>
      <w:r>
        <w:t xml:space="preserve">.  </w:t>
      </w:r>
      <w:r w:rsidR="002F35DB">
        <w:t>No progress.</w:t>
      </w:r>
    </w:p>
    <w:p w14:paraId="3F90F696" w14:textId="77777777" w:rsidR="00301E59" w:rsidRDefault="002F35DB" w:rsidP="00301E59">
      <w:pPr>
        <w:spacing w:after="0"/>
      </w:pPr>
      <w:r>
        <w:t>a.3) External Influence – Open.  No progress.</w:t>
      </w:r>
    </w:p>
    <w:p w14:paraId="58A163ED" w14:textId="52C98E0B" w:rsidR="00DF7C5C" w:rsidRPr="00301E59" w:rsidRDefault="002F35DB" w:rsidP="00301E59">
      <w:pPr>
        <w:ind w:left="720"/>
      </w:pPr>
      <w:bookmarkStart w:id="3" w:name="_Hlk66811656"/>
      <w:r w:rsidRPr="002F35DB">
        <w:rPr>
          <w:b/>
          <w:bCs/>
        </w:rPr>
        <w:t xml:space="preserve">Action Item: </w:t>
      </w:r>
      <w:proofErr w:type="spellStart"/>
      <w:r w:rsidRPr="002F35DB">
        <w:rPr>
          <w:b/>
          <w:bCs/>
        </w:rPr>
        <w:t>TuncerB</w:t>
      </w:r>
      <w:proofErr w:type="spellEnd"/>
      <w:r w:rsidRPr="002F35DB">
        <w:rPr>
          <w:b/>
          <w:bCs/>
        </w:rPr>
        <w:t xml:space="preserve"> and </w:t>
      </w:r>
      <w:proofErr w:type="spellStart"/>
      <w:r w:rsidRPr="002F35DB">
        <w:rPr>
          <w:b/>
          <w:bCs/>
        </w:rPr>
        <w:t>JayH</w:t>
      </w:r>
      <w:proofErr w:type="spellEnd"/>
      <w:r w:rsidRPr="002F35DB">
        <w:rPr>
          <w:b/>
          <w:bCs/>
        </w:rPr>
        <w:t xml:space="preserve"> volunteered to lead discussion on </w:t>
      </w:r>
      <w:r w:rsidR="008B74EA">
        <w:rPr>
          <w:b/>
          <w:bCs/>
        </w:rPr>
        <w:t>External Influence</w:t>
      </w:r>
      <w:r w:rsidRPr="002F35DB">
        <w:rPr>
          <w:b/>
          <w:bCs/>
        </w:rPr>
        <w:t xml:space="preserve"> topic prior to the next restructuring ad hoc meeting.</w:t>
      </w:r>
    </w:p>
    <w:bookmarkEnd w:id="3"/>
    <w:p w14:paraId="42698BF2" w14:textId="77777777" w:rsidR="002F35DB" w:rsidRPr="002F35DB" w:rsidRDefault="002F35DB">
      <w:pPr>
        <w:rPr>
          <w:b/>
          <w:bCs/>
        </w:rPr>
      </w:pPr>
    </w:p>
    <w:p w14:paraId="746F078D" w14:textId="741784C3" w:rsidR="002F35DB" w:rsidRDefault="002F35DB" w:rsidP="002F35DB">
      <w:pPr>
        <w:spacing w:after="0" w:line="240" w:lineRule="auto"/>
      </w:pPr>
      <w:r>
        <w:lastRenderedPageBreak/>
        <w:t xml:space="preserve">a.4) Strategic </w:t>
      </w:r>
      <w:r w:rsidR="00301E59">
        <w:t>Planning</w:t>
      </w:r>
      <w:r>
        <w:t xml:space="preserve">. </w:t>
      </w:r>
      <w:r w:rsidR="008B74EA">
        <w:br/>
      </w:r>
      <w:proofErr w:type="spellStart"/>
      <w:r w:rsidR="008B74EA">
        <w:t>PaulN</w:t>
      </w:r>
      <w:proofErr w:type="spellEnd"/>
      <w:r w:rsidR="008B74EA">
        <w:t>, review</w:t>
      </w:r>
      <w:r w:rsidR="00577A63">
        <w:t>ed</w:t>
      </w:r>
      <w:r w:rsidR="008B74EA">
        <w:t xml:space="preserve"> slides 7, 8, 9 &amp; 10 in </w:t>
      </w:r>
      <w:hyperlink r:id="rId8" w:history="1">
        <w:r w:rsidR="008B74EA" w:rsidRPr="00F374A2">
          <w:rPr>
            <w:rStyle w:val="Hyperlink"/>
          </w:rPr>
          <w:t>https://mentor.ieee.org/802-ec/dcn/21/ec-21-0065-00-00EC-16mar2021-restructuring-ad-hoc-deck.pptx</w:t>
        </w:r>
      </w:hyperlink>
      <w:r w:rsidR="008B74EA">
        <w:br/>
      </w:r>
    </w:p>
    <w:p w14:paraId="6A27C344" w14:textId="292EA844" w:rsidR="002F35DB" w:rsidRDefault="002F35DB">
      <w:r>
        <w:t>slide 7</w:t>
      </w:r>
      <w:r w:rsidR="008B74EA">
        <w:t xml:space="preserve"> </w:t>
      </w:r>
      <w:r w:rsidR="008653F2">
        <w:tab/>
      </w:r>
      <w:r w:rsidR="008B74EA">
        <w:t>“Optimize 802’s structure and operations”</w:t>
      </w:r>
      <w:r>
        <w:t xml:space="preserve">, </w:t>
      </w:r>
      <w:r w:rsidR="008B74EA">
        <w:br/>
        <w:t xml:space="preserve">slide </w:t>
      </w:r>
      <w:r>
        <w:t>8</w:t>
      </w:r>
      <w:r w:rsidR="008B74EA">
        <w:t xml:space="preserve"> </w:t>
      </w:r>
      <w:r w:rsidR="008653F2">
        <w:tab/>
      </w:r>
      <w:r w:rsidR="008B74EA">
        <w:t>“Draft a top level 802 strategic plan”</w:t>
      </w:r>
      <w:r>
        <w:t>,</w:t>
      </w:r>
      <w:r w:rsidR="008B74EA">
        <w:t xml:space="preserve"> </w:t>
      </w:r>
      <w:r w:rsidR="008B74EA">
        <w:br/>
        <w:t>slide</w:t>
      </w:r>
      <w:r>
        <w:t xml:space="preserve"> 9</w:t>
      </w:r>
      <w:r w:rsidR="008B74EA">
        <w:t xml:space="preserve"> </w:t>
      </w:r>
      <w:r w:rsidR="008653F2">
        <w:tab/>
      </w:r>
      <w:r w:rsidR="008B74EA">
        <w:t>“Enhance strategic relationships with SDOs, Alliances, Regulators”,</w:t>
      </w:r>
      <w:r>
        <w:t xml:space="preserve">  </w:t>
      </w:r>
      <w:r w:rsidR="008B74EA">
        <w:br/>
        <w:t xml:space="preserve">slide </w:t>
      </w:r>
      <w:r>
        <w:t>10</w:t>
      </w:r>
      <w:r w:rsidR="008B74EA">
        <w:t xml:space="preserve"> “Engage with IEEE Organizational Units </w:t>
      </w:r>
    </w:p>
    <w:p w14:paraId="7140B68A" w14:textId="56B7FE49" w:rsidR="002F35DB" w:rsidRDefault="002F35DB">
      <w:r>
        <w:t>Discussion:</w:t>
      </w:r>
    </w:p>
    <w:p w14:paraId="67DB95D1" w14:textId="77777777" w:rsidR="00CF7713" w:rsidRDefault="002F35DB" w:rsidP="002F35DB">
      <w:pPr>
        <w:pStyle w:val="ListParagraph"/>
        <w:numPr>
          <w:ilvl w:val="0"/>
          <w:numId w:val="12"/>
        </w:numPr>
      </w:pPr>
      <w:r>
        <w:t>802 groups already have sufficient autonomy</w:t>
      </w:r>
      <w:r w:rsidR="00CF7713">
        <w:t>,</w:t>
      </w:r>
    </w:p>
    <w:p w14:paraId="33106040" w14:textId="2744449B" w:rsidR="002F35DB" w:rsidRDefault="00CF7713" w:rsidP="002F35DB">
      <w:pPr>
        <w:pStyle w:val="ListParagraph"/>
        <w:numPr>
          <w:ilvl w:val="0"/>
          <w:numId w:val="12"/>
        </w:numPr>
      </w:pPr>
      <w:r>
        <w:t>General consensus that coordination among 802 groups needs improvement</w:t>
      </w:r>
    </w:p>
    <w:p w14:paraId="1B0D3C6D" w14:textId="12294816" w:rsidR="002F35DB" w:rsidRDefault="00CF7713" w:rsidP="002F35DB">
      <w:pPr>
        <w:pStyle w:val="ListParagraph"/>
        <w:numPr>
          <w:ilvl w:val="0"/>
          <w:numId w:val="12"/>
        </w:numPr>
      </w:pPr>
      <w:r>
        <w:t xml:space="preserve">Examples of tactical EC activities: PAR approval, sponsor ballot forwarding, </w:t>
      </w:r>
      <w:proofErr w:type="spellStart"/>
      <w:r>
        <w:t>RevCom</w:t>
      </w:r>
      <w:proofErr w:type="spellEnd"/>
      <w:r>
        <w:t xml:space="preserve"> forwarding – potentially unnecessary duplication of </w:t>
      </w:r>
      <w:proofErr w:type="spellStart"/>
      <w:r>
        <w:t>NesCom</w:t>
      </w:r>
      <w:proofErr w:type="spellEnd"/>
      <w:r>
        <w:t xml:space="preserve"> and </w:t>
      </w:r>
      <w:proofErr w:type="spellStart"/>
      <w:r>
        <w:t>RevCom</w:t>
      </w:r>
      <w:proofErr w:type="spellEnd"/>
      <w:r>
        <w:t xml:space="preserve"> review.</w:t>
      </w:r>
    </w:p>
    <w:p w14:paraId="54BF3E3F" w14:textId="34A7BF9C" w:rsidR="00CF7713" w:rsidRDefault="00CF7713" w:rsidP="002F35DB">
      <w:pPr>
        <w:pStyle w:val="ListParagraph"/>
        <w:numPr>
          <w:ilvl w:val="0"/>
          <w:numId w:val="12"/>
        </w:numPr>
      </w:pPr>
      <w:r>
        <w:t>It was observed the ‘fear of EC review’ ensures higher quality submissions</w:t>
      </w:r>
      <w:r w:rsidR="008B74EA">
        <w:t xml:space="preserve"> to EC</w:t>
      </w:r>
    </w:p>
    <w:p w14:paraId="027547B2" w14:textId="5902B564" w:rsidR="00CF7713" w:rsidRDefault="00CF7713" w:rsidP="002F35DB">
      <w:pPr>
        <w:pStyle w:val="ListParagraph"/>
        <w:numPr>
          <w:ilvl w:val="0"/>
          <w:numId w:val="12"/>
        </w:numPr>
      </w:pPr>
      <w:r>
        <w:t>Some support for a well-defined separation of strategic vs tactical EC activities</w:t>
      </w:r>
    </w:p>
    <w:p w14:paraId="57F5A3FB" w14:textId="7543958D" w:rsidR="00CF7713" w:rsidRDefault="00CF7713" w:rsidP="002F35DB">
      <w:pPr>
        <w:pStyle w:val="ListParagraph"/>
        <w:numPr>
          <w:ilvl w:val="0"/>
          <w:numId w:val="12"/>
        </w:numPr>
      </w:pPr>
      <w:r>
        <w:t>Some support for EC level incubator activities</w:t>
      </w:r>
    </w:p>
    <w:p w14:paraId="5658FAF5" w14:textId="5DB2CC47" w:rsidR="00CF7713" w:rsidRDefault="00CF7713" w:rsidP="00301E59">
      <w:pPr>
        <w:pStyle w:val="ListParagraph"/>
        <w:numPr>
          <w:ilvl w:val="0"/>
          <w:numId w:val="12"/>
        </w:numPr>
        <w:spacing w:after="0"/>
      </w:pPr>
      <w:r>
        <w:t>Assess the types of EC activities we are engaged in</w:t>
      </w:r>
      <w:r w:rsidR="008653F2">
        <w:t>,</w:t>
      </w:r>
      <w:r>
        <w:t xml:space="preserve"> classify them strategic vs tactical</w:t>
      </w:r>
      <w:r w:rsidR="008653F2">
        <w:t>, determine further action based on the assessment</w:t>
      </w:r>
    </w:p>
    <w:p w14:paraId="68577B2C" w14:textId="3A9B96F4" w:rsidR="00301E59" w:rsidRPr="00301E59" w:rsidRDefault="008B74EA" w:rsidP="00301E59">
      <w:pPr>
        <w:rPr>
          <w:b/>
          <w:bCs/>
        </w:rPr>
      </w:pPr>
      <w:bookmarkStart w:id="4" w:name="_Hlk66887710"/>
      <w:r>
        <w:rPr>
          <w:b/>
          <w:bCs/>
        </w:rPr>
        <w:br/>
      </w:r>
      <w:r w:rsidR="00301E59" w:rsidRPr="00301E59">
        <w:rPr>
          <w:b/>
          <w:bCs/>
        </w:rPr>
        <w:t xml:space="preserve">Action Item: </w:t>
      </w:r>
      <w:r w:rsidR="009A136F">
        <w:rPr>
          <w:b/>
          <w:bCs/>
        </w:rPr>
        <w:t>Create Strategy sub-ad hoc</w:t>
      </w:r>
      <w:r w:rsidR="000C746D">
        <w:rPr>
          <w:b/>
          <w:bCs/>
        </w:rPr>
        <w:t xml:space="preserve"> </w:t>
      </w:r>
      <w:proofErr w:type="spellStart"/>
      <w:r w:rsidR="00301E59">
        <w:rPr>
          <w:b/>
          <w:bCs/>
        </w:rPr>
        <w:t>PaulN</w:t>
      </w:r>
      <w:proofErr w:type="spellEnd"/>
      <w:r w:rsidR="00301E59" w:rsidRPr="00301E59">
        <w:rPr>
          <w:b/>
          <w:bCs/>
        </w:rPr>
        <w:t xml:space="preserve"> to lead discussion on this topic prior to the next restructuring ad hoc meeting.</w:t>
      </w:r>
    </w:p>
    <w:bookmarkEnd w:id="4"/>
    <w:p w14:paraId="1825B97D" w14:textId="07B24078" w:rsidR="00C07846" w:rsidRDefault="00C07846" w:rsidP="00450E0E">
      <w:pPr>
        <w:spacing w:after="0"/>
      </w:pPr>
      <w:r>
        <w:t>Chairman asked to extend the meeting end time to 2:10pm ET, there were no objections.  A few people indicated they must leave at 2:00pm due to schedule conflicts.</w:t>
      </w:r>
    </w:p>
    <w:p w14:paraId="798805F3" w14:textId="77777777" w:rsidR="00C07846" w:rsidRDefault="00C07846" w:rsidP="00450E0E">
      <w:pPr>
        <w:spacing w:after="0"/>
      </w:pPr>
    </w:p>
    <w:p w14:paraId="0FAB609B" w14:textId="65FE85D3" w:rsidR="002F35DB" w:rsidRDefault="00450E0E" w:rsidP="00450E0E">
      <w:pPr>
        <w:spacing w:after="0"/>
      </w:pPr>
      <w:r w:rsidRPr="00450E0E">
        <w:t>a.</w:t>
      </w:r>
      <w:r w:rsidR="00C07846">
        <w:t>5</w:t>
      </w:r>
      <w:r w:rsidRPr="00450E0E">
        <w:t xml:space="preserve">) </w:t>
      </w:r>
      <w:r>
        <w:t xml:space="preserve">Technical Coherence – </w:t>
      </w:r>
      <w:proofErr w:type="spellStart"/>
      <w:r>
        <w:t>RogerM</w:t>
      </w:r>
      <w:proofErr w:type="spellEnd"/>
    </w:p>
    <w:p w14:paraId="52379C78" w14:textId="6D4F9509" w:rsidR="00450E0E" w:rsidRDefault="00450E0E" w:rsidP="00450E0E">
      <w:pPr>
        <w:spacing w:after="0"/>
      </w:pPr>
      <w:proofErr w:type="spellStart"/>
      <w:r>
        <w:t>RogerM</w:t>
      </w:r>
      <w:proofErr w:type="spellEnd"/>
      <w:r>
        <w:t xml:space="preserve"> presented slide deck Problem Statement: Technical Coherence.  See </w:t>
      </w:r>
      <w:hyperlink r:id="rId9" w:history="1">
        <w:r w:rsidRPr="00F374A2">
          <w:rPr>
            <w:rStyle w:val="Hyperlink"/>
          </w:rPr>
          <w:t>https://mentor.ieee.org/802-ec/dcn/21/ec-21-0068-00-00EC-ieee-802-restructuring-ad-hoc-technical-coherence.pptx</w:t>
        </w:r>
      </w:hyperlink>
    </w:p>
    <w:p w14:paraId="7D8B8C6E" w14:textId="6D975C6F" w:rsidR="00450E0E" w:rsidRDefault="00450E0E" w:rsidP="00450E0E">
      <w:pPr>
        <w:spacing w:after="0"/>
      </w:pPr>
    </w:p>
    <w:p w14:paraId="62C1ED8E" w14:textId="5773950C" w:rsidR="00450E0E" w:rsidRDefault="00450E0E" w:rsidP="00450E0E">
      <w:pPr>
        <w:spacing w:after="0"/>
      </w:pPr>
      <w:r>
        <w:t>Discussion:</w:t>
      </w:r>
    </w:p>
    <w:p w14:paraId="0829C541" w14:textId="20511F97" w:rsidR="00450E0E" w:rsidRDefault="000C746D" w:rsidP="00450E0E">
      <w:pPr>
        <w:pStyle w:val="ListParagraph"/>
        <w:numPr>
          <w:ilvl w:val="0"/>
          <w:numId w:val="12"/>
        </w:numPr>
        <w:spacing w:after="0"/>
      </w:pPr>
      <w:r>
        <w:t>Over the decades, there</w:t>
      </w:r>
      <w:r w:rsidR="00450E0E">
        <w:t xml:space="preserve"> have been attempts to </w:t>
      </w:r>
      <w:r>
        <w:t>maintain technical coherence via a number of mechanisms; technical plenary, joint topical coordination meetings during plenaries, 802 Architecture Group established and disbanded, revision of the IEEE Std 802 Overview and Architecture document, etc.</w:t>
      </w:r>
    </w:p>
    <w:p w14:paraId="6335AF75" w14:textId="111036C3" w:rsidR="000C746D" w:rsidRDefault="000C746D" w:rsidP="00450E0E">
      <w:pPr>
        <w:pStyle w:val="ListParagraph"/>
        <w:numPr>
          <w:ilvl w:val="0"/>
          <w:numId w:val="12"/>
        </w:numPr>
        <w:spacing w:after="0"/>
      </w:pPr>
      <w:r>
        <w:t>The 802 Architecture Group lasted 7 plenary sessions (2004-2006), identified a number of topics, many of which remain unresolved.</w:t>
      </w:r>
    </w:p>
    <w:p w14:paraId="36119F12" w14:textId="0DAD7D36" w:rsidR="000C746D" w:rsidRDefault="000C746D" w:rsidP="00450E0E">
      <w:pPr>
        <w:pStyle w:val="ListParagraph"/>
        <w:numPr>
          <w:ilvl w:val="0"/>
          <w:numId w:val="12"/>
        </w:numPr>
        <w:spacing w:after="0"/>
      </w:pPr>
      <w:r>
        <w:t>Suggestion to include wireless coexistence topic in the technical coherence discussion</w:t>
      </w:r>
    </w:p>
    <w:p w14:paraId="129143B5" w14:textId="3CE39A8F" w:rsidR="000C746D" w:rsidRDefault="000C746D" w:rsidP="00450E0E">
      <w:pPr>
        <w:pStyle w:val="ListParagraph"/>
        <w:numPr>
          <w:ilvl w:val="0"/>
          <w:numId w:val="12"/>
        </w:numPr>
        <w:spacing w:after="0"/>
      </w:pPr>
      <w:r>
        <w:t>Going forward:</w:t>
      </w:r>
    </w:p>
    <w:p w14:paraId="02AD3D9D" w14:textId="1939D5AD" w:rsidR="000C746D" w:rsidRDefault="000C746D" w:rsidP="000C746D">
      <w:pPr>
        <w:pStyle w:val="ListParagraph"/>
        <w:numPr>
          <w:ilvl w:val="1"/>
          <w:numId w:val="12"/>
        </w:numPr>
        <w:spacing w:after="0"/>
      </w:pPr>
      <w:r>
        <w:t>802 wide technical coherence is warranted</w:t>
      </w:r>
    </w:p>
    <w:p w14:paraId="5AC7157A" w14:textId="7AD4790E" w:rsidR="000C746D" w:rsidRDefault="000C746D" w:rsidP="000C746D">
      <w:pPr>
        <w:pStyle w:val="ListParagraph"/>
        <w:numPr>
          <w:ilvl w:val="1"/>
          <w:numId w:val="12"/>
        </w:numPr>
        <w:spacing w:after="0"/>
      </w:pPr>
      <w:r>
        <w:t>Technical coordination needs a regular venue</w:t>
      </w:r>
    </w:p>
    <w:p w14:paraId="443510C3" w14:textId="3112B28D" w:rsidR="000C746D" w:rsidRDefault="000C746D" w:rsidP="000C746D">
      <w:pPr>
        <w:pStyle w:val="ListParagraph"/>
        <w:numPr>
          <w:ilvl w:val="1"/>
          <w:numId w:val="12"/>
        </w:numPr>
        <w:spacing w:after="0"/>
      </w:pPr>
      <w:r>
        <w:t>The next IEEE Std 802 revision project should incorporate more explicit architectural details, conformance matter and Protocol Information Conformance Statement (PICS)</w:t>
      </w:r>
    </w:p>
    <w:p w14:paraId="355893FB" w14:textId="3937143D" w:rsidR="000C746D" w:rsidRDefault="000C746D" w:rsidP="000C746D">
      <w:pPr>
        <w:pStyle w:val="ListParagraph"/>
        <w:numPr>
          <w:ilvl w:val="0"/>
          <w:numId w:val="12"/>
        </w:numPr>
        <w:spacing w:after="0"/>
      </w:pPr>
      <w:r>
        <w:t>The challenge is to attract a critical mass of volunteers to actively participate in 802 architecture efforts over the long term to maintain “technical coherence”</w:t>
      </w:r>
    </w:p>
    <w:p w14:paraId="4B70814C" w14:textId="6617BF11" w:rsidR="000C746D" w:rsidRPr="000C746D" w:rsidRDefault="000C746D" w:rsidP="000C746D">
      <w:pPr>
        <w:rPr>
          <w:b/>
          <w:bCs/>
        </w:rPr>
      </w:pPr>
      <w:r w:rsidRPr="000C746D">
        <w:rPr>
          <w:b/>
          <w:bCs/>
        </w:rPr>
        <w:lastRenderedPageBreak/>
        <w:t xml:space="preserve">Action Item: Create </w:t>
      </w:r>
      <w:r>
        <w:rPr>
          <w:b/>
          <w:bCs/>
        </w:rPr>
        <w:t>Technical Coherence</w:t>
      </w:r>
      <w:r w:rsidRPr="000C746D">
        <w:rPr>
          <w:b/>
          <w:bCs/>
        </w:rPr>
        <w:t xml:space="preserve"> sub-ad hoc</w:t>
      </w:r>
      <w:r>
        <w:rPr>
          <w:b/>
          <w:bCs/>
        </w:rPr>
        <w:t>,</w:t>
      </w:r>
      <w:r w:rsidRPr="000C746D">
        <w:rPr>
          <w:b/>
          <w:bCs/>
        </w:rPr>
        <w:t xml:space="preserve"> </w:t>
      </w:r>
      <w:proofErr w:type="spellStart"/>
      <w:r>
        <w:rPr>
          <w:b/>
          <w:bCs/>
        </w:rPr>
        <w:t>RogerM</w:t>
      </w:r>
      <w:proofErr w:type="spellEnd"/>
      <w:r w:rsidRPr="000C746D">
        <w:rPr>
          <w:b/>
          <w:bCs/>
        </w:rPr>
        <w:t xml:space="preserve"> to lead discussion on this topic prior to the next restructuring ad hoc meeting.</w:t>
      </w:r>
    </w:p>
    <w:p w14:paraId="75C9DDD5" w14:textId="10B44C7C" w:rsidR="00C07846" w:rsidRDefault="00C07846">
      <w:r>
        <w:t>a.6) draft revised 802 Scope, Roger M.</w:t>
      </w:r>
      <w:r>
        <w:br/>
        <w:t xml:space="preserve">This work is complete, </w:t>
      </w:r>
      <w:r w:rsidRPr="00C07846">
        <w:rPr>
          <w:b/>
          <w:bCs/>
        </w:rPr>
        <w:t>pending action</w:t>
      </w:r>
      <w:r>
        <w:rPr>
          <w:b/>
          <w:bCs/>
        </w:rPr>
        <w:t xml:space="preserve"> item:</w:t>
      </w:r>
      <w:r w:rsidRPr="00C07846">
        <w:rPr>
          <w:b/>
          <w:bCs/>
        </w:rPr>
        <w:t xml:space="preserve"> </w:t>
      </w:r>
      <w:proofErr w:type="spellStart"/>
      <w:r w:rsidRPr="00C07846">
        <w:rPr>
          <w:b/>
          <w:bCs/>
        </w:rPr>
        <w:t>PaulN</w:t>
      </w:r>
      <w:proofErr w:type="spellEnd"/>
      <w:r w:rsidRPr="00C07846">
        <w:rPr>
          <w:b/>
          <w:bCs/>
        </w:rPr>
        <w:t xml:space="preserve"> to capture the</w:t>
      </w:r>
      <w:r w:rsidRPr="00C07846">
        <w:rPr>
          <w:b/>
          <w:bCs/>
        </w:rPr>
        <w:t xml:space="preserve"> mission/purposed statement in the 802 Chair’s Guideline, with the direction that it be made publicly visible (e.g., on the www.ieee802.org home page).</w:t>
      </w:r>
    </w:p>
    <w:p w14:paraId="7D05939A" w14:textId="1783635C" w:rsidR="00BC02A4" w:rsidRDefault="00C07846" w:rsidP="00C75FB1">
      <w:pPr>
        <w:spacing w:after="0" w:line="240" w:lineRule="auto"/>
      </w:pPr>
      <w:r>
        <w:t xml:space="preserve">b) Hybrid Meeting Evaluation sub-ad hoc status report, </w:t>
      </w:r>
      <w:proofErr w:type="spellStart"/>
      <w:r>
        <w:t>JonR</w:t>
      </w:r>
      <w:proofErr w:type="spellEnd"/>
      <w:r>
        <w:t>.  No report.</w:t>
      </w:r>
      <w:r w:rsidR="0008525E">
        <w:br/>
      </w:r>
      <w:r w:rsidR="0008525E" w:rsidRPr="0008525E">
        <w:rPr>
          <w:b/>
          <w:bCs/>
        </w:rPr>
        <w:t xml:space="preserve">Action Item: </w:t>
      </w:r>
      <w:proofErr w:type="spellStart"/>
      <w:r w:rsidR="0008525E" w:rsidRPr="0008525E">
        <w:rPr>
          <w:b/>
          <w:bCs/>
        </w:rPr>
        <w:t>JonR</w:t>
      </w:r>
      <w:proofErr w:type="spellEnd"/>
      <w:r w:rsidR="0008525E" w:rsidRPr="0008525E">
        <w:rPr>
          <w:b/>
          <w:bCs/>
        </w:rPr>
        <w:t xml:space="preserve"> to lead Hybrid Meeting Evaluation sub-ad hoc discussion and report status at next restructuring ad hoc meeting.</w:t>
      </w:r>
    </w:p>
    <w:p w14:paraId="2703E75E" w14:textId="5BCFCCAD" w:rsidR="00C07846" w:rsidRDefault="00C07846" w:rsidP="00C75FB1">
      <w:pPr>
        <w:spacing w:after="0" w:line="240" w:lineRule="auto"/>
      </w:pPr>
    </w:p>
    <w:p w14:paraId="4DEBE648" w14:textId="1DEADBBC" w:rsidR="00C07846" w:rsidRDefault="00C07846" w:rsidP="00C75FB1">
      <w:pPr>
        <w:spacing w:after="0" w:line="240" w:lineRule="auto"/>
      </w:pPr>
      <w:r>
        <w:t xml:space="preserve">c) Next meeting scheduled for 13:00-14:00 ET (17:00-18:00 </w:t>
      </w:r>
      <w:proofErr w:type="gramStart"/>
      <w:r>
        <w:t>UTC)  Tuesday</w:t>
      </w:r>
      <w:proofErr w:type="gramEnd"/>
      <w:r>
        <w:t xml:space="preserve"> 20 April 2021</w:t>
      </w:r>
    </w:p>
    <w:p w14:paraId="55FC864D" w14:textId="53B90AFE" w:rsidR="00C07846" w:rsidRDefault="00C07846" w:rsidP="00C75FB1">
      <w:pPr>
        <w:spacing w:after="0" w:line="240" w:lineRule="auto"/>
      </w:pPr>
    </w:p>
    <w:p w14:paraId="7CE79600" w14:textId="0E2BA174" w:rsidR="00C07846" w:rsidRDefault="00C07846" w:rsidP="00C07846">
      <w:r>
        <w:t xml:space="preserve">d) </w:t>
      </w:r>
      <w:r w:rsidR="002B0919">
        <w:t xml:space="preserve">16MAR2021 </w:t>
      </w:r>
      <w:r>
        <w:t>Action Item Review</w:t>
      </w:r>
    </w:p>
    <w:p w14:paraId="5F85147B" w14:textId="77777777" w:rsidR="0008525E" w:rsidRPr="002B0919" w:rsidRDefault="0008525E" w:rsidP="002B0919">
      <w:pPr>
        <w:pStyle w:val="ListParagraph"/>
        <w:numPr>
          <w:ilvl w:val="0"/>
          <w:numId w:val="14"/>
        </w:numPr>
        <w:rPr>
          <w:b/>
          <w:bCs/>
        </w:rPr>
      </w:pPr>
      <w:r w:rsidRPr="002B0919">
        <w:rPr>
          <w:b/>
          <w:bCs/>
        </w:rPr>
        <w:t xml:space="preserve">Action Item: Create Operational Efficiency sub-ad hoc.  </w:t>
      </w:r>
      <w:proofErr w:type="spellStart"/>
      <w:r w:rsidRPr="002B0919">
        <w:rPr>
          <w:b/>
          <w:bCs/>
        </w:rPr>
        <w:t>BenR</w:t>
      </w:r>
      <w:proofErr w:type="spellEnd"/>
      <w:r w:rsidRPr="002B0919">
        <w:rPr>
          <w:b/>
          <w:bCs/>
        </w:rPr>
        <w:t xml:space="preserve"> to host further discussion via EC reflector or telecon and report status at 20 April 2021 restructuring ad hoc meeting.</w:t>
      </w:r>
    </w:p>
    <w:p w14:paraId="2B273A5D" w14:textId="433A3373" w:rsidR="00C07846" w:rsidRPr="002B0919" w:rsidRDefault="008B74EA" w:rsidP="002B0919">
      <w:pPr>
        <w:pStyle w:val="ListParagraph"/>
        <w:numPr>
          <w:ilvl w:val="0"/>
          <w:numId w:val="14"/>
        </w:numPr>
        <w:rPr>
          <w:b/>
          <w:bCs/>
        </w:rPr>
      </w:pPr>
      <w:r w:rsidRPr="008B74EA">
        <w:rPr>
          <w:b/>
          <w:bCs/>
        </w:rPr>
        <w:t xml:space="preserve">Action Item: </w:t>
      </w:r>
      <w:proofErr w:type="spellStart"/>
      <w:r w:rsidRPr="008B74EA">
        <w:rPr>
          <w:b/>
          <w:bCs/>
        </w:rPr>
        <w:t>TuncerB</w:t>
      </w:r>
      <w:proofErr w:type="spellEnd"/>
      <w:r w:rsidRPr="008B74EA">
        <w:rPr>
          <w:b/>
          <w:bCs/>
        </w:rPr>
        <w:t xml:space="preserve"> and </w:t>
      </w:r>
      <w:proofErr w:type="spellStart"/>
      <w:r w:rsidRPr="008B74EA">
        <w:rPr>
          <w:b/>
          <w:bCs/>
        </w:rPr>
        <w:t>JayH</w:t>
      </w:r>
      <w:proofErr w:type="spellEnd"/>
      <w:r w:rsidRPr="008B74EA">
        <w:rPr>
          <w:b/>
          <w:bCs/>
        </w:rPr>
        <w:t xml:space="preserve"> volunteered to lead discussion on External Influence topic prior to the next restructuring ad hoc meeting.</w:t>
      </w:r>
    </w:p>
    <w:p w14:paraId="5AEE7346" w14:textId="77777777" w:rsidR="00C07846" w:rsidRPr="002B0919" w:rsidRDefault="00C07846" w:rsidP="002B0919">
      <w:pPr>
        <w:pStyle w:val="ListParagraph"/>
        <w:numPr>
          <w:ilvl w:val="0"/>
          <w:numId w:val="14"/>
        </w:numPr>
        <w:rPr>
          <w:b/>
          <w:bCs/>
        </w:rPr>
      </w:pPr>
      <w:r w:rsidRPr="002B0919">
        <w:rPr>
          <w:b/>
          <w:bCs/>
        </w:rPr>
        <w:t xml:space="preserve">Action Item: Create Strategy sub-ad hoc </w:t>
      </w:r>
      <w:proofErr w:type="spellStart"/>
      <w:r w:rsidRPr="002B0919">
        <w:rPr>
          <w:b/>
          <w:bCs/>
        </w:rPr>
        <w:t>PaulN</w:t>
      </w:r>
      <w:proofErr w:type="spellEnd"/>
      <w:r w:rsidRPr="002B0919">
        <w:rPr>
          <w:b/>
          <w:bCs/>
        </w:rPr>
        <w:t xml:space="preserve"> to lead discussion on this topic prior to the next restructuring ad hoc meeting.</w:t>
      </w:r>
    </w:p>
    <w:p w14:paraId="227CE41A" w14:textId="53C560DA" w:rsidR="00C07846" w:rsidRPr="002B0919" w:rsidRDefault="00C07846" w:rsidP="002B0919">
      <w:pPr>
        <w:pStyle w:val="ListParagraph"/>
        <w:numPr>
          <w:ilvl w:val="0"/>
          <w:numId w:val="14"/>
        </w:numPr>
        <w:rPr>
          <w:b/>
          <w:bCs/>
        </w:rPr>
      </w:pPr>
      <w:r w:rsidRPr="002B0919">
        <w:rPr>
          <w:b/>
          <w:bCs/>
        </w:rPr>
        <w:t xml:space="preserve">Action Item: Create Technical Coherence sub-ad hoc, </w:t>
      </w:r>
      <w:proofErr w:type="spellStart"/>
      <w:r w:rsidRPr="002B0919">
        <w:rPr>
          <w:b/>
          <w:bCs/>
        </w:rPr>
        <w:t>RogerM</w:t>
      </w:r>
      <w:proofErr w:type="spellEnd"/>
      <w:r w:rsidRPr="002B0919">
        <w:rPr>
          <w:b/>
          <w:bCs/>
        </w:rPr>
        <w:t xml:space="preserve"> to lead discussion on this topic prior to the next restructuring ad hoc meeting.</w:t>
      </w:r>
    </w:p>
    <w:p w14:paraId="10E27A8D" w14:textId="77777777" w:rsidR="002B0919" w:rsidRPr="002B0919" w:rsidRDefault="00C07846" w:rsidP="002B0919">
      <w:pPr>
        <w:pStyle w:val="ListParagraph"/>
        <w:numPr>
          <w:ilvl w:val="0"/>
          <w:numId w:val="14"/>
        </w:numPr>
        <w:rPr>
          <w:b/>
          <w:bCs/>
        </w:rPr>
      </w:pPr>
      <w:r w:rsidRPr="002B0919">
        <w:rPr>
          <w:b/>
          <w:bCs/>
        </w:rPr>
        <w:t>A</w:t>
      </w:r>
      <w:r w:rsidRPr="002B0919">
        <w:rPr>
          <w:b/>
          <w:bCs/>
        </w:rPr>
        <w:t xml:space="preserve">ction item: </w:t>
      </w:r>
      <w:proofErr w:type="spellStart"/>
      <w:r w:rsidRPr="002B0919">
        <w:rPr>
          <w:b/>
          <w:bCs/>
        </w:rPr>
        <w:t>PaulN</w:t>
      </w:r>
      <w:proofErr w:type="spellEnd"/>
      <w:r w:rsidRPr="002B0919">
        <w:rPr>
          <w:b/>
          <w:bCs/>
        </w:rPr>
        <w:t xml:space="preserve"> to capture the mission/purposed statement in the 802 Chair’s Guideline, with the direction that it be made publicly visible (e.g., on the www.ieee802.org home page).</w:t>
      </w:r>
    </w:p>
    <w:p w14:paraId="2011E2A5" w14:textId="50C56B12" w:rsidR="0008525E" w:rsidRPr="000E0C4C" w:rsidRDefault="0008525E" w:rsidP="002B0919">
      <w:pPr>
        <w:pStyle w:val="ListParagraph"/>
        <w:numPr>
          <w:ilvl w:val="0"/>
          <w:numId w:val="14"/>
        </w:numPr>
        <w:spacing w:after="0" w:line="240" w:lineRule="auto"/>
      </w:pPr>
      <w:r w:rsidRPr="002B0919">
        <w:rPr>
          <w:b/>
          <w:bCs/>
        </w:rPr>
        <w:t xml:space="preserve">Action Item: </w:t>
      </w:r>
      <w:proofErr w:type="spellStart"/>
      <w:r w:rsidRPr="002B0919">
        <w:rPr>
          <w:b/>
          <w:bCs/>
        </w:rPr>
        <w:t>JonR</w:t>
      </w:r>
      <w:proofErr w:type="spellEnd"/>
      <w:r w:rsidRPr="002B0919">
        <w:rPr>
          <w:b/>
          <w:bCs/>
        </w:rPr>
        <w:t xml:space="preserve"> to lead Hybrid Meeting Evaluation sub-ad hoc discussion and report status at next restructuring ad hoc meeting.</w:t>
      </w:r>
    </w:p>
    <w:p w14:paraId="40A96981" w14:textId="72B6779F" w:rsidR="000E0C4C" w:rsidRDefault="000E0C4C" w:rsidP="000E0C4C">
      <w:pPr>
        <w:spacing w:after="0" w:line="240" w:lineRule="auto"/>
      </w:pPr>
    </w:p>
    <w:p w14:paraId="5D17F75C" w14:textId="436450C1" w:rsidR="000E0C4C" w:rsidRDefault="000E0C4C" w:rsidP="000E0C4C">
      <w:pPr>
        <w:spacing w:after="0" w:line="240" w:lineRule="auto"/>
      </w:pPr>
      <w:r>
        <w:t>Meeting adjourned at 2:05pm ET</w:t>
      </w:r>
    </w:p>
    <w:p w14:paraId="7E829DD0" w14:textId="77777777" w:rsidR="00855E43" w:rsidRDefault="00855E43">
      <w:r>
        <w:br w:type="page"/>
      </w:r>
    </w:p>
    <w:sectPr w:rsidR="00855E43" w:rsidSect="006232DB">
      <w:headerReference w:type="default" r:id="rId10"/>
      <w:footerReference w:type="default" r:id="rId11"/>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419C4" w14:textId="77777777" w:rsidR="00D436B2" w:rsidRDefault="00D436B2" w:rsidP="00687A78">
      <w:pPr>
        <w:spacing w:after="0" w:line="240" w:lineRule="auto"/>
      </w:pPr>
      <w:r>
        <w:separator/>
      </w:r>
    </w:p>
  </w:endnote>
  <w:endnote w:type="continuationSeparator" w:id="0">
    <w:p w14:paraId="549B59AE" w14:textId="77777777" w:rsidR="00D436B2" w:rsidRDefault="00D436B2"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B943C5" w:rsidRDefault="00B943C5">
        <w:pPr>
          <w:pStyle w:val="Footer"/>
          <w:jc w:val="right"/>
        </w:pPr>
        <w:r>
          <w:fldChar w:fldCharType="begin"/>
        </w:r>
        <w:r>
          <w:instrText xml:space="preserve"> PAGE   \* MERGEFORMAT </w:instrText>
        </w:r>
        <w:r>
          <w:fldChar w:fldCharType="separate"/>
        </w:r>
        <w:r w:rsidR="00FD2543">
          <w:rPr>
            <w:noProof/>
          </w:rPr>
          <w:t>1</w:t>
        </w:r>
        <w:r>
          <w:rPr>
            <w:noProof/>
          </w:rPr>
          <w:fldChar w:fldCharType="end"/>
        </w:r>
      </w:p>
    </w:sdtContent>
  </w:sdt>
  <w:p w14:paraId="09B72AD8" w14:textId="77777777" w:rsidR="00B943C5" w:rsidRDefault="00B9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28CD7" w14:textId="77777777" w:rsidR="00D436B2" w:rsidRDefault="00D436B2" w:rsidP="00687A78">
      <w:pPr>
        <w:spacing w:after="0" w:line="240" w:lineRule="auto"/>
      </w:pPr>
      <w:r>
        <w:separator/>
      </w:r>
    </w:p>
  </w:footnote>
  <w:footnote w:type="continuationSeparator" w:id="0">
    <w:p w14:paraId="1EAE9206" w14:textId="77777777" w:rsidR="00D436B2" w:rsidRDefault="00D436B2"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4175E046" w:rsidR="00F55B2A" w:rsidRDefault="00F55B2A">
    <w:pPr>
      <w:pStyle w:val="Header"/>
    </w:pPr>
    <w:r>
      <w:t>802 EC document ec-2</w:t>
    </w:r>
    <w:r w:rsidR="007069B7">
      <w:t>1</w:t>
    </w:r>
    <w:r>
      <w:t>-0</w:t>
    </w:r>
    <w:r w:rsidR="007069B7">
      <w:t>0</w:t>
    </w:r>
    <w:r w:rsidR="00EC3D75">
      <w:t>71</w:t>
    </w:r>
    <w:r>
      <w:t>-</w:t>
    </w:r>
    <w:r w:rsidR="00E96FDE">
      <w:t>0</w:t>
    </w:r>
    <w:r w:rsidR="007069B7">
      <w:t>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4"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5" w15:restartNumberingAfterBreak="0">
    <w:nsid w:val="393D1166"/>
    <w:multiLevelType w:val="hybridMultilevel"/>
    <w:tmpl w:val="37ECA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7"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0"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3"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7"/>
  </w:num>
  <w:num w:numId="2">
    <w:abstractNumId w:val="1"/>
  </w:num>
  <w:num w:numId="3">
    <w:abstractNumId w:val="9"/>
  </w:num>
  <w:num w:numId="4">
    <w:abstractNumId w:val="6"/>
  </w:num>
  <w:num w:numId="5">
    <w:abstractNumId w:val="0"/>
  </w:num>
  <w:num w:numId="6">
    <w:abstractNumId w:val="13"/>
  </w:num>
  <w:num w:numId="7">
    <w:abstractNumId w:val="10"/>
  </w:num>
  <w:num w:numId="8">
    <w:abstractNumId w:val="3"/>
  </w:num>
  <w:num w:numId="9">
    <w:abstractNumId w:val="2"/>
  </w:num>
  <w:num w:numId="10">
    <w:abstractNumId w:val="4"/>
  </w:num>
  <w:num w:numId="11">
    <w:abstractNumId w:val="1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17AF7"/>
    <w:rsid w:val="00036E45"/>
    <w:rsid w:val="0006348D"/>
    <w:rsid w:val="00075FEB"/>
    <w:rsid w:val="0008424C"/>
    <w:rsid w:val="0008525E"/>
    <w:rsid w:val="000C746D"/>
    <w:rsid w:val="000E0C4C"/>
    <w:rsid w:val="000E6B42"/>
    <w:rsid w:val="000F50A8"/>
    <w:rsid w:val="000F6530"/>
    <w:rsid w:val="00120387"/>
    <w:rsid w:val="00126FE6"/>
    <w:rsid w:val="00156823"/>
    <w:rsid w:val="001C6161"/>
    <w:rsid w:val="001F22E2"/>
    <w:rsid w:val="00216F24"/>
    <w:rsid w:val="002B0919"/>
    <w:rsid w:val="002F35DB"/>
    <w:rsid w:val="00301E59"/>
    <w:rsid w:val="003157C4"/>
    <w:rsid w:val="003322FC"/>
    <w:rsid w:val="00343E77"/>
    <w:rsid w:val="00356203"/>
    <w:rsid w:val="003839D7"/>
    <w:rsid w:val="003865C1"/>
    <w:rsid w:val="003C0884"/>
    <w:rsid w:val="003C11EB"/>
    <w:rsid w:val="003F722D"/>
    <w:rsid w:val="00401CE8"/>
    <w:rsid w:val="00405ED4"/>
    <w:rsid w:val="00415143"/>
    <w:rsid w:val="00450E0E"/>
    <w:rsid w:val="00455A94"/>
    <w:rsid w:val="00484183"/>
    <w:rsid w:val="004A67D5"/>
    <w:rsid w:val="004B64DD"/>
    <w:rsid w:val="004D3C20"/>
    <w:rsid w:val="004D4BD4"/>
    <w:rsid w:val="005138CE"/>
    <w:rsid w:val="00515BBD"/>
    <w:rsid w:val="00541E84"/>
    <w:rsid w:val="00577A63"/>
    <w:rsid w:val="005A2549"/>
    <w:rsid w:val="005C2273"/>
    <w:rsid w:val="005C4753"/>
    <w:rsid w:val="006222E7"/>
    <w:rsid w:val="006232DB"/>
    <w:rsid w:val="00633A9F"/>
    <w:rsid w:val="00635677"/>
    <w:rsid w:val="00640E33"/>
    <w:rsid w:val="00687A78"/>
    <w:rsid w:val="006A3789"/>
    <w:rsid w:val="006A38E1"/>
    <w:rsid w:val="006A63FB"/>
    <w:rsid w:val="006C002E"/>
    <w:rsid w:val="006F509E"/>
    <w:rsid w:val="0070032A"/>
    <w:rsid w:val="007069B7"/>
    <w:rsid w:val="0072618B"/>
    <w:rsid w:val="007634A8"/>
    <w:rsid w:val="007720DE"/>
    <w:rsid w:val="00781500"/>
    <w:rsid w:val="007B7DB7"/>
    <w:rsid w:val="007F6EBD"/>
    <w:rsid w:val="00802A23"/>
    <w:rsid w:val="00845BAD"/>
    <w:rsid w:val="00855E43"/>
    <w:rsid w:val="008653F2"/>
    <w:rsid w:val="008776A8"/>
    <w:rsid w:val="008B74EA"/>
    <w:rsid w:val="008C2FA0"/>
    <w:rsid w:val="00972564"/>
    <w:rsid w:val="00972DE5"/>
    <w:rsid w:val="009A136F"/>
    <w:rsid w:val="00A06B5B"/>
    <w:rsid w:val="00A41340"/>
    <w:rsid w:val="00A54EA7"/>
    <w:rsid w:val="00AB3124"/>
    <w:rsid w:val="00AC0B7D"/>
    <w:rsid w:val="00AE05A7"/>
    <w:rsid w:val="00AF7465"/>
    <w:rsid w:val="00B13F47"/>
    <w:rsid w:val="00B36CC7"/>
    <w:rsid w:val="00B379B7"/>
    <w:rsid w:val="00B65A7D"/>
    <w:rsid w:val="00B83109"/>
    <w:rsid w:val="00B920FF"/>
    <w:rsid w:val="00B943C5"/>
    <w:rsid w:val="00B94C8F"/>
    <w:rsid w:val="00BB227C"/>
    <w:rsid w:val="00BC02A4"/>
    <w:rsid w:val="00BC27CB"/>
    <w:rsid w:val="00BD5A6B"/>
    <w:rsid w:val="00BE50E3"/>
    <w:rsid w:val="00BF1B0C"/>
    <w:rsid w:val="00BF1FA2"/>
    <w:rsid w:val="00C07846"/>
    <w:rsid w:val="00C348F3"/>
    <w:rsid w:val="00C4403C"/>
    <w:rsid w:val="00C75FB1"/>
    <w:rsid w:val="00CF7713"/>
    <w:rsid w:val="00D436B2"/>
    <w:rsid w:val="00D43F5C"/>
    <w:rsid w:val="00D47798"/>
    <w:rsid w:val="00DA4BFB"/>
    <w:rsid w:val="00DB689F"/>
    <w:rsid w:val="00DE4814"/>
    <w:rsid w:val="00DF0EF4"/>
    <w:rsid w:val="00DF7C5C"/>
    <w:rsid w:val="00E27773"/>
    <w:rsid w:val="00E9247B"/>
    <w:rsid w:val="00E96FDE"/>
    <w:rsid w:val="00EA648B"/>
    <w:rsid w:val="00EC3D75"/>
    <w:rsid w:val="00F44547"/>
    <w:rsid w:val="00F55B2A"/>
    <w:rsid w:val="00F679D7"/>
    <w:rsid w:val="00F81BC2"/>
    <w:rsid w:val="00F85AE3"/>
    <w:rsid w:val="00FB58B4"/>
    <w:rsid w:val="00FC1F02"/>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065-00-00EC-16mar2021-restructuring-ad-hoc-deck.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ec/dcn/21/ec-21-0066-01-00EC-operational-efficiency-work.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21/ec-21-0068-00-00EC-ieee-802-restructuring-ad-hoc-technical-coherenc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2</cp:revision>
  <cp:lastPrinted>2021-01-19T16:00:00Z</cp:lastPrinted>
  <dcterms:created xsi:type="dcterms:W3CDTF">2021-03-17T22:06:00Z</dcterms:created>
  <dcterms:modified xsi:type="dcterms:W3CDTF">2021-03-17T22:06:00Z</dcterms:modified>
</cp:coreProperties>
</file>