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F8D117C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84A53">
              <w:rPr>
                <w:rFonts w:eastAsia="Times New Roman"/>
              </w:rPr>
              <w:t>January</w:t>
            </w:r>
            <w:r w:rsidR="00FB50B0">
              <w:rPr>
                <w:rFonts w:eastAsia="Times New Roman"/>
              </w:rPr>
              <w:t xml:space="preserve">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E7FB024" w:rsidR="00344BF6" w:rsidRPr="006E70B6" w:rsidRDefault="00884A53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  <w:r w:rsidR="00FB50B0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2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2020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C3BD7A6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884A53">
        <w:rPr>
          <w:rFonts w:eastAsia="Arial"/>
          <w:b/>
          <w:szCs w:val="24"/>
        </w:rPr>
        <w:t>January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884A53">
        <w:rPr>
          <w:rFonts w:eastAsia="Arial"/>
          <w:b/>
          <w:szCs w:val="24"/>
        </w:rPr>
        <w:t>2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884A53">
        <w:rPr>
          <w:rFonts w:eastAsia="Arial"/>
          <w:b/>
          <w:szCs w:val="24"/>
        </w:rPr>
        <w:t>2020</w:t>
      </w:r>
      <w:proofErr w:type="gramEnd"/>
      <w:r w:rsidR="00D67C8F">
        <w:rPr>
          <w:rFonts w:eastAsia="Arial"/>
          <w:b/>
          <w:szCs w:val="24"/>
        </w:rPr>
        <w:t>, 16:0</w:t>
      </w:r>
      <w:r w:rsidR="0031506B">
        <w:rPr>
          <w:rFonts w:eastAsia="Arial"/>
          <w:b/>
          <w:szCs w:val="24"/>
        </w:rPr>
        <w:t>5</w:t>
      </w:r>
      <w:r w:rsidR="000D7C88">
        <w:rPr>
          <w:rFonts w:eastAsia="Arial"/>
          <w:b/>
          <w:szCs w:val="24"/>
        </w:rPr>
        <w:t xml:space="preserve"> </w:t>
      </w:r>
      <w:r w:rsidR="00884A53">
        <w:rPr>
          <w:rFonts w:eastAsia="Arial"/>
          <w:b/>
          <w:szCs w:val="24"/>
        </w:rPr>
        <w:t>Pacific</w:t>
      </w:r>
      <w:r w:rsidR="00566AE9" w:rsidRPr="00566AE9">
        <w:rPr>
          <w:rFonts w:eastAsia="Arial"/>
          <w:b/>
          <w:szCs w:val="24"/>
        </w:rPr>
        <w:t xml:space="preserve"> Standard Time (</w:t>
      </w:r>
      <w:r w:rsidR="00884A53">
        <w:rPr>
          <w:rFonts w:eastAsia="Arial"/>
          <w:b/>
          <w:szCs w:val="24"/>
        </w:rPr>
        <w:t>P</w:t>
      </w:r>
      <w:r w:rsidR="00566AE9" w:rsidRPr="00566AE9">
        <w:rPr>
          <w:rFonts w:eastAsia="Arial"/>
          <w:b/>
          <w:szCs w:val="24"/>
        </w:rPr>
        <w:t>ST)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37E6736F" w14:textId="13FBAEC6" w:rsid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>: S</w:t>
      </w:r>
      <w:r w:rsidR="00F8480B" w:rsidRPr="002E6F0B">
        <w:rPr>
          <w:rFonts w:eastAsia="Arial"/>
          <w:szCs w:val="24"/>
        </w:rPr>
        <w:t>tephen McCann</w:t>
      </w:r>
      <w:r w:rsidR="00082708" w:rsidRPr="002E6F0B">
        <w:rPr>
          <w:rFonts w:eastAsia="Arial"/>
          <w:szCs w:val="24"/>
        </w:rPr>
        <w:t xml:space="preserve">, </w:t>
      </w:r>
      <w:r w:rsidR="003659A5" w:rsidRPr="002E6F0B">
        <w:rPr>
          <w:rFonts w:eastAsia="Arial"/>
          <w:szCs w:val="24"/>
        </w:rPr>
        <w:t xml:space="preserve">Jay </w:t>
      </w:r>
      <w:r w:rsidR="00D448BB" w:rsidRPr="002E6F0B">
        <w:rPr>
          <w:rFonts w:eastAsia="Arial"/>
          <w:szCs w:val="24"/>
        </w:rPr>
        <w:t>Holcomb</w:t>
      </w:r>
      <w:r w:rsidR="0043505A" w:rsidRPr="002E6F0B">
        <w:rPr>
          <w:rFonts w:eastAsia="Arial"/>
          <w:szCs w:val="24"/>
        </w:rPr>
        <w:t>,</w:t>
      </w:r>
      <w:r w:rsidR="002A1BE4" w:rsidRPr="002E6F0B">
        <w:rPr>
          <w:rFonts w:eastAsia="Arial"/>
          <w:szCs w:val="24"/>
        </w:rPr>
        <w:t xml:space="preserve"> </w:t>
      </w:r>
      <w:r w:rsidR="00842727" w:rsidRPr="002E6F0B">
        <w:rPr>
          <w:rFonts w:eastAsia="Arial"/>
          <w:szCs w:val="24"/>
        </w:rPr>
        <w:t>Jon Rosdahl</w:t>
      </w:r>
      <w:r w:rsidR="00D1432C" w:rsidRPr="002E6F0B">
        <w:rPr>
          <w:rFonts w:eastAsia="Arial"/>
          <w:szCs w:val="24"/>
        </w:rPr>
        <w:t xml:space="preserve">, </w:t>
      </w:r>
      <w:r w:rsidR="003F3FEE" w:rsidRPr="002E6F0B">
        <w:rPr>
          <w:rFonts w:eastAsia="Arial"/>
          <w:szCs w:val="24"/>
        </w:rPr>
        <w:t xml:space="preserve">Dorothy </w:t>
      </w:r>
      <w:r w:rsidR="003F3FEE" w:rsidRPr="00404CCD">
        <w:rPr>
          <w:rFonts w:eastAsia="Arial"/>
          <w:szCs w:val="24"/>
        </w:rPr>
        <w:t>Stanley</w:t>
      </w:r>
      <w:r w:rsidR="00572530" w:rsidRPr="00404CCD">
        <w:rPr>
          <w:rFonts w:eastAsia="Arial"/>
          <w:szCs w:val="24"/>
        </w:rPr>
        <w:t xml:space="preserve">, </w:t>
      </w:r>
      <w:r w:rsidR="00D73C6D" w:rsidRPr="004B1274">
        <w:rPr>
          <w:rFonts w:eastAsia="Arial"/>
          <w:szCs w:val="24"/>
        </w:rPr>
        <w:t>Ben</w:t>
      </w:r>
      <w:r w:rsidR="002A201C" w:rsidRPr="004B1274">
        <w:rPr>
          <w:rFonts w:eastAsia="Arial"/>
          <w:szCs w:val="24"/>
        </w:rPr>
        <w:t xml:space="preserve"> Rolfe</w:t>
      </w:r>
      <w:r w:rsidR="00121A6E" w:rsidRPr="004B1274">
        <w:rPr>
          <w:rFonts w:eastAsia="Arial"/>
          <w:szCs w:val="24"/>
        </w:rPr>
        <w:t>,</w:t>
      </w:r>
      <w:r w:rsidR="00121A6E" w:rsidRPr="00404CCD">
        <w:rPr>
          <w:rFonts w:eastAsia="Arial"/>
          <w:szCs w:val="24"/>
        </w:rPr>
        <w:t xml:space="preserve"> </w:t>
      </w:r>
      <w:r w:rsidR="00842727" w:rsidRPr="00982C14">
        <w:rPr>
          <w:rFonts w:eastAsia="Arial"/>
          <w:szCs w:val="24"/>
        </w:rPr>
        <w:t xml:space="preserve">Rick </w:t>
      </w:r>
      <w:proofErr w:type="spellStart"/>
      <w:r w:rsidR="00072076" w:rsidRPr="00982C14">
        <w:rPr>
          <w:rFonts w:eastAsia="Arial"/>
          <w:szCs w:val="24"/>
        </w:rPr>
        <w:t>Alfvin</w:t>
      </w:r>
      <w:proofErr w:type="spellEnd"/>
      <w:r w:rsidR="00470D01" w:rsidRPr="002E6F0B">
        <w:rPr>
          <w:rFonts w:eastAsia="Arial"/>
          <w:szCs w:val="24"/>
        </w:rPr>
        <w:t xml:space="preserve">, </w:t>
      </w:r>
      <w:r w:rsidR="00461785" w:rsidRPr="004B1274">
        <w:rPr>
          <w:rFonts w:eastAsia="Arial"/>
          <w:szCs w:val="24"/>
        </w:rPr>
        <w:t>Dawn</w:t>
      </w:r>
      <w:r w:rsidR="002A4273" w:rsidRPr="004B1274">
        <w:rPr>
          <w:rFonts w:eastAsia="Arial"/>
          <w:szCs w:val="24"/>
        </w:rPr>
        <w:t xml:space="preserve"> </w:t>
      </w:r>
      <w:proofErr w:type="spellStart"/>
      <w:r w:rsidR="002A4273" w:rsidRPr="004B1274">
        <w:rPr>
          <w:rFonts w:eastAsia="Arial"/>
          <w:szCs w:val="24"/>
        </w:rPr>
        <w:t>Slykhouse</w:t>
      </w:r>
      <w:proofErr w:type="spellEnd"/>
      <w:r w:rsidR="00461785" w:rsidRPr="004B1274">
        <w:rPr>
          <w:rFonts w:eastAsia="Arial"/>
          <w:szCs w:val="24"/>
        </w:rPr>
        <w:t>,</w:t>
      </w:r>
      <w:r w:rsidR="00461785">
        <w:rPr>
          <w:rFonts w:eastAsia="Arial"/>
          <w:szCs w:val="24"/>
        </w:rPr>
        <w:t xml:space="preserve"> </w:t>
      </w:r>
      <w:r w:rsidR="00470D01" w:rsidRPr="002E6F0B">
        <w:rPr>
          <w:rFonts w:eastAsia="Arial"/>
          <w:szCs w:val="24"/>
        </w:rPr>
        <w:t>Lee Hyeong Ho</w:t>
      </w:r>
      <w:r w:rsidR="00F363F5" w:rsidRPr="002E6F0B">
        <w:rPr>
          <w:rFonts w:eastAsia="Arial"/>
          <w:szCs w:val="24"/>
        </w:rPr>
        <w:t>, Clint Chaplin</w:t>
      </w:r>
      <w:r w:rsidR="00CA462B" w:rsidRPr="002E6F0B">
        <w:rPr>
          <w:rFonts w:eastAsia="Arial"/>
          <w:szCs w:val="24"/>
        </w:rPr>
        <w:t xml:space="preserve">, </w:t>
      </w:r>
      <w:r w:rsidR="00543BF1" w:rsidRPr="002E6F0B">
        <w:rPr>
          <w:rFonts w:eastAsia="Arial"/>
          <w:szCs w:val="24"/>
        </w:rPr>
        <w:t>Jonathan Goldberg</w:t>
      </w:r>
      <w:r w:rsidR="00404CCD">
        <w:rPr>
          <w:rFonts w:eastAsia="Arial"/>
          <w:szCs w:val="24"/>
        </w:rPr>
        <w:t xml:space="preserve">, </w:t>
      </w:r>
      <w:r w:rsidR="00D7794D">
        <w:rPr>
          <w:rFonts w:eastAsia="Arial"/>
          <w:szCs w:val="24"/>
        </w:rPr>
        <w:t xml:space="preserve">Bob </w:t>
      </w:r>
      <w:proofErr w:type="spellStart"/>
      <w:r w:rsidR="00D7794D">
        <w:rPr>
          <w:rFonts w:eastAsia="Arial"/>
          <w:szCs w:val="24"/>
        </w:rPr>
        <w:t>Heile</w:t>
      </w:r>
      <w:proofErr w:type="spellEnd"/>
      <w:r w:rsidR="00D7794D">
        <w:rPr>
          <w:rFonts w:eastAsia="Arial"/>
          <w:szCs w:val="24"/>
        </w:rPr>
        <w:t xml:space="preserve">, </w:t>
      </w:r>
      <w:proofErr w:type="spellStart"/>
      <w:r w:rsidR="00F737F9">
        <w:rPr>
          <w:rFonts w:eastAsia="Arial"/>
          <w:szCs w:val="24"/>
        </w:rPr>
        <w:t>S</w:t>
      </w:r>
      <w:r w:rsidR="00BB5D26">
        <w:rPr>
          <w:rFonts w:eastAsia="Arial"/>
          <w:szCs w:val="24"/>
        </w:rPr>
        <w:t>ubir</w:t>
      </w:r>
      <w:proofErr w:type="spellEnd"/>
      <w:r w:rsidR="002A4273">
        <w:rPr>
          <w:rFonts w:eastAsia="Arial"/>
          <w:szCs w:val="24"/>
        </w:rPr>
        <w:t xml:space="preserve"> Das</w:t>
      </w:r>
      <w:r w:rsidR="00BB5D26">
        <w:rPr>
          <w:rFonts w:eastAsia="Arial"/>
          <w:szCs w:val="24"/>
        </w:rPr>
        <w:t xml:space="preserve">, Robert Stacey, </w:t>
      </w:r>
      <w:r w:rsidR="004B1274">
        <w:rPr>
          <w:rFonts w:eastAsia="Arial"/>
          <w:szCs w:val="24"/>
        </w:rPr>
        <w:t>Pat Kinney</w:t>
      </w:r>
      <w:r w:rsidR="00982C14">
        <w:rPr>
          <w:rFonts w:eastAsia="Arial"/>
          <w:szCs w:val="24"/>
        </w:rPr>
        <w:t xml:space="preserve">, Guido </w:t>
      </w:r>
      <w:proofErr w:type="spellStart"/>
      <w:r w:rsidR="00982C14">
        <w:rPr>
          <w:rFonts w:eastAsia="Arial"/>
          <w:szCs w:val="24"/>
        </w:rPr>
        <w:t>Hiertz</w:t>
      </w:r>
      <w:proofErr w:type="spellEnd"/>
      <w:r w:rsidR="00982C14">
        <w:rPr>
          <w:rFonts w:eastAsia="Arial"/>
          <w:szCs w:val="24"/>
        </w:rPr>
        <w:t xml:space="preserve">, </w:t>
      </w:r>
      <w:proofErr w:type="spellStart"/>
      <w:r w:rsidR="00982C14">
        <w:rPr>
          <w:rFonts w:eastAsia="Arial"/>
          <w:szCs w:val="24"/>
        </w:rPr>
        <w:t>Lennert</w:t>
      </w:r>
      <w:proofErr w:type="spellEnd"/>
      <w:r w:rsidR="00982C14">
        <w:rPr>
          <w:rFonts w:eastAsia="Arial"/>
          <w:szCs w:val="24"/>
        </w:rPr>
        <w:t xml:space="preserve"> </w:t>
      </w:r>
      <w:proofErr w:type="spellStart"/>
      <w:r w:rsidR="00982C14">
        <w:rPr>
          <w:rFonts w:eastAsia="Arial"/>
          <w:szCs w:val="24"/>
        </w:rPr>
        <w:t>Bober</w:t>
      </w:r>
      <w:proofErr w:type="spellEnd"/>
      <w:r w:rsidR="00982C14">
        <w:rPr>
          <w:rFonts w:eastAsia="Arial"/>
          <w:szCs w:val="24"/>
        </w:rPr>
        <w:t xml:space="preserve">, Steve </w:t>
      </w:r>
      <w:proofErr w:type="spellStart"/>
      <w:r w:rsidR="00982C14">
        <w:rPr>
          <w:rFonts w:eastAsia="Arial"/>
          <w:szCs w:val="24"/>
        </w:rPr>
        <w:t>Shellhammer</w:t>
      </w:r>
      <w:proofErr w:type="spellEnd"/>
      <w:r w:rsidR="00982C14">
        <w:rPr>
          <w:rFonts w:eastAsia="Arial"/>
          <w:szCs w:val="24"/>
        </w:rPr>
        <w:t>, Tim Godfrey</w:t>
      </w:r>
      <w:r w:rsidR="00DD1FEE">
        <w:rPr>
          <w:rFonts w:eastAsia="Arial"/>
          <w:szCs w:val="24"/>
        </w:rPr>
        <w:t>, Joseph Levy</w:t>
      </w:r>
      <w:r w:rsidR="00F3569A">
        <w:rPr>
          <w:rFonts w:eastAsia="Arial"/>
          <w:szCs w:val="24"/>
        </w:rPr>
        <w:t>. James Gilb.</w:t>
      </w:r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6C37B71E" w14:textId="77777777" w:rsidR="00513C7B" w:rsidRDefault="0069573E" w:rsidP="004768D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03037E">
        <w:rPr>
          <w:rFonts w:eastAsia="Arial"/>
          <w:szCs w:val="24"/>
        </w:rPr>
        <w:t>Review and approve agenda:</w:t>
      </w:r>
    </w:p>
    <w:p w14:paraId="2D863B8A" w14:textId="50147587" w:rsidR="00884A53" w:rsidRPr="00884A53" w:rsidRDefault="00DC07E2" w:rsidP="00513C7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="00884A53" w:rsidRPr="00516D8B">
          <w:rPr>
            <w:rStyle w:val="Hyperlink"/>
          </w:rPr>
          <w:t>https://mentor.ieee.org/802-ec/dcn/20/ec-20-0002-00-WCSG-802-wireless-chairs-meeting-agenda-2020-01-12.docx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87383D0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982C14" w:rsidRPr="00982C14">
        <w:rPr>
          <w:rFonts w:eastAsia="Arial"/>
          <w:szCs w:val="24"/>
        </w:rPr>
        <w:t>Ben Rolfe</w:t>
      </w:r>
      <w:r w:rsidR="00AB1B84" w:rsidRPr="00982C14">
        <w:rPr>
          <w:rFonts w:eastAsia="Arial"/>
          <w:szCs w:val="24"/>
        </w:rPr>
        <w:t>, 2</w:t>
      </w:r>
      <w:r w:rsidR="00AB1B84" w:rsidRPr="00982C14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>:</w:t>
      </w:r>
      <w:r w:rsidR="00982C14">
        <w:rPr>
          <w:rFonts w:eastAsia="Arial"/>
          <w:szCs w:val="24"/>
        </w:rPr>
        <w:t xml:space="preserve"> 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6667DE9" w:rsidR="007807E5" w:rsidRPr="00566AE9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283C6093" w14:textId="155269C1" w:rsidR="00884A53" w:rsidRPr="00884A53" w:rsidRDefault="00DC07E2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884A53" w:rsidRPr="00516D8B">
          <w:rPr>
            <w:rStyle w:val="Hyperlink"/>
          </w:rPr>
          <w:t>https://mentor.ieee.org/802-ec/dcn/19/ec-19-0181-00-WCSG-waikoloa-november-2019-minutes.docx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4FD80C8E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982C14">
        <w:rPr>
          <w:rFonts w:eastAsia="Arial"/>
          <w:szCs w:val="24"/>
        </w:rPr>
        <w:t>Pat Kinney</w:t>
      </w:r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 xml:space="preserve">: </w:t>
      </w:r>
      <w:r w:rsidR="00982C14">
        <w:rPr>
          <w:rFonts w:eastAsia="Arial"/>
          <w:szCs w:val="24"/>
        </w:rPr>
        <w:t>Tim Godfrey</w:t>
      </w:r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7443DC9" w14:textId="6B88F671" w:rsidR="00D20F53" w:rsidRPr="00513C7B" w:rsidRDefault="000F50D2" w:rsidP="00513C7B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513C7B">
        <w:rPr>
          <w:rFonts w:eastAsia="Arial"/>
          <w:b/>
          <w:szCs w:val="24"/>
        </w:rPr>
        <w:t xml:space="preserve">Face-to-face items – </w:t>
      </w:r>
      <w:r w:rsidR="00513C7B" w:rsidRPr="00513C7B">
        <w:rPr>
          <w:rFonts w:eastAsia="Arial"/>
          <w:b/>
          <w:szCs w:val="24"/>
        </w:rPr>
        <w:t xml:space="preserve">Dawn </w:t>
      </w:r>
      <w:proofErr w:type="spellStart"/>
      <w:r w:rsidR="00513C7B" w:rsidRPr="00513C7B">
        <w:rPr>
          <w:rFonts w:eastAsia="Arial"/>
          <w:b/>
          <w:szCs w:val="24"/>
        </w:rPr>
        <w:t>Slykhouse</w:t>
      </w:r>
      <w:proofErr w:type="spellEnd"/>
    </w:p>
    <w:p w14:paraId="50078DF4" w14:textId="53B9A130" w:rsidR="00794DF5" w:rsidRPr="00982C14" w:rsidRDefault="00794DF5" w:rsidP="00982C1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>There is a document which has been sent to the Executive Committee</w:t>
      </w:r>
      <w:r w:rsidR="002C6953" w:rsidRPr="00982C14">
        <w:rPr>
          <w:rFonts w:eastAsia="Arial"/>
          <w:szCs w:val="24"/>
        </w:rPr>
        <w:t xml:space="preserve"> summarizing this list of items for the week.</w:t>
      </w:r>
    </w:p>
    <w:p w14:paraId="6E9D19ED" w14:textId="7C392A8B" w:rsidR="00794DF5" w:rsidRDefault="002A1171" w:rsidP="00D20F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All meetings are in the conference area</w:t>
      </w:r>
      <w:r w:rsidR="00982C14">
        <w:rPr>
          <w:rFonts w:eastAsia="Arial"/>
          <w:szCs w:val="24"/>
        </w:rPr>
        <w:t>, except for lunch.</w:t>
      </w:r>
    </w:p>
    <w:p w14:paraId="411C4472" w14:textId="66F8EC48" w:rsidR="00D267E1" w:rsidRPr="003170DA" w:rsidRDefault="002A1171" w:rsidP="0031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 USB stick for the IEEE 802 document archive this time.</w:t>
      </w:r>
    </w:p>
    <w:p w14:paraId="212BAEE6" w14:textId="11772488" w:rsidR="00D267E1" w:rsidRDefault="00D267E1" w:rsidP="00D267E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Nearly all the meeting room projectors use HDMI connectors.</w:t>
      </w:r>
      <w:r w:rsidR="00667243">
        <w:rPr>
          <w:rFonts w:eastAsia="Arial"/>
          <w:szCs w:val="24"/>
        </w:rPr>
        <w:t xml:space="preserve">  There are no VGA cables provided.</w:t>
      </w:r>
    </w:p>
    <w:p w14:paraId="504E0C59" w14:textId="2546E4E4" w:rsidR="00D267E1" w:rsidRDefault="00D267E1" w:rsidP="00D267E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event (Wednesday evening) is</w:t>
      </w:r>
      <w:r w:rsidR="00F3569A">
        <w:rPr>
          <w:rFonts w:eastAsia="Arial"/>
          <w:szCs w:val="24"/>
        </w:rPr>
        <w:t xml:space="preserve"> at K1 speed. This is a 20 – </w:t>
      </w:r>
      <w:proofErr w:type="gramStart"/>
      <w:r w:rsidR="00F3569A">
        <w:rPr>
          <w:rFonts w:eastAsia="Arial"/>
          <w:szCs w:val="24"/>
        </w:rPr>
        <w:t>25 minute</w:t>
      </w:r>
      <w:proofErr w:type="gramEnd"/>
      <w:r w:rsidR="00F3569A">
        <w:rPr>
          <w:rFonts w:eastAsia="Arial"/>
          <w:szCs w:val="24"/>
        </w:rPr>
        <w:t xml:space="preserve"> walk, as it is less than 1 mile from the hotel. Busses have also been provided. If you wish to attend, you need to complete a waiver either online or using a sheet of paper, which is available at the registration desk.</w:t>
      </w:r>
    </w:p>
    <w:p w14:paraId="01B16269" w14:textId="5B8CF736" w:rsidR="00C03151" w:rsidRPr="00C03151" w:rsidRDefault="00C03151" w:rsidP="00C0315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C03151">
        <w:rPr>
          <w:rFonts w:eastAsia="Arial"/>
          <w:b/>
          <w:szCs w:val="24"/>
        </w:rPr>
        <w:t>Network</w:t>
      </w:r>
    </w:p>
    <w:p w14:paraId="49F4C170" w14:textId="52F2A8B6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is working well and appears to be a </w:t>
      </w:r>
      <w:r w:rsidR="0042085D">
        <w:rPr>
          <w:rFonts w:eastAsia="Arial"/>
          <w:szCs w:val="24"/>
        </w:rPr>
        <w:t>high-speed</w:t>
      </w:r>
      <w:r>
        <w:rPr>
          <w:rFonts w:eastAsia="Arial"/>
          <w:szCs w:val="24"/>
        </w:rPr>
        <w:t xml:space="preserve"> connection</w:t>
      </w:r>
      <w:r w:rsidR="00435283">
        <w:rPr>
          <w:rFonts w:eastAsia="Arial"/>
          <w:szCs w:val="24"/>
        </w:rPr>
        <w:t xml:space="preserve"> with a</w:t>
      </w:r>
      <w:r w:rsidR="00F3569A">
        <w:rPr>
          <w:rFonts w:eastAsia="Arial"/>
          <w:szCs w:val="24"/>
        </w:rPr>
        <w:t xml:space="preserve"> 300 Mbps</w:t>
      </w:r>
      <w:r w:rsidR="00435283">
        <w:rPr>
          <w:rFonts w:eastAsia="Arial"/>
          <w:szCs w:val="24"/>
        </w:rPr>
        <w:t xml:space="preserve"> pipe from the hotel.</w:t>
      </w:r>
    </w:p>
    <w:p w14:paraId="383B3D76" w14:textId="608FFE02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proofErr w:type="spellStart"/>
      <w:r w:rsidR="005E6023">
        <w:rPr>
          <w:rFonts w:eastAsia="Arial"/>
          <w:szCs w:val="24"/>
        </w:rPr>
        <w:t>L</w:t>
      </w:r>
      <w:r>
        <w:rPr>
          <w:rFonts w:eastAsia="Arial"/>
          <w:szCs w:val="24"/>
        </w:rPr>
        <w:t>inespeed</w:t>
      </w:r>
      <w:proofErr w:type="spellEnd"/>
      <w:r>
        <w:rPr>
          <w:rFonts w:eastAsia="Arial"/>
          <w:szCs w:val="24"/>
        </w:rPr>
        <w:t xml:space="preserve"> </w:t>
      </w:r>
      <w:r w:rsidR="007D1B68">
        <w:rPr>
          <w:rFonts w:eastAsia="Arial"/>
          <w:szCs w:val="24"/>
        </w:rPr>
        <w:t>landing</w:t>
      </w:r>
      <w:r>
        <w:rPr>
          <w:rFonts w:eastAsia="Arial"/>
          <w:szCs w:val="24"/>
        </w:rPr>
        <w:t xml:space="preserve"> page </w:t>
      </w:r>
      <w:r w:rsidR="00543BF1">
        <w:rPr>
          <w:rFonts w:eastAsia="Arial"/>
          <w:szCs w:val="24"/>
        </w:rPr>
        <w:t xml:space="preserve">has links to </w:t>
      </w:r>
      <w:r w:rsidR="00C76A7C">
        <w:rPr>
          <w:rFonts w:eastAsia="Arial"/>
          <w:szCs w:val="24"/>
        </w:rPr>
        <w:t>many items of logistical information required by members, as mentioned in the list above (face-to-face items)</w:t>
      </w:r>
    </w:p>
    <w:p w14:paraId="5703D52E" w14:textId="4D5A32EF" w:rsidR="00C76A7C" w:rsidRPr="00940D16" w:rsidRDefault="00543BF1" w:rsidP="00940D1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543BF1">
        <w:rPr>
          <w:rFonts w:eastAsia="Arial"/>
          <w:b/>
          <w:szCs w:val="24"/>
        </w:rPr>
        <w:t>Treasur</w:t>
      </w:r>
      <w:r w:rsidR="00940D16">
        <w:rPr>
          <w:rFonts w:eastAsia="Arial"/>
          <w:b/>
          <w:szCs w:val="24"/>
        </w:rPr>
        <w:t>y</w:t>
      </w:r>
    </w:p>
    <w:p w14:paraId="24E12627" w14:textId="77777777" w:rsidR="00452CDE" w:rsidRPr="00452CDE" w:rsidRDefault="001A17FF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i/>
          <w:szCs w:val="24"/>
        </w:rPr>
      </w:pPr>
      <w:r>
        <w:rPr>
          <w:rFonts w:eastAsia="Arial"/>
          <w:szCs w:val="24"/>
        </w:rPr>
        <w:t>The document is</w:t>
      </w:r>
      <w:r w:rsidR="00C96387">
        <w:rPr>
          <w:rFonts w:eastAsia="Arial"/>
          <w:szCs w:val="24"/>
        </w:rPr>
        <w:t xml:space="preserve">: </w:t>
      </w:r>
    </w:p>
    <w:p w14:paraId="62389CF2" w14:textId="266977B6" w:rsidR="00452CDE" w:rsidRPr="00452CDE" w:rsidRDefault="00DC07E2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i/>
          <w:szCs w:val="24"/>
        </w:rPr>
      </w:pPr>
      <w:hyperlink r:id="rId9" w:history="1">
        <w:r w:rsidR="00452CDE" w:rsidRPr="00E91443">
          <w:rPr>
            <w:rStyle w:val="Hyperlink"/>
          </w:rPr>
          <w:t>https://mentor.ieee.org/802-ec/dcn/19/ec-19-0216-00-WCSG-wireless-treasurer-report-jan-2020-irvine.pptx</w:t>
        </w:r>
      </w:hyperlink>
    </w:p>
    <w:p w14:paraId="29221152" w14:textId="0EBBEA42" w:rsidR="00884A53" w:rsidRPr="00884A53" w:rsidRDefault="00357594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96387">
        <w:rPr>
          <w:rFonts w:eastAsia="Arial"/>
          <w:szCs w:val="24"/>
        </w:rPr>
        <w:t xml:space="preserve">This is the report up to </w:t>
      </w:r>
      <w:r w:rsidR="00F3569A">
        <w:rPr>
          <w:rFonts w:eastAsia="Arial"/>
          <w:szCs w:val="24"/>
        </w:rPr>
        <w:t>December 31</w:t>
      </w:r>
      <w:r w:rsidR="00F3569A" w:rsidRPr="00F3569A">
        <w:rPr>
          <w:rFonts w:eastAsia="Arial"/>
          <w:szCs w:val="24"/>
          <w:vertAlign w:val="superscript"/>
        </w:rPr>
        <w:t>st</w:t>
      </w:r>
      <w:proofErr w:type="gramStart"/>
      <w:r w:rsidR="00F3569A">
        <w:rPr>
          <w:rFonts w:eastAsia="Arial"/>
          <w:szCs w:val="24"/>
        </w:rPr>
        <w:t xml:space="preserve"> 2019</w:t>
      </w:r>
      <w:proofErr w:type="gramEnd"/>
      <w:r w:rsidRPr="00C96387">
        <w:rPr>
          <w:rFonts w:eastAsia="Arial"/>
          <w:szCs w:val="24"/>
        </w:rPr>
        <w:t xml:space="preserve"> and everything is well at the </w:t>
      </w:r>
      <w:r w:rsidRPr="00C96387">
        <w:rPr>
          <w:rFonts w:eastAsia="Arial"/>
          <w:szCs w:val="24"/>
        </w:rPr>
        <w:lastRenderedPageBreak/>
        <w:t>moment.</w:t>
      </w:r>
    </w:p>
    <w:p w14:paraId="1AFF4637" w14:textId="08892E89" w:rsidR="00884A53" w:rsidRPr="00014932" w:rsidRDefault="00014932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>Move to approve the following f</w:t>
      </w:r>
      <w:r w:rsidR="00884A53" w:rsidRPr="00014932">
        <w:rPr>
          <w:rFonts w:eastAsia="Arial"/>
          <w:b/>
          <w:szCs w:val="24"/>
        </w:rPr>
        <w:t xml:space="preserve">ee </w:t>
      </w:r>
      <w:r w:rsidRPr="00014932">
        <w:rPr>
          <w:rFonts w:eastAsia="Arial"/>
          <w:b/>
          <w:szCs w:val="24"/>
        </w:rPr>
        <w:t>w</w:t>
      </w:r>
      <w:r w:rsidR="00884A53" w:rsidRPr="00014932">
        <w:rPr>
          <w:rFonts w:eastAsia="Arial"/>
          <w:b/>
          <w:szCs w:val="24"/>
        </w:rPr>
        <w:t>aivers</w:t>
      </w:r>
      <w:r w:rsidRPr="00014932">
        <w:rPr>
          <w:rFonts w:eastAsia="Arial"/>
          <w:b/>
          <w:szCs w:val="24"/>
        </w:rPr>
        <w:t xml:space="preserve"> for this week’s meeting:</w:t>
      </w:r>
    </w:p>
    <w:p w14:paraId="073BA4F6" w14:textId="69F47C44" w:rsidR="00884A53" w:rsidRPr="00014932" w:rsidRDefault="00014932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 xml:space="preserve">RUSSELL, </w:t>
      </w:r>
      <w:r w:rsidR="00884A53" w:rsidRPr="00014932">
        <w:rPr>
          <w:rFonts w:eastAsia="Arial"/>
          <w:b/>
          <w:szCs w:val="24"/>
        </w:rPr>
        <w:t>Melissa</w:t>
      </w:r>
      <w:r w:rsidRPr="00014932">
        <w:rPr>
          <w:rFonts w:eastAsia="Arial"/>
          <w:b/>
          <w:szCs w:val="24"/>
        </w:rPr>
        <w:t xml:space="preserve">, </w:t>
      </w:r>
      <w:r w:rsidR="00884A53" w:rsidRPr="00014932">
        <w:rPr>
          <w:rFonts w:eastAsia="Arial"/>
          <w:b/>
          <w:szCs w:val="24"/>
        </w:rPr>
        <w:t>Executive Director of the IEEE Computer Society</w:t>
      </w:r>
      <w:r w:rsidR="00654C6E">
        <w:rPr>
          <w:rFonts w:eastAsia="Arial"/>
          <w:b/>
          <w:szCs w:val="24"/>
        </w:rPr>
        <w:t xml:space="preserve">, </w:t>
      </w:r>
    </w:p>
    <w:p w14:paraId="73B5397B" w14:textId="5D970F87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 xml:space="preserve">JALLOH, Abu </w:t>
      </w:r>
      <w:proofErr w:type="spellStart"/>
      <w:r w:rsidRPr="00014932">
        <w:rPr>
          <w:rFonts w:eastAsia="Arial"/>
          <w:b/>
          <w:szCs w:val="24"/>
        </w:rPr>
        <w:t>Bakarr</w:t>
      </w:r>
      <w:proofErr w:type="spellEnd"/>
      <w:r w:rsidRPr="00014932">
        <w:rPr>
          <w:rFonts w:eastAsia="Arial"/>
          <w:b/>
          <w:szCs w:val="24"/>
        </w:rPr>
        <w:t>, Tuesday PM joint IEEE 1609/802.11bd</w:t>
      </w:r>
    </w:p>
    <w:p w14:paraId="0A6B0A90" w14:textId="68AD0D31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>MCNEW, Justin, Tuesday PM joint IEEE 1609/802.11bd</w:t>
      </w:r>
    </w:p>
    <w:p w14:paraId="4780F8EC" w14:textId="07351901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>ROY, Richard, Tuesday PM joint IEEE 1609/802.11bd</w:t>
      </w:r>
    </w:p>
    <w:p w14:paraId="45E7403A" w14:textId="662EAFD4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>SMITH, Kevin, Tuesday PM joint IEEE 1609/802.11bd</w:t>
      </w:r>
    </w:p>
    <w:p w14:paraId="70CF68B6" w14:textId="578F2361" w:rsidR="00014932" w:rsidRDefault="00014932" w:rsidP="0001493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866946">
        <w:rPr>
          <w:rFonts w:eastAsia="Arial"/>
          <w:szCs w:val="24"/>
        </w:rPr>
        <w:t>Pat Kinney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Dorothy Stanley</w:t>
      </w:r>
    </w:p>
    <w:p w14:paraId="294D2671" w14:textId="5446FD64" w:rsidR="007A6559" w:rsidRDefault="007A6559" w:rsidP="0001493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</w:t>
      </w:r>
      <w:r w:rsidR="00247B5C">
        <w:rPr>
          <w:rFonts w:eastAsia="Arial"/>
          <w:szCs w:val="24"/>
        </w:rPr>
        <w:t>omment</w:t>
      </w:r>
      <w:r>
        <w:rPr>
          <w:rFonts w:eastAsia="Arial"/>
          <w:szCs w:val="24"/>
        </w:rPr>
        <w:t>: Please note that the 4 people attending the joint IEEE 1609/802.11bd are only allowed to stay for that workshop on Tuesday.</w:t>
      </w:r>
    </w:p>
    <w:p w14:paraId="281C4530" w14:textId="577F9A2F" w:rsidR="00014932" w:rsidRPr="00014932" w:rsidRDefault="00014932" w:rsidP="0001493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0589E789" w14:textId="77777777" w:rsidR="00884A53" w:rsidRPr="00884A53" w:rsidRDefault="00884A53" w:rsidP="00884A53">
      <w:pPr>
        <w:widowControl w:val="0"/>
        <w:rPr>
          <w:rFonts w:eastAsia="Arial"/>
          <w:szCs w:val="24"/>
        </w:rPr>
      </w:pPr>
    </w:p>
    <w:p w14:paraId="3E67C16B" w14:textId="5834DD88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</w:t>
      </w:r>
      <w:r w:rsidR="00513C7B">
        <w:rPr>
          <w:rFonts w:eastAsia="Arial"/>
          <w:b/>
          <w:szCs w:val="24"/>
        </w:rPr>
        <w:t>s</w:t>
      </w:r>
    </w:p>
    <w:p w14:paraId="6FFAA973" w14:textId="1F3CD9DB" w:rsidR="00247B5C" w:rsidRPr="00247B5C" w:rsidRDefault="00884A53" w:rsidP="00247B5C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May 10-15, 2020 Warsaw Marriott</w:t>
      </w:r>
    </w:p>
    <w:p w14:paraId="6FA7AB91" w14:textId="2EB06593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Sept 13-18, 2020 Grand Hyatt Atl</w:t>
      </w:r>
      <w:r w:rsidR="008616A4">
        <w:rPr>
          <w:szCs w:val="24"/>
        </w:rPr>
        <w:t>anta</w:t>
      </w:r>
      <w:r w:rsidRPr="00884A53">
        <w:rPr>
          <w:szCs w:val="24"/>
        </w:rPr>
        <w:t xml:space="preserve"> in Buckhead</w:t>
      </w:r>
    </w:p>
    <w:p w14:paraId="0E6DDF0D" w14:textId="39CD2CB2" w:rsid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Jan 10-15, 2021 Marriott New Orleans (T</w:t>
      </w:r>
      <w:r w:rsidR="00AD250D">
        <w:rPr>
          <w:szCs w:val="24"/>
        </w:rPr>
        <w:t>o be Confirmed - TBC</w:t>
      </w:r>
      <w:r w:rsidRPr="00884A53">
        <w:rPr>
          <w:szCs w:val="24"/>
        </w:rPr>
        <w:t>)</w:t>
      </w:r>
    </w:p>
    <w:p w14:paraId="181FA81F" w14:textId="31F5B4F0" w:rsidR="00247B5C" w:rsidRPr="00884A53" w:rsidRDefault="00247B5C" w:rsidP="00247B5C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A contract is </w:t>
      </w:r>
      <w:r w:rsidR="00B1351B">
        <w:rPr>
          <w:szCs w:val="24"/>
        </w:rPr>
        <w:t xml:space="preserve">now </w:t>
      </w:r>
      <w:r>
        <w:rPr>
          <w:szCs w:val="24"/>
        </w:rPr>
        <w:t>being arranged</w:t>
      </w:r>
    </w:p>
    <w:p w14:paraId="40C2DD51" w14:textId="2B600C87" w:rsidR="00247B5C" w:rsidRPr="00247B5C" w:rsidRDefault="00884A53" w:rsidP="00247B5C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May 9-14, 2021 Sapporo, Japan (TBC)</w:t>
      </w:r>
    </w:p>
    <w:p w14:paraId="70C945FD" w14:textId="019F6569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Sept 12-17, 2021 Hilton Waikoloa Village</w:t>
      </w:r>
    </w:p>
    <w:p w14:paraId="748EE2FC" w14:textId="2ECF6E4D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Jan 16-21, 2022 Hotel Irvine</w:t>
      </w:r>
    </w:p>
    <w:p w14:paraId="28A6C2ED" w14:textId="38250C40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May 15-20, 2022 Hilton Panama (TBC)</w:t>
      </w:r>
    </w:p>
    <w:p w14:paraId="2090CECC" w14:textId="5A0F8930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Sept 11-16, 2022 Hilton Waikoloa Village</w:t>
      </w:r>
    </w:p>
    <w:p w14:paraId="4A26BAA0" w14:textId="138D6D63" w:rsid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Jan 15-20, 2023 Baltimore Marriott Waterfront (TBC)</w:t>
      </w:r>
    </w:p>
    <w:p w14:paraId="33AA35FF" w14:textId="262B4FBE" w:rsidR="00286334" w:rsidRDefault="00286334" w:rsidP="00884A53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Other </w:t>
      </w:r>
      <w:r w:rsidR="0072736D">
        <w:rPr>
          <w:szCs w:val="24"/>
        </w:rPr>
        <w:t xml:space="preserve">future </w:t>
      </w:r>
      <w:r>
        <w:rPr>
          <w:szCs w:val="24"/>
        </w:rPr>
        <w:t>options are be considered for Paris, Egypt and India</w:t>
      </w:r>
    </w:p>
    <w:p w14:paraId="660CD65F" w14:textId="77777777" w:rsidR="00C12A5C" w:rsidRPr="00382492" w:rsidRDefault="00C12A5C" w:rsidP="00C12A5C">
      <w:pPr>
        <w:suppressAutoHyphens w:val="0"/>
        <w:rPr>
          <w:i/>
          <w:szCs w:val="24"/>
        </w:rPr>
      </w:pPr>
    </w:p>
    <w:p w14:paraId="6E7C29B0" w14:textId="6B4B0203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802.18 - Regulatory issues for this week &amp; other matters </w:t>
      </w:r>
      <w:r w:rsidRPr="00E61572">
        <w:rPr>
          <w:szCs w:val="24"/>
        </w:rPr>
        <w:t>- Jay Holcomb</w:t>
      </w:r>
    </w:p>
    <w:p w14:paraId="6EDDB53D" w14:textId="1614BDCF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Main item this week is the 5.9 GHz NPRM from the FCC.</w:t>
      </w:r>
    </w:p>
    <w:p w14:paraId="34C269C5" w14:textId="1588F326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Another issue will be future WRC 2023 agenda items</w:t>
      </w:r>
      <w:r w:rsidR="00C12A5C">
        <w:rPr>
          <w:szCs w:val="24"/>
        </w:rPr>
        <w:t>.</w:t>
      </w:r>
    </w:p>
    <w:p w14:paraId="2C5842F8" w14:textId="7E2E2A70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802.19 - Goals for the week + Coexistence Issues/Actions </w:t>
      </w:r>
      <w:r w:rsidR="00E61572" w:rsidRPr="00E61572">
        <w:rPr>
          <w:szCs w:val="24"/>
        </w:rPr>
        <w:t>–</w:t>
      </w:r>
      <w:r w:rsidRPr="00E61572">
        <w:rPr>
          <w:szCs w:val="24"/>
        </w:rPr>
        <w:t xml:space="preserve"> </w:t>
      </w:r>
      <w:r w:rsidR="00382492">
        <w:rPr>
          <w:szCs w:val="24"/>
        </w:rPr>
        <w:t xml:space="preserve">Steve </w:t>
      </w:r>
      <w:proofErr w:type="spellStart"/>
      <w:r w:rsidR="00382492">
        <w:rPr>
          <w:szCs w:val="24"/>
        </w:rPr>
        <w:t>Shellhammer</w:t>
      </w:r>
      <w:proofErr w:type="spellEnd"/>
    </w:p>
    <w:p w14:paraId="2E9DBF41" w14:textId="00778365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main items will be a discussion about the IEEE 802 coexistence operation manual.</w:t>
      </w:r>
      <w:r w:rsidR="00092560">
        <w:rPr>
          <w:szCs w:val="24"/>
        </w:rPr>
        <w:t xml:space="preserve"> The outcome of this discussion will then be considered by the IEEE 802 rules committee at the March 2020 plenary.</w:t>
      </w:r>
    </w:p>
    <w:p w14:paraId="3EE84322" w14:textId="06B27084" w:rsidR="00E61572" w:rsidRPr="00F2298A" w:rsidRDefault="00513C7B" w:rsidP="00F2298A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802.24 - Goals for the week </w:t>
      </w:r>
      <w:r w:rsidRPr="00E61572">
        <w:rPr>
          <w:szCs w:val="24"/>
        </w:rPr>
        <w:t>-</w:t>
      </w:r>
      <w:r w:rsidR="00E61572">
        <w:rPr>
          <w:szCs w:val="24"/>
        </w:rPr>
        <w:t xml:space="preserve"> </w:t>
      </w:r>
      <w:r w:rsidRPr="00E61572">
        <w:rPr>
          <w:szCs w:val="24"/>
        </w:rPr>
        <w:t>Tim Godfrey</w:t>
      </w:r>
    </w:p>
    <w:p w14:paraId="16597621" w14:textId="77777777" w:rsidR="00B73D79" w:rsidRDefault="00B73D79" w:rsidP="00F2298A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are 2 sessions this week to consider the two whitepapers under current discussion.</w:t>
      </w:r>
    </w:p>
    <w:p w14:paraId="3332E8F4" w14:textId="63301490" w:rsidR="00B73D79" w:rsidRDefault="00B73D79" w:rsidP="00F2298A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There’s also a new project about using ZigBee in the home.</w:t>
      </w: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251AF2A7" w14:textId="00C0AF99" w:rsidR="0070758C" w:rsidRDefault="005E4EFD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IEEE </w:t>
      </w:r>
      <w:proofErr w:type="spellStart"/>
      <w:r>
        <w:rPr>
          <w:rFonts w:eastAsia="Arial"/>
          <w:b/>
          <w:szCs w:val="24"/>
        </w:rPr>
        <w:t>MyProject</w:t>
      </w:r>
      <w:proofErr w:type="spellEnd"/>
      <w:r>
        <w:rPr>
          <w:rFonts w:eastAsia="Arial"/>
          <w:b/>
          <w:szCs w:val="24"/>
        </w:rPr>
        <w:t xml:space="preserve"> changes</w:t>
      </w:r>
    </w:p>
    <w:p w14:paraId="2B4ABC3C" w14:textId="05746F11" w:rsidR="001C6C16" w:rsidRDefault="00CF36F3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now being rolled about on January 26</w:t>
      </w:r>
      <w:r w:rsidRPr="00CF36F3">
        <w:rPr>
          <w:rFonts w:eastAsia="Arial"/>
          <w:szCs w:val="24"/>
          <w:vertAlign w:val="superscript"/>
        </w:rPr>
        <w:t>th</w:t>
      </w:r>
      <w:proofErr w:type="gramStart"/>
      <w:r>
        <w:rPr>
          <w:rFonts w:eastAsia="Arial"/>
          <w:szCs w:val="24"/>
        </w:rPr>
        <w:t xml:space="preserve"> 2020</w:t>
      </w:r>
      <w:proofErr w:type="gramEnd"/>
      <w:r>
        <w:rPr>
          <w:rFonts w:eastAsia="Arial"/>
          <w:szCs w:val="24"/>
        </w:rPr>
        <w:t xml:space="preserve">.  Therefore, the new </w:t>
      </w:r>
      <w:proofErr w:type="spellStart"/>
      <w:r>
        <w:rPr>
          <w:rFonts w:eastAsia="Arial"/>
          <w:szCs w:val="24"/>
        </w:rPr>
        <w:t>myProject</w:t>
      </w:r>
      <w:proofErr w:type="spellEnd"/>
      <w:r>
        <w:rPr>
          <w:rFonts w:eastAsia="Arial"/>
          <w:szCs w:val="24"/>
        </w:rPr>
        <w:t xml:space="preserve"> system will be available during the first week of February 2020.</w:t>
      </w:r>
    </w:p>
    <w:p w14:paraId="5ED58E3B" w14:textId="21D557C4" w:rsidR="004A413D" w:rsidRPr="001C6C16" w:rsidRDefault="004A413D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There will be documentation available for the new tool.</w:t>
      </w: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78538079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</w:t>
      </w:r>
      <w:r w:rsidR="00C8280E">
        <w:rPr>
          <w:rFonts w:eastAsia="Arial"/>
          <w:szCs w:val="24"/>
        </w:rPr>
        <w:t>7</w:t>
      </w:r>
      <w:r w:rsidR="00455FC9">
        <w:rPr>
          <w:rFonts w:eastAsia="Arial"/>
          <w:szCs w:val="24"/>
        </w:rPr>
        <w:t>:</w:t>
      </w:r>
      <w:r w:rsidR="00305AE1">
        <w:rPr>
          <w:rFonts w:eastAsia="Arial"/>
          <w:szCs w:val="24"/>
        </w:rPr>
        <w:t>0</w:t>
      </w:r>
      <w:r w:rsidR="00730504">
        <w:rPr>
          <w:rFonts w:eastAsia="Arial"/>
          <w:szCs w:val="24"/>
        </w:rPr>
        <w:t>5</w:t>
      </w:r>
      <w:r>
        <w:rPr>
          <w:rFonts w:eastAsia="Arial"/>
          <w:szCs w:val="24"/>
        </w:rPr>
        <w:t xml:space="preserve"> </w:t>
      </w:r>
      <w:r w:rsidR="00884A53">
        <w:rPr>
          <w:rFonts w:eastAsia="Arial"/>
          <w:szCs w:val="24"/>
        </w:rPr>
        <w:t>P</w:t>
      </w:r>
      <w:r w:rsidR="002C7A60">
        <w:rPr>
          <w:rFonts w:eastAsia="Arial"/>
          <w:szCs w:val="24"/>
        </w:rPr>
        <w:t>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</w:t>
      </w:r>
      <w:bookmarkStart w:id="0" w:name="_GoBack"/>
      <w:bookmarkEnd w:id="0"/>
      <w:r>
        <w:rPr>
          <w:rFonts w:eastAsia="Arial"/>
          <w:szCs w:val="24"/>
        </w:rPr>
        <w:t>ment</w:t>
      </w:r>
    </w:p>
    <w:sectPr w:rsidR="00DE1439" w:rsidRPr="00B72DD1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E774" w14:textId="77777777" w:rsidR="00DC07E2" w:rsidRDefault="00DC07E2" w:rsidP="00270D66">
      <w:r>
        <w:separator/>
      </w:r>
    </w:p>
  </w:endnote>
  <w:endnote w:type="continuationSeparator" w:id="0">
    <w:p w14:paraId="04631237" w14:textId="77777777" w:rsidR="00DC07E2" w:rsidRDefault="00DC07E2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B6CD" w14:textId="77777777" w:rsidR="00DC07E2" w:rsidRDefault="00DC07E2" w:rsidP="00270D66">
      <w:r>
        <w:separator/>
      </w:r>
    </w:p>
  </w:footnote>
  <w:footnote w:type="continuationSeparator" w:id="0">
    <w:p w14:paraId="433216CA" w14:textId="77777777" w:rsidR="00DC07E2" w:rsidRDefault="00DC07E2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784FAEAB" w:rsidR="00B27390" w:rsidRPr="00F911F4" w:rsidRDefault="00884A5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FB50B0">
      <w:rPr>
        <w:rFonts w:eastAsia="Times New Roman"/>
      </w:rPr>
      <w:t xml:space="preserve"> </w:t>
    </w:r>
    <w:r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>
      <w:rPr>
        <w:rStyle w:val="highlight"/>
      </w:rPr>
      <w:t xml:space="preserve">  </w:t>
    </w:r>
    <w:r w:rsidR="00895850">
      <w:rPr>
        <w:rStyle w:val="highlight"/>
      </w:rPr>
      <w:t>ec-</w:t>
    </w:r>
    <w:r>
      <w:rPr>
        <w:rStyle w:val="highlight"/>
      </w:rPr>
      <w:t>20</w:t>
    </w:r>
    <w:r w:rsidR="00533FB6">
      <w:rPr>
        <w:rStyle w:val="highlight"/>
      </w:rPr>
      <w:t>-0</w:t>
    </w:r>
    <w:r>
      <w:rPr>
        <w:rStyle w:val="highlight"/>
      </w:rPr>
      <w:t>003</w:t>
    </w:r>
    <w:r w:rsidR="00D5684E">
      <w:rPr>
        <w:rStyle w:val="highlight"/>
      </w:rPr>
      <w:t>-0</w:t>
    </w:r>
    <w:r w:rsidR="003D1335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54A4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7E1E"/>
    <w:rsid w:val="00307F59"/>
    <w:rsid w:val="00310893"/>
    <w:rsid w:val="00311C67"/>
    <w:rsid w:val="00313236"/>
    <w:rsid w:val="00314E83"/>
    <w:rsid w:val="0031506B"/>
    <w:rsid w:val="00316589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1C85"/>
    <w:rsid w:val="003536DC"/>
    <w:rsid w:val="00357594"/>
    <w:rsid w:val="0036004F"/>
    <w:rsid w:val="003617F8"/>
    <w:rsid w:val="00364660"/>
    <w:rsid w:val="00364C62"/>
    <w:rsid w:val="003659A5"/>
    <w:rsid w:val="00371517"/>
    <w:rsid w:val="00373B77"/>
    <w:rsid w:val="00373EA9"/>
    <w:rsid w:val="00374308"/>
    <w:rsid w:val="00374989"/>
    <w:rsid w:val="00374B51"/>
    <w:rsid w:val="003759F0"/>
    <w:rsid w:val="00377E4D"/>
    <w:rsid w:val="00380208"/>
    <w:rsid w:val="00380646"/>
    <w:rsid w:val="0038075D"/>
    <w:rsid w:val="003819CA"/>
    <w:rsid w:val="00382492"/>
    <w:rsid w:val="00384767"/>
    <w:rsid w:val="00384E36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7A3E"/>
    <w:rsid w:val="0044197A"/>
    <w:rsid w:val="00442892"/>
    <w:rsid w:val="00443A37"/>
    <w:rsid w:val="004507A9"/>
    <w:rsid w:val="004528BE"/>
    <w:rsid w:val="00452CDE"/>
    <w:rsid w:val="004536A8"/>
    <w:rsid w:val="00455FC9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21C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6E33"/>
    <w:rsid w:val="005D7F28"/>
    <w:rsid w:val="005E1189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509"/>
    <w:rsid w:val="0060587C"/>
    <w:rsid w:val="006063E8"/>
    <w:rsid w:val="00607275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5BA3"/>
    <w:rsid w:val="0064624E"/>
    <w:rsid w:val="006464D8"/>
    <w:rsid w:val="006477CC"/>
    <w:rsid w:val="00652387"/>
    <w:rsid w:val="00653586"/>
    <w:rsid w:val="00654C6E"/>
    <w:rsid w:val="006555A0"/>
    <w:rsid w:val="00655A2B"/>
    <w:rsid w:val="00661A36"/>
    <w:rsid w:val="00664B2A"/>
    <w:rsid w:val="006650AD"/>
    <w:rsid w:val="0066554E"/>
    <w:rsid w:val="00665B0D"/>
    <w:rsid w:val="00666B84"/>
    <w:rsid w:val="00667243"/>
    <w:rsid w:val="00673E63"/>
    <w:rsid w:val="00676145"/>
    <w:rsid w:val="0068195D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3D62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07A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4DF5"/>
    <w:rsid w:val="00795B96"/>
    <w:rsid w:val="007972A1"/>
    <w:rsid w:val="0079755B"/>
    <w:rsid w:val="007A1BCD"/>
    <w:rsid w:val="007A1ED1"/>
    <w:rsid w:val="007A3C81"/>
    <w:rsid w:val="007A3D43"/>
    <w:rsid w:val="007A49B4"/>
    <w:rsid w:val="007A6559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7DA7"/>
    <w:rsid w:val="00810EDE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5276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51B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93F"/>
    <w:rsid w:val="00BD371E"/>
    <w:rsid w:val="00BD5ED3"/>
    <w:rsid w:val="00BD66C6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F059B"/>
    <w:rsid w:val="00CF23FA"/>
    <w:rsid w:val="00CF36F3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AC4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F7E"/>
    <w:rsid w:val="00E51CD9"/>
    <w:rsid w:val="00E5293F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98A"/>
    <w:rsid w:val="00F22ECE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F5"/>
    <w:rsid w:val="00F51333"/>
    <w:rsid w:val="00F5265D"/>
    <w:rsid w:val="00F52864"/>
    <w:rsid w:val="00F53FFA"/>
    <w:rsid w:val="00F545F7"/>
    <w:rsid w:val="00F55BC8"/>
    <w:rsid w:val="00F562A5"/>
    <w:rsid w:val="00F56E5B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181-00-WCSG-waikoloa-november-2019-minu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0/ec-20-0002-00-WCSG-802-wireless-chairs-meeting-agenda-2020-01-1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19/ec-19-0216-00-WCSG-wireless-treasurer-report-jan-2020-irvine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Irvine January 2020 minutes</vt:lpstr>
    </vt:vector>
  </TitlesOfParts>
  <Company>BlackBerry</Company>
  <LinksUpToDate>false</LinksUpToDate>
  <CharactersWithSpaces>5359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Irvine January 2020 minutes</dc:title>
  <dc:subject>Minutes</dc:subject>
  <dc:creator>Stephen McCann</dc:creator>
  <cp:keywords>January 2020</cp:keywords>
  <dc:description>Stephen McCann, BlackBerry</dc:description>
  <cp:lastModifiedBy>Stephen McCann</cp:lastModifiedBy>
  <cp:revision>146</cp:revision>
  <cp:lastPrinted>2005-03-13T09:26:00Z</cp:lastPrinted>
  <dcterms:created xsi:type="dcterms:W3CDTF">2019-07-14T13:27:00Z</dcterms:created>
  <dcterms:modified xsi:type="dcterms:W3CDTF">2020-01-13T01:04:00Z</dcterms:modified>
</cp:coreProperties>
</file>