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4EC2D44E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FB50B0">
              <w:rPr>
                <w:rFonts w:eastAsia="Times New Roman"/>
              </w:rPr>
              <w:t>January 2019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46DB49BE" w:rsidR="00344BF6" w:rsidRPr="006E70B6" w:rsidRDefault="00FB50B0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January 13</w:t>
            </w:r>
            <w:r w:rsidR="00576781">
              <w:rPr>
                <w:rFonts w:eastAsia="Times New Roman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2019</w:t>
            </w:r>
          </w:p>
        </w:tc>
      </w:tr>
      <w:tr w:rsidR="004D7B0A" w:rsidRPr="006E70B6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F967A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7A3C8D80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 xml:space="preserve">: </w:t>
            </w:r>
            <w:r>
              <w:t>smccann@blackberry.com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52997534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FB50B0">
        <w:rPr>
          <w:rFonts w:eastAsia="Arial"/>
          <w:b/>
          <w:szCs w:val="24"/>
        </w:rPr>
        <w:t>January</w:t>
      </w:r>
      <w:r w:rsidR="002C43B4">
        <w:rPr>
          <w:rFonts w:eastAsia="Arial"/>
          <w:b/>
          <w:szCs w:val="24"/>
        </w:rPr>
        <w:t xml:space="preserve"> </w:t>
      </w:r>
      <w:r w:rsidR="00ED2EBD">
        <w:rPr>
          <w:rFonts w:eastAsia="Arial"/>
          <w:b/>
          <w:szCs w:val="24"/>
        </w:rPr>
        <w:t>13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proofErr w:type="gramStart"/>
      <w:r w:rsidR="00832ADF">
        <w:rPr>
          <w:rFonts w:eastAsia="Arial"/>
          <w:b/>
          <w:szCs w:val="24"/>
        </w:rPr>
        <w:t xml:space="preserve"> </w:t>
      </w:r>
      <w:r w:rsidR="00ED2EBD">
        <w:rPr>
          <w:rFonts w:eastAsia="Arial"/>
          <w:b/>
          <w:szCs w:val="24"/>
        </w:rPr>
        <w:t>2019</w:t>
      </w:r>
      <w:proofErr w:type="gramEnd"/>
      <w:r w:rsidR="00D67C8F">
        <w:rPr>
          <w:rFonts w:eastAsia="Arial"/>
          <w:b/>
          <w:szCs w:val="24"/>
        </w:rPr>
        <w:t>, 16:02</w:t>
      </w:r>
      <w:r w:rsidR="000D7C88">
        <w:rPr>
          <w:rFonts w:eastAsia="Arial"/>
          <w:b/>
          <w:szCs w:val="24"/>
        </w:rPr>
        <w:t xml:space="preserve"> </w:t>
      </w:r>
      <w:r w:rsidR="00FB50B0">
        <w:rPr>
          <w:rFonts w:eastAsia="Arial"/>
          <w:b/>
          <w:szCs w:val="24"/>
        </w:rPr>
        <w:t>Central Standard Time (CST</w:t>
      </w:r>
      <w:r w:rsidR="004D7B0A">
        <w:rPr>
          <w:rFonts w:eastAsia="Arial"/>
          <w:b/>
          <w:szCs w:val="24"/>
        </w:rPr>
        <w:t>)</w:t>
      </w:r>
    </w:p>
    <w:p w14:paraId="4F20AA30" w14:textId="7FC896A0" w:rsidR="004C0A82" w:rsidRPr="00BE258E" w:rsidRDefault="004C0A82" w:rsidP="006E70B6">
      <w:pPr>
        <w:widowControl w:val="0"/>
        <w:rPr>
          <w:rFonts w:eastAsia="Arial"/>
          <w:szCs w:val="24"/>
        </w:rPr>
      </w:pPr>
    </w:p>
    <w:p w14:paraId="2D89D4D7" w14:textId="3A7E9CAF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Wi</w:t>
      </w:r>
      <w:r w:rsidR="001B3336">
        <w:rPr>
          <w:rFonts w:eastAsia="Arial"/>
          <w:b/>
          <w:szCs w:val="24"/>
        </w:rPr>
        <w:t>reless Chairs Committee Meeting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5E5C6B62" w14:textId="5D8E07AB" w:rsidR="00BA6802" w:rsidRPr="00E51CD9" w:rsidRDefault="0069573E" w:rsidP="00B94CD5">
      <w:pPr>
        <w:pStyle w:val="ListParagraph"/>
        <w:widowControl w:val="0"/>
        <w:numPr>
          <w:ilvl w:val="0"/>
          <w:numId w:val="2"/>
        </w:numPr>
        <w:rPr>
          <w:rFonts w:eastAsia="Arial"/>
          <w:i/>
          <w:szCs w:val="24"/>
        </w:rPr>
      </w:pPr>
      <w:r w:rsidRPr="00787D56">
        <w:rPr>
          <w:rFonts w:eastAsia="Arial"/>
          <w:b/>
          <w:szCs w:val="24"/>
        </w:rPr>
        <w:t>Attendees</w:t>
      </w:r>
      <w:r w:rsidRPr="00787D56">
        <w:rPr>
          <w:rFonts w:eastAsia="Arial"/>
          <w:szCs w:val="24"/>
        </w:rPr>
        <w:t>:</w:t>
      </w:r>
      <w:r w:rsidRPr="00D0001C">
        <w:rPr>
          <w:rFonts w:eastAsia="Arial"/>
          <w:szCs w:val="24"/>
        </w:rPr>
        <w:t xml:space="preserve"> </w:t>
      </w:r>
      <w:r w:rsidRPr="005E6C02">
        <w:rPr>
          <w:rFonts w:eastAsia="Arial"/>
          <w:szCs w:val="24"/>
        </w:rPr>
        <w:t>S</w:t>
      </w:r>
      <w:r w:rsidR="00F8480B" w:rsidRPr="005E6C02">
        <w:rPr>
          <w:rFonts w:eastAsia="Arial"/>
          <w:szCs w:val="24"/>
        </w:rPr>
        <w:t>tephen McCann</w:t>
      </w:r>
      <w:r w:rsidR="00E51CD9" w:rsidRPr="005E6C02">
        <w:rPr>
          <w:rFonts w:eastAsia="Arial"/>
          <w:szCs w:val="24"/>
        </w:rPr>
        <w:t xml:space="preserve">, </w:t>
      </w:r>
      <w:r w:rsidR="00092C73" w:rsidRPr="005E6C02">
        <w:rPr>
          <w:rFonts w:eastAsia="Arial"/>
          <w:szCs w:val="24"/>
        </w:rPr>
        <w:t xml:space="preserve">Bob </w:t>
      </w:r>
      <w:proofErr w:type="spellStart"/>
      <w:r w:rsidR="00092C73" w:rsidRPr="005E6C02">
        <w:rPr>
          <w:rFonts w:eastAsia="Arial"/>
          <w:szCs w:val="24"/>
        </w:rPr>
        <w:t>Heile</w:t>
      </w:r>
      <w:proofErr w:type="spellEnd"/>
      <w:r w:rsidR="00082708" w:rsidRPr="00E268FC">
        <w:rPr>
          <w:rFonts w:eastAsia="Arial"/>
          <w:szCs w:val="24"/>
        </w:rPr>
        <w:t xml:space="preserve">, </w:t>
      </w:r>
      <w:r w:rsidR="003659A5" w:rsidRPr="00E268FC">
        <w:rPr>
          <w:rFonts w:eastAsia="Arial"/>
          <w:szCs w:val="24"/>
        </w:rPr>
        <w:t xml:space="preserve">Jay </w:t>
      </w:r>
      <w:r w:rsidR="00D448BB" w:rsidRPr="00E268FC">
        <w:rPr>
          <w:rFonts w:eastAsia="Arial"/>
          <w:szCs w:val="24"/>
        </w:rPr>
        <w:t>Holcomb</w:t>
      </w:r>
      <w:r w:rsidR="0043505A" w:rsidRPr="00E268FC">
        <w:rPr>
          <w:rFonts w:eastAsia="Arial"/>
          <w:szCs w:val="24"/>
        </w:rPr>
        <w:t>,</w:t>
      </w:r>
      <w:r w:rsidR="002A1BE4" w:rsidRPr="00E268FC">
        <w:rPr>
          <w:rFonts w:eastAsia="Arial"/>
          <w:szCs w:val="24"/>
        </w:rPr>
        <w:t xml:space="preserve"> </w:t>
      </w:r>
      <w:r w:rsidR="00842727" w:rsidRPr="00E268FC">
        <w:rPr>
          <w:rFonts w:eastAsia="Arial"/>
          <w:szCs w:val="24"/>
        </w:rPr>
        <w:t>Jon</w:t>
      </w:r>
      <w:r w:rsidR="00842727" w:rsidRPr="005E6C02">
        <w:rPr>
          <w:rFonts w:eastAsia="Arial"/>
          <w:szCs w:val="24"/>
        </w:rPr>
        <w:t xml:space="preserve"> Rosdahl</w:t>
      </w:r>
      <w:r w:rsidR="00D1432C" w:rsidRPr="005E6C02">
        <w:rPr>
          <w:rFonts w:eastAsia="Arial"/>
          <w:szCs w:val="24"/>
        </w:rPr>
        <w:t xml:space="preserve">, </w:t>
      </w:r>
      <w:r w:rsidR="003F3FEE" w:rsidRPr="005E6C02">
        <w:rPr>
          <w:rFonts w:eastAsia="Arial"/>
          <w:szCs w:val="24"/>
        </w:rPr>
        <w:t>Dorothy Stanley</w:t>
      </w:r>
      <w:r w:rsidR="00572530" w:rsidRPr="005E6C02">
        <w:rPr>
          <w:rFonts w:eastAsia="Arial"/>
          <w:szCs w:val="24"/>
        </w:rPr>
        <w:t xml:space="preserve">, </w:t>
      </w:r>
      <w:r w:rsidR="002C08CE" w:rsidRPr="005E6C02">
        <w:rPr>
          <w:rFonts w:eastAsia="Arial"/>
          <w:szCs w:val="24"/>
        </w:rPr>
        <w:t xml:space="preserve">Pat </w:t>
      </w:r>
      <w:r w:rsidR="002C08CE" w:rsidRPr="00ED2EBD">
        <w:rPr>
          <w:rFonts w:eastAsia="Arial"/>
          <w:szCs w:val="24"/>
        </w:rPr>
        <w:t>Kinney</w:t>
      </w:r>
      <w:r w:rsidR="00121A6E" w:rsidRPr="00ED2EBD">
        <w:rPr>
          <w:rFonts w:eastAsia="Arial"/>
          <w:szCs w:val="24"/>
        </w:rPr>
        <w:t xml:space="preserve">, </w:t>
      </w:r>
      <w:r w:rsidR="00D73C6D" w:rsidRPr="00ED2EBD">
        <w:rPr>
          <w:rFonts w:eastAsia="Arial"/>
          <w:szCs w:val="24"/>
        </w:rPr>
        <w:t>Ben</w:t>
      </w:r>
      <w:r w:rsidR="002A201C" w:rsidRPr="00ED2EBD">
        <w:rPr>
          <w:rFonts w:eastAsia="Arial"/>
          <w:szCs w:val="24"/>
        </w:rPr>
        <w:t xml:space="preserve"> Rolfe</w:t>
      </w:r>
      <w:r w:rsidR="00121A6E" w:rsidRPr="00ED2EBD">
        <w:rPr>
          <w:rFonts w:eastAsia="Arial"/>
          <w:szCs w:val="24"/>
        </w:rPr>
        <w:t xml:space="preserve">, </w:t>
      </w:r>
      <w:r w:rsidR="00842727" w:rsidRPr="00ED2EBD">
        <w:rPr>
          <w:rFonts w:eastAsia="Arial"/>
          <w:szCs w:val="24"/>
        </w:rPr>
        <w:t>Rick</w:t>
      </w:r>
      <w:r w:rsidR="00842727" w:rsidRPr="00E268FC">
        <w:rPr>
          <w:rFonts w:eastAsia="Arial"/>
          <w:szCs w:val="24"/>
        </w:rPr>
        <w:t xml:space="preserve"> Alfin</w:t>
      </w:r>
      <w:r w:rsidR="00470D01" w:rsidRPr="00E268FC">
        <w:rPr>
          <w:rFonts w:eastAsia="Arial"/>
          <w:szCs w:val="24"/>
        </w:rPr>
        <w:t>, Lee</w:t>
      </w:r>
      <w:r w:rsidR="00470D01" w:rsidRPr="004C4231">
        <w:rPr>
          <w:rFonts w:eastAsia="Arial"/>
          <w:szCs w:val="24"/>
        </w:rPr>
        <w:t xml:space="preserve"> Hyeong Ho</w:t>
      </w:r>
      <w:r w:rsidR="00FC2634" w:rsidRPr="004C4231">
        <w:rPr>
          <w:rFonts w:eastAsia="Arial"/>
          <w:szCs w:val="24"/>
        </w:rPr>
        <w:t xml:space="preserve">, </w:t>
      </w:r>
      <w:r w:rsidR="009C45E9" w:rsidRPr="005E6C02">
        <w:rPr>
          <w:rFonts w:eastAsia="Arial"/>
          <w:szCs w:val="24"/>
        </w:rPr>
        <w:t>Tim Harrington</w:t>
      </w:r>
      <w:r w:rsidR="009C45E9" w:rsidRPr="003F3D07">
        <w:rPr>
          <w:rFonts w:eastAsia="Arial"/>
          <w:szCs w:val="24"/>
        </w:rPr>
        <w:t>, James Gilb</w:t>
      </w:r>
      <w:r w:rsidR="00B94CD5" w:rsidRPr="003F3D07">
        <w:rPr>
          <w:rFonts w:eastAsia="Arial"/>
          <w:szCs w:val="24"/>
        </w:rPr>
        <w:t xml:space="preserve">, </w:t>
      </w:r>
      <w:r w:rsidR="00F1171E" w:rsidRPr="00ED2EBD">
        <w:rPr>
          <w:rFonts w:eastAsia="Arial"/>
          <w:szCs w:val="24"/>
        </w:rPr>
        <w:t xml:space="preserve">Dawn </w:t>
      </w:r>
      <w:proofErr w:type="spellStart"/>
      <w:r w:rsidR="00F1171E" w:rsidRPr="00ED2EBD">
        <w:rPr>
          <w:rFonts w:eastAsia="Arial"/>
          <w:szCs w:val="24"/>
        </w:rPr>
        <w:t>Slykhouse</w:t>
      </w:r>
      <w:proofErr w:type="spellEnd"/>
      <w:r w:rsidR="00F1171E" w:rsidRPr="00ED2EBD">
        <w:rPr>
          <w:rFonts w:eastAsia="Arial"/>
          <w:szCs w:val="24"/>
        </w:rPr>
        <w:t xml:space="preserve">, </w:t>
      </w:r>
      <w:proofErr w:type="spellStart"/>
      <w:r w:rsidR="005E6C02" w:rsidRPr="004C4231">
        <w:rPr>
          <w:rFonts w:eastAsia="Arial"/>
          <w:szCs w:val="24"/>
        </w:rPr>
        <w:t>Subir</w:t>
      </w:r>
      <w:proofErr w:type="spellEnd"/>
      <w:r w:rsidR="005E6C02" w:rsidRPr="004C4231">
        <w:rPr>
          <w:rFonts w:eastAsia="Arial"/>
          <w:szCs w:val="24"/>
        </w:rPr>
        <w:t xml:space="preserve"> Das, Robert</w:t>
      </w:r>
      <w:r w:rsidR="005E6C02" w:rsidRPr="005E6C02">
        <w:rPr>
          <w:rFonts w:eastAsia="Arial"/>
          <w:szCs w:val="24"/>
        </w:rPr>
        <w:t xml:space="preserve"> Sta</w:t>
      </w:r>
      <w:r w:rsidR="003F3D07">
        <w:rPr>
          <w:rFonts w:eastAsia="Arial"/>
          <w:szCs w:val="24"/>
        </w:rPr>
        <w:t>cey, Joseph L</w:t>
      </w:r>
      <w:r w:rsidR="00F363F5">
        <w:rPr>
          <w:rFonts w:eastAsia="Arial"/>
          <w:szCs w:val="24"/>
        </w:rPr>
        <w:t xml:space="preserve">evy, Clint Chaplin, Roger Marks, Peter </w:t>
      </w:r>
      <w:proofErr w:type="spellStart"/>
      <w:r w:rsidR="00F363F5">
        <w:rPr>
          <w:rFonts w:eastAsia="Arial"/>
          <w:szCs w:val="24"/>
        </w:rPr>
        <w:t>Ecclesine</w:t>
      </w:r>
      <w:proofErr w:type="spellEnd"/>
      <w:r w:rsidR="00F363F5">
        <w:rPr>
          <w:rFonts w:eastAsia="Arial"/>
          <w:szCs w:val="24"/>
        </w:rPr>
        <w:t>.</w:t>
      </w:r>
    </w:p>
    <w:p w14:paraId="596A3B3E" w14:textId="64B11E26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 Stephen McCann</w:t>
      </w:r>
    </w:p>
    <w:p w14:paraId="3DA326B3" w14:textId="47BD26F1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Review and approve agenda:</w:t>
      </w:r>
    </w:p>
    <w:p w14:paraId="3DE24539" w14:textId="63D8F5A2" w:rsidR="0040547E" w:rsidRPr="0040547E" w:rsidRDefault="00E27045" w:rsidP="00E2704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fldChar w:fldCharType="begin"/>
      </w:r>
      <w:r>
        <w:instrText xml:space="preserve"> HYPERLINK "</w:instrText>
      </w:r>
      <w:r w:rsidRPr="00220841">
        <w:instrText>https://mentor.ieee.org/802-ec/dcn/19/</w:instrText>
      </w:r>
      <w:r w:rsidRPr="00E27045">
        <w:instrText>ec-19-0002-00-WCSG-802-wireless-chairs-meeting-agenda-2019-01-13.docx</w:instrText>
      </w:r>
      <w:r>
        <w:instrText xml:space="preserve">" </w:instrText>
      </w:r>
      <w:r>
        <w:fldChar w:fldCharType="separate"/>
      </w:r>
      <w:r w:rsidRPr="00B24C5B">
        <w:rPr>
          <w:rStyle w:val="Hyperlink"/>
        </w:rPr>
        <w:t>https://mentor.ieee.org/802-ec/dcn/19/ec-19-0002-00-WCSG-802-wireless-chairs-meeting-agenda-2019-01-13.docx</w:t>
      </w:r>
      <w:r>
        <w:fldChar w:fldCharType="end"/>
      </w:r>
      <w:r>
        <w:t xml:space="preserve"> </w:t>
      </w:r>
      <w:bookmarkStart w:id="0" w:name="_GoBack"/>
      <w:bookmarkEnd w:id="0"/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19DA9CEF" w:rsidR="0032304C" w:rsidRDefault="00D0674A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C935D5">
        <w:rPr>
          <w:rFonts w:eastAsia="Arial"/>
          <w:szCs w:val="24"/>
        </w:rPr>
        <w:t>Rick Alfin</w:t>
      </w:r>
      <w:r w:rsidR="00AB1B84">
        <w:rPr>
          <w:rFonts w:eastAsia="Arial"/>
          <w:szCs w:val="24"/>
        </w:rPr>
        <w:t>,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89598B">
        <w:rPr>
          <w:rFonts w:eastAsia="Arial"/>
          <w:szCs w:val="24"/>
        </w:rPr>
        <w:t xml:space="preserve">: </w:t>
      </w:r>
      <w:r w:rsidR="00C935D5">
        <w:rPr>
          <w:rFonts w:eastAsia="Arial"/>
          <w:szCs w:val="24"/>
        </w:rPr>
        <w:t>Ben Rolfe</w:t>
      </w:r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25F6297" w14:textId="61708465" w:rsidR="007807E5" w:rsidRPr="007807E5" w:rsidRDefault="0032304C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5E16D785" w14:textId="58CAAECB" w:rsidR="00FB50B0" w:rsidRPr="00FB50B0" w:rsidRDefault="009C648F" w:rsidP="00FB50B0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7" w:history="1">
        <w:r w:rsidR="00FB50B0" w:rsidRPr="00567D36">
          <w:rPr>
            <w:rStyle w:val="Hyperlink"/>
          </w:rPr>
          <w:t>https://mentor.ieee.org/802-ec/dcn/18/ec-18-0214-00-WCSG-bangkok-november-2018-minutes.docx</w:t>
        </w:r>
      </w:hyperlink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1190C6AB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F8480B">
        <w:rPr>
          <w:rFonts w:eastAsia="Arial"/>
          <w:szCs w:val="24"/>
        </w:rPr>
        <w:t xml:space="preserve">d: </w:t>
      </w:r>
      <w:r w:rsidR="000B3811">
        <w:rPr>
          <w:rFonts w:eastAsia="Arial"/>
          <w:szCs w:val="24"/>
        </w:rPr>
        <w:t>Jon Rosdahl</w:t>
      </w:r>
      <w:r w:rsidR="00007A92">
        <w:rPr>
          <w:rFonts w:eastAsia="Arial"/>
          <w:szCs w:val="24"/>
        </w:rPr>
        <w:t>,</w:t>
      </w:r>
      <w:r w:rsidR="00AB1B84">
        <w:rPr>
          <w:rFonts w:eastAsia="Arial"/>
          <w:szCs w:val="24"/>
        </w:rPr>
        <w:t xml:space="preserve">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AB1B84">
        <w:rPr>
          <w:rFonts w:eastAsia="Arial"/>
          <w:szCs w:val="24"/>
        </w:rPr>
        <w:t>:</w:t>
      </w:r>
      <w:r w:rsidR="000B3811">
        <w:rPr>
          <w:rFonts w:eastAsia="Arial"/>
          <w:szCs w:val="24"/>
        </w:rPr>
        <w:t xml:space="preserve"> Pat Kinney</w:t>
      </w:r>
    </w:p>
    <w:p w14:paraId="63434DFC" w14:textId="37DA8AC4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62EC8DDA" w14:textId="77777777" w:rsidR="00FF64C7" w:rsidRDefault="00FF64C7" w:rsidP="00FF64C7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Face to face</w:t>
      </w:r>
    </w:p>
    <w:p w14:paraId="280AD2A4" w14:textId="77777777" w:rsidR="00FF64C7" w:rsidRPr="00B4651A" w:rsidRDefault="00FF64C7" w:rsidP="00FF64C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Meeting “top 10”</w:t>
      </w:r>
    </w:p>
    <w:p w14:paraId="43C59E5A" w14:textId="41B02C1E" w:rsidR="00997CA8" w:rsidRDefault="00C8133C" w:rsidP="00FF64C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Most </w:t>
      </w:r>
      <w:r w:rsidR="001E1C6A">
        <w:rPr>
          <w:rFonts w:eastAsia="Arial"/>
          <w:szCs w:val="24"/>
        </w:rPr>
        <w:t xml:space="preserve">meeting </w:t>
      </w:r>
      <w:r>
        <w:rPr>
          <w:rFonts w:eastAsia="Arial"/>
          <w:szCs w:val="24"/>
        </w:rPr>
        <w:t>rooms are on the 2</w:t>
      </w:r>
      <w:r w:rsidRPr="00C8133C">
        <w:rPr>
          <w:rFonts w:eastAsia="Arial"/>
          <w:szCs w:val="24"/>
          <w:vertAlign w:val="superscript"/>
        </w:rPr>
        <w:t>nd</w:t>
      </w:r>
      <w:r w:rsidR="003F3D07">
        <w:rPr>
          <w:rFonts w:eastAsia="Arial"/>
          <w:szCs w:val="24"/>
        </w:rPr>
        <w:t xml:space="preserve"> </w:t>
      </w:r>
      <w:r>
        <w:rPr>
          <w:rFonts w:eastAsia="Arial"/>
          <w:szCs w:val="24"/>
        </w:rPr>
        <w:t>floor</w:t>
      </w:r>
      <w:r w:rsidR="003F3D07">
        <w:rPr>
          <w:rFonts w:eastAsia="Arial"/>
          <w:szCs w:val="24"/>
        </w:rPr>
        <w:t xml:space="preserve"> and there is one on the 1</w:t>
      </w:r>
      <w:r w:rsidR="003F3D07" w:rsidRPr="003F3D07">
        <w:rPr>
          <w:rFonts w:eastAsia="Arial"/>
          <w:szCs w:val="24"/>
          <w:vertAlign w:val="superscript"/>
        </w:rPr>
        <w:t>st</w:t>
      </w:r>
      <w:r w:rsidR="003F3D07">
        <w:rPr>
          <w:rFonts w:eastAsia="Arial"/>
          <w:szCs w:val="24"/>
        </w:rPr>
        <w:t xml:space="preserve"> floor. Space is quite flexible this week.</w:t>
      </w:r>
    </w:p>
    <w:p w14:paraId="3B56261D" w14:textId="37E3E7F7" w:rsidR="00A15E8B" w:rsidRDefault="00A15E8B" w:rsidP="00FF64C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Projectors are managed by the hotel and if any issues arise please contact Dawn </w:t>
      </w:r>
      <w:proofErr w:type="spellStart"/>
      <w:r>
        <w:rPr>
          <w:rFonts w:eastAsia="Arial"/>
          <w:szCs w:val="24"/>
        </w:rPr>
        <w:t>Slykhouse</w:t>
      </w:r>
      <w:proofErr w:type="spellEnd"/>
      <w:r>
        <w:rPr>
          <w:rFonts w:eastAsia="Arial"/>
          <w:szCs w:val="24"/>
        </w:rPr>
        <w:t xml:space="preserve"> (Face to face)</w:t>
      </w:r>
    </w:p>
    <w:p w14:paraId="022E1034" w14:textId="54F7E4F6" w:rsidR="00A15E8B" w:rsidRDefault="00A15E8B" w:rsidP="00A15E8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proofErr w:type="spellStart"/>
      <w:r>
        <w:rPr>
          <w:rFonts w:eastAsia="Arial"/>
          <w:szCs w:val="24"/>
        </w:rPr>
        <w:t>Linespeed</w:t>
      </w:r>
      <w:proofErr w:type="spellEnd"/>
      <w:r>
        <w:rPr>
          <w:rFonts w:eastAsia="Arial"/>
          <w:szCs w:val="24"/>
        </w:rPr>
        <w:t xml:space="preserve"> is providing the network this</w:t>
      </w:r>
      <w:r w:rsidR="00C035B5">
        <w:rPr>
          <w:rFonts w:eastAsia="Arial"/>
          <w:szCs w:val="24"/>
        </w:rPr>
        <w:t xml:space="preserve"> week.</w:t>
      </w:r>
    </w:p>
    <w:p w14:paraId="45178B48" w14:textId="051AEB9A" w:rsidR="003F3D07" w:rsidRDefault="003F3D07" w:rsidP="00A15E8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Lunch will be provided by the hotel.</w:t>
      </w:r>
    </w:p>
    <w:p w14:paraId="01F96AD1" w14:textId="60F3D860" w:rsidR="003F3D07" w:rsidRDefault="00FF64C7" w:rsidP="00C035B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Social will be outside on Wednesday evening</w:t>
      </w:r>
      <w:r w:rsidR="00C035B5">
        <w:rPr>
          <w:rFonts w:eastAsia="Arial"/>
          <w:szCs w:val="24"/>
        </w:rPr>
        <w:t xml:space="preserve"> and is </w:t>
      </w:r>
      <w:r w:rsidR="003F3D07">
        <w:rPr>
          <w:rFonts w:eastAsia="Arial"/>
          <w:szCs w:val="24"/>
        </w:rPr>
        <w:t>at a local brewery. There will be shuttle busses to and from the evening venue.  There will be a buffet dinner included and there will be brewery tours.</w:t>
      </w:r>
    </w:p>
    <w:p w14:paraId="05C0B3F8" w14:textId="1BC173DF" w:rsidR="00C70A6E" w:rsidRDefault="00C70A6E" w:rsidP="00C035B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294 registrations for the week.</w:t>
      </w:r>
    </w:p>
    <w:p w14:paraId="76815592" w14:textId="77777777" w:rsidR="0044197A" w:rsidRDefault="0044197A" w:rsidP="0044197A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Treasurer’s report</w:t>
      </w:r>
    </w:p>
    <w:p w14:paraId="52F2DE25" w14:textId="4320D162" w:rsidR="001450BA" w:rsidRDefault="0044197A" w:rsidP="001450B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D01248">
        <w:rPr>
          <w:rFonts w:eastAsia="Arial"/>
          <w:szCs w:val="24"/>
        </w:rPr>
        <w:t xml:space="preserve">Jon Rosdahl explained the current situation of the IEEE 802.11/802.15 joint treasury, as of </w:t>
      </w:r>
      <w:r w:rsidR="00533342">
        <w:rPr>
          <w:rFonts w:eastAsia="Arial"/>
          <w:szCs w:val="24"/>
        </w:rPr>
        <w:t xml:space="preserve">31 December </w:t>
      </w:r>
      <w:r w:rsidRPr="00D01248">
        <w:rPr>
          <w:rFonts w:eastAsia="Arial"/>
          <w:szCs w:val="24"/>
        </w:rPr>
        <w:t>2018</w:t>
      </w:r>
      <w:r w:rsidR="001450BA">
        <w:rPr>
          <w:rFonts w:eastAsia="Arial"/>
          <w:szCs w:val="24"/>
        </w:rPr>
        <w:t xml:space="preserve"> </w:t>
      </w:r>
      <w:hyperlink r:id="rId8" w:history="1">
        <w:r w:rsidR="00724E84" w:rsidRPr="00B24C5B">
          <w:rPr>
            <w:rStyle w:val="Hyperlink"/>
            <w:rFonts w:eastAsia="Arial"/>
            <w:szCs w:val="24"/>
          </w:rPr>
          <w:t>https://mentor.ieee.org/802-ec/dcn/19/ec-19-0001-00-WCSG-wireless-treasurer-report-january-st-louis.pptx</w:t>
        </w:r>
      </w:hyperlink>
    </w:p>
    <w:p w14:paraId="22B0DC21" w14:textId="56CBDDFE" w:rsidR="00724E84" w:rsidRDefault="00724E84" w:rsidP="001450B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are a few typos in the report, so a ec-19-0001r1 will be posted.</w:t>
      </w:r>
    </w:p>
    <w:p w14:paraId="66102F84" w14:textId="253E126E" w:rsidR="005440A9" w:rsidRDefault="005440A9" w:rsidP="001450B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Question (Q): regarding the $686,000 reserve, will anything be given back to the members.</w:t>
      </w:r>
    </w:p>
    <w:p w14:paraId="7CF1B4AA" w14:textId="5949E212" w:rsidR="005440A9" w:rsidRPr="001450BA" w:rsidRDefault="005440A9" w:rsidP="001450B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Answer (A): Probably not, as it’s about right as expenses need to come out </w:t>
      </w:r>
      <w:r>
        <w:rPr>
          <w:rFonts w:eastAsia="Arial"/>
          <w:szCs w:val="24"/>
        </w:rPr>
        <w:lastRenderedPageBreak/>
        <w:t>and the agreement is to hold a fund of $500,000 for unexpected events, going forward.</w:t>
      </w:r>
    </w:p>
    <w:p w14:paraId="010FBA91" w14:textId="77777777" w:rsidR="00FF64C7" w:rsidRPr="002E7DA8" w:rsidRDefault="00FF64C7" w:rsidP="00FF64C7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Futu</w:t>
      </w:r>
      <w:r>
        <w:rPr>
          <w:rFonts w:eastAsia="Arial"/>
          <w:b/>
          <w:szCs w:val="24"/>
        </w:rPr>
        <w:t xml:space="preserve">re 802 Wireless Interim Meetings </w:t>
      </w:r>
    </w:p>
    <w:p w14:paraId="5374FDAE" w14:textId="77777777" w:rsidR="00FF64C7" w:rsidRPr="004A6E97" w:rsidRDefault="00FF64C7" w:rsidP="00FF64C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4A6E97">
        <w:rPr>
          <w:rFonts w:eastAsia="Arial"/>
          <w:szCs w:val="24"/>
        </w:rPr>
        <w:t>Futu</w:t>
      </w:r>
      <w:r>
        <w:rPr>
          <w:rFonts w:eastAsia="Arial"/>
          <w:szCs w:val="24"/>
        </w:rPr>
        <w:t>re Wireless Interim Meetings</w:t>
      </w:r>
    </w:p>
    <w:p w14:paraId="069C89B8" w14:textId="0828B275" w:rsidR="007B7F54" w:rsidRPr="007B7F54" w:rsidRDefault="007B7F54" w:rsidP="00F363F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7B7F54">
        <w:rPr>
          <w:rFonts w:eastAsia="Arial"/>
          <w:szCs w:val="24"/>
        </w:rPr>
        <w:t xml:space="preserve">May 12-17, 2019, </w:t>
      </w:r>
      <w:r w:rsidR="00CF059B">
        <w:rPr>
          <w:rFonts w:eastAsia="Arial"/>
          <w:szCs w:val="24"/>
        </w:rPr>
        <w:t>Grand Hyatt Atlanta in Buckhead</w:t>
      </w:r>
      <w:r w:rsidRPr="007B7F54">
        <w:rPr>
          <w:rFonts w:eastAsia="Arial"/>
          <w:szCs w:val="24"/>
        </w:rPr>
        <w:t>, Atlanta, Georgia, USA</w:t>
      </w:r>
    </w:p>
    <w:p w14:paraId="3E5C1031" w14:textId="77777777" w:rsidR="007B7F54" w:rsidRPr="007B7F54" w:rsidRDefault="007B7F54" w:rsidP="00F363F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7B7F54">
        <w:rPr>
          <w:rFonts w:eastAsia="Arial"/>
          <w:szCs w:val="24"/>
        </w:rPr>
        <w:t>September 15-20, 2019 - Marriott Hanoi, Hanoi Vietnam (TBC)</w:t>
      </w:r>
    </w:p>
    <w:p w14:paraId="6CE5F20D" w14:textId="77777777" w:rsidR="007B7F54" w:rsidRPr="007B7F54" w:rsidRDefault="007B7F54" w:rsidP="00F363F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7B7F54">
        <w:rPr>
          <w:rFonts w:eastAsia="Arial"/>
          <w:szCs w:val="24"/>
        </w:rPr>
        <w:t xml:space="preserve">January 12-17, 2020 Hotel Irvine, Irvine CA </w:t>
      </w:r>
    </w:p>
    <w:p w14:paraId="4C83DD26" w14:textId="77777777" w:rsidR="007B7F54" w:rsidRPr="007B7F54" w:rsidRDefault="007B7F54" w:rsidP="00F363F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7B7F54">
        <w:rPr>
          <w:rFonts w:eastAsia="Arial"/>
          <w:szCs w:val="24"/>
        </w:rPr>
        <w:t>May 10-15, 2020 Warsaw Marriott (TBC)</w:t>
      </w:r>
    </w:p>
    <w:p w14:paraId="79C7E187" w14:textId="77777777" w:rsidR="007B7F54" w:rsidRPr="007B7F54" w:rsidRDefault="007B7F54" w:rsidP="007B7F5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B7F54">
        <w:rPr>
          <w:rFonts w:eastAsia="Arial"/>
          <w:szCs w:val="24"/>
        </w:rPr>
        <w:t>Future venues Lisbon Marriott, Budapest Marriott, Vienna Hilton, Athens Hilton, Sorrento Hilton, JW Bucharest.</w:t>
      </w:r>
    </w:p>
    <w:p w14:paraId="3489967D" w14:textId="77777777" w:rsidR="00405057" w:rsidRDefault="007E3CA8" w:rsidP="007E3CA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Comment (C): </w:t>
      </w:r>
      <w:r w:rsidR="00405057">
        <w:rPr>
          <w:rFonts w:eastAsia="Arial"/>
          <w:szCs w:val="24"/>
        </w:rPr>
        <w:t>The Sorrento Hilton is very popular as a future venue.</w:t>
      </w:r>
    </w:p>
    <w:p w14:paraId="028F1817" w14:textId="6427D119" w:rsidR="00EB511C" w:rsidRDefault="00EB511C" w:rsidP="00EB511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EB511C">
        <w:rPr>
          <w:rFonts w:eastAsia="Arial"/>
          <w:b/>
          <w:szCs w:val="24"/>
        </w:rPr>
        <w:t>Working Group updates</w:t>
      </w:r>
    </w:p>
    <w:p w14:paraId="31087835" w14:textId="0D14C3DB" w:rsidR="001124C4" w:rsidRDefault="001124C4" w:rsidP="0088044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802.18</w:t>
      </w:r>
    </w:p>
    <w:p w14:paraId="5F133E61" w14:textId="205CF2A2" w:rsidR="00405057" w:rsidRDefault="00405057" w:rsidP="001B099F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ETSI ITS issues will be </w:t>
      </w:r>
      <w:proofErr w:type="gramStart"/>
      <w:r>
        <w:rPr>
          <w:rFonts w:eastAsia="Arial"/>
          <w:szCs w:val="24"/>
        </w:rPr>
        <w:t>looked into</w:t>
      </w:r>
      <w:proofErr w:type="gramEnd"/>
      <w:r>
        <w:rPr>
          <w:rFonts w:eastAsia="Arial"/>
          <w:szCs w:val="24"/>
        </w:rPr>
        <w:t>.</w:t>
      </w:r>
    </w:p>
    <w:p w14:paraId="59D59109" w14:textId="2B646682" w:rsidR="00405057" w:rsidRDefault="00405057" w:rsidP="001B099F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US NTIA issues</w:t>
      </w:r>
    </w:p>
    <w:p w14:paraId="45BD514F" w14:textId="7C064BD1" w:rsidR="002F368B" w:rsidRDefault="002F368B" w:rsidP="001B099F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US DoT have released comments regarding V2X.</w:t>
      </w:r>
    </w:p>
    <w:p w14:paraId="6834D052" w14:textId="51FA72AE" w:rsidR="00F1171E" w:rsidRPr="00F1171E" w:rsidRDefault="002F368B" w:rsidP="00F1171E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Mentor Feedback</w:t>
      </w:r>
    </w:p>
    <w:p w14:paraId="27156B69" w14:textId="0C634995" w:rsidR="002F368B" w:rsidRDefault="002F368B" w:rsidP="002D6F5F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IEEE Staff are producing a set of requirements for a new version of mentor. Roger Marks is assisting with this and invites the 802 wireless chairs to provide feedback. Note: the balloting system for IEEE-SA </w:t>
      </w:r>
      <w:proofErr w:type="gramStart"/>
      <w:r>
        <w:rPr>
          <w:rFonts w:eastAsia="Arial"/>
          <w:szCs w:val="24"/>
        </w:rPr>
        <w:t>is considered to be</w:t>
      </w:r>
      <w:proofErr w:type="gramEnd"/>
      <w:r>
        <w:rPr>
          <w:rFonts w:eastAsia="Arial"/>
          <w:szCs w:val="24"/>
        </w:rPr>
        <w:t xml:space="preserve"> part of mentor. Roger would like feedback this week if possible.</w:t>
      </w:r>
    </w:p>
    <w:p w14:paraId="23E7D879" w14:textId="269BDA84" w:rsidR="00EE20B5" w:rsidRPr="00EE20B5" w:rsidRDefault="00EE20B5" w:rsidP="00EE20B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EE20B5">
        <w:rPr>
          <w:rFonts w:eastAsia="Arial"/>
          <w:b/>
          <w:szCs w:val="24"/>
        </w:rPr>
        <w:t>802.19</w:t>
      </w:r>
    </w:p>
    <w:p w14:paraId="1D8A5D5F" w14:textId="66F51F25" w:rsidR="00DF723F" w:rsidRDefault="003E3AD3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are some co-existence issues to be discussed this week.</w:t>
      </w:r>
    </w:p>
    <w:p w14:paraId="64B8C4D4" w14:textId="034ED09B" w:rsidR="003E3AD3" w:rsidRDefault="003E3AD3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Sub 1 GHz co-existence for 802.11 and 802.15 will be mentioned.</w:t>
      </w:r>
    </w:p>
    <w:p w14:paraId="521DAD8F" w14:textId="3136B115" w:rsidR="00EE20B5" w:rsidRPr="005C12B9" w:rsidRDefault="005C12B9" w:rsidP="00EE20B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5C12B9">
        <w:rPr>
          <w:rFonts w:eastAsia="Arial"/>
          <w:b/>
          <w:szCs w:val="24"/>
        </w:rPr>
        <w:t>802.24</w:t>
      </w:r>
    </w:p>
    <w:p w14:paraId="37ACD6B6" w14:textId="2DF25CCA" w:rsidR="00632D2E" w:rsidRDefault="00BF4D57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Low l</w:t>
      </w:r>
      <w:r w:rsidR="003E3AD3">
        <w:rPr>
          <w:rFonts w:eastAsia="Arial"/>
          <w:szCs w:val="24"/>
        </w:rPr>
        <w:t xml:space="preserve">atency communications (TSN - </w:t>
      </w:r>
      <w:r w:rsidR="00632D2E">
        <w:rPr>
          <w:rFonts w:eastAsia="Arial"/>
          <w:szCs w:val="24"/>
        </w:rPr>
        <w:t>Time Sens</w:t>
      </w:r>
      <w:r w:rsidR="003E3AD3">
        <w:rPr>
          <w:rFonts w:eastAsia="Arial"/>
          <w:szCs w:val="24"/>
        </w:rPr>
        <w:t>itive Network) will be discussed.</w:t>
      </w:r>
    </w:p>
    <w:p w14:paraId="25A0A684" w14:textId="65B4BE89" w:rsidR="001B099F" w:rsidRPr="001B099F" w:rsidRDefault="005D07B2" w:rsidP="001B099F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proofErr w:type="spellStart"/>
      <w:r>
        <w:rPr>
          <w:rFonts w:eastAsia="Arial"/>
          <w:b/>
          <w:szCs w:val="24"/>
        </w:rPr>
        <w:t>Nendica</w:t>
      </w:r>
      <w:proofErr w:type="spellEnd"/>
    </w:p>
    <w:p w14:paraId="09C99895" w14:textId="5CC7B4A6" w:rsidR="001B099F" w:rsidRDefault="001B099F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main discussions this week will be about Data Centre Commu</w:t>
      </w:r>
      <w:r w:rsidR="00950F3F">
        <w:rPr>
          <w:rFonts w:eastAsia="Arial"/>
          <w:szCs w:val="24"/>
        </w:rPr>
        <w:t xml:space="preserve">nications </w:t>
      </w:r>
      <w:r w:rsidR="006B79F5">
        <w:rPr>
          <w:rFonts w:eastAsia="Arial"/>
          <w:szCs w:val="24"/>
        </w:rPr>
        <w:t xml:space="preserve">(wired) </w:t>
      </w:r>
      <w:proofErr w:type="gramStart"/>
      <w:r w:rsidR="00950F3F">
        <w:rPr>
          <w:rFonts w:eastAsia="Arial"/>
          <w:szCs w:val="24"/>
        </w:rPr>
        <w:t>and also</w:t>
      </w:r>
      <w:proofErr w:type="gramEnd"/>
      <w:r w:rsidR="00950F3F">
        <w:rPr>
          <w:rFonts w:eastAsia="Arial"/>
          <w:szCs w:val="24"/>
        </w:rPr>
        <w:t xml:space="preserve"> Factory IoT</w:t>
      </w:r>
      <w:r w:rsidR="006B79F5">
        <w:rPr>
          <w:rFonts w:eastAsia="Arial"/>
          <w:szCs w:val="24"/>
        </w:rPr>
        <w:t xml:space="preserve"> (wireless)</w:t>
      </w:r>
      <w:r w:rsidR="00950F3F">
        <w:rPr>
          <w:rFonts w:eastAsia="Arial"/>
          <w:szCs w:val="24"/>
        </w:rPr>
        <w:t>.  The meeting will be at Tuesday PM3, so that people at the IEEE 802 wired interim (in Japan) can also join in by teleconference.</w:t>
      </w:r>
    </w:p>
    <w:p w14:paraId="20C37544" w14:textId="38820C8E" w:rsidR="0069573E" w:rsidRDefault="00C455C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>
        <w:rPr>
          <w:rFonts w:eastAsia="Arial"/>
          <w:b/>
          <w:szCs w:val="24"/>
        </w:rPr>
        <w:t>AoB</w:t>
      </w:r>
      <w:proofErr w:type="spellEnd"/>
    </w:p>
    <w:p w14:paraId="70248698" w14:textId="77777777" w:rsidR="00D67C8F" w:rsidRDefault="00D67C8F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is time allocated in Mon PM2 for the 802.19 co-existence topic.</w:t>
      </w:r>
    </w:p>
    <w:p w14:paraId="05766F39" w14:textId="644613F4" w:rsidR="0069573E" w:rsidRDefault="00A01C2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5DE2F560" w14:textId="73390A42" w:rsidR="00F34E71" w:rsidRDefault="00F34E71" w:rsidP="00311C67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D67C8F">
        <w:rPr>
          <w:rFonts w:eastAsia="Arial"/>
          <w:szCs w:val="24"/>
        </w:rPr>
        <w:t>Jon Rosdahl</w:t>
      </w:r>
      <w:r>
        <w:rPr>
          <w:rFonts w:eastAsia="Arial"/>
          <w:szCs w:val="24"/>
        </w:rPr>
        <w:t>, 2</w:t>
      </w:r>
      <w:r w:rsidRPr="00F34E71">
        <w:rPr>
          <w:rFonts w:eastAsia="Arial"/>
          <w:szCs w:val="24"/>
          <w:vertAlign w:val="superscript"/>
        </w:rPr>
        <w:t>nd</w:t>
      </w:r>
      <w:r w:rsidR="00D67C8F">
        <w:rPr>
          <w:rFonts w:eastAsia="Arial"/>
          <w:szCs w:val="24"/>
        </w:rPr>
        <w:t>: Rick Alfin</w:t>
      </w:r>
    </w:p>
    <w:p w14:paraId="5551F49A" w14:textId="5E116F2D" w:rsidR="00311C67" w:rsidRPr="00311C67" w:rsidRDefault="0029049B" w:rsidP="00311C67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adjourning.</w:t>
      </w:r>
    </w:p>
    <w:p w14:paraId="6F786209" w14:textId="2E5D0757" w:rsidR="001411D5" w:rsidRPr="00B72DD1" w:rsidRDefault="00D67C8F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Adjourned at 16:50 CST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9"/>
      <w:footerReference w:type="default" r:id="rId10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EE9EA" w14:textId="77777777" w:rsidR="009C648F" w:rsidRDefault="009C648F" w:rsidP="00270D66">
      <w:r>
        <w:separator/>
      </w:r>
    </w:p>
  </w:endnote>
  <w:endnote w:type="continuationSeparator" w:id="0">
    <w:p w14:paraId="40F2C4D9" w14:textId="77777777" w:rsidR="009C648F" w:rsidRDefault="009C648F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7F05" w14:textId="14DD1963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EC36B9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4D7B0A">
      <w:rPr>
        <w:rFonts w:eastAsia="Times New Roman"/>
        <w:sz w:val="20"/>
      </w:rPr>
      <w:t>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807C2" w14:textId="77777777" w:rsidR="009C648F" w:rsidRDefault="009C648F" w:rsidP="00270D66">
      <w:r>
        <w:separator/>
      </w:r>
    </w:p>
  </w:footnote>
  <w:footnote w:type="continuationSeparator" w:id="0">
    <w:p w14:paraId="695EA204" w14:textId="77777777" w:rsidR="009C648F" w:rsidRDefault="009C648F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3C20" w14:textId="6039C0B1" w:rsidR="00B27390" w:rsidRPr="00F911F4" w:rsidRDefault="00FB50B0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January 2019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</w:t>
    </w:r>
    <w:r w:rsidR="00576781">
      <w:rPr>
        <w:rStyle w:val="highlight"/>
      </w:rPr>
      <w:t xml:space="preserve"> </w:t>
    </w:r>
    <w:r w:rsidR="00895850">
      <w:rPr>
        <w:rStyle w:val="highlight"/>
      </w:rPr>
      <w:t>ec-</w:t>
    </w:r>
    <w:r w:rsidR="00533FB6">
      <w:rPr>
        <w:rStyle w:val="highlight"/>
      </w:rPr>
      <w:t>19-0003</w:t>
    </w:r>
    <w:r w:rsidR="00D5684E">
      <w:rPr>
        <w:rStyle w:val="highlight"/>
      </w:rPr>
      <w:t>-00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B46"/>
    <w:rsid w:val="00014C09"/>
    <w:rsid w:val="00023875"/>
    <w:rsid w:val="00023E0B"/>
    <w:rsid w:val="00024045"/>
    <w:rsid w:val="000242B8"/>
    <w:rsid w:val="0002512D"/>
    <w:rsid w:val="00027B33"/>
    <w:rsid w:val="000320A1"/>
    <w:rsid w:val="00032D8A"/>
    <w:rsid w:val="000347E9"/>
    <w:rsid w:val="0003544A"/>
    <w:rsid w:val="00035B97"/>
    <w:rsid w:val="00036051"/>
    <w:rsid w:val="00040FDE"/>
    <w:rsid w:val="00043636"/>
    <w:rsid w:val="00043BAE"/>
    <w:rsid w:val="00051D52"/>
    <w:rsid w:val="00057392"/>
    <w:rsid w:val="00060B72"/>
    <w:rsid w:val="00060C51"/>
    <w:rsid w:val="00060F6E"/>
    <w:rsid w:val="00063E0B"/>
    <w:rsid w:val="00064CA0"/>
    <w:rsid w:val="00065131"/>
    <w:rsid w:val="00072526"/>
    <w:rsid w:val="00073006"/>
    <w:rsid w:val="0007374D"/>
    <w:rsid w:val="00073EE5"/>
    <w:rsid w:val="00082068"/>
    <w:rsid w:val="00082630"/>
    <w:rsid w:val="00082708"/>
    <w:rsid w:val="00084366"/>
    <w:rsid w:val="00085C2B"/>
    <w:rsid w:val="00087C61"/>
    <w:rsid w:val="00090142"/>
    <w:rsid w:val="00090C4B"/>
    <w:rsid w:val="0009275D"/>
    <w:rsid w:val="00092A43"/>
    <w:rsid w:val="00092C73"/>
    <w:rsid w:val="00093407"/>
    <w:rsid w:val="00094093"/>
    <w:rsid w:val="00095DE1"/>
    <w:rsid w:val="000A0499"/>
    <w:rsid w:val="000A060D"/>
    <w:rsid w:val="000A1A76"/>
    <w:rsid w:val="000A36AF"/>
    <w:rsid w:val="000A74CC"/>
    <w:rsid w:val="000B31ED"/>
    <w:rsid w:val="000B3811"/>
    <w:rsid w:val="000B3FB6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0BC"/>
    <w:rsid w:val="000D11DC"/>
    <w:rsid w:val="000D1B7E"/>
    <w:rsid w:val="000D3F7D"/>
    <w:rsid w:val="000D547E"/>
    <w:rsid w:val="000D656F"/>
    <w:rsid w:val="000D7C88"/>
    <w:rsid w:val="000E2E97"/>
    <w:rsid w:val="000E3E8C"/>
    <w:rsid w:val="000E3FF9"/>
    <w:rsid w:val="000E5277"/>
    <w:rsid w:val="000E7486"/>
    <w:rsid w:val="000E7C7B"/>
    <w:rsid w:val="000F55A4"/>
    <w:rsid w:val="0010192B"/>
    <w:rsid w:val="00101C06"/>
    <w:rsid w:val="00102CFA"/>
    <w:rsid w:val="0010437C"/>
    <w:rsid w:val="001074E7"/>
    <w:rsid w:val="00110F01"/>
    <w:rsid w:val="0011103A"/>
    <w:rsid w:val="001124C4"/>
    <w:rsid w:val="0011265D"/>
    <w:rsid w:val="0011347A"/>
    <w:rsid w:val="00115BA4"/>
    <w:rsid w:val="001167DF"/>
    <w:rsid w:val="001215A6"/>
    <w:rsid w:val="00121A6E"/>
    <w:rsid w:val="00121B86"/>
    <w:rsid w:val="00124509"/>
    <w:rsid w:val="001310AA"/>
    <w:rsid w:val="0013120E"/>
    <w:rsid w:val="00136465"/>
    <w:rsid w:val="00136C05"/>
    <w:rsid w:val="001371D0"/>
    <w:rsid w:val="0014048C"/>
    <w:rsid w:val="001411D5"/>
    <w:rsid w:val="001421FF"/>
    <w:rsid w:val="001422DD"/>
    <w:rsid w:val="001450BA"/>
    <w:rsid w:val="001503A6"/>
    <w:rsid w:val="001505A9"/>
    <w:rsid w:val="00150FCB"/>
    <w:rsid w:val="001513E9"/>
    <w:rsid w:val="00151E85"/>
    <w:rsid w:val="0015255A"/>
    <w:rsid w:val="00154DD7"/>
    <w:rsid w:val="00162011"/>
    <w:rsid w:val="00162837"/>
    <w:rsid w:val="00166F75"/>
    <w:rsid w:val="00171399"/>
    <w:rsid w:val="00173ADD"/>
    <w:rsid w:val="00174207"/>
    <w:rsid w:val="00175491"/>
    <w:rsid w:val="00176617"/>
    <w:rsid w:val="00176A2E"/>
    <w:rsid w:val="00176E4B"/>
    <w:rsid w:val="00181BFB"/>
    <w:rsid w:val="00184708"/>
    <w:rsid w:val="00193E70"/>
    <w:rsid w:val="0019466D"/>
    <w:rsid w:val="00196A38"/>
    <w:rsid w:val="00196A45"/>
    <w:rsid w:val="00197A8F"/>
    <w:rsid w:val="001A2B5F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7602"/>
    <w:rsid w:val="001C7AE5"/>
    <w:rsid w:val="001D3CA1"/>
    <w:rsid w:val="001D4735"/>
    <w:rsid w:val="001D501B"/>
    <w:rsid w:val="001D5BB5"/>
    <w:rsid w:val="001E0435"/>
    <w:rsid w:val="001E1C6A"/>
    <w:rsid w:val="001E2C9F"/>
    <w:rsid w:val="001E50A9"/>
    <w:rsid w:val="001E6D56"/>
    <w:rsid w:val="001E7A05"/>
    <w:rsid w:val="001F05E4"/>
    <w:rsid w:val="001F17F1"/>
    <w:rsid w:val="001F1E0A"/>
    <w:rsid w:val="001F4C38"/>
    <w:rsid w:val="001F54C3"/>
    <w:rsid w:val="001F5F02"/>
    <w:rsid w:val="002018AF"/>
    <w:rsid w:val="00201EAD"/>
    <w:rsid w:val="00202A30"/>
    <w:rsid w:val="00202DEA"/>
    <w:rsid w:val="00204374"/>
    <w:rsid w:val="00205D38"/>
    <w:rsid w:val="00211544"/>
    <w:rsid w:val="00213CFE"/>
    <w:rsid w:val="002154E9"/>
    <w:rsid w:val="00216982"/>
    <w:rsid w:val="00216B4A"/>
    <w:rsid w:val="00220841"/>
    <w:rsid w:val="00220A35"/>
    <w:rsid w:val="00225050"/>
    <w:rsid w:val="00225178"/>
    <w:rsid w:val="002271C5"/>
    <w:rsid w:val="00227F2A"/>
    <w:rsid w:val="002325B5"/>
    <w:rsid w:val="00233893"/>
    <w:rsid w:val="00237494"/>
    <w:rsid w:val="00240EE6"/>
    <w:rsid w:val="00242000"/>
    <w:rsid w:val="0024260D"/>
    <w:rsid w:val="0024600C"/>
    <w:rsid w:val="0025030B"/>
    <w:rsid w:val="00250716"/>
    <w:rsid w:val="00250818"/>
    <w:rsid w:val="002519C0"/>
    <w:rsid w:val="00253680"/>
    <w:rsid w:val="002540CF"/>
    <w:rsid w:val="00257C53"/>
    <w:rsid w:val="0026084C"/>
    <w:rsid w:val="00261696"/>
    <w:rsid w:val="00262CB5"/>
    <w:rsid w:val="002634F9"/>
    <w:rsid w:val="00263D19"/>
    <w:rsid w:val="00264C6C"/>
    <w:rsid w:val="0026536D"/>
    <w:rsid w:val="00270D66"/>
    <w:rsid w:val="00270EA1"/>
    <w:rsid w:val="0027321E"/>
    <w:rsid w:val="002739CE"/>
    <w:rsid w:val="00280F5E"/>
    <w:rsid w:val="0028269E"/>
    <w:rsid w:val="002845C3"/>
    <w:rsid w:val="00284D26"/>
    <w:rsid w:val="0029049B"/>
    <w:rsid w:val="00292164"/>
    <w:rsid w:val="00296A30"/>
    <w:rsid w:val="00297D71"/>
    <w:rsid w:val="002A1450"/>
    <w:rsid w:val="002A1BE4"/>
    <w:rsid w:val="002A201C"/>
    <w:rsid w:val="002A20F6"/>
    <w:rsid w:val="002A3E46"/>
    <w:rsid w:val="002B5B91"/>
    <w:rsid w:val="002C08CE"/>
    <w:rsid w:val="002C15DD"/>
    <w:rsid w:val="002C405A"/>
    <w:rsid w:val="002C43B4"/>
    <w:rsid w:val="002C4998"/>
    <w:rsid w:val="002C4F29"/>
    <w:rsid w:val="002C4FCE"/>
    <w:rsid w:val="002C5630"/>
    <w:rsid w:val="002C6535"/>
    <w:rsid w:val="002C78A0"/>
    <w:rsid w:val="002D08F9"/>
    <w:rsid w:val="002D1A10"/>
    <w:rsid w:val="002D22EF"/>
    <w:rsid w:val="002D4E51"/>
    <w:rsid w:val="002D6F5F"/>
    <w:rsid w:val="002E1C9A"/>
    <w:rsid w:val="002E32DB"/>
    <w:rsid w:val="002E4F03"/>
    <w:rsid w:val="002E51E6"/>
    <w:rsid w:val="002E6F29"/>
    <w:rsid w:val="002E7DA8"/>
    <w:rsid w:val="002F1911"/>
    <w:rsid w:val="002F23C1"/>
    <w:rsid w:val="002F2A97"/>
    <w:rsid w:val="002F368B"/>
    <w:rsid w:val="002F36E7"/>
    <w:rsid w:val="002F392E"/>
    <w:rsid w:val="002F42F0"/>
    <w:rsid w:val="002F5D73"/>
    <w:rsid w:val="00302B4C"/>
    <w:rsid w:val="003050BE"/>
    <w:rsid w:val="0030555C"/>
    <w:rsid w:val="00305676"/>
    <w:rsid w:val="00307E1E"/>
    <w:rsid w:val="00307F59"/>
    <w:rsid w:val="00310893"/>
    <w:rsid w:val="00311C67"/>
    <w:rsid w:val="00313236"/>
    <w:rsid w:val="00314E83"/>
    <w:rsid w:val="00316589"/>
    <w:rsid w:val="0032304C"/>
    <w:rsid w:val="003311E7"/>
    <w:rsid w:val="00333ED7"/>
    <w:rsid w:val="00334CE1"/>
    <w:rsid w:val="00334F94"/>
    <w:rsid w:val="00342620"/>
    <w:rsid w:val="00342E6B"/>
    <w:rsid w:val="00344BF6"/>
    <w:rsid w:val="00344CC0"/>
    <w:rsid w:val="00345652"/>
    <w:rsid w:val="00351C85"/>
    <w:rsid w:val="0036004F"/>
    <w:rsid w:val="003617F8"/>
    <w:rsid w:val="00364C62"/>
    <w:rsid w:val="003659A5"/>
    <w:rsid w:val="00371517"/>
    <w:rsid w:val="00373B77"/>
    <w:rsid w:val="00373EA9"/>
    <w:rsid w:val="00374308"/>
    <w:rsid w:val="00374989"/>
    <w:rsid w:val="00374B51"/>
    <w:rsid w:val="00377E4D"/>
    <w:rsid w:val="00380208"/>
    <w:rsid w:val="00380646"/>
    <w:rsid w:val="0038075D"/>
    <w:rsid w:val="003819CA"/>
    <w:rsid w:val="00386543"/>
    <w:rsid w:val="00386E33"/>
    <w:rsid w:val="003937C7"/>
    <w:rsid w:val="00397E8A"/>
    <w:rsid w:val="003A096E"/>
    <w:rsid w:val="003A0A6D"/>
    <w:rsid w:val="003A0E0B"/>
    <w:rsid w:val="003A50C1"/>
    <w:rsid w:val="003A6E6C"/>
    <w:rsid w:val="003B0AC7"/>
    <w:rsid w:val="003B45CC"/>
    <w:rsid w:val="003B541E"/>
    <w:rsid w:val="003C17D7"/>
    <w:rsid w:val="003C1DFC"/>
    <w:rsid w:val="003C229E"/>
    <w:rsid w:val="003C5D2E"/>
    <w:rsid w:val="003C5EBF"/>
    <w:rsid w:val="003D03FD"/>
    <w:rsid w:val="003D0D93"/>
    <w:rsid w:val="003D1FBE"/>
    <w:rsid w:val="003D2AC0"/>
    <w:rsid w:val="003D3791"/>
    <w:rsid w:val="003D4E41"/>
    <w:rsid w:val="003D6398"/>
    <w:rsid w:val="003E104F"/>
    <w:rsid w:val="003E3A32"/>
    <w:rsid w:val="003E3AD3"/>
    <w:rsid w:val="003E45CC"/>
    <w:rsid w:val="003E77CE"/>
    <w:rsid w:val="003E7D61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738F"/>
    <w:rsid w:val="0040210B"/>
    <w:rsid w:val="00402443"/>
    <w:rsid w:val="00402883"/>
    <w:rsid w:val="00402C74"/>
    <w:rsid w:val="00404B1D"/>
    <w:rsid w:val="00405057"/>
    <w:rsid w:val="0040531E"/>
    <w:rsid w:val="0040547E"/>
    <w:rsid w:val="004059BC"/>
    <w:rsid w:val="00406C2A"/>
    <w:rsid w:val="00412660"/>
    <w:rsid w:val="00412B1F"/>
    <w:rsid w:val="00413390"/>
    <w:rsid w:val="00415BC6"/>
    <w:rsid w:val="00421CB6"/>
    <w:rsid w:val="00422404"/>
    <w:rsid w:val="00425DC9"/>
    <w:rsid w:val="00426017"/>
    <w:rsid w:val="004271CD"/>
    <w:rsid w:val="00427BD4"/>
    <w:rsid w:val="00430C74"/>
    <w:rsid w:val="0043146E"/>
    <w:rsid w:val="00432196"/>
    <w:rsid w:val="0043505A"/>
    <w:rsid w:val="00437A3E"/>
    <w:rsid w:val="0044197A"/>
    <w:rsid w:val="00442892"/>
    <w:rsid w:val="00443A37"/>
    <w:rsid w:val="004507A9"/>
    <w:rsid w:val="004528BE"/>
    <w:rsid w:val="0046393B"/>
    <w:rsid w:val="00464011"/>
    <w:rsid w:val="0046462C"/>
    <w:rsid w:val="00466A08"/>
    <w:rsid w:val="00470D01"/>
    <w:rsid w:val="00471313"/>
    <w:rsid w:val="004724E2"/>
    <w:rsid w:val="00473EC8"/>
    <w:rsid w:val="00474536"/>
    <w:rsid w:val="0047536E"/>
    <w:rsid w:val="0047647B"/>
    <w:rsid w:val="00477F14"/>
    <w:rsid w:val="00480492"/>
    <w:rsid w:val="00481086"/>
    <w:rsid w:val="004825B9"/>
    <w:rsid w:val="00485420"/>
    <w:rsid w:val="00486A71"/>
    <w:rsid w:val="00486C33"/>
    <w:rsid w:val="00487E9B"/>
    <w:rsid w:val="004929AD"/>
    <w:rsid w:val="00492F9E"/>
    <w:rsid w:val="00494346"/>
    <w:rsid w:val="0049453A"/>
    <w:rsid w:val="0049507D"/>
    <w:rsid w:val="004957AC"/>
    <w:rsid w:val="00496F71"/>
    <w:rsid w:val="004A0A67"/>
    <w:rsid w:val="004A2073"/>
    <w:rsid w:val="004A4C8D"/>
    <w:rsid w:val="004A5491"/>
    <w:rsid w:val="004A6E97"/>
    <w:rsid w:val="004A76EE"/>
    <w:rsid w:val="004A7BC7"/>
    <w:rsid w:val="004B013E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7B0A"/>
    <w:rsid w:val="004E02B0"/>
    <w:rsid w:val="004E0550"/>
    <w:rsid w:val="004E407E"/>
    <w:rsid w:val="004E42B9"/>
    <w:rsid w:val="004E5AED"/>
    <w:rsid w:val="004F03AC"/>
    <w:rsid w:val="004F10BA"/>
    <w:rsid w:val="004F1AD4"/>
    <w:rsid w:val="004F2D75"/>
    <w:rsid w:val="004F4763"/>
    <w:rsid w:val="004F6034"/>
    <w:rsid w:val="005012DE"/>
    <w:rsid w:val="00501B27"/>
    <w:rsid w:val="00501C7B"/>
    <w:rsid w:val="00506F20"/>
    <w:rsid w:val="005140FA"/>
    <w:rsid w:val="00515BB9"/>
    <w:rsid w:val="00516093"/>
    <w:rsid w:val="00517B12"/>
    <w:rsid w:val="005218E4"/>
    <w:rsid w:val="005221BF"/>
    <w:rsid w:val="00522E32"/>
    <w:rsid w:val="00527EAB"/>
    <w:rsid w:val="00531707"/>
    <w:rsid w:val="0053243C"/>
    <w:rsid w:val="00532D9D"/>
    <w:rsid w:val="00533342"/>
    <w:rsid w:val="00533FB6"/>
    <w:rsid w:val="00537502"/>
    <w:rsid w:val="00537E90"/>
    <w:rsid w:val="005406BE"/>
    <w:rsid w:val="00540921"/>
    <w:rsid w:val="00541776"/>
    <w:rsid w:val="00541DEF"/>
    <w:rsid w:val="00543596"/>
    <w:rsid w:val="005440A9"/>
    <w:rsid w:val="0054467B"/>
    <w:rsid w:val="00551E13"/>
    <w:rsid w:val="00553070"/>
    <w:rsid w:val="00557842"/>
    <w:rsid w:val="005612CE"/>
    <w:rsid w:val="005636FE"/>
    <w:rsid w:val="00563D70"/>
    <w:rsid w:val="00564F01"/>
    <w:rsid w:val="00572530"/>
    <w:rsid w:val="00574856"/>
    <w:rsid w:val="00575BEB"/>
    <w:rsid w:val="00576781"/>
    <w:rsid w:val="00581533"/>
    <w:rsid w:val="00586156"/>
    <w:rsid w:val="005861D6"/>
    <w:rsid w:val="00586BA6"/>
    <w:rsid w:val="005907FB"/>
    <w:rsid w:val="00590E83"/>
    <w:rsid w:val="00592432"/>
    <w:rsid w:val="005969EE"/>
    <w:rsid w:val="005A1FC6"/>
    <w:rsid w:val="005A2CB7"/>
    <w:rsid w:val="005A37EF"/>
    <w:rsid w:val="005A5144"/>
    <w:rsid w:val="005A5E1F"/>
    <w:rsid w:val="005A7530"/>
    <w:rsid w:val="005B03D9"/>
    <w:rsid w:val="005B062E"/>
    <w:rsid w:val="005B39F4"/>
    <w:rsid w:val="005B50FE"/>
    <w:rsid w:val="005C0651"/>
    <w:rsid w:val="005C1051"/>
    <w:rsid w:val="005C12B9"/>
    <w:rsid w:val="005C2FFB"/>
    <w:rsid w:val="005C41B0"/>
    <w:rsid w:val="005C42E0"/>
    <w:rsid w:val="005C4808"/>
    <w:rsid w:val="005C5876"/>
    <w:rsid w:val="005C6DE5"/>
    <w:rsid w:val="005C7EA1"/>
    <w:rsid w:val="005D07B2"/>
    <w:rsid w:val="005D522E"/>
    <w:rsid w:val="005D7F28"/>
    <w:rsid w:val="005E23DC"/>
    <w:rsid w:val="005E3206"/>
    <w:rsid w:val="005E4FDA"/>
    <w:rsid w:val="005E5AEE"/>
    <w:rsid w:val="005E66D0"/>
    <w:rsid w:val="005E6C02"/>
    <w:rsid w:val="005E6EB2"/>
    <w:rsid w:val="005F0D55"/>
    <w:rsid w:val="005F13EA"/>
    <w:rsid w:val="005F254C"/>
    <w:rsid w:val="005F3C6B"/>
    <w:rsid w:val="005F4229"/>
    <w:rsid w:val="005F53A4"/>
    <w:rsid w:val="00604E5B"/>
    <w:rsid w:val="00605509"/>
    <w:rsid w:val="0060587C"/>
    <w:rsid w:val="00607275"/>
    <w:rsid w:val="00620BD1"/>
    <w:rsid w:val="00626FAE"/>
    <w:rsid w:val="00630292"/>
    <w:rsid w:val="00630D31"/>
    <w:rsid w:val="00631E02"/>
    <w:rsid w:val="006321F4"/>
    <w:rsid w:val="00632D2E"/>
    <w:rsid w:val="00633604"/>
    <w:rsid w:val="00645BA3"/>
    <w:rsid w:val="0064624E"/>
    <w:rsid w:val="006464D8"/>
    <w:rsid w:val="006477CC"/>
    <w:rsid w:val="00652387"/>
    <w:rsid w:val="00653586"/>
    <w:rsid w:val="006555A0"/>
    <w:rsid w:val="00655A2B"/>
    <w:rsid w:val="00661A36"/>
    <w:rsid w:val="00664B2A"/>
    <w:rsid w:val="006650AD"/>
    <w:rsid w:val="00666B84"/>
    <w:rsid w:val="00673E63"/>
    <w:rsid w:val="00676145"/>
    <w:rsid w:val="00681F9C"/>
    <w:rsid w:val="006824B3"/>
    <w:rsid w:val="0068253A"/>
    <w:rsid w:val="0068585C"/>
    <w:rsid w:val="00686125"/>
    <w:rsid w:val="006861C7"/>
    <w:rsid w:val="00690A5A"/>
    <w:rsid w:val="00691734"/>
    <w:rsid w:val="00693BBF"/>
    <w:rsid w:val="00694B98"/>
    <w:rsid w:val="0069573E"/>
    <w:rsid w:val="006A0A78"/>
    <w:rsid w:val="006A0ABC"/>
    <w:rsid w:val="006A2650"/>
    <w:rsid w:val="006A27FE"/>
    <w:rsid w:val="006A2DB9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B79F5"/>
    <w:rsid w:val="006C1AF5"/>
    <w:rsid w:val="006C2837"/>
    <w:rsid w:val="006C4C98"/>
    <w:rsid w:val="006C6E07"/>
    <w:rsid w:val="006C6E4A"/>
    <w:rsid w:val="006D02E2"/>
    <w:rsid w:val="006D1AC2"/>
    <w:rsid w:val="006D1FCD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6F7CE1"/>
    <w:rsid w:val="00700A96"/>
    <w:rsid w:val="00700C75"/>
    <w:rsid w:val="00701ADC"/>
    <w:rsid w:val="00703795"/>
    <w:rsid w:val="0070578B"/>
    <w:rsid w:val="007111D6"/>
    <w:rsid w:val="007137D4"/>
    <w:rsid w:val="00714FA8"/>
    <w:rsid w:val="00715758"/>
    <w:rsid w:val="00715EEE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8A0"/>
    <w:rsid w:val="0073082A"/>
    <w:rsid w:val="00730CA8"/>
    <w:rsid w:val="00732B7F"/>
    <w:rsid w:val="00733D74"/>
    <w:rsid w:val="0073722D"/>
    <w:rsid w:val="007416EE"/>
    <w:rsid w:val="00741AED"/>
    <w:rsid w:val="00743C6A"/>
    <w:rsid w:val="007479CA"/>
    <w:rsid w:val="00747BE3"/>
    <w:rsid w:val="00750CAE"/>
    <w:rsid w:val="007514F5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67DB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3657"/>
    <w:rsid w:val="007760EB"/>
    <w:rsid w:val="007771DC"/>
    <w:rsid w:val="00777DA5"/>
    <w:rsid w:val="007807E5"/>
    <w:rsid w:val="007829F9"/>
    <w:rsid w:val="00782C67"/>
    <w:rsid w:val="00783B82"/>
    <w:rsid w:val="00783CAB"/>
    <w:rsid w:val="00787D56"/>
    <w:rsid w:val="00787DE7"/>
    <w:rsid w:val="00793D14"/>
    <w:rsid w:val="00795B96"/>
    <w:rsid w:val="007A1BCD"/>
    <w:rsid w:val="007A1ED1"/>
    <w:rsid w:val="007A3C81"/>
    <w:rsid w:val="007B0074"/>
    <w:rsid w:val="007B23C8"/>
    <w:rsid w:val="007B2625"/>
    <w:rsid w:val="007B2FE3"/>
    <w:rsid w:val="007B6618"/>
    <w:rsid w:val="007B6B36"/>
    <w:rsid w:val="007B715A"/>
    <w:rsid w:val="007B7C87"/>
    <w:rsid w:val="007B7F54"/>
    <w:rsid w:val="007C07DF"/>
    <w:rsid w:val="007C38F7"/>
    <w:rsid w:val="007C4217"/>
    <w:rsid w:val="007C5ED3"/>
    <w:rsid w:val="007C6855"/>
    <w:rsid w:val="007D1284"/>
    <w:rsid w:val="007D1F51"/>
    <w:rsid w:val="007D216C"/>
    <w:rsid w:val="007D3BA7"/>
    <w:rsid w:val="007D5676"/>
    <w:rsid w:val="007D5E25"/>
    <w:rsid w:val="007E0E4D"/>
    <w:rsid w:val="007E124D"/>
    <w:rsid w:val="007E3CA8"/>
    <w:rsid w:val="007E400D"/>
    <w:rsid w:val="007E5B25"/>
    <w:rsid w:val="007E729F"/>
    <w:rsid w:val="007F1F98"/>
    <w:rsid w:val="007F2061"/>
    <w:rsid w:val="007F21A1"/>
    <w:rsid w:val="007F39B8"/>
    <w:rsid w:val="007F6CF8"/>
    <w:rsid w:val="007F7B05"/>
    <w:rsid w:val="0080177E"/>
    <w:rsid w:val="00810EDE"/>
    <w:rsid w:val="00813488"/>
    <w:rsid w:val="008137BB"/>
    <w:rsid w:val="00813A8D"/>
    <w:rsid w:val="008168CB"/>
    <w:rsid w:val="00820FB4"/>
    <w:rsid w:val="00823D19"/>
    <w:rsid w:val="00824BDC"/>
    <w:rsid w:val="008257E7"/>
    <w:rsid w:val="008274F9"/>
    <w:rsid w:val="0083067F"/>
    <w:rsid w:val="00832ADF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515C6"/>
    <w:rsid w:val="008516FF"/>
    <w:rsid w:val="00852089"/>
    <w:rsid w:val="00856B4D"/>
    <w:rsid w:val="008570E0"/>
    <w:rsid w:val="00860C75"/>
    <w:rsid w:val="00871293"/>
    <w:rsid w:val="008718B1"/>
    <w:rsid w:val="008725C2"/>
    <w:rsid w:val="0087564B"/>
    <w:rsid w:val="00880445"/>
    <w:rsid w:val="00884884"/>
    <w:rsid w:val="00884AFA"/>
    <w:rsid w:val="00887D56"/>
    <w:rsid w:val="00890069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1ACF"/>
    <w:rsid w:val="008A6CFC"/>
    <w:rsid w:val="008A7AAB"/>
    <w:rsid w:val="008B005A"/>
    <w:rsid w:val="008B0ACD"/>
    <w:rsid w:val="008B0AEE"/>
    <w:rsid w:val="008B49F9"/>
    <w:rsid w:val="008B528E"/>
    <w:rsid w:val="008C05DF"/>
    <w:rsid w:val="008C101A"/>
    <w:rsid w:val="008C275E"/>
    <w:rsid w:val="008C59CC"/>
    <w:rsid w:val="008C5D8F"/>
    <w:rsid w:val="008D1D36"/>
    <w:rsid w:val="008E1A9B"/>
    <w:rsid w:val="008E2E11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152ED"/>
    <w:rsid w:val="00924BF1"/>
    <w:rsid w:val="0092682B"/>
    <w:rsid w:val="0093428D"/>
    <w:rsid w:val="009343D9"/>
    <w:rsid w:val="0093705C"/>
    <w:rsid w:val="009375F9"/>
    <w:rsid w:val="00940355"/>
    <w:rsid w:val="00940414"/>
    <w:rsid w:val="00941D2D"/>
    <w:rsid w:val="00945153"/>
    <w:rsid w:val="00947B75"/>
    <w:rsid w:val="00947E83"/>
    <w:rsid w:val="009509E1"/>
    <w:rsid w:val="00950F3F"/>
    <w:rsid w:val="0095357D"/>
    <w:rsid w:val="00955243"/>
    <w:rsid w:val="00955EF2"/>
    <w:rsid w:val="00956904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4DB7"/>
    <w:rsid w:val="00975426"/>
    <w:rsid w:val="0097593F"/>
    <w:rsid w:val="009851D2"/>
    <w:rsid w:val="00985966"/>
    <w:rsid w:val="009864C8"/>
    <w:rsid w:val="009868E4"/>
    <w:rsid w:val="0098723D"/>
    <w:rsid w:val="00991E1A"/>
    <w:rsid w:val="00992C20"/>
    <w:rsid w:val="009944D5"/>
    <w:rsid w:val="00996451"/>
    <w:rsid w:val="00997CA8"/>
    <w:rsid w:val="00997F43"/>
    <w:rsid w:val="009B0BBB"/>
    <w:rsid w:val="009B14DF"/>
    <w:rsid w:val="009B4F62"/>
    <w:rsid w:val="009B5583"/>
    <w:rsid w:val="009B607E"/>
    <w:rsid w:val="009B72A2"/>
    <w:rsid w:val="009B7FB3"/>
    <w:rsid w:val="009C45E9"/>
    <w:rsid w:val="009C648F"/>
    <w:rsid w:val="009D2500"/>
    <w:rsid w:val="009D3652"/>
    <w:rsid w:val="009D597B"/>
    <w:rsid w:val="009D6772"/>
    <w:rsid w:val="009D7A56"/>
    <w:rsid w:val="009E0889"/>
    <w:rsid w:val="009E0EB7"/>
    <w:rsid w:val="009E39A7"/>
    <w:rsid w:val="009E42A4"/>
    <w:rsid w:val="009E5F6F"/>
    <w:rsid w:val="009E665D"/>
    <w:rsid w:val="009F3F7F"/>
    <w:rsid w:val="009F57A2"/>
    <w:rsid w:val="009F69A6"/>
    <w:rsid w:val="00A01187"/>
    <w:rsid w:val="00A019C4"/>
    <w:rsid w:val="00A01C2C"/>
    <w:rsid w:val="00A0323C"/>
    <w:rsid w:val="00A04544"/>
    <w:rsid w:val="00A04736"/>
    <w:rsid w:val="00A130A0"/>
    <w:rsid w:val="00A15E8B"/>
    <w:rsid w:val="00A17214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42EC"/>
    <w:rsid w:val="00A4745C"/>
    <w:rsid w:val="00A47569"/>
    <w:rsid w:val="00A614E1"/>
    <w:rsid w:val="00A653CE"/>
    <w:rsid w:val="00A673DC"/>
    <w:rsid w:val="00A70117"/>
    <w:rsid w:val="00A70154"/>
    <w:rsid w:val="00A75202"/>
    <w:rsid w:val="00A80648"/>
    <w:rsid w:val="00A87225"/>
    <w:rsid w:val="00A903D1"/>
    <w:rsid w:val="00A91190"/>
    <w:rsid w:val="00A93178"/>
    <w:rsid w:val="00A94732"/>
    <w:rsid w:val="00A97B8A"/>
    <w:rsid w:val="00AA2DC1"/>
    <w:rsid w:val="00AA3515"/>
    <w:rsid w:val="00AA3CB4"/>
    <w:rsid w:val="00AA47B5"/>
    <w:rsid w:val="00AA7597"/>
    <w:rsid w:val="00AA7615"/>
    <w:rsid w:val="00AB1B84"/>
    <w:rsid w:val="00AB1D79"/>
    <w:rsid w:val="00AB3E66"/>
    <w:rsid w:val="00AB6C40"/>
    <w:rsid w:val="00AB781A"/>
    <w:rsid w:val="00AC061B"/>
    <w:rsid w:val="00AC12C9"/>
    <w:rsid w:val="00AC1E1C"/>
    <w:rsid w:val="00AC2593"/>
    <w:rsid w:val="00AC4917"/>
    <w:rsid w:val="00AC5C4E"/>
    <w:rsid w:val="00AD2A40"/>
    <w:rsid w:val="00AD2D91"/>
    <w:rsid w:val="00AD38CB"/>
    <w:rsid w:val="00AD5276"/>
    <w:rsid w:val="00AE2085"/>
    <w:rsid w:val="00AE2B55"/>
    <w:rsid w:val="00AE667B"/>
    <w:rsid w:val="00AE685E"/>
    <w:rsid w:val="00AE7D70"/>
    <w:rsid w:val="00B01B8D"/>
    <w:rsid w:val="00B031C0"/>
    <w:rsid w:val="00B04710"/>
    <w:rsid w:val="00B04F48"/>
    <w:rsid w:val="00B054ED"/>
    <w:rsid w:val="00B13877"/>
    <w:rsid w:val="00B138E8"/>
    <w:rsid w:val="00B160D0"/>
    <w:rsid w:val="00B160E3"/>
    <w:rsid w:val="00B2019C"/>
    <w:rsid w:val="00B231D0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4651A"/>
    <w:rsid w:val="00B50A68"/>
    <w:rsid w:val="00B56821"/>
    <w:rsid w:val="00B57145"/>
    <w:rsid w:val="00B656CF"/>
    <w:rsid w:val="00B70B39"/>
    <w:rsid w:val="00B72259"/>
    <w:rsid w:val="00B72DD1"/>
    <w:rsid w:val="00B73FB3"/>
    <w:rsid w:val="00B7454F"/>
    <w:rsid w:val="00B7552A"/>
    <w:rsid w:val="00B76E97"/>
    <w:rsid w:val="00B81E5E"/>
    <w:rsid w:val="00B82015"/>
    <w:rsid w:val="00B82746"/>
    <w:rsid w:val="00B85BDD"/>
    <w:rsid w:val="00B913AB"/>
    <w:rsid w:val="00B91CD2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5393"/>
    <w:rsid w:val="00BA6802"/>
    <w:rsid w:val="00BB08CD"/>
    <w:rsid w:val="00BB1C36"/>
    <w:rsid w:val="00BB1C9E"/>
    <w:rsid w:val="00BB1EFF"/>
    <w:rsid w:val="00BB261A"/>
    <w:rsid w:val="00BB2F4E"/>
    <w:rsid w:val="00BB3EA3"/>
    <w:rsid w:val="00BB51C2"/>
    <w:rsid w:val="00BB7647"/>
    <w:rsid w:val="00BB7C6F"/>
    <w:rsid w:val="00BC19DF"/>
    <w:rsid w:val="00BC3085"/>
    <w:rsid w:val="00BC5CBE"/>
    <w:rsid w:val="00BD0A39"/>
    <w:rsid w:val="00BD193F"/>
    <w:rsid w:val="00BD5ED3"/>
    <w:rsid w:val="00BD6707"/>
    <w:rsid w:val="00BE19E4"/>
    <w:rsid w:val="00BE258E"/>
    <w:rsid w:val="00BE45C1"/>
    <w:rsid w:val="00BF0A9D"/>
    <w:rsid w:val="00BF0DEA"/>
    <w:rsid w:val="00BF25EB"/>
    <w:rsid w:val="00BF27C1"/>
    <w:rsid w:val="00BF3F7A"/>
    <w:rsid w:val="00BF4D57"/>
    <w:rsid w:val="00C001E8"/>
    <w:rsid w:val="00C02317"/>
    <w:rsid w:val="00C035B5"/>
    <w:rsid w:val="00C042A8"/>
    <w:rsid w:val="00C06E07"/>
    <w:rsid w:val="00C07AA7"/>
    <w:rsid w:val="00C101B6"/>
    <w:rsid w:val="00C112C0"/>
    <w:rsid w:val="00C13127"/>
    <w:rsid w:val="00C136EE"/>
    <w:rsid w:val="00C13E87"/>
    <w:rsid w:val="00C20BD7"/>
    <w:rsid w:val="00C229F5"/>
    <w:rsid w:val="00C24343"/>
    <w:rsid w:val="00C24F1D"/>
    <w:rsid w:val="00C26455"/>
    <w:rsid w:val="00C3024B"/>
    <w:rsid w:val="00C337A5"/>
    <w:rsid w:val="00C3527C"/>
    <w:rsid w:val="00C36209"/>
    <w:rsid w:val="00C3781B"/>
    <w:rsid w:val="00C409E0"/>
    <w:rsid w:val="00C429EC"/>
    <w:rsid w:val="00C4362E"/>
    <w:rsid w:val="00C43D8D"/>
    <w:rsid w:val="00C455CE"/>
    <w:rsid w:val="00C4672B"/>
    <w:rsid w:val="00C46928"/>
    <w:rsid w:val="00C53E2B"/>
    <w:rsid w:val="00C540D7"/>
    <w:rsid w:val="00C55798"/>
    <w:rsid w:val="00C55BF8"/>
    <w:rsid w:val="00C577D7"/>
    <w:rsid w:val="00C57836"/>
    <w:rsid w:val="00C62C17"/>
    <w:rsid w:val="00C640EC"/>
    <w:rsid w:val="00C67DF6"/>
    <w:rsid w:val="00C70048"/>
    <w:rsid w:val="00C70056"/>
    <w:rsid w:val="00C70A6E"/>
    <w:rsid w:val="00C71F8C"/>
    <w:rsid w:val="00C72FA1"/>
    <w:rsid w:val="00C74945"/>
    <w:rsid w:val="00C8116E"/>
    <w:rsid w:val="00C8133C"/>
    <w:rsid w:val="00C827BD"/>
    <w:rsid w:val="00C86280"/>
    <w:rsid w:val="00C910A9"/>
    <w:rsid w:val="00C935D5"/>
    <w:rsid w:val="00C93732"/>
    <w:rsid w:val="00CA0357"/>
    <w:rsid w:val="00CA0972"/>
    <w:rsid w:val="00CA15F8"/>
    <w:rsid w:val="00CA50D7"/>
    <w:rsid w:val="00CA5592"/>
    <w:rsid w:val="00CA5C7C"/>
    <w:rsid w:val="00CA5E47"/>
    <w:rsid w:val="00CB0FEB"/>
    <w:rsid w:val="00CB599F"/>
    <w:rsid w:val="00CB6828"/>
    <w:rsid w:val="00CC24A5"/>
    <w:rsid w:val="00CC3F0E"/>
    <w:rsid w:val="00CC43D5"/>
    <w:rsid w:val="00CC7254"/>
    <w:rsid w:val="00CD00CE"/>
    <w:rsid w:val="00CD1629"/>
    <w:rsid w:val="00CD1729"/>
    <w:rsid w:val="00CD3CFC"/>
    <w:rsid w:val="00CD4E51"/>
    <w:rsid w:val="00CE06C9"/>
    <w:rsid w:val="00CE2159"/>
    <w:rsid w:val="00CE2986"/>
    <w:rsid w:val="00CE3C4C"/>
    <w:rsid w:val="00CE4D3D"/>
    <w:rsid w:val="00CE58D0"/>
    <w:rsid w:val="00CE5D28"/>
    <w:rsid w:val="00CE6A12"/>
    <w:rsid w:val="00CF059B"/>
    <w:rsid w:val="00CF23FA"/>
    <w:rsid w:val="00CF3A82"/>
    <w:rsid w:val="00CF62F0"/>
    <w:rsid w:val="00CF6BB7"/>
    <w:rsid w:val="00CF6C0F"/>
    <w:rsid w:val="00CF76E0"/>
    <w:rsid w:val="00CF7DDE"/>
    <w:rsid w:val="00D0001C"/>
    <w:rsid w:val="00D01248"/>
    <w:rsid w:val="00D04C5E"/>
    <w:rsid w:val="00D06463"/>
    <w:rsid w:val="00D0674A"/>
    <w:rsid w:val="00D06796"/>
    <w:rsid w:val="00D10812"/>
    <w:rsid w:val="00D11C26"/>
    <w:rsid w:val="00D13679"/>
    <w:rsid w:val="00D136D1"/>
    <w:rsid w:val="00D1432C"/>
    <w:rsid w:val="00D16EA9"/>
    <w:rsid w:val="00D21232"/>
    <w:rsid w:val="00D22523"/>
    <w:rsid w:val="00D240DD"/>
    <w:rsid w:val="00D273E4"/>
    <w:rsid w:val="00D3094D"/>
    <w:rsid w:val="00D31539"/>
    <w:rsid w:val="00D31820"/>
    <w:rsid w:val="00D356A8"/>
    <w:rsid w:val="00D35CA2"/>
    <w:rsid w:val="00D3760A"/>
    <w:rsid w:val="00D4042E"/>
    <w:rsid w:val="00D40717"/>
    <w:rsid w:val="00D42F1A"/>
    <w:rsid w:val="00D448BB"/>
    <w:rsid w:val="00D45599"/>
    <w:rsid w:val="00D50958"/>
    <w:rsid w:val="00D50CB8"/>
    <w:rsid w:val="00D517B9"/>
    <w:rsid w:val="00D51ACC"/>
    <w:rsid w:val="00D53823"/>
    <w:rsid w:val="00D553F2"/>
    <w:rsid w:val="00D5684E"/>
    <w:rsid w:val="00D56F7C"/>
    <w:rsid w:val="00D57B99"/>
    <w:rsid w:val="00D61B7B"/>
    <w:rsid w:val="00D61BBA"/>
    <w:rsid w:val="00D64958"/>
    <w:rsid w:val="00D66A7E"/>
    <w:rsid w:val="00D67C8F"/>
    <w:rsid w:val="00D7232A"/>
    <w:rsid w:val="00D7311C"/>
    <w:rsid w:val="00D73C6D"/>
    <w:rsid w:val="00D74659"/>
    <w:rsid w:val="00D769FA"/>
    <w:rsid w:val="00D775BF"/>
    <w:rsid w:val="00D8021A"/>
    <w:rsid w:val="00D80639"/>
    <w:rsid w:val="00D8099C"/>
    <w:rsid w:val="00D815F2"/>
    <w:rsid w:val="00D8235A"/>
    <w:rsid w:val="00D839CB"/>
    <w:rsid w:val="00D867DB"/>
    <w:rsid w:val="00D86F29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705A"/>
    <w:rsid w:val="00DB0CBE"/>
    <w:rsid w:val="00DB0E88"/>
    <w:rsid w:val="00DB2837"/>
    <w:rsid w:val="00DB7391"/>
    <w:rsid w:val="00DB73EF"/>
    <w:rsid w:val="00DB7669"/>
    <w:rsid w:val="00DC3F24"/>
    <w:rsid w:val="00DC720D"/>
    <w:rsid w:val="00DD0B9B"/>
    <w:rsid w:val="00DE1439"/>
    <w:rsid w:val="00DE3DC7"/>
    <w:rsid w:val="00DE70DA"/>
    <w:rsid w:val="00DF0CA5"/>
    <w:rsid w:val="00DF2B41"/>
    <w:rsid w:val="00DF35E9"/>
    <w:rsid w:val="00DF3B19"/>
    <w:rsid w:val="00DF3E82"/>
    <w:rsid w:val="00DF654F"/>
    <w:rsid w:val="00DF7050"/>
    <w:rsid w:val="00DF723F"/>
    <w:rsid w:val="00E00B28"/>
    <w:rsid w:val="00E0100D"/>
    <w:rsid w:val="00E146BD"/>
    <w:rsid w:val="00E14A45"/>
    <w:rsid w:val="00E1772A"/>
    <w:rsid w:val="00E20377"/>
    <w:rsid w:val="00E21BFA"/>
    <w:rsid w:val="00E268FC"/>
    <w:rsid w:val="00E27045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414FC"/>
    <w:rsid w:val="00E51CD9"/>
    <w:rsid w:val="00E5293F"/>
    <w:rsid w:val="00E618F4"/>
    <w:rsid w:val="00E6309F"/>
    <w:rsid w:val="00E6633B"/>
    <w:rsid w:val="00E67C6B"/>
    <w:rsid w:val="00E67FE1"/>
    <w:rsid w:val="00E708B7"/>
    <w:rsid w:val="00E70DE7"/>
    <w:rsid w:val="00E71351"/>
    <w:rsid w:val="00E72963"/>
    <w:rsid w:val="00E74A18"/>
    <w:rsid w:val="00E81D58"/>
    <w:rsid w:val="00E82BB6"/>
    <w:rsid w:val="00E84581"/>
    <w:rsid w:val="00E85312"/>
    <w:rsid w:val="00E8571B"/>
    <w:rsid w:val="00E85D4E"/>
    <w:rsid w:val="00E86179"/>
    <w:rsid w:val="00E864D5"/>
    <w:rsid w:val="00E874A7"/>
    <w:rsid w:val="00E95B18"/>
    <w:rsid w:val="00E961CB"/>
    <w:rsid w:val="00E968AA"/>
    <w:rsid w:val="00E96C6A"/>
    <w:rsid w:val="00EA1DED"/>
    <w:rsid w:val="00EA220C"/>
    <w:rsid w:val="00EA2F50"/>
    <w:rsid w:val="00EA3DFD"/>
    <w:rsid w:val="00EA5016"/>
    <w:rsid w:val="00EB1344"/>
    <w:rsid w:val="00EB423D"/>
    <w:rsid w:val="00EB511C"/>
    <w:rsid w:val="00EB7789"/>
    <w:rsid w:val="00EC0C2C"/>
    <w:rsid w:val="00EC0D9F"/>
    <w:rsid w:val="00EC1E6A"/>
    <w:rsid w:val="00EC2C17"/>
    <w:rsid w:val="00EC36B9"/>
    <w:rsid w:val="00EC56A5"/>
    <w:rsid w:val="00EC6F25"/>
    <w:rsid w:val="00ED1930"/>
    <w:rsid w:val="00ED2EBD"/>
    <w:rsid w:val="00ED3698"/>
    <w:rsid w:val="00ED484E"/>
    <w:rsid w:val="00ED4B35"/>
    <w:rsid w:val="00ED6CA3"/>
    <w:rsid w:val="00ED7647"/>
    <w:rsid w:val="00ED796E"/>
    <w:rsid w:val="00EE156D"/>
    <w:rsid w:val="00EE20B5"/>
    <w:rsid w:val="00EE299F"/>
    <w:rsid w:val="00EE5197"/>
    <w:rsid w:val="00EF0E10"/>
    <w:rsid w:val="00EF1B44"/>
    <w:rsid w:val="00EF51DE"/>
    <w:rsid w:val="00EF54EC"/>
    <w:rsid w:val="00F0048A"/>
    <w:rsid w:val="00F012A7"/>
    <w:rsid w:val="00F05490"/>
    <w:rsid w:val="00F1131C"/>
    <w:rsid w:val="00F1171E"/>
    <w:rsid w:val="00F1198F"/>
    <w:rsid w:val="00F154C2"/>
    <w:rsid w:val="00F20AA8"/>
    <w:rsid w:val="00F20EEB"/>
    <w:rsid w:val="00F21BD3"/>
    <w:rsid w:val="00F22198"/>
    <w:rsid w:val="00F22ECE"/>
    <w:rsid w:val="00F27D53"/>
    <w:rsid w:val="00F30B37"/>
    <w:rsid w:val="00F31244"/>
    <w:rsid w:val="00F3491B"/>
    <w:rsid w:val="00F34E71"/>
    <w:rsid w:val="00F363F5"/>
    <w:rsid w:val="00F37FCB"/>
    <w:rsid w:val="00F4085D"/>
    <w:rsid w:val="00F40D51"/>
    <w:rsid w:val="00F40D81"/>
    <w:rsid w:val="00F41DD2"/>
    <w:rsid w:val="00F4279E"/>
    <w:rsid w:val="00F433D5"/>
    <w:rsid w:val="00F44C12"/>
    <w:rsid w:val="00F44F5D"/>
    <w:rsid w:val="00F51333"/>
    <w:rsid w:val="00F5265D"/>
    <w:rsid w:val="00F52864"/>
    <w:rsid w:val="00F545F7"/>
    <w:rsid w:val="00F55BC8"/>
    <w:rsid w:val="00F562A5"/>
    <w:rsid w:val="00F56E5B"/>
    <w:rsid w:val="00F6467F"/>
    <w:rsid w:val="00F66374"/>
    <w:rsid w:val="00F66647"/>
    <w:rsid w:val="00F67C47"/>
    <w:rsid w:val="00F72762"/>
    <w:rsid w:val="00F72C7C"/>
    <w:rsid w:val="00F72EDD"/>
    <w:rsid w:val="00F75129"/>
    <w:rsid w:val="00F75EB7"/>
    <w:rsid w:val="00F7796C"/>
    <w:rsid w:val="00F77CD9"/>
    <w:rsid w:val="00F839D6"/>
    <w:rsid w:val="00F842E8"/>
    <w:rsid w:val="00F8480B"/>
    <w:rsid w:val="00F8481B"/>
    <w:rsid w:val="00F87179"/>
    <w:rsid w:val="00F911F4"/>
    <w:rsid w:val="00F916C6"/>
    <w:rsid w:val="00F924BF"/>
    <w:rsid w:val="00F95842"/>
    <w:rsid w:val="00F975E5"/>
    <w:rsid w:val="00FA65DE"/>
    <w:rsid w:val="00FA6E20"/>
    <w:rsid w:val="00FA71B4"/>
    <w:rsid w:val="00FA7594"/>
    <w:rsid w:val="00FA7989"/>
    <w:rsid w:val="00FB1C86"/>
    <w:rsid w:val="00FB1FC3"/>
    <w:rsid w:val="00FB400F"/>
    <w:rsid w:val="00FB50B0"/>
    <w:rsid w:val="00FC1857"/>
    <w:rsid w:val="00FC2634"/>
    <w:rsid w:val="00FC32C3"/>
    <w:rsid w:val="00FC5405"/>
    <w:rsid w:val="00FC668F"/>
    <w:rsid w:val="00FC6ED9"/>
    <w:rsid w:val="00FD0E14"/>
    <w:rsid w:val="00FD254B"/>
    <w:rsid w:val="00FD4037"/>
    <w:rsid w:val="00FD58D8"/>
    <w:rsid w:val="00FD7443"/>
    <w:rsid w:val="00FE15E6"/>
    <w:rsid w:val="00FE632D"/>
    <w:rsid w:val="00FE6FAB"/>
    <w:rsid w:val="00FE7B8E"/>
    <w:rsid w:val="00FF07C3"/>
    <w:rsid w:val="00FF452D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9/ec-19-0001-00-WCSG-wireless-treasurer-report-january-st-louis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8/ec-18-0214-00-WCSG-bangkok-november-2018-minutes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St Louis January 2019 minutes</vt:lpstr>
    </vt:vector>
  </TitlesOfParts>
  <Company>BlackBerry</Company>
  <LinksUpToDate>false</LinksUpToDate>
  <CharactersWithSpaces>4830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St Louis January 2019 minutes</dc:title>
  <dc:subject>Minutes</dc:subject>
  <dc:creator>Stephen McCann</dc:creator>
  <cp:keywords>January 2019</cp:keywords>
  <dc:description>Stephen McCann, BlackBerry</dc:description>
  <cp:lastModifiedBy>Stephen McCann</cp:lastModifiedBy>
  <cp:revision>33</cp:revision>
  <cp:lastPrinted>2005-03-13T09:26:00Z</cp:lastPrinted>
  <dcterms:created xsi:type="dcterms:W3CDTF">2019-01-13T18:04:00Z</dcterms:created>
  <dcterms:modified xsi:type="dcterms:W3CDTF">2019-01-13T22:54:00Z</dcterms:modified>
</cp:coreProperties>
</file>