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5D482" w14:textId="0E732789" w:rsidR="00270D66" w:rsidRPr="006E70B6" w:rsidRDefault="00344BF6" w:rsidP="006E70B6">
      <w:pPr>
        <w:rPr>
          <w:szCs w:val="24"/>
        </w:rPr>
      </w:pPr>
      <w:r w:rsidRPr="006E70B6">
        <w:rPr>
          <w:szCs w:val="24"/>
        </w:rPr>
        <w:t>Wireless Chairs Committee</w:t>
      </w:r>
    </w:p>
    <w:p w14:paraId="7A1B9013" w14:textId="72C06558" w:rsidR="00344BF6" w:rsidRPr="006E70B6" w:rsidRDefault="00344BF6" w:rsidP="006E70B6">
      <w:pPr>
        <w:rPr>
          <w:szCs w:val="24"/>
        </w:rPr>
      </w:pPr>
      <w:r w:rsidRPr="006E70B6">
        <w:rPr>
          <w:szCs w:val="24"/>
        </w:rPr>
        <w:t>Joint 11/15 Executive Committee</w:t>
      </w:r>
    </w:p>
    <w:p w14:paraId="76D6753C" w14:textId="77777777" w:rsidR="00270D66" w:rsidRPr="006E70B6" w:rsidRDefault="00270D66" w:rsidP="006E70B6">
      <w:pPr>
        <w:rPr>
          <w:sz w:val="28"/>
        </w:rPr>
      </w:pPr>
    </w:p>
    <w:tbl>
      <w:tblPr>
        <w:tblW w:w="8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6E70B6" w14:paraId="2B10CCEA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531560CD" w:rsidR="00270D66" w:rsidRPr="006E70B6" w:rsidRDefault="00344BF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Wireless Chairs Committee</w:t>
            </w:r>
          </w:p>
        </w:tc>
      </w:tr>
      <w:tr w:rsidR="00270D66" w:rsidRPr="006E70B6" w14:paraId="14B073B9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5AB076E6" w:rsidR="00270D66" w:rsidRPr="006E70B6" w:rsidRDefault="006B4251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  <w:r w:rsidR="001F4C38">
              <w:rPr>
                <w:rFonts w:eastAsia="Times New Roman"/>
              </w:rPr>
              <w:t xml:space="preserve"> for </w:t>
            </w:r>
            <w:r w:rsidR="002C43B4">
              <w:rPr>
                <w:rFonts w:eastAsia="Times New Roman"/>
              </w:rPr>
              <w:t>March</w:t>
            </w:r>
            <w:r w:rsidR="007807E5">
              <w:rPr>
                <w:rFonts w:eastAsia="Times New Roman"/>
              </w:rPr>
              <w:t xml:space="preserve"> 2018</w:t>
            </w:r>
            <w:r w:rsidR="00A91190" w:rsidRPr="006E70B6">
              <w:rPr>
                <w:rFonts w:eastAsia="Times New Roman"/>
              </w:rPr>
              <w:t xml:space="preserve"> </w:t>
            </w:r>
          </w:p>
        </w:tc>
      </w:tr>
      <w:tr w:rsidR="00270D66" w:rsidRPr="006E70B6" w14:paraId="278B0EE0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Date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3CA74545" w:rsidR="00344BF6" w:rsidRPr="006E70B6" w:rsidRDefault="002C43B4" w:rsidP="00BA6802">
            <w:pPr>
              <w:pStyle w:val="covertext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March 4</w:t>
            </w:r>
            <w:r w:rsidR="00344BF6" w:rsidRPr="006E70B6">
              <w:rPr>
                <w:rFonts w:eastAsia="Times New Roman"/>
              </w:rPr>
              <w:t xml:space="preserve">, </w:t>
            </w:r>
            <w:r w:rsidR="007807E5">
              <w:rPr>
                <w:rFonts w:eastAsia="Times New Roman"/>
              </w:rPr>
              <w:t>2018</w:t>
            </w:r>
          </w:p>
        </w:tc>
      </w:tr>
      <w:tr w:rsidR="004D7B0A" w:rsidRPr="006E70B6" w14:paraId="6A57EB64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61D37688" w:rsidR="004D7B0A" w:rsidRPr="006E70B6" w:rsidRDefault="004D7B0A" w:rsidP="004D7B0A">
            <w:pPr>
              <w:pStyle w:val="covertext"/>
              <w:snapToGrid w:val="0"/>
            </w:pPr>
            <w:r w:rsidRPr="006E70B6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F3AE81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Stephen McCann</w:t>
            </w:r>
          </w:p>
          <w:p w14:paraId="097A7C4F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BlackBerry</w:t>
            </w:r>
          </w:p>
          <w:p w14:paraId="0043D125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AFF967A" w14:textId="77777777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lang w:val="pl-PL"/>
              </w:rPr>
            </w:pPr>
            <w:r>
              <w:rPr>
                <w:lang w:val="pl-PL"/>
              </w:rPr>
              <w:t>Tel: +44 1753 667099</w:t>
            </w:r>
          </w:p>
          <w:p w14:paraId="7A3C8D80" w14:textId="77777777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  <w:r w:rsidRPr="006E70B6">
              <w:rPr>
                <w:lang w:val="pl-PL"/>
              </w:rPr>
              <w:t>E</w:t>
            </w:r>
            <w:r w:rsidRPr="006E70B6">
              <w:rPr>
                <w:rFonts w:eastAsia="Times New Roman"/>
                <w:lang w:val="pl-PL"/>
              </w:rPr>
              <w:t>-</w:t>
            </w:r>
            <w:r w:rsidRPr="006E70B6">
              <w:rPr>
                <w:lang w:val="pl-PL"/>
              </w:rPr>
              <w:t>mail</w:t>
            </w:r>
            <w:r w:rsidRPr="006E70B6">
              <w:rPr>
                <w:rFonts w:eastAsia="Times New Roman"/>
                <w:lang w:val="pl-PL"/>
              </w:rPr>
              <w:t xml:space="preserve">: </w:t>
            </w:r>
            <w:r>
              <w:t>smccann@blackberry.com</w:t>
            </w:r>
          </w:p>
          <w:p w14:paraId="0CF69251" w14:textId="77777777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</w:tr>
      <w:tr w:rsidR="00270D66" w:rsidRPr="006E70B6" w14:paraId="11B9F481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Re</w:t>
            </w:r>
            <w:r w:rsidRPr="006E70B6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</w:p>
        </w:tc>
      </w:tr>
      <w:tr w:rsidR="00270D66" w:rsidRPr="006E70B6" w14:paraId="307FC46E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6E70B6" w:rsidRDefault="00270D66" w:rsidP="006E70B6">
            <w:pPr>
              <w:pStyle w:val="covertext"/>
              <w:snapToGrid w:val="0"/>
            </w:pPr>
          </w:p>
        </w:tc>
      </w:tr>
      <w:tr w:rsidR="00270D66" w:rsidRPr="006E70B6" w14:paraId="193789EB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2A1A1FCC" w:rsidR="00270D66" w:rsidRPr="006E70B6" w:rsidRDefault="00344BF6" w:rsidP="006E70B6">
            <w:pPr>
              <w:pStyle w:val="covertext"/>
              <w:snapToGrid w:val="0"/>
            </w:pPr>
            <w:r w:rsidRPr="006E70B6">
              <w:t>Maintain Meeting Record</w:t>
            </w:r>
          </w:p>
        </w:tc>
      </w:tr>
      <w:tr w:rsidR="00270D66" w:rsidRPr="006E70B6" w14:paraId="0E2CB296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1D60DE0B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been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prepared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assist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="00344BF6" w:rsidRPr="006E70B6">
              <w:t xml:space="preserve">Wireless Chairs Committee </w:t>
            </w:r>
            <w:r w:rsidR="001F4C38">
              <w:t xml:space="preserve">(WCC) </w:t>
            </w:r>
            <w:r w:rsidR="00344BF6" w:rsidRPr="006E70B6">
              <w:t>and the Joint 11/15 Executive Committee.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offered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basis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discussion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not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binding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individual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organization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subject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change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form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after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further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study</w:t>
            </w:r>
            <w:r w:rsidRPr="006E70B6">
              <w:rPr>
                <w:rFonts w:eastAsia="Times New Roman"/>
              </w:rPr>
              <w:t xml:space="preserve">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reserve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right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add</w:t>
            </w:r>
            <w:r w:rsidRPr="006E70B6">
              <w:rPr>
                <w:rFonts w:eastAsia="Times New Roman"/>
              </w:rPr>
              <w:t xml:space="preserve">, </w:t>
            </w:r>
            <w:r w:rsidRPr="006E70B6">
              <w:t>amend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withdraw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contained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herein</w:t>
            </w:r>
            <w:r w:rsidRPr="006E70B6">
              <w:rPr>
                <w:rFonts w:eastAsia="Times New Roman"/>
              </w:rPr>
              <w:t>.</w:t>
            </w:r>
          </w:p>
        </w:tc>
      </w:tr>
      <w:tr w:rsidR="00270D66" w:rsidRPr="006E70B6" w14:paraId="27745288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565EDBFE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acknowledges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accepts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that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becomes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property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IEEE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made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publicly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available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by</w:t>
            </w:r>
            <w:r w:rsidRPr="006E70B6">
              <w:rPr>
                <w:rFonts w:eastAsia="Times New Roman"/>
              </w:rPr>
              <w:t xml:space="preserve"> </w:t>
            </w:r>
            <w:r w:rsidR="001F4C38">
              <w:t xml:space="preserve">IEEE </w:t>
            </w:r>
            <w:r w:rsidR="001F4C38">
              <w:rPr>
                <w:rFonts w:eastAsia="Times New Roman"/>
              </w:rPr>
              <w:t>802</w:t>
            </w:r>
            <w:r w:rsidRPr="006E70B6">
              <w:rPr>
                <w:rFonts w:eastAsia="Times New Roman"/>
              </w:rPr>
              <w:t>.</w:t>
            </w:r>
          </w:p>
        </w:tc>
      </w:tr>
    </w:tbl>
    <w:p w14:paraId="348EEC25" w14:textId="77777777" w:rsidR="00270D66" w:rsidRPr="006E70B6" w:rsidRDefault="00270D66" w:rsidP="006E70B6">
      <w:pPr>
        <w:widowControl w:val="0"/>
      </w:pPr>
    </w:p>
    <w:p w14:paraId="6A061EE1" w14:textId="77777777" w:rsidR="00270D66" w:rsidRPr="006E70B6" w:rsidRDefault="00270D66" w:rsidP="006E70B6">
      <w:pPr>
        <w:widowControl w:val="0"/>
        <w:rPr>
          <w:sz w:val="20"/>
        </w:rPr>
      </w:pPr>
    </w:p>
    <w:p w14:paraId="07DB9CF8" w14:textId="77777777" w:rsidR="00270D66" w:rsidRPr="006E70B6" w:rsidRDefault="00270D66" w:rsidP="006E70B6">
      <w:pPr>
        <w:widowControl w:val="0"/>
        <w:rPr>
          <w:sz w:val="20"/>
        </w:rPr>
      </w:pPr>
    </w:p>
    <w:p w14:paraId="46B2202C" w14:textId="2794AEDC" w:rsidR="00480492" w:rsidRPr="006E70B6" w:rsidRDefault="00480492" w:rsidP="006E70B6">
      <w:pPr>
        <w:suppressAutoHyphens w:val="0"/>
        <w:rPr>
          <w:rFonts w:eastAsia="Arial"/>
          <w:szCs w:val="24"/>
        </w:rPr>
      </w:pPr>
    </w:p>
    <w:p w14:paraId="1EC33C69" w14:textId="7F59FA5D" w:rsidR="00753596" w:rsidRPr="00BE258E" w:rsidRDefault="00480492" w:rsidP="00BE258E">
      <w:pPr>
        <w:suppressAutoHyphens w:val="0"/>
        <w:rPr>
          <w:b/>
        </w:rPr>
      </w:pPr>
      <w:r w:rsidRPr="006E70B6">
        <w:br w:type="page"/>
      </w:r>
      <w:r w:rsidR="00753596" w:rsidRPr="00BE258E">
        <w:rPr>
          <w:rFonts w:eastAsia="Arial"/>
          <w:b/>
          <w:szCs w:val="24"/>
        </w:rPr>
        <w:lastRenderedPageBreak/>
        <w:t>Sunday</w:t>
      </w:r>
      <w:r w:rsidR="00574856">
        <w:rPr>
          <w:rFonts w:eastAsia="Arial"/>
          <w:b/>
          <w:szCs w:val="24"/>
        </w:rPr>
        <w:t xml:space="preserve"> </w:t>
      </w:r>
      <w:r w:rsidR="002C43B4">
        <w:rPr>
          <w:rFonts w:eastAsia="Arial"/>
          <w:b/>
          <w:szCs w:val="24"/>
        </w:rPr>
        <w:t xml:space="preserve">March </w:t>
      </w:r>
      <w:r w:rsidR="007807E5">
        <w:rPr>
          <w:rFonts w:eastAsia="Arial"/>
          <w:b/>
          <w:szCs w:val="24"/>
        </w:rPr>
        <w:t>4</w:t>
      </w:r>
      <w:r w:rsidR="00832ADF" w:rsidRPr="00832ADF">
        <w:rPr>
          <w:rFonts w:eastAsia="Arial"/>
          <w:b/>
          <w:szCs w:val="24"/>
          <w:vertAlign w:val="superscript"/>
        </w:rPr>
        <w:t>th</w:t>
      </w:r>
      <w:proofErr w:type="gramStart"/>
      <w:r w:rsidR="00832ADF">
        <w:rPr>
          <w:rFonts w:eastAsia="Arial"/>
          <w:b/>
          <w:szCs w:val="24"/>
        </w:rPr>
        <w:t xml:space="preserve"> </w:t>
      </w:r>
      <w:r w:rsidR="007807E5">
        <w:rPr>
          <w:rFonts w:eastAsia="Arial"/>
          <w:b/>
          <w:szCs w:val="24"/>
        </w:rPr>
        <w:t>2018</w:t>
      </w:r>
      <w:proofErr w:type="gramEnd"/>
      <w:r w:rsidR="00895850">
        <w:rPr>
          <w:rFonts w:eastAsia="Arial"/>
          <w:b/>
          <w:szCs w:val="24"/>
        </w:rPr>
        <w:t>, 16:00</w:t>
      </w:r>
      <w:r w:rsidR="000D7C88">
        <w:rPr>
          <w:rFonts w:eastAsia="Arial"/>
          <w:b/>
          <w:szCs w:val="24"/>
        </w:rPr>
        <w:t xml:space="preserve"> </w:t>
      </w:r>
      <w:r w:rsidR="002C43B4">
        <w:rPr>
          <w:rFonts w:eastAsia="Arial"/>
          <w:b/>
          <w:szCs w:val="24"/>
        </w:rPr>
        <w:t>Central</w:t>
      </w:r>
      <w:r w:rsidR="004D7B0A">
        <w:rPr>
          <w:rFonts w:eastAsia="Arial"/>
          <w:b/>
          <w:szCs w:val="24"/>
        </w:rPr>
        <w:t xml:space="preserve"> </w:t>
      </w:r>
      <w:r w:rsidR="002C43B4">
        <w:rPr>
          <w:rFonts w:eastAsia="Arial"/>
          <w:b/>
          <w:szCs w:val="24"/>
        </w:rPr>
        <w:t>Standard Time (C</w:t>
      </w:r>
      <w:r w:rsidR="004D7B0A">
        <w:rPr>
          <w:rFonts w:eastAsia="Arial"/>
          <w:b/>
          <w:szCs w:val="24"/>
        </w:rPr>
        <w:t>ST)</w:t>
      </w:r>
    </w:p>
    <w:p w14:paraId="4F20AA30" w14:textId="7FC896A0" w:rsidR="004C0A82" w:rsidRPr="00BE258E" w:rsidRDefault="004C0A82" w:rsidP="006E70B6">
      <w:pPr>
        <w:widowControl w:val="0"/>
        <w:rPr>
          <w:rFonts w:eastAsia="Arial"/>
          <w:szCs w:val="24"/>
        </w:rPr>
      </w:pPr>
    </w:p>
    <w:p w14:paraId="2D89D4D7" w14:textId="34982831" w:rsidR="0069573E" w:rsidRPr="0069573E" w:rsidRDefault="0069573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69573E">
        <w:rPr>
          <w:rFonts w:eastAsia="Arial"/>
          <w:b/>
          <w:szCs w:val="24"/>
        </w:rPr>
        <w:t>Wi</w:t>
      </w:r>
      <w:r w:rsidR="001B3336">
        <w:rPr>
          <w:rFonts w:eastAsia="Arial"/>
          <w:b/>
          <w:szCs w:val="24"/>
        </w:rPr>
        <w:t>reless Chairs Committee Meeting</w:t>
      </w:r>
    </w:p>
    <w:p w14:paraId="1BB71340" w14:textId="74D4A469" w:rsidR="0069573E" w:rsidRPr="0069573E" w:rsidRDefault="0069573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Call to order</w:t>
      </w:r>
      <w:r w:rsidRPr="00BE258E">
        <w:rPr>
          <w:rFonts w:eastAsia="Arial"/>
          <w:szCs w:val="24"/>
        </w:rPr>
        <w:t xml:space="preserve">: Meeting called to </w:t>
      </w:r>
      <w:r>
        <w:rPr>
          <w:rFonts w:eastAsia="Arial"/>
          <w:szCs w:val="24"/>
        </w:rPr>
        <w:t>order</w:t>
      </w:r>
    </w:p>
    <w:p w14:paraId="5E5C6B62" w14:textId="47A175FD" w:rsidR="00BA6802" w:rsidRPr="00787D56" w:rsidRDefault="0069573E" w:rsidP="00227F2A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787D56">
        <w:rPr>
          <w:rFonts w:eastAsia="Arial"/>
          <w:b/>
          <w:szCs w:val="24"/>
        </w:rPr>
        <w:t>Attendees</w:t>
      </w:r>
      <w:r w:rsidRPr="00787D56">
        <w:rPr>
          <w:rFonts w:eastAsia="Arial"/>
          <w:szCs w:val="24"/>
        </w:rPr>
        <w:t>: S</w:t>
      </w:r>
      <w:r w:rsidR="00F8480B" w:rsidRPr="00787D56">
        <w:rPr>
          <w:rFonts w:eastAsia="Arial"/>
          <w:szCs w:val="24"/>
        </w:rPr>
        <w:t xml:space="preserve">tephen McCann, Adrian </w:t>
      </w:r>
      <w:r w:rsidR="00F8480B" w:rsidRPr="00121A6E">
        <w:rPr>
          <w:rFonts w:eastAsia="Arial"/>
          <w:szCs w:val="24"/>
        </w:rPr>
        <w:t>Stephens</w:t>
      </w:r>
      <w:r w:rsidR="00092C73" w:rsidRPr="00121A6E">
        <w:rPr>
          <w:rFonts w:eastAsia="Arial"/>
          <w:szCs w:val="24"/>
        </w:rPr>
        <w:t xml:space="preserve">, Bob </w:t>
      </w:r>
      <w:proofErr w:type="spellStart"/>
      <w:r w:rsidR="00092C73" w:rsidRPr="00121A6E">
        <w:rPr>
          <w:rFonts w:eastAsia="Arial"/>
          <w:szCs w:val="24"/>
        </w:rPr>
        <w:t>Heile</w:t>
      </w:r>
      <w:proofErr w:type="spellEnd"/>
      <w:r w:rsidR="00082708" w:rsidRPr="00121A6E">
        <w:rPr>
          <w:rFonts w:eastAsia="Arial"/>
          <w:szCs w:val="24"/>
        </w:rPr>
        <w:t>,</w:t>
      </w:r>
      <w:r w:rsidR="00082708" w:rsidRPr="0073082A">
        <w:rPr>
          <w:rFonts w:eastAsia="Arial"/>
          <w:szCs w:val="24"/>
        </w:rPr>
        <w:t xml:space="preserve"> </w:t>
      </w:r>
      <w:r w:rsidR="003659A5" w:rsidRPr="0073082A">
        <w:rPr>
          <w:rFonts w:eastAsia="Arial"/>
          <w:szCs w:val="24"/>
        </w:rPr>
        <w:t xml:space="preserve">Jay </w:t>
      </w:r>
      <w:r w:rsidR="00D448BB" w:rsidRPr="0073082A">
        <w:rPr>
          <w:rFonts w:eastAsia="Arial"/>
          <w:szCs w:val="24"/>
        </w:rPr>
        <w:t>Holcomb</w:t>
      </w:r>
      <w:r w:rsidR="0043505A">
        <w:rPr>
          <w:rFonts w:eastAsia="Arial"/>
          <w:szCs w:val="24"/>
        </w:rPr>
        <w:t>,</w:t>
      </w:r>
      <w:r w:rsidR="002A1BE4" w:rsidRPr="00787D56">
        <w:rPr>
          <w:rFonts w:eastAsia="Arial"/>
          <w:szCs w:val="24"/>
        </w:rPr>
        <w:t xml:space="preserve"> </w:t>
      </w:r>
      <w:r w:rsidR="00D1432C" w:rsidRPr="00787D56">
        <w:rPr>
          <w:rFonts w:eastAsia="Arial"/>
          <w:szCs w:val="24"/>
        </w:rPr>
        <w:t xml:space="preserve">Jon </w:t>
      </w:r>
      <w:proofErr w:type="spellStart"/>
      <w:r w:rsidR="00D1432C" w:rsidRPr="006A6513">
        <w:rPr>
          <w:rFonts w:eastAsia="Arial"/>
          <w:szCs w:val="24"/>
        </w:rPr>
        <w:t>Rosdahl</w:t>
      </w:r>
      <w:proofErr w:type="spellEnd"/>
      <w:r w:rsidR="00D1432C" w:rsidRPr="00121A6E">
        <w:rPr>
          <w:rFonts w:eastAsia="Arial"/>
          <w:szCs w:val="24"/>
        </w:rPr>
        <w:t xml:space="preserve">, Dawn </w:t>
      </w:r>
      <w:proofErr w:type="spellStart"/>
      <w:r w:rsidR="00D1432C" w:rsidRPr="00121A6E">
        <w:rPr>
          <w:rFonts w:eastAsia="Arial"/>
          <w:szCs w:val="24"/>
        </w:rPr>
        <w:t>Slykhouse</w:t>
      </w:r>
      <w:proofErr w:type="spellEnd"/>
      <w:r w:rsidR="00D1432C" w:rsidRPr="00121A6E">
        <w:rPr>
          <w:rFonts w:eastAsia="Arial"/>
          <w:szCs w:val="24"/>
        </w:rPr>
        <w:t xml:space="preserve">, </w:t>
      </w:r>
      <w:r w:rsidR="003F3FEE" w:rsidRPr="00121A6E">
        <w:rPr>
          <w:rFonts w:eastAsia="Arial"/>
          <w:szCs w:val="24"/>
        </w:rPr>
        <w:t>Dorothy</w:t>
      </w:r>
      <w:r w:rsidR="003F3FEE" w:rsidRPr="00787D56">
        <w:rPr>
          <w:rFonts w:eastAsia="Arial"/>
          <w:szCs w:val="24"/>
        </w:rPr>
        <w:t xml:space="preserve"> </w:t>
      </w:r>
      <w:r w:rsidR="003F3FEE" w:rsidRPr="00464011">
        <w:rPr>
          <w:rFonts w:eastAsia="Arial"/>
          <w:szCs w:val="24"/>
        </w:rPr>
        <w:t>Stanley</w:t>
      </w:r>
      <w:r w:rsidR="00572530" w:rsidRPr="00464011">
        <w:rPr>
          <w:rFonts w:eastAsia="Arial"/>
          <w:szCs w:val="24"/>
        </w:rPr>
        <w:t xml:space="preserve">, </w:t>
      </w:r>
      <w:r w:rsidR="002C08CE" w:rsidRPr="00464011">
        <w:rPr>
          <w:rFonts w:eastAsia="Arial"/>
          <w:szCs w:val="24"/>
        </w:rPr>
        <w:t xml:space="preserve">Pat </w:t>
      </w:r>
      <w:r w:rsidR="002C08CE" w:rsidRPr="0073082A">
        <w:rPr>
          <w:rFonts w:eastAsia="Arial"/>
          <w:szCs w:val="24"/>
        </w:rPr>
        <w:t>Kinney</w:t>
      </w:r>
      <w:r w:rsidR="002A1BE4" w:rsidRPr="0073082A">
        <w:rPr>
          <w:rFonts w:eastAsia="Arial"/>
          <w:szCs w:val="24"/>
        </w:rPr>
        <w:t xml:space="preserve">, </w:t>
      </w:r>
      <w:r w:rsidR="00DB7391" w:rsidRPr="0073082A">
        <w:rPr>
          <w:rFonts w:eastAsia="Arial"/>
          <w:szCs w:val="24"/>
        </w:rPr>
        <w:t>Tim Godfrey</w:t>
      </w:r>
      <w:r w:rsidR="00DB7391" w:rsidRPr="00121A6E">
        <w:rPr>
          <w:rFonts w:eastAsia="Arial"/>
          <w:szCs w:val="24"/>
        </w:rPr>
        <w:t xml:space="preserve">, </w:t>
      </w:r>
      <w:r w:rsidR="002A1BE4" w:rsidRPr="00121A6E">
        <w:rPr>
          <w:rFonts w:eastAsia="Arial"/>
          <w:szCs w:val="24"/>
        </w:rPr>
        <w:t xml:space="preserve">Roger </w:t>
      </w:r>
      <w:r w:rsidR="002A1BE4" w:rsidRPr="007111D6">
        <w:rPr>
          <w:rFonts w:eastAsia="Arial"/>
          <w:szCs w:val="24"/>
        </w:rPr>
        <w:t>Marks</w:t>
      </w:r>
      <w:r w:rsidR="007111D6" w:rsidRPr="007111D6">
        <w:rPr>
          <w:rFonts w:eastAsia="Arial"/>
          <w:szCs w:val="24"/>
        </w:rPr>
        <w:t xml:space="preserve">, </w:t>
      </w:r>
      <w:r w:rsidR="006A6513" w:rsidRPr="007111D6">
        <w:rPr>
          <w:rFonts w:eastAsia="Arial"/>
          <w:szCs w:val="24"/>
        </w:rPr>
        <w:t>Rick</w:t>
      </w:r>
      <w:r w:rsidR="006A6513" w:rsidRPr="00121A6E">
        <w:rPr>
          <w:rFonts w:eastAsia="Arial"/>
          <w:szCs w:val="24"/>
        </w:rPr>
        <w:t xml:space="preserve"> Alfin</w:t>
      </w:r>
      <w:r w:rsidR="00121A6E" w:rsidRPr="00121A6E">
        <w:rPr>
          <w:rFonts w:eastAsia="Arial"/>
          <w:szCs w:val="24"/>
        </w:rPr>
        <w:t>,</w:t>
      </w:r>
      <w:r w:rsidR="00121A6E">
        <w:rPr>
          <w:rFonts w:eastAsia="Arial"/>
          <w:szCs w:val="24"/>
        </w:rPr>
        <w:t xml:space="preserve"> Jennifer </w:t>
      </w:r>
      <w:proofErr w:type="spellStart"/>
      <w:r w:rsidR="00121A6E">
        <w:rPr>
          <w:rFonts w:eastAsia="Arial"/>
          <w:szCs w:val="24"/>
        </w:rPr>
        <w:t>Santulli</w:t>
      </w:r>
      <w:proofErr w:type="spellEnd"/>
      <w:r w:rsidR="00121A6E">
        <w:rPr>
          <w:rFonts w:eastAsia="Arial"/>
          <w:szCs w:val="24"/>
        </w:rPr>
        <w:t xml:space="preserve">, Kathryn Bennet, </w:t>
      </w:r>
      <w:r w:rsidR="00D73C6D">
        <w:rPr>
          <w:rFonts w:eastAsia="Arial"/>
          <w:szCs w:val="24"/>
        </w:rPr>
        <w:t xml:space="preserve">Ben Rolfe, Rich Kennedy Apurva </w:t>
      </w:r>
      <w:proofErr w:type="spellStart"/>
      <w:r w:rsidR="00D73C6D">
        <w:rPr>
          <w:rFonts w:eastAsia="Arial"/>
          <w:szCs w:val="24"/>
        </w:rPr>
        <w:t>Mody</w:t>
      </w:r>
      <w:proofErr w:type="spellEnd"/>
      <w:r w:rsidR="00121A6E">
        <w:rPr>
          <w:rFonts w:eastAsia="Arial"/>
          <w:szCs w:val="24"/>
        </w:rPr>
        <w:t xml:space="preserve">, </w:t>
      </w:r>
      <w:proofErr w:type="spellStart"/>
      <w:r w:rsidR="00121A6E">
        <w:rPr>
          <w:rFonts w:eastAsia="Arial"/>
          <w:szCs w:val="24"/>
        </w:rPr>
        <w:t>Subir</w:t>
      </w:r>
      <w:proofErr w:type="spellEnd"/>
      <w:r w:rsidR="00121A6E">
        <w:rPr>
          <w:rFonts w:eastAsia="Arial"/>
          <w:szCs w:val="24"/>
        </w:rPr>
        <w:t xml:space="preserve"> Das, Juan-Carlos Zuniga, Joseph Levy</w:t>
      </w:r>
      <w:r w:rsidR="007111D6">
        <w:rPr>
          <w:rFonts w:eastAsia="Arial"/>
          <w:szCs w:val="24"/>
        </w:rPr>
        <w:t xml:space="preserve">, Paul </w:t>
      </w:r>
      <w:proofErr w:type="spellStart"/>
      <w:r w:rsidR="007111D6">
        <w:rPr>
          <w:rFonts w:eastAsia="Arial"/>
          <w:szCs w:val="24"/>
        </w:rPr>
        <w:t>Nikolich</w:t>
      </w:r>
      <w:proofErr w:type="spellEnd"/>
      <w:r w:rsidR="00F5265D">
        <w:rPr>
          <w:rFonts w:eastAsia="Arial"/>
          <w:szCs w:val="24"/>
        </w:rPr>
        <w:t xml:space="preserve">, James </w:t>
      </w:r>
      <w:proofErr w:type="spellStart"/>
      <w:r w:rsidR="00F5265D">
        <w:rPr>
          <w:rFonts w:eastAsia="Arial"/>
          <w:szCs w:val="24"/>
        </w:rPr>
        <w:t>Gilb</w:t>
      </w:r>
      <w:proofErr w:type="spellEnd"/>
      <w:r w:rsidR="001124C4">
        <w:rPr>
          <w:rFonts w:eastAsia="Arial"/>
          <w:szCs w:val="24"/>
        </w:rPr>
        <w:t>, Jonathan Goldberg, Pat Thaler</w:t>
      </w:r>
    </w:p>
    <w:p w14:paraId="596A3B3E" w14:textId="64B11E26" w:rsidR="0069573E" w:rsidRPr="0069573E" w:rsidRDefault="0069573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FE15E6">
        <w:rPr>
          <w:rFonts w:eastAsia="Arial"/>
          <w:b/>
          <w:szCs w:val="24"/>
        </w:rPr>
        <w:t>Recording Secretary</w:t>
      </w:r>
      <w:r w:rsidRPr="00BE258E">
        <w:rPr>
          <w:rFonts w:eastAsia="Arial"/>
          <w:szCs w:val="24"/>
        </w:rPr>
        <w:t>: Stephen McCann</w:t>
      </w:r>
    </w:p>
    <w:p w14:paraId="3DA326B3" w14:textId="47BD26F1" w:rsidR="0069573E" w:rsidRDefault="0069573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Review and approve agenda:</w:t>
      </w:r>
    </w:p>
    <w:p w14:paraId="3E8BD2E1" w14:textId="6D47758B" w:rsidR="007807E5" w:rsidRPr="007807E5" w:rsidRDefault="00261696" w:rsidP="00121A6E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hyperlink r:id="rId7" w:history="1">
        <w:r w:rsidR="00121A6E" w:rsidRPr="00A005FF">
          <w:rPr>
            <w:rStyle w:val="Hyperlink"/>
            <w:rFonts w:eastAsia="Arial"/>
            <w:szCs w:val="24"/>
          </w:rPr>
          <w:t>https://mentor.ieee.org/802-ec/dcn/18/ec-18-0045-00-WCSG-802-wireless-chairs-meeting-agenda-2018-03-04.docx</w:t>
        </w:r>
      </w:hyperlink>
      <w:r w:rsidR="007807E5">
        <w:rPr>
          <w:rFonts w:eastAsia="Arial"/>
          <w:szCs w:val="24"/>
        </w:rPr>
        <w:t xml:space="preserve"> </w:t>
      </w:r>
    </w:p>
    <w:p w14:paraId="32C969BE" w14:textId="77777777" w:rsidR="0032304C" w:rsidRPr="00225178" w:rsidRDefault="0032304C" w:rsidP="0032304C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225178">
        <w:rPr>
          <w:rFonts w:eastAsia="Arial"/>
          <w:b/>
          <w:szCs w:val="24"/>
        </w:rPr>
        <w:t>Move to approve the agenda:</w:t>
      </w:r>
    </w:p>
    <w:p w14:paraId="73EA5B03" w14:textId="5DE677ED" w:rsidR="0032304C" w:rsidRDefault="00D0674A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Moved: </w:t>
      </w:r>
      <w:r w:rsidR="00007A92">
        <w:rPr>
          <w:rFonts w:eastAsia="Arial"/>
          <w:szCs w:val="24"/>
        </w:rPr>
        <w:t>Adrian Stephen</w:t>
      </w:r>
      <w:r w:rsidR="00AB1B84">
        <w:rPr>
          <w:rFonts w:eastAsia="Arial"/>
          <w:szCs w:val="24"/>
        </w:rPr>
        <w:t>, 2</w:t>
      </w:r>
      <w:r w:rsidR="00AB1B84" w:rsidRPr="00D448BB">
        <w:rPr>
          <w:rFonts w:eastAsia="Arial"/>
          <w:szCs w:val="24"/>
          <w:vertAlign w:val="superscript"/>
        </w:rPr>
        <w:t>nd</w:t>
      </w:r>
      <w:r w:rsidR="0089598B">
        <w:rPr>
          <w:rFonts w:eastAsia="Arial"/>
          <w:szCs w:val="24"/>
        </w:rPr>
        <w:t xml:space="preserve">: </w:t>
      </w:r>
      <w:r w:rsidR="00945153">
        <w:rPr>
          <w:rFonts w:eastAsia="Arial"/>
          <w:szCs w:val="24"/>
        </w:rPr>
        <w:t>Rick Alfin</w:t>
      </w:r>
    </w:p>
    <w:p w14:paraId="4A3372D6" w14:textId="08E601F3" w:rsidR="0032304C" w:rsidRPr="0032304C" w:rsidRDefault="0032304C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525F6297" w14:textId="61708465" w:rsidR="007807E5" w:rsidRPr="007807E5" w:rsidRDefault="0032304C" w:rsidP="007807E5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7278A0">
        <w:rPr>
          <w:rFonts w:eastAsia="Arial"/>
          <w:b/>
          <w:szCs w:val="24"/>
        </w:rPr>
        <w:t>Minutes from last meeting</w:t>
      </w:r>
      <w:r w:rsidRPr="00BE258E">
        <w:rPr>
          <w:rFonts w:eastAsia="Arial"/>
          <w:szCs w:val="24"/>
        </w:rPr>
        <w:t>:</w:t>
      </w:r>
    </w:p>
    <w:p w14:paraId="3097001D" w14:textId="1B047D4C" w:rsidR="002C43B4" w:rsidRPr="002C43B4" w:rsidRDefault="00261696" w:rsidP="002C43B4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hyperlink r:id="rId8" w:history="1">
        <w:r w:rsidR="002C43B4" w:rsidRPr="00780624">
          <w:rPr>
            <w:rStyle w:val="Hyperlink"/>
            <w:rFonts w:eastAsia="Arial"/>
            <w:szCs w:val="24"/>
          </w:rPr>
          <w:t>https://mentor.ieee.org/802-ec/dcn/18/ec-18-0009-01-WCSG-irvine-january-2018-minutes.docx</w:t>
        </w:r>
      </w:hyperlink>
      <w:r w:rsidR="002C43B4">
        <w:rPr>
          <w:rFonts w:eastAsia="Arial"/>
          <w:szCs w:val="24"/>
        </w:rPr>
        <w:t xml:space="preserve"> </w:t>
      </w:r>
    </w:p>
    <w:p w14:paraId="5B31E75D" w14:textId="77777777" w:rsidR="0032304C" w:rsidRPr="00B408A0" w:rsidRDefault="0032304C" w:rsidP="0032304C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Move to approve these minutes</w:t>
      </w:r>
    </w:p>
    <w:p w14:paraId="2485C6AF" w14:textId="33E5A9A3" w:rsidR="0032304C" w:rsidRDefault="0032304C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Move</w:t>
      </w:r>
      <w:r w:rsidR="00F8480B">
        <w:rPr>
          <w:rFonts w:eastAsia="Arial"/>
          <w:szCs w:val="24"/>
        </w:rPr>
        <w:t xml:space="preserve">d: </w:t>
      </w:r>
      <w:r w:rsidR="00007A92">
        <w:rPr>
          <w:rFonts w:eastAsia="Arial"/>
          <w:szCs w:val="24"/>
        </w:rPr>
        <w:t>Stephen McCann,</w:t>
      </w:r>
      <w:r w:rsidR="00AB1B84">
        <w:rPr>
          <w:rFonts w:eastAsia="Arial"/>
          <w:szCs w:val="24"/>
        </w:rPr>
        <w:t xml:space="preserve"> 2</w:t>
      </w:r>
      <w:r w:rsidR="00AB1B84" w:rsidRPr="00D448BB">
        <w:rPr>
          <w:rFonts w:eastAsia="Arial"/>
          <w:szCs w:val="24"/>
          <w:vertAlign w:val="superscript"/>
        </w:rPr>
        <w:t>nd</w:t>
      </w:r>
      <w:r w:rsidR="00AB1B84">
        <w:rPr>
          <w:rFonts w:eastAsia="Arial"/>
          <w:szCs w:val="24"/>
        </w:rPr>
        <w:t>:</w:t>
      </w:r>
      <w:r w:rsidR="004C0A82">
        <w:rPr>
          <w:rFonts w:eastAsia="Arial"/>
          <w:szCs w:val="24"/>
        </w:rPr>
        <w:t xml:space="preserve"> </w:t>
      </w:r>
      <w:r w:rsidR="00945153">
        <w:rPr>
          <w:rFonts w:eastAsia="Arial"/>
          <w:szCs w:val="24"/>
        </w:rPr>
        <w:t>Rick Alfin</w:t>
      </w:r>
    </w:p>
    <w:p w14:paraId="63434DFC" w14:textId="3FD5808E" w:rsidR="0069573E" w:rsidRDefault="0032304C" w:rsidP="0032304C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2769610C" w14:textId="77777777" w:rsidR="00BF0DEA" w:rsidRPr="000A0499" w:rsidRDefault="00BF0DEA" w:rsidP="00BF0DEA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0A0499">
        <w:rPr>
          <w:rFonts w:eastAsia="Arial"/>
          <w:b/>
          <w:szCs w:val="24"/>
        </w:rPr>
        <w:t>N</w:t>
      </w:r>
      <w:r>
        <w:rPr>
          <w:rFonts w:eastAsia="Arial"/>
          <w:b/>
          <w:szCs w:val="24"/>
        </w:rPr>
        <w:t>etwork Provider (</w:t>
      </w:r>
      <w:proofErr w:type="spellStart"/>
      <w:r>
        <w:rPr>
          <w:rFonts w:eastAsia="Arial"/>
          <w:b/>
          <w:szCs w:val="24"/>
        </w:rPr>
        <w:t>Verilan</w:t>
      </w:r>
      <w:proofErr w:type="spellEnd"/>
      <w:r w:rsidRPr="000A0499">
        <w:rPr>
          <w:rFonts w:eastAsia="Arial"/>
          <w:b/>
          <w:szCs w:val="24"/>
        </w:rPr>
        <w:t>)</w:t>
      </w:r>
    </w:p>
    <w:p w14:paraId="7CB1913D" w14:textId="18C6A636" w:rsidR="00BF0DEA" w:rsidRDefault="00BF0DEA" w:rsidP="00BF0DEA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Everything is working ok.</w:t>
      </w:r>
    </w:p>
    <w:p w14:paraId="7826720F" w14:textId="77777777" w:rsidR="00BF0DEA" w:rsidRDefault="00BF0DEA" w:rsidP="00BF0DEA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>
        <w:rPr>
          <w:rFonts w:eastAsia="Arial"/>
          <w:b/>
          <w:szCs w:val="24"/>
        </w:rPr>
        <w:t>Treasurer’s report</w:t>
      </w:r>
    </w:p>
    <w:p w14:paraId="75F29365" w14:textId="1A913E4C" w:rsidR="00BF0DEA" w:rsidRDefault="00BF0DEA" w:rsidP="00BF0DEA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Jon </w:t>
      </w:r>
      <w:proofErr w:type="spellStart"/>
      <w:r>
        <w:rPr>
          <w:rFonts w:eastAsia="Arial"/>
          <w:szCs w:val="24"/>
        </w:rPr>
        <w:t>Rosdahl</w:t>
      </w:r>
      <w:proofErr w:type="spellEnd"/>
      <w:r>
        <w:rPr>
          <w:rFonts w:eastAsia="Arial"/>
          <w:szCs w:val="24"/>
        </w:rPr>
        <w:t xml:space="preserve"> explained the current situation of the IEEE 802.11/802.15 joint treasury, as of </w:t>
      </w:r>
      <w:r w:rsidR="00F5265D">
        <w:rPr>
          <w:rFonts w:eastAsia="Arial"/>
          <w:szCs w:val="24"/>
        </w:rPr>
        <w:t>28</w:t>
      </w:r>
      <w:r w:rsidR="00F5265D" w:rsidRPr="00F5265D">
        <w:rPr>
          <w:rFonts w:eastAsia="Arial"/>
          <w:szCs w:val="24"/>
          <w:vertAlign w:val="superscript"/>
        </w:rPr>
        <w:t>th</w:t>
      </w:r>
      <w:r w:rsidR="00F5265D">
        <w:rPr>
          <w:rFonts w:eastAsia="Arial"/>
          <w:szCs w:val="24"/>
        </w:rPr>
        <w:t xml:space="preserve"> February</w:t>
      </w:r>
      <w:r>
        <w:rPr>
          <w:rFonts w:eastAsia="Arial"/>
          <w:szCs w:val="24"/>
        </w:rPr>
        <w:t xml:space="preserve"> 2018 (11-18-0295r0).  The number of people who are registered at this meeting is 308.</w:t>
      </w:r>
    </w:p>
    <w:p w14:paraId="17E32502" w14:textId="18E6E9E2" w:rsidR="00BF0DEA" w:rsidRPr="005012DE" w:rsidRDefault="005B062E" w:rsidP="005012DE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 802.16 treasury has been retired and 50% of the credit has been passed over the to 802.11/15 treasury.</w:t>
      </w:r>
    </w:p>
    <w:p w14:paraId="555C3914" w14:textId="46F8A42C" w:rsidR="00A903D1" w:rsidRDefault="00D1432C" w:rsidP="00A903D1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Face to face</w:t>
      </w:r>
    </w:p>
    <w:p w14:paraId="5BEFAF78" w14:textId="08EFA873" w:rsidR="002A1BE4" w:rsidRPr="002A1BE4" w:rsidRDefault="00E84581" w:rsidP="002A1BE4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 xml:space="preserve">Meeting “top 10” </w:t>
      </w:r>
    </w:p>
    <w:p w14:paraId="2C055EFC" w14:textId="7653F038" w:rsidR="00233893" w:rsidRDefault="00233893" w:rsidP="00233893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This document is being shared with all attendees.</w:t>
      </w:r>
    </w:p>
    <w:p w14:paraId="0D339274" w14:textId="20C7CE6D" w:rsidR="00233893" w:rsidRDefault="00233893" w:rsidP="00233893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Note that the EC meeting on Friday is on the international foyer level.</w:t>
      </w:r>
    </w:p>
    <w:p w14:paraId="2C46F46E" w14:textId="427A1E61" w:rsidR="00233893" w:rsidRPr="00233893" w:rsidRDefault="004F4763" w:rsidP="00233893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Here </w:t>
      </w:r>
      <w:r w:rsidR="007A1ED1">
        <w:rPr>
          <w:rFonts w:eastAsia="Arial"/>
          <w:szCs w:val="24"/>
        </w:rPr>
        <w:t>are various options for a paid lunch in the hotel.</w:t>
      </w:r>
    </w:p>
    <w:p w14:paraId="2CDF308C" w14:textId="4BDCAEAD" w:rsidR="00E67FE1" w:rsidRDefault="003A6E6C" w:rsidP="00CE2159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Face-to-Face and </w:t>
      </w:r>
      <w:proofErr w:type="spellStart"/>
      <w:r>
        <w:rPr>
          <w:rFonts w:eastAsia="Arial"/>
          <w:szCs w:val="24"/>
        </w:rPr>
        <w:t>Verilan</w:t>
      </w:r>
      <w:proofErr w:type="spellEnd"/>
      <w:r>
        <w:rPr>
          <w:rFonts w:eastAsia="Arial"/>
          <w:szCs w:val="24"/>
        </w:rPr>
        <w:t xml:space="preserve"> </w:t>
      </w:r>
      <w:r w:rsidR="00880445">
        <w:rPr>
          <w:rFonts w:eastAsia="Arial"/>
          <w:szCs w:val="24"/>
        </w:rPr>
        <w:t>are managing</w:t>
      </w:r>
      <w:r w:rsidR="00E67FE1">
        <w:rPr>
          <w:rFonts w:eastAsia="Arial"/>
          <w:szCs w:val="24"/>
        </w:rPr>
        <w:t xml:space="preserve"> the proj</w:t>
      </w:r>
      <w:r w:rsidR="00880445">
        <w:rPr>
          <w:rFonts w:eastAsia="Arial"/>
          <w:szCs w:val="24"/>
        </w:rPr>
        <w:t>ectors and the network together this week.</w:t>
      </w:r>
      <w:r w:rsidR="00437A3E">
        <w:rPr>
          <w:rFonts w:eastAsia="Arial"/>
          <w:szCs w:val="24"/>
        </w:rPr>
        <w:t xml:space="preserve"> </w:t>
      </w:r>
      <w:r w:rsidR="0083067F">
        <w:rPr>
          <w:rFonts w:eastAsia="Arial"/>
          <w:szCs w:val="24"/>
        </w:rPr>
        <w:t>There are various adaptors for the projectors which are available.</w:t>
      </w:r>
    </w:p>
    <w:p w14:paraId="063596D9" w14:textId="09FA8D3D" w:rsidR="00D80639" w:rsidRDefault="00E67FE1" w:rsidP="00CE2159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</w:t>
      </w:r>
      <w:r w:rsidR="00D80639">
        <w:rPr>
          <w:rFonts w:eastAsia="Arial"/>
          <w:szCs w:val="24"/>
        </w:rPr>
        <w:t>re are many restaurants within close distance of the hotel and there is a covered walk way to the shopping area.</w:t>
      </w:r>
    </w:p>
    <w:p w14:paraId="6C090C10" w14:textId="22C0AE5D" w:rsidR="00D80639" w:rsidRDefault="008C59CC" w:rsidP="00CE2159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Social:  This will be in the Grand Ballroom foyer and guests are welcome.  Drink tickets will be given out at the social itself and are </w:t>
      </w:r>
      <w:r>
        <w:rPr>
          <w:rFonts w:eastAsia="Arial"/>
          <w:szCs w:val="24"/>
        </w:rPr>
        <w:lastRenderedPageBreak/>
        <w:t xml:space="preserve">not on badges. There will be food available. </w:t>
      </w:r>
    </w:p>
    <w:p w14:paraId="54EDE40D" w14:textId="43085B6A" w:rsidR="008C59CC" w:rsidRDefault="004957AC" w:rsidP="00CE2159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A small presentation</w:t>
      </w:r>
      <w:r w:rsidR="008C59CC">
        <w:rPr>
          <w:rFonts w:eastAsia="Arial"/>
          <w:szCs w:val="24"/>
        </w:rPr>
        <w:t xml:space="preserve"> was made to Adrian Stephens (who is retiring) from the IEEE 802 Wireless Interim chairs.</w:t>
      </w:r>
    </w:p>
    <w:p w14:paraId="271B6A4A" w14:textId="768D5D09" w:rsidR="005C41B0" w:rsidRPr="002E7DA8" w:rsidRDefault="0069573E" w:rsidP="002E7DA8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69573E">
        <w:rPr>
          <w:rFonts w:eastAsia="Arial"/>
          <w:b/>
          <w:szCs w:val="24"/>
        </w:rPr>
        <w:t>Futu</w:t>
      </w:r>
      <w:r w:rsidR="00955243">
        <w:rPr>
          <w:rFonts w:eastAsia="Arial"/>
          <w:b/>
          <w:szCs w:val="24"/>
        </w:rPr>
        <w:t xml:space="preserve">re </w:t>
      </w:r>
      <w:r w:rsidR="00225050">
        <w:rPr>
          <w:rFonts w:eastAsia="Arial"/>
          <w:b/>
          <w:szCs w:val="24"/>
        </w:rPr>
        <w:t xml:space="preserve">802 </w:t>
      </w:r>
      <w:r w:rsidR="00955243">
        <w:rPr>
          <w:rFonts w:eastAsia="Arial"/>
          <w:b/>
          <w:szCs w:val="24"/>
        </w:rPr>
        <w:t>Wireless Interim Meetings</w:t>
      </w:r>
      <w:r w:rsidR="007555A8">
        <w:rPr>
          <w:rFonts w:eastAsia="Arial"/>
          <w:b/>
          <w:szCs w:val="24"/>
        </w:rPr>
        <w:t xml:space="preserve"> </w:t>
      </w:r>
    </w:p>
    <w:p w14:paraId="344A7046" w14:textId="72EBAECE" w:rsidR="00121A6E" w:rsidRPr="00121A6E" w:rsidRDefault="00121A6E" w:rsidP="00121A6E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121A6E">
        <w:rPr>
          <w:rFonts w:eastAsia="Arial"/>
          <w:szCs w:val="24"/>
        </w:rPr>
        <w:t>May 6-11, 2018, Warsaw Marriott, Warsaw Polan</w:t>
      </w:r>
      <w:r w:rsidR="00D73C6D">
        <w:rPr>
          <w:rFonts w:eastAsia="Arial"/>
          <w:szCs w:val="24"/>
        </w:rPr>
        <w:t>d 802 Wireless Interim Session.</w:t>
      </w:r>
    </w:p>
    <w:p w14:paraId="26C1FAC2" w14:textId="77777777" w:rsidR="00121A6E" w:rsidRPr="00121A6E" w:rsidRDefault="00121A6E" w:rsidP="00121A6E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121A6E">
        <w:rPr>
          <w:rFonts w:eastAsia="Arial"/>
          <w:szCs w:val="24"/>
        </w:rPr>
        <w:t xml:space="preserve">September 9-14, 2018, Hilton Waikoloa Village, Kona, HI, USA, 802 Wireless Interim </w:t>
      </w:r>
      <w:proofErr w:type="gramStart"/>
      <w:r w:rsidRPr="00121A6E">
        <w:rPr>
          <w:rFonts w:eastAsia="Arial"/>
          <w:szCs w:val="24"/>
        </w:rPr>
        <w:t>Session.*</w:t>
      </w:r>
      <w:proofErr w:type="gramEnd"/>
    </w:p>
    <w:p w14:paraId="4F0EDC05" w14:textId="77777777" w:rsidR="001124C4" w:rsidRDefault="00121A6E" w:rsidP="00121A6E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121A6E">
        <w:rPr>
          <w:rFonts w:eastAsia="Arial"/>
          <w:szCs w:val="24"/>
        </w:rPr>
        <w:t>January 13-18, 2019 TBD (Ottawa, St Louis, Montreal, Reston</w:t>
      </w:r>
      <w:r w:rsidR="00751E4C">
        <w:rPr>
          <w:rFonts w:eastAsia="Arial"/>
          <w:szCs w:val="24"/>
        </w:rPr>
        <w:t xml:space="preserve"> VA</w:t>
      </w:r>
      <w:r w:rsidRPr="00121A6E">
        <w:rPr>
          <w:rFonts w:eastAsia="Arial"/>
          <w:szCs w:val="24"/>
        </w:rPr>
        <w:t>, Jacksonville)</w:t>
      </w:r>
      <w:r w:rsidR="00751E4C">
        <w:rPr>
          <w:rFonts w:eastAsia="Arial"/>
          <w:szCs w:val="24"/>
        </w:rPr>
        <w:t xml:space="preserve">. St Louis looks to be the favorite. </w:t>
      </w:r>
    </w:p>
    <w:p w14:paraId="7ABDA955" w14:textId="73CB086B" w:rsidR="00121A6E" w:rsidRPr="00D73C6D" w:rsidRDefault="00751E4C" w:rsidP="00121A6E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szCs w:val="24"/>
        </w:rPr>
      </w:pPr>
      <w:r w:rsidRPr="00D73C6D">
        <w:rPr>
          <w:rFonts w:eastAsia="Arial"/>
          <w:b/>
          <w:szCs w:val="24"/>
        </w:rPr>
        <w:t xml:space="preserve">Straw polls for the following places: </w:t>
      </w:r>
    </w:p>
    <w:p w14:paraId="56FF069A" w14:textId="48756596" w:rsidR="00751E4C" w:rsidRPr="00D73C6D" w:rsidRDefault="00751E4C" w:rsidP="00751E4C">
      <w:pPr>
        <w:pStyle w:val="ListParagraph"/>
        <w:widowControl w:val="0"/>
        <w:numPr>
          <w:ilvl w:val="2"/>
          <w:numId w:val="2"/>
        </w:numPr>
        <w:rPr>
          <w:rFonts w:eastAsia="Arial"/>
          <w:b/>
          <w:szCs w:val="24"/>
        </w:rPr>
      </w:pPr>
      <w:r w:rsidRPr="00D73C6D">
        <w:rPr>
          <w:rFonts w:eastAsia="Arial"/>
          <w:b/>
          <w:szCs w:val="24"/>
        </w:rPr>
        <w:t>Canada</w:t>
      </w:r>
      <w:r w:rsidR="00D73C6D">
        <w:rPr>
          <w:rFonts w:eastAsia="Arial"/>
          <w:b/>
          <w:szCs w:val="24"/>
        </w:rPr>
        <w:t xml:space="preserve"> (Ottawa, Montreal)</w:t>
      </w:r>
      <w:bookmarkStart w:id="0" w:name="_GoBack"/>
      <w:bookmarkEnd w:id="0"/>
      <w:r w:rsidRPr="00D73C6D">
        <w:rPr>
          <w:rFonts w:eastAsia="Arial"/>
          <w:b/>
          <w:szCs w:val="24"/>
        </w:rPr>
        <w:t>: 9</w:t>
      </w:r>
    </w:p>
    <w:p w14:paraId="15414CE5" w14:textId="405FB881" w:rsidR="00751E4C" w:rsidRPr="00D73C6D" w:rsidRDefault="00751E4C" w:rsidP="00751E4C">
      <w:pPr>
        <w:pStyle w:val="ListParagraph"/>
        <w:widowControl w:val="0"/>
        <w:numPr>
          <w:ilvl w:val="2"/>
          <w:numId w:val="2"/>
        </w:numPr>
        <w:rPr>
          <w:rFonts w:eastAsia="Arial"/>
          <w:b/>
          <w:szCs w:val="24"/>
        </w:rPr>
      </w:pPr>
      <w:r w:rsidRPr="00D73C6D">
        <w:rPr>
          <w:rFonts w:eastAsia="Arial"/>
          <w:b/>
          <w:szCs w:val="24"/>
        </w:rPr>
        <w:t>St. Louis: 15</w:t>
      </w:r>
    </w:p>
    <w:p w14:paraId="3335FA57" w14:textId="4F3E2F52" w:rsidR="00751E4C" w:rsidRPr="00D73C6D" w:rsidRDefault="00751E4C" w:rsidP="00751E4C">
      <w:pPr>
        <w:pStyle w:val="ListParagraph"/>
        <w:widowControl w:val="0"/>
        <w:numPr>
          <w:ilvl w:val="2"/>
          <w:numId w:val="2"/>
        </w:numPr>
        <w:rPr>
          <w:rFonts w:eastAsia="Arial"/>
          <w:b/>
          <w:szCs w:val="24"/>
        </w:rPr>
      </w:pPr>
      <w:r w:rsidRPr="00D73C6D">
        <w:rPr>
          <w:rFonts w:eastAsia="Arial"/>
          <w:b/>
          <w:szCs w:val="24"/>
        </w:rPr>
        <w:t>Reston: 3</w:t>
      </w:r>
    </w:p>
    <w:p w14:paraId="1FAA38F4" w14:textId="2F5ED633" w:rsidR="00751E4C" w:rsidRPr="00D73C6D" w:rsidRDefault="00751E4C" w:rsidP="00751E4C">
      <w:pPr>
        <w:pStyle w:val="ListParagraph"/>
        <w:widowControl w:val="0"/>
        <w:numPr>
          <w:ilvl w:val="2"/>
          <w:numId w:val="2"/>
        </w:numPr>
        <w:rPr>
          <w:rFonts w:eastAsia="Arial"/>
          <w:b/>
          <w:szCs w:val="24"/>
        </w:rPr>
      </w:pPr>
      <w:r w:rsidRPr="00D73C6D">
        <w:rPr>
          <w:rFonts w:eastAsia="Arial"/>
          <w:b/>
          <w:szCs w:val="24"/>
        </w:rPr>
        <w:t>Jacksonville: 12</w:t>
      </w:r>
    </w:p>
    <w:p w14:paraId="644C1EEB" w14:textId="2ED7AAFC" w:rsidR="00751E4C" w:rsidRDefault="00751E4C" w:rsidP="00121A6E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So, Reston will be taken off the list.</w:t>
      </w:r>
    </w:p>
    <w:p w14:paraId="22C74071" w14:textId="15B39430" w:rsidR="00751E4C" w:rsidRDefault="00751E4C" w:rsidP="00121A6E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13 people voted to allow Bob and Dawn to choose the best decision of the rest of the city.</w:t>
      </w:r>
    </w:p>
    <w:p w14:paraId="2548BFB2" w14:textId="63EB85E0" w:rsidR="001124C4" w:rsidRPr="00D73C6D" w:rsidRDefault="001124C4" w:rsidP="00121A6E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szCs w:val="24"/>
        </w:rPr>
      </w:pPr>
      <w:r w:rsidRPr="00D73C6D">
        <w:rPr>
          <w:rFonts w:eastAsia="Arial"/>
          <w:b/>
          <w:szCs w:val="24"/>
        </w:rPr>
        <w:t>Straw polls for the Canadian cities:</w:t>
      </w:r>
    </w:p>
    <w:p w14:paraId="4CEAC798" w14:textId="45887C3B" w:rsidR="00751E4C" w:rsidRPr="00D73C6D" w:rsidRDefault="00751E4C" w:rsidP="00860C75">
      <w:pPr>
        <w:pStyle w:val="ListParagraph"/>
        <w:widowControl w:val="0"/>
        <w:numPr>
          <w:ilvl w:val="2"/>
          <w:numId w:val="2"/>
        </w:numPr>
        <w:rPr>
          <w:rFonts w:eastAsia="Arial"/>
          <w:b/>
          <w:szCs w:val="24"/>
        </w:rPr>
      </w:pPr>
      <w:r w:rsidRPr="00D73C6D">
        <w:rPr>
          <w:rFonts w:eastAsia="Arial"/>
          <w:b/>
          <w:szCs w:val="24"/>
        </w:rPr>
        <w:t>Ottawa:</w:t>
      </w:r>
      <w:r w:rsidR="00860C75" w:rsidRPr="00D73C6D">
        <w:rPr>
          <w:rFonts w:eastAsia="Arial"/>
          <w:b/>
          <w:szCs w:val="24"/>
        </w:rPr>
        <w:t xml:space="preserve"> 6</w:t>
      </w:r>
    </w:p>
    <w:p w14:paraId="2164DEDA" w14:textId="28E4492D" w:rsidR="00751E4C" w:rsidRPr="00D73C6D" w:rsidRDefault="00751E4C" w:rsidP="00860C75">
      <w:pPr>
        <w:pStyle w:val="ListParagraph"/>
        <w:widowControl w:val="0"/>
        <w:numPr>
          <w:ilvl w:val="2"/>
          <w:numId w:val="2"/>
        </w:numPr>
        <w:rPr>
          <w:rFonts w:eastAsia="Arial"/>
          <w:b/>
          <w:szCs w:val="24"/>
        </w:rPr>
      </w:pPr>
      <w:r w:rsidRPr="00D73C6D">
        <w:rPr>
          <w:rFonts w:eastAsia="Arial"/>
          <w:b/>
          <w:szCs w:val="24"/>
        </w:rPr>
        <w:t>Montreal:</w:t>
      </w:r>
      <w:r w:rsidR="00860C75" w:rsidRPr="00D73C6D">
        <w:rPr>
          <w:rFonts w:eastAsia="Arial"/>
          <w:b/>
          <w:szCs w:val="24"/>
        </w:rPr>
        <w:t xml:space="preserve"> 11</w:t>
      </w:r>
    </w:p>
    <w:p w14:paraId="58D7FFD0" w14:textId="3105FE28" w:rsidR="00860C75" w:rsidRDefault="00860C75" w:rsidP="00121A6E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So, Ottawa will be taken off the list.</w:t>
      </w:r>
    </w:p>
    <w:p w14:paraId="4DF41035" w14:textId="7841337C" w:rsidR="00860C75" w:rsidRPr="00860C75" w:rsidRDefault="00860C75" w:rsidP="001124C4">
      <w:pPr>
        <w:pStyle w:val="ListParagraph"/>
        <w:widowControl w:val="0"/>
        <w:numPr>
          <w:ilvl w:val="2"/>
          <w:numId w:val="2"/>
        </w:numPr>
        <w:rPr>
          <w:rFonts w:eastAsia="Arial"/>
          <w:b/>
          <w:szCs w:val="24"/>
        </w:rPr>
      </w:pPr>
      <w:r w:rsidRPr="00860C75">
        <w:rPr>
          <w:rFonts w:eastAsia="Arial"/>
          <w:b/>
          <w:szCs w:val="24"/>
        </w:rPr>
        <w:t xml:space="preserve">Motion: Move to empower Bob </w:t>
      </w:r>
      <w:proofErr w:type="spellStart"/>
      <w:r>
        <w:rPr>
          <w:rFonts w:eastAsia="Arial"/>
          <w:b/>
          <w:szCs w:val="24"/>
        </w:rPr>
        <w:t>Heile</w:t>
      </w:r>
      <w:proofErr w:type="spellEnd"/>
      <w:r>
        <w:rPr>
          <w:rFonts w:eastAsia="Arial"/>
          <w:b/>
          <w:szCs w:val="24"/>
        </w:rPr>
        <w:t xml:space="preserve"> </w:t>
      </w:r>
      <w:r w:rsidRPr="00860C75">
        <w:rPr>
          <w:rFonts w:eastAsia="Arial"/>
          <w:b/>
          <w:szCs w:val="24"/>
        </w:rPr>
        <w:t xml:space="preserve">and Dawn </w:t>
      </w:r>
      <w:proofErr w:type="spellStart"/>
      <w:r>
        <w:rPr>
          <w:rFonts w:eastAsia="Arial"/>
          <w:b/>
          <w:szCs w:val="24"/>
        </w:rPr>
        <w:t>Slykhouse</w:t>
      </w:r>
      <w:proofErr w:type="spellEnd"/>
      <w:r>
        <w:rPr>
          <w:rFonts w:eastAsia="Arial"/>
          <w:b/>
          <w:szCs w:val="24"/>
        </w:rPr>
        <w:t xml:space="preserve"> </w:t>
      </w:r>
      <w:r w:rsidRPr="00860C75">
        <w:rPr>
          <w:rFonts w:eastAsia="Arial"/>
          <w:b/>
          <w:szCs w:val="24"/>
        </w:rPr>
        <w:t>to choose between St. Louis, Montreal and Jacksonville.</w:t>
      </w:r>
    </w:p>
    <w:p w14:paraId="7145343D" w14:textId="77777777" w:rsidR="00D73C6D" w:rsidRDefault="00860C75" w:rsidP="00D73C6D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Moved: Adrian Stephens</w:t>
      </w:r>
      <w:r w:rsidR="00D73C6D">
        <w:rPr>
          <w:rFonts w:eastAsia="Arial"/>
          <w:szCs w:val="24"/>
        </w:rPr>
        <w:t>,</w:t>
      </w:r>
      <w:r>
        <w:rPr>
          <w:rFonts w:eastAsia="Arial"/>
          <w:szCs w:val="24"/>
        </w:rPr>
        <w:t xml:space="preserve"> Second: Rick Alfin</w:t>
      </w:r>
    </w:p>
    <w:p w14:paraId="02FDE380" w14:textId="5EFB7F08" w:rsidR="00D73C6D" w:rsidRPr="00D73C6D" w:rsidRDefault="00D73C6D" w:rsidP="00D73C6D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 w:rsidRPr="00D73C6D">
        <w:rPr>
          <w:rFonts w:eastAsia="Arial"/>
          <w:szCs w:val="24"/>
        </w:rPr>
        <w:t>No objection to approving by unanimous consent.</w:t>
      </w:r>
    </w:p>
    <w:p w14:paraId="59161F4F" w14:textId="54142149" w:rsidR="00121A6E" w:rsidRPr="00121A6E" w:rsidRDefault="00121A6E" w:rsidP="00121A6E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121A6E">
        <w:rPr>
          <w:rFonts w:eastAsia="Arial"/>
          <w:szCs w:val="24"/>
        </w:rPr>
        <w:t xml:space="preserve">May 12-17, 2019, </w:t>
      </w:r>
      <w:r w:rsidR="00751E4C">
        <w:rPr>
          <w:rFonts w:eastAsia="Arial"/>
          <w:szCs w:val="24"/>
        </w:rPr>
        <w:t>Grand Hyatt Atlanta in Buckhead</w:t>
      </w:r>
      <w:r w:rsidRPr="00121A6E">
        <w:rPr>
          <w:rFonts w:eastAsia="Arial"/>
          <w:szCs w:val="24"/>
        </w:rPr>
        <w:t>, Atlanta, Georgia, USA</w:t>
      </w:r>
    </w:p>
    <w:p w14:paraId="40BBF63C" w14:textId="258F08B4" w:rsidR="00121A6E" w:rsidRDefault="00121A6E" w:rsidP="00121A6E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121A6E">
        <w:rPr>
          <w:rFonts w:eastAsia="Arial"/>
          <w:szCs w:val="24"/>
        </w:rPr>
        <w:t>S</w:t>
      </w:r>
      <w:r w:rsidR="00D73C6D">
        <w:rPr>
          <w:rFonts w:eastAsia="Arial"/>
          <w:szCs w:val="24"/>
        </w:rPr>
        <w:t>eptember 2019 - Marriott Hanoi/</w:t>
      </w:r>
      <w:proofErr w:type="spellStart"/>
      <w:r w:rsidRPr="00121A6E">
        <w:rPr>
          <w:rFonts w:eastAsia="Arial"/>
          <w:szCs w:val="24"/>
        </w:rPr>
        <w:t>Centara</w:t>
      </w:r>
      <w:proofErr w:type="spellEnd"/>
      <w:r w:rsidRPr="00121A6E">
        <w:rPr>
          <w:rFonts w:eastAsia="Arial"/>
          <w:szCs w:val="24"/>
        </w:rPr>
        <w:t xml:space="preserve"> Bangkok/Marriott City Center Shanghai</w:t>
      </w:r>
    </w:p>
    <w:p w14:paraId="22A7C50F" w14:textId="0FA5632E" w:rsidR="005C7EA1" w:rsidRDefault="005C7EA1" w:rsidP="001124C4">
      <w:pPr>
        <w:pStyle w:val="ListParagraph"/>
        <w:widowControl w:val="0"/>
        <w:numPr>
          <w:ilvl w:val="2"/>
          <w:numId w:val="2"/>
        </w:numPr>
        <w:rPr>
          <w:rFonts w:eastAsia="Arial"/>
          <w:b/>
          <w:szCs w:val="24"/>
        </w:rPr>
      </w:pPr>
      <w:r w:rsidRPr="00860C75">
        <w:rPr>
          <w:rFonts w:eastAsia="Arial"/>
          <w:b/>
          <w:szCs w:val="24"/>
        </w:rPr>
        <w:t xml:space="preserve">Motion: Move to empower Bob </w:t>
      </w:r>
      <w:proofErr w:type="spellStart"/>
      <w:r>
        <w:rPr>
          <w:rFonts w:eastAsia="Arial"/>
          <w:b/>
          <w:szCs w:val="24"/>
        </w:rPr>
        <w:t>Heile</w:t>
      </w:r>
      <w:proofErr w:type="spellEnd"/>
      <w:r>
        <w:rPr>
          <w:rFonts w:eastAsia="Arial"/>
          <w:b/>
          <w:szCs w:val="24"/>
        </w:rPr>
        <w:t xml:space="preserve"> to proceed with pursuing a contract for the Marriott Hanoi.</w:t>
      </w:r>
    </w:p>
    <w:p w14:paraId="63F30DA8" w14:textId="78EC50D6" w:rsidR="005C7EA1" w:rsidRDefault="00D73C6D" w:rsidP="001124C4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Moved: Jon </w:t>
      </w:r>
      <w:proofErr w:type="spellStart"/>
      <w:r>
        <w:rPr>
          <w:rFonts w:eastAsia="Arial"/>
          <w:szCs w:val="24"/>
        </w:rPr>
        <w:t>Rosdahl</w:t>
      </w:r>
      <w:proofErr w:type="spellEnd"/>
      <w:r w:rsidR="005C7EA1" w:rsidRPr="005C7EA1">
        <w:rPr>
          <w:rFonts w:eastAsia="Arial"/>
          <w:szCs w:val="24"/>
        </w:rPr>
        <w:t xml:space="preserve">, </w:t>
      </w:r>
      <w:r>
        <w:rPr>
          <w:rFonts w:eastAsia="Arial"/>
          <w:szCs w:val="24"/>
        </w:rPr>
        <w:t xml:space="preserve">Second: </w:t>
      </w:r>
      <w:r w:rsidR="005C7EA1" w:rsidRPr="005C7EA1">
        <w:rPr>
          <w:rFonts w:eastAsia="Arial"/>
          <w:szCs w:val="24"/>
        </w:rPr>
        <w:t>Ben</w:t>
      </w:r>
      <w:r>
        <w:rPr>
          <w:rFonts w:eastAsia="Arial"/>
          <w:szCs w:val="24"/>
        </w:rPr>
        <w:t xml:space="preserve"> Rolfe</w:t>
      </w:r>
    </w:p>
    <w:p w14:paraId="35C473F4" w14:textId="4061E380" w:rsidR="004A2073" w:rsidRPr="00D73C6D" w:rsidRDefault="00D73C6D" w:rsidP="00D73C6D">
      <w:pPr>
        <w:pStyle w:val="ListParagraph"/>
        <w:numPr>
          <w:ilvl w:val="2"/>
          <w:numId w:val="2"/>
        </w:numPr>
        <w:rPr>
          <w:rFonts w:eastAsia="Arial"/>
          <w:szCs w:val="24"/>
        </w:rPr>
      </w:pPr>
      <w:r w:rsidRPr="00D73C6D">
        <w:rPr>
          <w:rFonts w:eastAsia="Arial"/>
          <w:szCs w:val="24"/>
        </w:rPr>
        <w:t>No objection to approving by unanimous consent.</w:t>
      </w:r>
    </w:p>
    <w:p w14:paraId="05E24227" w14:textId="17704CB1" w:rsidR="00121A6E" w:rsidRDefault="00121A6E" w:rsidP="00121A6E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121A6E">
        <w:rPr>
          <w:rFonts w:eastAsia="Arial"/>
          <w:szCs w:val="24"/>
        </w:rPr>
        <w:t>Future venues 2020 Lisbon Marriott, Budapest Marriott, Vienna Hilton, Athens Hilton, Sorrento Hilton, JW Bucharest.</w:t>
      </w:r>
    </w:p>
    <w:p w14:paraId="4A3AD673" w14:textId="064550E6" w:rsidR="001124C4" w:rsidRDefault="001124C4" w:rsidP="00121A6E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January 2020: Irvine seems to be available and possibly 2022 (as a double contract)</w:t>
      </w:r>
    </w:p>
    <w:p w14:paraId="2C3D2CB8" w14:textId="404DBD8B" w:rsidR="001124C4" w:rsidRPr="00D73C6D" w:rsidRDefault="001124C4" w:rsidP="00121A6E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szCs w:val="24"/>
        </w:rPr>
      </w:pPr>
      <w:r w:rsidRPr="00D73C6D">
        <w:rPr>
          <w:rFonts w:eastAsia="Arial"/>
          <w:b/>
          <w:szCs w:val="24"/>
        </w:rPr>
        <w:t>Who would like to go to Irvine in January 2020: 11</w:t>
      </w:r>
    </w:p>
    <w:p w14:paraId="7F75B7F8" w14:textId="555C7B5C" w:rsidR="001124C4" w:rsidRPr="00D73C6D" w:rsidRDefault="001124C4" w:rsidP="00D73C6D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szCs w:val="24"/>
        </w:rPr>
      </w:pPr>
      <w:r w:rsidRPr="00D73C6D">
        <w:rPr>
          <w:rFonts w:eastAsia="Arial"/>
          <w:b/>
          <w:szCs w:val="24"/>
        </w:rPr>
        <w:t>Who would also like to go there in January 2022: 12</w:t>
      </w:r>
    </w:p>
    <w:p w14:paraId="028F1817" w14:textId="6427D119" w:rsidR="00EB511C" w:rsidRDefault="00EB511C" w:rsidP="00EB511C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EB511C">
        <w:rPr>
          <w:rFonts w:eastAsia="Arial"/>
          <w:b/>
          <w:szCs w:val="24"/>
        </w:rPr>
        <w:t>Working Group updates</w:t>
      </w:r>
    </w:p>
    <w:p w14:paraId="31087835" w14:textId="0D14C3DB" w:rsidR="001124C4" w:rsidRDefault="001124C4" w:rsidP="00880445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802.18</w:t>
      </w:r>
    </w:p>
    <w:p w14:paraId="70AA6C5E" w14:textId="55C1AA2C" w:rsidR="001124C4" w:rsidRDefault="001124C4" w:rsidP="001124C4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 w:rsidRPr="001124C4">
        <w:rPr>
          <w:rFonts w:eastAsia="Arial"/>
          <w:szCs w:val="24"/>
        </w:rPr>
        <w:t xml:space="preserve">The IEEE-SA fellowship is meeting this week and serval African </w:t>
      </w:r>
      <w:r w:rsidRPr="001124C4">
        <w:rPr>
          <w:rFonts w:eastAsia="Arial"/>
          <w:szCs w:val="24"/>
        </w:rPr>
        <w:lastRenderedPageBreak/>
        <w:t>regulators are here this week.</w:t>
      </w:r>
    </w:p>
    <w:p w14:paraId="245A6696" w14:textId="67414B43" w:rsidR="001124C4" w:rsidRDefault="001124C4" w:rsidP="001124C4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There are various FCC issues to discuss this week.</w:t>
      </w:r>
    </w:p>
    <w:p w14:paraId="4EF12940" w14:textId="218FD926" w:rsidR="001124C4" w:rsidRDefault="001124C4" w:rsidP="001124C4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IEEE 802.11 AANI</w:t>
      </w:r>
    </w:p>
    <w:p w14:paraId="268A55C8" w14:textId="31B87B62" w:rsidR="001124C4" w:rsidRDefault="001124C4" w:rsidP="001124C4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Africa regulators discussion and how to connect many of the worlds’ </w:t>
      </w:r>
      <w:r w:rsidR="00487E9B">
        <w:rPr>
          <w:rFonts w:eastAsia="Arial"/>
          <w:szCs w:val="24"/>
        </w:rPr>
        <w:t xml:space="preserve">disconnected </w:t>
      </w:r>
      <w:r>
        <w:rPr>
          <w:rFonts w:eastAsia="Arial"/>
          <w:szCs w:val="24"/>
        </w:rPr>
        <w:t>population to the internet (Tuesday)</w:t>
      </w:r>
    </w:p>
    <w:p w14:paraId="4D48464C" w14:textId="29533B3A" w:rsidR="00FC5405" w:rsidRDefault="00487E9B" w:rsidP="001124C4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Question</w:t>
      </w:r>
      <w:r w:rsidR="00D73C6D">
        <w:rPr>
          <w:rFonts w:eastAsia="Arial"/>
          <w:szCs w:val="24"/>
        </w:rPr>
        <w:t xml:space="preserve"> (Q)</w:t>
      </w:r>
      <w:r>
        <w:rPr>
          <w:rFonts w:eastAsia="Arial"/>
          <w:szCs w:val="24"/>
        </w:rPr>
        <w:t xml:space="preserve">: Will the FCC’s position on </w:t>
      </w:r>
      <w:r w:rsidR="00D73C6D">
        <w:rPr>
          <w:rFonts w:eastAsia="Arial"/>
          <w:szCs w:val="24"/>
        </w:rPr>
        <w:t>n</w:t>
      </w:r>
      <w:r w:rsidR="00FC5405">
        <w:rPr>
          <w:rFonts w:eastAsia="Arial"/>
          <w:szCs w:val="24"/>
        </w:rPr>
        <w:t>et neutrality</w:t>
      </w:r>
      <w:r>
        <w:rPr>
          <w:rFonts w:eastAsia="Arial"/>
          <w:szCs w:val="24"/>
        </w:rPr>
        <w:t xml:space="preserve"> be considered this week.</w:t>
      </w:r>
    </w:p>
    <w:p w14:paraId="0C78317C" w14:textId="4A511F65" w:rsidR="00487E9B" w:rsidRDefault="00487E9B" w:rsidP="001124C4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Answer</w:t>
      </w:r>
      <w:r w:rsidR="00D73C6D">
        <w:rPr>
          <w:rFonts w:eastAsia="Arial"/>
          <w:szCs w:val="24"/>
        </w:rPr>
        <w:t xml:space="preserve"> (A)</w:t>
      </w:r>
      <w:r>
        <w:rPr>
          <w:rFonts w:eastAsia="Arial"/>
          <w:szCs w:val="24"/>
        </w:rPr>
        <w:t>: Possibly.</w:t>
      </w:r>
    </w:p>
    <w:p w14:paraId="5EEA607C" w14:textId="77777777" w:rsidR="00487E9B" w:rsidRPr="00E96C6A" w:rsidRDefault="00487E9B" w:rsidP="00487E9B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802.24 Smart Grid</w:t>
      </w:r>
    </w:p>
    <w:p w14:paraId="570A1CB2" w14:textId="739173ED" w:rsidR="00487E9B" w:rsidRPr="001124C4" w:rsidRDefault="00487E9B" w:rsidP="00487E9B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There are 3 meetings on Tuesday, Wednesday and Thursday on various topics this week.</w:t>
      </w:r>
    </w:p>
    <w:p w14:paraId="6367283C" w14:textId="678BE813" w:rsidR="00880445" w:rsidRDefault="00880445" w:rsidP="00880445">
      <w:pPr>
        <w:pStyle w:val="ListParagraph"/>
        <w:widowControl w:val="0"/>
        <w:numPr>
          <w:ilvl w:val="1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8</w:t>
      </w:r>
      <w:r w:rsidR="00C8116E">
        <w:rPr>
          <w:rFonts w:eastAsia="Arial"/>
          <w:b/>
          <w:szCs w:val="24"/>
        </w:rPr>
        <w:t>02E Privacy</w:t>
      </w:r>
    </w:p>
    <w:p w14:paraId="39B276B7" w14:textId="45060397" w:rsidR="00C8116E" w:rsidRDefault="00C8116E" w:rsidP="00880445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There has not been much work done on this during the last year or so.  Quite a lot of activity has been moved to IEEE 802.1.   However, the group will meet this week and there is a new contribution about privacy and this will be discussed this week. Therefore, please can the wireless groups be made aware of this.</w:t>
      </w:r>
    </w:p>
    <w:p w14:paraId="22925F5B" w14:textId="374B37BF" w:rsidR="00C8116E" w:rsidRDefault="00C8116E" w:rsidP="00880445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Q: Could yo</w:t>
      </w:r>
      <w:r w:rsidR="00EF51DE">
        <w:rPr>
          <w:rFonts w:eastAsia="Arial"/>
          <w:szCs w:val="24"/>
        </w:rPr>
        <w:t>u give a report to IEEE 802.11 closing</w:t>
      </w:r>
      <w:r>
        <w:rPr>
          <w:rFonts w:eastAsia="Arial"/>
          <w:szCs w:val="24"/>
        </w:rPr>
        <w:t xml:space="preserve"> </w:t>
      </w:r>
      <w:r w:rsidR="00EF51DE">
        <w:rPr>
          <w:rFonts w:eastAsia="Arial"/>
          <w:szCs w:val="24"/>
        </w:rPr>
        <w:t>plenary</w:t>
      </w:r>
      <w:r>
        <w:rPr>
          <w:rFonts w:eastAsia="Arial"/>
          <w:szCs w:val="24"/>
        </w:rPr>
        <w:t xml:space="preserve"> on Friday.</w:t>
      </w:r>
    </w:p>
    <w:p w14:paraId="6DD69C39" w14:textId="33FF62B8" w:rsidR="00C8116E" w:rsidRDefault="00C8116E" w:rsidP="00880445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Q: Which specification are you discussing?</w:t>
      </w:r>
    </w:p>
    <w:p w14:paraId="626600C7" w14:textId="1FA8A94F" w:rsidR="00C8116E" w:rsidRDefault="00C8116E" w:rsidP="00880445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A: IEEE 802E will be a recommended practice.  </w:t>
      </w:r>
      <w:r w:rsidR="00EF51DE">
        <w:rPr>
          <w:rFonts w:eastAsia="Arial"/>
          <w:szCs w:val="24"/>
        </w:rPr>
        <w:t>However</w:t>
      </w:r>
      <w:r>
        <w:rPr>
          <w:rFonts w:eastAsia="Arial"/>
          <w:szCs w:val="24"/>
        </w:rPr>
        <w:t>, something regarding privacy may be added to the CSD requirements.</w:t>
      </w:r>
    </w:p>
    <w:p w14:paraId="69B7C64A" w14:textId="5A003312" w:rsidR="00C8116E" w:rsidRPr="00D73C6D" w:rsidRDefault="00C8116E" w:rsidP="00D73C6D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C</w:t>
      </w:r>
      <w:r w:rsidR="00D73C6D">
        <w:rPr>
          <w:rFonts w:eastAsia="Arial"/>
          <w:szCs w:val="24"/>
        </w:rPr>
        <w:t>omment (C)</w:t>
      </w:r>
      <w:r w:rsidRPr="00D73C6D">
        <w:rPr>
          <w:rFonts w:eastAsia="Arial"/>
          <w:szCs w:val="24"/>
        </w:rPr>
        <w:t xml:space="preserve">: The PAR was approved in 2015, so it will expire next year.  </w:t>
      </w:r>
      <w:proofErr w:type="gramStart"/>
      <w:r w:rsidRPr="00D73C6D">
        <w:rPr>
          <w:rFonts w:eastAsia="Arial"/>
          <w:szCs w:val="24"/>
        </w:rPr>
        <w:t>At the moment</w:t>
      </w:r>
      <w:proofErr w:type="gramEnd"/>
      <w:r w:rsidR="004E5AED" w:rsidRPr="00D73C6D">
        <w:rPr>
          <w:rFonts w:eastAsia="Arial"/>
          <w:szCs w:val="24"/>
        </w:rPr>
        <w:t>,</w:t>
      </w:r>
      <w:r w:rsidRPr="00D73C6D">
        <w:rPr>
          <w:rFonts w:eastAsia="Arial"/>
          <w:szCs w:val="24"/>
        </w:rPr>
        <w:t xml:space="preserve"> IEEE 802E is in letter ballot.</w:t>
      </w:r>
    </w:p>
    <w:p w14:paraId="5ECC9CD5" w14:textId="59484936" w:rsidR="00C8116E" w:rsidRDefault="00C8116E" w:rsidP="00880445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Q: Please can you also provide a 5 minutes summa</w:t>
      </w:r>
      <w:r w:rsidR="009E5F6F">
        <w:rPr>
          <w:rFonts w:eastAsia="Arial"/>
          <w:szCs w:val="24"/>
        </w:rPr>
        <w:t>ry to the IEEE 802.11 open</w:t>
      </w:r>
      <w:r>
        <w:rPr>
          <w:rFonts w:eastAsia="Arial"/>
          <w:szCs w:val="24"/>
        </w:rPr>
        <w:t xml:space="preserve">ing </w:t>
      </w:r>
      <w:r w:rsidR="009E5F6F">
        <w:rPr>
          <w:rFonts w:eastAsia="Arial"/>
          <w:szCs w:val="24"/>
        </w:rPr>
        <w:t>plenary</w:t>
      </w:r>
      <w:r>
        <w:rPr>
          <w:rFonts w:eastAsia="Arial"/>
          <w:szCs w:val="24"/>
        </w:rPr>
        <w:t>?</w:t>
      </w:r>
    </w:p>
    <w:p w14:paraId="5649DFB9" w14:textId="7F6E1C71" w:rsidR="00C8116E" w:rsidRDefault="00C8116E" w:rsidP="00880445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A: Yes</w:t>
      </w:r>
    </w:p>
    <w:p w14:paraId="3E461243" w14:textId="3A3B210C" w:rsidR="00C8116E" w:rsidRDefault="00C8116E" w:rsidP="00880445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Q: Please can you consider any MAC Address issues with the IEEE RAC please?</w:t>
      </w:r>
    </w:p>
    <w:p w14:paraId="6CE1B170" w14:textId="7C4BCCFA" w:rsidR="00C8116E" w:rsidRDefault="00342E6B" w:rsidP="00880445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A: Y</w:t>
      </w:r>
      <w:r w:rsidR="00C8116E">
        <w:rPr>
          <w:rFonts w:eastAsia="Arial"/>
          <w:szCs w:val="24"/>
        </w:rPr>
        <w:t>es</w:t>
      </w:r>
    </w:p>
    <w:p w14:paraId="74418804" w14:textId="20BF0F91" w:rsidR="00C8116E" w:rsidRDefault="009E5F6F" w:rsidP="00880445">
      <w:pPr>
        <w:pStyle w:val="ListParagraph"/>
        <w:widowControl w:val="0"/>
        <w:numPr>
          <w:ilvl w:val="2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C: The PAR was approved in September 2015 and it has 4 years to operate.</w:t>
      </w:r>
    </w:p>
    <w:p w14:paraId="20C37544" w14:textId="38820C8E" w:rsidR="0069573E" w:rsidRDefault="00C455CE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proofErr w:type="spellStart"/>
      <w:r>
        <w:rPr>
          <w:rFonts w:eastAsia="Arial"/>
          <w:b/>
          <w:szCs w:val="24"/>
        </w:rPr>
        <w:t>AoB</w:t>
      </w:r>
      <w:proofErr w:type="spellEnd"/>
    </w:p>
    <w:p w14:paraId="14AA0E27" w14:textId="255436FD" w:rsidR="00EF51DE" w:rsidRPr="00EF51DE" w:rsidRDefault="00EF51DE" w:rsidP="00C455CE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EF51DE">
        <w:rPr>
          <w:rFonts w:eastAsia="Arial"/>
          <w:szCs w:val="24"/>
        </w:rPr>
        <w:t xml:space="preserve">The discussion about Net Neutrality appears to be </w:t>
      </w:r>
      <w:r>
        <w:rPr>
          <w:rFonts w:eastAsia="Arial"/>
          <w:szCs w:val="24"/>
        </w:rPr>
        <w:t>political rather than technical</w:t>
      </w:r>
      <w:r w:rsidRPr="00EF51DE">
        <w:rPr>
          <w:rFonts w:eastAsia="Arial"/>
          <w:szCs w:val="24"/>
        </w:rPr>
        <w:t>, so no discussion will occur this week.</w:t>
      </w:r>
    </w:p>
    <w:p w14:paraId="05766F39" w14:textId="644613F4" w:rsidR="0069573E" w:rsidRDefault="00A01C2C" w:rsidP="0069573E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Adjourn</w:t>
      </w:r>
    </w:p>
    <w:p w14:paraId="3F4769CC" w14:textId="58F0F188" w:rsidR="00311C67" w:rsidRDefault="00EF51DE" w:rsidP="001411D5">
      <w:pPr>
        <w:pStyle w:val="ListParagraph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Moved: Adrian</w:t>
      </w:r>
      <w:r w:rsidR="00D73C6D">
        <w:rPr>
          <w:rFonts w:eastAsia="Arial"/>
          <w:szCs w:val="24"/>
        </w:rPr>
        <w:t xml:space="preserve"> Stephens</w:t>
      </w:r>
      <w:r w:rsidR="00311C67">
        <w:rPr>
          <w:rFonts w:eastAsia="Arial"/>
          <w:szCs w:val="24"/>
        </w:rPr>
        <w:t>, 2</w:t>
      </w:r>
      <w:r w:rsidR="00311C67" w:rsidRPr="00311C67">
        <w:rPr>
          <w:rFonts w:eastAsia="Arial"/>
          <w:szCs w:val="24"/>
          <w:vertAlign w:val="superscript"/>
        </w:rPr>
        <w:t>nd</w:t>
      </w:r>
      <w:r w:rsidR="00C46928">
        <w:rPr>
          <w:rFonts w:eastAsia="Arial"/>
          <w:szCs w:val="24"/>
        </w:rPr>
        <w:t>: Jay Holcomb</w:t>
      </w:r>
    </w:p>
    <w:p w14:paraId="5551F49A" w14:textId="5EEC4E8F" w:rsidR="00311C67" w:rsidRPr="00311C67" w:rsidRDefault="00311C67" w:rsidP="00311C67">
      <w:pPr>
        <w:pStyle w:val="ListParagraph"/>
        <w:numPr>
          <w:ilvl w:val="1"/>
          <w:numId w:val="2"/>
        </w:numPr>
        <w:rPr>
          <w:rFonts w:eastAsia="Arial"/>
          <w:szCs w:val="24"/>
        </w:rPr>
      </w:pPr>
      <w:r w:rsidRPr="001411D5">
        <w:rPr>
          <w:rFonts w:eastAsia="Arial"/>
          <w:szCs w:val="24"/>
        </w:rPr>
        <w:t>No objection to</w:t>
      </w:r>
      <w:r>
        <w:rPr>
          <w:rFonts w:eastAsia="Arial"/>
          <w:szCs w:val="24"/>
        </w:rPr>
        <w:t xml:space="preserve"> approving by unanimous consent</w:t>
      </w:r>
    </w:p>
    <w:p w14:paraId="6F786209" w14:textId="2B7C5D28" w:rsidR="001411D5" w:rsidRPr="00B72DD1" w:rsidRDefault="00EF51DE" w:rsidP="001411D5">
      <w:pPr>
        <w:pStyle w:val="ListParagraph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Adjourned at 17:07 </w:t>
      </w:r>
      <w:r w:rsidR="002C43B4">
        <w:rPr>
          <w:rFonts w:eastAsia="Arial"/>
          <w:szCs w:val="24"/>
        </w:rPr>
        <w:t>C</w:t>
      </w:r>
      <w:r w:rsidR="0073082A">
        <w:rPr>
          <w:rFonts w:eastAsia="Arial"/>
          <w:szCs w:val="24"/>
        </w:rPr>
        <w:t>ST</w:t>
      </w:r>
    </w:p>
    <w:p w14:paraId="6FF9D0A7" w14:textId="12A7D8DC" w:rsidR="00DE1439" w:rsidRDefault="00DE1439" w:rsidP="00B72DD1">
      <w:pPr>
        <w:rPr>
          <w:rFonts w:eastAsia="Arial"/>
          <w:szCs w:val="24"/>
        </w:rPr>
      </w:pPr>
    </w:p>
    <w:p w14:paraId="5DC689E8" w14:textId="691647D1" w:rsidR="00DE1439" w:rsidRPr="00B72DD1" w:rsidRDefault="00DE1439" w:rsidP="00DE1439">
      <w:pPr>
        <w:jc w:val="center"/>
        <w:rPr>
          <w:rFonts w:eastAsia="Arial"/>
          <w:szCs w:val="24"/>
        </w:rPr>
      </w:pPr>
      <w:r>
        <w:rPr>
          <w:rFonts w:eastAsia="Arial"/>
          <w:szCs w:val="24"/>
        </w:rPr>
        <w:t>End of Document</w:t>
      </w:r>
    </w:p>
    <w:sectPr w:rsidR="00DE1439" w:rsidRPr="00B72DD1" w:rsidSect="003F1C28">
      <w:headerReference w:type="default" r:id="rId9"/>
      <w:footerReference w:type="default" r:id="rId10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AC213" w14:textId="77777777" w:rsidR="00261696" w:rsidRDefault="00261696" w:rsidP="00270D66">
      <w:r>
        <w:separator/>
      </w:r>
    </w:p>
  </w:endnote>
  <w:endnote w:type="continuationSeparator" w:id="0">
    <w:p w14:paraId="4F26AB5A" w14:textId="77777777" w:rsidR="00261696" w:rsidRDefault="00261696" w:rsidP="002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OpenSymbol">
    <w:altName w:val="Arial Unicode MS"/>
    <w:charset w:val="02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37F05" w14:textId="7630F804" w:rsidR="00B27390" w:rsidRDefault="00BE258E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 w:val="20"/>
      </w:rPr>
    </w:pPr>
    <w:r>
      <w:rPr>
        <w:sz w:val="20"/>
      </w:rPr>
      <w:t>Minutes</w:t>
    </w:r>
    <w:r w:rsidR="00B27390">
      <w:rPr>
        <w:rFonts w:eastAsia="Times New Roman"/>
        <w:sz w:val="20"/>
      </w:rPr>
      <w:t xml:space="preserve">                                                               </w:t>
    </w:r>
    <w:r w:rsidR="00B27390">
      <w:rPr>
        <w:sz w:val="20"/>
      </w:rPr>
      <w:t>Page</w:t>
    </w:r>
    <w:r w:rsidR="00B27390">
      <w:rPr>
        <w:rFonts w:eastAsia="Times New Roman"/>
        <w:sz w:val="20"/>
      </w:rPr>
      <w:t xml:space="preserve"> </w:t>
    </w:r>
    <w:r w:rsidR="00B27390">
      <w:rPr>
        <w:sz w:val="20"/>
      </w:rPr>
      <w:fldChar w:fldCharType="begin"/>
    </w:r>
    <w:r w:rsidR="00B27390">
      <w:rPr>
        <w:sz w:val="20"/>
      </w:rPr>
      <w:instrText xml:space="preserve"> PAGE \*Arabic </w:instrText>
    </w:r>
    <w:r w:rsidR="00B27390">
      <w:rPr>
        <w:sz w:val="20"/>
      </w:rPr>
      <w:fldChar w:fldCharType="separate"/>
    </w:r>
    <w:r w:rsidR="00D73C6D">
      <w:rPr>
        <w:noProof/>
        <w:sz w:val="20"/>
      </w:rPr>
      <w:t>3</w:t>
    </w:r>
    <w:r w:rsidR="00B27390">
      <w:rPr>
        <w:sz w:val="20"/>
      </w:rPr>
      <w:fldChar w:fldCharType="end"/>
    </w:r>
    <w:r w:rsidR="00B27390">
      <w:rPr>
        <w:rFonts w:eastAsia="Times New Roman"/>
        <w:sz w:val="20"/>
      </w:rPr>
      <w:t xml:space="preserve">      </w:t>
    </w:r>
    <w:r w:rsidR="00421CB6">
      <w:rPr>
        <w:rFonts w:eastAsia="Times New Roman"/>
        <w:sz w:val="20"/>
      </w:rPr>
      <w:t xml:space="preserve">                          </w:t>
    </w:r>
    <w:r>
      <w:rPr>
        <w:rFonts w:eastAsia="Times New Roman"/>
        <w:sz w:val="20"/>
      </w:rPr>
      <w:t xml:space="preserve">     </w:t>
    </w:r>
    <w:r w:rsidR="004D7B0A">
      <w:rPr>
        <w:rFonts w:eastAsia="Times New Roman"/>
        <w:sz w:val="20"/>
      </w:rPr>
      <w:t>Stephen McCann, BlackBerry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687D4" w14:textId="77777777" w:rsidR="00261696" w:rsidRDefault="00261696" w:rsidP="00270D66">
      <w:r>
        <w:separator/>
      </w:r>
    </w:p>
  </w:footnote>
  <w:footnote w:type="continuationSeparator" w:id="0">
    <w:p w14:paraId="375FF59C" w14:textId="77777777" w:rsidR="00261696" w:rsidRDefault="00261696" w:rsidP="00270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A3C20" w14:textId="7BF02411" w:rsidR="00B27390" w:rsidRPr="00F911F4" w:rsidRDefault="002C43B4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</w:rPr>
      <w:t>March</w:t>
    </w:r>
    <w:r w:rsidR="00C13127">
      <w:rPr>
        <w:rFonts w:eastAsia="Times New Roman"/>
      </w:rPr>
      <w:t xml:space="preserve"> </w:t>
    </w:r>
    <w:r w:rsidR="007807E5">
      <w:rPr>
        <w:rFonts w:eastAsia="Times New Roman"/>
      </w:rPr>
      <w:t>2018</w:t>
    </w:r>
    <w:r w:rsidR="00B27390" w:rsidRPr="00BE258E">
      <w:rPr>
        <w:rFonts w:eastAsia="Times New Roman"/>
      </w:rPr>
      <w:t xml:space="preserve">                 </w:t>
    </w:r>
    <w:r w:rsidR="00B27390" w:rsidRPr="00BE258E">
      <w:rPr>
        <w:rStyle w:val="highlight"/>
      </w:rPr>
      <w:t xml:space="preserve">                     </w:t>
    </w:r>
    <w:r w:rsidR="00C13127">
      <w:rPr>
        <w:rStyle w:val="highlight"/>
      </w:rPr>
      <w:t xml:space="preserve">      </w:t>
    </w:r>
    <w:r w:rsidR="00B27390" w:rsidRPr="00BE258E">
      <w:rPr>
        <w:rStyle w:val="highlight"/>
      </w:rPr>
      <w:t xml:space="preserve">             </w:t>
    </w:r>
    <w:r w:rsidR="00BB1C36">
      <w:rPr>
        <w:rStyle w:val="highlight"/>
      </w:rPr>
      <w:t xml:space="preserve">         </w:t>
    </w:r>
    <w:r w:rsidR="00AD2A40" w:rsidRPr="00BE258E">
      <w:rPr>
        <w:rStyle w:val="highlight"/>
      </w:rPr>
      <w:t xml:space="preserve">         </w:t>
    </w:r>
    <w:r w:rsidR="00BB1C36">
      <w:rPr>
        <w:rStyle w:val="highlight"/>
      </w:rPr>
      <w:t xml:space="preserve">    </w:t>
    </w:r>
    <w:r w:rsidR="008137BB">
      <w:rPr>
        <w:rStyle w:val="highlight"/>
      </w:rPr>
      <w:t xml:space="preserve">     </w:t>
    </w:r>
    <w:r w:rsidR="00D73C6D">
      <w:rPr>
        <w:rStyle w:val="highlight"/>
      </w:rPr>
      <w:t xml:space="preserve">    </w:t>
    </w:r>
    <w:r w:rsidR="008137BB">
      <w:rPr>
        <w:rStyle w:val="highlight"/>
      </w:rPr>
      <w:t xml:space="preserve"> </w:t>
    </w:r>
    <w:r w:rsidR="00895850">
      <w:rPr>
        <w:rStyle w:val="highlight"/>
      </w:rPr>
      <w:t>ec-</w:t>
    </w:r>
    <w:r w:rsidR="00D73C6D">
      <w:rPr>
        <w:rStyle w:val="highlight"/>
      </w:rPr>
      <w:t>18-0053-00</w:t>
    </w:r>
    <w:r w:rsidR="00AD2A40">
      <w:rPr>
        <w:rStyle w:val="highlight"/>
      </w:rPr>
      <w:t>-WCSG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201567D"/>
    <w:multiLevelType w:val="hybridMultilevel"/>
    <w:tmpl w:val="879CDA18"/>
    <w:lvl w:ilvl="0" w:tplc="76646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14321C">
      <w:start w:val="19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F86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2C8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36C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B45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2A2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7C3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CA5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57002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75020A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45C"/>
    <w:rsid w:val="00000632"/>
    <w:rsid w:val="00000FF2"/>
    <w:rsid w:val="000013F2"/>
    <w:rsid w:val="0000655A"/>
    <w:rsid w:val="000066D8"/>
    <w:rsid w:val="00007A92"/>
    <w:rsid w:val="00011E45"/>
    <w:rsid w:val="000131EA"/>
    <w:rsid w:val="000146AF"/>
    <w:rsid w:val="00014B46"/>
    <w:rsid w:val="00014C09"/>
    <w:rsid w:val="00023875"/>
    <w:rsid w:val="00023E0B"/>
    <w:rsid w:val="00024045"/>
    <w:rsid w:val="000242B8"/>
    <w:rsid w:val="0002512D"/>
    <w:rsid w:val="00027B33"/>
    <w:rsid w:val="000320A1"/>
    <w:rsid w:val="00032D8A"/>
    <w:rsid w:val="000347E9"/>
    <w:rsid w:val="0003544A"/>
    <w:rsid w:val="00035B97"/>
    <w:rsid w:val="00036051"/>
    <w:rsid w:val="00040FDE"/>
    <w:rsid w:val="00043636"/>
    <w:rsid w:val="00043BAE"/>
    <w:rsid w:val="00051D52"/>
    <w:rsid w:val="00057392"/>
    <w:rsid w:val="00060B72"/>
    <w:rsid w:val="00060C51"/>
    <w:rsid w:val="00060F6E"/>
    <w:rsid w:val="00063E0B"/>
    <w:rsid w:val="00064CA0"/>
    <w:rsid w:val="00065131"/>
    <w:rsid w:val="00073006"/>
    <w:rsid w:val="0007374D"/>
    <w:rsid w:val="00073EE5"/>
    <w:rsid w:val="00082068"/>
    <w:rsid w:val="00082630"/>
    <w:rsid w:val="00082708"/>
    <w:rsid w:val="00084366"/>
    <w:rsid w:val="00085C2B"/>
    <w:rsid w:val="00090142"/>
    <w:rsid w:val="0009275D"/>
    <w:rsid w:val="00092A43"/>
    <w:rsid w:val="00092C73"/>
    <w:rsid w:val="00093407"/>
    <w:rsid w:val="00094093"/>
    <w:rsid w:val="00095DE1"/>
    <w:rsid w:val="000A0499"/>
    <w:rsid w:val="000A060D"/>
    <w:rsid w:val="000A1A76"/>
    <w:rsid w:val="000A36AF"/>
    <w:rsid w:val="000A74CC"/>
    <w:rsid w:val="000B4264"/>
    <w:rsid w:val="000B46A4"/>
    <w:rsid w:val="000B7670"/>
    <w:rsid w:val="000C0345"/>
    <w:rsid w:val="000C1BF8"/>
    <w:rsid w:val="000C2931"/>
    <w:rsid w:val="000C2A06"/>
    <w:rsid w:val="000C4DCE"/>
    <w:rsid w:val="000C4DD7"/>
    <w:rsid w:val="000C660C"/>
    <w:rsid w:val="000D0540"/>
    <w:rsid w:val="000D11DC"/>
    <w:rsid w:val="000D1B7E"/>
    <w:rsid w:val="000D3F7D"/>
    <w:rsid w:val="000D656F"/>
    <w:rsid w:val="000D7C88"/>
    <w:rsid w:val="000E2E97"/>
    <w:rsid w:val="000E3E8C"/>
    <w:rsid w:val="000E3FF9"/>
    <w:rsid w:val="000E5277"/>
    <w:rsid w:val="000E7486"/>
    <w:rsid w:val="000E7C7B"/>
    <w:rsid w:val="000F55A4"/>
    <w:rsid w:val="0010192B"/>
    <w:rsid w:val="00101C06"/>
    <w:rsid w:val="00102CFA"/>
    <w:rsid w:val="0010437C"/>
    <w:rsid w:val="00110F01"/>
    <w:rsid w:val="0011103A"/>
    <w:rsid w:val="001124C4"/>
    <w:rsid w:val="0011265D"/>
    <w:rsid w:val="0011347A"/>
    <w:rsid w:val="00115BA4"/>
    <w:rsid w:val="001167DF"/>
    <w:rsid w:val="001215A6"/>
    <w:rsid w:val="00121A6E"/>
    <w:rsid w:val="00121B86"/>
    <w:rsid w:val="00124509"/>
    <w:rsid w:val="001310AA"/>
    <w:rsid w:val="0013120E"/>
    <w:rsid w:val="00136465"/>
    <w:rsid w:val="001371D0"/>
    <w:rsid w:val="0014048C"/>
    <w:rsid w:val="001411D5"/>
    <w:rsid w:val="001421FF"/>
    <w:rsid w:val="001422DD"/>
    <w:rsid w:val="001503A6"/>
    <w:rsid w:val="001505A9"/>
    <w:rsid w:val="00150FCB"/>
    <w:rsid w:val="001513E9"/>
    <w:rsid w:val="00151E85"/>
    <w:rsid w:val="0015255A"/>
    <w:rsid w:val="00154DD7"/>
    <w:rsid w:val="00162011"/>
    <w:rsid w:val="00162837"/>
    <w:rsid w:val="00166F75"/>
    <w:rsid w:val="00171399"/>
    <w:rsid w:val="00173ADD"/>
    <w:rsid w:val="00174207"/>
    <w:rsid w:val="00175491"/>
    <w:rsid w:val="00176617"/>
    <w:rsid w:val="00176A2E"/>
    <w:rsid w:val="00176E4B"/>
    <w:rsid w:val="00181BFB"/>
    <w:rsid w:val="00184708"/>
    <w:rsid w:val="00193E70"/>
    <w:rsid w:val="0019466D"/>
    <w:rsid w:val="00196A38"/>
    <w:rsid w:val="00197A8F"/>
    <w:rsid w:val="001A2B5F"/>
    <w:rsid w:val="001A6E5C"/>
    <w:rsid w:val="001B0811"/>
    <w:rsid w:val="001B1541"/>
    <w:rsid w:val="001B198C"/>
    <w:rsid w:val="001B3336"/>
    <w:rsid w:val="001B5D04"/>
    <w:rsid w:val="001B6305"/>
    <w:rsid w:val="001C3895"/>
    <w:rsid w:val="001C7602"/>
    <w:rsid w:val="001C7AE5"/>
    <w:rsid w:val="001D3CA1"/>
    <w:rsid w:val="001D4735"/>
    <w:rsid w:val="001D501B"/>
    <w:rsid w:val="001D5BB5"/>
    <w:rsid w:val="001E0435"/>
    <w:rsid w:val="001E2C9F"/>
    <w:rsid w:val="001E50A9"/>
    <w:rsid w:val="001E6D56"/>
    <w:rsid w:val="001E7A05"/>
    <w:rsid w:val="001F05E4"/>
    <w:rsid w:val="001F17F1"/>
    <w:rsid w:val="001F1E0A"/>
    <w:rsid w:val="001F4C38"/>
    <w:rsid w:val="001F54C3"/>
    <w:rsid w:val="001F5F02"/>
    <w:rsid w:val="00201EAD"/>
    <w:rsid w:val="00202A30"/>
    <w:rsid w:val="00202DEA"/>
    <w:rsid w:val="00204374"/>
    <w:rsid w:val="00205D38"/>
    <w:rsid w:val="00211544"/>
    <w:rsid w:val="00213CFE"/>
    <w:rsid w:val="00216982"/>
    <w:rsid w:val="00220A35"/>
    <w:rsid w:val="00225050"/>
    <w:rsid w:val="00225178"/>
    <w:rsid w:val="00227F2A"/>
    <w:rsid w:val="002325B5"/>
    <w:rsid w:val="00233893"/>
    <w:rsid w:val="00237494"/>
    <w:rsid w:val="00240EE6"/>
    <w:rsid w:val="00242000"/>
    <w:rsid w:val="0024260D"/>
    <w:rsid w:val="0024600C"/>
    <w:rsid w:val="0025030B"/>
    <w:rsid w:val="00250716"/>
    <w:rsid w:val="00250818"/>
    <w:rsid w:val="002519C0"/>
    <w:rsid w:val="002540CF"/>
    <w:rsid w:val="00257C53"/>
    <w:rsid w:val="0026084C"/>
    <w:rsid w:val="00261696"/>
    <w:rsid w:val="00262CB5"/>
    <w:rsid w:val="002634F9"/>
    <w:rsid w:val="00263D19"/>
    <w:rsid w:val="00264C6C"/>
    <w:rsid w:val="00270D66"/>
    <w:rsid w:val="00270EA1"/>
    <w:rsid w:val="0027321E"/>
    <w:rsid w:val="002739CE"/>
    <w:rsid w:val="00280F5E"/>
    <w:rsid w:val="0028269E"/>
    <w:rsid w:val="002845C3"/>
    <w:rsid w:val="00284D26"/>
    <w:rsid w:val="002A1450"/>
    <w:rsid w:val="002A1BE4"/>
    <w:rsid w:val="002A20F6"/>
    <w:rsid w:val="002A3E46"/>
    <w:rsid w:val="002B5B91"/>
    <w:rsid w:val="002C08CE"/>
    <w:rsid w:val="002C15DD"/>
    <w:rsid w:val="002C405A"/>
    <w:rsid w:val="002C43B4"/>
    <w:rsid w:val="002C4998"/>
    <w:rsid w:val="002C4F29"/>
    <w:rsid w:val="002C4FCE"/>
    <w:rsid w:val="002C5630"/>
    <w:rsid w:val="002C6535"/>
    <w:rsid w:val="002C78A0"/>
    <w:rsid w:val="002D08F9"/>
    <w:rsid w:val="002D1A10"/>
    <w:rsid w:val="002D22EF"/>
    <w:rsid w:val="002D4E51"/>
    <w:rsid w:val="002E1C9A"/>
    <w:rsid w:val="002E32DB"/>
    <w:rsid w:val="002E51E6"/>
    <w:rsid w:val="002E6F29"/>
    <w:rsid w:val="002E7DA8"/>
    <w:rsid w:val="002F1911"/>
    <w:rsid w:val="002F23C1"/>
    <w:rsid w:val="002F2A97"/>
    <w:rsid w:val="002F392E"/>
    <w:rsid w:val="002F42F0"/>
    <w:rsid w:val="00302B4C"/>
    <w:rsid w:val="003050BE"/>
    <w:rsid w:val="0030555C"/>
    <w:rsid w:val="00305676"/>
    <w:rsid w:val="00307E1E"/>
    <w:rsid w:val="00310893"/>
    <w:rsid w:val="00311C67"/>
    <w:rsid w:val="00313236"/>
    <w:rsid w:val="00314E83"/>
    <w:rsid w:val="00316589"/>
    <w:rsid w:val="0032304C"/>
    <w:rsid w:val="003311E7"/>
    <w:rsid w:val="00333ED7"/>
    <w:rsid w:val="00334CE1"/>
    <w:rsid w:val="00334F94"/>
    <w:rsid w:val="00342620"/>
    <w:rsid w:val="00342E6B"/>
    <w:rsid w:val="00344BF6"/>
    <w:rsid w:val="00344CC0"/>
    <w:rsid w:val="00345652"/>
    <w:rsid w:val="00351C85"/>
    <w:rsid w:val="0036004F"/>
    <w:rsid w:val="003617F8"/>
    <w:rsid w:val="00364C62"/>
    <w:rsid w:val="003659A5"/>
    <w:rsid w:val="00373B77"/>
    <w:rsid w:val="00373EA9"/>
    <w:rsid w:val="00374308"/>
    <w:rsid w:val="00374989"/>
    <w:rsid w:val="00374B51"/>
    <w:rsid w:val="00377E4D"/>
    <w:rsid w:val="00380208"/>
    <w:rsid w:val="00380646"/>
    <w:rsid w:val="0038075D"/>
    <w:rsid w:val="003819CA"/>
    <w:rsid w:val="00386543"/>
    <w:rsid w:val="00386E33"/>
    <w:rsid w:val="003937C7"/>
    <w:rsid w:val="00397E8A"/>
    <w:rsid w:val="003A096E"/>
    <w:rsid w:val="003A0E0B"/>
    <w:rsid w:val="003A50C1"/>
    <w:rsid w:val="003A6E6C"/>
    <w:rsid w:val="003B0AC7"/>
    <w:rsid w:val="003B45CC"/>
    <w:rsid w:val="003B541E"/>
    <w:rsid w:val="003C17D7"/>
    <w:rsid w:val="003C1DFC"/>
    <w:rsid w:val="003C229E"/>
    <w:rsid w:val="003C5D2E"/>
    <w:rsid w:val="003C5EBF"/>
    <w:rsid w:val="003D03FD"/>
    <w:rsid w:val="003D0D93"/>
    <w:rsid w:val="003D2AC0"/>
    <w:rsid w:val="003D3791"/>
    <w:rsid w:val="003D4E41"/>
    <w:rsid w:val="003D6398"/>
    <w:rsid w:val="003E104F"/>
    <w:rsid w:val="003E3A32"/>
    <w:rsid w:val="003E45CC"/>
    <w:rsid w:val="003E77CE"/>
    <w:rsid w:val="003E7D61"/>
    <w:rsid w:val="003F1C28"/>
    <w:rsid w:val="003F1C34"/>
    <w:rsid w:val="003F1C7E"/>
    <w:rsid w:val="003F1D69"/>
    <w:rsid w:val="003F313C"/>
    <w:rsid w:val="003F3FEE"/>
    <w:rsid w:val="003F463F"/>
    <w:rsid w:val="003F58FA"/>
    <w:rsid w:val="003F5C14"/>
    <w:rsid w:val="003F738F"/>
    <w:rsid w:val="00402883"/>
    <w:rsid w:val="00404B1D"/>
    <w:rsid w:val="0040531E"/>
    <w:rsid w:val="004059BC"/>
    <w:rsid w:val="00412660"/>
    <w:rsid w:val="00412B1F"/>
    <w:rsid w:val="00413390"/>
    <w:rsid w:val="00415BC6"/>
    <w:rsid w:val="00421CB6"/>
    <w:rsid w:val="00422404"/>
    <w:rsid w:val="00425DC9"/>
    <w:rsid w:val="00426017"/>
    <w:rsid w:val="004271CD"/>
    <w:rsid w:val="00427BD4"/>
    <w:rsid w:val="00430C74"/>
    <w:rsid w:val="0043146E"/>
    <w:rsid w:val="00432196"/>
    <w:rsid w:val="0043505A"/>
    <w:rsid w:val="00437A3E"/>
    <w:rsid w:val="00442892"/>
    <w:rsid w:val="004507A9"/>
    <w:rsid w:val="004528BE"/>
    <w:rsid w:val="0046393B"/>
    <w:rsid w:val="00464011"/>
    <w:rsid w:val="0046462C"/>
    <w:rsid w:val="00466A08"/>
    <w:rsid w:val="00471313"/>
    <w:rsid w:val="004724E2"/>
    <w:rsid w:val="00473EC8"/>
    <w:rsid w:val="00474536"/>
    <w:rsid w:val="0047536E"/>
    <w:rsid w:val="00477F14"/>
    <w:rsid w:val="00480492"/>
    <w:rsid w:val="00481086"/>
    <w:rsid w:val="004825B9"/>
    <w:rsid w:val="00485420"/>
    <w:rsid w:val="00486C33"/>
    <w:rsid w:val="00487E9B"/>
    <w:rsid w:val="004929AD"/>
    <w:rsid w:val="00492F9E"/>
    <w:rsid w:val="00494346"/>
    <w:rsid w:val="0049453A"/>
    <w:rsid w:val="0049507D"/>
    <w:rsid w:val="004957AC"/>
    <w:rsid w:val="004A0A67"/>
    <w:rsid w:val="004A2073"/>
    <w:rsid w:val="004A4C8D"/>
    <w:rsid w:val="004A5491"/>
    <w:rsid w:val="004A76EE"/>
    <w:rsid w:val="004B013E"/>
    <w:rsid w:val="004B1444"/>
    <w:rsid w:val="004B49FA"/>
    <w:rsid w:val="004B67EF"/>
    <w:rsid w:val="004B6E8B"/>
    <w:rsid w:val="004C051B"/>
    <w:rsid w:val="004C0A82"/>
    <w:rsid w:val="004C116D"/>
    <w:rsid w:val="004C1C48"/>
    <w:rsid w:val="004D13CF"/>
    <w:rsid w:val="004D1B98"/>
    <w:rsid w:val="004D7B0A"/>
    <w:rsid w:val="004E02B0"/>
    <w:rsid w:val="004E0550"/>
    <w:rsid w:val="004E407E"/>
    <w:rsid w:val="004E42B9"/>
    <w:rsid w:val="004E5AED"/>
    <w:rsid w:val="004F03AC"/>
    <w:rsid w:val="004F10BA"/>
    <w:rsid w:val="004F1AD4"/>
    <w:rsid w:val="004F2D75"/>
    <w:rsid w:val="004F4763"/>
    <w:rsid w:val="004F6034"/>
    <w:rsid w:val="005012DE"/>
    <w:rsid w:val="00501B27"/>
    <w:rsid w:val="00501C7B"/>
    <w:rsid w:val="00506F20"/>
    <w:rsid w:val="005140FA"/>
    <w:rsid w:val="00516093"/>
    <w:rsid w:val="00517B12"/>
    <w:rsid w:val="005221BF"/>
    <w:rsid w:val="00522E32"/>
    <w:rsid w:val="00527EAB"/>
    <w:rsid w:val="00531707"/>
    <w:rsid w:val="0053243C"/>
    <w:rsid w:val="00532D9D"/>
    <w:rsid w:val="00537502"/>
    <w:rsid w:val="00537E90"/>
    <w:rsid w:val="005406BE"/>
    <w:rsid w:val="00540921"/>
    <w:rsid w:val="00541776"/>
    <w:rsid w:val="00541DEF"/>
    <w:rsid w:val="00543596"/>
    <w:rsid w:val="0054467B"/>
    <w:rsid w:val="00553070"/>
    <w:rsid w:val="00557842"/>
    <w:rsid w:val="005636FE"/>
    <w:rsid w:val="00563D70"/>
    <w:rsid w:val="00564F01"/>
    <w:rsid w:val="00572530"/>
    <w:rsid w:val="00574856"/>
    <w:rsid w:val="00575BEB"/>
    <w:rsid w:val="00581533"/>
    <w:rsid w:val="005861D6"/>
    <w:rsid w:val="00586BA6"/>
    <w:rsid w:val="005907FB"/>
    <w:rsid w:val="00590E83"/>
    <w:rsid w:val="00592432"/>
    <w:rsid w:val="005969EE"/>
    <w:rsid w:val="005A1FC6"/>
    <w:rsid w:val="005A2CB7"/>
    <w:rsid w:val="005A37EF"/>
    <w:rsid w:val="005A5144"/>
    <w:rsid w:val="005A5E1F"/>
    <w:rsid w:val="005A7530"/>
    <w:rsid w:val="005B03D9"/>
    <w:rsid w:val="005B062E"/>
    <w:rsid w:val="005B39F4"/>
    <w:rsid w:val="005B50FE"/>
    <w:rsid w:val="005C0651"/>
    <w:rsid w:val="005C1051"/>
    <w:rsid w:val="005C2FFB"/>
    <w:rsid w:val="005C41B0"/>
    <w:rsid w:val="005C42E0"/>
    <w:rsid w:val="005C4808"/>
    <w:rsid w:val="005C5876"/>
    <w:rsid w:val="005C6DE5"/>
    <w:rsid w:val="005C7EA1"/>
    <w:rsid w:val="005D522E"/>
    <w:rsid w:val="005D7F28"/>
    <w:rsid w:val="005E23DC"/>
    <w:rsid w:val="005E3206"/>
    <w:rsid w:val="005E5AEE"/>
    <w:rsid w:val="005E66D0"/>
    <w:rsid w:val="005E6EB2"/>
    <w:rsid w:val="005F0D55"/>
    <w:rsid w:val="005F254C"/>
    <w:rsid w:val="005F3C6B"/>
    <w:rsid w:val="005F4229"/>
    <w:rsid w:val="005F53A4"/>
    <w:rsid w:val="00604E5B"/>
    <w:rsid w:val="00605509"/>
    <w:rsid w:val="0060587C"/>
    <w:rsid w:val="00620BD1"/>
    <w:rsid w:val="00626FAE"/>
    <w:rsid w:val="00630292"/>
    <w:rsid w:val="006321F4"/>
    <w:rsid w:val="00633604"/>
    <w:rsid w:val="0064624E"/>
    <w:rsid w:val="006464D8"/>
    <w:rsid w:val="006477CC"/>
    <w:rsid w:val="00652387"/>
    <w:rsid w:val="00653586"/>
    <w:rsid w:val="006555A0"/>
    <w:rsid w:val="00655A2B"/>
    <w:rsid w:val="00661A36"/>
    <w:rsid w:val="00664B2A"/>
    <w:rsid w:val="006650AD"/>
    <w:rsid w:val="00666B84"/>
    <w:rsid w:val="00673E63"/>
    <w:rsid w:val="00676145"/>
    <w:rsid w:val="00681F9C"/>
    <w:rsid w:val="0068253A"/>
    <w:rsid w:val="0068585C"/>
    <w:rsid w:val="00686125"/>
    <w:rsid w:val="006861C7"/>
    <w:rsid w:val="00690A5A"/>
    <w:rsid w:val="00691734"/>
    <w:rsid w:val="00693BBF"/>
    <w:rsid w:val="00694B98"/>
    <w:rsid w:val="0069573E"/>
    <w:rsid w:val="006A0A78"/>
    <w:rsid w:val="006A0ABC"/>
    <w:rsid w:val="006A2650"/>
    <w:rsid w:val="006A2DB9"/>
    <w:rsid w:val="006A6513"/>
    <w:rsid w:val="006A7B91"/>
    <w:rsid w:val="006B25D7"/>
    <w:rsid w:val="006B274D"/>
    <w:rsid w:val="006B2983"/>
    <w:rsid w:val="006B382D"/>
    <w:rsid w:val="006B3D45"/>
    <w:rsid w:val="006B4251"/>
    <w:rsid w:val="006B6126"/>
    <w:rsid w:val="006B7315"/>
    <w:rsid w:val="006C1AF5"/>
    <w:rsid w:val="006C2837"/>
    <w:rsid w:val="006C4C98"/>
    <w:rsid w:val="006C6E07"/>
    <w:rsid w:val="006C6E4A"/>
    <w:rsid w:val="006D02E2"/>
    <w:rsid w:val="006D1AC2"/>
    <w:rsid w:val="006D1FCD"/>
    <w:rsid w:val="006D6FA2"/>
    <w:rsid w:val="006E0267"/>
    <w:rsid w:val="006E0650"/>
    <w:rsid w:val="006E09ED"/>
    <w:rsid w:val="006E2497"/>
    <w:rsid w:val="006E43A0"/>
    <w:rsid w:val="006E5D27"/>
    <w:rsid w:val="006E5DF4"/>
    <w:rsid w:val="006E5F45"/>
    <w:rsid w:val="006E70B6"/>
    <w:rsid w:val="006F0783"/>
    <w:rsid w:val="006F7114"/>
    <w:rsid w:val="006F73E6"/>
    <w:rsid w:val="00700A96"/>
    <w:rsid w:val="00700C75"/>
    <w:rsid w:val="00701ADC"/>
    <w:rsid w:val="00703795"/>
    <w:rsid w:val="0070578B"/>
    <w:rsid w:val="007111D6"/>
    <w:rsid w:val="007137D4"/>
    <w:rsid w:val="00714FA8"/>
    <w:rsid w:val="00715758"/>
    <w:rsid w:val="00715EEE"/>
    <w:rsid w:val="0071728B"/>
    <w:rsid w:val="007174FB"/>
    <w:rsid w:val="007178C5"/>
    <w:rsid w:val="00722CC0"/>
    <w:rsid w:val="00722FB6"/>
    <w:rsid w:val="00723730"/>
    <w:rsid w:val="007278A0"/>
    <w:rsid w:val="0073082A"/>
    <w:rsid w:val="00730CA8"/>
    <w:rsid w:val="00732B7F"/>
    <w:rsid w:val="00733D74"/>
    <w:rsid w:val="0073722D"/>
    <w:rsid w:val="00741AED"/>
    <w:rsid w:val="00743C6A"/>
    <w:rsid w:val="007479CA"/>
    <w:rsid w:val="00747BE3"/>
    <w:rsid w:val="00750CAE"/>
    <w:rsid w:val="007514F5"/>
    <w:rsid w:val="00751E4C"/>
    <w:rsid w:val="00752594"/>
    <w:rsid w:val="0075331E"/>
    <w:rsid w:val="00753420"/>
    <w:rsid w:val="00753596"/>
    <w:rsid w:val="0075425A"/>
    <w:rsid w:val="0075514A"/>
    <w:rsid w:val="007555A8"/>
    <w:rsid w:val="00755743"/>
    <w:rsid w:val="007567DB"/>
    <w:rsid w:val="007573C5"/>
    <w:rsid w:val="00757D6F"/>
    <w:rsid w:val="0076075B"/>
    <w:rsid w:val="007608CA"/>
    <w:rsid w:val="00760EDB"/>
    <w:rsid w:val="007619DC"/>
    <w:rsid w:val="00762B16"/>
    <w:rsid w:val="007632CB"/>
    <w:rsid w:val="007657AD"/>
    <w:rsid w:val="00770C93"/>
    <w:rsid w:val="00773657"/>
    <w:rsid w:val="007771DC"/>
    <w:rsid w:val="00777DA5"/>
    <w:rsid w:val="007807E5"/>
    <w:rsid w:val="007829F9"/>
    <w:rsid w:val="00782C67"/>
    <w:rsid w:val="00783B82"/>
    <w:rsid w:val="00783CAB"/>
    <w:rsid w:val="00787D56"/>
    <w:rsid w:val="00787DE7"/>
    <w:rsid w:val="00793D14"/>
    <w:rsid w:val="00795B96"/>
    <w:rsid w:val="007A1BCD"/>
    <w:rsid w:val="007A1ED1"/>
    <w:rsid w:val="007A3C81"/>
    <w:rsid w:val="007B0074"/>
    <w:rsid w:val="007B23C8"/>
    <w:rsid w:val="007B2FE3"/>
    <w:rsid w:val="007B6B36"/>
    <w:rsid w:val="007B715A"/>
    <w:rsid w:val="007B7C87"/>
    <w:rsid w:val="007C38F7"/>
    <w:rsid w:val="007C5ED3"/>
    <w:rsid w:val="007C6855"/>
    <w:rsid w:val="007D1F51"/>
    <w:rsid w:val="007D216C"/>
    <w:rsid w:val="007D3BA7"/>
    <w:rsid w:val="007D5676"/>
    <w:rsid w:val="007D5E25"/>
    <w:rsid w:val="007E0E4D"/>
    <w:rsid w:val="007E124D"/>
    <w:rsid w:val="007E400D"/>
    <w:rsid w:val="007E729F"/>
    <w:rsid w:val="007F1F98"/>
    <w:rsid w:val="007F2061"/>
    <w:rsid w:val="007F21A1"/>
    <w:rsid w:val="007F39B8"/>
    <w:rsid w:val="007F6CF8"/>
    <w:rsid w:val="007F7B05"/>
    <w:rsid w:val="0080177E"/>
    <w:rsid w:val="00810EDE"/>
    <w:rsid w:val="00813488"/>
    <w:rsid w:val="008137BB"/>
    <w:rsid w:val="00813A8D"/>
    <w:rsid w:val="008168CB"/>
    <w:rsid w:val="00823D19"/>
    <w:rsid w:val="00824BDC"/>
    <w:rsid w:val="008257E7"/>
    <w:rsid w:val="008274F9"/>
    <w:rsid w:val="0083067F"/>
    <w:rsid w:val="00832ADF"/>
    <w:rsid w:val="008356DE"/>
    <w:rsid w:val="00837BC0"/>
    <w:rsid w:val="00842BCE"/>
    <w:rsid w:val="00843BA8"/>
    <w:rsid w:val="00843D5F"/>
    <w:rsid w:val="0084636D"/>
    <w:rsid w:val="0084645B"/>
    <w:rsid w:val="008515C6"/>
    <w:rsid w:val="008516FF"/>
    <w:rsid w:val="00852089"/>
    <w:rsid w:val="00856B4D"/>
    <w:rsid w:val="008570E0"/>
    <w:rsid w:val="00860C75"/>
    <w:rsid w:val="00871293"/>
    <w:rsid w:val="008718B1"/>
    <w:rsid w:val="008725C2"/>
    <w:rsid w:val="0087564B"/>
    <w:rsid w:val="00880445"/>
    <w:rsid w:val="00884884"/>
    <w:rsid w:val="00884AFA"/>
    <w:rsid w:val="00887D56"/>
    <w:rsid w:val="00890069"/>
    <w:rsid w:val="00890D55"/>
    <w:rsid w:val="008916A0"/>
    <w:rsid w:val="00893E2E"/>
    <w:rsid w:val="00894847"/>
    <w:rsid w:val="00895850"/>
    <w:rsid w:val="0089598B"/>
    <w:rsid w:val="008959E4"/>
    <w:rsid w:val="00896034"/>
    <w:rsid w:val="008A008F"/>
    <w:rsid w:val="008A1ACF"/>
    <w:rsid w:val="008A6CFC"/>
    <w:rsid w:val="008A7AAB"/>
    <w:rsid w:val="008B005A"/>
    <w:rsid w:val="008B0ACD"/>
    <w:rsid w:val="008B0AEE"/>
    <w:rsid w:val="008B49F9"/>
    <w:rsid w:val="008B528E"/>
    <w:rsid w:val="008C05DF"/>
    <w:rsid w:val="008C101A"/>
    <w:rsid w:val="008C275E"/>
    <w:rsid w:val="008C59CC"/>
    <w:rsid w:val="008C5D8F"/>
    <w:rsid w:val="008D1D36"/>
    <w:rsid w:val="008E1A9B"/>
    <w:rsid w:val="008E6252"/>
    <w:rsid w:val="008E7ECD"/>
    <w:rsid w:val="008F0485"/>
    <w:rsid w:val="008F0681"/>
    <w:rsid w:val="008F35DC"/>
    <w:rsid w:val="008F5600"/>
    <w:rsid w:val="009006FE"/>
    <w:rsid w:val="009009F0"/>
    <w:rsid w:val="00901173"/>
    <w:rsid w:val="00905E12"/>
    <w:rsid w:val="009152ED"/>
    <w:rsid w:val="00924BF1"/>
    <w:rsid w:val="0092682B"/>
    <w:rsid w:val="0093428D"/>
    <w:rsid w:val="009343D9"/>
    <w:rsid w:val="0093705C"/>
    <w:rsid w:val="009375F9"/>
    <w:rsid w:val="00940414"/>
    <w:rsid w:val="00941D2D"/>
    <w:rsid w:val="00945153"/>
    <w:rsid w:val="00947B75"/>
    <w:rsid w:val="00947E83"/>
    <w:rsid w:val="009509E1"/>
    <w:rsid w:val="0095357D"/>
    <w:rsid w:val="00955243"/>
    <w:rsid w:val="00955EF2"/>
    <w:rsid w:val="00956904"/>
    <w:rsid w:val="00960BA1"/>
    <w:rsid w:val="00961841"/>
    <w:rsid w:val="00967053"/>
    <w:rsid w:val="00970172"/>
    <w:rsid w:val="00970C6D"/>
    <w:rsid w:val="009713FC"/>
    <w:rsid w:val="00972612"/>
    <w:rsid w:val="009733DA"/>
    <w:rsid w:val="00974DB7"/>
    <w:rsid w:val="00975426"/>
    <w:rsid w:val="0097593F"/>
    <w:rsid w:val="009851D2"/>
    <w:rsid w:val="00985966"/>
    <w:rsid w:val="009864C8"/>
    <w:rsid w:val="009868E4"/>
    <w:rsid w:val="0098723D"/>
    <w:rsid w:val="00991E1A"/>
    <w:rsid w:val="00992C20"/>
    <w:rsid w:val="009944D5"/>
    <w:rsid w:val="00996451"/>
    <w:rsid w:val="009B0BBB"/>
    <w:rsid w:val="009B14DF"/>
    <w:rsid w:val="009B4F62"/>
    <w:rsid w:val="009B5583"/>
    <w:rsid w:val="009B607E"/>
    <w:rsid w:val="009B72A2"/>
    <w:rsid w:val="009B7FB3"/>
    <w:rsid w:val="009D2500"/>
    <w:rsid w:val="009D597B"/>
    <w:rsid w:val="009D6772"/>
    <w:rsid w:val="009D7A56"/>
    <w:rsid w:val="009E0889"/>
    <w:rsid w:val="009E0EB7"/>
    <w:rsid w:val="009E39A7"/>
    <w:rsid w:val="009E42A4"/>
    <w:rsid w:val="009E5F6F"/>
    <w:rsid w:val="009F3F7F"/>
    <w:rsid w:val="009F57A2"/>
    <w:rsid w:val="009F69A6"/>
    <w:rsid w:val="00A01187"/>
    <w:rsid w:val="00A019C4"/>
    <w:rsid w:val="00A01C2C"/>
    <w:rsid w:val="00A0323C"/>
    <w:rsid w:val="00A04544"/>
    <w:rsid w:val="00A04736"/>
    <w:rsid w:val="00A130A0"/>
    <w:rsid w:val="00A17214"/>
    <w:rsid w:val="00A26AE7"/>
    <w:rsid w:val="00A27811"/>
    <w:rsid w:val="00A3251F"/>
    <w:rsid w:val="00A33005"/>
    <w:rsid w:val="00A33F56"/>
    <w:rsid w:val="00A35177"/>
    <w:rsid w:val="00A37583"/>
    <w:rsid w:val="00A379D7"/>
    <w:rsid w:val="00A4293F"/>
    <w:rsid w:val="00A43707"/>
    <w:rsid w:val="00A43E5E"/>
    <w:rsid w:val="00A4745C"/>
    <w:rsid w:val="00A47569"/>
    <w:rsid w:val="00A614E1"/>
    <w:rsid w:val="00A653CE"/>
    <w:rsid w:val="00A673DC"/>
    <w:rsid w:val="00A70117"/>
    <w:rsid w:val="00A70154"/>
    <w:rsid w:val="00A75202"/>
    <w:rsid w:val="00A87225"/>
    <w:rsid w:val="00A903D1"/>
    <w:rsid w:val="00A91190"/>
    <w:rsid w:val="00A93178"/>
    <w:rsid w:val="00A94732"/>
    <w:rsid w:val="00AA3515"/>
    <w:rsid w:val="00AA3CB4"/>
    <w:rsid w:val="00AA47B5"/>
    <w:rsid w:val="00AA7597"/>
    <w:rsid w:val="00AA7615"/>
    <w:rsid w:val="00AB1B84"/>
    <w:rsid w:val="00AB1D79"/>
    <w:rsid w:val="00AB3E66"/>
    <w:rsid w:val="00AB6C40"/>
    <w:rsid w:val="00AB781A"/>
    <w:rsid w:val="00AC061B"/>
    <w:rsid w:val="00AC12C9"/>
    <w:rsid w:val="00AC1E1C"/>
    <w:rsid w:val="00AC2593"/>
    <w:rsid w:val="00AC4917"/>
    <w:rsid w:val="00AD2A40"/>
    <w:rsid w:val="00AD2D91"/>
    <w:rsid w:val="00AD38CB"/>
    <w:rsid w:val="00AD5276"/>
    <w:rsid w:val="00AE2085"/>
    <w:rsid w:val="00AE685E"/>
    <w:rsid w:val="00AE7D70"/>
    <w:rsid w:val="00B01B8D"/>
    <w:rsid w:val="00B031C0"/>
    <w:rsid w:val="00B04710"/>
    <w:rsid w:val="00B04F48"/>
    <w:rsid w:val="00B054ED"/>
    <w:rsid w:val="00B13877"/>
    <w:rsid w:val="00B138E8"/>
    <w:rsid w:val="00B160D0"/>
    <w:rsid w:val="00B160E3"/>
    <w:rsid w:val="00B2019C"/>
    <w:rsid w:val="00B231D0"/>
    <w:rsid w:val="00B25D02"/>
    <w:rsid w:val="00B27390"/>
    <w:rsid w:val="00B27A9D"/>
    <w:rsid w:val="00B27B38"/>
    <w:rsid w:val="00B32A9D"/>
    <w:rsid w:val="00B33991"/>
    <w:rsid w:val="00B33FEF"/>
    <w:rsid w:val="00B34033"/>
    <w:rsid w:val="00B36499"/>
    <w:rsid w:val="00B408A0"/>
    <w:rsid w:val="00B4157A"/>
    <w:rsid w:val="00B42CFB"/>
    <w:rsid w:val="00B43581"/>
    <w:rsid w:val="00B50A68"/>
    <w:rsid w:val="00B57145"/>
    <w:rsid w:val="00B70B39"/>
    <w:rsid w:val="00B72259"/>
    <w:rsid w:val="00B72DD1"/>
    <w:rsid w:val="00B73FB3"/>
    <w:rsid w:val="00B7454F"/>
    <w:rsid w:val="00B7552A"/>
    <w:rsid w:val="00B76E97"/>
    <w:rsid w:val="00B81E5E"/>
    <w:rsid w:val="00B82015"/>
    <w:rsid w:val="00B82746"/>
    <w:rsid w:val="00B85BDD"/>
    <w:rsid w:val="00B913AB"/>
    <w:rsid w:val="00B91CD2"/>
    <w:rsid w:val="00B936DC"/>
    <w:rsid w:val="00B936F2"/>
    <w:rsid w:val="00B93707"/>
    <w:rsid w:val="00B96FEF"/>
    <w:rsid w:val="00B9743F"/>
    <w:rsid w:val="00B979D2"/>
    <w:rsid w:val="00BA00F7"/>
    <w:rsid w:val="00BA0108"/>
    <w:rsid w:val="00BA0629"/>
    <w:rsid w:val="00BA5393"/>
    <w:rsid w:val="00BA6802"/>
    <w:rsid w:val="00BB08CD"/>
    <w:rsid w:val="00BB1C36"/>
    <w:rsid w:val="00BB1C9E"/>
    <w:rsid w:val="00BB2F4E"/>
    <w:rsid w:val="00BB3EA3"/>
    <w:rsid w:val="00BB51C2"/>
    <w:rsid w:val="00BB7647"/>
    <w:rsid w:val="00BC3085"/>
    <w:rsid w:val="00BC5CBE"/>
    <w:rsid w:val="00BD193F"/>
    <w:rsid w:val="00BD5ED3"/>
    <w:rsid w:val="00BD6707"/>
    <w:rsid w:val="00BE19E4"/>
    <w:rsid w:val="00BE258E"/>
    <w:rsid w:val="00BE45C1"/>
    <w:rsid w:val="00BF0A9D"/>
    <w:rsid w:val="00BF0DEA"/>
    <w:rsid w:val="00BF25EB"/>
    <w:rsid w:val="00BF27C1"/>
    <w:rsid w:val="00BF3F7A"/>
    <w:rsid w:val="00C001E8"/>
    <w:rsid w:val="00C02317"/>
    <w:rsid w:val="00C042A8"/>
    <w:rsid w:val="00C06E07"/>
    <w:rsid w:val="00C07AA7"/>
    <w:rsid w:val="00C101B6"/>
    <w:rsid w:val="00C112C0"/>
    <w:rsid w:val="00C13127"/>
    <w:rsid w:val="00C136EE"/>
    <w:rsid w:val="00C13E87"/>
    <w:rsid w:val="00C20BD7"/>
    <w:rsid w:val="00C229F5"/>
    <w:rsid w:val="00C24343"/>
    <w:rsid w:val="00C24F1D"/>
    <w:rsid w:val="00C26455"/>
    <w:rsid w:val="00C3024B"/>
    <w:rsid w:val="00C337A5"/>
    <w:rsid w:val="00C3527C"/>
    <w:rsid w:val="00C36209"/>
    <w:rsid w:val="00C3781B"/>
    <w:rsid w:val="00C409E0"/>
    <w:rsid w:val="00C4362E"/>
    <w:rsid w:val="00C455CE"/>
    <w:rsid w:val="00C46928"/>
    <w:rsid w:val="00C53E2B"/>
    <w:rsid w:val="00C540D7"/>
    <w:rsid w:val="00C55798"/>
    <w:rsid w:val="00C55BF8"/>
    <w:rsid w:val="00C577D7"/>
    <w:rsid w:val="00C57836"/>
    <w:rsid w:val="00C62C17"/>
    <w:rsid w:val="00C67DF6"/>
    <w:rsid w:val="00C70048"/>
    <w:rsid w:val="00C70056"/>
    <w:rsid w:val="00C71F8C"/>
    <w:rsid w:val="00C72FA1"/>
    <w:rsid w:val="00C74945"/>
    <w:rsid w:val="00C8116E"/>
    <w:rsid w:val="00C827BD"/>
    <w:rsid w:val="00C86280"/>
    <w:rsid w:val="00C910A9"/>
    <w:rsid w:val="00C93732"/>
    <w:rsid w:val="00CA0357"/>
    <w:rsid w:val="00CA0972"/>
    <w:rsid w:val="00CA15F8"/>
    <w:rsid w:val="00CA50D7"/>
    <w:rsid w:val="00CA5C7C"/>
    <w:rsid w:val="00CA5E47"/>
    <w:rsid w:val="00CB0FEB"/>
    <w:rsid w:val="00CB599F"/>
    <w:rsid w:val="00CB6828"/>
    <w:rsid w:val="00CC24A5"/>
    <w:rsid w:val="00CC3F0E"/>
    <w:rsid w:val="00CC7254"/>
    <w:rsid w:val="00CD00CE"/>
    <w:rsid w:val="00CD1629"/>
    <w:rsid w:val="00CD3CFC"/>
    <w:rsid w:val="00CD4E51"/>
    <w:rsid w:val="00CE06C9"/>
    <w:rsid w:val="00CE2159"/>
    <w:rsid w:val="00CE2986"/>
    <w:rsid w:val="00CE3C4C"/>
    <w:rsid w:val="00CE4D3D"/>
    <w:rsid w:val="00CE58D0"/>
    <w:rsid w:val="00CE5D28"/>
    <w:rsid w:val="00CE6A12"/>
    <w:rsid w:val="00CF23FA"/>
    <w:rsid w:val="00CF3A82"/>
    <w:rsid w:val="00CF62F0"/>
    <w:rsid w:val="00CF6BB7"/>
    <w:rsid w:val="00CF6C0F"/>
    <w:rsid w:val="00CF76E0"/>
    <w:rsid w:val="00CF7DDE"/>
    <w:rsid w:val="00D0674A"/>
    <w:rsid w:val="00D06796"/>
    <w:rsid w:val="00D10812"/>
    <w:rsid w:val="00D11C26"/>
    <w:rsid w:val="00D13679"/>
    <w:rsid w:val="00D136D1"/>
    <w:rsid w:val="00D1432C"/>
    <w:rsid w:val="00D16EA9"/>
    <w:rsid w:val="00D21232"/>
    <w:rsid w:val="00D22523"/>
    <w:rsid w:val="00D240DD"/>
    <w:rsid w:val="00D273E4"/>
    <w:rsid w:val="00D3094D"/>
    <w:rsid w:val="00D31539"/>
    <w:rsid w:val="00D31820"/>
    <w:rsid w:val="00D356A8"/>
    <w:rsid w:val="00D35CA2"/>
    <w:rsid w:val="00D3760A"/>
    <w:rsid w:val="00D4042E"/>
    <w:rsid w:val="00D40717"/>
    <w:rsid w:val="00D42F1A"/>
    <w:rsid w:val="00D448BB"/>
    <w:rsid w:val="00D45599"/>
    <w:rsid w:val="00D50958"/>
    <w:rsid w:val="00D50CB8"/>
    <w:rsid w:val="00D517B9"/>
    <w:rsid w:val="00D51ACC"/>
    <w:rsid w:val="00D53823"/>
    <w:rsid w:val="00D553F2"/>
    <w:rsid w:val="00D56F7C"/>
    <w:rsid w:val="00D57B99"/>
    <w:rsid w:val="00D61B7B"/>
    <w:rsid w:val="00D61BBA"/>
    <w:rsid w:val="00D64958"/>
    <w:rsid w:val="00D66A7E"/>
    <w:rsid w:val="00D7232A"/>
    <w:rsid w:val="00D7311C"/>
    <w:rsid w:val="00D73C6D"/>
    <w:rsid w:val="00D74659"/>
    <w:rsid w:val="00D769FA"/>
    <w:rsid w:val="00D775BF"/>
    <w:rsid w:val="00D8021A"/>
    <w:rsid w:val="00D80639"/>
    <w:rsid w:val="00D8099C"/>
    <w:rsid w:val="00D815F2"/>
    <w:rsid w:val="00D8235A"/>
    <w:rsid w:val="00D839CB"/>
    <w:rsid w:val="00D867DB"/>
    <w:rsid w:val="00D86F29"/>
    <w:rsid w:val="00D8775A"/>
    <w:rsid w:val="00D90FB8"/>
    <w:rsid w:val="00D9179A"/>
    <w:rsid w:val="00D9202D"/>
    <w:rsid w:val="00D93A83"/>
    <w:rsid w:val="00D947F1"/>
    <w:rsid w:val="00D97D09"/>
    <w:rsid w:val="00DA0A6F"/>
    <w:rsid w:val="00DA26F1"/>
    <w:rsid w:val="00DA2BA9"/>
    <w:rsid w:val="00DA39BF"/>
    <w:rsid w:val="00DA694F"/>
    <w:rsid w:val="00DA705A"/>
    <w:rsid w:val="00DB0CBE"/>
    <w:rsid w:val="00DB0E88"/>
    <w:rsid w:val="00DB2837"/>
    <w:rsid w:val="00DB7391"/>
    <w:rsid w:val="00DB73EF"/>
    <w:rsid w:val="00DB7669"/>
    <w:rsid w:val="00DC3F24"/>
    <w:rsid w:val="00DC720D"/>
    <w:rsid w:val="00DD0B9B"/>
    <w:rsid w:val="00DE1439"/>
    <w:rsid w:val="00DE3DC7"/>
    <w:rsid w:val="00DE70DA"/>
    <w:rsid w:val="00DF0CA5"/>
    <w:rsid w:val="00DF2B41"/>
    <w:rsid w:val="00DF35E9"/>
    <w:rsid w:val="00DF3B19"/>
    <w:rsid w:val="00DF3E82"/>
    <w:rsid w:val="00DF654F"/>
    <w:rsid w:val="00DF7050"/>
    <w:rsid w:val="00E00B28"/>
    <w:rsid w:val="00E0100D"/>
    <w:rsid w:val="00E146BD"/>
    <w:rsid w:val="00E14A45"/>
    <w:rsid w:val="00E1772A"/>
    <w:rsid w:val="00E20377"/>
    <w:rsid w:val="00E21BFA"/>
    <w:rsid w:val="00E30E15"/>
    <w:rsid w:val="00E3115A"/>
    <w:rsid w:val="00E327E9"/>
    <w:rsid w:val="00E32F72"/>
    <w:rsid w:val="00E331B0"/>
    <w:rsid w:val="00E34756"/>
    <w:rsid w:val="00E357BD"/>
    <w:rsid w:val="00E3686F"/>
    <w:rsid w:val="00E37140"/>
    <w:rsid w:val="00E378F5"/>
    <w:rsid w:val="00E5293F"/>
    <w:rsid w:val="00E618F4"/>
    <w:rsid w:val="00E6309F"/>
    <w:rsid w:val="00E67C6B"/>
    <w:rsid w:val="00E67FE1"/>
    <w:rsid w:val="00E708B7"/>
    <w:rsid w:val="00E70DE7"/>
    <w:rsid w:val="00E71351"/>
    <w:rsid w:val="00E72963"/>
    <w:rsid w:val="00E74A18"/>
    <w:rsid w:val="00E81D58"/>
    <w:rsid w:val="00E84581"/>
    <w:rsid w:val="00E85312"/>
    <w:rsid w:val="00E8571B"/>
    <w:rsid w:val="00E85D4E"/>
    <w:rsid w:val="00E864D5"/>
    <w:rsid w:val="00E95B18"/>
    <w:rsid w:val="00E961CB"/>
    <w:rsid w:val="00E968AA"/>
    <w:rsid w:val="00E96C6A"/>
    <w:rsid w:val="00EA1DED"/>
    <w:rsid w:val="00EA220C"/>
    <w:rsid w:val="00EA2F50"/>
    <w:rsid w:val="00EA3DFD"/>
    <w:rsid w:val="00EB1344"/>
    <w:rsid w:val="00EB423D"/>
    <w:rsid w:val="00EB511C"/>
    <w:rsid w:val="00EB7789"/>
    <w:rsid w:val="00EC0C2C"/>
    <w:rsid w:val="00EC0D9F"/>
    <w:rsid w:val="00EC1E6A"/>
    <w:rsid w:val="00EC2C17"/>
    <w:rsid w:val="00EC56A5"/>
    <w:rsid w:val="00EC6F25"/>
    <w:rsid w:val="00ED1930"/>
    <w:rsid w:val="00ED3698"/>
    <w:rsid w:val="00ED484E"/>
    <w:rsid w:val="00ED4B35"/>
    <w:rsid w:val="00ED6CA3"/>
    <w:rsid w:val="00ED7647"/>
    <w:rsid w:val="00ED796E"/>
    <w:rsid w:val="00EE156D"/>
    <w:rsid w:val="00EE299F"/>
    <w:rsid w:val="00EE5197"/>
    <w:rsid w:val="00EF0E10"/>
    <w:rsid w:val="00EF1B44"/>
    <w:rsid w:val="00EF51DE"/>
    <w:rsid w:val="00EF54EC"/>
    <w:rsid w:val="00F0048A"/>
    <w:rsid w:val="00F012A7"/>
    <w:rsid w:val="00F05490"/>
    <w:rsid w:val="00F1131C"/>
    <w:rsid w:val="00F1198F"/>
    <w:rsid w:val="00F154C2"/>
    <w:rsid w:val="00F20AA8"/>
    <w:rsid w:val="00F20EEB"/>
    <w:rsid w:val="00F21BD3"/>
    <w:rsid w:val="00F22198"/>
    <w:rsid w:val="00F22ECE"/>
    <w:rsid w:val="00F27D53"/>
    <w:rsid w:val="00F30B37"/>
    <w:rsid w:val="00F31244"/>
    <w:rsid w:val="00F3491B"/>
    <w:rsid w:val="00F37FCB"/>
    <w:rsid w:val="00F4085D"/>
    <w:rsid w:val="00F40D51"/>
    <w:rsid w:val="00F40D81"/>
    <w:rsid w:val="00F4279E"/>
    <w:rsid w:val="00F433D5"/>
    <w:rsid w:val="00F44C12"/>
    <w:rsid w:val="00F44F5D"/>
    <w:rsid w:val="00F51333"/>
    <w:rsid w:val="00F5265D"/>
    <w:rsid w:val="00F52864"/>
    <w:rsid w:val="00F545F7"/>
    <w:rsid w:val="00F55BC8"/>
    <w:rsid w:val="00F562A5"/>
    <w:rsid w:val="00F56E5B"/>
    <w:rsid w:val="00F6467F"/>
    <w:rsid w:val="00F66647"/>
    <w:rsid w:val="00F67C47"/>
    <w:rsid w:val="00F72762"/>
    <w:rsid w:val="00F72C7C"/>
    <w:rsid w:val="00F72EDD"/>
    <w:rsid w:val="00F75129"/>
    <w:rsid w:val="00F75EB7"/>
    <w:rsid w:val="00F7796C"/>
    <w:rsid w:val="00F77CD9"/>
    <w:rsid w:val="00F839D6"/>
    <w:rsid w:val="00F8480B"/>
    <w:rsid w:val="00F87179"/>
    <w:rsid w:val="00F911F4"/>
    <w:rsid w:val="00F916C6"/>
    <w:rsid w:val="00F924BF"/>
    <w:rsid w:val="00F95842"/>
    <w:rsid w:val="00F975E5"/>
    <w:rsid w:val="00FA65DE"/>
    <w:rsid w:val="00FA6E20"/>
    <w:rsid w:val="00FA71B4"/>
    <w:rsid w:val="00FA7989"/>
    <w:rsid w:val="00FB1C86"/>
    <w:rsid w:val="00FB1FC3"/>
    <w:rsid w:val="00FB400F"/>
    <w:rsid w:val="00FC1857"/>
    <w:rsid w:val="00FC5405"/>
    <w:rsid w:val="00FC668F"/>
    <w:rsid w:val="00FC6ED9"/>
    <w:rsid w:val="00FD254B"/>
    <w:rsid w:val="00FD4037"/>
    <w:rsid w:val="00FD58D8"/>
    <w:rsid w:val="00FD7443"/>
    <w:rsid w:val="00FE15E6"/>
    <w:rsid w:val="00FE632D"/>
    <w:rsid w:val="00FE6FAB"/>
    <w:rsid w:val="00FE7B8E"/>
    <w:rsid w:val="00FF07C3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873541C"/>
  <w15:docId w15:val="{45728E1C-454B-43B3-A84F-0B55ABE5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947E83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4C0A8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7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-ec/dcn/18/ec-18-0009-01-WCSG-irvine-january-2018-minutes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ntor.ieee.org/802-ec/dcn/18/ec-18-0045-00-WCSG-802-wireless-chairs-meeting-agenda-2018-03-04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WCSG Rosemont March 2018 Minutes</vt:lpstr>
    </vt:vector>
  </TitlesOfParts>
  <Company>BlackBerry</Company>
  <LinksUpToDate>false</LinksUpToDate>
  <CharactersWithSpaces>6449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WCSG Rosemont March 2018 Minutes</dc:title>
  <dc:subject>Minutes</dc:subject>
  <dc:creator>Stephen McCann</dc:creator>
  <cp:keywords>March 2018</cp:keywords>
  <dc:description>Stephen McCann, BlackBerry</dc:description>
  <cp:lastModifiedBy>Stephen McCann</cp:lastModifiedBy>
  <cp:revision>3</cp:revision>
  <cp:lastPrinted>2005-03-13T09:26:00Z</cp:lastPrinted>
  <dcterms:created xsi:type="dcterms:W3CDTF">2018-03-05T14:19:00Z</dcterms:created>
  <dcterms:modified xsi:type="dcterms:W3CDTF">2018-03-05T14:26:00Z</dcterms:modified>
</cp:coreProperties>
</file>