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6BC693B"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895850">
              <w:rPr>
                <w:rFonts w:eastAsia="Times New Roman"/>
              </w:rPr>
              <w:t>November</w:t>
            </w:r>
            <w:r w:rsidR="00A653CE" w:rsidRPr="006E70B6">
              <w:rPr>
                <w:rFonts w:eastAsia="Times New Roman"/>
              </w:rPr>
              <w:t xml:space="preserve"> </w:t>
            </w:r>
            <w:r w:rsidR="00432196">
              <w:rPr>
                <w:rFonts w:eastAsia="Times New Roman"/>
              </w:rPr>
              <w:t>2015</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2008AEC9" w:rsidR="00344BF6" w:rsidRPr="006E70B6" w:rsidRDefault="00895850" w:rsidP="006E70B6">
            <w:pPr>
              <w:pStyle w:val="covertext"/>
              <w:snapToGrid w:val="0"/>
              <w:rPr>
                <w:rFonts w:eastAsia="Times New Roman"/>
              </w:rPr>
            </w:pPr>
            <w:r>
              <w:rPr>
                <w:rFonts w:eastAsia="Times New Roman"/>
              </w:rPr>
              <w:t>November 8</w:t>
            </w:r>
            <w:r w:rsidR="00344BF6" w:rsidRPr="006E70B6">
              <w:rPr>
                <w:rFonts w:eastAsia="Times New Roman"/>
              </w:rPr>
              <w:t xml:space="preserve">, </w:t>
            </w:r>
            <w:r w:rsidR="00432196">
              <w:rPr>
                <w:rFonts w:eastAsia="Times New Roman"/>
              </w:rPr>
              <w:t>2015</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12743014"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574856">
        <w:rPr>
          <w:rFonts w:eastAsia="Arial"/>
          <w:b/>
          <w:szCs w:val="24"/>
        </w:rPr>
        <w:t xml:space="preserve"> </w:t>
      </w:r>
      <w:r w:rsidR="00895850">
        <w:rPr>
          <w:rFonts w:eastAsia="Arial"/>
          <w:b/>
          <w:szCs w:val="24"/>
        </w:rPr>
        <w:t>November 8</w:t>
      </w:r>
      <w:r w:rsidR="00574856" w:rsidRPr="00574856">
        <w:rPr>
          <w:rFonts w:eastAsia="Arial"/>
          <w:b/>
          <w:szCs w:val="24"/>
          <w:vertAlign w:val="superscript"/>
        </w:rPr>
        <w:t>th</w:t>
      </w:r>
      <w:r w:rsidR="00895850">
        <w:rPr>
          <w:rFonts w:eastAsia="Arial"/>
          <w:b/>
          <w:szCs w:val="24"/>
        </w:rPr>
        <w:t xml:space="preserve"> 2015, 16:00</w:t>
      </w:r>
      <w:r w:rsidR="000D7C88">
        <w:rPr>
          <w:rFonts w:eastAsia="Arial"/>
          <w:b/>
          <w:szCs w:val="24"/>
        </w:rPr>
        <w:t xml:space="preserve"> </w:t>
      </w:r>
      <w:r w:rsidR="00895850">
        <w:rPr>
          <w:rFonts w:eastAsia="Arial"/>
          <w:b/>
          <w:szCs w:val="24"/>
        </w:rPr>
        <w:t>Central</w:t>
      </w:r>
      <w:r w:rsidR="005A2CB7">
        <w:rPr>
          <w:rFonts w:eastAsia="Arial"/>
          <w:b/>
          <w:szCs w:val="24"/>
        </w:rPr>
        <w:t xml:space="preserve"> </w:t>
      </w:r>
      <w:r w:rsidR="00B93707">
        <w:rPr>
          <w:rFonts w:eastAsia="Arial"/>
          <w:b/>
          <w:szCs w:val="24"/>
        </w:rPr>
        <w:t>Time (</w:t>
      </w:r>
      <w:r w:rsidR="00895850">
        <w:rPr>
          <w:rFonts w:eastAsia="Arial"/>
          <w:b/>
          <w:szCs w:val="24"/>
        </w:rPr>
        <w:t>CT</w:t>
      </w:r>
      <w:r w:rsidR="005A2CB7">
        <w:rPr>
          <w:rFonts w:eastAsia="Arial"/>
          <w:b/>
          <w:szCs w:val="24"/>
        </w:rPr>
        <w:t>)</w:t>
      </w:r>
    </w:p>
    <w:p w14:paraId="3FD32308" w14:textId="77777777" w:rsidR="00753596" w:rsidRPr="00BE258E" w:rsidRDefault="00753596" w:rsidP="006E70B6">
      <w:pPr>
        <w:widowControl w:val="0"/>
        <w:rPr>
          <w:rFonts w:eastAsia="Arial"/>
          <w:szCs w:val="24"/>
        </w:rPr>
      </w:pPr>
    </w:p>
    <w:p w14:paraId="66930FEB" w14:textId="3774324F" w:rsidR="00A47569" w:rsidRPr="00BE258E" w:rsidRDefault="00A47569" w:rsidP="006E70B6">
      <w:pPr>
        <w:widowControl w:val="0"/>
        <w:rPr>
          <w:rFonts w:eastAsia="Arial"/>
          <w:szCs w:val="24"/>
        </w:rPr>
      </w:pPr>
      <w:r w:rsidRPr="00BE258E">
        <w:rPr>
          <w:rFonts w:eastAsia="Arial"/>
          <w:szCs w:val="24"/>
        </w:rPr>
        <w:t xml:space="preserve">Agenda Topics: </w:t>
      </w:r>
    </w:p>
    <w:p w14:paraId="32D6A09C" w14:textId="77777777" w:rsidR="00A47569" w:rsidRPr="00BE258E" w:rsidRDefault="00A47569" w:rsidP="006E70B6">
      <w:pPr>
        <w:widowControl w:val="0"/>
        <w:rPr>
          <w:rFonts w:eastAsia="Arial"/>
          <w:szCs w:val="24"/>
        </w:rPr>
      </w:pPr>
    </w:p>
    <w:p w14:paraId="6EDC4C46" w14:textId="7BCD8195"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Call to order</w:t>
      </w:r>
      <w:r w:rsidRPr="00BE258E">
        <w:rPr>
          <w:rFonts w:eastAsia="Arial"/>
          <w:szCs w:val="24"/>
        </w:rPr>
        <w:t xml:space="preserve">: Meeting called to </w:t>
      </w:r>
      <w:r w:rsidR="00574856">
        <w:rPr>
          <w:rFonts w:eastAsia="Arial"/>
          <w:szCs w:val="24"/>
        </w:rPr>
        <w:t>order</w:t>
      </w:r>
    </w:p>
    <w:p w14:paraId="70333D7A" w14:textId="1A5B7679" w:rsidR="003E77CE" w:rsidRDefault="00A70117" w:rsidP="002C4FCE">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w:t>
      </w:r>
      <w:r w:rsidR="003E77CE">
        <w:rPr>
          <w:rFonts w:eastAsia="Arial"/>
          <w:szCs w:val="24"/>
        </w:rPr>
        <w:t xml:space="preserve">Stephen McCann, Adrian Stephens, Dorothy Stanley, Jon </w:t>
      </w:r>
      <w:proofErr w:type="spellStart"/>
      <w:r w:rsidR="003E77CE">
        <w:rPr>
          <w:rFonts w:eastAsia="Arial"/>
          <w:szCs w:val="24"/>
        </w:rPr>
        <w:t>Rosdahl</w:t>
      </w:r>
      <w:proofErr w:type="spellEnd"/>
      <w:r w:rsidR="003E77CE">
        <w:rPr>
          <w:rFonts w:eastAsia="Arial"/>
          <w:szCs w:val="24"/>
        </w:rPr>
        <w:t xml:space="preserve">, </w:t>
      </w:r>
      <w:r w:rsidR="003E45CC" w:rsidRPr="00B27B38">
        <w:rPr>
          <w:rFonts w:eastAsia="Arial"/>
          <w:szCs w:val="24"/>
        </w:rPr>
        <w:t>R</w:t>
      </w:r>
      <w:r w:rsidR="00CB599F" w:rsidRPr="00B27B38">
        <w:rPr>
          <w:rFonts w:eastAsia="Arial"/>
          <w:szCs w:val="24"/>
        </w:rPr>
        <w:t>ick Alfin</w:t>
      </w:r>
      <w:r w:rsidR="003E45CC" w:rsidRPr="00B27B38">
        <w:rPr>
          <w:rFonts w:eastAsia="Arial"/>
          <w:szCs w:val="24"/>
        </w:rPr>
        <w:t xml:space="preserve">, </w:t>
      </w:r>
      <w:r w:rsidRPr="003E45CC">
        <w:rPr>
          <w:rFonts w:eastAsia="Arial"/>
          <w:szCs w:val="24"/>
        </w:rPr>
        <w:t xml:space="preserve">Bob </w:t>
      </w:r>
      <w:proofErr w:type="spellStart"/>
      <w:r w:rsidRPr="003E45CC">
        <w:rPr>
          <w:rFonts w:eastAsia="Arial"/>
          <w:szCs w:val="24"/>
        </w:rPr>
        <w:t>Heile</w:t>
      </w:r>
      <w:proofErr w:type="spellEnd"/>
      <w:r w:rsidR="00CB599F">
        <w:rPr>
          <w:rFonts w:eastAsia="Arial"/>
          <w:szCs w:val="24"/>
        </w:rPr>
        <w:t xml:space="preserve">, </w:t>
      </w:r>
      <w:r w:rsidR="00B27B38">
        <w:rPr>
          <w:rFonts w:eastAsia="Arial"/>
          <w:szCs w:val="24"/>
        </w:rPr>
        <w:t xml:space="preserve">Pat Kinney, </w:t>
      </w:r>
      <w:proofErr w:type="spellStart"/>
      <w:r w:rsidR="00A673DC">
        <w:rPr>
          <w:rFonts w:eastAsia="Arial"/>
          <w:szCs w:val="24"/>
        </w:rPr>
        <w:t>Subir</w:t>
      </w:r>
      <w:proofErr w:type="spellEnd"/>
      <w:r w:rsidR="00A673DC">
        <w:rPr>
          <w:rFonts w:eastAsia="Arial"/>
          <w:szCs w:val="24"/>
        </w:rPr>
        <w:t xml:space="preserve"> Das, Clint Chaplin</w:t>
      </w:r>
      <w:r w:rsidR="00E618F4">
        <w:rPr>
          <w:rFonts w:eastAsia="Arial"/>
          <w:szCs w:val="24"/>
        </w:rPr>
        <w:t xml:space="preserve">, Tim Godfrey, Mike Lynch, </w:t>
      </w:r>
      <w:proofErr w:type="spellStart"/>
      <w:r w:rsidR="00E618F4">
        <w:rPr>
          <w:rFonts w:eastAsia="Arial"/>
          <w:szCs w:val="24"/>
        </w:rPr>
        <w:t>Apurva</w:t>
      </w:r>
      <w:proofErr w:type="spellEnd"/>
      <w:r w:rsidR="00E618F4">
        <w:rPr>
          <w:rFonts w:eastAsia="Arial"/>
          <w:szCs w:val="24"/>
        </w:rPr>
        <w:t xml:space="preserve"> </w:t>
      </w:r>
      <w:proofErr w:type="spellStart"/>
      <w:r w:rsidR="00E618F4">
        <w:rPr>
          <w:rFonts w:eastAsia="Arial"/>
          <w:szCs w:val="24"/>
        </w:rPr>
        <w:t>Mody</w:t>
      </w:r>
      <w:proofErr w:type="spellEnd"/>
      <w:r w:rsidR="00E618F4">
        <w:rPr>
          <w:rFonts w:eastAsia="Arial"/>
          <w:szCs w:val="24"/>
        </w:rPr>
        <w:t xml:space="preserve">, John </w:t>
      </w:r>
      <w:proofErr w:type="spellStart"/>
      <w:r w:rsidR="00E618F4">
        <w:rPr>
          <w:rFonts w:eastAsia="Arial"/>
          <w:szCs w:val="24"/>
        </w:rPr>
        <w:t>Notor</w:t>
      </w:r>
      <w:proofErr w:type="spellEnd"/>
      <w:r w:rsidR="00E618F4">
        <w:rPr>
          <w:rFonts w:eastAsia="Arial"/>
          <w:szCs w:val="24"/>
        </w:rPr>
        <w:t xml:space="preserve">, Steve </w:t>
      </w:r>
      <w:proofErr w:type="spellStart"/>
      <w:r w:rsidR="00E618F4">
        <w:rPr>
          <w:rFonts w:eastAsia="Arial"/>
          <w:szCs w:val="24"/>
        </w:rPr>
        <w:t>Shellhammer</w:t>
      </w:r>
      <w:proofErr w:type="spellEnd"/>
      <w:r w:rsidR="00E618F4">
        <w:rPr>
          <w:rFonts w:eastAsia="Arial"/>
          <w:szCs w:val="24"/>
        </w:rPr>
        <w:t xml:space="preserve">, James </w:t>
      </w:r>
      <w:proofErr w:type="spellStart"/>
      <w:r w:rsidR="00E618F4">
        <w:rPr>
          <w:rFonts w:eastAsia="Arial"/>
          <w:szCs w:val="24"/>
        </w:rPr>
        <w:t>Gilb</w:t>
      </w:r>
      <w:proofErr w:type="spellEnd"/>
      <w:r w:rsidR="00E618F4">
        <w:rPr>
          <w:rFonts w:eastAsia="Arial"/>
          <w:szCs w:val="24"/>
        </w:rPr>
        <w:t xml:space="preserve">, Roger Marks, Dawn </w:t>
      </w:r>
      <w:proofErr w:type="spellStart"/>
      <w:r w:rsidR="00E618F4">
        <w:rPr>
          <w:rFonts w:eastAsia="Arial"/>
          <w:szCs w:val="24"/>
        </w:rPr>
        <w:t>Slykhouse</w:t>
      </w:r>
      <w:proofErr w:type="spellEnd"/>
      <w:r w:rsidR="00B7454F">
        <w:rPr>
          <w:rFonts w:eastAsia="Arial"/>
          <w:szCs w:val="24"/>
        </w:rPr>
        <w:t xml:space="preserve">, Paul </w:t>
      </w:r>
      <w:proofErr w:type="spellStart"/>
      <w:r w:rsidR="00B7454F">
        <w:rPr>
          <w:rFonts w:eastAsia="Arial"/>
          <w:szCs w:val="24"/>
        </w:rPr>
        <w:t>Nikolich</w:t>
      </w:r>
      <w:proofErr w:type="spellEnd"/>
      <w:r w:rsidR="00B7454F">
        <w:rPr>
          <w:rFonts w:eastAsia="Arial"/>
          <w:szCs w:val="24"/>
        </w:rPr>
        <w:t xml:space="preserve">, Ben Rolfe, Pat </w:t>
      </w:r>
      <w:proofErr w:type="spellStart"/>
      <w:r w:rsidR="00B7454F">
        <w:rPr>
          <w:rFonts w:eastAsia="Arial"/>
          <w:szCs w:val="24"/>
        </w:rPr>
        <w:t>Thaler</w:t>
      </w:r>
      <w:proofErr w:type="spellEnd"/>
      <w:r w:rsidR="007D1F51">
        <w:rPr>
          <w:rFonts w:eastAsia="Arial"/>
          <w:szCs w:val="24"/>
        </w:rPr>
        <w:t>, Joseph Levy</w:t>
      </w:r>
    </w:p>
    <w:p w14:paraId="1466FDD6" w14:textId="121A942C"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Recording Secretary</w:t>
      </w:r>
      <w:r w:rsidRPr="00BE258E">
        <w:rPr>
          <w:rFonts w:eastAsia="Arial"/>
          <w:szCs w:val="24"/>
        </w:rPr>
        <w:t>:</w:t>
      </w:r>
      <w:r w:rsidR="00A70117" w:rsidRPr="00BE258E">
        <w:rPr>
          <w:rFonts w:eastAsia="Arial"/>
          <w:szCs w:val="24"/>
        </w:rPr>
        <w:t xml:space="preserve"> Stephen McCann</w:t>
      </w:r>
    </w:p>
    <w:p w14:paraId="493B287A" w14:textId="759662EA" w:rsidR="00895850" w:rsidRPr="00895850" w:rsidRDefault="00A35177" w:rsidP="00895850">
      <w:pPr>
        <w:pStyle w:val="ListParagraph"/>
        <w:widowControl w:val="0"/>
        <w:numPr>
          <w:ilvl w:val="0"/>
          <w:numId w:val="2"/>
        </w:numPr>
        <w:rPr>
          <w:rFonts w:eastAsia="Arial"/>
          <w:szCs w:val="24"/>
        </w:rPr>
      </w:pPr>
      <w:r w:rsidRPr="00FE15E6">
        <w:rPr>
          <w:rFonts w:eastAsia="Arial"/>
          <w:b/>
          <w:szCs w:val="24"/>
        </w:rPr>
        <w:t>R</w:t>
      </w:r>
      <w:r w:rsidR="00AD2D91">
        <w:rPr>
          <w:rFonts w:eastAsia="Arial"/>
          <w:b/>
          <w:szCs w:val="24"/>
        </w:rPr>
        <w:t>eview a</w:t>
      </w:r>
      <w:r w:rsidR="00A47569" w:rsidRPr="00FE15E6">
        <w:rPr>
          <w:rFonts w:eastAsia="Arial"/>
          <w:b/>
          <w:szCs w:val="24"/>
        </w:rPr>
        <w:t>genda topics</w:t>
      </w:r>
      <w:r w:rsidR="00D74659">
        <w:rPr>
          <w:rFonts w:eastAsia="Arial"/>
          <w:szCs w:val="24"/>
        </w:rPr>
        <w:t xml:space="preserve">: </w:t>
      </w:r>
      <w:hyperlink r:id="rId8" w:history="1">
        <w:r w:rsidR="00895850" w:rsidRPr="002C7DDA">
          <w:rPr>
            <w:rStyle w:val="Hyperlink"/>
            <w:rFonts w:eastAsia="Arial"/>
            <w:szCs w:val="24"/>
          </w:rPr>
          <w:t>https://mentor.ieee.org/802-ec/dcn/15/ec-15-0088-01-WCSG-802-wireless-chairs-meeting-agenda-2015-11-08.docx</w:t>
        </w:r>
      </w:hyperlink>
      <w:r w:rsidR="00895850">
        <w:rPr>
          <w:rFonts w:eastAsia="Arial"/>
          <w:szCs w:val="24"/>
        </w:rPr>
        <w:t xml:space="preserve"> </w:t>
      </w:r>
    </w:p>
    <w:p w14:paraId="406E1804" w14:textId="77777777" w:rsidR="00225178" w:rsidRPr="00225178" w:rsidRDefault="00225178" w:rsidP="00225178">
      <w:pPr>
        <w:pStyle w:val="ListParagraph"/>
        <w:widowControl w:val="0"/>
        <w:numPr>
          <w:ilvl w:val="0"/>
          <w:numId w:val="2"/>
        </w:numPr>
        <w:rPr>
          <w:rFonts w:eastAsia="Arial"/>
          <w:b/>
          <w:szCs w:val="24"/>
        </w:rPr>
      </w:pPr>
      <w:r w:rsidRPr="00225178">
        <w:rPr>
          <w:rFonts w:eastAsia="Arial"/>
          <w:b/>
          <w:szCs w:val="24"/>
        </w:rPr>
        <w:t>Move to approve the agenda:</w:t>
      </w:r>
    </w:p>
    <w:p w14:paraId="25B886F9" w14:textId="3BCA1A49" w:rsidR="00225178" w:rsidRDefault="00E618F4" w:rsidP="00225178">
      <w:pPr>
        <w:pStyle w:val="ListParagraph"/>
        <w:widowControl w:val="0"/>
        <w:numPr>
          <w:ilvl w:val="1"/>
          <w:numId w:val="2"/>
        </w:numPr>
        <w:rPr>
          <w:rFonts w:eastAsia="Arial"/>
          <w:szCs w:val="24"/>
        </w:rPr>
      </w:pPr>
      <w:r>
        <w:rPr>
          <w:rFonts w:eastAsia="Arial"/>
          <w:szCs w:val="24"/>
        </w:rPr>
        <w:t xml:space="preserve">Moved: </w:t>
      </w:r>
      <w:r w:rsidR="00CA50D7">
        <w:rPr>
          <w:rFonts w:eastAsia="Arial"/>
          <w:szCs w:val="24"/>
        </w:rPr>
        <w:t>Rick Alfin, Second: Adrian Stephens</w:t>
      </w:r>
    </w:p>
    <w:p w14:paraId="331ED214" w14:textId="77777777" w:rsidR="00225178" w:rsidRDefault="00225178" w:rsidP="00225178">
      <w:pPr>
        <w:pStyle w:val="ListParagraph"/>
        <w:widowControl w:val="0"/>
        <w:numPr>
          <w:ilvl w:val="1"/>
          <w:numId w:val="2"/>
        </w:numPr>
        <w:rPr>
          <w:rFonts w:eastAsia="Arial"/>
          <w:szCs w:val="24"/>
        </w:rPr>
      </w:pPr>
      <w:r>
        <w:rPr>
          <w:rFonts w:eastAsia="Arial"/>
          <w:szCs w:val="24"/>
        </w:rPr>
        <w:t>No objection to approving by unanimous consent.</w:t>
      </w:r>
    </w:p>
    <w:p w14:paraId="0E651C87" w14:textId="086D6C80" w:rsidR="00895850" w:rsidRDefault="00085C2B" w:rsidP="00895850">
      <w:pPr>
        <w:pStyle w:val="ListParagraph"/>
        <w:widowControl w:val="0"/>
        <w:numPr>
          <w:ilvl w:val="0"/>
          <w:numId w:val="2"/>
        </w:numPr>
        <w:rPr>
          <w:rFonts w:eastAsia="Arial"/>
          <w:szCs w:val="24"/>
        </w:rPr>
      </w:pPr>
      <w:r w:rsidRPr="007278A0">
        <w:rPr>
          <w:rFonts w:eastAsia="Arial"/>
          <w:b/>
          <w:szCs w:val="24"/>
        </w:rPr>
        <w:t>Minutes from last meeting</w:t>
      </w:r>
      <w:r w:rsidRPr="00BE258E">
        <w:rPr>
          <w:rFonts w:eastAsia="Arial"/>
          <w:szCs w:val="24"/>
        </w:rPr>
        <w:t xml:space="preserve">: </w:t>
      </w:r>
      <w:hyperlink r:id="rId9" w:history="1">
        <w:r w:rsidR="00895850" w:rsidRPr="002C7DDA">
          <w:rPr>
            <w:rStyle w:val="Hyperlink"/>
            <w:rFonts w:eastAsia="Arial"/>
            <w:szCs w:val="24"/>
          </w:rPr>
          <w:t>https://mentor.ieee.org/802-ec/dcn/15/ec-15-0077-00-WCSG-bangkok-september-2015-minutes.docx</w:t>
        </w:r>
      </w:hyperlink>
    </w:p>
    <w:p w14:paraId="3F77E548" w14:textId="6EE3A51E" w:rsidR="00B408A0" w:rsidRPr="00B408A0" w:rsidRDefault="00225178" w:rsidP="00085C2B">
      <w:pPr>
        <w:pStyle w:val="ListParagraph"/>
        <w:widowControl w:val="0"/>
        <w:numPr>
          <w:ilvl w:val="0"/>
          <w:numId w:val="2"/>
        </w:numPr>
        <w:rPr>
          <w:rFonts w:eastAsia="Arial"/>
          <w:b/>
          <w:szCs w:val="24"/>
        </w:rPr>
      </w:pPr>
      <w:r>
        <w:rPr>
          <w:rFonts w:eastAsia="Arial"/>
          <w:b/>
          <w:szCs w:val="24"/>
        </w:rPr>
        <w:t>Move to approve these minutes</w:t>
      </w:r>
    </w:p>
    <w:p w14:paraId="58CA5F13" w14:textId="53D4F911" w:rsidR="00B408A0" w:rsidRDefault="00EA2F50" w:rsidP="00B408A0">
      <w:pPr>
        <w:pStyle w:val="ListParagraph"/>
        <w:widowControl w:val="0"/>
        <w:numPr>
          <w:ilvl w:val="1"/>
          <w:numId w:val="2"/>
        </w:numPr>
        <w:rPr>
          <w:rFonts w:eastAsia="Arial"/>
          <w:szCs w:val="24"/>
        </w:rPr>
      </w:pPr>
      <w:r>
        <w:rPr>
          <w:rFonts w:eastAsia="Arial"/>
          <w:szCs w:val="24"/>
        </w:rPr>
        <w:t>Moved Rick Alfin</w:t>
      </w:r>
      <w:r w:rsidR="00B27B38">
        <w:rPr>
          <w:rFonts w:eastAsia="Arial"/>
          <w:szCs w:val="24"/>
        </w:rPr>
        <w:t>, Second Stephen McCann</w:t>
      </w:r>
    </w:p>
    <w:p w14:paraId="477B273A" w14:textId="401ADEDF" w:rsidR="00B408A0" w:rsidRDefault="00B408A0" w:rsidP="00B408A0">
      <w:pPr>
        <w:pStyle w:val="ListParagraph"/>
        <w:widowControl w:val="0"/>
        <w:numPr>
          <w:ilvl w:val="1"/>
          <w:numId w:val="2"/>
        </w:numPr>
        <w:rPr>
          <w:rFonts w:eastAsia="Arial"/>
          <w:szCs w:val="24"/>
        </w:rPr>
      </w:pPr>
      <w:r>
        <w:rPr>
          <w:rFonts w:eastAsia="Arial"/>
          <w:szCs w:val="24"/>
        </w:rPr>
        <w:t>No objection to approving by unanimous consent.</w:t>
      </w:r>
    </w:p>
    <w:p w14:paraId="5DDC96E4" w14:textId="4D7A4075" w:rsidR="00B27B38" w:rsidRPr="001F05E4" w:rsidRDefault="00B054ED" w:rsidP="00B27B38">
      <w:pPr>
        <w:numPr>
          <w:ilvl w:val="0"/>
          <w:numId w:val="2"/>
        </w:numPr>
        <w:suppressAutoHyphens w:val="0"/>
        <w:rPr>
          <w:b/>
          <w:szCs w:val="24"/>
        </w:rPr>
      </w:pPr>
      <w:r w:rsidRPr="001F05E4">
        <w:rPr>
          <w:b/>
          <w:szCs w:val="24"/>
        </w:rPr>
        <w:t xml:space="preserve">Announcements </w:t>
      </w:r>
      <w:r w:rsidR="00B93707">
        <w:rPr>
          <w:b/>
          <w:szCs w:val="24"/>
        </w:rPr>
        <w:t xml:space="preserve">(if any) related to the </w:t>
      </w:r>
      <w:r w:rsidR="00895850">
        <w:rPr>
          <w:b/>
          <w:szCs w:val="24"/>
        </w:rPr>
        <w:t>November</w:t>
      </w:r>
      <w:r w:rsidR="00B93707">
        <w:rPr>
          <w:b/>
          <w:szCs w:val="24"/>
        </w:rPr>
        <w:t xml:space="preserve"> 2015 </w:t>
      </w:r>
      <w:r w:rsidRPr="001F05E4">
        <w:rPr>
          <w:b/>
          <w:szCs w:val="24"/>
        </w:rPr>
        <w:t>Session or other matters</w:t>
      </w:r>
    </w:p>
    <w:p w14:paraId="1D38C060" w14:textId="3E80275B" w:rsidR="00F95842" w:rsidRDefault="00EA2F50" w:rsidP="00F95842">
      <w:pPr>
        <w:numPr>
          <w:ilvl w:val="1"/>
          <w:numId w:val="2"/>
        </w:numPr>
        <w:suppressAutoHyphens w:val="0"/>
        <w:rPr>
          <w:szCs w:val="24"/>
        </w:rPr>
      </w:pPr>
      <w:r>
        <w:rPr>
          <w:szCs w:val="24"/>
        </w:rPr>
        <w:t>See document and application fr</w:t>
      </w:r>
      <w:r w:rsidR="00095DE1">
        <w:rPr>
          <w:szCs w:val="24"/>
        </w:rPr>
        <w:t>om the meeting providers (Face to Face</w:t>
      </w:r>
      <w:r>
        <w:rPr>
          <w:szCs w:val="24"/>
        </w:rPr>
        <w:t>).</w:t>
      </w:r>
    </w:p>
    <w:p w14:paraId="0D33D547" w14:textId="524194BD" w:rsidR="004D13CF" w:rsidRDefault="004D13CF" w:rsidP="00F95842">
      <w:pPr>
        <w:numPr>
          <w:ilvl w:val="1"/>
          <w:numId w:val="2"/>
        </w:numPr>
        <w:suppressAutoHyphens w:val="0"/>
        <w:rPr>
          <w:szCs w:val="24"/>
        </w:rPr>
      </w:pPr>
      <w:r>
        <w:rPr>
          <w:szCs w:val="24"/>
        </w:rPr>
        <w:t>Hospital suite for 802 officers is room 1830</w:t>
      </w:r>
      <w:r w:rsidR="00CA5E47">
        <w:rPr>
          <w:szCs w:val="24"/>
        </w:rPr>
        <w:t>.</w:t>
      </w:r>
    </w:p>
    <w:p w14:paraId="21804E1E" w14:textId="7FF9C034" w:rsidR="00CA5E47" w:rsidRDefault="00CA5E47" w:rsidP="00F95842">
      <w:pPr>
        <w:numPr>
          <w:ilvl w:val="1"/>
          <w:numId w:val="2"/>
        </w:numPr>
        <w:suppressAutoHyphens w:val="0"/>
        <w:rPr>
          <w:szCs w:val="24"/>
        </w:rPr>
      </w:pPr>
      <w:r>
        <w:rPr>
          <w:szCs w:val="24"/>
        </w:rPr>
        <w:t>Social is in the hall on the bottom level (on Wednesday evening). Guest badges are required for guests.</w:t>
      </w:r>
    </w:p>
    <w:p w14:paraId="38F3E735" w14:textId="2B4F96EF" w:rsidR="00CA5E47" w:rsidRDefault="00CA5E47" w:rsidP="00F95842">
      <w:pPr>
        <w:numPr>
          <w:ilvl w:val="1"/>
          <w:numId w:val="2"/>
        </w:numPr>
        <w:suppressAutoHyphens w:val="0"/>
        <w:rPr>
          <w:szCs w:val="24"/>
        </w:rPr>
      </w:pPr>
      <w:r>
        <w:rPr>
          <w:szCs w:val="24"/>
        </w:rPr>
        <w:t>An updated room agenda will be issued later.</w:t>
      </w:r>
    </w:p>
    <w:p w14:paraId="275E1509" w14:textId="602AFF7F" w:rsidR="00CA5E47" w:rsidRDefault="00CA5E47" w:rsidP="00F95842">
      <w:pPr>
        <w:numPr>
          <w:ilvl w:val="1"/>
          <w:numId w:val="2"/>
        </w:numPr>
        <w:suppressAutoHyphens w:val="0"/>
        <w:rPr>
          <w:szCs w:val="24"/>
        </w:rPr>
      </w:pPr>
      <w:r>
        <w:rPr>
          <w:szCs w:val="24"/>
        </w:rPr>
        <w:t>There are about 750 people here this week.</w:t>
      </w:r>
    </w:p>
    <w:p w14:paraId="6C98984E" w14:textId="02003DAC" w:rsidR="00CA5E47" w:rsidRDefault="00CA5E47" w:rsidP="00F95842">
      <w:pPr>
        <w:numPr>
          <w:ilvl w:val="1"/>
          <w:numId w:val="2"/>
        </w:numPr>
        <w:suppressAutoHyphens w:val="0"/>
        <w:rPr>
          <w:szCs w:val="24"/>
        </w:rPr>
      </w:pPr>
      <w:r>
        <w:rPr>
          <w:szCs w:val="24"/>
        </w:rPr>
        <w:t>Regarding the Hotel WLAN in guest rooms, no code is now required. The login code has been removed on the captive portal page.</w:t>
      </w:r>
    </w:p>
    <w:p w14:paraId="423E8BA0" w14:textId="41DCB335" w:rsidR="00CA5E47" w:rsidRDefault="00CA5E47" w:rsidP="00F95842">
      <w:pPr>
        <w:numPr>
          <w:ilvl w:val="1"/>
          <w:numId w:val="2"/>
        </w:numPr>
        <w:suppressAutoHyphens w:val="0"/>
        <w:rPr>
          <w:szCs w:val="24"/>
        </w:rPr>
      </w:pPr>
      <w:r>
        <w:rPr>
          <w:szCs w:val="24"/>
        </w:rPr>
        <w:t>Lunches are available at $13.50 and the coffee shop downstairs will have extra sandwiches etc.</w:t>
      </w:r>
      <w:r w:rsidR="007D1F51">
        <w:rPr>
          <w:szCs w:val="24"/>
        </w:rPr>
        <w:t xml:space="preserve"> There are also special dinner rates in the main hotel restaurants.</w:t>
      </w:r>
    </w:p>
    <w:p w14:paraId="4338E079" w14:textId="10977E62" w:rsidR="00D61BBA" w:rsidRPr="00D61BBA" w:rsidRDefault="00D61BBA" w:rsidP="00D61BBA">
      <w:pPr>
        <w:numPr>
          <w:ilvl w:val="0"/>
          <w:numId w:val="2"/>
        </w:numPr>
        <w:suppressAutoHyphens w:val="0"/>
        <w:rPr>
          <w:b/>
          <w:szCs w:val="24"/>
        </w:rPr>
      </w:pPr>
      <w:r>
        <w:rPr>
          <w:b/>
          <w:szCs w:val="24"/>
        </w:rPr>
        <w:t>Net</w:t>
      </w:r>
      <w:r w:rsidRPr="001F05E4">
        <w:rPr>
          <w:b/>
          <w:szCs w:val="24"/>
        </w:rPr>
        <w:t>work-status report (Rick Alfin)</w:t>
      </w:r>
    </w:p>
    <w:p w14:paraId="5E4A9ADE" w14:textId="6EC2630B" w:rsidR="00CA5E47" w:rsidRDefault="00CA5E47" w:rsidP="00F95842">
      <w:pPr>
        <w:numPr>
          <w:ilvl w:val="1"/>
          <w:numId w:val="2"/>
        </w:numPr>
        <w:suppressAutoHyphens w:val="0"/>
        <w:rPr>
          <w:szCs w:val="24"/>
        </w:rPr>
      </w:pPr>
      <w:r>
        <w:rPr>
          <w:szCs w:val="24"/>
        </w:rPr>
        <w:t>Regarding the network, the hotel network is fine.  The password is still “</w:t>
      </w:r>
      <w:proofErr w:type="spellStart"/>
      <w:r>
        <w:rPr>
          <w:szCs w:val="24"/>
        </w:rPr>
        <w:t>ieeeieee</w:t>
      </w:r>
      <w:proofErr w:type="spellEnd"/>
      <w:r>
        <w:rPr>
          <w:szCs w:val="24"/>
        </w:rPr>
        <w:t>”</w:t>
      </w:r>
    </w:p>
    <w:p w14:paraId="6918321F" w14:textId="14D01A0E" w:rsidR="00CA5E47" w:rsidRPr="001F05E4" w:rsidRDefault="00CA5E47" w:rsidP="00CA5E47">
      <w:pPr>
        <w:numPr>
          <w:ilvl w:val="0"/>
          <w:numId w:val="2"/>
        </w:numPr>
        <w:suppressAutoHyphens w:val="0"/>
        <w:rPr>
          <w:b/>
          <w:szCs w:val="24"/>
        </w:rPr>
      </w:pPr>
      <w:r>
        <w:rPr>
          <w:b/>
          <w:szCs w:val="24"/>
        </w:rPr>
        <w:t>Financial report-Ben</w:t>
      </w:r>
      <w:r w:rsidR="00C70048">
        <w:rPr>
          <w:b/>
          <w:szCs w:val="24"/>
        </w:rPr>
        <w:t>/Jon (11-15-1215</w:t>
      </w:r>
      <w:r>
        <w:rPr>
          <w:b/>
          <w:szCs w:val="24"/>
        </w:rPr>
        <w:t>r0</w:t>
      </w:r>
      <w:r w:rsidR="00C70048">
        <w:rPr>
          <w:b/>
          <w:szCs w:val="24"/>
        </w:rPr>
        <w:t>/15-15-0853r0</w:t>
      </w:r>
      <w:r>
        <w:rPr>
          <w:b/>
          <w:szCs w:val="24"/>
        </w:rPr>
        <w:t>)</w:t>
      </w:r>
    </w:p>
    <w:p w14:paraId="02F39C65" w14:textId="77777777" w:rsidR="00C70048" w:rsidRDefault="00C70048" w:rsidP="00CA5E47">
      <w:pPr>
        <w:numPr>
          <w:ilvl w:val="1"/>
          <w:numId w:val="2"/>
        </w:numPr>
        <w:suppressAutoHyphens w:val="0"/>
        <w:rPr>
          <w:szCs w:val="24"/>
        </w:rPr>
      </w:pPr>
      <w:r>
        <w:rPr>
          <w:szCs w:val="24"/>
        </w:rPr>
        <w:t>The balance sheet is update as of October 31</w:t>
      </w:r>
      <w:r w:rsidRPr="00C70048">
        <w:rPr>
          <w:szCs w:val="24"/>
          <w:vertAlign w:val="superscript"/>
        </w:rPr>
        <w:t>st</w:t>
      </w:r>
      <w:r>
        <w:rPr>
          <w:szCs w:val="24"/>
        </w:rPr>
        <w:t xml:space="preserve"> 2015</w:t>
      </w:r>
    </w:p>
    <w:p w14:paraId="349DCFF7" w14:textId="3D87C01A" w:rsidR="00C70048" w:rsidRPr="00481086" w:rsidRDefault="00C70048" w:rsidP="00481086">
      <w:pPr>
        <w:numPr>
          <w:ilvl w:val="1"/>
          <w:numId w:val="2"/>
        </w:numPr>
        <w:suppressAutoHyphens w:val="0"/>
        <w:rPr>
          <w:szCs w:val="24"/>
        </w:rPr>
      </w:pPr>
      <w:r>
        <w:rPr>
          <w:szCs w:val="24"/>
        </w:rPr>
        <w:t xml:space="preserve">The Atlanta January 2016 </w:t>
      </w:r>
      <w:r w:rsidR="004C1C48">
        <w:rPr>
          <w:szCs w:val="24"/>
        </w:rPr>
        <w:t xml:space="preserve">interim </w:t>
      </w:r>
      <w:r>
        <w:rPr>
          <w:szCs w:val="24"/>
        </w:rPr>
        <w:t>meeting will be sponsored by IEEE 802, so there is no impact to the IEEE 802.11/15 treasury.</w:t>
      </w:r>
      <w:r w:rsidR="00884884">
        <w:rPr>
          <w:szCs w:val="24"/>
        </w:rPr>
        <w:t xml:space="preserve"> </w:t>
      </w:r>
      <w:proofErr w:type="spellStart"/>
      <w:r w:rsidR="00884884">
        <w:rPr>
          <w:szCs w:val="24"/>
        </w:rPr>
        <w:t>Verilan</w:t>
      </w:r>
      <w:proofErr w:type="spellEnd"/>
      <w:r w:rsidR="00884884">
        <w:rPr>
          <w:szCs w:val="24"/>
        </w:rPr>
        <w:t xml:space="preserve"> will be doing the network this time, as opposed to </w:t>
      </w:r>
      <w:proofErr w:type="spellStart"/>
      <w:r w:rsidR="00884884">
        <w:rPr>
          <w:szCs w:val="24"/>
        </w:rPr>
        <w:t>SwissCom</w:t>
      </w:r>
      <w:proofErr w:type="spellEnd"/>
      <w:r w:rsidR="00884884">
        <w:rPr>
          <w:szCs w:val="24"/>
        </w:rPr>
        <w:t>.</w:t>
      </w:r>
    </w:p>
    <w:p w14:paraId="6047CBDE" w14:textId="72842B25" w:rsidR="00CA5E47" w:rsidRDefault="00CA5E47" w:rsidP="005C0651">
      <w:pPr>
        <w:numPr>
          <w:ilvl w:val="1"/>
          <w:numId w:val="2"/>
        </w:numPr>
        <w:suppressAutoHyphens w:val="0"/>
        <w:rPr>
          <w:szCs w:val="24"/>
        </w:rPr>
      </w:pPr>
      <w:r>
        <w:rPr>
          <w:szCs w:val="24"/>
        </w:rPr>
        <w:t xml:space="preserve">Due to the 802.11 </w:t>
      </w:r>
      <w:r w:rsidR="00481086">
        <w:rPr>
          <w:szCs w:val="24"/>
        </w:rPr>
        <w:t xml:space="preserve">anniversary </w:t>
      </w:r>
      <w:r w:rsidR="005C0651" w:rsidRPr="005C0651">
        <w:rPr>
          <w:szCs w:val="24"/>
        </w:rPr>
        <w:t>there was about a $3,900 expense during the July 2015 (Waikoloa) meeting for the</w:t>
      </w:r>
      <w:r w:rsidR="005C0651">
        <w:rPr>
          <w:szCs w:val="24"/>
        </w:rPr>
        <w:t xml:space="preserve"> 802.11 Anniversary Celebration</w:t>
      </w:r>
      <w:bookmarkStart w:id="0" w:name="_GoBack"/>
      <w:bookmarkEnd w:id="0"/>
      <w:r>
        <w:rPr>
          <w:szCs w:val="24"/>
        </w:rPr>
        <w:t>.</w:t>
      </w:r>
    </w:p>
    <w:p w14:paraId="396AE52C" w14:textId="590BBFEA" w:rsidR="00481086" w:rsidRDefault="008B005A" w:rsidP="00CA5E47">
      <w:pPr>
        <w:numPr>
          <w:ilvl w:val="1"/>
          <w:numId w:val="2"/>
        </w:numPr>
        <w:suppressAutoHyphens w:val="0"/>
        <w:rPr>
          <w:szCs w:val="24"/>
        </w:rPr>
      </w:pPr>
      <w:r>
        <w:rPr>
          <w:szCs w:val="24"/>
        </w:rPr>
        <w:lastRenderedPageBreak/>
        <w:t>For January 2016, there are already about 39 who have signed up.</w:t>
      </w:r>
    </w:p>
    <w:p w14:paraId="645EA684" w14:textId="25879C4E" w:rsidR="00557842" w:rsidRPr="00557842" w:rsidRDefault="00043636" w:rsidP="00043636">
      <w:pPr>
        <w:numPr>
          <w:ilvl w:val="0"/>
          <w:numId w:val="2"/>
        </w:numPr>
        <w:suppressAutoHyphens w:val="0"/>
        <w:rPr>
          <w:b/>
          <w:szCs w:val="24"/>
        </w:rPr>
      </w:pPr>
      <w:r w:rsidRPr="00043636">
        <w:rPr>
          <w:b/>
          <w:szCs w:val="24"/>
        </w:rPr>
        <w:t>IEEE 802.11/WFA Leadership Summit</w:t>
      </w:r>
      <w:r w:rsidR="00557842" w:rsidRPr="00557842">
        <w:rPr>
          <w:b/>
          <w:szCs w:val="24"/>
        </w:rPr>
        <w:t>:</w:t>
      </w:r>
    </w:p>
    <w:p w14:paraId="5E842025" w14:textId="77777777" w:rsidR="00043636" w:rsidRPr="00043636" w:rsidRDefault="00043636" w:rsidP="00557842">
      <w:pPr>
        <w:numPr>
          <w:ilvl w:val="1"/>
          <w:numId w:val="2"/>
        </w:numPr>
        <w:suppressAutoHyphens w:val="0"/>
        <w:rPr>
          <w:b/>
          <w:szCs w:val="24"/>
        </w:rPr>
      </w:pPr>
      <w:r w:rsidRPr="00043636">
        <w:rPr>
          <w:b/>
          <w:szCs w:val="24"/>
        </w:rPr>
        <w:t>Motion</w:t>
      </w:r>
    </w:p>
    <w:p w14:paraId="75ED14F2" w14:textId="10E6FF8B" w:rsidR="00043636" w:rsidRPr="00043636" w:rsidRDefault="00557842" w:rsidP="00043636">
      <w:pPr>
        <w:numPr>
          <w:ilvl w:val="1"/>
          <w:numId w:val="2"/>
        </w:numPr>
        <w:suppressAutoHyphens w:val="0"/>
        <w:rPr>
          <w:b/>
          <w:szCs w:val="24"/>
        </w:rPr>
      </w:pPr>
      <w:r w:rsidRPr="00043636">
        <w:rPr>
          <w:b/>
          <w:szCs w:val="24"/>
        </w:rPr>
        <w:t>Approve hosting the IEEE 802.11/WFA Leadership Summit Nov 16, 2015 in Dallas, with the expenditure not to exceed $300 ( F&amp;B</w:t>
      </w:r>
      <w:r w:rsidR="00043636">
        <w:rPr>
          <w:b/>
          <w:szCs w:val="24"/>
        </w:rPr>
        <w:t xml:space="preserve"> </w:t>
      </w:r>
      <w:r w:rsidRPr="00043636">
        <w:rPr>
          <w:b/>
          <w:szCs w:val="24"/>
        </w:rPr>
        <w:t>$200 $50 screen, $50 power)</w:t>
      </w:r>
    </w:p>
    <w:p w14:paraId="6A917A6F" w14:textId="38AB5752" w:rsidR="00557842" w:rsidRDefault="00A379D7" w:rsidP="00557842">
      <w:pPr>
        <w:numPr>
          <w:ilvl w:val="1"/>
          <w:numId w:val="2"/>
        </w:numPr>
        <w:suppressAutoHyphens w:val="0"/>
        <w:rPr>
          <w:szCs w:val="24"/>
        </w:rPr>
      </w:pPr>
      <w:r>
        <w:rPr>
          <w:szCs w:val="24"/>
        </w:rPr>
        <w:t xml:space="preserve">Moved: Jon </w:t>
      </w:r>
      <w:proofErr w:type="spellStart"/>
      <w:r>
        <w:rPr>
          <w:szCs w:val="24"/>
        </w:rPr>
        <w:t>Rosdahl</w:t>
      </w:r>
      <w:proofErr w:type="spellEnd"/>
      <w:r>
        <w:rPr>
          <w:szCs w:val="24"/>
        </w:rPr>
        <w:t xml:space="preserve">, </w:t>
      </w:r>
      <w:r w:rsidR="00557842" w:rsidRPr="00557842">
        <w:rPr>
          <w:szCs w:val="24"/>
        </w:rPr>
        <w:t>2nd: Adrian Stephens</w:t>
      </w:r>
    </w:p>
    <w:p w14:paraId="4013FCA2" w14:textId="1ED832F8" w:rsidR="00043636" w:rsidRPr="00557842" w:rsidRDefault="00043636" w:rsidP="00557842">
      <w:pPr>
        <w:numPr>
          <w:ilvl w:val="1"/>
          <w:numId w:val="2"/>
        </w:numPr>
        <w:suppressAutoHyphens w:val="0"/>
        <w:rPr>
          <w:szCs w:val="24"/>
        </w:rPr>
      </w:pPr>
      <w:r>
        <w:rPr>
          <w:rFonts w:eastAsia="Arial"/>
          <w:szCs w:val="24"/>
        </w:rPr>
        <w:t>No objection to approving by unanimous consent</w:t>
      </w:r>
      <w:r w:rsidR="00D61BBA">
        <w:rPr>
          <w:rFonts w:eastAsia="Arial"/>
          <w:szCs w:val="24"/>
        </w:rPr>
        <w:t>.</w:t>
      </w:r>
    </w:p>
    <w:p w14:paraId="46A0AC9D" w14:textId="77777777" w:rsidR="00B054ED" w:rsidRDefault="00B054ED" w:rsidP="00B054ED">
      <w:pPr>
        <w:numPr>
          <w:ilvl w:val="0"/>
          <w:numId w:val="2"/>
        </w:numPr>
        <w:suppressAutoHyphens w:val="0"/>
        <w:rPr>
          <w:b/>
          <w:szCs w:val="24"/>
        </w:rPr>
      </w:pPr>
      <w:r w:rsidRPr="007632CB">
        <w:rPr>
          <w:b/>
          <w:szCs w:val="24"/>
        </w:rPr>
        <w:t>Future Interim Meetings-Bob</w:t>
      </w:r>
    </w:p>
    <w:p w14:paraId="7BA4B564" w14:textId="4025F5D9" w:rsidR="004E42B9" w:rsidRPr="004E42B9" w:rsidRDefault="004E42B9" w:rsidP="004E42B9">
      <w:pPr>
        <w:numPr>
          <w:ilvl w:val="1"/>
          <w:numId w:val="2"/>
        </w:numPr>
        <w:suppressAutoHyphens w:val="0"/>
        <w:rPr>
          <w:szCs w:val="24"/>
        </w:rPr>
      </w:pPr>
      <w:r w:rsidRPr="004E42B9">
        <w:rPr>
          <w:szCs w:val="24"/>
        </w:rPr>
        <w:t>May 2016 – Waikoloa</w:t>
      </w:r>
    </w:p>
    <w:p w14:paraId="19103B61" w14:textId="0B555C01" w:rsidR="004E42B9" w:rsidRDefault="004E42B9" w:rsidP="004E42B9">
      <w:pPr>
        <w:numPr>
          <w:ilvl w:val="2"/>
          <w:numId w:val="2"/>
        </w:numPr>
        <w:suppressAutoHyphens w:val="0"/>
        <w:rPr>
          <w:szCs w:val="24"/>
        </w:rPr>
      </w:pPr>
      <w:r w:rsidRPr="004E42B9">
        <w:rPr>
          <w:szCs w:val="24"/>
        </w:rPr>
        <w:t>No issues</w:t>
      </w:r>
    </w:p>
    <w:p w14:paraId="64B7417E" w14:textId="64FD08D2" w:rsidR="004E42B9" w:rsidRDefault="004E42B9" w:rsidP="004E42B9">
      <w:pPr>
        <w:numPr>
          <w:ilvl w:val="1"/>
          <w:numId w:val="2"/>
        </w:numPr>
        <w:suppressAutoHyphens w:val="0"/>
        <w:rPr>
          <w:szCs w:val="24"/>
        </w:rPr>
      </w:pPr>
      <w:r>
        <w:rPr>
          <w:szCs w:val="24"/>
        </w:rPr>
        <w:t>September 2016 – Europe</w:t>
      </w:r>
    </w:p>
    <w:p w14:paraId="0ABF2007" w14:textId="07255925" w:rsidR="004E42B9" w:rsidRDefault="004E42B9" w:rsidP="004E42B9">
      <w:pPr>
        <w:numPr>
          <w:ilvl w:val="2"/>
          <w:numId w:val="2"/>
        </w:numPr>
        <w:suppressAutoHyphens w:val="0"/>
        <w:rPr>
          <w:szCs w:val="24"/>
        </w:rPr>
      </w:pPr>
      <w:r>
        <w:rPr>
          <w:szCs w:val="24"/>
        </w:rPr>
        <w:t>Issues with local contracts</w:t>
      </w:r>
      <w:r w:rsidR="00373EA9">
        <w:rPr>
          <w:szCs w:val="24"/>
        </w:rPr>
        <w:t xml:space="preserve"> which has delayed the selection process</w:t>
      </w:r>
      <w:r w:rsidR="007479CA">
        <w:rPr>
          <w:szCs w:val="24"/>
        </w:rPr>
        <w:t>. The specific week has not been decided yet.</w:t>
      </w:r>
    </w:p>
    <w:p w14:paraId="2C24E43D" w14:textId="16E2514F" w:rsidR="00E331B0" w:rsidRPr="00373EA9" w:rsidRDefault="00E331B0" w:rsidP="00373EA9">
      <w:pPr>
        <w:numPr>
          <w:ilvl w:val="2"/>
          <w:numId w:val="2"/>
        </w:numPr>
        <w:suppressAutoHyphens w:val="0"/>
        <w:rPr>
          <w:szCs w:val="24"/>
        </w:rPr>
      </w:pPr>
      <w:r w:rsidRPr="00373EA9">
        <w:rPr>
          <w:szCs w:val="24"/>
        </w:rPr>
        <w:t>Warsaw: Doubletree</w:t>
      </w:r>
      <w:r w:rsidR="00176617">
        <w:rPr>
          <w:szCs w:val="24"/>
        </w:rPr>
        <w:t xml:space="preserve"> (11-17 Sept)</w:t>
      </w:r>
      <w:r w:rsidRPr="00373EA9">
        <w:rPr>
          <w:szCs w:val="24"/>
        </w:rPr>
        <w:t>, Marriott</w:t>
      </w:r>
      <w:r w:rsidR="00176617">
        <w:rPr>
          <w:szCs w:val="24"/>
        </w:rPr>
        <w:t xml:space="preserve"> (18-23 Sept)</w:t>
      </w:r>
    </w:p>
    <w:p w14:paraId="7EC11ACD" w14:textId="0A4E1A91" w:rsidR="00E331B0" w:rsidRDefault="00373EA9" w:rsidP="00E331B0">
      <w:pPr>
        <w:numPr>
          <w:ilvl w:val="2"/>
          <w:numId w:val="2"/>
        </w:numPr>
        <w:suppressAutoHyphens w:val="0"/>
        <w:rPr>
          <w:szCs w:val="24"/>
        </w:rPr>
      </w:pPr>
      <w:r>
        <w:rPr>
          <w:szCs w:val="24"/>
        </w:rPr>
        <w:t>Budapest: Marriott</w:t>
      </w:r>
      <w:r w:rsidR="00176617">
        <w:rPr>
          <w:szCs w:val="24"/>
        </w:rPr>
        <w:t xml:space="preserve"> (18-23 Sept)</w:t>
      </w:r>
    </w:p>
    <w:p w14:paraId="58B989FA" w14:textId="27CD276A" w:rsidR="00471313" w:rsidRPr="00471313" w:rsidRDefault="00471313" w:rsidP="00471313">
      <w:pPr>
        <w:numPr>
          <w:ilvl w:val="2"/>
          <w:numId w:val="2"/>
        </w:numPr>
        <w:suppressAutoHyphens w:val="0"/>
        <w:rPr>
          <w:szCs w:val="24"/>
        </w:rPr>
      </w:pPr>
      <w:r>
        <w:rPr>
          <w:szCs w:val="24"/>
        </w:rPr>
        <w:t>A teleconference will be arranged to finalize a decision about this. Monday 30</w:t>
      </w:r>
      <w:r w:rsidRPr="00471313">
        <w:rPr>
          <w:szCs w:val="24"/>
          <w:vertAlign w:val="superscript"/>
        </w:rPr>
        <w:t>th</w:t>
      </w:r>
      <w:r>
        <w:rPr>
          <w:szCs w:val="24"/>
        </w:rPr>
        <w:t xml:space="preserve"> November 11:00 ET has been suggested.</w:t>
      </w:r>
    </w:p>
    <w:p w14:paraId="60EF1864" w14:textId="71C5B353" w:rsidR="00471313" w:rsidRDefault="00471313" w:rsidP="00471313">
      <w:pPr>
        <w:numPr>
          <w:ilvl w:val="1"/>
          <w:numId w:val="2"/>
        </w:numPr>
        <w:suppressAutoHyphens w:val="0"/>
        <w:rPr>
          <w:szCs w:val="24"/>
        </w:rPr>
      </w:pPr>
      <w:r>
        <w:rPr>
          <w:szCs w:val="24"/>
        </w:rPr>
        <w:t>May 2017</w:t>
      </w:r>
      <w:r w:rsidR="009D7A56">
        <w:rPr>
          <w:szCs w:val="24"/>
        </w:rPr>
        <w:t xml:space="preserve"> </w:t>
      </w:r>
      <w:r>
        <w:rPr>
          <w:szCs w:val="24"/>
        </w:rPr>
        <w:t>- Daejeon, Korea</w:t>
      </w:r>
      <w:r w:rsidR="009D7A56">
        <w:rPr>
          <w:szCs w:val="24"/>
        </w:rPr>
        <w:t xml:space="preserve"> – struggling to put</w:t>
      </w:r>
      <w:r>
        <w:rPr>
          <w:szCs w:val="24"/>
        </w:rPr>
        <w:t xml:space="preserve"> together </w:t>
      </w:r>
      <w:r w:rsidR="009D7A56">
        <w:rPr>
          <w:szCs w:val="24"/>
        </w:rPr>
        <w:t xml:space="preserve">a </w:t>
      </w:r>
      <w:r>
        <w:rPr>
          <w:szCs w:val="24"/>
        </w:rPr>
        <w:t>draft contract</w:t>
      </w:r>
      <w:r w:rsidR="009D7A56">
        <w:rPr>
          <w:szCs w:val="24"/>
        </w:rPr>
        <w:t>.</w:t>
      </w:r>
    </w:p>
    <w:p w14:paraId="4F87B162" w14:textId="1F9C159F" w:rsidR="00471313" w:rsidRDefault="00471313" w:rsidP="00471313">
      <w:pPr>
        <w:numPr>
          <w:ilvl w:val="1"/>
          <w:numId w:val="2"/>
        </w:numPr>
        <w:suppressAutoHyphens w:val="0"/>
        <w:rPr>
          <w:szCs w:val="24"/>
        </w:rPr>
      </w:pPr>
      <w:r>
        <w:rPr>
          <w:szCs w:val="24"/>
        </w:rPr>
        <w:t>January 2018</w:t>
      </w:r>
      <w:r w:rsidR="009D7A56">
        <w:rPr>
          <w:szCs w:val="24"/>
        </w:rPr>
        <w:t xml:space="preserve"> </w:t>
      </w:r>
      <w:r w:rsidR="000B4264">
        <w:rPr>
          <w:szCs w:val="24"/>
        </w:rPr>
        <w:t>–</w:t>
      </w:r>
      <w:r>
        <w:rPr>
          <w:szCs w:val="24"/>
        </w:rPr>
        <w:t xml:space="preserve"> </w:t>
      </w:r>
      <w:r w:rsidR="000B4264">
        <w:rPr>
          <w:szCs w:val="24"/>
        </w:rPr>
        <w:t xml:space="preserve">Irvine </w:t>
      </w:r>
      <w:r w:rsidR="00B33FEF">
        <w:rPr>
          <w:szCs w:val="24"/>
        </w:rPr>
        <w:t xml:space="preserve">(Recommended) </w:t>
      </w:r>
      <w:r w:rsidR="000B4264">
        <w:rPr>
          <w:szCs w:val="24"/>
        </w:rPr>
        <w:t>or Vancouver</w:t>
      </w:r>
    </w:p>
    <w:p w14:paraId="560A4C67" w14:textId="4D9029E8" w:rsidR="00B7454F" w:rsidRDefault="00B7454F" w:rsidP="008516FF">
      <w:pPr>
        <w:numPr>
          <w:ilvl w:val="1"/>
          <w:numId w:val="2"/>
        </w:numPr>
        <w:suppressAutoHyphens w:val="0"/>
        <w:rPr>
          <w:szCs w:val="24"/>
        </w:rPr>
      </w:pPr>
      <w:r>
        <w:rPr>
          <w:szCs w:val="24"/>
        </w:rPr>
        <w:t>May 2018 – EU destination</w:t>
      </w:r>
    </w:p>
    <w:p w14:paraId="32E15681" w14:textId="35EEC8E0" w:rsidR="00940414" w:rsidRPr="008516FF" w:rsidRDefault="00940414" w:rsidP="00940414">
      <w:pPr>
        <w:numPr>
          <w:ilvl w:val="2"/>
          <w:numId w:val="2"/>
        </w:numPr>
        <w:suppressAutoHyphens w:val="0"/>
        <w:rPr>
          <w:szCs w:val="24"/>
        </w:rPr>
      </w:pPr>
      <w:r>
        <w:rPr>
          <w:szCs w:val="24"/>
        </w:rPr>
        <w:t>It would be useful to consider Vienna for this meeting. Also Istanbul or Lisbon</w:t>
      </w:r>
    </w:p>
    <w:p w14:paraId="28C64108" w14:textId="79F47960" w:rsidR="00471313" w:rsidRPr="009D7A56" w:rsidRDefault="00471313" w:rsidP="009D7A56">
      <w:pPr>
        <w:numPr>
          <w:ilvl w:val="1"/>
          <w:numId w:val="2"/>
        </w:numPr>
        <w:suppressAutoHyphens w:val="0"/>
        <w:rPr>
          <w:szCs w:val="24"/>
        </w:rPr>
      </w:pPr>
      <w:r>
        <w:rPr>
          <w:szCs w:val="24"/>
        </w:rPr>
        <w:t>2019</w:t>
      </w:r>
      <w:r w:rsidR="00B33FEF">
        <w:rPr>
          <w:szCs w:val="24"/>
        </w:rPr>
        <w:t xml:space="preserve"> </w:t>
      </w:r>
      <w:r w:rsidR="003D03FD">
        <w:rPr>
          <w:szCs w:val="24"/>
        </w:rPr>
        <w:t>–</w:t>
      </w:r>
      <w:r>
        <w:rPr>
          <w:szCs w:val="24"/>
        </w:rPr>
        <w:t xml:space="preserve"> </w:t>
      </w:r>
      <w:r w:rsidR="003D03FD">
        <w:rPr>
          <w:szCs w:val="24"/>
        </w:rPr>
        <w:t xml:space="preserve">Update </w:t>
      </w:r>
      <w:r w:rsidR="00940414">
        <w:rPr>
          <w:szCs w:val="24"/>
        </w:rPr>
        <w:t>on the Marriott Hanoi</w:t>
      </w:r>
    </w:p>
    <w:p w14:paraId="0179B1A2" w14:textId="4B469072" w:rsidR="00471313" w:rsidRPr="009D7A56" w:rsidRDefault="00471313" w:rsidP="00471313">
      <w:pPr>
        <w:numPr>
          <w:ilvl w:val="0"/>
          <w:numId w:val="2"/>
        </w:numPr>
        <w:suppressAutoHyphens w:val="0"/>
        <w:rPr>
          <w:b/>
          <w:szCs w:val="24"/>
        </w:rPr>
      </w:pPr>
      <w:r w:rsidRPr="009D7A56">
        <w:rPr>
          <w:b/>
          <w:szCs w:val="24"/>
        </w:rPr>
        <w:t>Financial liability for IEEE 802 interim meetings</w:t>
      </w:r>
    </w:p>
    <w:p w14:paraId="6005EBD0" w14:textId="20865CFF" w:rsidR="00471313" w:rsidRDefault="00471313" w:rsidP="00471313">
      <w:pPr>
        <w:numPr>
          <w:ilvl w:val="1"/>
          <w:numId w:val="2"/>
        </w:numPr>
        <w:suppressAutoHyphens w:val="0"/>
        <w:rPr>
          <w:szCs w:val="24"/>
        </w:rPr>
      </w:pPr>
      <w:r>
        <w:rPr>
          <w:szCs w:val="24"/>
        </w:rPr>
        <w:t>There is an issue about financial liability for the IEEE 802 interim meetings. It is not clear who has ultimate responsibility. Therefore IEEE will now sign all contracts going forward.</w:t>
      </w:r>
    </w:p>
    <w:p w14:paraId="55151EF4" w14:textId="7195C281" w:rsidR="00940414" w:rsidRPr="009D7A56" w:rsidRDefault="00940414" w:rsidP="00940414">
      <w:pPr>
        <w:numPr>
          <w:ilvl w:val="0"/>
          <w:numId w:val="2"/>
        </w:numPr>
        <w:suppressAutoHyphens w:val="0"/>
        <w:rPr>
          <w:b/>
          <w:szCs w:val="24"/>
        </w:rPr>
      </w:pPr>
      <w:r>
        <w:rPr>
          <w:b/>
          <w:szCs w:val="24"/>
        </w:rPr>
        <w:t>IEEE meeting cancellation insurance</w:t>
      </w:r>
    </w:p>
    <w:p w14:paraId="1953C255" w14:textId="77777777" w:rsidR="00940414" w:rsidRDefault="00940414" w:rsidP="00940414">
      <w:pPr>
        <w:numPr>
          <w:ilvl w:val="1"/>
          <w:numId w:val="2"/>
        </w:numPr>
        <w:suppressAutoHyphens w:val="0"/>
        <w:rPr>
          <w:szCs w:val="24"/>
        </w:rPr>
      </w:pPr>
      <w:r>
        <w:rPr>
          <w:szCs w:val="24"/>
        </w:rPr>
        <w:t xml:space="preserve">The IEEE </w:t>
      </w:r>
      <w:proofErr w:type="gramStart"/>
      <w:r>
        <w:rPr>
          <w:szCs w:val="24"/>
        </w:rPr>
        <w:t>are</w:t>
      </w:r>
      <w:proofErr w:type="gramEnd"/>
      <w:r>
        <w:rPr>
          <w:szCs w:val="24"/>
        </w:rPr>
        <w:t xml:space="preserve"> now considering meeting cancellation insurance.</w:t>
      </w:r>
    </w:p>
    <w:p w14:paraId="0331B65B" w14:textId="2855A078" w:rsidR="00940414" w:rsidRPr="00940414" w:rsidRDefault="00940414" w:rsidP="00940414">
      <w:pPr>
        <w:numPr>
          <w:ilvl w:val="0"/>
          <w:numId w:val="2"/>
        </w:numPr>
        <w:suppressAutoHyphens w:val="0"/>
        <w:rPr>
          <w:b/>
          <w:szCs w:val="24"/>
        </w:rPr>
      </w:pPr>
      <w:r w:rsidRPr="00940414">
        <w:rPr>
          <w:b/>
          <w:szCs w:val="24"/>
        </w:rPr>
        <w:t>Wireless Chairs Standing Committee Operations Manual</w:t>
      </w:r>
      <w:r>
        <w:rPr>
          <w:b/>
          <w:szCs w:val="24"/>
        </w:rPr>
        <w:t xml:space="preserve"> (WCSC OM)</w:t>
      </w:r>
    </w:p>
    <w:p w14:paraId="252D7E0D" w14:textId="4FA02670" w:rsidR="00940414" w:rsidRDefault="00940414" w:rsidP="00940414">
      <w:pPr>
        <w:numPr>
          <w:ilvl w:val="1"/>
          <w:numId w:val="2"/>
        </w:numPr>
        <w:suppressAutoHyphens w:val="0"/>
        <w:rPr>
          <w:szCs w:val="24"/>
        </w:rPr>
      </w:pPr>
      <w:r>
        <w:rPr>
          <w:szCs w:val="24"/>
        </w:rPr>
        <w:t>This is a new document that has been around since May 2016. There have been a few recent updates.</w:t>
      </w:r>
      <w:r w:rsidR="009E39A7">
        <w:rPr>
          <w:szCs w:val="24"/>
        </w:rPr>
        <w:t xml:space="preserve"> A minor correction about the role of secretary was mentioned, which will be updated in a future version.</w:t>
      </w:r>
    </w:p>
    <w:p w14:paraId="4AE78714" w14:textId="79A96565" w:rsidR="003C17D7" w:rsidRDefault="003C17D7" w:rsidP="00940414">
      <w:pPr>
        <w:numPr>
          <w:ilvl w:val="1"/>
          <w:numId w:val="2"/>
        </w:numPr>
        <w:suppressAutoHyphens w:val="0"/>
        <w:rPr>
          <w:szCs w:val="24"/>
        </w:rPr>
      </w:pPr>
      <w:r>
        <w:rPr>
          <w:szCs w:val="24"/>
        </w:rPr>
        <w:t>This document will be motioned during the teleconference on 30</w:t>
      </w:r>
      <w:r w:rsidRPr="003C17D7">
        <w:rPr>
          <w:szCs w:val="24"/>
          <w:vertAlign w:val="superscript"/>
        </w:rPr>
        <w:t>th</w:t>
      </w:r>
      <w:r>
        <w:rPr>
          <w:szCs w:val="24"/>
        </w:rPr>
        <w:t xml:space="preserve"> November.  If then approved it will go to the EC for their consideration in March 2016.</w:t>
      </w:r>
    </w:p>
    <w:p w14:paraId="32ED1A75" w14:textId="1FD1EE3D" w:rsidR="00B054ED" w:rsidRPr="007632CB" w:rsidRDefault="0070578B" w:rsidP="00B054ED">
      <w:pPr>
        <w:numPr>
          <w:ilvl w:val="0"/>
          <w:numId w:val="2"/>
        </w:numPr>
        <w:suppressAutoHyphens w:val="0"/>
        <w:rPr>
          <w:b/>
          <w:szCs w:val="24"/>
        </w:rPr>
      </w:pPr>
      <w:r>
        <w:rPr>
          <w:b/>
          <w:szCs w:val="24"/>
        </w:rPr>
        <w:t xml:space="preserve">802.24 </w:t>
      </w:r>
      <w:r w:rsidR="007632CB" w:rsidRPr="007632CB">
        <w:rPr>
          <w:b/>
          <w:szCs w:val="24"/>
        </w:rPr>
        <w:t>- Goals for the week</w:t>
      </w:r>
    </w:p>
    <w:p w14:paraId="0FEAAF27" w14:textId="7F6250D4" w:rsidR="007632CB" w:rsidRDefault="00E20377" w:rsidP="007632CB">
      <w:pPr>
        <w:numPr>
          <w:ilvl w:val="1"/>
          <w:numId w:val="2"/>
        </w:numPr>
        <w:suppressAutoHyphens w:val="0"/>
        <w:rPr>
          <w:szCs w:val="24"/>
        </w:rPr>
      </w:pPr>
      <w:r>
        <w:rPr>
          <w:szCs w:val="24"/>
        </w:rPr>
        <w:t>Monday PM2: Review of ITU response. Also sub GHz whitepaper.</w:t>
      </w:r>
    </w:p>
    <w:p w14:paraId="79C3C8C7" w14:textId="302383F0" w:rsidR="00E20377" w:rsidRDefault="00E20377" w:rsidP="007632CB">
      <w:pPr>
        <w:numPr>
          <w:ilvl w:val="1"/>
          <w:numId w:val="2"/>
        </w:numPr>
        <w:suppressAutoHyphens w:val="0"/>
        <w:rPr>
          <w:szCs w:val="24"/>
        </w:rPr>
      </w:pPr>
      <w:r>
        <w:rPr>
          <w:szCs w:val="24"/>
        </w:rPr>
        <w:t xml:space="preserve">Tuesday: Dedicated to </w:t>
      </w:r>
      <w:proofErr w:type="spellStart"/>
      <w:r>
        <w:rPr>
          <w:szCs w:val="24"/>
        </w:rPr>
        <w:t>IoT</w:t>
      </w:r>
      <w:proofErr w:type="spellEnd"/>
      <w:r>
        <w:rPr>
          <w:szCs w:val="24"/>
        </w:rPr>
        <w:t xml:space="preserve"> topics.</w:t>
      </w:r>
    </w:p>
    <w:p w14:paraId="66FA6C8E" w14:textId="5D896DCB" w:rsidR="00E20377" w:rsidRPr="007632CB" w:rsidRDefault="00E20377" w:rsidP="007632CB">
      <w:pPr>
        <w:numPr>
          <w:ilvl w:val="1"/>
          <w:numId w:val="2"/>
        </w:numPr>
        <w:suppressAutoHyphens w:val="0"/>
        <w:rPr>
          <w:szCs w:val="24"/>
        </w:rPr>
      </w:pPr>
      <w:r>
        <w:rPr>
          <w:szCs w:val="24"/>
        </w:rPr>
        <w:t>Wednesday: Complete the IEEE 802 student paper contest discussion.</w:t>
      </w:r>
    </w:p>
    <w:p w14:paraId="497895F7" w14:textId="3244EAE9" w:rsidR="00B054ED" w:rsidRPr="00374B51" w:rsidRDefault="00A70154" w:rsidP="00B054ED">
      <w:pPr>
        <w:numPr>
          <w:ilvl w:val="0"/>
          <w:numId w:val="2"/>
        </w:numPr>
        <w:suppressAutoHyphens w:val="0"/>
        <w:rPr>
          <w:b/>
          <w:szCs w:val="24"/>
        </w:rPr>
      </w:pPr>
      <w:r>
        <w:rPr>
          <w:b/>
          <w:szCs w:val="24"/>
        </w:rPr>
        <w:t xml:space="preserve">802.19 - </w:t>
      </w:r>
      <w:r w:rsidR="00B054ED" w:rsidRPr="00374B51">
        <w:rPr>
          <w:b/>
          <w:szCs w:val="24"/>
        </w:rPr>
        <w:t xml:space="preserve">3GPP </w:t>
      </w:r>
      <w:r w:rsidR="00374B51" w:rsidRPr="00374B51">
        <w:rPr>
          <w:b/>
          <w:szCs w:val="24"/>
        </w:rPr>
        <w:t>update</w:t>
      </w:r>
    </w:p>
    <w:p w14:paraId="1FFA68E9" w14:textId="6169140C" w:rsidR="00A70154" w:rsidRDefault="00A70154" w:rsidP="00A70154">
      <w:pPr>
        <w:numPr>
          <w:ilvl w:val="1"/>
          <w:numId w:val="2"/>
        </w:numPr>
        <w:suppressAutoHyphens w:val="0"/>
        <w:rPr>
          <w:szCs w:val="24"/>
        </w:rPr>
      </w:pPr>
      <w:r>
        <w:rPr>
          <w:szCs w:val="24"/>
        </w:rPr>
        <w:lastRenderedPageBreak/>
        <w:t>There was a workshop at the end of August, although not much material was prepared for the Bangkok meeting.  There are some notes from the 3GPP RAN1 chairman on the IEEE 802.19 document server.  A liaison may be created within IEEE 802.19 this week as a response to 3GPP.</w:t>
      </w:r>
    </w:p>
    <w:p w14:paraId="1732F43E" w14:textId="18D0A6DF" w:rsidR="00A70154" w:rsidRDefault="00A70154" w:rsidP="00A70154">
      <w:pPr>
        <w:numPr>
          <w:ilvl w:val="1"/>
          <w:numId w:val="2"/>
        </w:numPr>
        <w:suppressAutoHyphens w:val="0"/>
        <w:rPr>
          <w:szCs w:val="24"/>
        </w:rPr>
      </w:pPr>
      <w:r>
        <w:rPr>
          <w:szCs w:val="24"/>
        </w:rPr>
        <w:t>There will be also a discussion about a testing methodology.</w:t>
      </w:r>
    </w:p>
    <w:p w14:paraId="321DF5E1" w14:textId="54065F68" w:rsidR="00B054ED" w:rsidRPr="00374B51" w:rsidRDefault="00A70154" w:rsidP="00B054ED">
      <w:pPr>
        <w:numPr>
          <w:ilvl w:val="0"/>
          <w:numId w:val="2"/>
        </w:numPr>
        <w:suppressAutoHyphens w:val="0"/>
        <w:rPr>
          <w:b/>
          <w:szCs w:val="24"/>
        </w:rPr>
      </w:pPr>
      <w:r>
        <w:rPr>
          <w:b/>
          <w:szCs w:val="24"/>
        </w:rPr>
        <w:t xml:space="preserve">802.18 - </w:t>
      </w:r>
      <w:r w:rsidR="00B054ED" w:rsidRPr="00374B51">
        <w:rPr>
          <w:b/>
          <w:szCs w:val="24"/>
        </w:rPr>
        <w:t xml:space="preserve">Regulatory </w:t>
      </w:r>
      <w:r>
        <w:rPr>
          <w:b/>
          <w:szCs w:val="24"/>
        </w:rPr>
        <w:t>TAG</w:t>
      </w:r>
    </w:p>
    <w:p w14:paraId="3FCA22F9" w14:textId="7EE82228" w:rsidR="00A70154" w:rsidRDefault="00A70154" w:rsidP="00F916C6">
      <w:pPr>
        <w:numPr>
          <w:ilvl w:val="1"/>
          <w:numId w:val="2"/>
        </w:numPr>
        <w:suppressAutoHyphens w:val="0"/>
        <w:rPr>
          <w:szCs w:val="24"/>
        </w:rPr>
      </w:pPr>
      <w:r>
        <w:rPr>
          <w:szCs w:val="24"/>
        </w:rPr>
        <w:t>Within the ITU</w:t>
      </w:r>
      <w:r w:rsidR="00FC1857">
        <w:rPr>
          <w:szCs w:val="24"/>
        </w:rPr>
        <w:t>-R (radio)</w:t>
      </w:r>
      <w:r>
        <w:rPr>
          <w:szCs w:val="24"/>
        </w:rPr>
        <w:t xml:space="preserve"> </w:t>
      </w:r>
      <w:r w:rsidR="00FC1857">
        <w:rPr>
          <w:szCs w:val="24"/>
        </w:rPr>
        <w:t>study groups 5 and 6</w:t>
      </w:r>
      <w:r>
        <w:rPr>
          <w:szCs w:val="24"/>
        </w:rPr>
        <w:t>, there have been some major changes</w:t>
      </w:r>
      <w:r w:rsidR="00FC1857">
        <w:rPr>
          <w:szCs w:val="24"/>
        </w:rPr>
        <w:t xml:space="preserve"> recently.</w:t>
      </w:r>
    </w:p>
    <w:p w14:paraId="6C2F0413" w14:textId="77777777" w:rsidR="00FC1857" w:rsidRDefault="00A70154" w:rsidP="00FC1857">
      <w:pPr>
        <w:numPr>
          <w:ilvl w:val="1"/>
          <w:numId w:val="2"/>
        </w:numPr>
        <w:suppressAutoHyphens w:val="0"/>
        <w:rPr>
          <w:szCs w:val="24"/>
        </w:rPr>
      </w:pPr>
      <w:r>
        <w:rPr>
          <w:szCs w:val="24"/>
        </w:rPr>
        <w:t>WRC-2015 is occurring this week and is discussing 5 GHz.  This needs to be monitored going forward.</w:t>
      </w:r>
    </w:p>
    <w:p w14:paraId="2A73627A" w14:textId="62BC2EAF" w:rsidR="00FC1857" w:rsidRPr="00FC1857" w:rsidRDefault="00FC1857" w:rsidP="00FC1857">
      <w:pPr>
        <w:numPr>
          <w:ilvl w:val="0"/>
          <w:numId w:val="2"/>
        </w:numPr>
        <w:suppressAutoHyphens w:val="0"/>
        <w:rPr>
          <w:b/>
          <w:szCs w:val="24"/>
        </w:rPr>
      </w:pPr>
      <w:r w:rsidRPr="00FC1857">
        <w:rPr>
          <w:b/>
          <w:szCs w:val="24"/>
        </w:rPr>
        <w:t>PAR related issues</w:t>
      </w:r>
    </w:p>
    <w:p w14:paraId="6857CB0F" w14:textId="061BE65C" w:rsidR="00FC1857" w:rsidRDefault="00FC1857" w:rsidP="00FC1857">
      <w:pPr>
        <w:numPr>
          <w:ilvl w:val="1"/>
          <w:numId w:val="2"/>
        </w:numPr>
        <w:suppressAutoHyphens w:val="0"/>
        <w:rPr>
          <w:szCs w:val="24"/>
        </w:rPr>
      </w:pPr>
      <w:r>
        <w:rPr>
          <w:szCs w:val="24"/>
        </w:rPr>
        <w:t>There will be the consideration of new PARs this week.</w:t>
      </w:r>
    </w:p>
    <w:p w14:paraId="77610413" w14:textId="22A4457D" w:rsidR="00FC1857" w:rsidRPr="00FC1857" w:rsidRDefault="00FC1857" w:rsidP="00FC1857">
      <w:pPr>
        <w:numPr>
          <w:ilvl w:val="0"/>
          <w:numId w:val="2"/>
        </w:numPr>
        <w:suppressAutoHyphens w:val="0"/>
        <w:rPr>
          <w:b/>
          <w:szCs w:val="24"/>
        </w:rPr>
      </w:pPr>
      <w:r w:rsidRPr="00FC1857">
        <w:rPr>
          <w:b/>
          <w:szCs w:val="24"/>
        </w:rPr>
        <w:t>Working Group P&amp;P rules</w:t>
      </w:r>
    </w:p>
    <w:p w14:paraId="2795A53C" w14:textId="6016B3D3" w:rsidR="00FC1857" w:rsidRDefault="00FC1857" w:rsidP="00AC12C9">
      <w:pPr>
        <w:numPr>
          <w:ilvl w:val="1"/>
          <w:numId w:val="2"/>
        </w:numPr>
        <w:suppressAutoHyphens w:val="0"/>
        <w:rPr>
          <w:szCs w:val="24"/>
        </w:rPr>
      </w:pPr>
      <w:proofErr w:type="spellStart"/>
      <w:r>
        <w:rPr>
          <w:szCs w:val="24"/>
        </w:rPr>
        <w:t>AudCom</w:t>
      </w:r>
      <w:proofErr w:type="spellEnd"/>
      <w:r>
        <w:rPr>
          <w:szCs w:val="24"/>
        </w:rPr>
        <w:t xml:space="preserve"> </w:t>
      </w:r>
      <w:r w:rsidR="00F51333">
        <w:rPr>
          <w:szCs w:val="24"/>
        </w:rPr>
        <w:t>have not</w:t>
      </w:r>
      <w:r>
        <w:rPr>
          <w:szCs w:val="24"/>
        </w:rPr>
        <w:t xml:space="preserve"> found any issues with these rules. However they have not been approved by IEEE 802, so this issue will come up during Friday’s IEEE 802 Executive Committee (EC).</w:t>
      </w:r>
    </w:p>
    <w:p w14:paraId="0C7FFB0A" w14:textId="5C29D1A1" w:rsidR="00AC12C9" w:rsidRPr="00AC12C9" w:rsidRDefault="00AC12C9" w:rsidP="00AC12C9">
      <w:pPr>
        <w:numPr>
          <w:ilvl w:val="0"/>
          <w:numId w:val="2"/>
        </w:numPr>
        <w:suppressAutoHyphens w:val="0"/>
        <w:rPr>
          <w:b/>
          <w:szCs w:val="24"/>
        </w:rPr>
      </w:pPr>
      <w:r w:rsidRPr="00AC12C9">
        <w:rPr>
          <w:b/>
          <w:szCs w:val="24"/>
        </w:rPr>
        <w:t>IETF discussion</w:t>
      </w:r>
      <w:r w:rsidR="00CE4D3D">
        <w:rPr>
          <w:b/>
          <w:szCs w:val="24"/>
        </w:rPr>
        <w:t>s</w:t>
      </w:r>
      <w:r w:rsidRPr="00AC12C9">
        <w:rPr>
          <w:b/>
          <w:szCs w:val="24"/>
        </w:rPr>
        <w:t xml:space="preserve"> about IEEE 802.11</w:t>
      </w:r>
      <w:r w:rsidR="00CE4D3D">
        <w:rPr>
          <w:b/>
          <w:szCs w:val="24"/>
        </w:rPr>
        <w:t>/IEEE 802.15</w:t>
      </w:r>
    </w:p>
    <w:p w14:paraId="1A3FF9F5" w14:textId="77777777" w:rsidR="00CE4D3D" w:rsidRDefault="00CE4D3D" w:rsidP="00AC12C9">
      <w:pPr>
        <w:numPr>
          <w:ilvl w:val="1"/>
          <w:numId w:val="2"/>
        </w:numPr>
        <w:suppressAutoHyphens w:val="0"/>
        <w:rPr>
          <w:szCs w:val="24"/>
        </w:rPr>
      </w:pPr>
      <w:r>
        <w:rPr>
          <w:szCs w:val="24"/>
        </w:rPr>
        <w:t>IEEE 802.11</w:t>
      </w:r>
    </w:p>
    <w:p w14:paraId="66F679FA" w14:textId="2364EED8" w:rsidR="00AC12C9" w:rsidRDefault="00AC12C9" w:rsidP="00CE4D3D">
      <w:pPr>
        <w:numPr>
          <w:ilvl w:val="2"/>
          <w:numId w:val="2"/>
        </w:numPr>
        <w:suppressAutoHyphens w:val="0"/>
        <w:rPr>
          <w:szCs w:val="24"/>
        </w:rPr>
      </w:pPr>
      <w:r>
        <w:rPr>
          <w:szCs w:val="24"/>
        </w:rPr>
        <w:t>This was a discussion at the IETF meeting last week</w:t>
      </w:r>
      <w:r w:rsidR="00CE4D3D">
        <w:rPr>
          <w:szCs w:val="24"/>
        </w:rPr>
        <w:t xml:space="preserve"> about the use of IPv6 multicast with IEEE 802.11</w:t>
      </w:r>
      <w:r>
        <w:rPr>
          <w:szCs w:val="24"/>
        </w:rPr>
        <w:t>.  The suggestion is that IEEE 802.11 does not acknowledge multicast in the same way as wired technologies.  Therefore this has an issue with operating IPv6 with IEEE 802.11.</w:t>
      </w:r>
    </w:p>
    <w:p w14:paraId="262CE8CA" w14:textId="23EB5863" w:rsidR="00AC12C9" w:rsidRDefault="00AC12C9" w:rsidP="00CE4D3D">
      <w:pPr>
        <w:numPr>
          <w:ilvl w:val="2"/>
          <w:numId w:val="2"/>
        </w:numPr>
        <w:suppressAutoHyphens w:val="0"/>
        <w:rPr>
          <w:szCs w:val="24"/>
        </w:rPr>
      </w:pPr>
      <w:r>
        <w:rPr>
          <w:szCs w:val="24"/>
        </w:rPr>
        <w:t>There are some IEEE 802.11 optional features which could be used to address this.</w:t>
      </w:r>
    </w:p>
    <w:p w14:paraId="0349498B" w14:textId="12C6AFB5" w:rsidR="00AC12C9" w:rsidRDefault="00AC12C9" w:rsidP="00CE4D3D">
      <w:pPr>
        <w:numPr>
          <w:ilvl w:val="2"/>
          <w:numId w:val="2"/>
        </w:numPr>
        <w:suppressAutoHyphens w:val="0"/>
        <w:rPr>
          <w:szCs w:val="24"/>
        </w:rPr>
      </w:pPr>
      <w:r>
        <w:rPr>
          <w:szCs w:val="24"/>
        </w:rPr>
        <w:t>There will be an IETF reflector set up to discuss this.</w:t>
      </w:r>
    </w:p>
    <w:p w14:paraId="56CEBD7A" w14:textId="6312C100" w:rsidR="00CE4D3D" w:rsidRDefault="00CE4D3D" w:rsidP="00AC12C9">
      <w:pPr>
        <w:numPr>
          <w:ilvl w:val="1"/>
          <w:numId w:val="2"/>
        </w:numPr>
        <w:suppressAutoHyphens w:val="0"/>
        <w:rPr>
          <w:szCs w:val="24"/>
        </w:rPr>
      </w:pPr>
      <w:r>
        <w:rPr>
          <w:szCs w:val="24"/>
        </w:rPr>
        <w:t>IEEE 802.15 LLC</w:t>
      </w:r>
    </w:p>
    <w:p w14:paraId="5447D712" w14:textId="5D8699C9" w:rsidR="00CE4D3D" w:rsidRDefault="00CE4D3D" w:rsidP="00CE4D3D">
      <w:pPr>
        <w:numPr>
          <w:ilvl w:val="2"/>
          <w:numId w:val="2"/>
        </w:numPr>
        <w:suppressAutoHyphens w:val="0"/>
        <w:rPr>
          <w:szCs w:val="24"/>
        </w:rPr>
      </w:pPr>
      <w:r>
        <w:rPr>
          <w:szCs w:val="24"/>
        </w:rPr>
        <w:t xml:space="preserve">Within IEEE 802.15, a study group was set up in July </w:t>
      </w:r>
      <w:r w:rsidR="00F0048A">
        <w:rPr>
          <w:szCs w:val="24"/>
        </w:rPr>
        <w:t xml:space="preserve">2016 </w:t>
      </w:r>
      <w:r>
        <w:rPr>
          <w:szCs w:val="24"/>
        </w:rPr>
        <w:t>on this topic.</w:t>
      </w:r>
    </w:p>
    <w:p w14:paraId="722B88D7" w14:textId="500FBE03" w:rsidR="00CE4D3D" w:rsidRPr="00CE4D3D" w:rsidRDefault="00CE4D3D" w:rsidP="00CE4D3D">
      <w:pPr>
        <w:numPr>
          <w:ilvl w:val="2"/>
          <w:numId w:val="2"/>
        </w:numPr>
        <w:suppressAutoHyphens w:val="0"/>
        <w:rPr>
          <w:szCs w:val="24"/>
        </w:rPr>
      </w:pPr>
      <w:r>
        <w:rPr>
          <w:szCs w:val="24"/>
        </w:rPr>
        <w:t>IETF is also do</w:t>
      </w:r>
      <w:r w:rsidR="009006FE">
        <w:rPr>
          <w:szCs w:val="24"/>
        </w:rPr>
        <w:t xml:space="preserve">ing some work on IEEE 802.15 (6LoWPAN, </w:t>
      </w:r>
      <w:r>
        <w:rPr>
          <w:szCs w:val="24"/>
        </w:rPr>
        <w:t>6tisch)</w:t>
      </w:r>
      <w:r w:rsidR="00F0048A">
        <w:rPr>
          <w:szCs w:val="24"/>
        </w:rPr>
        <w:t>, which may have some overlaps.</w:t>
      </w:r>
    </w:p>
    <w:p w14:paraId="7AB40AEE" w14:textId="1FA13823" w:rsidR="00262CB5" w:rsidRPr="00262CB5" w:rsidRDefault="00BE258E" w:rsidP="00090142">
      <w:pPr>
        <w:pStyle w:val="ListParagraph"/>
        <w:widowControl w:val="0"/>
        <w:numPr>
          <w:ilvl w:val="0"/>
          <w:numId w:val="2"/>
        </w:numPr>
        <w:rPr>
          <w:b/>
          <w:szCs w:val="24"/>
        </w:rPr>
      </w:pPr>
      <w:r w:rsidRPr="00262CB5">
        <w:rPr>
          <w:b/>
          <w:szCs w:val="24"/>
        </w:rPr>
        <w:t>A</w:t>
      </w:r>
      <w:r w:rsidR="002C6535">
        <w:rPr>
          <w:b/>
          <w:szCs w:val="24"/>
        </w:rPr>
        <w:t>d</w:t>
      </w:r>
      <w:r w:rsidRPr="00262CB5">
        <w:rPr>
          <w:b/>
          <w:szCs w:val="24"/>
        </w:rPr>
        <w:t xml:space="preserve">journ: </w:t>
      </w:r>
    </w:p>
    <w:p w14:paraId="556A4EB5" w14:textId="73F13D1F" w:rsidR="00FD254B" w:rsidRPr="00F916C6" w:rsidRDefault="00D50958" w:rsidP="00F916C6">
      <w:pPr>
        <w:pStyle w:val="ListParagraph"/>
        <w:widowControl w:val="0"/>
        <w:numPr>
          <w:ilvl w:val="1"/>
          <w:numId w:val="2"/>
        </w:numPr>
        <w:rPr>
          <w:szCs w:val="24"/>
        </w:rPr>
      </w:pPr>
      <w:r>
        <w:rPr>
          <w:szCs w:val="24"/>
        </w:rPr>
        <w:t>Meeting Adjourned at 17:18</w:t>
      </w:r>
      <w:r w:rsidR="00BE258E" w:rsidRPr="00BE258E">
        <w:rPr>
          <w:szCs w:val="24"/>
        </w:rPr>
        <w:t xml:space="preserve"> </w:t>
      </w:r>
      <w:r w:rsidR="00895850">
        <w:rPr>
          <w:szCs w:val="24"/>
        </w:rPr>
        <w:t>CT</w:t>
      </w:r>
    </w:p>
    <w:p w14:paraId="4F9410B4" w14:textId="518C6DFB" w:rsidR="00A0323C" w:rsidRPr="00A0323C" w:rsidRDefault="00A0323C" w:rsidP="00A0323C">
      <w:pPr>
        <w:widowControl w:val="0"/>
        <w:rPr>
          <w:szCs w:val="24"/>
        </w:rPr>
      </w:pPr>
    </w:p>
    <w:sectPr w:rsidR="00A0323C" w:rsidRPr="00A0323C" w:rsidSect="003F1C28">
      <w:headerReference w:type="default" r:id="rId10"/>
      <w:footerReference w:type="default" r:id="rId11"/>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7A1D" w14:textId="77777777" w:rsidR="00DB0CBE" w:rsidRDefault="00DB0CBE" w:rsidP="00270D66">
      <w:r>
        <w:separator/>
      </w:r>
    </w:p>
  </w:endnote>
  <w:endnote w:type="continuationSeparator" w:id="0">
    <w:p w14:paraId="0897E11B" w14:textId="77777777" w:rsidR="00DB0CBE" w:rsidRDefault="00DB0CB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0EE07ED"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C577D7">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E51C" w14:textId="77777777" w:rsidR="00DB0CBE" w:rsidRDefault="00DB0CBE" w:rsidP="00270D66">
      <w:r>
        <w:separator/>
      </w:r>
    </w:p>
  </w:footnote>
  <w:footnote w:type="continuationSeparator" w:id="0">
    <w:p w14:paraId="77E49D5A" w14:textId="77777777" w:rsidR="00DB0CBE" w:rsidRDefault="00DB0CBE"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6D2BE9EF" w:rsidR="00B27390" w:rsidRPr="00F911F4" w:rsidRDefault="00895850">
    <w:pPr>
      <w:pStyle w:val="Header"/>
      <w:widowControl w:val="0"/>
      <w:pBdr>
        <w:bottom w:val="single" w:sz="4" w:space="0" w:color="000000"/>
      </w:pBdr>
      <w:tabs>
        <w:tab w:val="right" w:pos="9270"/>
      </w:tabs>
      <w:spacing w:after="360"/>
      <w:jc w:val="both"/>
      <w:rPr>
        <w:b/>
      </w:rPr>
    </w:pPr>
    <w:r>
      <w:rPr>
        <w:rFonts w:eastAsia="Times New Roman"/>
      </w:rPr>
      <w:t>November</w:t>
    </w:r>
    <w:r w:rsidR="00B27390" w:rsidRPr="00BE258E">
      <w:rPr>
        <w:rFonts w:eastAsia="Times New Roman"/>
      </w:rPr>
      <w:t xml:space="preserve"> </w:t>
    </w:r>
    <w:r w:rsidR="00432196">
      <w:rPr>
        <w:rFonts w:eastAsia="Times New Roman"/>
      </w:rPr>
      <w:t>2015</w:t>
    </w:r>
    <w:r w:rsidR="00B27390" w:rsidRPr="00BE258E">
      <w:rPr>
        <w:rFonts w:eastAsia="Times New Roman"/>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Pr>
        <w:rStyle w:val="highlight"/>
      </w:rPr>
      <w:t>ec-15-0089</w:t>
    </w:r>
    <w:r w:rsidR="00C577D7">
      <w:rPr>
        <w:rStyle w:val="highlight"/>
      </w:rPr>
      <w:t>-01</w:t>
    </w:r>
    <w:r w:rsidR="00AD2A40">
      <w:rPr>
        <w:rStyle w:val="highlight"/>
      </w:rPr>
      <w:t>-WCSG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0FF2"/>
    <w:rsid w:val="000013F2"/>
    <w:rsid w:val="000066D8"/>
    <w:rsid w:val="000131EA"/>
    <w:rsid w:val="00014C09"/>
    <w:rsid w:val="00023875"/>
    <w:rsid w:val="000242B8"/>
    <w:rsid w:val="0002512D"/>
    <w:rsid w:val="00027B33"/>
    <w:rsid w:val="000320A1"/>
    <w:rsid w:val="00032D8A"/>
    <w:rsid w:val="0003544A"/>
    <w:rsid w:val="00035B97"/>
    <w:rsid w:val="00036051"/>
    <w:rsid w:val="00040FDE"/>
    <w:rsid w:val="00043636"/>
    <w:rsid w:val="00060B72"/>
    <w:rsid w:val="00063E0B"/>
    <w:rsid w:val="00065131"/>
    <w:rsid w:val="00073EE5"/>
    <w:rsid w:val="00082068"/>
    <w:rsid w:val="00082630"/>
    <w:rsid w:val="00084366"/>
    <w:rsid w:val="00085C2B"/>
    <w:rsid w:val="00090142"/>
    <w:rsid w:val="0009275D"/>
    <w:rsid w:val="00093407"/>
    <w:rsid w:val="00095DE1"/>
    <w:rsid w:val="000A1A76"/>
    <w:rsid w:val="000A36AF"/>
    <w:rsid w:val="000B4264"/>
    <w:rsid w:val="000B46A4"/>
    <w:rsid w:val="000B7670"/>
    <w:rsid w:val="000C1BF8"/>
    <w:rsid w:val="000C2931"/>
    <w:rsid w:val="000C4DCE"/>
    <w:rsid w:val="000D0540"/>
    <w:rsid w:val="000D11DC"/>
    <w:rsid w:val="000D1B7E"/>
    <w:rsid w:val="000D656F"/>
    <w:rsid w:val="000D7C88"/>
    <w:rsid w:val="000E3FF9"/>
    <w:rsid w:val="000E5277"/>
    <w:rsid w:val="000F55A4"/>
    <w:rsid w:val="00101C06"/>
    <w:rsid w:val="00110F01"/>
    <w:rsid w:val="0011347A"/>
    <w:rsid w:val="00124509"/>
    <w:rsid w:val="0013120E"/>
    <w:rsid w:val="001371D0"/>
    <w:rsid w:val="0014048C"/>
    <w:rsid w:val="001503A6"/>
    <w:rsid w:val="001505A9"/>
    <w:rsid w:val="00150FCB"/>
    <w:rsid w:val="001513E9"/>
    <w:rsid w:val="00162011"/>
    <w:rsid w:val="00162837"/>
    <w:rsid w:val="00166F75"/>
    <w:rsid w:val="00171399"/>
    <w:rsid w:val="00173ADD"/>
    <w:rsid w:val="00174207"/>
    <w:rsid w:val="00175491"/>
    <w:rsid w:val="00176617"/>
    <w:rsid w:val="00176E4B"/>
    <w:rsid w:val="00184708"/>
    <w:rsid w:val="00193E70"/>
    <w:rsid w:val="0019466D"/>
    <w:rsid w:val="00196A38"/>
    <w:rsid w:val="001B0811"/>
    <w:rsid w:val="001B1541"/>
    <w:rsid w:val="001B6305"/>
    <w:rsid w:val="001C3895"/>
    <w:rsid w:val="001C7602"/>
    <w:rsid w:val="001D3CA1"/>
    <w:rsid w:val="001D4735"/>
    <w:rsid w:val="001D501B"/>
    <w:rsid w:val="001D5BB5"/>
    <w:rsid w:val="001E0435"/>
    <w:rsid w:val="001E2C9F"/>
    <w:rsid w:val="001E50A9"/>
    <w:rsid w:val="001E6D56"/>
    <w:rsid w:val="001F05E4"/>
    <w:rsid w:val="001F1E0A"/>
    <w:rsid w:val="001F4C38"/>
    <w:rsid w:val="001F54C3"/>
    <w:rsid w:val="001F5F02"/>
    <w:rsid w:val="00201EAD"/>
    <w:rsid w:val="00202A30"/>
    <w:rsid w:val="00205D38"/>
    <w:rsid w:val="00211544"/>
    <w:rsid w:val="00216982"/>
    <w:rsid w:val="00225178"/>
    <w:rsid w:val="002325B5"/>
    <w:rsid w:val="00237494"/>
    <w:rsid w:val="00240EE6"/>
    <w:rsid w:val="0024260D"/>
    <w:rsid w:val="0024600C"/>
    <w:rsid w:val="0025030B"/>
    <w:rsid w:val="00250818"/>
    <w:rsid w:val="002540CF"/>
    <w:rsid w:val="00257C53"/>
    <w:rsid w:val="0026084C"/>
    <w:rsid w:val="00262CB5"/>
    <w:rsid w:val="002634F9"/>
    <w:rsid w:val="00264C6C"/>
    <w:rsid w:val="00270D66"/>
    <w:rsid w:val="00270EA1"/>
    <w:rsid w:val="002739CE"/>
    <w:rsid w:val="00280F5E"/>
    <w:rsid w:val="00284D26"/>
    <w:rsid w:val="002A20F6"/>
    <w:rsid w:val="002A3E46"/>
    <w:rsid w:val="002B5B91"/>
    <w:rsid w:val="002C15DD"/>
    <w:rsid w:val="002C4998"/>
    <w:rsid w:val="002C4FCE"/>
    <w:rsid w:val="002C6535"/>
    <w:rsid w:val="002D1A10"/>
    <w:rsid w:val="002D22EF"/>
    <w:rsid w:val="002D4E51"/>
    <w:rsid w:val="002E1C9A"/>
    <w:rsid w:val="002E32DB"/>
    <w:rsid w:val="002E51E6"/>
    <w:rsid w:val="002F1911"/>
    <w:rsid w:val="002F392E"/>
    <w:rsid w:val="00302B4C"/>
    <w:rsid w:val="003050BE"/>
    <w:rsid w:val="00305676"/>
    <w:rsid w:val="00310893"/>
    <w:rsid w:val="00314E83"/>
    <w:rsid w:val="00316589"/>
    <w:rsid w:val="003311E7"/>
    <w:rsid w:val="00334CE1"/>
    <w:rsid w:val="00334F94"/>
    <w:rsid w:val="00344BF6"/>
    <w:rsid w:val="00344CC0"/>
    <w:rsid w:val="0036004F"/>
    <w:rsid w:val="00364C62"/>
    <w:rsid w:val="00373B77"/>
    <w:rsid w:val="00373EA9"/>
    <w:rsid w:val="00374308"/>
    <w:rsid w:val="00374B51"/>
    <w:rsid w:val="00377E4D"/>
    <w:rsid w:val="00380646"/>
    <w:rsid w:val="00386E33"/>
    <w:rsid w:val="003937C7"/>
    <w:rsid w:val="00397E8A"/>
    <w:rsid w:val="003A0E0B"/>
    <w:rsid w:val="003A50C1"/>
    <w:rsid w:val="003B0AC7"/>
    <w:rsid w:val="003B45CC"/>
    <w:rsid w:val="003C17D7"/>
    <w:rsid w:val="003C5D2E"/>
    <w:rsid w:val="003D03FD"/>
    <w:rsid w:val="003D3791"/>
    <w:rsid w:val="003D6398"/>
    <w:rsid w:val="003E104F"/>
    <w:rsid w:val="003E45CC"/>
    <w:rsid w:val="003E77CE"/>
    <w:rsid w:val="003F1C28"/>
    <w:rsid w:val="003F1C34"/>
    <w:rsid w:val="003F1C7E"/>
    <w:rsid w:val="003F463F"/>
    <w:rsid w:val="003F58FA"/>
    <w:rsid w:val="003F738F"/>
    <w:rsid w:val="00402883"/>
    <w:rsid w:val="004059BC"/>
    <w:rsid w:val="00413390"/>
    <w:rsid w:val="00415BC6"/>
    <w:rsid w:val="00421CB6"/>
    <w:rsid w:val="00425DC9"/>
    <w:rsid w:val="00432196"/>
    <w:rsid w:val="0046393B"/>
    <w:rsid w:val="00466A08"/>
    <w:rsid w:val="00471313"/>
    <w:rsid w:val="00474536"/>
    <w:rsid w:val="0047536E"/>
    <w:rsid w:val="00480492"/>
    <w:rsid w:val="00481086"/>
    <w:rsid w:val="004929AD"/>
    <w:rsid w:val="00492F9E"/>
    <w:rsid w:val="00494346"/>
    <w:rsid w:val="0049453A"/>
    <w:rsid w:val="0049507D"/>
    <w:rsid w:val="004A4C8D"/>
    <w:rsid w:val="004B1444"/>
    <w:rsid w:val="004B67EF"/>
    <w:rsid w:val="004B6E8B"/>
    <w:rsid w:val="004C051B"/>
    <w:rsid w:val="004C116D"/>
    <w:rsid w:val="004C1C48"/>
    <w:rsid w:val="004D13CF"/>
    <w:rsid w:val="004E02B0"/>
    <w:rsid w:val="004E0550"/>
    <w:rsid w:val="004E42B9"/>
    <w:rsid w:val="004F1AD4"/>
    <w:rsid w:val="00501C7B"/>
    <w:rsid w:val="00506F20"/>
    <w:rsid w:val="005140FA"/>
    <w:rsid w:val="00527EAB"/>
    <w:rsid w:val="00532D9D"/>
    <w:rsid w:val="00540921"/>
    <w:rsid w:val="0054467B"/>
    <w:rsid w:val="00557842"/>
    <w:rsid w:val="005636FE"/>
    <w:rsid w:val="00574856"/>
    <w:rsid w:val="00581533"/>
    <w:rsid w:val="005861D6"/>
    <w:rsid w:val="005907FB"/>
    <w:rsid w:val="00590E83"/>
    <w:rsid w:val="00592432"/>
    <w:rsid w:val="005A2CB7"/>
    <w:rsid w:val="005A5144"/>
    <w:rsid w:val="005B03D9"/>
    <w:rsid w:val="005B39F4"/>
    <w:rsid w:val="005B50FE"/>
    <w:rsid w:val="005C0651"/>
    <w:rsid w:val="005C42E0"/>
    <w:rsid w:val="005C4808"/>
    <w:rsid w:val="005D522E"/>
    <w:rsid w:val="005E66D0"/>
    <w:rsid w:val="005F0D55"/>
    <w:rsid w:val="005F3C6B"/>
    <w:rsid w:val="005F4229"/>
    <w:rsid w:val="005F53A4"/>
    <w:rsid w:val="00604E5B"/>
    <w:rsid w:val="00620BD1"/>
    <w:rsid w:val="00626FAE"/>
    <w:rsid w:val="006321F4"/>
    <w:rsid w:val="00633604"/>
    <w:rsid w:val="0064624E"/>
    <w:rsid w:val="006464D8"/>
    <w:rsid w:val="006477CC"/>
    <w:rsid w:val="00652387"/>
    <w:rsid w:val="006555A0"/>
    <w:rsid w:val="00655A2B"/>
    <w:rsid w:val="00661A36"/>
    <w:rsid w:val="00664B2A"/>
    <w:rsid w:val="006650AD"/>
    <w:rsid w:val="00666B84"/>
    <w:rsid w:val="00673E63"/>
    <w:rsid w:val="00686125"/>
    <w:rsid w:val="00690A5A"/>
    <w:rsid w:val="00691734"/>
    <w:rsid w:val="00693BBF"/>
    <w:rsid w:val="006A0ABC"/>
    <w:rsid w:val="006A2650"/>
    <w:rsid w:val="006A2DB9"/>
    <w:rsid w:val="006B382D"/>
    <w:rsid w:val="006B4251"/>
    <w:rsid w:val="006C1AF5"/>
    <w:rsid w:val="006C6E07"/>
    <w:rsid w:val="006D02E2"/>
    <w:rsid w:val="006D1FCD"/>
    <w:rsid w:val="006D6FA2"/>
    <w:rsid w:val="006E0650"/>
    <w:rsid w:val="006E2497"/>
    <w:rsid w:val="006E70B6"/>
    <w:rsid w:val="006F7114"/>
    <w:rsid w:val="00700A96"/>
    <w:rsid w:val="00700C75"/>
    <w:rsid w:val="00703795"/>
    <w:rsid w:val="0070578B"/>
    <w:rsid w:val="007137D4"/>
    <w:rsid w:val="00714FA8"/>
    <w:rsid w:val="00715758"/>
    <w:rsid w:val="00715EEE"/>
    <w:rsid w:val="007174FB"/>
    <w:rsid w:val="00723730"/>
    <w:rsid w:val="007278A0"/>
    <w:rsid w:val="0073722D"/>
    <w:rsid w:val="00741AED"/>
    <w:rsid w:val="00743C6A"/>
    <w:rsid w:val="007479CA"/>
    <w:rsid w:val="00747BE3"/>
    <w:rsid w:val="007514F5"/>
    <w:rsid w:val="00753596"/>
    <w:rsid w:val="0075425A"/>
    <w:rsid w:val="0075514A"/>
    <w:rsid w:val="007567DB"/>
    <w:rsid w:val="007573C5"/>
    <w:rsid w:val="00760EDB"/>
    <w:rsid w:val="00762B16"/>
    <w:rsid w:val="007632CB"/>
    <w:rsid w:val="00770C93"/>
    <w:rsid w:val="00773657"/>
    <w:rsid w:val="007771DC"/>
    <w:rsid w:val="00777DA5"/>
    <w:rsid w:val="007829F9"/>
    <w:rsid w:val="00782C67"/>
    <w:rsid w:val="00783CAB"/>
    <w:rsid w:val="00787DE7"/>
    <w:rsid w:val="00793D14"/>
    <w:rsid w:val="00795B96"/>
    <w:rsid w:val="007A1BCD"/>
    <w:rsid w:val="007B0074"/>
    <w:rsid w:val="007B2FE3"/>
    <w:rsid w:val="007B6B36"/>
    <w:rsid w:val="007B715A"/>
    <w:rsid w:val="007C5ED3"/>
    <w:rsid w:val="007D1F51"/>
    <w:rsid w:val="007D216C"/>
    <w:rsid w:val="007D3BA7"/>
    <w:rsid w:val="007F1F98"/>
    <w:rsid w:val="007F2061"/>
    <w:rsid w:val="007F21A1"/>
    <w:rsid w:val="007F6CF8"/>
    <w:rsid w:val="007F7B05"/>
    <w:rsid w:val="0080177E"/>
    <w:rsid w:val="00813488"/>
    <w:rsid w:val="008137BB"/>
    <w:rsid w:val="008168CB"/>
    <w:rsid w:val="00823D19"/>
    <w:rsid w:val="008274F9"/>
    <w:rsid w:val="008356DE"/>
    <w:rsid w:val="00837BC0"/>
    <w:rsid w:val="00842BCE"/>
    <w:rsid w:val="00843BA8"/>
    <w:rsid w:val="00843D5F"/>
    <w:rsid w:val="008516FF"/>
    <w:rsid w:val="008718B1"/>
    <w:rsid w:val="0087564B"/>
    <w:rsid w:val="00884884"/>
    <w:rsid w:val="00887D56"/>
    <w:rsid w:val="00890D55"/>
    <w:rsid w:val="008916A0"/>
    <w:rsid w:val="00893E2E"/>
    <w:rsid w:val="00895850"/>
    <w:rsid w:val="008959E4"/>
    <w:rsid w:val="008A008F"/>
    <w:rsid w:val="008A1ACF"/>
    <w:rsid w:val="008B005A"/>
    <w:rsid w:val="008B0AEE"/>
    <w:rsid w:val="008B49F9"/>
    <w:rsid w:val="008B528E"/>
    <w:rsid w:val="008C05DF"/>
    <w:rsid w:val="008C101A"/>
    <w:rsid w:val="008C275E"/>
    <w:rsid w:val="008C5D8F"/>
    <w:rsid w:val="008E6252"/>
    <w:rsid w:val="008F0681"/>
    <w:rsid w:val="008F35DC"/>
    <w:rsid w:val="008F5600"/>
    <w:rsid w:val="009006FE"/>
    <w:rsid w:val="009009F0"/>
    <w:rsid w:val="00924BF1"/>
    <w:rsid w:val="0093428D"/>
    <w:rsid w:val="009343D9"/>
    <w:rsid w:val="0093705C"/>
    <w:rsid w:val="009375F9"/>
    <w:rsid w:val="00940414"/>
    <w:rsid w:val="009509E1"/>
    <w:rsid w:val="0095357D"/>
    <w:rsid w:val="00956904"/>
    <w:rsid w:val="00960BA1"/>
    <w:rsid w:val="00961841"/>
    <w:rsid w:val="00967053"/>
    <w:rsid w:val="00970172"/>
    <w:rsid w:val="009733DA"/>
    <w:rsid w:val="00974DB7"/>
    <w:rsid w:val="0097593F"/>
    <w:rsid w:val="009851D2"/>
    <w:rsid w:val="009864C8"/>
    <w:rsid w:val="009868E4"/>
    <w:rsid w:val="0098723D"/>
    <w:rsid w:val="00992C20"/>
    <w:rsid w:val="009B0BBB"/>
    <w:rsid w:val="009B4F62"/>
    <w:rsid w:val="009B7FB3"/>
    <w:rsid w:val="009D2500"/>
    <w:rsid w:val="009D7A56"/>
    <w:rsid w:val="009E39A7"/>
    <w:rsid w:val="009E42A4"/>
    <w:rsid w:val="009F57A2"/>
    <w:rsid w:val="009F69A6"/>
    <w:rsid w:val="00A019C4"/>
    <w:rsid w:val="00A0323C"/>
    <w:rsid w:val="00A04544"/>
    <w:rsid w:val="00A04736"/>
    <w:rsid w:val="00A130A0"/>
    <w:rsid w:val="00A26AE7"/>
    <w:rsid w:val="00A3251F"/>
    <w:rsid w:val="00A33005"/>
    <w:rsid w:val="00A35177"/>
    <w:rsid w:val="00A379D7"/>
    <w:rsid w:val="00A4293F"/>
    <w:rsid w:val="00A43707"/>
    <w:rsid w:val="00A43E5E"/>
    <w:rsid w:val="00A4745C"/>
    <w:rsid w:val="00A47569"/>
    <w:rsid w:val="00A653CE"/>
    <w:rsid w:val="00A673DC"/>
    <w:rsid w:val="00A70117"/>
    <w:rsid w:val="00A70154"/>
    <w:rsid w:val="00A91190"/>
    <w:rsid w:val="00AA3CB4"/>
    <w:rsid w:val="00AA47B5"/>
    <w:rsid w:val="00AA7615"/>
    <w:rsid w:val="00AB1D79"/>
    <w:rsid w:val="00AB6C40"/>
    <w:rsid w:val="00AB781A"/>
    <w:rsid w:val="00AC061B"/>
    <w:rsid w:val="00AC12C9"/>
    <w:rsid w:val="00AC4917"/>
    <w:rsid w:val="00AD2A40"/>
    <w:rsid w:val="00AD2D91"/>
    <w:rsid w:val="00AD38CB"/>
    <w:rsid w:val="00AE685E"/>
    <w:rsid w:val="00AE7D70"/>
    <w:rsid w:val="00B01B8D"/>
    <w:rsid w:val="00B04710"/>
    <w:rsid w:val="00B04F48"/>
    <w:rsid w:val="00B054ED"/>
    <w:rsid w:val="00B138E8"/>
    <w:rsid w:val="00B160D0"/>
    <w:rsid w:val="00B160E3"/>
    <w:rsid w:val="00B25D02"/>
    <w:rsid w:val="00B27390"/>
    <w:rsid w:val="00B27B38"/>
    <w:rsid w:val="00B32A9D"/>
    <w:rsid w:val="00B33991"/>
    <w:rsid w:val="00B33FEF"/>
    <w:rsid w:val="00B34033"/>
    <w:rsid w:val="00B36499"/>
    <w:rsid w:val="00B408A0"/>
    <w:rsid w:val="00B4157A"/>
    <w:rsid w:val="00B50A68"/>
    <w:rsid w:val="00B72259"/>
    <w:rsid w:val="00B7454F"/>
    <w:rsid w:val="00B82015"/>
    <w:rsid w:val="00B82746"/>
    <w:rsid w:val="00B91CD2"/>
    <w:rsid w:val="00B936DC"/>
    <w:rsid w:val="00B93707"/>
    <w:rsid w:val="00BA00F7"/>
    <w:rsid w:val="00BA0108"/>
    <w:rsid w:val="00BA0629"/>
    <w:rsid w:val="00BB08CD"/>
    <w:rsid w:val="00BB1C36"/>
    <w:rsid w:val="00BB1C9E"/>
    <w:rsid w:val="00BB2F4E"/>
    <w:rsid w:val="00BB3EA3"/>
    <w:rsid w:val="00BC3085"/>
    <w:rsid w:val="00BC5CBE"/>
    <w:rsid w:val="00BD6707"/>
    <w:rsid w:val="00BE258E"/>
    <w:rsid w:val="00BE45C1"/>
    <w:rsid w:val="00BF0A9D"/>
    <w:rsid w:val="00BF25EB"/>
    <w:rsid w:val="00BF3F7A"/>
    <w:rsid w:val="00C02317"/>
    <w:rsid w:val="00C042A8"/>
    <w:rsid w:val="00C06E07"/>
    <w:rsid w:val="00C07AA7"/>
    <w:rsid w:val="00C136EE"/>
    <w:rsid w:val="00C20BD7"/>
    <w:rsid w:val="00C24F1D"/>
    <w:rsid w:val="00C53E2B"/>
    <w:rsid w:val="00C540D7"/>
    <w:rsid w:val="00C55798"/>
    <w:rsid w:val="00C55BF8"/>
    <w:rsid w:val="00C577D7"/>
    <w:rsid w:val="00C67DF6"/>
    <w:rsid w:val="00C70048"/>
    <w:rsid w:val="00C70056"/>
    <w:rsid w:val="00C72FA1"/>
    <w:rsid w:val="00C827BD"/>
    <w:rsid w:val="00CA15F8"/>
    <w:rsid w:val="00CA50D7"/>
    <w:rsid w:val="00CA5C7C"/>
    <w:rsid w:val="00CA5E47"/>
    <w:rsid w:val="00CB0FEB"/>
    <w:rsid w:val="00CB599F"/>
    <w:rsid w:val="00CC24A5"/>
    <w:rsid w:val="00CC3F0E"/>
    <w:rsid w:val="00CC7254"/>
    <w:rsid w:val="00CD00CE"/>
    <w:rsid w:val="00CD1629"/>
    <w:rsid w:val="00CD3CFC"/>
    <w:rsid w:val="00CD4E51"/>
    <w:rsid w:val="00CE06C9"/>
    <w:rsid w:val="00CE2986"/>
    <w:rsid w:val="00CE3C4C"/>
    <w:rsid w:val="00CE4D3D"/>
    <w:rsid w:val="00CE6A12"/>
    <w:rsid w:val="00CF3A82"/>
    <w:rsid w:val="00CF6BB7"/>
    <w:rsid w:val="00CF7DDE"/>
    <w:rsid w:val="00D11C26"/>
    <w:rsid w:val="00D136D1"/>
    <w:rsid w:val="00D22523"/>
    <w:rsid w:val="00D273E4"/>
    <w:rsid w:val="00D31539"/>
    <w:rsid w:val="00D31820"/>
    <w:rsid w:val="00D4042E"/>
    <w:rsid w:val="00D40717"/>
    <w:rsid w:val="00D45599"/>
    <w:rsid w:val="00D50958"/>
    <w:rsid w:val="00D50CB8"/>
    <w:rsid w:val="00D517B9"/>
    <w:rsid w:val="00D51ACC"/>
    <w:rsid w:val="00D553F2"/>
    <w:rsid w:val="00D57B99"/>
    <w:rsid w:val="00D61BBA"/>
    <w:rsid w:val="00D7311C"/>
    <w:rsid w:val="00D74659"/>
    <w:rsid w:val="00D769FA"/>
    <w:rsid w:val="00D8021A"/>
    <w:rsid w:val="00D815F2"/>
    <w:rsid w:val="00D839CB"/>
    <w:rsid w:val="00D867DB"/>
    <w:rsid w:val="00D90FB8"/>
    <w:rsid w:val="00D947F1"/>
    <w:rsid w:val="00DA26F1"/>
    <w:rsid w:val="00DA2BA9"/>
    <w:rsid w:val="00DA694F"/>
    <w:rsid w:val="00DA705A"/>
    <w:rsid w:val="00DB0CBE"/>
    <w:rsid w:val="00DB0E88"/>
    <w:rsid w:val="00DB73EF"/>
    <w:rsid w:val="00DB7669"/>
    <w:rsid w:val="00DD0B9B"/>
    <w:rsid w:val="00DF0CA5"/>
    <w:rsid w:val="00DF2B41"/>
    <w:rsid w:val="00DF3B19"/>
    <w:rsid w:val="00DF7050"/>
    <w:rsid w:val="00E00B28"/>
    <w:rsid w:val="00E20377"/>
    <w:rsid w:val="00E30E15"/>
    <w:rsid w:val="00E327E9"/>
    <w:rsid w:val="00E32F72"/>
    <w:rsid w:val="00E331B0"/>
    <w:rsid w:val="00E357BD"/>
    <w:rsid w:val="00E37140"/>
    <w:rsid w:val="00E5293F"/>
    <w:rsid w:val="00E618F4"/>
    <w:rsid w:val="00E72963"/>
    <w:rsid w:val="00E864D5"/>
    <w:rsid w:val="00E95B18"/>
    <w:rsid w:val="00E961CB"/>
    <w:rsid w:val="00E968AA"/>
    <w:rsid w:val="00EA1DED"/>
    <w:rsid w:val="00EA220C"/>
    <w:rsid w:val="00EA2F50"/>
    <w:rsid w:val="00EA3DFD"/>
    <w:rsid w:val="00EB1344"/>
    <w:rsid w:val="00EB423D"/>
    <w:rsid w:val="00EC0C2C"/>
    <w:rsid w:val="00EC56A5"/>
    <w:rsid w:val="00EC6F25"/>
    <w:rsid w:val="00ED1930"/>
    <w:rsid w:val="00ED3698"/>
    <w:rsid w:val="00ED6CA3"/>
    <w:rsid w:val="00ED7647"/>
    <w:rsid w:val="00ED796E"/>
    <w:rsid w:val="00EE156D"/>
    <w:rsid w:val="00EF0E10"/>
    <w:rsid w:val="00F0048A"/>
    <w:rsid w:val="00F012A7"/>
    <w:rsid w:val="00F05490"/>
    <w:rsid w:val="00F1198F"/>
    <w:rsid w:val="00F21BD3"/>
    <w:rsid w:val="00F22198"/>
    <w:rsid w:val="00F22ECE"/>
    <w:rsid w:val="00F27D53"/>
    <w:rsid w:val="00F30B37"/>
    <w:rsid w:val="00F3491B"/>
    <w:rsid w:val="00F37FCB"/>
    <w:rsid w:val="00F4279E"/>
    <w:rsid w:val="00F433D5"/>
    <w:rsid w:val="00F44C12"/>
    <w:rsid w:val="00F51333"/>
    <w:rsid w:val="00F545F7"/>
    <w:rsid w:val="00F55BC8"/>
    <w:rsid w:val="00F562A5"/>
    <w:rsid w:val="00F56E5B"/>
    <w:rsid w:val="00F72762"/>
    <w:rsid w:val="00F72C7C"/>
    <w:rsid w:val="00F87179"/>
    <w:rsid w:val="00F911F4"/>
    <w:rsid w:val="00F916C6"/>
    <w:rsid w:val="00F924BF"/>
    <w:rsid w:val="00F95842"/>
    <w:rsid w:val="00F975E5"/>
    <w:rsid w:val="00FA65DE"/>
    <w:rsid w:val="00FC1857"/>
    <w:rsid w:val="00FC668F"/>
    <w:rsid w:val="00FD254B"/>
    <w:rsid w:val="00FD4037"/>
    <w:rsid w:val="00FE15E6"/>
    <w:rsid w:val="00FE7B8E"/>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5/ec-15-0088-01-WCSG-802-wireless-chairs-meeting-agenda-2015-11-08.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15/ec-15-0077-00-WCSG-bangkok-september-2015-minute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WCC Dallas November 2015 Minutes</vt:lpstr>
    </vt:vector>
  </TitlesOfParts>
  <Company>Microsoft</Company>
  <LinksUpToDate>false</LinksUpToDate>
  <CharactersWithSpaces>6781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Dallas November 2015 Minutes</dc:title>
  <dc:subject>Minutes</dc:subject>
  <dc:creator>Stephen McCann</dc:creator>
  <cp:keywords>November 2015</cp:keywords>
  <dc:description>Stephen McCann, BlackBerry</dc:description>
  <cp:lastModifiedBy>Stephen McCann</cp:lastModifiedBy>
  <cp:revision>3</cp:revision>
  <cp:lastPrinted>2005-03-13T10:26:00Z</cp:lastPrinted>
  <dcterms:created xsi:type="dcterms:W3CDTF">2015-11-09T01:35:00Z</dcterms:created>
  <dcterms:modified xsi:type="dcterms:W3CDTF">2015-11-09T01:35:00Z</dcterms:modified>
</cp:coreProperties>
</file>