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3C4CBB7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B93707">
              <w:rPr>
                <w:rFonts w:eastAsia="Times New Roman"/>
              </w:rPr>
              <w:t>September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432196">
              <w:rPr>
                <w:rFonts w:eastAsia="Times New Roman"/>
              </w:rPr>
              <w:t>2015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C11D5BA" w:rsidR="00344BF6" w:rsidRPr="006E70B6" w:rsidRDefault="00B93707" w:rsidP="006E70B6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September 13</w:t>
            </w:r>
            <w:r w:rsidR="00344BF6" w:rsidRPr="006E70B6">
              <w:rPr>
                <w:rFonts w:eastAsia="Times New Roman"/>
              </w:rPr>
              <w:t xml:space="preserve">, </w:t>
            </w:r>
            <w:r w:rsidR="00432196">
              <w:rPr>
                <w:rFonts w:eastAsia="Times New Roman"/>
              </w:rPr>
              <w:t>2015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028FCF69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56D68F49" w14:textId="3B5F0158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03FA5C10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5A12593E" w14:textId="2048A14E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1F4C38">
              <w:t>smccann@blackberry.com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5DC64D4C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B93707">
        <w:rPr>
          <w:rFonts w:eastAsia="Arial"/>
          <w:b/>
          <w:szCs w:val="24"/>
        </w:rPr>
        <w:t>September</w:t>
      </w:r>
      <w:r w:rsidR="000D1B7E">
        <w:rPr>
          <w:rFonts w:eastAsia="Arial"/>
          <w:b/>
          <w:szCs w:val="24"/>
        </w:rPr>
        <w:t xml:space="preserve"> </w:t>
      </w:r>
      <w:r w:rsidR="000C1BF8">
        <w:rPr>
          <w:rFonts w:eastAsia="Arial"/>
          <w:b/>
          <w:szCs w:val="24"/>
        </w:rPr>
        <w:t>13</w:t>
      </w:r>
      <w:r w:rsidR="00574856" w:rsidRPr="00574856">
        <w:rPr>
          <w:rFonts w:eastAsia="Arial"/>
          <w:b/>
          <w:szCs w:val="24"/>
          <w:vertAlign w:val="superscript"/>
        </w:rPr>
        <w:t>th</w:t>
      </w:r>
      <w:r w:rsidR="00574856">
        <w:rPr>
          <w:rFonts w:eastAsia="Arial"/>
          <w:b/>
          <w:szCs w:val="24"/>
        </w:rPr>
        <w:t xml:space="preserve"> 2015, 16:02</w:t>
      </w:r>
      <w:r w:rsidR="000D7C88">
        <w:rPr>
          <w:rFonts w:eastAsia="Arial"/>
          <w:b/>
          <w:szCs w:val="24"/>
        </w:rPr>
        <w:t xml:space="preserve"> </w:t>
      </w:r>
      <w:r w:rsidR="00B93707">
        <w:rPr>
          <w:rFonts w:eastAsia="Arial"/>
          <w:b/>
          <w:szCs w:val="24"/>
        </w:rPr>
        <w:t>Indo-China</w:t>
      </w:r>
      <w:r w:rsidR="005A2CB7">
        <w:rPr>
          <w:rFonts w:eastAsia="Arial"/>
          <w:b/>
          <w:szCs w:val="24"/>
        </w:rPr>
        <w:t xml:space="preserve"> </w:t>
      </w:r>
      <w:r w:rsidR="00B93707">
        <w:rPr>
          <w:rFonts w:eastAsia="Arial"/>
          <w:b/>
          <w:szCs w:val="24"/>
        </w:rPr>
        <w:t>Time (IC</w:t>
      </w:r>
      <w:r w:rsidR="005A2CB7">
        <w:rPr>
          <w:rFonts w:eastAsia="Arial"/>
          <w:b/>
          <w:szCs w:val="24"/>
        </w:rPr>
        <w:t>T)</w:t>
      </w:r>
    </w:p>
    <w:p w14:paraId="3FD32308" w14:textId="77777777" w:rsidR="00753596" w:rsidRPr="00BE258E" w:rsidRDefault="00753596" w:rsidP="006E70B6">
      <w:pPr>
        <w:widowControl w:val="0"/>
        <w:rPr>
          <w:rFonts w:eastAsia="Arial"/>
          <w:szCs w:val="24"/>
        </w:rPr>
      </w:pPr>
    </w:p>
    <w:p w14:paraId="66930FEB" w14:textId="3774324F" w:rsidR="00A47569" w:rsidRPr="00BE258E" w:rsidRDefault="00A47569" w:rsidP="006E70B6">
      <w:pPr>
        <w:widowControl w:val="0"/>
        <w:rPr>
          <w:rFonts w:eastAsia="Arial"/>
          <w:szCs w:val="24"/>
        </w:rPr>
      </w:pPr>
      <w:r w:rsidRPr="00BE258E">
        <w:rPr>
          <w:rFonts w:eastAsia="Arial"/>
          <w:szCs w:val="24"/>
        </w:rPr>
        <w:t xml:space="preserve">Agenda Topics: 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6EDC4C46" w14:textId="7BCD8195" w:rsidR="00A47569" w:rsidRPr="00BE258E" w:rsidRDefault="00A47569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 w:rsidR="00574856">
        <w:rPr>
          <w:rFonts w:eastAsia="Arial"/>
          <w:szCs w:val="24"/>
        </w:rPr>
        <w:t>order</w:t>
      </w:r>
    </w:p>
    <w:p w14:paraId="70333D7A" w14:textId="35CB2D54" w:rsidR="003E77CE" w:rsidRDefault="00A70117" w:rsidP="002C4FC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Attendees</w:t>
      </w:r>
      <w:r w:rsidRPr="00BE258E">
        <w:rPr>
          <w:rFonts w:eastAsia="Arial"/>
          <w:szCs w:val="24"/>
        </w:rPr>
        <w:t xml:space="preserve">: </w:t>
      </w:r>
      <w:r w:rsidR="003E77CE">
        <w:rPr>
          <w:rFonts w:eastAsia="Arial"/>
          <w:szCs w:val="24"/>
        </w:rPr>
        <w:t>Clint Powel</w:t>
      </w:r>
      <w:r w:rsidR="00BB1C36">
        <w:rPr>
          <w:rFonts w:eastAsia="Arial"/>
          <w:szCs w:val="24"/>
        </w:rPr>
        <w:t>l</w:t>
      </w:r>
      <w:r w:rsidR="003E77CE">
        <w:rPr>
          <w:rFonts w:eastAsia="Arial"/>
          <w:szCs w:val="24"/>
        </w:rPr>
        <w:t xml:space="preserve">, Ben Rolfe, Max </w:t>
      </w:r>
      <w:proofErr w:type="spellStart"/>
      <w:r w:rsidR="003E77CE">
        <w:rPr>
          <w:rFonts w:eastAsia="Arial"/>
          <w:szCs w:val="24"/>
        </w:rPr>
        <w:t>Riegel</w:t>
      </w:r>
      <w:proofErr w:type="spellEnd"/>
      <w:r w:rsidR="003E77CE">
        <w:rPr>
          <w:rFonts w:eastAsia="Arial"/>
          <w:szCs w:val="24"/>
        </w:rPr>
        <w:t xml:space="preserve">, Stephen McCann, Adrian Stephens, Dorothy Stanley, Jon </w:t>
      </w:r>
      <w:proofErr w:type="spellStart"/>
      <w:r w:rsidR="003E77CE">
        <w:rPr>
          <w:rFonts w:eastAsia="Arial"/>
          <w:szCs w:val="24"/>
        </w:rPr>
        <w:t>Rosdahl</w:t>
      </w:r>
      <w:proofErr w:type="spellEnd"/>
      <w:r w:rsidR="00E327E9">
        <w:rPr>
          <w:rFonts w:eastAsia="Arial"/>
          <w:szCs w:val="24"/>
        </w:rPr>
        <w:t xml:space="preserve"> (CSR – Qualcomm)</w:t>
      </w:r>
      <w:r w:rsidR="003E77CE">
        <w:rPr>
          <w:rFonts w:eastAsia="Arial"/>
          <w:szCs w:val="24"/>
        </w:rPr>
        <w:t xml:space="preserve">, </w:t>
      </w:r>
      <w:r w:rsidR="003E45CC" w:rsidRPr="00B27B38">
        <w:rPr>
          <w:rFonts w:eastAsia="Arial"/>
          <w:szCs w:val="24"/>
        </w:rPr>
        <w:t>R</w:t>
      </w:r>
      <w:r w:rsidR="00CB599F" w:rsidRPr="00B27B38">
        <w:rPr>
          <w:rFonts w:eastAsia="Arial"/>
          <w:szCs w:val="24"/>
        </w:rPr>
        <w:t>ick Alfin</w:t>
      </w:r>
      <w:r w:rsidR="003E45CC" w:rsidRPr="00B27B38">
        <w:rPr>
          <w:rFonts w:eastAsia="Arial"/>
          <w:szCs w:val="24"/>
        </w:rPr>
        <w:t xml:space="preserve">, </w:t>
      </w:r>
      <w:r w:rsidR="003E77CE">
        <w:rPr>
          <w:rFonts w:eastAsia="Arial"/>
          <w:szCs w:val="24"/>
        </w:rPr>
        <w:t xml:space="preserve">John </w:t>
      </w:r>
      <w:proofErr w:type="spellStart"/>
      <w:r w:rsidR="003E77CE">
        <w:rPr>
          <w:rFonts w:eastAsia="Arial"/>
          <w:szCs w:val="24"/>
        </w:rPr>
        <w:t>Notor</w:t>
      </w:r>
      <w:proofErr w:type="spellEnd"/>
      <w:r w:rsidR="003E77CE">
        <w:rPr>
          <w:rFonts w:eastAsia="Arial"/>
          <w:szCs w:val="24"/>
        </w:rPr>
        <w:t xml:space="preserve">, </w:t>
      </w:r>
      <w:r w:rsidRPr="003E45CC">
        <w:rPr>
          <w:rFonts w:eastAsia="Arial"/>
          <w:szCs w:val="24"/>
        </w:rPr>
        <w:t xml:space="preserve">Bob </w:t>
      </w:r>
      <w:proofErr w:type="spellStart"/>
      <w:r w:rsidRPr="003E45CC">
        <w:rPr>
          <w:rFonts w:eastAsia="Arial"/>
          <w:szCs w:val="24"/>
        </w:rPr>
        <w:t>Heile</w:t>
      </w:r>
      <w:proofErr w:type="spellEnd"/>
      <w:r w:rsidR="00700A96">
        <w:rPr>
          <w:rFonts w:eastAsia="Arial"/>
          <w:szCs w:val="24"/>
        </w:rPr>
        <w:t>,</w:t>
      </w:r>
      <w:r w:rsidR="00CB599F">
        <w:rPr>
          <w:rFonts w:eastAsia="Arial"/>
          <w:szCs w:val="24"/>
        </w:rPr>
        <w:t xml:space="preserve"> Mike Lynch, </w:t>
      </w:r>
      <w:r w:rsidR="00B27B38">
        <w:rPr>
          <w:rFonts w:eastAsia="Arial"/>
          <w:szCs w:val="24"/>
        </w:rPr>
        <w:t xml:space="preserve">Pat Kinney, </w:t>
      </w:r>
      <w:r w:rsidR="003E77CE">
        <w:rPr>
          <w:rFonts w:eastAsia="Arial"/>
          <w:szCs w:val="24"/>
        </w:rPr>
        <w:t xml:space="preserve">Steve </w:t>
      </w:r>
      <w:proofErr w:type="spellStart"/>
      <w:r w:rsidR="003E77CE">
        <w:rPr>
          <w:rFonts w:eastAsia="Arial"/>
          <w:szCs w:val="24"/>
        </w:rPr>
        <w:t>Shellhammer</w:t>
      </w:r>
      <w:proofErr w:type="spellEnd"/>
      <w:r w:rsidR="003E77CE">
        <w:rPr>
          <w:rFonts w:eastAsia="Arial"/>
          <w:szCs w:val="24"/>
        </w:rPr>
        <w:t xml:space="preserve">, </w:t>
      </w:r>
      <w:proofErr w:type="spellStart"/>
      <w:r w:rsidR="002C4FCE" w:rsidRPr="002C4FCE">
        <w:rPr>
          <w:rFonts w:eastAsia="Arial"/>
          <w:szCs w:val="24"/>
        </w:rPr>
        <w:t>Hyeong</w:t>
      </w:r>
      <w:proofErr w:type="spellEnd"/>
      <w:r w:rsidR="002C4FCE" w:rsidRPr="002C4FCE">
        <w:rPr>
          <w:rFonts w:eastAsia="Arial"/>
          <w:szCs w:val="24"/>
        </w:rPr>
        <w:t xml:space="preserve"> Ho Lee </w:t>
      </w:r>
      <w:r w:rsidR="003E77CE">
        <w:rPr>
          <w:rFonts w:eastAsia="Arial"/>
          <w:szCs w:val="24"/>
        </w:rPr>
        <w:t>(on behalf of IEEE 802.21)</w:t>
      </w:r>
      <w:r w:rsidR="00EA2F50">
        <w:rPr>
          <w:rFonts w:eastAsia="Arial"/>
          <w:szCs w:val="24"/>
        </w:rPr>
        <w:t xml:space="preserve">. Sara Archer, Daniel </w:t>
      </w:r>
      <w:proofErr w:type="spellStart"/>
      <w:r w:rsidR="00EA2F50">
        <w:rPr>
          <w:rFonts w:eastAsia="Arial"/>
          <w:szCs w:val="24"/>
        </w:rPr>
        <w:t>Branik</w:t>
      </w:r>
      <w:proofErr w:type="spellEnd"/>
    </w:p>
    <w:p w14:paraId="1466FDD6" w14:textId="121A942C" w:rsidR="00A47569" w:rsidRPr="00BE258E" w:rsidRDefault="00A47569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</w:t>
      </w:r>
      <w:r w:rsidR="00A70117" w:rsidRPr="00BE258E">
        <w:rPr>
          <w:rFonts w:eastAsia="Arial"/>
          <w:szCs w:val="24"/>
        </w:rPr>
        <w:t xml:space="preserve"> Stephen McCann</w:t>
      </w:r>
    </w:p>
    <w:p w14:paraId="4F511BDD" w14:textId="1BD8B92F" w:rsidR="00D74659" w:rsidRDefault="00A35177" w:rsidP="00D74659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</w:t>
      </w:r>
      <w:r w:rsidR="00AD2D91">
        <w:rPr>
          <w:rFonts w:eastAsia="Arial"/>
          <w:b/>
          <w:szCs w:val="24"/>
        </w:rPr>
        <w:t>eview a</w:t>
      </w:r>
      <w:r w:rsidR="00A47569" w:rsidRPr="00FE15E6">
        <w:rPr>
          <w:rFonts w:eastAsia="Arial"/>
          <w:b/>
          <w:szCs w:val="24"/>
        </w:rPr>
        <w:t>genda topics</w:t>
      </w:r>
      <w:r w:rsidR="00D74659">
        <w:rPr>
          <w:rFonts w:eastAsia="Arial"/>
          <w:szCs w:val="24"/>
        </w:rPr>
        <w:t xml:space="preserve">: </w:t>
      </w:r>
      <w:hyperlink r:id="rId8" w:history="1">
        <w:r w:rsidR="003F58FA">
          <w:rPr>
            <w:rStyle w:val="Hyperlink"/>
            <w:rFonts w:eastAsia="Arial"/>
            <w:szCs w:val="24"/>
          </w:rPr>
          <w:t>https://mentor.ieee.org/802-ec/dcn/15/ec-15-0076-00-WCSG-802-wireless-chairs-meeting-agenda-2015-09-13.docx</w:t>
        </w:r>
      </w:hyperlink>
    </w:p>
    <w:p w14:paraId="406E1804" w14:textId="77777777" w:rsidR="00225178" w:rsidRPr="00225178" w:rsidRDefault="00225178" w:rsidP="0022517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25B886F9" w14:textId="3198F24F" w:rsidR="00225178" w:rsidRDefault="00EA2F50" w:rsidP="0022517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Mike Lynch, Second: Rick Alfin</w:t>
      </w:r>
    </w:p>
    <w:p w14:paraId="331ED214" w14:textId="77777777" w:rsidR="00225178" w:rsidRDefault="00225178" w:rsidP="0022517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7A3FBB6F" w14:textId="69E79293" w:rsidR="00D74659" w:rsidRDefault="00085C2B" w:rsidP="00D74659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 xml:space="preserve">: </w:t>
      </w:r>
      <w:hyperlink r:id="rId9" w:history="1">
        <w:r w:rsidR="00EA2F50" w:rsidRPr="00466CF3">
          <w:rPr>
            <w:rStyle w:val="Hyperlink"/>
            <w:rFonts w:eastAsia="Arial"/>
            <w:szCs w:val="24"/>
          </w:rPr>
          <w:t>https://mentor.ieee.org/802-ec/dcn/15/ec-15-0051-00-WCSG-waikoloa-july-2015-minutes.docx</w:t>
        </w:r>
      </w:hyperlink>
      <w:r w:rsidR="00D74659">
        <w:rPr>
          <w:rFonts w:eastAsia="Arial"/>
          <w:szCs w:val="24"/>
        </w:rPr>
        <w:t xml:space="preserve"> </w:t>
      </w:r>
    </w:p>
    <w:p w14:paraId="3F77E548" w14:textId="6EE3A51E" w:rsidR="00B408A0" w:rsidRPr="00B408A0" w:rsidRDefault="00225178" w:rsidP="00085C2B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58CA5F13" w14:textId="53D4F911" w:rsidR="00B408A0" w:rsidRDefault="00EA2F50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 Rick Alfin</w:t>
      </w:r>
      <w:r w:rsidR="00B27B38">
        <w:rPr>
          <w:rFonts w:eastAsia="Arial"/>
          <w:szCs w:val="24"/>
        </w:rPr>
        <w:t>, Second Stephen McCann</w:t>
      </w:r>
    </w:p>
    <w:p w14:paraId="477B273A" w14:textId="401ADEDF" w:rsidR="00B408A0" w:rsidRDefault="00B408A0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DDC96E4" w14:textId="46120E7E" w:rsidR="00B27B38" w:rsidRPr="001F05E4" w:rsidRDefault="00B054ED" w:rsidP="00B27B38">
      <w:pPr>
        <w:numPr>
          <w:ilvl w:val="0"/>
          <w:numId w:val="2"/>
        </w:numPr>
        <w:suppressAutoHyphens w:val="0"/>
        <w:rPr>
          <w:b/>
          <w:szCs w:val="24"/>
        </w:rPr>
      </w:pPr>
      <w:r w:rsidRPr="001F05E4">
        <w:rPr>
          <w:b/>
          <w:szCs w:val="24"/>
        </w:rPr>
        <w:t xml:space="preserve">Announcements </w:t>
      </w:r>
      <w:r w:rsidR="00B93707">
        <w:rPr>
          <w:b/>
          <w:szCs w:val="24"/>
        </w:rPr>
        <w:t xml:space="preserve">(if any) related to the September 2015 </w:t>
      </w:r>
      <w:r w:rsidRPr="001F05E4">
        <w:rPr>
          <w:b/>
          <w:szCs w:val="24"/>
        </w:rPr>
        <w:t>Session or other matters</w:t>
      </w:r>
    </w:p>
    <w:p w14:paraId="1D38C060" w14:textId="1347F6F1" w:rsidR="00F95842" w:rsidRDefault="00EA2F50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See document and application from the meeting providers (</w:t>
      </w:r>
      <w:proofErr w:type="spellStart"/>
      <w:r>
        <w:rPr>
          <w:szCs w:val="24"/>
        </w:rPr>
        <w:t>Arinex</w:t>
      </w:r>
      <w:proofErr w:type="spellEnd"/>
      <w:r>
        <w:rPr>
          <w:szCs w:val="24"/>
        </w:rPr>
        <w:t>).</w:t>
      </w:r>
    </w:p>
    <w:p w14:paraId="16AA0329" w14:textId="7032EC86" w:rsidR="00EA2F50" w:rsidRDefault="00EA2F50" w:rsidP="00F9584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is a Bangkok tour company on site, which is also assisting with the social this week. They can provide small private tours with dedicated English speaking guides.</w:t>
      </w:r>
    </w:p>
    <w:p w14:paraId="05DC87BB" w14:textId="1939A37C" w:rsidR="001B1541" w:rsidRPr="001B1541" w:rsidRDefault="00B82746" w:rsidP="001B1541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 social requires a bus drive and will start about 6pm</w:t>
      </w:r>
      <w:r w:rsidR="001B1541">
        <w:rPr>
          <w:szCs w:val="24"/>
        </w:rPr>
        <w:t xml:space="preserve"> on a private boat</w:t>
      </w:r>
      <w:r>
        <w:rPr>
          <w:szCs w:val="24"/>
        </w:rPr>
        <w:t>. There will be a police escort.</w:t>
      </w:r>
      <w:r w:rsidR="001B1541">
        <w:rPr>
          <w:szCs w:val="24"/>
        </w:rPr>
        <w:t xml:space="preserve"> There are only a few seats left.</w:t>
      </w:r>
    </w:p>
    <w:p w14:paraId="37E26E21" w14:textId="2A1FDE17" w:rsidR="00B054ED" w:rsidRPr="001F05E4" w:rsidRDefault="00B054ED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1F05E4">
        <w:rPr>
          <w:b/>
          <w:szCs w:val="24"/>
        </w:rPr>
        <w:t>Meeting network-status report (Rick</w:t>
      </w:r>
      <w:r w:rsidR="00B27B38" w:rsidRPr="001F05E4">
        <w:rPr>
          <w:b/>
          <w:szCs w:val="24"/>
        </w:rPr>
        <w:t xml:space="preserve"> Alfin</w:t>
      </w:r>
      <w:r w:rsidRPr="001F05E4">
        <w:rPr>
          <w:b/>
          <w:szCs w:val="24"/>
        </w:rPr>
        <w:t>)</w:t>
      </w:r>
    </w:p>
    <w:p w14:paraId="6FF24F89" w14:textId="7E807668" w:rsidR="00B27B38" w:rsidRPr="001B1541" w:rsidRDefault="00B27B38" w:rsidP="001B1541">
      <w:pPr>
        <w:numPr>
          <w:ilvl w:val="1"/>
          <w:numId w:val="2"/>
        </w:numPr>
        <w:suppressAutoHyphens w:val="0"/>
        <w:rPr>
          <w:szCs w:val="24"/>
        </w:rPr>
      </w:pPr>
      <w:r w:rsidRPr="00B27B38">
        <w:rPr>
          <w:szCs w:val="24"/>
        </w:rPr>
        <w:t>As usual, althou</w:t>
      </w:r>
      <w:r w:rsidR="001B1541">
        <w:rPr>
          <w:szCs w:val="24"/>
        </w:rPr>
        <w:t xml:space="preserve">gh the hotel now has a 100 Mbps link.  </w:t>
      </w:r>
      <w:r>
        <w:rPr>
          <w:szCs w:val="24"/>
        </w:rPr>
        <w:t>The</w:t>
      </w:r>
      <w:r w:rsidR="001B1541">
        <w:rPr>
          <w:szCs w:val="24"/>
        </w:rPr>
        <w:t xml:space="preserve">re is data coverage in the hall ways at the moment. </w:t>
      </w:r>
      <w:r w:rsidRPr="001B1541">
        <w:rPr>
          <w:szCs w:val="24"/>
        </w:rPr>
        <w:t>The room Wi-Fi is also very good.</w:t>
      </w:r>
    </w:p>
    <w:p w14:paraId="04A7AD13" w14:textId="4FD6A399" w:rsidR="00B054ED" w:rsidRPr="001F05E4" w:rsidRDefault="00CC3F0E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>
        <w:rPr>
          <w:b/>
          <w:szCs w:val="24"/>
        </w:rPr>
        <w:t>Financial report-Ben</w:t>
      </w:r>
      <w:r w:rsidR="00E327E9">
        <w:rPr>
          <w:b/>
          <w:szCs w:val="24"/>
        </w:rPr>
        <w:t>/Jon (11-15-0995r0)</w:t>
      </w:r>
    </w:p>
    <w:p w14:paraId="784F0A42" w14:textId="4792D27D" w:rsidR="00E327E9" w:rsidRDefault="00E327E9" w:rsidP="00B054ED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Due to the 802.11 anniversary there was about a $4</w:t>
      </w:r>
      <w:r w:rsidR="004C051B">
        <w:rPr>
          <w:szCs w:val="24"/>
        </w:rPr>
        <w:t>,</w:t>
      </w:r>
      <w:r>
        <w:rPr>
          <w:szCs w:val="24"/>
        </w:rPr>
        <w:t>000 loss from the July 2015 (Waikoloa) meeting.</w:t>
      </w:r>
    </w:p>
    <w:p w14:paraId="1BB96666" w14:textId="7B2C1B0E" w:rsidR="00E327E9" w:rsidRDefault="004C051B" w:rsidP="00B054ED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Currently the budget is looking at a $10,000 loss from this meeting, although there is some more income due.</w:t>
      </w:r>
    </w:p>
    <w:p w14:paraId="6616DB8C" w14:textId="465C6C99" w:rsidR="004C051B" w:rsidRDefault="004C051B" w:rsidP="004C051B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Q: Regarding the Bangkok bombing incident, how much would the cancellation of this </w:t>
      </w:r>
      <w:r w:rsidR="007D3BA7">
        <w:rPr>
          <w:szCs w:val="24"/>
        </w:rPr>
        <w:t>meeting have cost the treasury?</w:t>
      </w:r>
    </w:p>
    <w:p w14:paraId="635120A5" w14:textId="4AFB1112" w:rsidR="004C051B" w:rsidRDefault="004C051B" w:rsidP="004C051B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A: I looked into it and it was about $400,000.</w:t>
      </w:r>
    </w:p>
    <w:p w14:paraId="3A5E33EE" w14:textId="1CCAB0B0" w:rsidR="004C051B" w:rsidRPr="004C051B" w:rsidRDefault="004C051B" w:rsidP="004C051B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Q: Ok, so perhaps the reserve should be increased to cover this. A suggestion would be $500,000.</w:t>
      </w:r>
    </w:p>
    <w:p w14:paraId="46A0AC9D" w14:textId="77777777" w:rsidR="00B054ED" w:rsidRPr="007632CB" w:rsidRDefault="00B054ED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7632CB">
        <w:rPr>
          <w:b/>
          <w:szCs w:val="24"/>
        </w:rPr>
        <w:t>Future Interim Meetings-Bob</w:t>
      </w:r>
    </w:p>
    <w:p w14:paraId="13F6D11E" w14:textId="77777777" w:rsidR="00E331B0" w:rsidRDefault="00E331B0" w:rsidP="00E331B0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EU Interim Venue Status for September 2016 </w:t>
      </w:r>
    </w:p>
    <w:p w14:paraId="2C24E43D" w14:textId="77777777" w:rsidR="00E331B0" w:rsidRPr="00C622B0" w:rsidRDefault="00E331B0" w:rsidP="00E331B0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>Warsaw: Doubletree, Marriott</w:t>
      </w:r>
    </w:p>
    <w:p w14:paraId="7EC11ACD" w14:textId="77777777" w:rsidR="00E331B0" w:rsidRDefault="00E331B0" w:rsidP="00E331B0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Budapest: Marriott, </w:t>
      </w:r>
      <w:proofErr w:type="spellStart"/>
      <w:r>
        <w:rPr>
          <w:szCs w:val="24"/>
        </w:rPr>
        <w:t>Corinthia</w:t>
      </w:r>
      <w:proofErr w:type="spellEnd"/>
    </w:p>
    <w:p w14:paraId="43699BFA" w14:textId="77777777" w:rsidR="00E331B0" w:rsidRDefault="00E331B0" w:rsidP="00E331B0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May 2017- Daejeon, Korea- still putting together draft contract</w:t>
      </w:r>
    </w:p>
    <w:p w14:paraId="4591A474" w14:textId="77777777" w:rsidR="00E331B0" w:rsidRDefault="00E331B0" w:rsidP="00E331B0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January 2018- exploring NW region options plus Montreal</w:t>
      </w:r>
    </w:p>
    <w:p w14:paraId="7F5EDFC9" w14:textId="77777777" w:rsidR="00E331B0" w:rsidRPr="00B6724E" w:rsidRDefault="00E331B0" w:rsidP="00E331B0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2019- Report on Hanoi, Vietnam as destination option.</w:t>
      </w:r>
    </w:p>
    <w:p w14:paraId="053F4074" w14:textId="77777777" w:rsidR="00F22198" w:rsidRPr="00F22198" w:rsidRDefault="00B054ED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F22198">
        <w:rPr>
          <w:b/>
          <w:szCs w:val="24"/>
        </w:rPr>
        <w:t>Process for Interim Session PCO selection</w:t>
      </w:r>
      <w:r w:rsidR="00F22198" w:rsidRPr="00F22198">
        <w:rPr>
          <w:b/>
          <w:szCs w:val="24"/>
        </w:rPr>
        <w:t xml:space="preserve"> is now in place.</w:t>
      </w:r>
    </w:p>
    <w:p w14:paraId="32ED1A75" w14:textId="4253477F" w:rsidR="00B054ED" w:rsidRPr="007632CB" w:rsidRDefault="007632CB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7632CB">
        <w:rPr>
          <w:b/>
          <w:szCs w:val="24"/>
        </w:rPr>
        <w:t>802.24-- Goals for the week</w:t>
      </w:r>
    </w:p>
    <w:p w14:paraId="0FEAAF27" w14:textId="394E20BE" w:rsidR="007632CB" w:rsidRPr="007632CB" w:rsidRDefault="007632CB" w:rsidP="007632CB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No update</w:t>
      </w:r>
    </w:p>
    <w:p w14:paraId="4D1CD025" w14:textId="479478F3" w:rsidR="00B054ED" w:rsidRPr="007632CB" w:rsidRDefault="00F916C6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>
        <w:rPr>
          <w:b/>
          <w:szCs w:val="24"/>
        </w:rPr>
        <w:t xml:space="preserve">Privacy EC </w:t>
      </w:r>
      <w:r w:rsidR="00B054ED" w:rsidRPr="007632CB">
        <w:rPr>
          <w:b/>
          <w:szCs w:val="24"/>
        </w:rPr>
        <w:t xml:space="preserve">status update </w:t>
      </w:r>
      <w:r>
        <w:rPr>
          <w:b/>
          <w:szCs w:val="24"/>
        </w:rPr>
        <w:t>(802E)</w:t>
      </w:r>
    </w:p>
    <w:p w14:paraId="508FD1C9" w14:textId="2B66F05A" w:rsidR="00257C53" w:rsidRDefault="00F916C6" w:rsidP="007632CB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This is now IEEE 802</w:t>
      </w:r>
      <w:r w:rsidR="00257C53">
        <w:rPr>
          <w:szCs w:val="24"/>
        </w:rPr>
        <w:t>E. The security group within IEEE 802.1 will look after it.</w:t>
      </w:r>
    </w:p>
    <w:p w14:paraId="656A0CE2" w14:textId="271F71C8" w:rsidR="00B054ED" w:rsidRPr="007632CB" w:rsidRDefault="007632CB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proofErr w:type="spellStart"/>
      <w:r w:rsidRPr="007632CB">
        <w:rPr>
          <w:b/>
          <w:szCs w:val="24"/>
        </w:rPr>
        <w:t>OmniRAN</w:t>
      </w:r>
      <w:proofErr w:type="spellEnd"/>
      <w:r w:rsidRPr="007632CB">
        <w:rPr>
          <w:b/>
          <w:szCs w:val="24"/>
        </w:rPr>
        <w:t xml:space="preserve"> update</w:t>
      </w:r>
      <w:r w:rsidR="00F916C6">
        <w:rPr>
          <w:b/>
          <w:szCs w:val="24"/>
        </w:rPr>
        <w:t xml:space="preserve"> (802.1CF)</w:t>
      </w:r>
    </w:p>
    <w:p w14:paraId="100D40E9" w14:textId="325BDBB3" w:rsidR="00257C53" w:rsidRDefault="00257C53" w:rsidP="007632CB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This group will be meeting this week. It will be discussing the concept of 802 technologies as components.</w:t>
      </w:r>
    </w:p>
    <w:p w14:paraId="307D1417" w14:textId="74EF54D6" w:rsidR="00B054ED" w:rsidRPr="00374B51" w:rsidRDefault="00257C53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>
        <w:rPr>
          <w:b/>
          <w:szCs w:val="24"/>
        </w:rPr>
        <w:t xml:space="preserve">Working Group </w:t>
      </w:r>
      <w:r w:rsidR="00374B51" w:rsidRPr="00374B51">
        <w:rPr>
          <w:b/>
          <w:szCs w:val="24"/>
        </w:rPr>
        <w:t>P&amp;P</w:t>
      </w:r>
    </w:p>
    <w:p w14:paraId="345E394B" w14:textId="6E14710A" w:rsidR="00374B51" w:rsidRPr="00374B51" w:rsidRDefault="00257C53" w:rsidP="00374B51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James </w:t>
      </w:r>
      <w:proofErr w:type="spellStart"/>
      <w:r>
        <w:rPr>
          <w:szCs w:val="24"/>
        </w:rPr>
        <w:t>Gilb</w:t>
      </w:r>
      <w:proofErr w:type="spellEnd"/>
      <w:r>
        <w:rPr>
          <w:szCs w:val="24"/>
        </w:rPr>
        <w:t xml:space="preserve"> sent out an email stating that </w:t>
      </w:r>
      <w:proofErr w:type="spellStart"/>
      <w:r>
        <w:rPr>
          <w:szCs w:val="24"/>
        </w:rPr>
        <w:t>AudCom</w:t>
      </w:r>
      <w:proofErr w:type="spellEnd"/>
      <w:r>
        <w:rPr>
          <w:szCs w:val="24"/>
        </w:rPr>
        <w:t xml:space="preserve"> has no problem with the proposed changes to the Working Group </w:t>
      </w:r>
      <w:r w:rsidR="008B49F9">
        <w:rPr>
          <w:szCs w:val="24"/>
        </w:rPr>
        <w:t>Policies and Procedures. So the proposed changes</w:t>
      </w:r>
      <w:r>
        <w:rPr>
          <w:szCs w:val="24"/>
        </w:rPr>
        <w:t xml:space="preserve"> may appear as a motion in a future meeting.</w:t>
      </w:r>
    </w:p>
    <w:p w14:paraId="497895F7" w14:textId="7A0EE68C" w:rsidR="00B054ED" w:rsidRPr="00374B51" w:rsidRDefault="00B054ED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374B51">
        <w:rPr>
          <w:b/>
          <w:szCs w:val="24"/>
        </w:rPr>
        <w:t xml:space="preserve">3GPP </w:t>
      </w:r>
      <w:r w:rsidR="00374B51" w:rsidRPr="00374B51">
        <w:rPr>
          <w:b/>
          <w:szCs w:val="24"/>
        </w:rPr>
        <w:t>update</w:t>
      </w:r>
    </w:p>
    <w:p w14:paraId="5A7949BE" w14:textId="6AC5355C" w:rsidR="00374B51" w:rsidRDefault="008B49F9" w:rsidP="00374B51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 workshop from two weeks, hosted by 3GPP, ago was a good meeting.</w:t>
      </w:r>
    </w:p>
    <w:p w14:paraId="2A9CF366" w14:textId="1E109C82" w:rsidR="00D553F2" w:rsidRDefault="00BB1C36" w:rsidP="00374B51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Q: So, I understand that </w:t>
      </w:r>
      <w:proofErr w:type="spellStart"/>
      <w:r>
        <w:rPr>
          <w:szCs w:val="24"/>
        </w:rPr>
        <w:t>Nist</w:t>
      </w:r>
      <w:bookmarkStart w:id="0" w:name="_GoBack"/>
      <w:bookmarkEnd w:id="0"/>
      <w:proofErr w:type="spellEnd"/>
      <w:r w:rsidR="00D553F2">
        <w:rPr>
          <w:szCs w:val="24"/>
        </w:rPr>
        <w:t xml:space="preserve"> is setting up a test lab for LAA equipment.</w:t>
      </w:r>
    </w:p>
    <w:p w14:paraId="623255F6" w14:textId="74442AF0" w:rsidR="00D553F2" w:rsidRPr="00374B51" w:rsidRDefault="00D553F2" w:rsidP="00374B51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A: Yes, we have heard about</w:t>
      </w:r>
      <w:r w:rsidR="00F916C6">
        <w:rPr>
          <w:szCs w:val="24"/>
        </w:rPr>
        <w:t xml:space="preserve"> this.</w:t>
      </w:r>
    </w:p>
    <w:p w14:paraId="321DF5E1" w14:textId="3D457A77" w:rsidR="00B054ED" w:rsidRPr="00374B51" w:rsidRDefault="00B054ED" w:rsidP="00B054ED">
      <w:pPr>
        <w:numPr>
          <w:ilvl w:val="0"/>
          <w:numId w:val="2"/>
        </w:numPr>
        <w:suppressAutoHyphens w:val="0"/>
        <w:rPr>
          <w:b/>
          <w:szCs w:val="24"/>
        </w:rPr>
      </w:pPr>
      <w:r w:rsidRPr="00374B51">
        <w:rPr>
          <w:b/>
          <w:szCs w:val="24"/>
        </w:rPr>
        <w:t>802.18--Regulatory issues being considered this week</w:t>
      </w:r>
    </w:p>
    <w:p w14:paraId="2608CFAF" w14:textId="4846BE30" w:rsidR="00374B51" w:rsidRDefault="00F916C6" w:rsidP="00F916C6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Various issues will be discussed this week, including intelligent transport systems.</w:t>
      </w:r>
    </w:p>
    <w:p w14:paraId="5A5189B0" w14:textId="1C1F5C6E" w:rsidR="00AC4917" w:rsidRPr="00374B51" w:rsidRDefault="00AC4917" w:rsidP="00AC4917">
      <w:pPr>
        <w:numPr>
          <w:ilvl w:val="0"/>
          <w:numId w:val="2"/>
        </w:numPr>
        <w:suppressAutoHyphens w:val="0"/>
        <w:rPr>
          <w:b/>
          <w:szCs w:val="24"/>
        </w:rPr>
      </w:pPr>
      <w:r>
        <w:rPr>
          <w:b/>
          <w:szCs w:val="24"/>
        </w:rPr>
        <w:t>802.11—25</w:t>
      </w:r>
      <w:r w:rsidRPr="00AC4917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Anniversary</w:t>
      </w:r>
    </w:p>
    <w:p w14:paraId="7A299849" w14:textId="49F88D19" w:rsidR="00AC4917" w:rsidRDefault="00AC4917" w:rsidP="00AC4917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 11</w:t>
      </w:r>
      <w:r w:rsidRPr="00AC4917">
        <w:rPr>
          <w:szCs w:val="24"/>
          <w:vertAlign w:val="superscript"/>
        </w:rPr>
        <w:t>th</w:t>
      </w:r>
      <w:r>
        <w:rPr>
          <w:szCs w:val="24"/>
        </w:rPr>
        <w:t xml:space="preserve"> September was chosen as the official 25</w:t>
      </w:r>
      <w:r w:rsidRPr="00AC4917">
        <w:rPr>
          <w:szCs w:val="24"/>
          <w:vertAlign w:val="superscript"/>
        </w:rPr>
        <w:t>th</w:t>
      </w:r>
      <w:r>
        <w:rPr>
          <w:szCs w:val="24"/>
        </w:rPr>
        <w:t xml:space="preserve"> Anniversary launch for IEEE 802.11.  There are also additional ongoing interviews occurring this week.</w:t>
      </w:r>
      <w:r w:rsidR="002C4FCE">
        <w:rPr>
          <w:szCs w:val="24"/>
        </w:rPr>
        <w:t xml:space="preserve">  There are 3 remaining mouse pads left.</w:t>
      </w:r>
    </w:p>
    <w:p w14:paraId="7AB40AEE" w14:textId="1FA13823" w:rsidR="00262CB5" w:rsidRPr="00262CB5" w:rsidRDefault="00BE258E" w:rsidP="00090142">
      <w:pPr>
        <w:pStyle w:val="ListParagraph"/>
        <w:widowControl w:val="0"/>
        <w:numPr>
          <w:ilvl w:val="0"/>
          <w:numId w:val="2"/>
        </w:numPr>
        <w:rPr>
          <w:b/>
          <w:szCs w:val="24"/>
        </w:rPr>
      </w:pPr>
      <w:r w:rsidRPr="00262CB5">
        <w:rPr>
          <w:b/>
          <w:szCs w:val="24"/>
        </w:rPr>
        <w:t>A</w:t>
      </w:r>
      <w:r w:rsidR="002C6535">
        <w:rPr>
          <w:b/>
          <w:szCs w:val="24"/>
        </w:rPr>
        <w:t>d</w:t>
      </w:r>
      <w:r w:rsidRPr="00262CB5">
        <w:rPr>
          <w:b/>
          <w:szCs w:val="24"/>
        </w:rPr>
        <w:t xml:space="preserve">journ: </w:t>
      </w:r>
    </w:p>
    <w:p w14:paraId="2D4D82DA" w14:textId="77777777" w:rsidR="00374B51" w:rsidRDefault="00374B51" w:rsidP="00262CB5">
      <w:pPr>
        <w:pStyle w:val="ListParagraph"/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Move to Adjourn</w:t>
      </w:r>
    </w:p>
    <w:p w14:paraId="13C44359" w14:textId="3444CFD9" w:rsidR="00374B51" w:rsidRDefault="002C4FCE" w:rsidP="00262CB5">
      <w:pPr>
        <w:pStyle w:val="ListParagraph"/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Moved: Rick Alfin, Second: Ben Rolfe</w:t>
      </w:r>
    </w:p>
    <w:p w14:paraId="6B585F15" w14:textId="068DB911" w:rsidR="00374B51" w:rsidRDefault="00374B51" w:rsidP="00262CB5">
      <w:pPr>
        <w:pStyle w:val="ListParagraph"/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No objection</w:t>
      </w:r>
    </w:p>
    <w:p w14:paraId="556A4EB5" w14:textId="76FBA0CF" w:rsidR="00FD254B" w:rsidRPr="00F916C6" w:rsidRDefault="00AC4917" w:rsidP="00F916C6">
      <w:pPr>
        <w:pStyle w:val="ListParagraph"/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Meeting Adjourned at 17:17</w:t>
      </w:r>
      <w:r w:rsidR="00BE258E" w:rsidRPr="00BE258E">
        <w:rPr>
          <w:szCs w:val="24"/>
        </w:rPr>
        <w:t xml:space="preserve"> </w:t>
      </w:r>
      <w:r w:rsidR="00B93707">
        <w:rPr>
          <w:szCs w:val="24"/>
        </w:rPr>
        <w:t>IC</w:t>
      </w:r>
      <w:r w:rsidR="00B054ED">
        <w:rPr>
          <w:szCs w:val="24"/>
        </w:rPr>
        <w:t>T</w:t>
      </w:r>
    </w:p>
    <w:p w14:paraId="4F9410B4" w14:textId="518C6DFB" w:rsidR="00A0323C" w:rsidRPr="00A0323C" w:rsidRDefault="00A0323C" w:rsidP="00A0323C">
      <w:pPr>
        <w:widowControl w:val="0"/>
        <w:rPr>
          <w:szCs w:val="24"/>
        </w:rPr>
      </w:pPr>
    </w:p>
    <w:sectPr w:rsidR="00A0323C" w:rsidRPr="00A0323C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EEB14" w14:textId="77777777" w:rsidR="00D839CB" w:rsidRDefault="00D839CB" w:rsidP="00270D66">
      <w:r>
        <w:separator/>
      </w:r>
    </w:p>
  </w:endnote>
  <w:endnote w:type="continuationSeparator" w:id="0">
    <w:p w14:paraId="6B80886B" w14:textId="77777777" w:rsidR="00D839CB" w:rsidRDefault="00D839CB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40EE07ED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8137BB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Stephen McCann, BlackBerry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679EB" w14:textId="77777777" w:rsidR="00D839CB" w:rsidRDefault="00D839CB" w:rsidP="00270D66">
      <w:r>
        <w:separator/>
      </w:r>
    </w:p>
  </w:footnote>
  <w:footnote w:type="continuationSeparator" w:id="0">
    <w:p w14:paraId="4763ECD0" w14:textId="77777777" w:rsidR="00D839CB" w:rsidRDefault="00D839CB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5B57F136" w:rsidR="00B27390" w:rsidRPr="00F911F4" w:rsidRDefault="00B93707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September</w:t>
    </w:r>
    <w:r w:rsidR="00B27390" w:rsidRPr="00BE258E">
      <w:rPr>
        <w:rFonts w:eastAsia="Times New Roman"/>
      </w:rPr>
      <w:t xml:space="preserve"> </w:t>
    </w:r>
    <w:r w:rsidR="00432196">
      <w:rPr>
        <w:rFonts w:eastAsia="Times New Roman"/>
      </w:rPr>
      <w:t>2015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   ec-15-0077</w:t>
    </w:r>
    <w:r w:rsidR="00AD2A40">
      <w:rPr>
        <w:rStyle w:val="highlight"/>
      </w:rPr>
      <w:t>-00-WCSG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632"/>
    <w:rsid w:val="00000FF2"/>
    <w:rsid w:val="000013F2"/>
    <w:rsid w:val="000066D8"/>
    <w:rsid w:val="000131EA"/>
    <w:rsid w:val="00014C09"/>
    <w:rsid w:val="00023875"/>
    <w:rsid w:val="000242B8"/>
    <w:rsid w:val="0002512D"/>
    <w:rsid w:val="000320A1"/>
    <w:rsid w:val="00032D8A"/>
    <w:rsid w:val="0003544A"/>
    <w:rsid w:val="00035B97"/>
    <w:rsid w:val="00036051"/>
    <w:rsid w:val="00040FDE"/>
    <w:rsid w:val="00060B72"/>
    <w:rsid w:val="00063E0B"/>
    <w:rsid w:val="00065131"/>
    <w:rsid w:val="00073EE5"/>
    <w:rsid w:val="00082068"/>
    <w:rsid w:val="00082630"/>
    <w:rsid w:val="00084366"/>
    <w:rsid w:val="00085C2B"/>
    <w:rsid w:val="00090142"/>
    <w:rsid w:val="0009275D"/>
    <w:rsid w:val="00093407"/>
    <w:rsid w:val="000A1A76"/>
    <w:rsid w:val="000A36AF"/>
    <w:rsid w:val="000B46A4"/>
    <w:rsid w:val="000B7670"/>
    <w:rsid w:val="000C1BF8"/>
    <w:rsid w:val="000C2931"/>
    <w:rsid w:val="000C4DCE"/>
    <w:rsid w:val="000D0540"/>
    <w:rsid w:val="000D11DC"/>
    <w:rsid w:val="000D1B7E"/>
    <w:rsid w:val="000D656F"/>
    <w:rsid w:val="000D7C88"/>
    <w:rsid w:val="000E3FF9"/>
    <w:rsid w:val="000E5277"/>
    <w:rsid w:val="000F55A4"/>
    <w:rsid w:val="00101C06"/>
    <w:rsid w:val="00110F01"/>
    <w:rsid w:val="0011347A"/>
    <w:rsid w:val="00124509"/>
    <w:rsid w:val="0013120E"/>
    <w:rsid w:val="001371D0"/>
    <w:rsid w:val="0014048C"/>
    <w:rsid w:val="001503A6"/>
    <w:rsid w:val="001505A9"/>
    <w:rsid w:val="00150FCB"/>
    <w:rsid w:val="001513E9"/>
    <w:rsid w:val="00162011"/>
    <w:rsid w:val="00162837"/>
    <w:rsid w:val="00166F75"/>
    <w:rsid w:val="00171399"/>
    <w:rsid w:val="00173ADD"/>
    <w:rsid w:val="00174207"/>
    <w:rsid w:val="00175491"/>
    <w:rsid w:val="00176E4B"/>
    <w:rsid w:val="00184708"/>
    <w:rsid w:val="00193E70"/>
    <w:rsid w:val="0019466D"/>
    <w:rsid w:val="00196A38"/>
    <w:rsid w:val="001B0811"/>
    <w:rsid w:val="001B1541"/>
    <w:rsid w:val="001C3895"/>
    <w:rsid w:val="001C7602"/>
    <w:rsid w:val="001D3CA1"/>
    <w:rsid w:val="001D4735"/>
    <w:rsid w:val="001D501B"/>
    <w:rsid w:val="001D5BB5"/>
    <w:rsid w:val="001E0435"/>
    <w:rsid w:val="001E2C9F"/>
    <w:rsid w:val="001E50A9"/>
    <w:rsid w:val="001E6D56"/>
    <w:rsid w:val="001F05E4"/>
    <w:rsid w:val="001F1E0A"/>
    <w:rsid w:val="001F4C38"/>
    <w:rsid w:val="001F54C3"/>
    <w:rsid w:val="001F5F02"/>
    <w:rsid w:val="00201EAD"/>
    <w:rsid w:val="00202A30"/>
    <w:rsid w:val="00205D38"/>
    <w:rsid w:val="00211544"/>
    <w:rsid w:val="00216982"/>
    <w:rsid w:val="00225178"/>
    <w:rsid w:val="002325B5"/>
    <w:rsid w:val="00237494"/>
    <w:rsid w:val="00240EE6"/>
    <w:rsid w:val="0024260D"/>
    <w:rsid w:val="0024600C"/>
    <w:rsid w:val="0025030B"/>
    <w:rsid w:val="00250818"/>
    <w:rsid w:val="002540CF"/>
    <w:rsid w:val="00257C53"/>
    <w:rsid w:val="0026084C"/>
    <w:rsid w:val="00262CB5"/>
    <w:rsid w:val="002634F9"/>
    <w:rsid w:val="00264C6C"/>
    <w:rsid w:val="00270D66"/>
    <w:rsid w:val="00270EA1"/>
    <w:rsid w:val="002739CE"/>
    <w:rsid w:val="00280F5E"/>
    <w:rsid w:val="00284D26"/>
    <w:rsid w:val="002A20F6"/>
    <w:rsid w:val="002A3E46"/>
    <w:rsid w:val="002B5B91"/>
    <w:rsid w:val="002C15DD"/>
    <w:rsid w:val="002C4998"/>
    <w:rsid w:val="002C4FCE"/>
    <w:rsid w:val="002C6535"/>
    <w:rsid w:val="002D1A10"/>
    <w:rsid w:val="002D22EF"/>
    <w:rsid w:val="002D4E51"/>
    <w:rsid w:val="002E1C9A"/>
    <w:rsid w:val="002E32DB"/>
    <w:rsid w:val="002E51E6"/>
    <w:rsid w:val="002F1911"/>
    <w:rsid w:val="002F392E"/>
    <w:rsid w:val="00302B4C"/>
    <w:rsid w:val="003050BE"/>
    <w:rsid w:val="00305676"/>
    <w:rsid w:val="00310893"/>
    <w:rsid w:val="00314E83"/>
    <w:rsid w:val="00316589"/>
    <w:rsid w:val="003311E7"/>
    <w:rsid w:val="00334CE1"/>
    <w:rsid w:val="00334F94"/>
    <w:rsid w:val="00344BF6"/>
    <w:rsid w:val="00344CC0"/>
    <w:rsid w:val="0036004F"/>
    <w:rsid w:val="00364C62"/>
    <w:rsid w:val="00373B77"/>
    <w:rsid w:val="00374308"/>
    <w:rsid w:val="00374B51"/>
    <w:rsid w:val="00377E4D"/>
    <w:rsid w:val="00380646"/>
    <w:rsid w:val="00386E33"/>
    <w:rsid w:val="00397E8A"/>
    <w:rsid w:val="003A0E0B"/>
    <w:rsid w:val="003A50C1"/>
    <w:rsid w:val="003B0AC7"/>
    <w:rsid w:val="003B45CC"/>
    <w:rsid w:val="003C5D2E"/>
    <w:rsid w:val="003D3791"/>
    <w:rsid w:val="003D6398"/>
    <w:rsid w:val="003E104F"/>
    <w:rsid w:val="003E45CC"/>
    <w:rsid w:val="003E77CE"/>
    <w:rsid w:val="003F1C28"/>
    <w:rsid w:val="003F1C34"/>
    <w:rsid w:val="003F1C7E"/>
    <w:rsid w:val="003F463F"/>
    <w:rsid w:val="003F58FA"/>
    <w:rsid w:val="003F738F"/>
    <w:rsid w:val="00402883"/>
    <w:rsid w:val="004059BC"/>
    <w:rsid w:val="00413390"/>
    <w:rsid w:val="00415BC6"/>
    <w:rsid w:val="00421CB6"/>
    <w:rsid w:val="00425DC9"/>
    <w:rsid w:val="00432196"/>
    <w:rsid w:val="0046393B"/>
    <w:rsid w:val="00466A08"/>
    <w:rsid w:val="00474536"/>
    <w:rsid w:val="0047536E"/>
    <w:rsid w:val="00480492"/>
    <w:rsid w:val="004929AD"/>
    <w:rsid w:val="00492F9E"/>
    <w:rsid w:val="00494346"/>
    <w:rsid w:val="0049453A"/>
    <w:rsid w:val="0049507D"/>
    <w:rsid w:val="004A4C8D"/>
    <w:rsid w:val="004B1444"/>
    <w:rsid w:val="004B67EF"/>
    <w:rsid w:val="004B6E8B"/>
    <w:rsid w:val="004C051B"/>
    <w:rsid w:val="004C116D"/>
    <w:rsid w:val="004E02B0"/>
    <w:rsid w:val="004E0550"/>
    <w:rsid w:val="004F1AD4"/>
    <w:rsid w:val="00501C7B"/>
    <w:rsid w:val="00506F20"/>
    <w:rsid w:val="005140FA"/>
    <w:rsid w:val="00527EAB"/>
    <w:rsid w:val="00532D9D"/>
    <w:rsid w:val="00540921"/>
    <w:rsid w:val="0054467B"/>
    <w:rsid w:val="005636FE"/>
    <w:rsid w:val="00574856"/>
    <w:rsid w:val="00581533"/>
    <w:rsid w:val="005861D6"/>
    <w:rsid w:val="005907FB"/>
    <w:rsid w:val="00590E83"/>
    <w:rsid w:val="00592432"/>
    <w:rsid w:val="005A2CB7"/>
    <w:rsid w:val="005A5144"/>
    <w:rsid w:val="005B03D9"/>
    <w:rsid w:val="005B39F4"/>
    <w:rsid w:val="005B50FE"/>
    <w:rsid w:val="005C42E0"/>
    <w:rsid w:val="005C4808"/>
    <w:rsid w:val="005D522E"/>
    <w:rsid w:val="005E66D0"/>
    <w:rsid w:val="005F0D55"/>
    <w:rsid w:val="005F3C6B"/>
    <w:rsid w:val="005F4229"/>
    <w:rsid w:val="005F53A4"/>
    <w:rsid w:val="00604E5B"/>
    <w:rsid w:val="00620BD1"/>
    <w:rsid w:val="00626FAE"/>
    <w:rsid w:val="006321F4"/>
    <w:rsid w:val="00633604"/>
    <w:rsid w:val="0064624E"/>
    <w:rsid w:val="006464D8"/>
    <w:rsid w:val="006477CC"/>
    <w:rsid w:val="00652387"/>
    <w:rsid w:val="006555A0"/>
    <w:rsid w:val="00655A2B"/>
    <w:rsid w:val="00661A36"/>
    <w:rsid w:val="00664B2A"/>
    <w:rsid w:val="006650AD"/>
    <w:rsid w:val="00666B84"/>
    <w:rsid w:val="00673E63"/>
    <w:rsid w:val="00686125"/>
    <w:rsid w:val="00690A5A"/>
    <w:rsid w:val="00691734"/>
    <w:rsid w:val="00693BBF"/>
    <w:rsid w:val="006A0ABC"/>
    <w:rsid w:val="006A2650"/>
    <w:rsid w:val="006A2DB9"/>
    <w:rsid w:val="006B382D"/>
    <w:rsid w:val="006B4251"/>
    <w:rsid w:val="006C1AF5"/>
    <w:rsid w:val="006C6E07"/>
    <w:rsid w:val="006D02E2"/>
    <w:rsid w:val="006D1FCD"/>
    <w:rsid w:val="006D6FA2"/>
    <w:rsid w:val="006E0650"/>
    <w:rsid w:val="006E2497"/>
    <w:rsid w:val="006E70B6"/>
    <w:rsid w:val="006F7114"/>
    <w:rsid w:val="00700A96"/>
    <w:rsid w:val="00700C75"/>
    <w:rsid w:val="00703795"/>
    <w:rsid w:val="007137D4"/>
    <w:rsid w:val="00714FA8"/>
    <w:rsid w:val="00715758"/>
    <w:rsid w:val="00715EEE"/>
    <w:rsid w:val="007174FB"/>
    <w:rsid w:val="00723730"/>
    <w:rsid w:val="007278A0"/>
    <w:rsid w:val="0073722D"/>
    <w:rsid w:val="00741AED"/>
    <w:rsid w:val="00743C6A"/>
    <w:rsid w:val="00747BE3"/>
    <w:rsid w:val="007514F5"/>
    <w:rsid w:val="00753596"/>
    <w:rsid w:val="0075425A"/>
    <w:rsid w:val="0075514A"/>
    <w:rsid w:val="007567DB"/>
    <w:rsid w:val="007573C5"/>
    <w:rsid w:val="00760EDB"/>
    <w:rsid w:val="00762B16"/>
    <w:rsid w:val="007632CB"/>
    <w:rsid w:val="00770C93"/>
    <w:rsid w:val="00773657"/>
    <w:rsid w:val="007771DC"/>
    <w:rsid w:val="00777DA5"/>
    <w:rsid w:val="007829F9"/>
    <w:rsid w:val="00782C67"/>
    <w:rsid w:val="00783CAB"/>
    <w:rsid w:val="00787DE7"/>
    <w:rsid w:val="00793D14"/>
    <w:rsid w:val="00795B96"/>
    <w:rsid w:val="007A1BCD"/>
    <w:rsid w:val="007B0074"/>
    <w:rsid w:val="007B2FE3"/>
    <w:rsid w:val="007B6B36"/>
    <w:rsid w:val="007B715A"/>
    <w:rsid w:val="007C5ED3"/>
    <w:rsid w:val="007D216C"/>
    <w:rsid w:val="007D3BA7"/>
    <w:rsid w:val="007F1F98"/>
    <w:rsid w:val="007F21A1"/>
    <w:rsid w:val="007F6CF8"/>
    <w:rsid w:val="007F7B05"/>
    <w:rsid w:val="0080177E"/>
    <w:rsid w:val="00813488"/>
    <w:rsid w:val="008137BB"/>
    <w:rsid w:val="008168CB"/>
    <w:rsid w:val="00823D19"/>
    <w:rsid w:val="008274F9"/>
    <w:rsid w:val="008356DE"/>
    <w:rsid w:val="00837BC0"/>
    <w:rsid w:val="00842BCE"/>
    <w:rsid w:val="00843BA8"/>
    <w:rsid w:val="00843D5F"/>
    <w:rsid w:val="008718B1"/>
    <w:rsid w:val="00887D56"/>
    <w:rsid w:val="00890D55"/>
    <w:rsid w:val="008916A0"/>
    <w:rsid w:val="00893E2E"/>
    <w:rsid w:val="008959E4"/>
    <w:rsid w:val="008A008F"/>
    <w:rsid w:val="008A1ACF"/>
    <w:rsid w:val="008B0AEE"/>
    <w:rsid w:val="008B49F9"/>
    <w:rsid w:val="008B528E"/>
    <w:rsid w:val="008C05DF"/>
    <w:rsid w:val="008C101A"/>
    <w:rsid w:val="008C275E"/>
    <w:rsid w:val="008C5D8F"/>
    <w:rsid w:val="008E6252"/>
    <w:rsid w:val="008F0681"/>
    <w:rsid w:val="008F35DC"/>
    <w:rsid w:val="008F5600"/>
    <w:rsid w:val="009009F0"/>
    <w:rsid w:val="00924BF1"/>
    <w:rsid w:val="0093428D"/>
    <w:rsid w:val="009343D9"/>
    <w:rsid w:val="009375F9"/>
    <w:rsid w:val="009509E1"/>
    <w:rsid w:val="0095357D"/>
    <w:rsid w:val="00956904"/>
    <w:rsid w:val="00960BA1"/>
    <w:rsid w:val="00961841"/>
    <w:rsid w:val="00967053"/>
    <w:rsid w:val="00970172"/>
    <w:rsid w:val="009733DA"/>
    <w:rsid w:val="00974DB7"/>
    <w:rsid w:val="0097593F"/>
    <w:rsid w:val="009851D2"/>
    <w:rsid w:val="009864C8"/>
    <w:rsid w:val="009868E4"/>
    <w:rsid w:val="0098723D"/>
    <w:rsid w:val="00992C20"/>
    <w:rsid w:val="009B0BBB"/>
    <w:rsid w:val="009B4F62"/>
    <w:rsid w:val="009B7FB3"/>
    <w:rsid w:val="009D2500"/>
    <w:rsid w:val="009E42A4"/>
    <w:rsid w:val="009F57A2"/>
    <w:rsid w:val="009F69A6"/>
    <w:rsid w:val="00A019C4"/>
    <w:rsid w:val="00A0323C"/>
    <w:rsid w:val="00A04544"/>
    <w:rsid w:val="00A04736"/>
    <w:rsid w:val="00A130A0"/>
    <w:rsid w:val="00A26AE7"/>
    <w:rsid w:val="00A3251F"/>
    <w:rsid w:val="00A33005"/>
    <w:rsid w:val="00A35177"/>
    <w:rsid w:val="00A4293F"/>
    <w:rsid w:val="00A43707"/>
    <w:rsid w:val="00A43E5E"/>
    <w:rsid w:val="00A4745C"/>
    <w:rsid w:val="00A47569"/>
    <w:rsid w:val="00A653CE"/>
    <w:rsid w:val="00A70117"/>
    <w:rsid w:val="00A91190"/>
    <w:rsid w:val="00AA3CB4"/>
    <w:rsid w:val="00AA47B5"/>
    <w:rsid w:val="00AA7615"/>
    <w:rsid w:val="00AB1D79"/>
    <w:rsid w:val="00AB6C40"/>
    <w:rsid w:val="00AB781A"/>
    <w:rsid w:val="00AC061B"/>
    <w:rsid w:val="00AC4917"/>
    <w:rsid w:val="00AD2A40"/>
    <w:rsid w:val="00AD2D91"/>
    <w:rsid w:val="00AD38CB"/>
    <w:rsid w:val="00AE685E"/>
    <w:rsid w:val="00AE7D70"/>
    <w:rsid w:val="00B01B8D"/>
    <w:rsid w:val="00B04710"/>
    <w:rsid w:val="00B04F48"/>
    <w:rsid w:val="00B054ED"/>
    <w:rsid w:val="00B138E8"/>
    <w:rsid w:val="00B160D0"/>
    <w:rsid w:val="00B160E3"/>
    <w:rsid w:val="00B25D02"/>
    <w:rsid w:val="00B27390"/>
    <w:rsid w:val="00B27B38"/>
    <w:rsid w:val="00B32A9D"/>
    <w:rsid w:val="00B33991"/>
    <w:rsid w:val="00B34033"/>
    <w:rsid w:val="00B36499"/>
    <w:rsid w:val="00B408A0"/>
    <w:rsid w:val="00B4157A"/>
    <w:rsid w:val="00B50A68"/>
    <w:rsid w:val="00B72259"/>
    <w:rsid w:val="00B82015"/>
    <w:rsid w:val="00B82746"/>
    <w:rsid w:val="00B91CD2"/>
    <w:rsid w:val="00B936DC"/>
    <w:rsid w:val="00B93707"/>
    <w:rsid w:val="00BA00F7"/>
    <w:rsid w:val="00BA0108"/>
    <w:rsid w:val="00BA0629"/>
    <w:rsid w:val="00BB08CD"/>
    <w:rsid w:val="00BB1C36"/>
    <w:rsid w:val="00BB1C9E"/>
    <w:rsid w:val="00BB2F4E"/>
    <w:rsid w:val="00BB3EA3"/>
    <w:rsid w:val="00BC3085"/>
    <w:rsid w:val="00BC5CBE"/>
    <w:rsid w:val="00BD6707"/>
    <w:rsid w:val="00BE258E"/>
    <w:rsid w:val="00BE45C1"/>
    <w:rsid w:val="00BF0A9D"/>
    <w:rsid w:val="00BF25EB"/>
    <w:rsid w:val="00BF3F7A"/>
    <w:rsid w:val="00C02317"/>
    <w:rsid w:val="00C042A8"/>
    <w:rsid w:val="00C06E07"/>
    <w:rsid w:val="00C07AA7"/>
    <w:rsid w:val="00C136EE"/>
    <w:rsid w:val="00C20BD7"/>
    <w:rsid w:val="00C24F1D"/>
    <w:rsid w:val="00C53E2B"/>
    <w:rsid w:val="00C540D7"/>
    <w:rsid w:val="00C55798"/>
    <w:rsid w:val="00C55BF8"/>
    <w:rsid w:val="00C67DF6"/>
    <w:rsid w:val="00C70056"/>
    <w:rsid w:val="00C72FA1"/>
    <w:rsid w:val="00C827BD"/>
    <w:rsid w:val="00CA15F8"/>
    <w:rsid w:val="00CA5C7C"/>
    <w:rsid w:val="00CB0FEB"/>
    <w:rsid w:val="00CB599F"/>
    <w:rsid w:val="00CC24A5"/>
    <w:rsid w:val="00CC3F0E"/>
    <w:rsid w:val="00CC7254"/>
    <w:rsid w:val="00CD00CE"/>
    <w:rsid w:val="00CD1629"/>
    <w:rsid w:val="00CD3CFC"/>
    <w:rsid w:val="00CD4E51"/>
    <w:rsid w:val="00CE06C9"/>
    <w:rsid w:val="00CE2986"/>
    <w:rsid w:val="00CE3C4C"/>
    <w:rsid w:val="00CE6A12"/>
    <w:rsid w:val="00CF3A82"/>
    <w:rsid w:val="00CF6BB7"/>
    <w:rsid w:val="00CF7DDE"/>
    <w:rsid w:val="00D11C26"/>
    <w:rsid w:val="00D136D1"/>
    <w:rsid w:val="00D22523"/>
    <w:rsid w:val="00D273E4"/>
    <w:rsid w:val="00D31539"/>
    <w:rsid w:val="00D31820"/>
    <w:rsid w:val="00D4042E"/>
    <w:rsid w:val="00D40717"/>
    <w:rsid w:val="00D45599"/>
    <w:rsid w:val="00D50CB8"/>
    <w:rsid w:val="00D517B9"/>
    <w:rsid w:val="00D51ACC"/>
    <w:rsid w:val="00D553F2"/>
    <w:rsid w:val="00D57B99"/>
    <w:rsid w:val="00D7311C"/>
    <w:rsid w:val="00D74659"/>
    <w:rsid w:val="00D769FA"/>
    <w:rsid w:val="00D8021A"/>
    <w:rsid w:val="00D815F2"/>
    <w:rsid w:val="00D839CB"/>
    <w:rsid w:val="00D867DB"/>
    <w:rsid w:val="00D947F1"/>
    <w:rsid w:val="00DA26F1"/>
    <w:rsid w:val="00DA2BA9"/>
    <w:rsid w:val="00DA694F"/>
    <w:rsid w:val="00DA705A"/>
    <w:rsid w:val="00DB0E88"/>
    <w:rsid w:val="00DB73EF"/>
    <w:rsid w:val="00DB7669"/>
    <w:rsid w:val="00DD0B9B"/>
    <w:rsid w:val="00DF0CA5"/>
    <w:rsid w:val="00DF2B41"/>
    <w:rsid w:val="00DF3B19"/>
    <w:rsid w:val="00DF7050"/>
    <w:rsid w:val="00E00B28"/>
    <w:rsid w:val="00E30E15"/>
    <w:rsid w:val="00E327E9"/>
    <w:rsid w:val="00E32F72"/>
    <w:rsid w:val="00E331B0"/>
    <w:rsid w:val="00E357BD"/>
    <w:rsid w:val="00E37140"/>
    <w:rsid w:val="00E5293F"/>
    <w:rsid w:val="00E72963"/>
    <w:rsid w:val="00E864D5"/>
    <w:rsid w:val="00E95B18"/>
    <w:rsid w:val="00E961CB"/>
    <w:rsid w:val="00E968AA"/>
    <w:rsid w:val="00EA1DED"/>
    <w:rsid w:val="00EA220C"/>
    <w:rsid w:val="00EA2F50"/>
    <w:rsid w:val="00EA3DFD"/>
    <w:rsid w:val="00EB1344"/>
    <w:rsid w:val="00EB423D"/>
    <w:rsid w:val="00EC0C2C"/>
    <w:rsid w:val="00EC56A5"/>
    <w:rsid w:val="00EC6F25"/>
    <w:rsid w:val="00ED1930"/>
    <w:rsid w:val="00ED3698"/>
    <w:rsid w:val="00ED6CA3"/>
    <w:rsid w:val="00ED7647"/>
    <w:rsid w:val="00ED796E"/>
    <w:rsid w:val="00EE156D"/>
    <w:rsid w:val="00EF0E10"/>
    <w:rsid w:val="00F012A7"/>
    <w:rsid w:val="00F05490"/>
    <w:rsid w:val="00F1198F"/>
    <w:rsid w:val="00F21BD3"/>
    <w:rsid w:val="00F22198"/>
    <w:rsid w:val="00F22ECE"/>
    <w:rsid w:val="00F27D53"/>
    <w:rsid w:val="00F30B37"/>
    <w:rsid w:val="00F3491B"/>
    <w:rsid w:val="00F37FCB"/>
    <w:rsid w:val="00F4279E"/>
    <w:rsid w:val="00F433D5"/>
    <w:rsid w:val="00F44C12"/>
    <w:rsid w:val="00F545F7"/>
    <w:rsid w:val="00F55BC8"/>
    <w:rsid w:val="00F562A5"/>
    <w:rsid w:val="00F56E5B"/>
    <w:rsid w:val="00F72762"/>
    <w:rsid w:val="00F72C7C"/>
    <w:rsid w:val="00F87179"/>
    <w:rsid w:val="00F911F4"/>
    <w:rsid w:val="00F916C6"/>
    <w:rsid w:val="00F924BF"/>
    <w:rsid w:val="00F95842"/>
    <w:rsid w:val="00F975E5"/>
    <w:rsid w:val="00FA65DE"/>
    <w:rsid w:val="00FC668F"/>
    <w:rsid w:val="00FD254B"/>
    <w:rsid w:val="00FD4037"/>
    <w:rsid w:val="00FE15E6"/>
    <w:rsid w:val="00FE7B8E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5/ec-15-0076-00-WCSG-802-wireless-chairs-meeting-agenda-2015-09-13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-ec/dcn/15/ec-15-0051-00-WCSG-waikoloa-july-2015-minutes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San Antonio November 2014 Minutes</vt:lpstr>
    </vt:vector>
  </TitlesOfParts>
  <Company>Microsoft</Company>
  <LinksUpToDate>false</LinksUpToDate>
  <CharactersWithSpaces>4696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Bangkok September 2015 Minutes</dc:title>
  <dc:subject>Minutes</dc:subject>
  <dc:creator>Stephen McCann</dc:creator>
  <cp:keywords>September 2015</cp:keywords>
  <dc:description>Stephen McCann, BlackBerry</dc:description>
  <cp:lastModifiedBy>Stephen McCann</cp:lastModifiedBy>
  <cp:revision>21</cp:revision>
  <cp:lastPrinted>2005-03-13T10:26:00Z</cp:lastPrinted>
  <dcterms:created xsi:type="dcterms:W3CDTF">2015-09-12T14:23:00Z</dcterms:created>
  <dcterms:modified xsi:type="dcterms:W3CDTF">2015-09-13T11:23:00Z</dcterms:modified>
</cp:coreProperties>
</file>