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64"/>
        <w:tblW w:w="9781"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431"/>
      </w:tblGrid>
      <w:tr w:rsidR="00F04875" w:rsidRPr="00AD4D1B" w14:paraId="6A5F5C97" w14:textId="77777777" w:rsidTr="00F04875">
        <w:tc>
          <w:tcPr>
            <w:tcW w:w="1350" w:type="dxa"/>
          </w:tcPr>
          <w:p w14:paraId="3445EC35" w14:textId="77777777" w:rsidR="00F04875" w:rsidRPr="00AD4D1B" w:rsidRDefault="00F04875" w:rsidP="00F04875">
            <w:pPr>
              <w:pStyle w:val="covertext"/>
              <w:spacing w:line="276" w:lineRule="auto"/>
            </w:pPr>
            <w:r w:rsidRPr="00AD4D1B">
              <w:t>Project</w:t>
            </w:r>
          </w:p>
        </w:tc>
        <w:tc>
          <w:tcPr>
            <w:tcW w:w="8431" w:type="dxa"/>
          </w:tcPr>
          <w:p w14:paraId="79838CB6" w14:textId="77777777" w:rsidR="00F04875" w:rsidRPr="001747DF" w:rsidRDefault="00F04875" w:rsidP="00F04875">
            <w:pPr>
              <w:pStyle w:val="covertext"/>
              <w:rPr>
                <w:b/>
              </w:rPr>
            </w:pPr>
            <w:r w:rsidRPr="006C6BB8">
              <w:rPr>
                <w:b/>
              </w:rPr>
              <w:t>Human Factor for Immersive Content</w:t>
            </w:r>
          </w:p>
          <w:p w14:paraId="46BA0BB1" w14:textId="77777777" w:rsidR="00F04875" w:rsidRPr="00AD4D1B" w:rsidRDefault="00F04875" w:rsidP="00F04875">
            <w:pPr>
              <w:pStyle w:val="covertext"/>
              <w:spacing w:line="276" w:lineRule="auto"/>
              <w:rPr>
                <w:b/>
              </w:rPr>
            </w:pPr>
            <w:r>
              <w:t>&lt;</w:t>
            </w:r>
            <w:hyperlink r:id="rId8" w:history="1">
              <w:r w:rsidRPr="000457C0">
                <w:rPr>
                  <w:rStyle w:val="a7"/>
                </w:rPr>
                <w:t>http://sites.ieee.org/sagroups-3079/</w:t>
              </w:r>
            </w:hyperlink>
            <w:r>
              <w:rPr>
                <w:b/>
              </w:rPr>
              <w:t xml:space="preserve"> &gt;</w:t>
            </w:r>
          </w:p>
        </w:tc>
      </w:tr>
      <w:tr w:rsidR="00F04875" w:rsidRPr="00F04875" w14:paraId="16E79069" w14:textId="77777777" w:rsidTr="00F04875">
        <w:tc>
          <w:tcPr>
            <w:tcW w:w="1350" w:type="dxa"/>
          </w:tcPr>
          <w:p w14:paraId="676FFE25" w14:textId="77777777" w:rsidR="00F04875" w:rsidRPr="00AD4D1B" w:rsidRDefault="00F04875" w:rsidP="00F04875">
            <w:pPr>
              <w:pStyle w:val="covertext"/>
              <w:spacing w:line="276" w:lineRule="auto"/>
            </w:pPr>
            <w:r w:rsidRPr="00AD4D1B">
              <w:t>Title</w:t>
            </w:r>
          </w:p>
        </w:tc>
        <w:tc>
          <w:tcPr>
            <w:tcW w:w="8431" w:type="dxa"/>
          </w:tcPr>
          <w:p w14:paraId="4E75C3DB" w14:textId="01478441" w:rsidR="00F04875" w:rsidRPr="00F04875" w:rsidRDefault="00BC23BF" w:rsidP="00F04875">
            <w:pPr>
              <w:pStyle w:val="covertext"/>
              <w:spacing w:line="276" w:lineRule="auto"/>
              <w:rPr>
                <w:rFonts w:eastAsia="바탕체"/>
                <w:b/>
                <w:bCs/>
              </w:rPr>
            </w:pPr>
            <w:r>
              <w:rPr>
                <w:rFonts w:eastAsia="바탕체" w:hint="eastAsia"/>
                <w:b/>
                <w:bCs/>
              </w:rPr>
              <w:t>Evaluation</w:t>
            </w:r>
            <w:r>
              <w:rPr>
                <w:rFonts w:eastAsia="바탕체"/>
                <w:b/>
                <w:bCs/>
              </w:rPr>
              <w:t xml:space="preserve"> </w:t>
            </w:r>
            <w:r w:rsidR="00642DC7">
              <w:rPr>
                <w:rFonts w:eastAsia="바탕체" w:hint="eastAsia"/>
                <w:b/>
                <w:bCs/>
              </w:rPr>
              <w:t>f</w:t>
            </w:r>
            <w:r>
              <w:rPr>
                <w:rFonts w:eastAsia="바탕체" w:hint="eastAsia"/>
                <w:b/>
                <w:bCs/>
              </w:rPr>
              <w:t>ramework</w:t>
            </w:r>
            <w:r>
              <w:rPr>
                <w:rFonts w:eastAsia="바탕체"/>
                <w:b/>
                <w:bCs/>
              </w:rPr>
              <w:t xml:space="preserve"> </w:t>
            </w:r>
            <w:r>
              <w:rPr>
                <w:rFonts w:eastAsia="바탕체" w:hint="eastAsia"/>
                <w:b/>
                <w:bCs/>
              </w:rPr>
              <w:t>for</w:t>
            </w:r>
            <w:r>
              <w:rPr>
                <w:rFonts w:eastAsia="바탕체"/>
                <w:b/>
                <w:bCs/>
              </w:rPr>
              <w:t xml:space="preserve"> </w:t>
            </w:r>
            <w:r w:rsidR="00642DC7">
              <w:rPr>
                <w:rFonts w:eastAsia="바탕체" w:hint="eastAsia"/>
                <w:b/>
                <w:bCs/>
              </w:rPr>
              <w:t>u</w:t>
            </w:r>
            <w:r>
              <w:rPr>
                <w:rFonts w:eastAsia="바탕체" w:hint="eastAsia"/>
                <w:b/>
                <w:bCs/>
              </w:rPr>
              <w:t>ser</w:t>
            </w:r>
            <w:r>
              <w:rPr>
                <w:rFonts w:eastAsia="바탕체"/>
                <w:b/>
                <w:bCs/>
              </w:rPr>
              <w:t>’</w:t>
            </w:r>
            <w:r>
              <w:rPr>
                <w:rFonts w:eastAsia="바탕체" w:hint="eastAsia"/>
                <w:b/>
                <w:bCs/>
              </w:rPr>
              <w:t>s</w:t>
            </w:r>
            <w:r>
              <w:rPr>
                <w:rFonts w:eastAsia="바탕체"/>
                <w:b/>
                <w:bCs/>
              </w:rPr>
              <w:t xml:space="preserve"> </w:t>
            </w:r>
            <w:proofErr w:type="spellStart"/>
            <w:r w:rsidR="007C7691">
              <w:rPr>
                <w:rFonts w:eastAsia="바탕체" w:hint="eastAsia"/>
                <w:b/>
                <w:bCs/>
              </w:rPr>
              <w:t>Q</w:t>
            </w:r>
            <w:r w:rsidR="007C7691">
              <w:rPr>
                <w:rFonts w:eastAsia="바탕체"/>
                <w:b/>
                <w:bCs/>
              </w:rPr>
              <w:t>oI</w:t>
            </w:r>
            <w:proofErr w:type="spellEnd"/>
            <w:r>
              <w:rPr>
                <w:rFonts w:eastAsia="바탕체"/>
                <w:b/>
                <w:bCs/>
              </w:rPr>
              <w:t xml:space="preserve"> </w:t>
            </w:r>
            <w:r>
              <w:rPr>
                <w:rFonts w:eastAsia="바탕체" w:hint="eastAsia"/>
                <w:b/>
                <w:bCs/>
              </w:rPr>
              <w:t>on</w:t>
            </w:r>
            <w:r>
              <w:rPr>
                <w:rFonts w:eastAsia="바탕체"/>
                <w:b/>
                <w:bCs/>
              </w:rPr>
              <w:t xml:space="preserve"> </w:t>
            </w:r>
            <w:r>
              <w:rPr>
                <w:rFonts w:eastAsia="바탕체" w:hint="eastAsia"/>
                <w:b/>
                <w:bCs/>
              </w:rPr>
              <w:t>the</w:t>
            </w:r>
            <w:r>
              <w:rPr>
                <w:rFonts w:eastAsia="바탕체"/>
                <w:b/>
                <w:bCs/>
              </w:rPr>
              <w:t xml:space="preserve"> </w:t>
            </w:r>
            <w:r w:rsidR="007C7691">
              <w:rPr>
                <w:rFonts w:eastAsia="바탕체"/>
                <w:b/>
                <w:bCs/>
              </w:rPr>
              <w:t>XR</w:t>
            </w:r>
            <w:r>
              <w:rPr>
                <w:rFonts w:eastAsia="바탕체"/>
                <w:b/>
                <w:bCs/>
              </w:rPr>
              <w:t xml:space="preserve"> </w:t>
            </w:r>
            <w:r w:rsidR="00642DC7">
              <w:rPr>
                <w:rFonts w:eastAsia="바탕체" w:hint="eastAsia"/>
                <w:b/>
                <w:bCs/>
              </w:rPr>
              <w:t>c</w:t>
            </w:r>
            <w:r>
              <w:rPr>
                <w:rFonts w:eastAsia="바탕체" w:hint="eastAsia"/>
                <w:b/>
                <w:bCs/>
              </w:rPr>
              <w:t>ontent</w:t>
            </w:r>
          </w:p>
        </w:tc>
      </w:tr>
      <w:tr w:rsidR="00F04875" w:rsidRPr="00AD4D1B" w14:paraId="51630D82" w14:textId="77777777" w:rsidTr="00F04875">
        <w:tc>
          <w:tcPr>
            <w:tcW w:w="1350" w:type="dxa"/>
          </w:tcPr>
          <w:p w14:paraId="4C9BDC8B" w14:textId="77777777" w:rsidR="00F04875" w:rsidRPr="00AD4D1B" w:rsidRDefault="00F04875" w:rsidP="00F04875">
            <w:pPr>
              <w:pStyle w:val="covertext"/>
              <w:spacing w:line="276" w:lineRule="auto"/>
            </w:pPr>
            <w:r w:rsidRPr="00AD4D1B">
              <w:t>DCN</w:t>
            </w:r>
          </w:p>
        </w:tc>
        <w:tc>
          <w:tcPr>
            <w:tcW w:w="8431" w:type="dxa"/>
          </w:tcPr>
          <w:p w14:paraId="12689684" w14:textId="3EA2E2A8" w:rsidR="00F04875" w:rsidRPr="00AD4D1B" w:rsidRDefault="00F04875" w:rsidP="00F04875">
            <w:pPr>
              <w:pStyle w:val="covertext"/>
              <w:spacing w:line="276" w:lineRule="auto"/>
              <w:rPr>
                <w:b/>
              </w:rPr>
            </w:pPr>
            <w:r>
              <w:rPr>
                <w:b/>
              </w:rPr>
              <w:t>3079-2</w:t>
            </w:r>
            <w:r w:rsidR="002F496A">
              <w:rPr>
                <w:b/>
              </w:rPr>
              <w:t>1</w:t>
            </w:r>
            <w:r>
              <w:rPr>
                <w:b/>
              </w:rPr>
              <w:t>-</w:t>
            </w:r>
            <w:r w:rsidR="00474A53">
              <w:rPr>
                <w:b/>
              </w:rPr>
              <w:t>0084-00-0002</w:t>
            </w:r>
          </w:p>
        </w:tc>
      </w:tr>
      <w:tr w:rsidR="00F04875" w:rsidRPr="00AD4D1B" w14:paraId="71880116" w14:textId="77777777" w:rsidTr="00F04875">
        <w:tc>
          <w:tcPr>
            <w:tcW w:w="1350" w:type="dxa"/>
          </w:tcPr>
          <w:p w14:paraId="600A1FF9" w14:textId="77777777" w:rsidR="00F04875" w:rsidRPr="00AD4D1B" w:rsidRDefault="00F04875" w:rsidP="00F04875">
            <w:pPr>
              <w:pStyle w:val="covertext"/>
              <w:spacing w:line="276" w:lineRule="auto"/>
            </w:pPr>
            <w:r w:rsidRPr="00AD4D1B">
              <w:t>Date Submitted</w:t>
            </w:r>
          </w:p>
        </w:tc>
        <w:tc>
          <w:tcPr>
            <w:tcW w:w="8431" w:type="dxa"/>
          </w:tcPr>
          <w:p w14:paraId="7F7974EF" w14:textId="1ACF668E" w:rsidR="00F04875" w:rsidRPr="00AD4D1B" w:rsidRDefault="00F04875" w:rsidP="00F04875">
            <w:pPr>
              <w:pStyle w:val="covertext"/>
              <w:spacing w:line="276" w:lineRule="auto"/>
              <w:rPr>
                <w:b/>
              </w:rPr>
            </w:pPr>
            <w:r>
              <w:rPr>
                <w:b/>
              </w:rPr>
              <w:t>October 0</w:t>
            </w:r>
            <w:r w:rsidR="00BC23BF">
              <w:rPr>
                <w:rFonts w:hint="eastAsia"/>
                <w:b/>
              </w:rPr>
              <w:t>2</w:t>
            </w:r>
            <w:r>
              <w:rPr>
                <w:b/>
                <w:lang w:eastAsia="ja-JP"/>
              </w:rPr>
              <w:t>, 2021</w:t>
            </w:r>
          </w:p>
        </w:tc>
      </w:tr>
      <w:tr w:rsidR="00F04875" w:rsidRPr="000E27C6" w14:paraId="69B706B6" w14:textId="77777777" w:rsidTr="00F04875">
        <w:tc>
          <w:tcPr>
            <w:tcW w:w="1350" w:type="dxa"/>
          </w:tcPr>
          <w:p w14:paraId="099EAA66" w14:textId="77777777" w:rsidR="00F04875" w:rsidRPr="00AD4D1B" w:rsidRDefault="00F04875" w:rsidP="00F04875">
            <w:pPr>
              <w:pStyle w:val="covertext"/>
              <w:spacing w:line="276" w:lineRule="auto"/>
            </w:pPr>
            <w:r w:rsidRPr="00AD4D1B">
              <w:t>Source(s)</w:t>
            </w:r>
          </w:p>
        </w:tc>
        <w:tc>
          <w:tcPr>
            <w:tcW w:w="8431" w:type="dxa"/>
          </w:tcPr>
          <w:p w14:paraId="26FBB2D8" w14:textId="1B445054" w:rsidR="00F04875" w:rsidRDefault="00051E8F" w:rsidP="00F04875">
            <w:pPr>
              <w:pStyle w:val="covertext"/>
              <w:spacing w:line="276" w:lineRule="auto"/>
              <w:rPr>
                <w:b/>
                <w:bCs/>
                <w:lang w:val="es-MX"/>
              </w:rPr>
            </w:pPr>
            <w:proofErr w:type="spellStart"/>
            <w:r w:rsidRPr="00051E8F">
              <w:rPr>
                <w:b/>
                <w:color w:val="000000" w:themeColor="text1"/>
              </w:rPr>
              <w:t>B</w:t>
            </w:r>
            <w:r w:rsidRPr="00051E8F">
              <w:rPr>
                <w:rFonts w:hint="eastAsia"/>
                <w:b/>
                <w:color w:val="000000" w:themeColor="text1"/>
              </w:rPr>
              <w:t>eom-Ryeol</w:t>
            </w:r>
            <w:proofErr w:type="spellEnd"/>
            <w:r w:rsidRPr="00051E8F">
              <w:rPr>
                <w:b/>
                <w:color w:val="000000" w:themeColor="text1"/>
              </w:rPr>
              <w:t xml:space="preserve"> </w:t>
            </w:r>
            <w:r w:rsidRPr="00051E8F">
              <w:rPr>
                <w:rFonts w:hint="eastAsia"/>
                <w:b/>
                <w:color w:val="000000" w:themeColor="text1"/>
              </w:rPr>
              <w:t>Lee</w:t>
            </w:r>
            <w:r>
              <w:rPr>
                <w:color w:val="000000" w:themeColor="text1"/>
              </w:rPr>
              <w:t xml:space="preserve"> </w:t>
            </w:r>
            <w:r w:rsidR="00F04875" w:rsidRPr="000E27C6">
              <w:rPr>
                <w:color w:val="000000" w:themeColor="text1"/>
              </w:rPr>
              <w:t xml:space="preserve"> </w:t>
            </w:r>
            <w:hyperlink r:id="rId9" w:history="1">
              <w:r w:rsidRPr="003A32B9">
                <w:rPr>
                  <w:rStyle w:val="a7"/>
                </w:rPr>
                <w:t>lbr@etri.re.kr</w:t>
              </w:r>
            </w:hyperlink>
            <w:r w:rsidR="00F04875" w:rsidRPr="000E27C6">
              <w:rPr>
                <w:color w:val="000000" w:themeColor="text1"/>
              </w:rPr>
              <w:t xml:space="preserve"> </w:t>
            </w:r>
            <w:r w:rsidR="00F04875" w:rsidRPr="00BD0E07">
              <w:rPr>
                <w:b/>
                <w:bCs/>
                <w:lang w:val="es-MX"/>
              </w:rPr>
              <w:t>(</w:t>
            </w:r>
            <w:r>
              <w:rPr>
                <w:rFonts w:hint="eastAsia"/>
                <w:b/>
                <w:bCs/>
                <w:lang w:val="es-MX"/>
              </w:rPr>
              <w:t>ETRI</w:t>
            </w:r>
            <w:r w:rsidR="00F04875" w:rsidRPr="00BD0E07">
              <w:rPr>
                <w:b/>
                <w:bCs/>
                <w:lang w:val="es-MX"/>
              </w:rPr>
              <w:t>)</w:t>
            </w:r>
          </w:p>
          <w:p w14:paraId="3CCA80A8" w14:textId="2322AAEC" w:rsidR="00F04875" w:rsidRDefault="00051E8F" w:rsidP="00F04875">
            <w:pPr>
              <w:pStyle w:val="covertext"/>
              <w:spacing w:line="276" w:lineRule="auto"/>
              <w:rPr>
                <w:b/>
                <w:bCs/>
                <w:lang w:val="es-MX"/>
              </w:rPr>
            </w:pPr>
            <w:r>
              <w:rPr>
                <w:rFonts w:hint="eastAsia"/>
                <w:b/>
                <w:bCs/>
                <w:lang w:val="es-MX"/>
              </w:rPr>
              <w:t>Yongho</w:t>
            </w:r>
            <w:r w:rsidR="00F04875">
              <w:rPr>
                <w:b/>
                <w:bCs/>
                <w:lang w:val="es-MX"/>
              </w:rPr>
              <w:t xml:space="preserve"> Lee</w:t>
            </w:r>
            <w:r w:rsidR="00F04875" w:rsidRPr="000E27C6">
              <w:rPr>
                <w:color w:val="000000" w:themeColor="text1"/>
              </w:rPr>
              <w:t xml:space="preserve"> </w:t>
            </w:r>
            <w:hyperlink r:id="rId10" w:history="1">
              <w:r w:rsidRPr="003A32B9">
                <w:rPr>
                  <w:rStyle w:val="a7"/>
                </w:rPr>
                <w:t>jason0720@etri.re.kr</w:t>
              </w:r>
            </w:hyperlink>
            <w:r w:rsidR="00F04875">
              <w:rPr>
                <w:color w:val="000000" w:themeColor="text1"/>
              </w:rPr>
              <w:t xml:space="preserve"> </w:t>
            </w:r>
            <w:r w:rsidR="00F04875" w:rsidRPr="00BD0E07">
              <w:rPr>
                <w:b/>
                <w:bCs/>
                <w:lang w:val="es-MX"/>
              </w:rPr>
              <w:t>(</w:t>
            </w:r>
            <w:r>
              <w:rPr>
                <w:rFonts w:hint="eastAsia"/>
                <w:b/>
                <w:bCs/>
                <w:lang w:val="es-MX"/>
              </w:rPr>
              <w:t>ETRI</w:t>
            </w:r>
            <w:r w:rsidR="00F04875" w:rsidRPr="00BD0E07">
              <w:rPr>
                <w:b/>
                <w:bCs/>
                <w:lang w:val="es-MX"/>
              </w:rPr>
              <w:t>)</w:t>
            </w:r>
          </w:p>
          <w:p w14:paraId="749D2A1B" w14:textId="042857DA" w:rsidR="00F04875" w:rsidRDefault="00F04875" w:rsidP="00F04875">
            <w:pPr>
              <w:pStyle w:val="covertext"/>
              <w:spacing w:line="276" w:lineRule="auto"/>
              <w:rPr>
                <w:b/>
                <w:bCs/>
                <w:lang w:val="es-MX"/>
              </w:rPr>
            </w:pPr>
            <w:r>
              <w:rPr>
                <w:b/>
                <w:bCs/>
                <w:lang w:val="es-MX"/>
              </w:rPr>
              <w:t>J</w:t>
            </w:r>
            <w:r w:rsidR="00051E8F">
              <w:rPr>
                <w:rFonts w:hint="eastAsia"/>
                <w:b/>
                <w:bCs/>
                <w:lang w:val="es-MX"/>
              </w:rPr>
              <w:t>ung-Chul</w:t>
            </w:r>
            <w:r>
              <w:rPr>
                <w:b/>
                <w:bCs/>
                <w:lang w:val="es-MX"/>
              </w:rPr>
              <w:t xml:space="preserve"> </w:t>
            </w:r>
            <w:r w:rsidR="00051E8F">
              <w:rPr>
                <w:rFonts w:hint="eastAsia"/>
                <w:b/>
                <w:bCs/>
                <w:lang w:val="es-MX"/>
              </w:rPr>
              <w:t>Park</w:t>
            </w:r>
            <w:r w:rsidRPr="00F04875">
              <w:rPr>
                <w:color w:val="000000" w:themeColor="text1"/>
              </w:rPr>
              <w:t xml:space="preserve"> </w:t>
            </w:r>
            <w:hyperlink r:id="rId11" w:history="1">
              <w:r w:rsidR="00051E8F" w:rsidRPr="003A32B9">
                <w:rPr>
                  <w:rStyle w:val="a7"/>
                </w:rPr>
                <w:t>jucpark@etri.re..kr</w:t>
              </w:r>
            </w:hyperlink>
            <w:r>
              <w:rPr>
                <w:color w:val="000000" w:themeColor="text1"/>
              </w:rPr>
              <w:t xml:space="preserve"> </w:t>
            </w:r>
            <w:r w:rsidRPr="00BD0E07">
              <w:rPr>
                <w:b/>
                <w:bCs/>
                <w:lang w:val="es-MX"/>
              </w:rPr>
              <w:t>(</w:t>
            </w:r>
            <w:r w:rsidR="00051E8F">
              <w:rPr>
                <w:rFonts w:hint="eastAsia"/>
                <w:b/>
                <w:bCs/>
                <w:lang w:val="es-MX"/>
              </w:rPr>
              <w:t>ETRI</w:t>
            </w:r>
            <w:r w:rsidRPr="00BD0E07">
              <w:rPr>
                <w:b/>
                <w:bCs/>
                <w:lang w:val="es-MX"/>
              </w:rPr>
              <w:t>)</w:t>
            </w:r>
          </w:p>
          <w:p w14:paraId="2108CD41" w14:textId="4E7B81E2" w:rsidR="00F04875" w:rsidRPr="000E27C6" w:rsidRDefault="00051E8F" w:rsidP="00F04875">
            <w:pPr>
              <w:pStyle w:val="covertext"/>
              <w:spacing w:line="276" w:lineRule="auto"/>
              <w:rPr>
                <w:color w:val="000000" w:themeColor="text1"/>
              </w:rPr>
            </w:pPr>
            <w:r>
              <w:rPr>
                <w:rFonts w:hint="eastAsia"/>
                <w:b/>
                <w:bCs/>
                <w:lang w:val="es-MX"/>
              </w:rPr>
              <w:t>Wookho</w:t>
            </w:r>
            <w:r>
              <w:rPr>
                <w:b/>
                <w:bCs/>
                <w:lang w:val="es-MX"/>
              </w:rPr>
              <w:t xml:space="preserve"> </w:t>
            </w:r>
            <w:r>
              <w:rPr>
                <w:rFonts w:hint="eastAsia"/>
                <w:b/>
                <w:bCs/>
                <w:lang w:val="es-MX"/>
              </w:rPr>
              <w:t>Son</w:t>
            </w:r>
            <w:r w:rsidR="00F04875" w:rsidRPr="000E27C6">
              <w:t xml:space="preserve"> </w:t>
            </w:r>
            <w:hyperlink r:id="rId12" w:history="1">
              <w:r w:rsidRPr="003A32B9">
                <w:rPr>
                  <w:rStyle w:val="a7"/>
                </w:rPr>
                <w:t>whson@etri.re.kr</w:t>
              </w:r>
            </w:hyperlink>
            <w:r w:rsidR="00F04875" w:rsidRPr="000E27C6">
              <w:t xml:space="preserve"> </w:t>
            </w:r>
            <w:r w:rsidR="00F04875">
              <w:rPr>
                <w:b/>
                <w:bCs/>
                <w:lang w:val="es-MX" w:eastAsia="ja-JP"/>
              </w:rPr>
              <w:t>(</w:t>
            </w:r>
            <w:r>
              <w:rPr>
                <w:rFonts w:hint="eastAsia"/>
                <w:b/>
                <w:bCs/>
                <w:lang w:val="es-MX"/>
              </w:rPr>
              <w:t>ETRI</w:t>
            </w:r>
            <w:r w:rsidR="00F04875">
              <w:rPr>
                <w:b/>
                <w:bCs/>
                <w:lang w:val="es-MX" w:eastAsia="ja-JP"/>
              </w:rPr>
              <w:t>)</w:t>
            </w:r>
          </w:p>
        </w:tc>
      </w:tr>
      <w:tr w:rsidR="00F04875" w:rsidRPr="00AD4D1B" w14:paraId="3E767382" w14:textId="77777777" w:rsidTr="00F04875">
        <w:tc>
          <w:tcPr>
            <w:tcW w:w="1350" w:type="dxa"/>
          </w:tcPr>
          <w:p w14:paraId="2D8954A0" w14:textId="77777777" w:rsidR="00F04875" w:rsidRPr="00AD4D1B" w:rsidRDefault="00F04875" w:rsidP="00F04875">
            <w:pPr>
              <w:pStyle w:val="covertext"/>
              <w:spacing w:line="276" w:lineRule="auto"/>
            </w:pPr>
            <w:r w:rsidRPr="00AD4D1B">
              <w:t>Re:</w:t>
            </w:r>
          </w:p>
        </w:tc>
        <w:tc>
          <w:tcPr>
            <w:tcW w:w="8431" w:type="dxa"/>
          </w:tcPr>
          <w:p w14:paraId="0880562B" w14:textId="77777777" w:rsidR="00F04875" w:rsidRPr="00AD4D1B" w:rsidRDefault="00F04875" w:rsidP="00F04875">
            <w:pPr>
              <w:pStyle w:val="covertext"/>
              <w:spacing w:line="276" w:lineRule="auto"/>
              <w:rPr>
                <w:rFonts w:eastAsia="MS Mincho"/>
                <w:lang w:val="en-GB" w:eastAsia="ja-JP"/>
              </w:rPr>
            </w:pPr>
          </w:p>
        </w:tc>
      </w:tr>
      <w:tr w:rsidR="00F04875" w:rsidRPr="00AD4D1B" w14:paraId="37CC4F7F" w14:textId="77777777" w:rsidTr="00F04875">
        <w:tc>
          <w:tcPr>
            <w:tcW w:w="1350" w:type="dxa"/>
          </w:tcPr>
          <w:p w14:paraId="613A0B6E" w14:textId="77777777" w:rsidR="00F04875" w:rsidRPr="00AD4D1B" w:rsidRDefault="00F04875" w:rsidP="00F04875">
            <w:pPr>
              <w:pStyle w:val="covertext"/>
              <w:spacing w:line="276" w:lineRule="auto"/>
            </w:pPr>
            <w:r w:rsidRPr="00AD4D1B">
              <w:t>Abstract</w:t>
            </w:r>
          </w:p>
        </w:tc>
        <w:tc>
          <w:tcPr>
            <w:tcW w:w="8431" w:type="dxa"/>
          </w:tcPr>
          <w:p w14:paraId="0AD56690" w14:textId="4E4AE50D" w:rsidR="00642DC7" w:rsidRPr="00642DC7" w:rsidRDefault="00642DC7" w:rsidP="001D2139">
            <w:pPr>
              <w:pStyle w:val="covertext"/>
              <w:spacing w:before="0" w:after="0" w:line="276" w:lineRule="auto"/>
              <w:jc w:val="both"/>
              <w:rPr>
                <w:sz w:val="20"/>
              </w:rPr>
            </w:pPr>
            <w:r w:rsidRPr="00642DC7">
              <w:rPr>
                <w:sz w:val="20"/>
              </w:rPr>
              <w:t>Th</w:t>
            </w:r>
            <w:r w:rsidR="000B34B0">
              <w:rPr>
                <w:rFonts w:hint="eastAsia"/>
                <w:sz w:val="20"/>
              </w:rPr>
              <w:t>is</w:t>
            </w:r>
            <w:r w:rsidRPr="00642DC7">
              <w:rPr>
                <w:sz w:val="20"/>
              </w:rPr>
              <w:t xml:space="preserve"> </w:t>
            </w:r>
            <w:r>
              <w:rPr>
                <w:rFonts w:hint="eastAsia"/>
                <w:sz w:val="20"/>
              </w:rPr>
              <w:t>document</w:t>
            </w:r>
            <w:r w:rsidRPr="00642DC7">
              <w:rPr>
                <w:sz w:val="20"/>
              </w:rPr>
              <w:t xml:space="preserve"> is</w:t>
            </w:r>
            <w:r w:rsidR="000B34B0">
              <w:rPr>
                <w:sz w:val="20"/>
              </w:rPr>
              <w:t xml:space="preserve"> </w:t>
            </w:r>
            <w:r w:rsidRPr="00642DC7">
              <w:rPr>
                <w:sz w:val="20"/>
              </w:rPr>
              <w:t xml:space="preserve">for evaluating the quality of interaction of </w:t>
            </w:r>
            <w:r w:rsidR="004018A6">
              <w:rPr>
                <w:rFonts w:hint="eastAsia"/>
                <w:sz w:val="20"/>
              </w:rPr>
              <w:t>a</w:t>
            </w:r>
            <w:r w:rsidR="004018A6">
              <w:rPr>
                <w:sz w:val="20"/>
              </w:rPr>
              <w:t xml:space="preserve"> </w:t>
            </w:r>
            <w:r w:rsidRPr="00642DC7">
              <w:rPr>
                <w:sz w:val="20"/>
              </w:rPr>
              <w:t>single user who experiences extended reality content, and includes a quality measurement method and an integrated framework for evaluating the quality of interaction of multiple users in service experience environment with an extended reality content where users participate in face-to-face</w:t>
            </w:r>
            <w:r w:rsidR="004018A6">
              <w:rPr>
                <w:rFonts w:hint="eastAsia"/>
                <w:sz w:val="20"/>
              </w:rPr>
              <w:t>d</w:t>
            </w:r>
            <w:r w:rsidR="007C233A">
              <w:rPr>
                <w:sz w:val="20"/>
              </w:rPr>
              <w:t xml:space="preserve"> </w:t>
            </w:r>
            <w:r w:rsidR="007C233A">
              <w:rPr>
                <w:rFonts w:hint="eastAsia"/>
                <w:sz w:val="20"/>
              </w:rPr>
              <w:t>and/or</w:t>
            </w:r>
            <w:r w:rsidR="007C233A">
              <w:rPr>
                <w:sz w:val="20"/>
              </w:rPr>
              <w:t xml:space="preserve"> </w:t>
            </w:r>
            <w:r w:rsidRPr="00642DC7">
              <w:rPr>
                <w:sz w:val="20"/>
              </w:rPr>
              <w:t>non-face</w:t>
            </w:r>
            <w:r w:rsidR="004018A6">
              <w:rPr>
                <w:rFonts w:hint="eastAsia"/>
                <w:sz w:val="20"/>
              </w:rPr>
              <w:t>d</w:t>
            </w:r>
            <w:r w:rsidRPr="00642DC7">
              <w:rPr>
                <w:sz w:val="20"/>
              </w:rPr>
              <w:t xml:space="preserve"> styles.</w:t>
            </w:r>
          </w:p>
        </w:tc>
      </w:tr>
      <w:tr w:rsidR="00F04875" w:rsidRPr="00AD4D1B" w14:paraId="28A46784" w14:textId="77777777" w:rsidTr="00F04875">
        <w:tc>
          <w:tcPr>
            <w:tcW w:w="1350" w:type="dxa"/>
          </w:tcPr>
          <w:p w14:paraId="341282EB" w14:textId="77777777" w:rsidR="00F04875" w:rsidRPr="00AD4D1B" w:rsidRDefault="00F04875" w:rsidP="00F04875">
            <w:pPr>
              <w:pStyle w:val="covertext"/>
              <w:spacing w:line="276" w:lineRule="auto"/>
            </w:pPr>
            <w:r w:rsidRPr="00AD4D1B">
              <w:t>Purpose</w:t>
            </w:r>
          </w:p>
        </w:tc>
        <w:tc>
          <w:tcPr>
            <w:tcW w:w="8431" w:type="dxa"/>
          </w:tcPr>
          <w:p w14:paraId="45354BA9" w14:textId="5F9F1666" w:rsidR="00F04875" w:rsidRPr="00642DC7" w:rsidRDefault="00F04875" w:rsidP="001D2139">
            <w:pPr>
              <w:pStyle w:val="covertext"/>
              <w:spacing w:before="0" w:after="0" w:line="276" w:lineRule="auto"/>
              <w:jc w:val="both"/>
              <w:rPr>
                <w:sz w:val="20"/>
              </w:rPr>
            </w:pPr>
            <w:r w:rsidRPr="00BD30D6">
              <w:rPr>
                <w:sz w:val="20"/>
              </w:rPr>
              <w:t xml:space="preserve">The purpose of </w:t>
            </w:r>
            <w:r w:rsidRPr="00642DC7">
              <w:rPr>
                <w:sz w:val="20"/>
                <w:szCs w:val="20"/>
              </w:rPr>
              <w:t>this document is to</w:t>
            </w:r>
            <w:r w:rsidR="00642DC7" w:rsidRPr="00642DC7">
              <w:rPr>
                <w:rFonts w:eastAsia="굴림"/>
                <w:color w:val="000000"/>
                <w:sz w:val="20"/>
                <w:szCs w:val="20"/>
                <w:lang w:bidi="ar-SA"/>
              </w:rPr>
              <w:t xml:space="preserve"> provide a method for evaluating the quality of the interaction results of users who experience services such as extended reality content.</w:t>
            </w:r>
          </w:p>
        </w:tc>
      </w:tr>
      <w:tr w:rsidR="00F04875" w:rsidRPr="00AD4D1B" w14:paraId="4B9E7BFF" w14:textId="77777777" w:rsidTr="00F04875">
        <w:trPr>
          <w:trHeight w:val="840"/>
        </w:trPr>
        <w:tc>
          <w:tcPr>
            <w:tcW w:w="1350" w:type="dxa"/>
          </w:tcPr>
          <w:p w14:paraId="4623F39E" w14:textId="77777777" w:rsidR="00F04875" w:rsidRPr="00AD4D1B" w:rsidRDefault="00F04875" w:rsidP="00F04875">
            <w:pPr>
              <w:pStyle w:val="covertext"/>
              <w:spacing w:line="276" w:lineRule="auto"/>
            </w:pPr>
            <w:r w:rsidRPr="00AD4D1B">
              <w:t>Notice</w:t>
            </w:r>
          </w:p>
        </w:tc>
        <w:tc>
          <w:tcPr>
            <w:tcW w:w="8431" w:type="dxa"/>
          </w:tcPr>
          <w:p w14:paraId="6C45C4DE" w14:textId="77777777" w:rsidR="00F04875" w:rsidRPr="00AD4D1B" w:rsidRDefault="00F04875" w:rsidP="00F04875">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04875" w:rsidRPr="00AD4D1B" w14:paraId="6B297A43" w14:textId="77777777" w:rsidTr="00F04875">
        <w:trPr>
          <w:trHeight w:val="1439"/>
        </w:trPr>
        <w:tc>
          <w:tcPr>
            <w:tcW w:w="1350" w:type="dxa"/>
          </w:tcPr>
          <w:p w14:paraId="1A07CF83" w14:textId="77777777" w:rsidR="00F04875" w:rsidRPr="00AD4D1B" w:rsidRDefault="00F04875" w:rsidP="00F04875">
            <w:pPr>
              <w:pStyle w:val="covertext"/>
              <w:spacing w:line="276" w:lineRule="auto"/>
            </w:pPr>
            <w:r w:rsidRPr="00AD4D1B">
              <w:t>Release</w:t>
            </w:r>
          </w:p>
        </w:tc>
        <w:tc>
          <w:tcPr>
            <w:tcW w:w="8431" w:type="dxa"/>
          </w:tcPr>
          <w:p w14:paraId="38B0A151" w14:textId="77777777" w:rsidR="00F04875" w:rsidRPr="00AD4D1B" w:rsidRDefault="00F04875" w:rsidP="00F04875">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AD4D1B">
              <w:rPr>
                <w:sz w:val="20"/>
              </w:rPr>
              <w:t xml:space="preserve"> may make this contribution public.</w:t>
            </w:r>
          </w:p>
        </w:tc>
      </w:tr>
      <w:tr w:rsidR="00F04875" w:rsidRPr="00AD4D1B" w14:paraId="4B937EAB" w14:textId="77777777" w:rsidTr="00F04875">
        <w:trPr>
          <w:trHeight w:val="70"/>
        </w:trPr>
        <w:tc>
          <w:tcPr>
            <w:tcW w:w="1350" w:type="dxa"/>
          </w:tcPr>
          <w:p w14:paraId="31445460" w14:textId="77777777" w:rsidR="00F04875" w:rsidRPr="00AD4D1B" w:rsidRDefault="00F04875" w:rsidP="00F04875">
            <w:pPr>
              <w:pStyle w:val="covertext"/>
              <w:spacing w:line="276" w:lineRule="auto"/>
            </w:pPr>
            <w:r w:rsidRPr="00AD4D1B">
              <w:t>Patent Policy</w:t>
            </w:r>
          </w:p>
        </w:tc>
        <w:tc>
          <w:tcPr>
            <w:tcW w:w="8431" w:type="dxa"/>
          </w:tcPr>
          <w:p w14:paraId="2565C06B" w14:textId="77777777" w:rsidR="00F04875" w:rsidRPr="00AD4D1B" w:rsidRDefault="00F04875" w:rsidP="00F04875">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3"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4"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5" w:tgtFrame="_parent" w:history="1">
              <w:r w:rsidRPr="00AD4D1B">
                <w:rPr>
                  <w:rStyle w:val="a7"/>
                  <w:rFonts w:ascii="Times New Roman" w:hAnsi="Times New Roman" w:cs="Times New Roman"/>
                </w:rPr>
                <w:t>http://standards.ieee.org/board/pat/faq.pdf</w:t>
              </w:r>
            </w:hyperlink>
          </w:p>
        </w:tc>
      </w:tr>
    </w:tbl>
    <w:p w14:paraId="6FB8AAA7" w14:textId="1A77B026" w:rsidR="00343BD5" w:rsidRDefault="00343BD5">
      <w:pPr>
        <w:rPr>
          <w:rFonts w:ascii="Times New Roman" w:eastAsia="굴림" w:hAnsi="Times New Roman" w:cs="Times New Roman"/>
          <w:color w:val="000000"/>
          <w:sz w:val="20"/>
          <w:szCs w:val="20"/>
          <w:lang w:bidi="ar-SA"/>
        </w:rPr>
      </w:pPr>
      <w:r>
        <w:rPr>
          <w:rFonts w:ascii="Times New Roman" w:eastAsia="굴림" w:hAnsi="Times New Roman" w:cs="Times New Roman"/>
          <w:color w:val="000000"/>
          <w:sz w:val="20"/>
          <w:szCs w:val="20"/>
          <w:lang w:bidi="ar-SA"/>
        </w:rPr>
        <w:br w:type="page"/>
      </w:r>
      <w:bookmarkStart w:id="0" w:name="_GoBack"/>
      <w:bookmarkEnd w:id="0"/>
    </w:p>
    <w:p w14:paraId="22688065" w14:textId="4BF3A768" w:rsidR="00343BD5" w:rsidRPr="002029E1" w:rsidRDefault="00B97937" w:rsidP="00B97937">
      <w:pPr>
        <w:widowControl w:val="0"/>
        <w:autoSpaceDE w:val="0"/>
        <w:autoSpaceDN w:val="0"/>
        <w:snapToGrid w:val="0"/>
        <w:spacing w:after="0" w:line="384" w:lineRule="auto"/>
        <w:jc w:val="center"/>
        <w:textAlignment w:val="baseline"/>
        <w:rPr>
          <w:rFonts w:ascii="Times New Roman" w:eastAsia="굴림" w:hAnsi="Times New Roman" w:cs="Times New Roman"/>
          <w:b/>
          <w:bCs/>
          <w:color w:val="000000"/>
          <w:sz w:val="28"/>
          <w:szCs w:val="20"/>
          <w:lang w:bidi="ar-SA"/>
        </w:rPr>
      </w:pPr>
      <w:r w:rsidRPr="002029E1">
        <w:rPr>
          <w:rFonts w:ascii="Times New Roman" w:eastAsia="굴림" w:hAnsi="Times New Roman" w:cs="Times New Roman"/>
          <w:b/>
          <w:bCs/>
          <w:color w:val="000000"/>
          <w:sz w:val="28"/>
          <w:szCs w:val="20"/>
          <w:lang w:bidi="ar-SA"/>
        </w:rPr>
        <w:lastRenderedPageBreak/>
        <w:t>Evaluation</w:t>
      </w:r>
      <w:r w:rsidR="00343BD5" w:rsidRPr="002029E1">
        <w:rPr>
          <w:rFonts w:ascii="Times New Roman" w:eastAsia="굴림" w:hAnsi="Times New Roman" w:cs="Times New Roman"/>
          <w:b/>
          <w:bCs/>
          <w:color w:val="000000"/>
          <w:spacing w:val="-16"/>
          <w:sz w:val="28"/>
          <w:szCs w:val="20"/>
          <w:lang w:bidi="ar-SA"/>
        </w:rPr>
        <w:t xml:space="preserve"> </w:t>
      </w:r>
      <w:r w:rsidRPr="002029E1">
        <w:rPr>
          <w:rFonts w:ascii="Times New Roman" w:eastAsia="굴림" w:hAnsi="Times New Roman" w:cs="Times New Roman"/>
          <w:b/>
          <w:bCs/>
          <w:color w:val="000000"/>
          <w:spacing w:val="-16"/>
          <w:sz w:val="28"/>
          <w:szCs w:val="20"/>
          <w:lang w:bidi="ar-SA"/>
        </w:rPr>
        <w:t>f</w:t>
      </w:r>
      <w:r w:rsidR="00343BD5" w:rsidRPr="002029E1">
        <w:rPr>
          <w:rFonts w:ascii="Times New Roman" w:eastAsia="굴림" w:hAnsi="Times New Roman" w:cs="Times New Roman"/>
          <w:b/>
          <w:bCs/>
          <w:color w:val="000000"/>
          <w:spacing w:val="-16"/>
          <w:sz w:val="28"/>
          <w:szCs w:val="20"/>
          <w:lang w:bidi="ar-SA"/>
        </w:rPr>
        <w:t xml:space="preserve">ramework </w:t>
      </w:r>
      <w:r w:rsidRPr="002029E1">
        <w:rPr>
          <w:rFonts w:ascii="Times New Roman" w:eastAsia="굴림" w:hAnsi="Times New Roman" w:cs="Times New Roman"/>
          <w:b/>
          <w:bCs/>
          <w:color w:val="000000"/>
          <w:spacing w:val="-16"/>
          <w:sz w:val="28"/>
          <w:szCs w:val="20"/>
          <w:lang w:bidi="ar-SA"/>
        </w:rPr>
        <w:t>for user’s</w:t>
      </w:r>
      <w:r w:rsidR="00343BD5" w:rsidRPr="002029E1">
        <w:rPr>
          <w:rFonts w:ascii="Times New Roman" w:eastAsia="굴림" w:hAnsi="Times New Roman" w:cs="Times New Roman"/>
          <w:b/>
          <w:bCs/>
          <w:color w:val="000000"/>
          <w:spacing w:val="-16"/>
          <w:sz w:val="28"/>
          <w:szCs w:val="20"/>
          <w:lang w:bidi="ar-SA"/>
        </w:rPr>
        <w:t xml:space="preserve"> </w:t>
      </w:r>
      <w:proofErr w:type="spellStart"/>
      <w:r w:rsidR="007C7691">
        <w:rPr>
          <w:rFonts w:ascii="Times New Roman" w:eastAsia="굴림" w:hAnsi="Times New Roman" w:cs="Times New Roman"/>
          <w:b/>
          <w:bCs/>
          <w:color w:val="000000"/>
          <w:spacing w:val="-16"/>
          <w:sz w:val="28"/>
          <w:szCs w:val="20"/>
          <w:lang w:bidi="ar-SA"/>
        </w:rPr>
        <w:t>QoI</w:t>
      </w:r>
      <w:proofErr w:type="spellEnd"/>
      <w:r w:rsidR="00343BD5" w:rsidRPr="002029E1">
        <w:rPr>
          <w:rFonts w:ascii="Times New Roman" w:eastAsia="굴림" w:hAnsi="Times New Roman" w:cs="Times New Roman"/>
          <w:b/>
          <w:bCs/>
          <w:color w:val="000000"/>
          <w:spacing w:val="-16"/>
          <w:sz w:val="28"/>
          <w:szCs w:val="20"/>
          <w:lang w:bidi="ar-SA"/>
        </w:rPr>
        <w:t xml:space="preserve"> </w:t>
      </w:r>
      <w:r w:rsidR="007C7691">
        <w:rPr>
          <w:rFonts w:ascii="Times New Roman" w:eastAsia="굴림" w:hAnsi="Times New Roman" w:cs="Times New Roman"/>
          <w:b/>
          <w:bCs/>
          <w:color w:val="000000"/>
          <w:spacing w:val="-16"/>
          <w:sz w:val="28"/>
          <w:szCs w:val="20"/>
          <w:lang w:bidi="ar-SA"/>
        </w:rPr>
        <w:t xml:space="preserve">on </w:t>
      </w:r>
      <w:r w:rsidR="00343BD5" w:rsidRPr="002029E1">
        <w:rPr>
          <w:rFonts w:ascii="Times New Roman" w:eastAsia="굴림" w:hAnsi="Times New Roman" w:cs="Times New Roman"/>
          <w:b/>
          <w:bCs/>
          <w:color w:val="000000"/>
          <w:spacing w:val="-16"/>
          <w:sz w:val="28"/>
          <w:szCs w:val="20"/>
          <w:lang w:bidi="ar-SA"/>
        </w:rPr>
        <w:t xml:space="preserve">the </w:t>
      </w:r>
      <w:r w:rsidR="007C7691">
        <w:rPr>
          <w:rFonts w:ascii="Times New Roman" w:eastAsia="굴림" w:hAnsi="Times New Roman" w:cs="Times New Roman"/>
          <w:b/>
          <w:bCs/>
          <w:color w:val="000000"/>
          <w:spacing w:val="-16"/>
          <w:sz w:val="28"/>
          <w:szCs w:val="20"/>
          <w:lang w:bidi="ar-SA"/>
        </w:rPr>
        <w:t>XR co</w:t>
      </w:r>
      <w:r w:rsidR="00343BD5" w:rsidRPr="002029E1">
        <w:rPr>
          <w:rFonts w:ascii="Times New Roman" w:eastAsia="굴림" w:hAnsi="Times New Roman" w:cs="Times New Roman"/>
          <w:b/>
          <w:bCs/>
          <w:color w:val="000000"/>
          <w:spacing w:val="-16"/>
          <w:sz w:val="28"/>
          <w:szCs w:val="20"/>
          <w:lang w:bidi="ar-SA"/>
        </w:rPr>
        <w:t>ntent</w:t>
      </w:r>
    </w:p>
    <w:p w14:paraId="41F7A06B" w14:textId="77777777" w:rsidR="00343BD5" w:rsidRPr="002029E1" w:rsidRDefault="00343BD5" w:rsidP="00343BD5">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pacing w:val="-28"/>
          <w:sz w:val="20"/>
          <w:szCs w:val="20"/>
          <w:lang w:bidi="ar-SA"/>
        </w:rPr>
      </w:pPr>
    </w:p>
    <w:p w14:paraId="37B264DD" w14:textId="2440D95E" w:rsidR="00343BD5" w:rsidRPr="002029E1" w:rsidRDefault="00343BD5" w:rsidP="002029E1">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0"/>
          <w:szCs w:val="20"/>
          <w:lang w:bidi="ar-SA"/>
        </w:rPr>
      </w:pPr>
      <w:r w:rsidRPr="002029E1">
        <w:rPr>
          <w:rFonts w:ascii="Times New Roman" w:eastAsia="굴림" w:hAnsi="Times New Roman" w:cs="Times New Roman"/>
          <w:b/>
          <w:bCs/>
          <w:color w:val="000000"/>
          <w:sz w:val="20"/>
          <w:szCs w:val="20"/>
          <w:lang w:bidi="ar-SA"/>
        </w:rPr>
        <w:t>1</w:t>
      </w:r>
      <w:r w:rsidR="002029E1" w:rsidRPr="002029E1">
        <w:rPr>
          <w:rFonts w:ascii="Times New Roman" w:eastAsia="굴림" w:hAnsi="Times New Roman" w:cs="Times New Roman"/>
          <w:b/>
          <w:bCs/>
          <w:color w:val="000000"/>
          <w:sz w:val="20"/>
          <w:szCs w:val="20"/>
          <w:lang w:bidi="ar-SA"/>
        </w:rPr>
        <w:t>.</w:t>
      </w:r>
      <w:r w:rsidRPr="002029E1">
        <w:rPr>
          <w:rFonts w:ascii="Times New Roman" w:eastAsia="굴림" w:hAnsi="Times New Roman" w:cs="Times New Roman"/>
          <w:b/>
          <w:bCs/>
          <w:color w:val="000000"/>
          <w:sz w:val="20"/>
          <w:szCs w:val="20"/>
          <w:lang w:bidi="ar-SA"/>
        </w:rPr>
        <w:t xml:space="preserve"> </w:t>
      </w:r>
      <w:r w:rsidR="002029E1" w:rsidRPr="002029E1">
        <w:rPr>
          <w:rFonts w:ascii="Times New Roman" w:eastAsia="굴림" w:hAnsi="Times New Roman" w:cs="Times New Roman"/>
          <w:b/>
          <w:bCs/>
          <w:color w:val="000000"/>
          <w:sz w:val="20"/>
          <w:szCs w:val="20"/>
          <w:lang w:bidi="ar-SA"/>
        </w:rPr>
        <w:t>Overview</w:t>
      </w:r>
      <w:r w:rsidRPr="002029E1">
        <w:rPr>
          <w:rFonts w:ascii="Times New Roman" w:eastAsia="굴림" w:hAnsi="Times New Roman" w:cs="Times New Roman"/>
          <w:b/>
          <w:bCs/>
          <w:color w:val="000000"/>
          <w:sz w:val="20"/>
          <w:szCs w:val="20"/>
          <w:lang w:bidi="ar-SA"/>
        </w:rPr>
        <w:t xml:space="preserve"> </w:t>
      </w:r>
    </w:p>
    <w:p w14:paraId="71564BB5" w14:textId="40EE4BE1" w:rsidR="00343BD5" w:rsidRPr="00F93D93" w:rsidRDefault="00F93D93" w:rsidP="00F93D93">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F93D93">
        <w:rPr>
          <w:rFonts w:ascii="Times New Roman" w:eastAsia="굴림" w:hAnsi="Times New Roman" w:cs="Times New Roman"/>
          <w:color w:val="000000"/>
          <w:sz w:val="20"/>
          <w:szCs w:val="20"/>
          <w:lang w:bidi="ar-SA"/>
        </w:rPr>
        <w:t>Th</w:t>
      </w:r>
      <w:r w:rsidR="007C233A">
        <w:rPr>
          <w:rFonts w:ascii="Times New Roman" w:eastAsia="굴림" w:hAnsi="Times New Roman" w:cs="Times New Roman" w:hint="eastAsia"/>
          <w:color w:val="000000"/>
          <w:sz w:val="20"/>
          <w:szCs w:val="20"/>
          <w:lang w:bidi="ar-SA"/>
        </w:rPr>
        <w:t>is</w:t>
      </w:r>
      <w:r w:rsidRPr="00F93D93">
        <w:rPr>
          <w:rFonts w:ascii="Times New Roman" w:eastAsia="굴림" w:hAnsi="Times New Roman" w:cs="Times New Roman"/>
          <w:color w:val="000000"/>
          <w:sz w:val="20"/>
          <w:szCs w:val="20"/>
          <w:lang w:bidi="ar-SA"/>
        </w:rPr>
        <w:t xml:space="preserve"> document is for evaluating the quality of interaction of </w:t>
      </w:r>
      <w:r w:rsidR="004018A6">
        <w:rPr>
          <w:rFonts w:ascii="Times New Roman" w:eastAsia="굴림" w:hAnsi="Times New Roman" w:cs="Times New Roman" w:hint="eastAsia"/>
          <w:color w:val="000000"/>
          <w:sz w:val="20"/>
          <w:szCs w:val="20"/>
          <w:lang w:bidi="ar-SA"/>
        </w:rPr>
        <w:t>a</w:t>
      </w:r>
      <w:r w:rsidR="004018A6">
        <w:rPr>
          <w:rFonts w:ascii="Times New Roman" w:eastAsia="굴림" w:hAnsi="Times New Roman" w:cs="Times New Roman"/>
          <w:color w:val="000000"/>
          <w:sz w:val="20"/>
          <w:szCs w:val="20"/>
          <w:lang w:bidi="ar-SA"/>
        </w:rPr>
        <w:t xml:space="preserve"> </w:t>
      </w:r>
      <w:r w:rsidRPr="00F93D93">
        <w:rPr>
          <w:rFonts w:ascii="Times New Roman" w:eastAsia="굴림" w:hAnsi="Times New Roman" w:cs="Times New Roman"/>
          <w:color w:val="000000"/>
          <w:sz w:val="20"/>
          <w:szCs w:val="20"/>
          <w:lang w:bidi="ar-SA"/>
        </w:rPr>
        <w:t>single user who experiences extended reality content, and includes a quality measurement method and an integrated framework for evaluating the quality of interaction of multiple users in service experience environment with an extended reality content where users participate in face-to-face</w:t>
      </w:r>
      <w:r w:rsidR="004018A6">
        <w:rPr>
          <w:rFonts w:ascii="Times New Roman" w:eastAsia="굴림" w:hAnsi="Times New Roman" w:cs="Times New Roman" w:hint="eastAsia"/>
          <w:color w:val="000000"/>
          <w:sz w:val="20"/>
          <w:szCs w:val="20"/>
          <w:lang w:bidi="ar-SA"/>
        </w:rPr>
        <w:t>d</w:t>
      </w:r>
      <w:r w:rsidR="007C233A">
        <w:rPr>
          <w:rFonts w:ascii="Times New Roman" w:eastAsia="굴림" w:hAnsi="Times New Roman" w:cs="Times New Roman"/>
          <w:color w:val="000000"/>
          <w:sz w:val="20"/>
          <w:szCs w:val="20"/>
          <w:lang w:bidi="ar-SA"/>
        </w:rPr>
        <w:t xml:space="preserve"> </w:t>
      </w:r>
      <w:r w:rsidR="007C233A">
        <w:rPr>
          <w:rFonts w:ascii="Times New Roman" w:eastAsia="굴림" w:hAnsi="Times New Roman" w:cs="Times New Roman" w:hint="eastAsia"/>
          <w:color w:val="000000"/>
          <w:sz w:val="20"/>
          <w:szCs w:val="20"/>
          <w:lang w:bidi="ar-SA"/>
        </w:rPr>
        <w:t>and/or</w:t>
      </w:r>
      <w:r w:rsidR="007C233A">
        <w:rPr>
          <w:rFonts w:ascii="Times New Roman" w:eastAsia="굴림" w:hAnsi="Times New Roman" w:cs="Times New Roman"/>
          <w:color w:val="000000"/>
          <w:sz w:val="20"/>
          <w:szCs w:val="20"/>
          <w:lang w:bidi="ar-SA"/>
        </w:rPr>
        <w:t xml:space="preserve"> </w:t>
      </w:r>
      <w:r w:rsidRPr="00F93D93">
        <w:rPr>
          <w:rFonts w:ascii="Times New Roman" w:eastAsia="굴림" w:hAnsi="Times New Roman" w:cs="Times New Roman"/>
          <w:color w:val="000000"/>
          <w:sz w:val="20"/>
          <w:szCs w:val="20"/>
          <w:lang w:bidi="ar-SA"/>
        </w:rPr>
        <w:t>non-face</w:t>
      </w:r>
      <w:r w:rsidR="004018A6">
        <w:rPr>
          <w:rFonts w:ascii="Times New Roman" w:eastAsia="굴림" w:hAnsi="Times New Roman" w:cs="Times New Roman" w:hint="eastAsia"/>
          <w:color w:val="000000"/>
          <w:sz w:val="20"/>
          <w:szCs w:val="20"/>
          <w:lang w:bidi="ar-SA"/>
        </w:rPr>
        <w:t>d</w:t>
      </w:r>
      <w:r w:rsidRPr="00F93D93">
        <w:rPr>
          <w:rFonts w:ascii="Times New Roman" w:eastAsia="굴림" w:hAnsi="Times New Roman" w:cs="Times New Roman"/>
          <w:color w:val="000000"/>
          <w:sz w:val="20"/>
          <w:szCs w:val="20"/>
          <w:lang w:bidi="ar-SA"/>
        </w:rPr>
        <w:t xml:space="preserve"> styles.</w:t>
      </w:r>
    </w:p>
    <w:p w14:paraId="08058522" w14:textId="77777777" w:rsidR="00F93D93" w:rsidRPr="002029E1" w:rsidRDefault="00F93D93" w:rsidP="002029E1">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p>
    <w:p w14:paraId="4101C890" w14:textId="02CD3D94" w:rsidR="002029E1" w:rsidRPr="002029E1" w:rsidRDefault="002029E1" w:rsidP="002029E1">
      <w:pPr>
        <w:widowControl w:val="0"/>
        <w:wordWrap w:val="0"/>
        <w:autoSpaceDE w:val="0"/>
        <w:autoSpaceDN w:val="0"/>
        <w:snapToGrid w:val="0"/>
        <w:spacing w:after="0" w:line="384" w:lineRule="auto"/>
        <w:jc w:val="both"/>
        <w:textAlignment w:val="baseline"/>
        <w:rPr>
          <w:rFonts w:ascii="Times New Roman" w:eastAsia="굴림" w:hAnsi="Times New Roman" w:cs="Times New Roman"/>
          <w:b/>
          <w:color w:val="000000"/>
          <w:sz w:val="20"/>
          <w:szCs w:val="20"/>
          <w:lang w:bidi="ar-SA"/>
        </w:rPr>
      </w:pPr>
      <w:r w:rsidRPr="002029E1">
        <w:rPr>
          <w:rFonts w:ascii="Times New Roman" w:eastAsia="굴림" w:hAnsi="Times New Roman" w:cs="Times New Roman"/>
          <w:b/>
          <w:color w:val="000000"/>
          <w:sz w:val="20"/>
          <w:szCs w:val="20"/>
          <w:lang w:bidi="ar-SA"/>
        </w:rPr>
        <w:t>2. Scope</w:t>
      </w:r>
    </w:p>
    <w:p w14:paraId="608F3B9C" w14:textId="7C02F487" w:rsidR="002029E1" w:rsidRPr="004018A6" w:rsidRDefault="004018A6" w:rsidP="002029E1">
      <w:pPr>
        <w:widowControl w:val="0"/>
        <w:wordWrap w:val="0"/>
        <w:autoSpaceDE w:val="0"/>
        <w:autoSpaceDN w:val="0"/>
        <w:snapToGrid w:val="0"/>
        <w:spacing w:after="0" w:line="384" w:lineRule="auto"/>
        <w:jc w:val="both"/>
        <w:textAlignment w:val="baseline"/>
        <w:rPr>
          <w:rFonts w:ascii="Times New Roman" w:hAnsi="Times New Roman" w:cs="Times New Roman"/>
          <w:sz w:val="20"/>
          <w:szCs w:val="20"/>
        </w:rPr>
      </w:pPr>
      <w:r w:rsidRPr="004018A6">
        <w:rPr>
          <w:rFonts w:ascii="Times New Roman" w:hAnsi="Times New Roman" w:cs="Times New Roman"/>
          <w:sz w:val="20"/>
          <w:szCs w:val="20"/>
        </w:rPr>
        <w:t xml:space="preserve">The document includes a framework for </w:t>
      </w:r>
      <w:r w:rsidR="00EC205A" w:rsidRPr="004018A6">
        <w:rPr>
          <w:rFonts w:ascii="Times New Roman" w:hAnsi="Times New Roman" w:cs="Times New Roman"/>
          <w:sz w:val="20"/>
          <w:szCs w:val="20"/>
        </w:rPr>
        <w:t xml:space="preserve">evaluating the </w:t>
      </w:r>
      <w:r w:rsidR="00EC205A">
        <w:rPr>
          <w:rFonts w:ascii="Times New Roman" w:hAnsi="Times New Roman" w:cs="Times New Roman" w:hint="eastAsia"/>
          <w:sz w:val="20"/>
          <w:szCs w:val="20"/>
        </w:rPr>
        <w:t>user</w:t>
      </w:r>
      <w:r w:rsidR="00EC205A">
        <w:rPr>
          <w:rFonts w:ascii="Times New Roman" w:hAnsi="Times New Roman" w:cs="Times New Roman"/>
          <w:sz w:val="20"/>
          <w:szCs w:val="20"/>
        </w:rPr>
        <w:t>’</w:t>
      </w:r>
      <w:r w:rsidR="00EC205A">
        <w:rPr>
          <w:rFonts w:ascii="Times New Roman" w:hAnsi="Times New Roman" w:cs="Times New Roman" w:hint="eastAsia"/>
          <w:sz w:val="20"/>
          <w:szCs w:val="20"/>
        </w:rPr>
        <w:t>s</w:t>
      </w:r>
      <w:r w:rsidR="00EC205A">
        <w:rPr>
          <w:rFonts w:ascii="Times New Roman" w:hAnsi="Times New Roman" w:cs="Times New Roman"/>
          <w:sz w:val="20"/>
          <w:szCs w:val="20"/>
        </w:rPr>
        <w:t xml:space="preserve"> </w:t>
      </w:r>
      <w:r w:rsidR="00EC205A" w:rsidRPr="004018A6">
        <w:rPr>
          <w:rFonts w:ascii="Times New Roman" w:hAnsi="Times New Roman" w:cs="Times New Roman"/>
          <w:sz w:val="20"/>
          <w:szCs w:val="20"/>
        </w:rPr>
        <w:t xml:space="preserve">experience quality of the interaction result in the process of confirming the </w:t>
      </w:r>
      <w:r w:rsidR="00EC205A">
        <w:rPr>
          <w:rFonts w:ascii="Times New Roman" w:hAnsi="Times New Roman" w:cs="Times New Roman" w:hint="eastAsia"/>
          <w:sz w:val="20"/>
          <w:szCs w:val="20"/>
        </w:rPr>
        <w:t>interaction</w:t>
      </w:r>
      <w:r w:rsidR="00EC205A" w:rsidRPr="004018A6">
        <w:rPr>
          <w:rFonts w:ascii="Times New Roman" w:hAnsi="Times New Roman" w:cs="Times New Roman"/>
          <w:sz w:val="20"/>
          <w:szCs w:val="20"/>
        </w:rPr>
        <w:t xml:space="preserve"> result</w:t>
      </w:r>
      <w:r w:rsidR="00EC205A">
        <w:rPr>
          <w:rFonts w:ascii="Times New Roman" w:hAnsi="Times New Roman" w:cs="Times New Roman" w:hint="eastAsia"/>
          <w:sz w:val="20"/>
          <w:szCs w:val="20"/>
        </w:rPr>
        <w:t>s.</w:t>
      </w:r>
      <w:r w:rsidR="00EC205A">
        <w:rPr>
          <w:rFonts w:ascii="Times New Roman" w:hAnsi="Times New Roman" w:cs="Times New Roman"/>
          <w:sz w:val="20"/>
          <w:szCs w:val="20"/>
        </w:rPr>
        <w:t xml:space="preserve"> E</w:t>
      </w:r>
      <w:r w:rsidR="00EC205A">
        <w:rPr>
          <w:rFonts w:ascii="Times New Roman" w:hAnsi="Times New Roman" w:cs="Times New Roman" w:hint="eastAsia"/>
          <w:sz w:val="20"/>
          <w:szCs w:val="20"/>
        </w:rPr>
        <w:t>xtended</w:t>
      </w:r>
      <w:r w:rsidR="00EC205A">
        <w:rPr>
          <w:rFonts w:ascii="Times New Roman" w:hAnsi="Times New Roman" w:cs="Times New Roman"/>
          <w:sz w:val="20"/>
          <w:szCs w:val="20"/>
        </w:rPr>
        <w:t xml:space="preserve"> </w:t>
      </w:r>
      <w:r w:rsidR="00EC205A">
        <w:rPr>
          <w:rFonts w:ascii="Times New Roman" w:hAnsi="Times New Roman" w:cs="Times New Roman" w:hint="eastAsia"/>
          <w:sz w:val="20"/>
          <w:szCs w:val="20"/>
        </w:rPr>
        <w:t>reality</w:t>
      </w:r>
      <w:r w:rsidR="00EC205A">
        <w:rPr>
          <w:rFonts w:ascii="Times New Roman" w:hAnsi="Times New Roman" w:cs="Times New Roman"/>
          <w:sz w:val="20"/>
          <w:szCs w:val="20"/>
        </w:rPr>
        <w:t xml:space="preserve"> </w:t>
      </w:r>
      <w:r w:rsidR="00EC205A">
        <w:rPr>
          <w:rFonts w:ascii="Times New Roman" w:hAnsi="Times New Roman" w:cs="Times New Roman" w:hint="eastAsia"/>
          <w:sz w:val="20"/>
          <w:szCs w:val="20"/>
        </w:rPr>
        <w:t>content</w:t>
      </w:r>
      <w:r w:rsidR="00EC205A">
        <w:rPr>
          <w:rFonts w:ascii="Times New Roman" w:hAnsi="Times New Roman" w:cs="Times New Roman"/>
          <w:sz w:val="20"/>
          <w:szCs w:val="20"/>
        </w:rPr>
        <w:t xml:space="preserve"> </w:t>
      </w:r>
      <w:r w:rsidR="00EC205A">
        <w:rPr>
          <w:rFonts w:ascii="Times New Roman" w:hAnsi="Times New Roman" w:cs="Times New Roman" w:hint="eastAsia"/>
          <w:sz w:val="20"/>
          <w:szCs w:val="20"/>
        </w:rPr>
        <w:t>users</w:t>
      </w:r>
      <w:r w:rsidR="00EC205A">
        <w:rPr>
          <w:rFonts w:ascii="Times New Roman" w:hAnsi="Times New Roman" w:cs="Times New Roman"/>
          <w:sz w:val="20"/>
          <w:szCs w:val="20"/>
        </w:rPr>
        <w:t xml:space="preserve"> </w:t>
      </w:r>
      <w:r w:rsidR="00EC205A">
        <w:rPr>
          <w:rFonts w:ascii="Times New Roman" w:hAnsi="Times New Roman" w:cs="Times New Roman" w:hint="eastAsia"/>
          <w:sz w:val="20"/>
          <w:szCs w:val="20"/>
        </w:rPr>
        <w:t>are</w:t>
      </w:r>
      <w:r w:rsidR="00EC205A">
        <w:rPr>
          <w:rFonts w:ascii="Times New Roman" w:hAnsi="Times New Roman" w:cs="Times New Roman"/>
          <w:sz w:val="20"/>
          <w:szCs w:val="20"/>
        </w:rPr>
        <w:t xml:space="preserve"> </w:t>
      </w:r>
      <w:r w:rsidRPr="004018A6">
        <w:rPr>
          <w:rFonts w:ascii="Times New Roman" w:hAnsi="Times New Roman" w:cs="Times New Roman"/>
          <w:sz w:val="20"/>
          <w:szCs w:val="20"/>
        </w:rPr>
        <w:t xml:space="preserve">manipulating virtual and real objects </w:t>
      </w:r>
      <w:r w:rsidR="00EC205A">
        <w:rPr>
          <w:rFonts w:ascii="Times New Roman" w:hAnsi="Times New Roman" w:cs="Times New Roman" w:hint="eastAsia"/>
          <w:sz w:val="20"/>
          <w:szCs w:val="20"/>
        </w:rPr>
        <w:t>on</w:t>
      </w:r>
      <w:r w:rsidRPr="004018A6">
        <w:rPr>
          <w:rFonts w:ascii="Times New Roman" w:hAnsi="Times New Roman" w:cs="Times New Roman"/>
          <w:sz w:val="20"/>
          <w:szCs w:val="20"/>
        </w:rPr>
        <w:t xml:space="preserve"> </w:t>
      </w:r>
      <w:r w:rsidR="00EC205A">
        <w:rPr>
          <w:rFonts w:ascii="Times New Roman" w:hAnsi="Times New Roman" w:cs="Times New Roman" w:hint="eastAsia"/>
          <w:sz w:val="20"/>
          <w:szCs w:val="20"/>
        </w:rPr>
        <w:t>the</w:t>
      </w:r>
      <w:r w:rsidR="00EC205A">
        <w:rPr>
          <w:rFonts w:ascii="Times New Roman" w:hAnsi="Times New Roman" w:cs="Times New Roman"/>
          <w:sz w:val="20"/>
          <w:szCs w:val="20"/>
        </w:rPr>
        <w:t xml:space="preserve"> </w:t>
      </w:r>
      <w:r w:rsidRPr="004018A6">
        <w:rPr>
          <w:rFonts w:ascii="Times New Roman" w:hAnsi="Times New Roman" w:cs="Times New Roman"/>
          <w:sz w:val="20"/>
          <w:szCs w:val="20"/>
        </w:rPr>
        <w:t xml:space="preserve">extended reality space through a user interaction </w:t>
      </w:r>
      <w:r>
        <w:rPr>
          <w:rFonts w:ascii="Times New Roman" w:hAnsi="Times New Roman" w:cs="Times New Roman" w:hint="eastAsia"/>
          <w:sz w:val="20"/>
          <w:szCs w:val="20"/>
        </w:rPr>
        <w:t>interface</w:t>
      </w:r>
      <w:r w:rsidRPr="004018A6">
        <w:rPr>
          <w:rFonts w:ascii="Times New Roman" w:hAnsi="Times New Roman" w:cs="Times New Roman"/>
          <w:sz w:val="20"/>
          <w:szCs w:val="20"/>
        </w:rPr>
        <w:t xml:space="preserve"> by a single and</w:t>
      </w:r>
      <w:r w:rsidR="00EC205A">
        <w:rPr>
          <w:rFonts w:ascii="Times New Roman" w:hAnsi="Times New Roman" w:cs="Times New Roman" w:hint="eastAsia"/>
          <w:sz w:val="20"/>
          <w:szCs w:val="20"/>
        </w:rPr>
        <w:t>/or</w:t>
      </w:r>
      <w:r w:rsidRPr="004018A6">
        <w:rPr>
          <w:rFonts w:ascii="Times New Roman" w:hAnsi="Times New Roman" w:cs="Times New Roman"/>
          <w:sz w:val="20"/>
          <w:szCs w:val="20"/>
        </w:rPr>
        <w:t xml:space="preserve"> multiple user in an </w:t>
      </w:r>
      <w:r w:rsidR="00EC205A">
        <w:rPr>
          <w:rFonts w:ascii="Times New Roman" w:hAnsi="Times New Roman" w:cs="Times New Roman" w:hint="eastAsia"/>
          <w:sz w:val="20"/>
          <w:szCs w:val="20"/>
        </w:rPr>
        <w:t>operational</w:t>
      </w:r>
      <w:r w:rsidRPr="004018A6">
        <w:rPr>
          <w:rFonts w:ascii="Times New Roman" w:hAnsi="Times New Roman" w:cs="Times New Roman"/>
          <w:sz w:val="20"/>
          <w:szCs w:val="20"/>
        </w:rPr>
        <w:t xml:space="preserve"> environment of extended reality content</w:t>
      </w:r>
      <w:r w:rsidR="00EC205A">
        <w:rPr>
          <w:rFonts w:ascii="Times New Roman" w:hAnsi="Times New Roman" w:cs="Times New Roman" w:hint="eastAsia"/>
          <w:sz w:val="20"/>
          <w:szCs w:val="20"/>
        </w:rPr>
        <w:t>.</w:t>
      </w:r>
    </w:p>
    <w:p w14:paraId="3DFA17CD" w14:textId="77777777" w:rsidR="004018A6" w:rsidRPr="00EC205A" w:rsidRDefault="004018A6" w:rsidP="002029E1">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p>
    <w:p w14:paraId="1414539D" w14:textId="6D21CDC7" w:rsidR="00343BD5" w:rsidRPr="002029E1" w:rsidRDefault="002029E1" w:rsidP="002029E1">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0"/>
          <w:szCs w:val="20"/>
          <w:lang w:bidi="ar-SA"/>
        </w:rPr>
      </w:pPr>
      <w:r w:rsidRPr="002029E1">
        <w:rPr>
          <w:rFonts w:ascii="Times New Roman" w:eastAsia="굴림" w:hAnsi="Times New Roman" w:cs="Times New Roman"/>
          <w:b/>
          <w:bCs/>
          <w:color w:val="000000"/>
          <w:sz w:val="20"/>
          <w:szCs w:val="20"/>
          <w:lang w:bidi="ar-SA"/>
        </w:rPr>
        <w:t>3.</w:t>
      </w:r>
      <w:r w:rsidR="00343BD5" w:rsidRPr="002029E1">
        <w:rPr>
          <w:rFonts w:ascii="Times New Roman" w:eastAsia="굴림" w:hAnsi="Times New Roman" w:cs="Times New Roman"/>
          <w:b/>
          <w:bCs/>
          <w:color w:val="000000"/>
          <w:sz w:val="20"/>
          <w:szCs w:val="20"/>
          <w:lang w:bidi="ar-SA"/>
        </w:rPr>
        <w:t xml:space="preserve"> </w:t>
      </w:r>
      <w:r w:rsidRPr="002029E1">
        <w:rPr>
          <w:rFonts w:ascii="Times New Roman" w:eastAsia="굴림" w:hAnsi="Times New Roman" w:cs="Times New Roman"/>
          <w:b/>
          <w:bCs/>
          <w:color w:val="000000"/>
          <w:sz w:val="20"/>
          <w:szCs w:val="20"/>
          <w:lang w:bidi="ar-SA"/>
        </w:rPr>
        <w:t>Terminology</w:t>
      </w:r>
    </w:p>
    <w:p w14:paraId="6AD86E06" w14:textId="246BDCAA" w:rsidR="00343BD5" w:rsidRPr="006A4C84" w:rsidRDefault="002029E1" w:rsidP="002029E1">
      <w:pPr>
        <w:widowControl w:val="0"/>
        <w:tabs>
          <w:tab w:val="right" w:leader="middleDot" w:pos="8780"/>
        </w:tabs>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0"/>
          <w:szCs w:val="20"/>
          <w:lang w:bidi="ar-SA"/>
        </w:rPr>
      </w:pPr>
      <w:r w:rsidRPr="006A4C84">
        <w:rPr>
          <w:rFonts w:ascii="Times New Roman" w:eastAsia="굴림" w:hAnsi="Times New Roman" w:cs="Times New Roman"/>
          <w:b/>
          <w:bCs/>
          <w:color w:val="000000"/>
          <w:sz w:val="20"/>
          <w:szCs w:val="20"/>
          <w:lang w:bidi="ar-SA"/>
        </w:rPr>
        <w:t xml:space="preserve">3.1.  </w:t>
      </w:r>
      <w:r w:rsidR="00343BD5" w:rsidRPr="006A4C84">
        <w:rPr>
          <w:rFonts w:ascii="Times New Roman" w:eastAsia="굴림" w:hAnsi="Times New Roman" w:cs="Times New Roman"/>
          <w:b/>
          <w:bCs/>
          <w:color w:val="000000"/>
          <w:sz w:val="20"/>
          <w:szCs w:val="20"/>
          <w:lang w:bidi="ar-SA"/>
        </w:rPr>
        <w:t>Quality of Interaction</w:t>
      </w:r>
    </w:p>
    <w:p w14:paraId="14A510EC" w14:textId="13D44FEE" w:rsidR="00EC205A" w:rsidRPr="006A4C84" w:rsidRDefault="00EC205A" w:rsidP="006A4C84">
      <w:pPr>
        <w:widowControl w:val="0"/>
        <w:tabs>
          <w:tab w:val="right" w:leader="middleDot" w:pos="8780"/>
        </w:tabs>
        <w:wordWrap w:val="0"/>
        <w:autoSpaceDE w:val="0"/>
        <w:autoSpaceDN w:val="0"/>
        <w:snapToGrid w:val="0"/>
        <w:spacing w:after="0" w:line="384" w:lineRule="auto"/>
        <w:jc w:val="both"/>
        <w:textAlignment w:val="baseline"/>
        <w:rPr>
          <w:rFonts w:ascii="Times New Roman" w:hAnsi="Times New Roman" w:cs="Times New Roman"/>
          <w:sz w:val="20"/>
          <w:szCs w:val="20"/>
        </w:rPr>
      </w:pPr>
      <w:r w:rsidRPr="006A4C84">
        <w:rPr>
          <w:rFonts w:ascii="Times New Roman" w:hAnsi="Times New Roman" w:cs="Times New Roman"/>
          <w:sz w:val="20"/>
          <w:szCs w:val="20"/>
        </w:rPr>
        <w:t xml:space="preserve">an objectified value which displays a level where the interaction result of the user coincides with the intention of the user when the user </w:t>
      </w:r>
      <w:r w:rsidR="00F60BE0">
        <w:rPr>
          <w:rFonts w:ascii="Times New Roman" w:hAnsi="Times New Roman" w:cs="Times New Roman" w:hint="eastAsia"/>
          <w:sz w:val="20"/>
          <w:szCs w:val="20"/>
        </w:rPr>
        <w:t>manipulating</w:t>
      </w:r>
      <w:r w:rsidR="00F60BE0">
        <w:rPr>
          <w:rFonts w:ascii="Times New Roman" w:hAnsi="Times New Roman" w:cs="Times New Roman"/>
          <w:sz w:val="20"/>
          <w:szCs w:val="20"/>
        </w:rPr>
        <w:t xml:space="preserve"> </w:t>
      </w:r>
      <w:r w:rsidR="00F60BE0">
        <w:rPr>
          <w:rFonts w:ascii="Times New Roman" w:hAnsi="Times New Roman" w:cs="Times New Roman" w:hint="eastAsia"/>
          <w:sz w:val="20"/>
          <w:szCs w:val="20"/>
        </w:rPr>
        <w:t>virtual</w:t>
      </w:r>
      <w:r w:rsidR="00F60BE0">
        <w:rPr>
          <w:rFonts w:ascii="Times New Roman" w:hAnsi="Times New Roman" w:cs="Times New Roman"/>
          <w:sz w:val="20"/>
          <w:szCs w:val="20"/>
        </w:rPr>
        <w:t xml:space="preserve"> </w:t>
      </w:r>
      <w:r w:rsidR="00F60BE0">
        <w:rPr>
          <w:rFonts w:ascii="Times New Roman" w:hAnsi="Times New Roman" w:cs="Times New Roman" w:hint="eastAsia"/>
          <w:sz w:val="20"/>
          <w:szCs w:val="20"/>
        </w:rPr>
        <w:t>objects</w:t>
      </w:r>
      <w:r w:rsidRPr="006A4C84">
        <w:rPr>
          <w:rFonts w:ascii="Times New Roman" w:hAnsi="Times New Roman" w:cs="Times New Roman"/>
          <w:sz w:val="20"/>
          <w:szCs w:val="20"/>
        </w:rPr>
        <w:t xml:space="preserve"> </w:t>
      </w:r>
      <w:r w:rsidR="00F60BE0">
        <w:rPr>
          <w:rFonts w:ascii="Times New Roman" w:hAnsi="Times New Roman" w:cs="Times New Roman" w:hint="eastAsia"/>
          <w:sz w:val="20"/>
          <w:szCs w:val="20"/>
        </w:rPr>
        <w:t>on</w:t>
      </w:r>
      <w:r w:rsidR="00F60BE0">
        <w:rPr>
          <w:rFonts w:ascii="Times New Roman" w:hAnsi="Times New Roman" w:cs="Times New Roman"/>
          <w:sz w:val="20"/>
          <w:szCs w:val="20"/>
        </w:rPr>
        <w:t xml:space="preserve"> </w:t>
      </w:r>
      <w:r w:rsidRPr="006A4C84">
        <w:rPr>
          <w:rFonts w:ascii="Times New Roman" w:hAnsi="Times New Roman" w:cs="Times New Roman"/>
          <w:sz w:val="20"/>
          <w:szCs w:val="20"/>
        </w:rPr>
        <w:t xml:space="preserve">the extended reality space through the interaction </w:t>
      </w:r>
      <w:r w:rsidR="00F60BE0">
        <w:rPr>
          <w:rFonts w:ascii="Times New Roman" w:hAnsi="Times New Roman" w:cs="Times New Roman" w:hint="eastAsia"/>
          <w:sz w:val="20"/>
          <w:szCs w:val="20"/>
        </w:rPr>
        <w:t>interface</w:t>
      </w:r>
      <w:r w:rsidRPr="006A4C84">
        <w:rPr>
          <w:rFonts w:ascii="Times New Roman" w:hAnsi="Times New Roman" w:cs="Times New Roman"/>
          <w:sz w:val="20"/>
          <w:szCs w:val="20"/>
        </w:rPr>
        <w:t xml:space="preserve"> presented in the content</w:t>
      </w:r>
    </w:p>
    <w:p w14:paraId="2259ACE5" w14:textId="1F20C905" w:rsidR="00343BD5" w:rsidRPr="006A4C84" w:rsidRDefault="002029E1" w:rsidP="002029E1">
      <w:pPr>
        <w:widowControl w:val="0"/>
        <w:tabs>
          <w:tab w:val="right" w:leader="middleDot" w:pos="8780"/>
        </w:tabs>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0"/>
          <w:szCs w:val="20"/>
          <w:lang w:bidi="ar-SA"/>
        </w:rPr>
      </w:pPr>
      <w:r w:rsidRPr="006A4C84">
        <w:rPr>
          <w:rFonts w:ascii="Times New Roman" w:eastAsia="굴림" w:hAnsi="Times New Roman" w:cs="Times New Roman"/>
          <w:b/>
          <w:bCs/>
          <w:color w:val="000000"/>
          <w:sz w:val="20"/>
          <w:szCs w:val="20"/>
          <w:lang w:bidi="ar-SA"/>
        </w:rPr>
        <w:t xml:space="preserve">3.2. </w:t>
      </w:r>
      <w:r w:rsidR="00343BD5" w:rsidRPr="006A4C84">
        <w:rPr>
          <w:rFonts w:ascii="Times New Roman" w:eastAsia="굴림" w:hAnsi="Times New Roman" w:cs="Times New Roman"/>
          <w:b/>
          <w:bCs/>
          <w:color w:val="000000"/>
          <w:sz w:val="20"/>
          <w:szCs w:val="20"/>
          <w:lang w:bidi="ar-SA"/>
        </w:rPr>
        <w:t>Multi</w:t>
      </w:r>
      <w:r w:rsidR="006A4C84">
        <w:rPr>
          <w:rFonts w:ascii="Times New Roman" w:eastAsia="굴림" w:hAnsi="Times New Roman" w:cs="Times New Roman" w:hint="eastAsia"/>
          <w:b/>
          <w:bCs/>
          <w:color w:val="000000"/>
          <w:sz w:val="20"/>
          <w:szCs w:val="20"/>
          <w:lang w:bidi="ar-SA"/>
        </w:rPr>
        <w:t>ple</w:t>
      </w:r>
      <w:r w:rsidR="006A4C84">
        <w:rPr>
          <w:rFonts w:ascii="Times New Roman" w:eastAsia="굴림" w:hAnsi="Times New Roman" w:cs="Times New Roman"/>
          <w:b/>
          <w:bCs/>
          <w:color w:val="000000"/>
          <w:sz w:val="20"/>
          <w:szCs w:val="20"/>
          <w:lang w:bidi="ar-SA"/>
        </w:rPr>
        <w:t xml:space="preserve"> </w:t>
      </w:r>
      <w:r w:rsidR="00343BD5" w:rsidRPr="006A4C84">
        <w:rPr>
          <w:rFonts w:ascii="Times New Roman" w:eastAsia="굴림" w:hAnsi="Times New Roman" w:cs="Times New Roman"/>
          <w:b/>
          <w:bCs/>
          <w:color w:val="000000"/>
          <w:sz w:val="20"/>
          <w:szCs w:val="20"/>
          <w:lang w:bidi="ar-SA"/>
        </w:rPr>
        <w:t>User</w:t>
      </w:r>
    </w:p>
    <w:p w14:paraId="7A92C32F" w14:textId="09532AE2" w:rsidR="006A4C84" w:rsidRDefault="006A4C84" w:rsidP="006A4C84">
      <w:pPr>
        <w:widowControl w:val="0"/>
        <w:wordWrap w:val="0"/>
        <w:autoSpaceDE w:val="0"/>
        <w:autoSpaceDN w:val="0"/>
        <w:snapToGrid w:val="0"/>
        <w:spacing w:after="0" w:line="384" w:lineRule="auto"/>
        <w:jc w:val="both"/>
        <w:textAlignment w:val="baseline"/>
        <w:rPr>
          <w:rFonts w:ascii="Times New Roman" w:hAnsi="Times New Roman" w:cs="Times New Roman"/>
          <w:sz w:val="20"/>
          <w:szCs w:val="20"/>
        </w:rPr>
      </w:pPr>
      <w:r w:rsidRPr="006A4C84">
        <w:rPr>
          <w:rFonts w:ascii="Times New Roman" w:hAnsi="Times New Roman" w:cs="Times New Roman"/>
          <w:sz w:val="20"/>
          <w:szCs w:val="20"/>
        </w:rPr>
        <w:t>In the environment where the extended reality content service is carried out, a substantial number of subjects directly drive, participate and experience the extended reality content</w:t>
      </w:r>
    </w:p>
    <w:p w14:paraId="70B6DF65" w14:textId="449C946C" w:rsidR="006C4E88" w:rsidRPr="006A4C84" w:rsidRDefault="006C4E88" w:rsidP="006C4E88">
      <w:pPr>
        <w:widowControl w:val="0"/>
        <w:tabs>
          <w:tab w:val="right" w:leader="middleDot" w:pos="8780"/>
        </w:tabs>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0"/>
          <w:szCs w:val="20"/>
          <w:lang w:bidi="ar-SA"/>
        </w:rPr>
      </w:pPr>
      <w:r w:rsidRPr="006A4C84">
        <w:rPr>
          <w:rFonts w:ascii="Times New Roman" w:eastAsia="굴림" w:hAnsi="Times New Roman" w:cs="Times New Roman"/>
          <w:b/>
          <w:bCs/>
          <w:color w:val="000000"/>
          <w:sz w:val="20"/>
          <w:szCs w:val="20"/>
          <w:lang w:bidi="ar-SA"/>
        </w:rPr>
        <w:t>3.</w:t>
      </w:r>
      <w:r>
        <w:rPr>
          <w:rFonts w:ascii="Times New Roman" w:eastAsia="굴림" w:hAnsi="Times New Roman" w:cs="Times New Roman" w:hint="eastAsia"/>
          <w:b/>
          <w:bCs/>
          <w:color w:val="000000"/>
          <w:sz w:val="20"/>
          <w:szCs w:val="20"/>
          <w:lang w:bidi="ar-SA"/>
        </w:rPr>
        <w:t>3</w:t>
      </w:r>
      <w:r w:rsidRPr="006A4C84">
        <w:rPr>
          <w:rFonts w:ascii="Times New Roman" w:eastAsia="굴림" w:hAnsi="Times New Roman" w:cs="Times New Roman"/>
          <w:b/>
          <w:bCs/>
          <w:color w:val="000000"/>
          <w:sz w:val="20"/>
          <w:szCs w:val="20"/>
          <w:lang w:bidi="ar-SA"/>
        </w:rPr>
        <w:t xml:space="preserve">. </w:t>
      </w:r>
      <w:r>
        <w:rPr>
          <w:rFonts w:ascii="Times New Roman" w:eastAsia="굴림" w:hAnsi="Times New Roman" w:cs="Times New Roman"/>
          <w:b/>
          <w:bCs/>
          <w:color w:val="000000"/>
          <w:sz w:val="20"/>
          <w:szCs w:val="20"/>
          <w:lang w:bidi="ar-SA"/>
        </w:rPr>
        <w:t xml:space="preserve"> </w:t>
      </w:r>
      <w:r>
        <w:rPr>
          <w:rFonts w:ascii="Times New Roman" w:eastAsia="굴림" w:hAnsi="Times New Roman" w:cs="Times New Roman" w:hint="eastAsia"/>
          <w:b/>
          <w:bCs/>
          <w:color w:val="000000"/>
          <w:sz w:val="20"/>
          <w:szCs w:val="20"/>
          <w:lang w:bidi="ar-SA"/>
        </w:rPr>
        <w:t>XR</w:t>
      </w:r>
      <w:r>
        <w:rPr>
          <w:rFonts w:ascii="Times New Roman" w:eastAsia="굴림" w:hAnsi="Times New Roman" w:cs="Times New Roman"/>
          <w:b/>
          <w:bCs/>
          <w:color w:val="000000"/>
          <w:sz w:val="20"/>
          <w:szCs w:val="20"/>
          <w:lang w:bidi="ar-SA"/>
        </w:rPr>
        <w:t xml:space="preserve"> </w:t>
      </w:r>
      <w:r>
        <w:rPr>
          <w:rFonts w:ascii="Times New Roman" w:eastAsia="굴림" w:hAnsi="Times New Roman" w:cs="Times New Roman" w:hint="eastAsia"/>
          <w:b/>
          <w:bCs/>
          <w:color w:val="000000"/>
          <w:sz w:val="20"/>
          <w:szCs w:val="20"/>
          <w:lang w:bidi="ar-SA"/>
        </w:rPr>
        <w:t>space</w:t>
      </w:r>
    </w:p>
    <w:p w14:paraId="289D9744" w14:textId="44179AE8" w:rsidR="006C4E88" w:rsidRPr="006C4E88" w:rsidRDefault="006C4E88" w:rsidP="006A4C84">
      <w:pPr>
        <w:widowControl w:val="0"/>
        <w:wordWrap w:val="0"/>
        <w:autoSpaceDE w:val="0"/>
        <w:autoSpaceDN w:val="0"/>
        <w:snapToGrid w:val="0"/>
        <w:spacing w:after="0" w:line="384" w:lineRule="auto"/>
        <w:jc w:val="both"/>
        <w:textAlignment w:val="baseline"/>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hint="eastAsia"/>
          <w:sz w:val="20"/>
          <w:szCs w:val="20"/>
        </w:rPr>
        <w:t>he</w:t>
      </w:r>
      <w:r>
        <w:rPr>
          <w:rFonts w:ascii="Times New Roman" w:hAnsi="Times New Roman" w:cs="Times New Roman"/>
          <w:sz w:val="20"/>
          <w:szCs w:val="20"/>
        </w:rPr>
        <w:t xml:space="preserve"> </w:t>
      </w:r>
      <w:r>
        <w:rPr>
          <w:rFonts w:ascii="Times New Roman" w:hAnsi="Times New Roman" w:cs="Times New Roman" w:hint="eastAsia"/>
          <w:sz w:val="20"/>
          <w:szCs w:val="20"/>
        </w:rPr>
        <w:t>c</w:t>
      </w:r>
      <w:r w:rsidRPr="006C4E88">
        <w:rPr>
          <w:rFonts w:ascii="Times New Roman" w:hAnsi="Times New Roman" w:cs="Times New Roman"/>
          <w:sz w:val="20"/>
          <w:szCs w:val="20"/>
        </w:rPr>
        <w:t xml:space="preserve">ontent </w:t>
      </w:r>
      <w:r>
        <w:rPr>
          <w:rFonts w:ascii="Times New Roman" w:hAnsi="Times New Roman" w:cs="Times New Roman" w:hint="eastAsia"/>
          <w:sz w:val="20"/>
          <w:szCs w:val="20"/>
        </w:rPr>
        <w:t>operational</w:t>
      </w:r>
      <w:r w:rsidRPr="006C4E88">
        <w:rPr>
          <w:rFonts w:ascii="Times New Roman" w:hAnsi="Times New Roman" w:cs="Times New Roman"/>
          <w:sz w:val="20"/>
          <w:szCs w:val="20"/>
        </w:rPr>
        <w:t xml:space="preserve"> space that users who experience </w:t>
      </w:r>
      <w:r>
        <w:rPr>
          <w:rFonts w:ascii="Times New Roman" w:hAnsi="Times New Roman" w:cs="Times New Roman" w:hint="eastAsia"/>
          <w:sz w:val="20"/>
          <w:szCs w:val="20"/>
        </w:rPr>
        <w:t>XR</w:t>
      </w:r>
      <w:r w:rsidRPr="006C4E88">
        <w:rPr>
          <w:rFonts w:ascii="Times New Roman" w:hAnsi="Times New Roman" w:cs="Times New Roman"/>
          <w:sz w:val="20"/>
          <w:szCs w:val="20"/>
        </w:rPr>
        <w:t xml:space="preserve"> content are exposed to, and a space to experience temporal spatial change of content display image, and is expressed </w:t>
      </w:r>
      <w:r>
        <w:rPr>
          <w:rFonts w:ascii="Times New Roman" w:hAnsi="Times New Roman" w:cs="Times New Roman" w:hint="eastAsia"/>
          <w:sz w:val="20"/>
          <w:szCs w:val="20"/>
        </w:rPr>
        <w:t>same</w:t>
      </w:r>
      <w:r>
        <w:rPr>
          <w:rFonts w:ascii="Times New Roman" w:hAnsi="Times New Roman" w:cs="Times New Roman"/>
          <w:sz w:val="20"/>
          <w:szCs w:val="20"/>
        </w:rPr>
        <w:t xml:space="preserve"> </w:t>
      </w:r>
      <w:r>
        <w:rPr>
          <w:rFonts w:ascii="Times New Roman" w:hAnsi="Times New Roman" w:cs="Times New Roman" w:hint="eastAsia"/>
          <w:sz w:val="20"/>
          <w:szCs w:val="20"/>
        </w:rPr>
        <w:t>a</w:t>
      </w:r>
      <w:r w:rsidRPr="006C4E88">
        <w:rPr>
          <w:rFonts w:ascii="Times New Roman" w:hAnsi="Times New Roman" w:cs="Times New Roman"/>
          <w:sz w:val="20"/>
          <w:szCs w:val="20"/>
        </w:rPr>
        <w:t xml:space="preserve">s </w:t>
      </w:r>
      <w:r>
        <w:rPr>
          <w:rFonts w:ascii="Times New Roman" w:hAnsi="Times New Roman" w:cs="Times New Roman" w:hint="eastAsia"/>
          <w:sz w:val="20"/>
          <w:szCs w:val="20"/>
        </w:rPr>
        <w:t>VR</w:t>
      </w:r>
      <w:r w:rsidRPr="006C4E88">
        <w:rPr>
          <w:rFonts w:ascii="Times New Roman" w:hAnsi="Times New Roman" w:cs="Times New Roman"/>
          <w:sz w:val="20"/>
          <w:szCs w:val="20"/>
        </w:rPr>
        <w:t xml:space="preserve"> or </w:t>
      </w:r>
      <w:r>
        <w:rPr>
          <w:rFonts w:ascii="Times New Roman" w:hAnsi="Times New Roman" w:cs="Times New Roman" w:hint="eastAsia"/>
          <w:sz w:val="20"/>
          <w:szCs w:val="20"/>
        </w:rPr>
        <w:t>AR</w:t>
      </w:r>
      <w:r w:rsidRPr="006C4E88">
        <w:rPr>
          <w:rFonts w:ascii="Times New Roman" w:hAnsi="Times New Roman" w:cs="Times New Roman"/>
          <w:sz w:val="20"/>
          <w:szCs w:val="20"/>
        </w:rPr>
        <w:t xml:space="preserve"> space.</w:t>
      </w:r>
    </w:p>
    <w:p w14:paraId="48682F34" w14:textId="2689E61D" w:rsidR="00343BD5" w:rsidRPr="006A4C84" w:rsidRDefault="002029E1" w:rsidP="002029E1">
      <w:pPr>
        <w:widowControl w:val="0"/>
        <w:tabs>
          <w:tab w:val="right" w:leader="middleDot" w:pos="8780"/>
        </w:tabs>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0"/>
          <w:szCs w:val="20"/>
          <w:lang w:bidi="ar-SA"/>
        </w:rPr>
      </w:pPr>
      <w:r w:rsidRPr="006A4C84">
        <w:rPr>
          <w:rFonts w:ascii="Times New Roman" w:eastAsia="굴림" w:hAnsi="Times New Roman" w:cs="Times New Roman"/>
          <w:b/>
          <w:bCs/>
          <w:color w:val="000000"/>
          <w:sz w:val="20"/>
          <w:szCs w:val="20"/>
          <w:lang w:bidi="ar-SA"/>
        </w:rPr>
        <w:t>3</w:t>
      </w:r>
      <w:r w:rsidR="006C4E88">
        <w:rPr>
          <w:rFonts w:ascii="Times New Roman" w:eastAsia="굴림" w:hAnsi="Times New Roman" w:cs="Times New Roman" w:hint="eastAsia"/>
          <w:b/>
          <w:bCs/>
          <w:color w:val="000000"/>
          <w:sz w:val="20"/>
          <w:szCs w:val="20"/>
          <w:lang w:bidi="ar-SA"/>
        </w:rPr>
        <w:t>.4</w:t>
      </w:r>
      <w:r w:rsidRPr="006A4C84">
        <w:rPr>
          <w:rFonts w:ascii="Times New Roman" w:eastAsia="굴림" w:hAnsi="Times New Roman" w:cs="Times New Roman"/>
          <w:b/>
          <w:bCs/>
          <w:color w:val="000000"/>
          <w:sz w:val="20"/>
          <w:szCs w:val="20"/>
          <w:lang w:bidi="ar-SA"/>
        </w:rPr>
        <w:t>. Evaluation</w:t>
      </w:r>
      <w:r w:rsidR="00343BD5" w:rsidRPr="006A4C84">
        <w:rPr>
          <w:rFonts w:ascii="Times New Roman" w:eastAsia="굴림" w:hAnsi="Times New Roman" w:cs="Times New Roman"/>
          <w:b/>
          <w:bCs/>
          <w:color w:val="000000"/>
          <w:sz w:val="20"/>
          <w:szCs w:val="20"/>
          <w:lang w:bidi="ar-SA"/>
        </w:rPr>
        <w:t xml:space="preserve"> Framework</w:t>
      </w:r>
    </w:p>
    <w:p w14:paraId="55A32813" w14:textId="7FF733CD" w:rsidR="00343BD5" w:rsidRPr="006A4C84" w:rsidRDefault="006A4C84" w:rsidP="00343BD5">
      <w:pPr>
        <w:widowControl w:val="0"/>
        <w:tabs>
          <w:tab w:val="right" w:leader="middleDot" w:pos="8780"/>
        </w:tabs>
        <w:wordWrap w:val="0"/>
        <w:autoSpaceDE w:val="0"/>
        <w:autoSpaceDN w:val="0"/>
        <w:snapToGrid w:val="0"/>
        <w:spacing w:after="0" w:line="384" w:lineRule="auto"/>
        <w:jc w:val="both"/>
        <w:textAlignment w:val="baseline"/>
        <w:rPr>
          <w:rFonts w:ascii="Times New Roman" w:hAnsi="Times New Roman" w:cs="Times New Roman"/>
          <w:sz w:val="20"/>
          <w:szCs w:val="20"/>
        </w:rPr>
      </w:pPr>
      <w:r w:rsidRPr="006A4C84">
        <w:rPr>
          <w:rFonts w:ascii="Times New Roman" w:hAnsi="Times New Roman" w:cs="Times New Roman"/>
          <w:sz w:val="20"/>
          <w:szCs w:val="20"/>
        </w:rPr>
        <w:t xml:space="preserve">a tool systematizing the quality </w:t>
      </w:r>
      <w:r w:rsidR="00615C96">
        <w:rPr>
          <w:rFonts w:ascii="Times New Roman" w:hAnsi="Times New Roman" w:cs="Times New Roman" w:hint="eastAsia"/>
          <w:sz w:val="20"/>
          <w:szCs w:val="20"/>
        </w:rPr>
        <w:t>evaluation</w:t>
      </w:r>
      <w:r w:rsidRPr="006A4C84">
        <w:rPr>
          <w:rFonts w:ascii="Times New Roman" w:hAnsi="Times New Roman" w:cs="Times New Roman"/>
          <w:sz w:val="20"/>
          <w:szCs w:val="20"/>
        </w:rPr>
        <w:t xml:space="preserve"> method of the user interaction experience and the criteria for the evaluation method as to how much the </w:t>
      </w:r>
      <w:r w:rsidR="00615C96" w:rsidRPr="006A4C84">
        <w:rPr>
          <w:rFonts w:ascii="Times New Roman" w:hAnsi="Times New Roman" w:cs="Times New Roman"/>
          <w:sz w:val="20"/>
          <w:szCs w:val="20"/>
        </w:rPr>
        <w:t>re</w:t>
      </w:r>
      <w:r w:rsidR="00615C96">
        <w:rPr>
          <w:rFonts w:ascii="Times New Roman" w:hAnsi="Times New Roman" w:cs="Times New Roman"/>
          <w:sz w:val="20"/>
          <w:szCs w:val="20"/>
        </w:rPr>
        <w:t>sponding</w:t>
      </w:r>
      <w:r w:rsidRPr="006A4C84">
        <w:rPr>
          <w:rFonts w:ascii="Times New Roman" w:hAnsi="Times New Roman" w:cs="Times New Roman"/>
          <w:sz w:val="20"/>
          <w:szCs w:val="20"/>
        </w:rPr>
        <w:t xml:space="preserve"> result can be objectified to the input intention of the user about the interaction input of the extended reality content</w:t>
      </w:r>
      <w:r w:rsidR="00615C96">
        <w:rPr>
          <w:rFonts w:ascii="Times New Roman" w:hAnsi="Times New Roman" w:cs="Times New Roman"/>
          <w:sz w:val="20"/>
          <w:szCs w:val="20"/>
        </w:rPr>
        <w:t xml:space="preserve"> </w:t>
      </w:r>
      <w:r w:rsidR="00615C96">
        <w:rPr>
          <w:rFonts w:ascii="Times New Roman" w:hAnsi="Times New Roman" w:cs="Times New Roman" w:hint="eastAsia"/>
          <w:sz w:val="20"/>
          <w:szCs w:val="20"/>
        </w:rPr>
        <w:t>experiencing</w:t>
      </w:r>
      <w:r w:rsidR="00615C96">
        <w:rPr>
          <w:rFonts w:ascii="Times New Roman" w:hAnsi="Times New Roman" w:cs="Times New Roman"/>
          <w:sz w:val="20"/>
          <w:szCs w:val="20"/>
        </w:rPr>
        <w:t xml:space="preserve"> </w:t>
      </w:r>
      <w:r w:rsidR="00615C96">
        <w:rPr>
          <w:rFonts w:ascii="Times New Roman" w:hAnsi="Times New Roman" w:cs="Times New Roman" w:hint="eastAsia"/>
          <w:sz w:val="20"/>
          <w:szCs w:val="20"/>
        </w:rPr>
        <w:t>by</w:t>
      </w:r>
      <w:r w:rsidR="00615C96">
        <w:rPr>
          <w:rFonts w:ascii="Times New Roman" w:hAnsi="Times New Roman" w:cs="Times New Roman"/>
          <w:sz w:val="20"/>
          <w:szCs w:val="20"/>
        </w:rPr>
        <w:t xml:space="preserve"> </w:t>
      </w:r>
      <w:r w:rsidR="00615C96">
        <w:rPr>
          <w:rFonts w:ascii="Times New Roman" w:hAnsi="Times New Roman" w:cs="Times New Roman" w:hint="eastAsia"/>
          <w:sz w:val="20"/>
          <w:szCs w:val="20"/>
        </w:rPr>
        <w:t>users</w:t>
      </w:r>
    </w:p>
    <w:p w14:paraId="0F80F149" w14:textId="77777777" w:rsidR="006A4C84" w:rsidRPr="002029E1" w:rsidRDefault="006A4C84" w:rsidP="00343BD5">
      <w:pPr>
        <w:widowControl w:val="0"/>
        <w:tabs>
          <w:tab w:val="right" w:leader="middleDot" w:pos="8780"/>
        </w:tabs>
        <w:wordWrap w:val="0"/>
        <w:autoSpaceDE w:val="0"/>
        <w:autoSpaceDN w:val="0"/>
        <w:snapToGrid w:val="0"/>
        <w:spacing w:after="0" w:line="384" w:lineRule="auto"/>
        <w:jc w:val="both"/>
        <w:textAlignment w:val="baseline"/>
        <w:rPr>
          <w:rFonts w:ascii="Times New Roman" w:eastAsia="굴림" w:hAnsi="Times New Roman" w:cs="Times New Roman"/>
          <w:b/>
          <w:bCs/>
          <w:color w:val="000000"/>
          <w:spacing w:val="-4"/>
          <w:sz w:val="20"/>
          <w:szCs w:val="20"/>
          <w:lang w:bidi="ar-SA"/>
        </w:rPr>
      </w:pPr>
    </w:p>
    <w:p w14:paraId="4CE2E898" w14:textId="57426E87" w:rsidR="00343BD5" w:rsidRPr="002029E1" w:rsidRDefault="002029E1" w:rsidP="00B97937">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0"/>
          <w:szCs w:val="20"/>
          <w:lang w:bidi="ar-SA"/>
        </w:rPr>
      </w:pPr>
      <w:r w:rsidRPr="002029E1">
        <w:rPr>
          <w:rFonts w:ascii="Times New Roman" w:eastAsia="굴림" w:hAnsi="Times New Roman" w:cs="Times New Roman"/>
          <w:b/>
          <w:bCs/>
          <w:color w:val="000000"/>
          <w:sz w:val="20"/>
          <w:szCs w:val="20"/>
          <w:lang w:bidi="ar-SA"/>
        </w:rPr>
        <w:t>4.</w:t>
      </w:r>
      <w:r w:rsidR="00343BD5" w:rsidRPr="002029E1">
        <w:rPr>
          <w:rFonts w:ascii="Times New Roman" w:eastAsia="굴림" w:hAnsi="Times New Roman" w:cs="Times New Roman"/>
          <w:b/>
          <w:bCs/>
          <w:color w:val="000000"/>
          <w:sz w:val="20"/>
          <w:szCs w:val="20"/>
          <w:lang w:bidi="ar-SA"/>
        </w:rPr>
        <w:t xml:space="preserve"> </w:t>
      </w:r>
      <w:r w:rsidRPr="002029E1">
        <w:rPr>
          <w:rFonts w:ascii="Times New Roman" w:eastAsia="굴림" w:hAnsi="Times New Roman" w:cs="Times New Roman"/>
          <w:b/>
          <w:bCs/>
          <w:color w:val="000000"/>
          <w:sz w:val="20"/>
          <w:szCs w:val="20"/>
          <w:lang w:bidi="ar-SA"/>
        </w:rPr>
        <w:t>Abbreviation</w:t>
      </w:r>
      <w:r>
        <w:rPr>
          <w:rFonts w:ascii="Times New Roman" w:eastAsia="굴림" w:hAnsi="Times New Roman" w:cs="Times New Roman" w:hint="eastAsia"/>
          <w:b/>
          <w:bCs/>
          <w:color w:val="000000"/>
          <w:sz w:val="20"/>
          <w:szCs w:val="20"/>
          <w:lang w:bidi="ar-SA"/>
        </w:rPr>
        <w:t>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857"/>
        <w:gridCol w:w="3970"/>
      </w:tblGrid>
      <w:tr w:rsidR="00343BD5" w:rsidRPr="002029E1" w14:paraId="53FB23A6" w14:textId="77777777" w:rsidTr="00343BD5">
        <w:trPr>
          <w:trHeight w:val="56"/>
        </w:trPr>
        <w:tc>
          <w:tcPr>
            <w:tcW w:w="857" w:type="dxa"/>
            <w:tcBorders>
              <w:top w:val="nil"/>
              <w:left w:val="nil"/>
              <w:bottom w:val="nil"/>
              <w:right w:val="nil"/>
            </w:tcBorders>
            <w:tcMar>
              <w:top w:w="28" w:type="dxa"/>
              <w:left w:w="102" w:type="dxa"/>
              <w:bottom w:w="28" w:type="dxa"/>
              <w:right w:w="102" w:type="dxa"/>
            </w:tcMar>
            <w:vAlign w:val="center"/>
            <w:hideMark/>
          </w:tcPr>
          <w:p w14:paraId="3801E443" w14:textId="747DC961" w:rsidR="00343BD5" w:rsidRPr="002029E1" w:rsidRDefault="002029E1" w:rsidP="00343BD5">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b/>
                <w:color w:val="000000"/>
                <w:sz w:val="20"/>
                <w:szCs w:val="20"/>
                <w:lang w:bidi="ar-SA"/>
              </w:rPr>
            </w:pPr>
            <w:r w:rsidRPr="002029E1">
              <w:rPr>
                <w:rFonts w:ascii="Times New Roman" w:eastAsia="굴림" w:hAnsi="Times New Roman" w:cs="Times New Roman"/>
                <w:b/>
                <w:color w:val="000000"/>
                <w:sz w:val="20"/>
                <w:szCs w:val="20"/>
                <w:lang w:bidi="ar-SA"/>
              </w:rPr>
              <w:t>VR</w:t>
            </w:r>
          </w:p>
        </w:tc>
        <w:tc>
          <w:tcPr>
            <w:tcW w:w="3970" w:type="dxa"/>
            <w:tcBorders>
              <w:top w:val="nil"/>
              <w:left w:val="nil"/>
              <w:bottom w:val="nil"/>
              <w:right w:val="nil"/>
            </w:tcBorders>
            <w:tcMar>
              <w:top w:w="28" w:type="dxa"/>
              <w:left w:w="102" w:type="dxa"/>
              <w:bottom w:w="28" w:type="dxa"/>
              <w:right w:w="102" w:type="dxa"/>
            </w:tcMar>
            <w:vAlign w:val="center"/>
            <w:hideMark/>
          </w:tcPr>
          <w:p w14:paraId="3B9EBE66" w14:textId="760305F6" w:rsidR="00B97937" w:rsidRPr="002029E1" w:rsidRDefault="002029E1" w:rsidP="00B97937">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color w:val="000000"/>
                <w:sz w:val="20"/>
                <w:szCs w:val="20"/>
                <w:lang w:bidi="ar-SA"/>
              </w:rPr>
              <w:t>Virtual Reality</w:t>
            </w:r>
          </w:p>
        </w:tc>
      </w:tr>
      <w:tr w:rsidR="002029E1" w:rsidRPr="002029E1" w14:paraId="747F4B5F" w14:textId="77777777" w:rsidTr="00343BD5">
        <w:trPr>
          <w:trHeight w:val="56"/>
        </w:trPr>
        <w:tc>
          <w:tcPr>
            <w:tcW w:w="857" w:type="dxa"/>
            <w:tcBorders>
              <w:top w:val="nil"/>
              <w:left w:val="nil"/>
              <w:bottom w:val="nil"/>
              <w:right w:val="nil"/>
            </w:tcBorders>
            <w:tcMar>
              <w:top w:w="28" w:type="dxa"/>
              <w:left w:w="102" w:type="dxa"/>
              <w:bottom w:w="28" w:type="dxa"/>
              <w:right w:w="102" w:type="dxa"/>
            </w:tcMar>
            <w:vAlign w:val="center"/>
          </w:tcPr>
          <w:p w14:paraId="590A6D8D" w14:textId="3C3AA5B2" w:rsidR="002029E1" w:rsidRPr="002029E1" w:rsidRDefault="002029E1" w:rsidP="002029E1">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b/>
                <w:bCs/>
                <w:color w:val="000000"/>
                <w:sz w:val="20"/>
                <w:szCs w:val="20"/>
                <w:lang w:bidi="ar-SA"/>
              </w:rPr>
            </w:pPr>
            <w:r w:rsidRPr="002029E1">
              <w:rPr>
                <w:rFonts w:ascii="Times New Roman" w:eastAsia="굴림" w:hAnsi="Times New Roman" w:cs="Times New Roman"/>
                <w:b/>
                <w:bCs/>
                <w:color w:val="000000"/>
                <w:sz w:val="20"/>
                <w:szCs w:val="20"/>
                <w:lang w:bidi="ar-SA"/>
              </w:rPr>
              <w:t>AR</w:t>
            </w:r>
          </w:p>
        </w:tc>
        <w:tc>
          <w:tcPr>
            <w:tcW w:w="3970" w:type="dxa"/>
            <w:tcBorders>
              <w:top w:val="nil"/>
              <w:left w:val="nil"/>
              <w:bottom w:val="nil"/>
              <w:right w:val="nil"/>
            </w:tcBorders>
            <w:tcMar>
              <w:top w:w="28" w:type="dxa"/>
              <w:left w:w="102" w:type="dxa"/>
              <w:bottom w:w="28" w:type="dxa"/>
              <w:right w:w="102" w:type="dxa"/>
            </w:tcMar>
            <w:vAlign w:val="center"/>
          </w:tcPr>
          <w:p w14:paraId="0019AFF0" w14:textId="3424C1BC" w:rsidR="002029E1" w:rsidRPr="002029E1" w:rsidRDefault="002029E1" w:rsidP="002029E1">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color w:val="000000"/>
                <w:sz w:val="20"/>
                <w:szCs w:val="20"/>
                <w:lang w:bidi="ar-SA"/>
              </w:rPr>
              <w:t>Augmented Reality</w:t>
            </w:r>
          </w:p>
        </w:tc>
      </w:tr>
      <w:tr w:rsidR="002029E1" w:rsidRPr="002029E1" w14:paraId="4C0EE93B" w14:textId="77777777" w:rsidTr="00343BD5">
        <w:trPr>
          <w:trHeight w:val="56"/>
        </w:trPr>
        <w:tc>
          <w:tcPr>
            <w:tcW w:w="857" w:type="dxa"/>
            <w:tcBorders>
              <w:top w:val="nil"/>
              <w:left w:val="nil"/>
              <w:bottom w:val="nil"/>
              <w:right w:val="nil"/>
            </w:tcBorders>
            <w:tcMar>
              <w:top w:w="28" w:type="dxa"/>
              <w:left w:w="102" w:type="dxa"/>
              <w:bottom w:w="28" w:type="dxa"/>
              <w:right w:w="102" w:type="dxa"/>
            </w:tcMar>
            <w:vAlign w:val="center"/>
          </w:tcPr>
          <w:p w14:paraId="703E1BC0" w14:textId="0ED61FC0" w:rsidR="002029E1" w:rsidRPr="002029E1" w:rsidRDefault="002029E1" w:rsidP="002029E1">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b/>
                <w:bCs/>
                <w:color w:val="000000"/>
                <w:sz w:val="20"/>
                <w:szCs w:val="20"/>
                <w:lang w:bidi="ar-SA"/>
              </w:rPr>
            </w:pPr>
            <w:r w:rsidRPr="002029E1">
              <w:rPr>
                <w:rFonts w:ascii="Times New Roman" w:eastAsia="굴림" w:hAnsi="Times New Roman" w:cs="Times New Roman"/>
                <w:b/>
                <w:bCs/>
                <w:color w:val="000000"/>
                <w:sz w:val="20"/>
                <w:szCs w:val="20"/>
                <w:lang w:bidi="ar-SA"/>
              </w:rPr>
              <w:t>MR</w:t>
            </w:r>
          </w:p>
        </w:tc>
        <w:tc>
          <w:tcPr>
            <w:tcW w:w="3970" w:type="dxa"/>
            <w:tcBorders>
              <w:top w:val="nil"/>
              <w:left w:val="nil"/>
              <w:bottom w:val="nil"/>
              <w:right w:val="nil"/>
            </w:tcBorders>
            <w:tcMar>
              <w:top w:w="28" w:type="dxa"/>
              <w:left w:w="102" w:type="dxa"/>
              <w:bottom w:w="28" w:type="dxa"/>
              <w:right w:w="102" w:type="dxa"/>
            </w:tcMar>
            <w:vAlign w:val="center"/>
          </w:tcPr>
          <w:p w14:paraId="19BB934E" w14:textId="60449641" w:rsidR="002029E1" w:rsidRPr="002029E1" w:rsidRDefault="002029E1" w:rsidP="002029E1">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color w:val="000000"/>
                <w:sz w:val="20"/>
                <w:szCs w:val="20"/>
                <w:lang w:bidi="ar-SA"/>
              </w:rPr>
              <w:t>Mixed Reality</w:t>
            </w:r>
          </w:p>
        </w:tc>
      </w:tr>
      <w:tr w:rsidR="002029E1" w:rsidRPr="002029E1" w14:paraId="3270FF72" w14:textId="77777777" w:rsidTr="00370501">
        <w:trPr>
          <w:trHeight w:val="56"/>
        </w:trPr>
        <w:tc>
          <w:tcPr>
            <w:tcW w:w="857" w:type="dxa"/>
            <w:tcBorders>
              <w:top w:val="nil"/>
              <w:left w:val="nil"/>
              <w:bottom w:val="nil"/>
              <w:right w:val="nil"/>
            </w:tcBorders>
            <w:tcMar>
              <w:top w:w="28" w:type="dxa"/>
              <w:left w:w="102" w:type="dxa"/>
              <w:bottom w:w="28" w:type="dxa"/>
              <w:right w:w="102" w:type="dxa"/>
            </w:tcMar>
            <w:vAlign w:val="center"/>
          </w:tcPr>
          <w:p w14:paraId="709FC4E9" w14:textId="2A18EB14" w:rsidR="002029E1" w:rsidRPr="002029E1" w:rsidRDefault="002029E1" w:rsidP="00370501">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b/>
                <w:bCs/>
                <w:color w:val="000000"/>
                <w:sz w:val="20"/>
                <w:szCs w:val="20"/>
                <w:lang w:bidi="ar-SA"/>
              </w:rPr>
            </w:pPr>
            <w:r w:rsidRPr="002029E1">
              <w:rPr>
                <w:rFonts w:ascii="Times New Roman" w:eastAsia="굴림" w:hAnsi="Times New Roman" w:cs="Times New Roman"/>
                <w:b/>
                <w:bCs/>
                <w:color w:val="000000"/>
                <w:sz w:val="20"/>
                <w:szCs w:val="20"/>
                <w:lang w:bidi="ar-SA"/>
              </w:rPr>
              <w:t>XR</w:t>
            </w:r>
          </w:p>
        </w:tc>
        <w:tc>
          <w:tcPr>
            <w:tcW w:w="3970" w:type="dxa"/>
            <w:tcBorders>
              <w:top w:val="nil"/>
              <w:left w:val="nil"/>
              <w:bottom w:val="nil"/>
              <w:right w:val="nil"/>
            </w:tcBorders>
            <w:tcMar>
              <w:top w:w="28" w:type="dxa"/>
              <w:left w:w="102" w:type="dxa"/>
              <w:bottom w:w="28" w:type="dxa"/>
              <w:right w:w="102" w:type="dxa"/>
            </w:tcMar>
            <w:vAlign w:val="center"/>
          </w:tcPr>
          <w:p w14:paraId="3C520AB1" w14:textId="22CCF75E" w:rsidR="002029E1" w:rsidRPr="002029E1" w:rsidRDefault="002029E1" w:rsidP="00370501">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proofErr w:type="spellStart"/>
            <w:r w:rsidRPr="002029E1">
              <w:rPr>
                <w:rFonts w:ascii="Times New Roman" w:eastAsia="굴림" w:hAnsi="Times New Roman" w:cs="Times New Roman"/>
                <w:color w:val="000000"/>
                <w:sz w:val="20"/>
                <w:szCs w:val="20"/>
                <w:lang w:bidi="ar-SA"/>
              </w:rPr>
              <w:t>eXtended</w:t>
            </w:r>
            <w:proofErr w:type="spellEnd"/>
            <w:r w:rsidRPr="002029E1">
              <w:rPr>
                <w:rFonts w:ascii="Times New Roman" w:eastAsia="굴림" w:hAnsi="Times New Roman" w:cs="Times New Roman"/>
                <w:color w:val="000000"/>
                <w:sz w:val="20"/>
                <w:szCs w:val="20"/>
                <w:lang w:bidi="ar-SA"/>
              </w:rPr>
              <w:t xml:space="preserve"> Reality</w:t>
            </w:r>
          </w:p>
        </w:tc>
      </w:tr>
      <w:tr w:rsidR="002029E1" w:rsidRPr="002029E1" w14:paraId="14C6C972" w14:textId="77777777" w:rsidTr="00370501">
        <w:trPr>
          <w:trHeight w:val="56"/>
        </w:trPr>
        <w:tc>
          <w:tcPr>
            <w:tcW w:w="857" w:type="dxa"/>
            <w:tcBorders>
              <w:top w:val="nil"/>
              <w:left w:val="nil"/>
              <w:bottom w:val="nil"/>
              <w:right w:val="nil"/>
            </w:tcBorders>
            <w:tcMar>
              <w:top w:w="28" w:type="dxa"/>
              <w:left w:w="102" w:type="dxa"/>
              <w:bottom w:w="28" w:type="dxa"/>
              <w:right w:w="102" w:type="dxa"/>
            </w:tcMar>
            <w:vAlign w:val="center"/>
          </w:tcPr>
          <w:p w14:paraId="5E8D41A5" w14:textId="6C5CDC26" w:rsidR="002029E1" w:rsidRPr="002029E1" w:rsidRDefault="002029E1" w:rsidP="00370501">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b/>
                <w:bCs/>
                <w:color w:val="000000"/>
                <w:sz w:val="20"/>
                <w:szCs w:val="20"/>
                <w:lang w:bidi="ar-SA"/>
              </w:rPr>
            </w:pPr>
            <w:r w:rsidRPr="002029E1">
              <w:rPr>
                <w:rFonts w:ascii="Times New Roman" w:eastAsia="굴림" w:hAnsi="Times New Roman" w:cs="Times New Roman"/>
                <w:b/>
                <w:bCs/>
                <w:color w:val="000000"/>
                <w:sz w:val="20"/>
                <w:szCs w:val="20"/>
                <w:lang w:bidi="ar-SA"/>
              </w:rPr>
              <w:t>ML</w:t>
            </w:r>
          </w:p>
        </w:tc>
        <w:tc>
          <w:tcPr>
            <w:tcW w:w="3970" w:type="dxa"/>
            <w:tcBorders>
              <w:top w:val="nil"/>
              <w:left w:val="nil"/>
              <w:bottom w:val="nil"/>
              <w:right w:val="nil"/>
            </w:tcBorders>
            <w:tcMar>
              <w:top w:w="28" w:type="dxa"/>
              <w:left w:w="102" w:type="dxa"/>
              <w:bottom w:w="28" w:type="dxa"/>
              <w:right w:w="102" w:type="dxa"/>
            </w:tcMar>
            <w:vAlign w:val="center"/>
          </w:tcPr>
          <w:p w14:paraId="6C1C4D1A" w14:textId="03BB4731" w:rsidR="002029E1" w:rsidRPr="002029E1" w:rsidRDefault="002029E1" w:rsidP="00370501">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color w:val="000000"/>
                <w:sz w:val="20"/>
                <w:szCs w:val="20"/>
                <w:lang w:bidi="ar-SA"/>
              </w:rPr>
              <w:t>Machine Learning</w:t>
            </w:r>
          </w:p>
        </w:tc>
      </w:tr>
      <w:tr w:rsidR="002029E1" w:rsidRPr="002029E1" w14:paraId="0506CAD3" w14:textId="77777777" w:rsidTr="00343BD5">
        <w:trPr>
          <w:trHeight w:val="56"/>
        </w:trPr>
        <w:tc>
          <w:tcPr>
            <w:tcW w:w="857" w:type="dxa"/>
            <w:tcBorders>
              <w:top w:val="nil"/>
              <w:left w:val="nil"/>
              <w:bottom w:val="nil"/>
              <w:right w:val="nil"/>
            </w:tcBorders>
            <w:tcMar>
              <w:top w:w="28" w:type="dxa"/>
              <w:left w:w="102" w:type="dxa"/>
              <w:bottom w:w="28" w:type="dxa"/>
              <w:right w:w="102" w:type="dxa"/>
            </w:tcMar>
            <w:vAlign w:val="center"/>
          </w:tcPr>
          <w:p w14:paraId="23D0CD6E" w14:textId="027B6909" w:rsidR="002029E1" w:rsidRPr="002029E1" w:rsidRDefault="002029E1" w:rsidP="002029E1">
            <w:pPr>
              <w:widowControl w:val="0"/>
              <w:wordWrap w:val="0"/>
              <w:autoSpaceDE w:val="0"/>
              <w:autoSpaceDN w:val="0"/>
              <w:snapToGrid w:val="0"/>
              <w:spacing w:after="0" w:line="384" w:lineRule="auto"/>
              <w:jc w:val="center"/>
              <w:textAlignment w:val="baseline"/>
              <w:rPr>
                <w:rFonts w:ascii="Times New Roman" w:eastAsia="굴림" w:hAnsi="Times New Roman" w:cs="Times New Roman"/>
                <w:b/>
                <w:bCs/>
                <w:color w:val="000000"/>
                <w:sz w:val="20"/>
                <w:szCs w:val="20"/>
                <w:lang w:bidi="ar-SA"/>
              </w:rPr>
            </w:pPr>
            <w:proofErr w:type="spellStart"/>
            <w:r w:rsidRPr="002029E1">
              <w:rPr>
                <w:rFonts w:ascii="Times New Roman" w:eastAsia="굴림" w:hAnsi="Times New Roman" w:cs="Times New Roman"/>
                <w:b/>
                <w:bCs/>
                <w:color w:val="000000"/>
                <w:sz w:val="20"/>
                <w:szCs w:val="20"/>
                <w:lang w:bidi="ar-SA"/>
              </w:rPr>
              <w:lastRenderedPageBreak/>
              <w:t>QoI</w:t>
            </w:r>
            <w:proofErr w:type="spellEnd"/>
          </w:p>
        </w:tc>
        <w:tc>
          <w:tcPr>
            <w:tcW w:w="3970" w:type="dxa"/>
            <w:tcBorders>
              <w:top w:val="nil"/>
              <w:left w:val="nil"/>
              <w:bottom w:val="nil"/>
              <w:right w:val="nil"/>
            </w:tcBorders>
            <w:tcMar>
              <w:top w:w="28" w:type="dxa"/>
              <w:left w:w="102" w:type="dxa"/>
              <w:bottom w:w="28" w:type="dxa"/>
              <w:right w:w="102" w:type="dxa"/>
            </w:tcMar>
            <w:vAlign w:val="center"/>
          </w:tcPr>
          <w:p w14:paraId="1C65B613" w14:textId="7B1B7F9E" w:rsidR="002029E1" w:rsidRPr="002029E1" w:rsidRDefault="002029E1" w:rsidP="002029E1">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color w:val="000000"/>
                <w:sz w:val="20"/>
                <w:szCs w:val="20"/>
                <w:lang w:bidi="ar-SA"/>
              </w:rPr>
              <w:t>Quality of Interaction</w:t>
            </w:r>
          </w:p>
        </w:tc>
      </w:tr>
      <w:tr w:rsidR="00183E7C" w:rsidRPr="002029E1" w14:paraId="36F65BE5" w14:textId="77777777" w:rsidTr="00343BD5">
        <w:trPr>
          <w:trHeight w:val="56"/>
        </w:trPr>
        <w:tc>
          <w:tcPr>
            <w:tcW w:w="857" w:type="dxa"/>
            <w:tcBorders>
              <w:top w:val="nil"/>
              <w:left w:val="nil"/>
              <w:bottom w:val="nil"/>
              <w:right w:val="nil"/>
            </w:tcBorders>
            <w:tcMar>
              <w:top w:w="28" w:type="dxa"/>
              <w:left w:w="102" w:type="dxa"/>
              <w:bottom w:w="28" w:type="dxa"/>
              <w:right w:w="102" w:type="dxa"/>
            </w:tcMar>
            <w:vAlign w:val="center"/>
          </w:tcPr>
          <w:p w14:paraId="669BF2E4" w14:textId="69CA4F98" w:rsidR="00183E7C" w:rsidRPr="002029E1" w:rsidRDefault="00183E7C" w:rsidP="002029E1">
            <w:pPr>
              <w:widowControl w:val="0"/>
              <w:wordWrap w:val="0"/>
              <w:autoSpaceDE w:val="0"/>
              <w:autoSpaceDN w:val="0"/>
              <w:snapToGrid w:val="0"/>
              <w:spacing w:after="0" w:line="384" w:lineRule="auto"/>
              <w:jc w:val="center"/>
              <w:textAlignment w:val="baseline"/>
              <w:rPr>
                <w:rFonts w:ascii="Times New Roman" w:eastAsia="굴림" w:hAnsi="Times New Roman" w:cs="Times New Roman"/>
                <w:b/>
                <w:bCs/>
                <w:color w:val="000000"/>
                <w:sz w:val="20"/>
                <w:szCs w:val="20"/>
                <w:lang w:bidi="ar-SA"/>
              </w:rPr>
            </w:pPr>
            <w:r>
              <w:rPr>
                <w:rFonts w:ascii="Times New Roman" w:eastAsia="굴림" w:hAnsi="Times New Roman" w:cs="Times New Roman" w:hint="eastAsia"/>
                <w:b/>
                <w:bCs/>
                <w:color w:val="000000"/>
                <w:sz w:val="20"/>
                <w:szCs w:val="20"/>
                <w:lang w:bidi="ar-SA"/>
              </w:rPr>
              <w:t>UI</w:t>
            </w:r>
          </w:p>
        </w:tc>
        <w:tc>
          <w:tcPr>
            <w:tcW w:w="3970" w:type="dxa"/>
            <w:tcBorders>
              <w:top w:val="nil"/>
              <w:left w:val="nil"/>
              <w:bottom w:val="nil"/>
              <w:right w:val="nil"/>
            </w:tcBorders>
            <w:tcMar>
              <w:top w:w="28" w:type="dxa"/>
              <w:left w:w="102" w:type="dxa"/>
              <w:bottom w:w="28" w:type="dxa"/>
              <w:right w:w="102" w:type="dxa"/>
            </w:tcMar>
            <w:vAlign w:val="center"/>
          </w:tcPr>
          <w:p w14:paraId="07C1F590" w14:textId="4CB565D2" w:rsidR="00183E7C" w:rsidRPr="002029E1" w:rsidRDefault="00183E7C" w:rsidP="002029E1">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Pr>
                <w:rFonts w:ascii="Times New Roman" w:eastAsia="굴림" w:hAnsi="Times New Roman" w:cs="Times New Roman" w:hint="eastAsia"/>
                <w:color w:val="000000"/>
                <w:sz w:val="20"/>
                <w:szCs w:val="20"/>
                <w:lang w:bidi="ar-SA"/>
              </w:rPr>
              <w:t>User</w:t>
            </w:r>
            <w:r>
              <w:rPr>
                <w:rFonts w:ascii="Times New Roman" w:eastAsia="굴림" w:hAnsi="Times New Roman" w:cs="Times New Roman"/>
                <w:color w:val="000000"/>
                <w:sz w:val="20"/>
                <w:szCs w:val="20"/>
                <w:lang w:bidi="ar-SA"/>
              </w:rPr>
              <w:t xml:space="preserve"> </w:t>
            </w:r>
            <w:r>
              <w:rPr>
                <w:rFonts w:ascii="Times New Roman" w:eastAsia="굴림" w:hAnsi="Times New Roman" w:cs="Times New Roman" w:hint="eastAsia"/>
                <w:color w:val="000000"/>
                <w:sz w:val="20"/>
                <w:szCs w:val="20"/>
                <w:lang w:bidi="ar-SA"/>
              </w:rPr>
              <w:t>Interface</w:t>
            </w:r>
          </w:p>
        </w:tc>
      </w:tr>
      <w:tr w:rsidR="002029E1" w:rsidRPr="002029E1" w14:paraId="3BE901E1" w14:textId="77777777" w:rsidTr="00343BD5">
        <w:trPr>
          <w:trHeight w:val="56"/>
        </w:trPr>
        <w:tc>
          <w:tcPr>
            <w:tcW w:w="857" w:type="dxa"/>
            <w:tcBorders>
              <w:top w:val="nil"/>
              <w:left w:val="nil"/>
              <w:bottom w:val="nil"/>
              <w:right w:val="nil"/>
            </w:tcBorders>
            <w:tcMar>
              <w:top w:w="28" w:type="dxa"/>
              <w:left w:w="102" w:type="dxa"/>
              <w:bottom w:w="28" w:type="dxa"/>
              <w:right w:w="102" w:type="dxa"/>
            </w:tcMar>
            <w:vAlign w:val="center"/>
            <w:hideMark/>
          </w:tcPr>
          <w:p w14:paraId="649373EA" w14:textId="77777777" w:rsidR="002029E1" w:rsidRPr="002029E1" w:rsidRDefault="002029E1" w:rsidP="002029E1">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p>
        </w:tc>
        <w:tc>
          <w:tcPr>
            <w:tcW w:w="3970" w:type="dxa"/>
            <w:tcBorders>
              <w:top w:val="nil"/>
              <w:left w:val="nil"/>
              <w:bottom w:val="nil"/>
              <w:right w:val="nil"/>
            </w:tcBorders>
            <w:tcMar>
              <w:top w:w="28" w:type="dxa"/>
              <w:left w:w="102" w:type="dxa"/>
              <w:bottom w:w="28" w:type="dxa"/>
              <w:right w:w="102" w:type="dxa"/>
            </w:tcMar>
            <w:vAlign w:val="center"/>
            <w:hideMark/>
          </w:tcPr>
          <w:p w14:paraId="07D2C555" w14:textId="77777777" w:rsidR="002029E1" w:rsidRPr="002029E1" w:rsidRDefault="002029E1" w:rsidP="002029E1">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p>
        </w:tc>
      </w:tr>
    </w:tbl>
    <w:p w14:paraId="0643B464" w14:textId="77777777" w:rsidR="00F60BE0" w:rsidRDefault="00F60BE0" w:rsidP="00343BD5">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0"/>
          <w:szCs w:val="20"/>
          <w:lang w:bidi="ar-SA"/>
        </w:rPr>
      </w:pPr>
    </w:p>
    <w:p w14:paraId="74F9F0D2" w14:textId="65C5E41A" w:rsidR="00343BD5" w:rsidRPr="002029E1" w:rsidRDefault="00343BD5" w:rsidP="00343BD5">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0"/>
          <w:szCs w:val="20"/>
          <w:lang w:bidi="ar-SA"/>
        </w:rPr>
      </w:pPr>
      <w:r w:rsidRPr="002029E1">
        <w:rPr>
          <w:rFonts w:ascii="Times New Roman" w:eastAsia="굴림" w:hAnsi="Times New Roman" w:cs="Times New Roman"/>
          <w:b/>
          <w:bCs/>
          <w:color w:val="000000"/>
          <w:sz w:val="20"/>
          <w:szCs w:val="20"/>
          <w:lang w:bidi="ar-SA"/>
        </w:rPr>
        <w:t>5</w:t>
      </w:r>
      <w:r w:rsidR="00513712">
        <w:rPr>
          <w:rFonts w:ascii="Times New Roman" w:eastAsia="굴림" w:hAnsi="Times New Roman" w:cs="Times New Roman" w:hint="eastAsia"/>
          <w:b/>
          <w:bCs/>
          <w:color w:val="000000"/>
          <w:sz w:val="20"/>
          <w:szCs w:val="20"/>
          <w:lang w:bidi="ar-SA"/>
        </w:rPr>
        <w:t>.</w:t>
      </w:r>
      <w:r w:rsidR="00513712">
        <w:rPr>
          <w:rFonts w:ascii="Times New Roman" w:eastAsia="굴림" w:hAnsi="Times New Roman" w:cs="Times New Roman"/>
          <w:b/>
          <w:bCs/>
          <w:color w:val="000000"/>
          <w:sz w:val="20"/>
          <w:szCs w:val="20"/>
          <w:lang w:bidi="ar-SA"/>
        </w:rPr>
        <w:t xml:space="preserve"> </w:t>
      </w:r>
      <w:r w:rsidR="00513712">
        <w:rPr>
          <w:rFonts w:ascii="Times New Roman" w:eastAsia="굴림" w:hAnsi="Times New Roman" w:cs="Times New Roman" w:hint="eastAsia"/>
          <w:b/>
          <w:bCs/>
          <w:color w:val="000000"/>
          <w:sz w:val="20"/>
          <w:szCs w:val="20"/>
          <w:lang w:bidi="ar-SA"/>
        </w:rPr>
        <w:t>Evaluation</w:t>
      </w:r>
      <w:r w:rsidR="00513712">
        <w:rPr>
          <w:rFonts w:ascii="Times New Roman" w:eastAsia="굴림" w:hAnsi="Times New Roman" w:cs="Times New Roman"/>
          <w:b/>
          <w:bCs/>
          <w:color w:val="000000"/>
          <w:sz w:val="20"/>
          <w:szCs w:val="20"/>
          <w:lang w:bidi="ar-SA"/>
        </w:rPr>
        <w:t xml:space="preserve"> </w:t>
      </w:r>
      <w:r w:rsidR="00513712">
        <w:rPr>
          <w:rFonts w:ascii="Times New Roman" w:eastAsia="굴림" w:hAnsi="Times New Roman" w:cs="Times New Roman" w:hint="eastAsia"/>
          <w:b/>
          <w:bCs/>
          <w:color w:val="000000"/>
          <w:sz w:val="20"/>
          <w:szCs w:val="20"/>
          <w:lang w:bidi="ar-SA"/>
        </w:rPr>
        <w:t>framework</w:t>
      </w:r>
      <w:r w:rsidR="00513712">
        <w:rPr>
          <w:rFonts w:ascii="Times New Roman" w:eastAsia="굴림" w:hAnsi="Times New Roman" w:cs="Times New Roman"/>
          <w:b/>
          <w:bCs/>
          <w:color w:val="000000"/>
          <w:sz w:val="20"/>
          <w:szCs w:val="20"/>
          <w:lang w:bidi="ar-SA"/>
        </w:rPr>
        <w:t xml:space="preserve"> </w:t>
      </w:r>
      <w:r w:rsidR="00513712">
        <w:rPr>
          <w:rFonts w:ascii="Times New Roman" w:eastAsia="굴림" w:hAnsi="Times New Roman" w:cs="Times New Roman" w:hint="eastAsia"/>
          <w:b/>
          <w:bCs/>
          <w:color w:val="000000"/>
          <w:sz w:val="20"/>
          <w:szCs w:val="20"/>
          <w:lang w:bidi="ar-SA"/>
        </w:rPr>
        <w:t>for</w:t>
      </w:r>
      <w:r w:rsidR="00513712">
        <w:rPr>
          <w:rFonts w:ascii="Times New Roman" w:eastAsia="굴림" w:hAnsi="Times New Roman" w:cs="Times New Roman"/>
          <w:b/>
          <w:bCs/>
          <w:color w:val="000000"/>
          <w:sz w:val="20"/>
          <w:szCs w:val="20"/>
          <w:lang w:bidi="ar-SA"/>
        </w:rPr>
        <w:t xml:space="preserve"> </w:t>
      </w:r>
      <w:proofErr w:type="spellStart"/>
      <w:r w:rsidR="00F129DF">
        <w:rPr>
          <w:rFonts w:ascii="Times New Roman" w:eastAsia="굴림" w:hAnsi="Times New Roman" w:cs="Times New Roman" w:hint="eastAsia"/>
          <w:b/>
          <w:bCs/>
          <w:color w:val="000000"/>
          <w:sz w:val="20"/>
          <w:szCs w:val="20"/>
          <w:lang w:bidi="ar-SA"/>
        </w:rPr>
        <w:t>QoI</w:t>
      </w:r>
      <w:proofErr w:type="spellEnd"/>
    </w:p>
    <w:p w14:paraId="3398B18F" w14:textId="77777777" w:rsidR="00343BD5" w:rsidRPr="002029E1" w:rsidRDefault="00343BD5" w:rsidP="00343BD5">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p>
    <w:p w14:paraId="03E08BCD" w14:textId="3D8E7AE0" w:rsidR="00343BD5" w:rsidRPr="002029E1" w:rsidRDefault="00343BD5" w:rsidP="00343BD5">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b/>
          <w:bCs/>
          <w:color w:val="000000"/>
          <w:sz w:val="20"/>
          <w:szCs w:val="20"/>
          <w:lang w:bidi="ar-SA"/>
        </w:rPr>
        <w:t>5.1</w:t>
      </w:r>
      <w:r w:rsidR="00A71B43">
        <w:rPr>
          <w:rFonts w:ascii="Times New Roman" w:eastAsia="굴림" w:hAnsi="Times New Roman" w:cs="Times New Roman" w:hint="eastAsia"/>
          <w:b/>
          <w:bCs/>
          <w:color w:val="000000"/>
          <w:sz w:val="20"/>
          <w:szCs w:val="20"/>
          <w:lang w:bidi="ar-SA"/>
        </w:rPr>
        <w:t>.</w:t>
      </w:r>
      <w:r w:rsidRPr="002029E1">
        <w:rPr>
          <w:rFonts w:ascii="Times New Roman" w:eastAsia="굴림" w:hAnsi="Times New Roman" w:cs="Times New Roman"/>
          <w:b/>
          <w:bCs/>
          <w:color w:val="000000"/>
          <w:sz w:val="20"/>
          <w:szCs w:val="20"/>
          <w:lang w:bidi="ar-SA"/>
        </w:rPr>
        <w:t xml:space="preserve"> </w:t>
      </w:r>
      <w:r w:rsidR="000652AC">
        <w:rPr>
          <w:rFonts w:ascii="Times New Roman" w:eastAsia="굴림" w:hAnsi="Times New Roman" w:cs="Times New Roman" w:hint="eastAsia"/>
          <w:b/>
          <w:bCs/>
          <w:color w:val="000000"/>
          <w:sz w:val="20"/>
          <w:szCs w:val="20"/>
          <w:lang w:bidi="ar-SA"/>
        </w:rPr>
        <w:t>I</w:t>
      </w:r>
      <w:r w:rsidR="002029E1" w:rsidRPr="002029E1">
        <w:rPr>
          <w:rFonts w:ascii="Times New Roman" w:eastAsia="굴림" w:hAnsi="Times New Roman" w:cs="Times New Roman"/>
          <w:b/>
          <w:bCs/>
          <w:color w:val="000000"/>
          <w:sz w:val="20"/>
          <w:szCs w:val="20"/>
          <w:lang w:bidi="ar-SA"/>
        </w:rPr>
        <w:t xml:space="preserve">ntroduction </w:t>
      </w:r>
    </w:p>
    <w:p w14:paraId="40D2BE25" w14:textId="51FDE767" w:rsidR="00024192" w:rsidRPr="00183E7C" w:rsidRDefault="004B30E7" w:rsidP="00343BD5">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Pr>
          <w:rFonts w:ascii="Times New Roman" w:hAnsi="Times New Roman" w:cs="Times New Roman" w:hint="eastAsia"/>
          <w:sz w:val="20"/>
          <w:szCs w:val="20"/>
        </w:rPr>
        <w:t>Evaluation</w:t>
      </w:r>
      <w:r>
        <w:rPr>
          <w:rFonts w:ascii="Times New Roman" w:hAnsi="Times New Roman" w:cs="Times New Roman"/>
          <w:sz w:val="20"/>
          <w:szCs w:val="20"/>
        </w:rPr>
        <w:t xml:space="preserve"> </w:t>
      </w:r>
      <w:r>
        <w:rPr>
          <w:rFonts w:ascii="Times New Roman" w:hAnsi="Times New Roman" w:cs="Times New Roman" w:hint="eastAsia"/>
          <w:sz w:val="20"/>
          <w:szCs w:val="20"/>
        </w:rPr>
        <w:t>framework</w:t>
      </w:r>
      <w:r w:rsidR="000B3E7C" w:rsidRPr="000B3E7C">
        <w:rPr>
          <w:rFonts w:ascii="Times New Roman" w:hAnsi="Times New Roman" w:cs="Times New Roman"/>
          <w:sz w:val="20"/>
          <w:szCs w:val="20"/>
        </w:rPr>
        <w:t xml:space="preserve"> deals with the content </w:t>
      </w:r>
      <w:r w:rsidR="00183E7C">
        <w:rPr>
          <w:rFonts w:ascii="Times New Roman" w:hAnsi="Times New Roman" w:cs="Times New Roman" w:hint="eastAsia"/>
          <w:sz w:val="20"/>
          <w:szCs w:val="20"/>
        </w:rPr>
        <w:t>operational</w:t>
      </w:r>
      <w:r w:rsidR="000B3E7C" w:rsidRPr="000B3E7C">
        <w:rPr>
          <w:rFonts w:ascii="Times New Roman" w:hAnsi="Times New Roman" w:cs="Times New Roman"/>
          <w:sz w:val="20"/>
          <w:szCs w:val="20"/>
        </w:rPr>
        <w:t xml:space="preserve"> environment from the viewpoint of a user who </w:t>
      </w:r>
      <w:r w:rsidR="00183E7C">
        <w:rPr>
          <w:rFonts w:ascii="Times New Roman" w:hAnsi="Times New Roman" w:cs="Times New Roman" w:hint="eastAsia"/>
          <w:sz w:val="20"/>
          <w:szCs w:val="20"/>
        </w:rPr>
        <w:t>interacts</w:t>
      </w:r>
      <w:r w:rsidR="000B3E7C" w:rsidRPr="000B3E7C">
        <w:rPr>
          <w:rFonts w:ascii="Times New Roman" w:hAnsi="Times New Roman" w:cs="Times New Roman"/>
          <w:sz w:val="20"/>
          <w:szCs w:val="20"/>
        </w:rPr>
        <w:t xml:space="preserve"> </w:t>
      </w:r>
      <w:r w:rsidR="00183E7C">
        <w:rPr>
          <w:rFonts w:ascii="Times New Roman" w:hAnsi="Times New Roman" w:cs="Times New Roman" w:hint="eastAsia"/>
          <w:sz w:val="20"/>
          <w:szCs w:val="20"/>
        </w:rPr>
        <w:t>on</w:t>
      </w:r>
      <w:r w:rsidR="00183E7C">
        <w:rPr>
          <w:rFonts w:ascii="Times New Roman" w:hAnsi="Times New Roman" w:cs="Times New Roman"/>
          <w:sz w:val="20"/>
          <w:szCs w:val="20"/>
        </w:rPr>
        <w:t xml:space="preserve"> </w:t>
      </w:r>
      <w:r w:rsidR="00183E7C">
        <w:rPr>
          <w:rFonts w:ascii="Times New Roman" w:hAnsi="Times New Roman" w:cs="Times New Roman" w:hint="eastAsia"/>
          <w:sz w:val="20"/>
          <w:szCs w:val="20"/>
        </w:rPr>
        <w:t>the</w:t>
      </w:r>
      <w:r w:rsidR="00183E7C">
        <w:rPr>
          <w:rFonts w:ascii="Times New Roman" w:hAnsi="Times New Roman" w:cs="Times New Roman"/>
          <w:sz w:val="20"/>
          <w:szCs w:val="20"/>
        </w:rPr>
        <w:t xml:space="preserve"> </w:t>
      </w:r>
      <w:r w:rsidR="000B3E7C">
        <w:rPr>
          <w:rFonts w:ascii="Times New Roman" w:hAnsi="Times New Roman" w:cs="Times New Roman" w:hint="eastAsia"/>
          <w:sz w:val="20"/>
          <w:szCs w:val="20"/>
        </w:rPr>
        <w:t>XR</w:t>
      </w:r>
      <w:r w:rsidR="000B3E7C" w:rsidRPr="000B3E7C">
        <w:rPr>
          <w:rFonts w:ascii="Times New Roman" w:hAnsi="Times New Roman" w:cs="Times New Roman"/>
          <w:sz w:val="20"/>
          <w:szCs w:val="20"/>
        </w:rPr>
        <w:t xml:space="preserve"> content including virtual/</w:t>
      </w:r>
      <w:r w:rsidR="000B3E7C">
        <w:rPr>
          <w:rFonts w:ascii="Times New Roman" w:hAnsi="Times New Roman" w:cs="Times New Roman" w:hint="eastAsia"/>
          <w:sz w:val="20"/>
          <w:szCs w:val="20"/>
        </w:rPr>
        <w:t>augmented</w:t>
      </w:r>
      <w:r w:rsidR="000B3E7C" w:rsidRPr="000B3E7C">
        <w:rPr>
          <w:rFonts w:ascii="Times New Roman" w:hAnsi="Times New Roman" w:cs="Times New Roman"/>
          <w:sz w:val="20"/>
          <w:szCs w:val="20"/>
        </w:rPr>
        <w:t xml:space="preserve">/mixed reality content. The interaction input of the user is processed according to the </w:t>
      </w:r>
      <w:r w:rsidR="00183E7C">
        <w:rPr>
          <w:rFonts w:ascii="Times New Roman" w:hAnsi="Times New Roman" w:cs="Times New Roman" w:hint="eastAsia"/>
          <w:sz w:val="20"/>
          <w:szCs w:val="20"/>
        </w:rPr>
        <w:t>UI</w:t>
      </w:r>
      <w:r w:rsidR="000B3E7C" w:rsidRPr="000B3E7C">
        <w:rPr>
          <w:rFonts w:ascii="Times New Roman" w:hAnsi="Times New Roman" w:cs="Times New Roman"/>
          <w:sz w:val="20"/>
          <w:szCs w:val="20"/>
        </w:rPr>
        <w:t xml:space="preserve"> </w:t>
      </w:r>
      <w:r w:rsidR="000B3E7C">
        <w:rPr>
          <w:rFonts w:ascii="Times New Roman" w:hAnsi="Times New Roman" w:cs="Times New Roman"/>
          <w:sz w:val="20"/>
          <w:szCs w:val="20"/>
        </w:rPr>
        <w:t>implemented</w:t>
      </w:r>
      <w:r w:rsidR="000B3E7C" w:rsidRPr="000B3E7C">
        <w:rPr>
          <w:rFonts w:ascii="Times New Roman" w:hAnsi="Times New Roman" w:cs="Times New Roman"/>
          <w:sz w:val="20"/>
          <w:szCs w:val="20"/>
        </w:rPr>
        <w:t xml:space="preserve"> in </w:t>
      </w:r>
      <w:r w:rsidR="000B3E7C" w:rsidRPr="004B30E7">
        <w:rPr>
          <w:rFonts w:ascii="Times New Roman" w:hAnsi="Times New Roman" w:cs="Times New Roman"/>
          <w:sz w:val="20"/>
          <w:szCs w:val="20"/>
        </w:rPr>
        <w:t xml:space="preserve">the content, and the systematic </w:t>
      </w:r>
      <w:r w:rsidRPr="004B30E7">
        <w:rPr>
          <w:rFonts w:ascii="Times New Roman" w:hAnsi="Times New Roman" w:cs="Times New Roman"/>
          <w:sz w:val="20"/>
          <w:szCs w:val="20"/>
        </w:rPr>
        <w:t xml:space="preserve">evaluation </w:t>
      </w:r>
      <w:r w:rsidR="00183E7C" w:rsidRPr="004B30E7">
        <w:rPr>
          <w:rFonts w:ascii="Times New Roman" w:hAnsi="Times New Roman" w:cs="Times New Roman"/>
          <w:sz w:val="20"/>
          <w:szCs w:val="20"/>
        </w:rPr>
        <w:t>method</w:t>
      </w:r>
      <w:r w:rsidR="000B3E7C" w:rsidRPr="004B30E7">
        <w:rPr>
          <w:rFonts w:ascii="Times New Roman" w:hAnsi="Times New Roman" w:cs="Times New Roman"/>
          <w:sz w:val="20"/>
          <w:szCs w:val="20"/>
        </w:rPr>
        <w:t xml:space="preserve"> for the </w:t>
      </w:r>
      <w:r w:rsidRPr="004B30E7">
        <w:rPr>
          <w:rFonts w:ascii="Times New Roman" w:hAnsi="Times New Roman" w:cs="Times New Roman"/>
          <w:sz w:val="20"/>
          <w:szCs w:val="20"/>
        </w:rPr>
        <w:t>interaction satisfaction</w:t>
      </w:r>
      <w:r w:rsidR="000B3E7C" w:rsidRPr="004B30E7">
        <w:rPr>
          <w:rFonts w:ascii="Times New Roman" w:hAnsi="Times New Roman" w:cs="Times New Roman"/>
          <w:sz w:val="20"/>
          <w:szCs w:val="20"/>
        </w:rPr>
        <w:t xml:space="preserve"> </w:t>
      </w:r>
      <w:r w:rsidRPr="004B30E7">
        <w:rPr>
          <w:rFonts w:ascii="Times New Roman" w:hAnsi="Times New Roman" w:cs="Times New Roman"/>
          <w:sz w:val="20"/>
          <w:szCs w:val="20"/>
        </w:rPr>
        <w:t>is</w:t>
      </w:r>
      <w:r w:rsidR="00183E7C" w:rsidRPr="004B30E7">
        <w:rPr>
          <w:rFonts w:ascii="Times New Roman" w:hAnsi="Times New Roman" w:cs="Times New Roman"/>
          <w:sz w:val="20"/>
          <w:szCs w:val="20"/>
        </w:rPr>
        <w:t xml:space="preserve"> p</w:t>
      </w:r>
      <w:r w:rsidRPr="004B30E7">
        <w:rPr>
          <w:rFonts w:ascii="Times New Roman" w:hAnsi="Times New Roman" w:cs="Times New Roman"/>
          <w:sz w:val="20"/>
          <w:szCs w:val="20"/>
        </w:rPr>
        <w:t>resented</w:t>
      </w:r>
      <w:r w:rsidR="00183E7C" w:rsidRPr="004B30E7">
        <w:rPr>
          <w:rFonts w:ascii="Times New Roman" w:hAnsi="Times New Roman" w:cs="Times New Roman"/>
          <w:sz w:val="20"/>
          <w:szCs w:val="20"/>
        </w:rPr>
        <w:t xml:space="preserve"> </w:t>
      </w:r>
      <w:r>
        <w:rPr>
          <w:rFonts w:ascii="Times New Roman" w:hAnsi="Times New Roman" w:cs="Times New Roman" w:hint="eastAsia"/>
          <w:sz w:val="20"/>
          <w:szCs w:val="20"/>
        </w:rPr>
        <w:t>through</w:t>
      </w:r>
      <w:r>
        <w:rPr>
          <w:rFonts w:ascii="Times New Roman" w:hAnsi="Times New Roman" w:cs="Times New Roman"/>
          <w:sz w:val="20"/>
          <w:szCs w:val="20"/>
        </w:rPr>
        <w:t xml:space="preserve"> </w:t>
      </w:r>
      <w:r w:rsidRPr="004B30E7">
        <w:rPr>
          <w:rFonts w:ascii="Times New Roman" w:hAnsi="Times New Roman" w:cs="Times New Roman"/>
          <w:sz w:val="20"/>
          <w:szCs w:val="20"/>
        </w:rPr>
        <w:t>how much the user's interaction intention is reflected</w:t>
      </w:r>
      <w:r>
        <w:rPr>
          <w:rFonts w:ascii="Times New Roman" w:hAnsi="Times New Roman" w:cs="Times New Roman"/>
          <w:sz w:val="20"/>
          <w:szCs w:val="20"/>
        </w:rPr>
        <w:t xml:space="preserve"> </w:t>
      </w:r>
      <w:r>
        <w:rPr>
          <w:rFonts w:ascii="Times New Roman" w:hAnsi="Times New Roman" w:cs="Times New Roman" w:hint="eastAsia"/>
          <w:sz w:val="20"/>
          <w:szCs w:val="20"/>
        </w:rPr>
        <w:t>on</w:t>
      </w:r>
      <w:r>
        <w:rPr>
          <w:rFonts w:ascii="Times New Roman" w:hAnsi="Times New Roman" w:cs="Times New Roman"/>
          <w:sz w:val="20"/>
          <w:szCs w:val="20"/>
        </w:rPr>
        <w:t xml:space="preserve"> </w:t>
      </w:r>
      <w:r>
        <w:rPr>
          <w:rFonts w:ascii="Times New Roman" w:hAnsi="Times New Roman" w:cs="Times New Roman" w:hint="eastAsia"/>
          <w:sz w:val="20"/>
          <w:szCs w:val="20"/>
        </w:rPr>
        <w:t>the</w:t>
      </w:r>
      <w:r>
        <w:rPr>
          <w:rFonts w:ascii="Times New Roman" w:hAnsi="Times New Roman" w:cs="Times New Roman"/>
          <w:sz w:val="20"/>
          <w:szCs w:val="20"/>
        </w:rPr>
        <w:t xml:space="preserve"> </w:t>
      </w:r>
      <w:r>
        <w:rPr>
          <w:rFonts w:ascii="Times New Roman" w:hAnsi="Times New Roman" w:cs="Times New Roman" w:hint="eastAsia"/>
          <w:sz w:val="20"/>
          <w:szCs w:val="20"/>
        </w:rPr>
        <w:t>XR</w:t>
      </w:r>
      <w:r>
        <w:rPr>
          <w:rFonts w:ascii="Times New Roman" w:hAnsi="Times New Roman" w:cs="Times New Roman"/>
          <w:sz w:val="20"/>
          <w:szCs w:val="20"/>
        </w:rPr>
        <w:t xml:space="preserve"> </w:t>
      </w:r>
      <w:r>
        <w:rPr>
          <w:rFonts w:ascii="Times New Roman" w:hAnsi="Times New Roman" w:cs="Times New Roman" w:hint="eastAsia"/>
          <w:sz w:val="20"/>
          <w:szCs w:val="20"/>
        </w:rPr>
        <w:t>content</w:t>
      </w:r>
      <w:r>
        <w:rPr>
          <w:rFonts w:ascii="Times New Roman" w:hAnsi="Times New Roman" w:cs="Times New Roman"/>
          <w:sz w:val="20"/>
          <w:szCs w:val="20"/>
        </w:rPr>
        <w:t xml:space="preserve"> </w:t>
      </w:r>
      <w:r>
        <w:rPr>
          <w:rFonts w:ascii="Times New Roman" w:hAnsi="Times New Roman" w:cs="Times New Roman" w:hint="eastAsia"/>
          <w:sz w:val="20"/>
          <w:szCs w:val="20"/>
        </w:rPr>
        <w:t>space.</w:t>
      </w:r>
    </w:p>
    <w:p w14:paraId="4EE87E21" w14:textId="77218D5D" w:rsidR="00024192" w:rsidRPr="004B30E7" w:rsidRDefault="004B30E7" w:rsidP="00343BD5">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4B30E7">
        <w:rPr>
          <w:rFonts w:ascii="Times New Roman" w:hAnsi="Times New Roman" w:cs="Times New Roman"/>
          <w:sz w:val="20"/>
          <w:szCs w:val="20"/>
        </w:rPr>
        <w:t xml:space="preserve">By presenting the framework for the evaluation about the interaction quality of the </w:t>
      </w:r>
      <w:r w:rsidR="00225408">
        <w:rPr>
          <w:rFonts w:ascii="Times New Roman" w:hAnsi="Times New Roman" w:cs="Times New Roman" w:hint="eastAsia"/>
          <w:sz w:val="20"/>
          <w:szCs w:val="20"/>
        </w:rPr>
        <w:t>XR</w:t>
      </w:r>
      <w:r w:rsidRPr="004B30E7">
        <w:rPr>
          <w:rFonts w:ascii="Times New Roman" w:hAnsi="Times New Roman" w:cs="Times New Roman"/>
          <w:sz w:val="20"/>
          <w:szCs w:val="20"/>
        </w:rPr>
        <w:t xml:space="preserve"> content user it can utilize as the user experience quality standard </w:t>
      </w:r>
      <w:r w:rsidR="00225408">
        <w:rPr>
          <w:rFonts w:ascii="Times New Roman" w:hAnsi="Times New Roman" w:cs="Times New Roman" w:hint="eastAsia"/>
          <w:sz w:val="20"/>
          <w:szCs w:val="20"/>
        </w:rPr>
        <w:t>for</w:t>
      </w:r>
      <w:r w:rsidRPr="004B30E7">
        <w:rPr>
          <w:rFonts w:ascii="Times New Roman" w:hAnsi="Times New Roman" w:cs="Times New Roman"/>
          <w:sz w:val="20"/>
          <w:szCs w:val="20"/>
        </w:rPr>
        <w:t xml:space="preserve"> </w:t>
      </w:r>
      <w:r w:rsidR="00225408">
        <w:rPr>
          <w:rFonts w:ascii="Times New Roman" w:hAnsi="Times New Roman" w:cs="Times New Roman" w:hint="eastAsia"/>
          <w:sz w:val="20"/>
          <w:szCs w:val="20"/>
        </w:rPr>
        <w:t>XR</w:t>
      </w:r>
      <w:r w:rsidRPr="004B30E7">
        <w:rPr>
          <w:rFonts w:ascii="Times New Roman" w:hAnsi="Times New Roman" w:cs="Times New Roman"/>
          <w:sz w:val="20"/>
          <w:szCs w:val="20"/>
        </w:rPr>
        <w:t xml:space="preserve"> content, the content </w:t>
      </w:r>
      <w:r w:rsidR="00225408">
        <w:rPr>
          <w:rFonts w:ascii="Times New Roman" w:hAnsi="Times New Roman" w:cs="Times New Roman" w:hint="eastAsia"/>
          <w:sz w:val="20"/>
          <w:szCs w:val="20"/>
        </w:rPr>
        <w:t>use</w:t>
      </w:r>
      <w:r w:rsidR="00225408">
        <w:rPr>
          <w:rFonts w:ascii="Times New Roman" w:hAnsi="Times New Roman" w:cs="Times New Roman"/>
          <w:sz w:val="20"/>
          <w:szCs w:val="20"/>
        </w:rPr>
        <w:t xml:space="preserve"> </w:t>
      </w:r>
      <w:r w:rsidRPr="004B30E7">
        <w:rPr>
          <w:rFonts w:ascii="Times New Roman" w:hAnsi="Times New Roman" w:cs="Times New Roman"/>
          <w:sz w:val="20"/>
          <w:szCs w:val="20"/>
        </w:rPr>
        <w:t xml:space="preserve">safety </w:t>
      </w:r>
      <w:r w:rsidR="00225408">
        <w:rPr>
          <w:rFonts w:ascii="Times New Roman" w:hAnsi="Times New Roman" w:cs="Times New Roman" w:hint="eastAsia"/>
          <w:sz w:val="20"/>
          <w:szCs w:val="20"/>
        </w:rPr>
        <w:t>spec</w:t>
      </w:r>
      <w:r w:rsidRPr="004B30E7">
        <w:rPr>
          <w:rFonts w:ascii="Times New Roman" w:hAnsi="Times New Roman" w:cs="Times New Roman"/>
          <w:sz w:val="20"/>
          <w:szCs w:val="20"/>
        </w:rPr>
        <w:t xml:space="preserve">, the content quality evaluation standard and </w:t>
      </w:r>
      <w:r w:rsidR="00225408">
        <w:rPr>
          <w:rFonts w:ascii="Times New Roman" w:hAnsi="Times New Roman" w:cs="Times New Roman" w:hint="eastAsia"/>
          <w:sz w:val="20"/>
          <w:szCs w:val="20"/>
        </w:rPr>
        <w:t>the</w:t>
      </w:r>
      <w:r w:rsidR="00225408">
        <w:rPr>
          <w:rFonts w:ascii="Times New Roman" w:hAnsi="Times New Roman" w:cs="Times New Roman"/>
          <w:sz w:val="20"/>
          <w:szCs w:val="20"/>
        </w:rPr>
        <w:t xml:space="preserve"> </w:t>
      </w:r>
      <w:r w:rsidRPr="004B30E7">
        <w:rPr>
          <w:rFonts w:ascii="Times New Roman" w:hAnsi="Times New Roman" w:cs="Times New Roman"/>
          <w:sz w:val="20"/>
          <w:szCs w:val="20"/>
        </w:rPr>
        <w:t xml:space="preserve">content </w:t>
      </w:r>
      <w:r w:rsidR="00225408">
        <w:rPr>
          <w:rFonts w:ascii="Times New Roman" w:hAnsi="Times New Roman" w:cs="Times New Roman" w:hint="eastAsia"/>
          <w:sz w:val="20"/>
          <w:szCs w:val="20"/>
        </w:rPr>
        <w:t>rating</w:t>
      </w:r>
      <w:r w:rsidR="00225408">
        <w:rPr>
          <w:rFonts w:ascii="Times New Roman" w:hAnsi="Times New Roman" w:cs="Times New Roman"/>
          <w:sz w:val="20"/>
          <w:szCs w:val="20"/>
        </w:rPr>
        <w:t xml:space="preserve"> </w:t>
      </w:r>
      <w:r w:rsidR="00225408">
        <w:rPr>
          <w:rFonts w:ascii="Times New Roman" w:hAnsi="Times New Roman" w:cs="Times New Roman" w:hint="eastAsia"/>
          <w:sz w:val="20"/>
          <w:szCs w:val="20"/>
        </w:rPr>
        <w:t>and</w:t>
      </w:r>
      <w:r w:rsidR="00225408">
        <w:rPr>
          <w:rFonts w:ascii="Times New Roman" w:hAnsi="Times New Roman" w:cs="Times New Roman"/>
          <w:sz w:val="20"/>
          <w:szCs w:val="20"/>
        </w:rPr>
        <w:t xml:space="preserve"> </w:t>
      </w:r>
      <w:r w:rsidRPr="004B30E7">
        <w:rPr>
          <w:rFonts w:ascii="Times New Roman" w:hAnsi="Times New Roman" w:cs="Times New Roman"/>
          <w:sz w:val="20"/>
          <w:szCs w:val="20"/>
        </w:rPr>
        <w:t>classification standard etc.</w:t>
      </w:r>
    </w:p>
    <w:p w14:paraId="5951C01A" w14:textId="1E660A8E" w:rsidR="00225408" w:rsidRDefault="00225408" w:rsidP="00343BD5">
      <w:pPr>
        <w:widowControl w:val="0"/>
        <w:wordWrap w:val="0"/>
        <w:autoSpaceDE w:val="0"/>
        <w:autoSpaceDN w:val="0"/>
        <w:spacing w:after="0" w:line="384" w:lineRule="auto"/>
        <w:jc w:val="both"/>
        <w:textAlignment w:val="baseline"/>
      </w:pPr>
      <w:r w:rsidRPr="00225408">
        <w:rPr>
          <w:rFonts w:ascii="Times New Roman" w:hAnsi="Times New Roman" w:cs="Times New Roman"/>
          <w:sz w:val="20"/>
          <w:szCs w:val="20"/>
        </w:rPr>
        <w:t xml:space="preserve">The user interaction is carried out in </w:t>
      </w:r>
      <w:r w:rsidRPr="002475FB">
        <w:rPr>
          <w:rFonts w:ascii="Times New Roman" w:hAnsi="Times New Roman" w:cs="Times New Roman"/>
          <w:sz w:val="20"/>
          <w:szCs w:val="20"/>
        </w:rPr>
        <w:t xml:space="preserve">the </w:t>
      </w:r>
      <w:r w:rsidR="006C4E88" w:rsidRPr="002475FB">
        <w:rPr>
          <w:rFonts w:ascii="Times New Roman" w:hAnsi="Times New Roman" w:cs="Times New Roman"/>
          <w:sz w:val="20"/>
          <w:szCs w:val="20"/>
        </w:rPr>
        <w:t>XR</w:t>
      </w:r>
      <w:r w:rsidRPr="002475FB">
        <w:rPr>
          <w:rFonts w:ascii="Times New Roman" w:hAnsi="Times New Roman" w:cs="Times New Roman"/>
          <w:sz w:val="20"/>
          <w:szCs w:val="20"/>
        </w:rPr>
        <w:t xml:space="preserve"> space during the </w:t>
      </w:r>
      <w:r w:rsidR="006C4E88" w:rsidRPr="002475FB">
        <w:rPr>
          <w:rFonts w:ascii="Times New Roman" w:hAnsi="Times New Roman" w:cs="Times New Roman"/>
          <w:sz w:val="20"/>
          <w:szCs w:val="20"/>
        </w:rPr>
        <w:t>XR</w:t>
      </w:r>
      <w:r w:rsidRPr="002475FB">
        <w:rPr>
          <w:rFonts w:ascii="Times New Roman" w:hAnsi="Times New Roman" w:cs="Times New Roman"/>
          <w:sz w:val="20"/>
          <w:szCs w:val="20"/>
        </w:rPr>
        <w:t xml:space="preserve"> content service operation according to the intention of the user.</w:t>
      </w:r>
      <w:r w:rsidR="006C4E88" w:rsidRPr="002475FB">
        <w:rPr>
          <w:rFonts w:ascii="Times New Roman" w:hAnsi="Times New Roman" w:cs="Times New Roman"/>
          <w:sz w:val="20"/>
          <w:szCs w:val="20"/>
        </w:rPr>
        <w:t xml:space="preserve"> </w:t>
      </w:r>
      <w:r w:rsidRPr="002475FB">
        <w:rPr>
          <w:rFonts w:ascii="Times New Roman" w:hAnsi="Times New Roman" w:cs="Times New Roman"/>
          <w:sz w:val="20"/>
          <w:szCs w:val="20"/>
        </w:rPr>
        <w:t>The interaction quality is evaluated with the satisfaction level for reflecting the interaction result.</w:t>
      </w:r>
      <w:r w:rsidR="006C4E88" w:rsidRPr="002475FB">
        <w:rPr>
          <w:rFonts w:ascii="Times New Roman" w:hAnsi="Times New Roman" w:cs="Times New Roman"/>
          <w:sz w:val="20"/>
          <w:szCs w:val="20"/>
        </w:rPr>
        <w:t xml:space="preserve"> </w:t>
      </w:r>
      <w:r w:rsidR="002475FB" w:rsidRPr="002475FB">
        <w:rPr>
          <w:rFonts w:ascii="Times New Roman" w:hAnsi="Times New Roman" w:cs="Times New Roman"/>
          <w:sz w:val="20"/>
          <w:szCs w:val="20"/>
        </w:rPr>
        <w:t>The interaction of the user brings about the temporal and spatial changes of the XR space.</w:t>
      </w:r>
    </w:p>
    <w:p w14:paraId="216B08D6" w14:textId="2A96339A" w:rsidR="000F218D" w:rsidRPr="000F218D" w:rsidRDefault="000F218D" w:rsidP="00343BD5">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0F218D">
        <w:rPr>
          <w:rFonts w:ascii="Times New Roman" w:hAnsi="Times New Roman" w:cs="Times New Roman"/>
          <w:sz w:val="20"/>
          <w:szCs w:val="20"/>
        </w:rPr>
        <w:t xml:space="preserve">The evaluation framework about the interaction quality of the </w:t>
      </w:r>
      <w:r>
        <w:rPr>
          <w:rFonts w:ascii="Times New Roman" w:hAnsi="Times New Roman" w:cs="Times New Roman" w:hint="eastAsia"/>
          <w:sz w:val="20"/>
          <w:szCs w:val="20"/>
        </w:rPr>
        <w:t>XR</w:t>
      </w:r>
      <w:r w:rsidRPr="000F218D">
        <w:rPr>
          <w:rFonts w:ascii="Times New Roman" w:hAnsi="Times New Roman" w:cs="Times New Roman"/>
          <w:sz w:val="20"/>
          <w:szCs w:val="20"/>
        </w:rPr>
        <w:t xml:space="preserve"> content about </w:t>
      </w:r>
      <w:r>
        <w:rPr>
          <w:rFonts w:ascii="Times New Roman" w:hAnsi="Times New Roman" w:cs="Times New Roman" w:hint="eastAsia"/>
          <w:sz w:val="20"/>
          <w:szCs w:val="20"/>
        </w:rPr>
        <w:t>single</w:t>
      </w:r>
      <w:r w:rsidRPr="000F218D">
        <w:rPr>
          <w:rFonts w:ascii="Times New Roman" w:hAnsi="Times New Roman" w:cs="Times New Roman"/>
          <w:sz w:val="20"/>
          <w:szCs w:val="20"/>
        </w:rPr>
        <w:t xml:space="preserve"> user is progressed as the next step</w:t>
      </w:r>
      <w:r>
        <w:rPr>
          <w:rFonts w:ascii="Times New Roman" w:hAnsi="Times New Roman" w:cs="Times New Roman" w:hint="eastAsia"/>
          <w:sz w:val="20"/>
          <w:szCs w:val="20"/>
        </w:rPr>
        <w:t>:</w:t>
      </w:r>
      <w:r>
        <w:rPr>
          <w:rFonts w:ascii="Times New Roman" w:hAnsi="Times New Roman" w:cs="Times New Roman"/>
          <w:sz w:val="20"/>
          <w:szCs w:val="20"/>
        </w:rPr>
        <w:t xml:space="preserve"> </w:t>
      </w:r>
      <w:r w:rsidRPr="000F218D">
        <w:rPr>
          <w:rFonts w:ascii="Times New Roman" w:hAnsi="Times New Roman" w:cs="Times New Roman"/>
          <w:sz w:val="20"/>
          <w:szCs w:val="20"/>
        </w:rPr>
        <w:t xml:space="preserve">extracting the </w:t>
      </w:r>
      <w:r>
        <w:rPr>
          <w:rFonts w:ascii="Times New Roman" w:hAnsi="Times New Roman" w:cs="Times New Roman" w:hint="eastAsia"/>
          <w:sz w:val="20"/>
          <w:szCs w:val="20"/>
        </w:rPr>
        <w:t>features</w:t>
      </w:r>
      <w:r w:rsidRPr="000F218D">
        <w:rPr>
          <w:rFonts w:ascii="Times New Roman" w:hAnsi="Times New Roman" w:cs="Times New Roman"/>
          <w:sz w:val="20"/>
          <w:szCs w:val="20"/>
        </w:rPr>
        <w:t xml:space="preserve"> of the </w:t>
      </w:r>
      <w:r>
        <w:rPr>
          <w:rFonts w:ascii="Times New Roman" w:hAnsi="Times New Roman" w:cs="Times New Roman" w:hint="eastAsia"/>
          <w:sz w:val="20"/>
          <w:szCs w:val="20"/>
        </w:rPr>
        <w:t>XR</w:t>
      </w:r>
      <w:r w:rsidRPr="000F218D">
        <w:rPr>
          <w:rFonts w:ascii="Times New Roman" w:hAnsi="Times New Roman" w:cs="Times New Roman"/>
          <w:sz w:val="20"/>
          <w:szCs w:val="20"/>
        </w:rPr>
        <w:t xml:space="preserve"> content from the content </w:t>
      </w:r>
      <w:r>
        <w:rPr>
          <w:rFonts w:ascii="Times New Roman" w:hAnsi="Times New Roman" w:cs="Times New Roman" w:hint="eastAsia"/>
          <w:sz w:val="20"/>
          <w:szCs w:val="20"/>
        </w:rPr>
        <w:t>operational</w:t>
      </w:r>
      <w:r w:rsidRPr="000F218D">
        <w:rPr>
          <w:rFonts w:ascii="Times New Roman" w:hAnsi="Times New Roman" w:cs="Times New Roman"/>
          <w:sz w:val="20"/>
          <w:szCs w:val="20"/>
        </w:rPr>
        <w:t xml:space="preserve"> environment</w:t>
      </w:r>
      <w:r>
        <w:rPr>
          <w:rFonts w:ascii="Times New Roman" w:hAnsi="Times New Roman" w:cs="Times New Roman" w:hint="eastAsia"/>
          <w:sz w:val="20"/>
          <w:szCs w:val="20"/>
        </w:rPr>
        <w:t>;</w:t>
      </w:r>
      <w:r>
        <w:rPr>
          <w:rFonts w:ascii="Times New Roman" w:hAnsi="Times New Roman" w:cs="Times New Roman"/>
          <w:sz w:val="20"/>
          <w:szCs w:val="20"/>
        </w:rPr>
        <w:t xml:space="preserve"> </w:t>
      </w:r>
      <w:r w:rsidRPr="000F218D">
        <w:rPr>
          <w:rFonts w:ascii="Times New Roman" w:hAnsi="Times New Roman" w:cs="Times New Roman"/>
          <w:sz w:val="20"/>
          <w:szCs w:val="20"/>
        </w:rPr>
        <w:t xml:space="preserve">performing the modeling for the user experience quality </w:t>
      </w:r>
      <w:r>
        <w:rPr>
          <w:rFonts w:ascii="Times New Roman" w:hAnsi="Times New Roman" w:cs="Times New Roman" w:hint="eastAsia"/>
          <w:sz w:val="20"/>
          <w:szCs w:val="20"/>
        </w:rPr>
        <w:t>evaluation</w:t>
      </w:r>
      <w:r w:rsidRPr="000F218D">
        <w:rPr>
          <w:rFonts w:ascii="Times New Roman" w:hAnsi="Times New Roman" w:cs="Times New Roman"/>
          <w:sz w:val="20"/>
          <w:szCs w:val="20"/>
        </w:rPr>
        <w:t xml:space="preserve"> about the interaction within the </w:t>
      </w:r>
      <w:r>
        <w:rPr>
          <w:rFonts w:ascii="Times New Roman" w:hAnsi="Times New Roman" w:cs="Times New Roman" w:hint="eastAsia"/>
          <w:sz w:val="20"/>
          <w:szCs w:val="20"/>
        </w:rPr>
        <w:t>XR</w:t>
      </w:r>
      <w:r w:rsidRPr="000F218D">
        <w:rPr>
          <w:rFonts w:ascii="Times New Roman" w:hAnsi="Times New Roman" w:cs="Times New Roman"/>
          <w:sz w:val="20"/>
          <w:szCs w:val="20"/>
        </w:rPr>
        <w:t xml:space="preserve"> space and th</w:t>
      </w:r>
      <w:r>
        <w:rPr>
          <w:rFonts w:ascii="Times New Roman" w:hAnsi="Times New Roman" w:cs="Times New Roman" w:hint="eastAsia"/>
          <w:sz w:val="20"/>
          <w:szCs w:val="20"/>
        </w:rPr>
        <w:t>e</w:t>
      </w:r>
      <w:r w:rsidRPr="000F218D">
        <w:rPr>
          <w:rFonts w:ascii="Times New Roman" w:hAnsi="Times New Roman" w:cs="Times New Roman"/>
          <w:sz w:val="20"/>
          <w:szCs w:val="20"/>
        </w:rPr>
        <w:t xml:space="preserve"> content environment characteristic</w:t>
      </w:r>
      <w:r>
        <w:rPr>
          <w:rFonts w:ascii="Times New Roman" w:hAnsi="Times New Roman" w:cs="Times New Roman" w:hint="eastAsia"/>
          <w:sz w:val="20"/>
          <w:szCs w:val="20"/>
        </w:rPr>
        <w:t>;</w:t>
      </w:r>
      <w:r>
        <w:rPr>
          <w:rFonts w:ascii="Times New Roman" w:hAnsi="Times New Roman" w:cs="Times New Roman"/>
          <w:sz w:val="20"/>
          <w:szCs w:val="20"/>
        </w:rPr>
        <w:t xml:space="preserve"> </w:t>
      </w:r>
      <w:r w:rsidRPr="000F218D">
        <w:rPr>
          <w:rFonts w:ascii="Times New Roman" w:hAnsi="Times New Roman" w:cs="Times New Roman"/>
          <w:sz w:val="20"/>
          <w:szCs w:val="20"/>
        </w:rPr>
        <w:t>enforcing the user evaluation about the reference</w:t>
      </w:r>
      <w:r>
        <w:rPr>
          <w:rFonts w:ascii="Times New Roman" w:hAnsi="Times New Roman" w:cs="Times New Roman" w:hint="eastAsia"/>
          <w:sz w:val="20"/>
          <w:szCs w:val="20"/>
        </w:rPr>
        <w:t>d</w:t>
      </w:r>
      <w:r w:rsidRPr="000F218D">
        <w:rPr>
          <w:rFonts w:ascii="Times New Roman" w:hAnsi="Times New Roman" w:cs="Times New Roman"/>
          <w:sz w:val="20"/>
          <w:szCs w:val="20"/>
        </w:rPr>
        <w:t xml:space="preserve"> </w:t>
      </w:r>
      <w:r>
        <w:rPr>
          <w:rFonts w:ascii="Times New Roman" w:hAnsi="Times New Roman" w:cs="Times New Roman" w:hint="eastAsia"/>
          <w:sz w:val="20"/>
          <w:szCs w:val="20"/>
        </w:rPr>
        <w:t>XR</w:t>
      </w:r>
      <w:r>
        <w:rPr>
          <w:rFonts w:ascii="Times New Roman" w:hAnsi="Times New Roman" w:cs="Times New Roman"/>
          <w:sz w:val="20"/>
          <w:szCs w:val="20"/>
        </w:rPr>
        <w:t xml:space="preserve"> </w:t>
      </w:r>
      <w:r w:rsidRPr="000F218D">
        <w:rPr>
          <w:rFonts w:ascii="Times New Roman" w:hAnsi="Times New Roman" w:cs="Times New Roman"/>
          <w:sz w:val="20"/>
          <w:szCs w:val="20"/>
        </w:rPr>
        <w:t>content for the</w:t>
      </w:r>
      <w:r>
        <w:rPr>
          <w:rFonts w:ascii="Times New Roman" w:hAnsi="Times New Roman" w:cs="Times New Roman"/>
          <w:sz w:val="20"/>
          <w:szCs w:val="20"/>
        </w:rPr>
        <w:t xml:space="preserve"> </w:t>
      </w:r>
      <w:r w:rsidRPr="000F218D">
        <w:rPr>
          <w:rFonts w:ascii="Times New Roman" w:hAnsi="Times New Roman" w:cs="Times New Roman"/>
          <w:sz w:val="20"/>
          <w:szCs w:val="20"/>
        </w:rPr>
        <w:t>interaction quality measurement</w:t>
      </w:r>
      <w:r>
        <w:rPr>
          <w:rFonts w:ascii="Times New Roman" w:hAnsi="Times New Roman" w:cs="Times New Roman" w:hint="eastAsia"/>
          <w:sz w:val="20"/>
          <w:szCs w:val="20"/>
        </w:rPr>
        <w:t>;</w:t>
      </w:r>
      <w:r>
        <w:rPr>
          <w:rFonts w:ascii="Times New Roman" w:hAnsi="Times New Roman" w:cs="Times New Roman"/>
          <w:sz w:val="20"/>
          <w:szCs w:val="20"/>
        </w:rPr>
        <w:t xml:space="preserve"> </w:t>
      </w:r>
      <w:r w:rsidRPr="000F218D">
        <w:rPr>
          <w:rFonts w:ascii="Times New Roman" w:hAnsi="Times New Roman" w:cs="Times New Roman"/>
          <w:sz w:val="20"/>
          <w:szCs w:val="20"/>
        </w:rPr>
        <w:t>predicti</w:t>
      </w:r>
      <w:r>
        <w:rPr>
          <w:rFonts w:ascii="Times New Roman" w:hAnsi="Times New Roman" w:cs="Times New Roman" w:hint="eastAsia"/>
          <w:sz w:val="20"/>
          <w:szCs w:val="20"/>
        </w:rPr>
        <w:t>ng</w:t>
      </w:r>
      <w:r>
        <w:rPr>
          <w:rFonts w:ascii="Times New Roman" w:hAnsi="Times New Roman" w:cs="Times New Roman"/>
          <w:sz w:val="20"/>
          <w:szCs w:val="20"/>
        </w:rPr>
        <w:t xml:space="preserve"> </w:t>
      </w:r>
      <w:r>
        <w:rPr>
          <w:rFonts w:ascii="Times New Roman" w:hAnsi="Times New Roman" w:cs="Times New Roman" w:hint="eastAsia"/>
          <w:sz w:val="20"/>
          <w:szCs w:val="20"/>
        </w:rPr>
        <w:t>quality</w:t>
      </w:r>
      <w:r>
        <w:rPr>
          <w:rFonts w:ascii="Times New Roman" w:hAnsi="Times New Roman" w:cs="Times New Roman"/>
          <w:sz w:val="20"/>
          <w:szCs w:val="20"/>
        </w:rPr>
        <w:t xml:space="preserve"> </w:t>
      </w:r>
      <w:r>
        <w:rPr>
          <w:rFonts w:ascii="Times New Roman" w:hAnsi="Times New Roman" w:cs="Times New Roman" w:hint="eastAsia"/>
          <w:sz w:val="20"/>
          <w:szCs w:val="20"/>
        </w:rPr>
        <w:t>level</w:t>
      </w:r>
      <w:r>
        <w:rPr>
          <w:rFonts w:ascii="Times New Roman" w:hAnsi="Times New Roman" w:cs="Times New Roman"/>
          <w:sz w:val="20"/>
          <w:szCs w:val="20"/>
        </w:rPr>
        <w:t xml:space="preserve"> </w:t>
      </w:r>
      <w:r>
        <w:rPr>
          <w:rFonts w:ascii="Times New Roman" w:hAnsi="Times New Roman" w:cs="Times New Roman" w:hint="eastAsia"/>
          <w:sz w:val="20"/>
          <w:szCs w:val="20"/>
        </w:rPr>
        <w:t>user</w:t>
      </w:r>
      <w:r>
        <w:rPr>
          <w:rFonts w:ascii="Times New Roman" w:hAnsi="Times New Roman" w:cs="Times New Roman"/>
          <w:sz w:val="20"/>
          <w:szCs w:val="20"/>
        </w:rPr>
        <w:t xml:space="preserve"> </w:t>
      </w:r>
      <w:r>
        <w:rPr>
          <w:rFonts w:ascii="Times New Roman" w:hAnsi="Times New Roman" w:cs="Times New Roman" w:hint="eastAsia"/>
          <w:sz w:val="20"/>
          <w:szCs w:val="20"/>
        </w:rPr>
        <w:t>interaction</w:t>
      </w:r>
      <w:r w:rsidRPr="000F218D">
        <w:rPr>
          <w:rFonts w:ascii="Times New Roman" w:hAnsi="Times New Roman" w:cs="Times New Roman"/>
          <w:sz w:val="20"/>
          <w:szCs w:val="20"/>
        </w:rPr>
        <w:t xml:space="preserve"> </w:t>
      </w:r>
      <w:r>
        <w:rPr>
          <w:rFonts w:ascii="Times New Roman" w:hAnsi="Times New Roman" w:cs="Times New Roman" w:hint="eastAsia"/>
          <w:sz w:val="20"/>
          <w:szCs w:val="20"/>
        </w:rPr>
        <w:t>using</w:t>
      </w:r>
      <w:r w:rsidRPr="000F218D">
        <w:rPr>
          <w:rFonts w:ascii="Times New Roman" w:hAnsi="Times New Roman" w:cs="Times New Roman"/>
          <w:sz w:val="20"/>
          <w:szCs w:val="20"/>
        </w:rPr>
        <w:t xml:space="preserve"> the correlation between the extracted content environment characteristics and the interaction quality level of a specific user through the reference content through machine learning</w:t>
      </w:r>
      <w:r>
        <w:rPr>
          <w:rFonts w:ascii="Times New Roman" w:hAnsi="Times New Roman" w:cs="Times New Roman"/>
          <w:sz w:val="20"/>
          <w:szCs w:val="20"/>
        </w:rPr>
        <w:t xml:space="preserve"> </w:t>
      </w:r>
      <w:r>
        <w:rPr>
          <w:rFonts w:ascii="Times New Roman" w:hAnsi="Times New Roman" w:cs="Times New Roman" w:hint="eastAsia"/>
          <w:sz w:val="20"/>
          <w:szCs w:val="20"/>
        </w:rPr>
        <w:t>scheme.</w:t>
      </w:r>
    </w:p>
    <w:p w14:paraId="123C1E66" w14:textId="3E441575" w:rsidR="00BD53EA" w:rsidRPr="002029E1" w:rsidRDefault="00BD53EA" w:rsidP="00343BD5">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BD53EA">
        <w:rPr>
          <w:rFonts w:ascii="Times New Roman" w:hAnsi="Times New Roman" w:cs="Times New Roman"/>
          <w:sz w:val="20"/>
          <w:szCs w:val="20"/>
        </w:rPr>
        <w:t xml:space="preserve">The evaluation framework for the interaction quality of </w:t>
      </w:r>
      <w:r w:rsidR="00D86C4B">
        <w:rPr>
          <w:rFonts w:ascii="Times New Roman" w:hAnsi="Times New Roman" w:cs="Times New Roman" w:hint="eastAsia"/>
          <w:sz w:val="20"/>
          <w:szCs w:val="20"/>
        </w:rPr>
        <w:t>XR</w:t>
      </w:r>
      <w:r w:rsidRPr="00BD53EA">
        <w:rPr>
          <w:rFonts w:ascii="Times New Roman" w:hAnsi="Times New Roman" w:cs="Times New Roman"/>
          <w:sz w:val="20"/>
          <w:szCs w:val="20"/>
        </w:rPr>
        <w:t xml:space="preserve"> content for multiple users is </w:t>
      </w:r>
      <w:r w:rsidR="00D86C4B">
        <w:rPr>
          <w:rFonts w:ascii="Times New Roman" w:hAnsi="Times New Roman" w:cs="Times New Roman" w:hint="eastAsia"/>
          <w:sz w:val="20"/>
          <w:szCs w:val="20"/>
        </w:rPr>
        <w:t>proceeded</w:t>
      </w:r>
      <w:r w:rsidR="00D86C4B">
        <w:rPr>
          <w:rFonts w:ascii="Times New Roman" w:hAnsi="Times New Roman" w:cs="Times New Roman"/>
          <w:sz w:val="20"/>
          <w:szCs w:val="20"/>
        </w:rPr>
        <w:t xml:space="preserve"> </w:t>
      </w:r>
      <w:r w:rsidR="00D86C4B">
        <w:rPr>
          <w:rFonts w:ascii="Times New Roman" w:hAnsi="Times New Roman" w:cs="Times New Roman" w:hint="eastAsia"/>
          <w:sz w:val="20"/>
          <w:szCs w:val="20"/>
        </w:rPr>
        <w:t>in</w:t>
      </w:r>
      <w:r w:rsidR="00D86C4B">
        <w:rPr>
          <w:rFonts w:ascii="Times New Roman" w:hAnsi="Times New Roman" w:cs="Times New Roman"/>
          <w:sz w:val="20"/>
          <w:szCs w:val="20"/>
        </w:rPr>
        <w:t xml:space="preserve"> </w:t>
      </w:r>
      <w:r w:rsidR="00D86C4B">
        <w:rPr>
          <w:rFonts w:ascii="Times New Roman" w:hAnsi="Times New Roman" w:cs="Times New Roman" w:hint="eastAsia"/>
          <w:sz w:val="20"/>
          <w:szCs w:val="20"/>
        </w:rPr>
        <w:t>a</w:t>
      </w:r>
      <w:r w:rsidR="00D86C4B">
        <w:rPr>
          <w:rFonts w:ascii="Times New Roman" w:hAnsi="Times New Roman" w:cs="Times New Roman"/>
          <w:sz w:val="20"/>
          <w:szCs w:val="20"/>
        </w:rPr>
        <w:t xml:space="preserve"> </w:t>
      </w:r>
      <w:r w:rsidR="00D86C4B">
        <w:rPr>
          <w:rFonts w:ascii="Times New Roman" w:hAnsi="Times New Roman" w:cs="Times New Roman" w:hint="eastAsia"/>
          <w:sz w:val="20"/>
          <w:szCs w:val="20"/>
        </w:rPr>
        <w:t>similar</w:t>
      </w:r>
      <w:r w:rsidR="00D86C4B">
        <w:rPr>
          <w:rFonts w:ascii="Times New Roman" w:hAnsi="Times New Roman" w:cs="Times New Roman"/>
          <w:sz w:val="20"/>
          <w:szCs w:val="20"/>
        </w:rPr>
        <w:t xml:space="preserve"> </w:t>
      </w:r>
      <w:r w:rsidR="00D86C4B">
        <w:rPr>
          <w:rFonts w:ascii="Times New Roman" w:hAnsi="Times New Roman" w:cs="Times New Roman" w:hint="eastAsia"/>
          <w:sz w:val="20"/>
          <w:szCs w:val="20"/>
        </w:rPr>
        <w:t>step</w:t>
      </w:r>
      <w:r w:rsidR="00D86C4B">
        <w:rPr>
          <w:rFonts w:ascii="Times New Roman" w:hAnsi="Times New Roman" w:cs="Times New Roman"/>
          <w:sz w:val="20"/>
          <w:szCs w:val="20"/>
        </w:rPr>
        <w:t xml:space="preserve"> </w:t>
      </w:r>
      <w:r w:rsidR="00D86C4B">
        <w:rPr>
          <w:rFonts w:ascii="Times New Roman" w:hAnsi="Times New Roman" w:cs="Times New Roman" w:hint="eastAsia"/>
          <w:sz w:val="20"/>
          <w:szCs w:val="20"/>
        </w:rPr>
        <w:t>to</w:t>
      </w:r>
      <w:r w:rsidR="00D86C4B">
        <w:rPr>
          <w:rFonts w:ascii="Times New Roman" w:hAnsi="Times New Roman" w:cs="Times New Roman"/>
          <w:sz w:val="20"/>
          <w:szCs w:val="20"/>
        </w:rPr>
        <w:t xml:space="preserve"> </w:t>
      </w:r>
      <w:r w:rsidR="00D86C4B">
        <w:rPr>
          <w:rFonts w:ascii="Times New Roman" w:hAnsi="Times New Roman" w:cs="Times New Roman" w:hint="eastAsia"/>
          <w:sz w:val="20"/>
          <w:szCs w:val="20"/>
        </w:rPr>
        <w:t>that</w:t>
      </w:r>
      <w:r w:rsidR="00D86C4B">
        <w:rPr>
          <w:rFonts w:ascii="Times New Roman" w:hAnsi="Times New Roman" w:cs="Times New Roman"/>
          <w:sz w:val="20"/>
          <w:szCs w:val="20"/>
        </w:rPr>
        <w:t xml:space="preserve"> </w:t>
      </w:r>
      <w:r w:rsidRPr="00BD53EA">
        <w:rPr>
          <w:rFonts w:ascii="Times New Roman" w:hAnsi="Times New Roman" w:cs="Times New Roman"/>
          <w:sz w:val="20"/>
          <w:szCs w:val="20"/>
        </w:rPr>
        <w:t xml:space="preserve">of single user. The integrated experience quality will be evaluated according to the steps for the interaction of </w:t>
      </w:r>
      <w:r w:rsidR="00D86C4B">
        <w:rPr>
          <w:rFonts w:ascii="Times New Roman" w:hAnsi="Times New Roman" w:cs="Times New Roman" w:hint="eastAsia"/>
          <w:sz w:val="20"/>
          <w:szCs w:val="20"/>
        </w:rPr>
        <w:t>multiple</w:t>
      </w:r>
      <w:r w:rsidRPr="00BD53EA">
        <w:rPr>
          <w:rFonts w:ascii="Times New Roman" w:hAnsi="Times New Roman" w:cs="Times New Roman"/>
          <w:sz w:val="20"/>
          <w:szCs w:val="20"/>
        </w:rPr>
        <w:t xml:space="preserve"> users who participate in the </w:t>
      </w:r>
      <w:r w:rsidR="00D86C4B">
        <w:rPr>
          <w:rFonts w:ascii="Times New Roman" w:hAnsi="Times New Roman" w:cs="Times New Roman" w:hint="eastAsia"/>
          <w:sz w:val="20"/>
          <w:szCs w:val="20"/>
        </w:rPr>
        <w:t>XR</w:t>
      </w:r>
      <w:r w:rsidRPr="00BD53EA">
        <w:rPr>
          <w:rFonts w:ascii="Times New Roman" w:hAnsi="Times New Roman" w:cs="Times New Roman"/>
          <w:sz w:val="20"/>
          <w:szCs w:val="20"/>
        </w:rPr>
        <w:t xml:space="preserve"> content service face-to-face </w:t>
      </w:r>
      <w:r w:rsidR="00D86C4B">
        <w:rPr>
          <w:rFonts w:ascii="Times New Roman" w:hAnsi="Times New Roman" w:cs="Times New Roman" w:hint="eastAsia"/>
          <w:sz w:val="20"/>
          <w:szCs w:val="20"/>
        </w:rPr>
        <w:t>and/</w:t>
      </w:r>
      <w:r w:rsidRPr="00BD53EA">
        <w:rPr>
          <w:rFonts w:ascii="Times New Roman" w:hAnsi="Times New Roman" w:cs="Times New Roman"/>
          <w:sz w:val="20"/>
          <w:szCs w:val="20"/>
        </w:rPr>
        <w:t>or non-face-to-face.</w:t>
      </w:r>
    </w:p>
    <w:p w14:paraId="7736F2F6" w14:textId="77777777" w:rsidR="00343BD5" w:rsidRPr="002029E1" w:rsidRDefault="00343BD5" w:rsidP="00343BD5">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p>
    <w:p w14:paraId="1213C9D2" w14:textId="7491EA74" w:rsidR="00343BD5" w:rsidRPr="002029E1" w:rsidRDefault="00343BD5" w:rsidP="00343BD5">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b/>
          <w:bCs/>
          <w:color w:val="000000"/>
          <w:sz w:val="20"/>
          <w:szCs w:val="20"/>
          <w:lang w:bidi="ar-SA"/>
        </w:rPr>
        <w:t>5.2</w:t>
      </w:r>
      <w:r w:rsidR="00A71B43">
        <w:rPr>
          <w:rFonts w:ascii="Times New Roman" w:eastAsia="굴림" w:hAnsi="Times New Roman" w:cs="Times New Roman" w:hint="eastAsia"/>
          <w:b/>
          <w:bCs/>
          <w:color w:val="000000"/>
          <w:sz w:val="20"/>
          <w:szCs w:val="20"/>
          <w:lang w:bidi="ar-SA"/>
        </w:rPr>
        <w:t>.</w:t>
      </w:r>
      <w:r w:rsidRPr="002029E1">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Evaluation</w:t>
      </w:r>
      <w:r w:rsidR="00A71B43">
        <w:rPr>
          <w:rFonts w:ascii="Times New Roman" w:eastAsia="굴림" w:hAnsi="Times New Roman" w:cs="Times New Roman"/>
          <w:b/>
          <w:bCs/>
          <w:color w:val="000000"/>
          <w:sz w:val="20"/>
          <w:szCs w:val="20"/>
          <w:lang w:bidi="ar-SA"/>
        </w:rPr>
        <w:t xml:space="preserve"> of single </w:t>
      </w:r>
      <w:r w:rsidR="00A71B43">
        <w:rPr>
          <w:rFonts w:ascii="Times New Roman" w:eastAsia="굴림" w:hAnsi="Times New Roman" w:cs="Times New Roman" w:hint="eastAsia"/>
          <w:b/>
          <w:bCs/>
          <w:color w:val="000000"/>
          <w:sz w:val="20"/>
          <w:szCs w:val="20"/>
          <w:lang w:bidi="ar-SA"/>
        </w:rPr>
        <w:t>user</w:t>
      </w:r>
      <w:r w:rsidR="00A71B43">
        <w:rPr>
          <w:rFonts w:ascii="Times New Roman" w:eastAsia="굴림" w:hAnsi="Times New Roman" w:cs="Times New Roman"/>
          <w:b/>
          <w:bCs/>
          <w:color w:val="000000"/>
          <w:sz w:val="20"/>
          <w:szCs w:val="20"/>
          <w:lang w:bidi="ar-SA"/>
        </w:rPr>
        <w:t>’</w:t>
      </w:r>
      <w:r w:rsidR="00A71B43">
        <w:rPr>
          <w:rFonts w:ascii="Times New Roman" w:eastAsia="굴림" w:hAnsi="Times New Roman" w:cs="Times New Roman" w:hint="eastAsia"/>
          <w:b/>
          <w:bCs/>
          <w:color w:val="000000"/>
          <w:sz w:val="20"/>
          <w:szCs w:val="20"/>
          <w:lang w:bidi="ar-SA"/>
        </w:rPr>
        <w:t>s</w:t>
      </w:r>
      <w:r w:rsidR="00A71B43">
        <w:rPr>
          <w:rFonts w:ascii="Times New Roman" w:eastAsia="굴림" w:hAnsi="Times New Roman" w:cs="Times New Roman"/>
          <w:b/>
          <w:bCs/>
          <w:color w:val="000000"/>
          <w:sz w:val="20"/>
          <w:szCs w:val="20"/>
          <w:lang w:bidi="ar-SA"/>
        </w:rPr>
        <w:t xml:space="preserve"> </w:t>
      </w:r>
      <w:proofErr w:type="spellStart"/>
      <w:r w:rsidR="00F129DF">
        <w:rPr>
          <w:rFonts w:ascii="Times New Roman" w:eastAsia="굴림" w:hAnsi="Times New Roman" w:cs="Times New Roman" w:hint="eastAsia"/>
          <w:b/>
          <w:bCs/>
          <w:color w:val="000000"/>
          <w:sz w:val="20"/>
          <w:szCs w:val="20"/>
          <w:lang w:bidi="ar-SA"/>
        </w:rPr>
        <w:t>QoI</w:t>
      </w:r>
      <w:proofErr w:type="spellEnd"/>
    </w:p>
    <w:p w14:paraId="1C3239E9" w14:textId="77777777" w:rsidR="00343BD5" w:rsidRPr="002029E1" w:rsidRDefault="00343BD5" w:rsidP="00343BD5">
      <w:pPr>
        <w:widowControl w:val="0"/>
        <w:wordWrap w:val="0"/>
        <w:autoSpaceDE w:val="0"/>
        <w:autoSpaceDN w:val="0"/>
        <w:spacing w:after="0" w:line="384" w:lineRule="auto"/>
        <w:jc w:val="both"/>
        <w:textAlignment w:val="baseline"/>
        <w:rPr>
          <w:rFonts w:ascii="Times New Roman" w:eastAsia="굴림" w:hAnsi="Times New Roman" w:cs="Times New Roman"/>
          <w:b/>
          <w:bCs/>
          <w:color w:val="000000"/>
          <w:sz w:val="20"/>
          <w:szCs w:val="20"/>
          <w:lang w:bidi="ar-SA"/>
        </w:rPr>
      </w:pPr>
    </w:p>
    <w:p w14:paraId="4DE45119" w14:textId="1E64C5E0" w:rsidR="00343BD5" w:rsidRPr="002029E1" w:rsidRDefault="00343BD5" w:rsidP="00343BD5">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b/>
          <w:bCs/>
          <w:color w:val="000000"/>
          <w:sz w:val="20"/>
          <w:szCs w:val="20"/>
          <w:lang w:bidi="ar-SA"/>
        </w:rPr>
        <w:t>5.2.1</w:t>
      </w:r>
      <w:r w:rsidR="00F20ED3">
        <w:rPr>
          <w:rFonts w:ascii="Times New Roman" w:eastAsia="굴림" w:hAnsi="Times New Roman" w:cs="Times New Roman" w:hint="eastAsia"/>
          <w:b/>
          <w:bCs/>
          <w:color w:val="000000"/>
          <w:sz w:val="20"/>
          <w:szCs w:val="20"/>
          <w:lang w:bidi="ar-SA"/>
        </w:rPr>
        <w:t>.</w:t>
      </w:r>
      <w:r w:rsidRPr="002029E1">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Structure</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of</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framework</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for</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a</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single</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user</w:t>
      </w:r>
      <w:r w:rsidR="00A71B43">
        <w:rPr>
          <w:rFonts w:ascii="Times New Roman" w:eastAsia="굴림" w:hAnsi="Times New Roman" w:cs="Times New Roman"/>
          <w:b/>
          <w:bCs/>
          <w:color w:val="000000"/>
          <w:sz w:val="20"/>
          <w:szCs w:val="20"/>
          <w:lang w:bidi="ar-SA"/>
        </w:rPr>
        <w:t>’</w:t>
      </w:r>
      <w:r w:rsidR="00A71B43">
        <w:rPr>
          <w:rFonts w:ascii="Times New Roman" w:eastAsia="굴림" w:hAnsi="Times New Roman" w:cs="Times New Roman" w:hint="eastAsia"/>
          <w:b/>
          <w:bCs/>
          <w:color w:val="000000"/>
          <w:sz w:val="20"/>
          <w:szCs w:val="20"/>
          <w:lang w:bidi="ar-SA"/>
        </w:rPr>
        <w:t>s</w:t>
      </w:r>
      <w:r w:rsidR="00A71B43">
        <w:rPr>
          <w:rFonts w:ascii="Times New Roman" w:eastAsia="굴림" w:hAnsi="Times New Roman" w:cs="Times New Roman"/>
          <w:b/>
          <w:bCs/>
          <w:color w:val="000000"/>
          <w:sz w:val="20"/>
          <w:szCs w:val="20"/>
          <w:lang w:bidi="ar-SA"/>
        </w:rPr>
        <w:t xml:space="preserve"> </w:t>
      </w:r>
      <w:r w:rsidR="00F129DF">
        <w:rPr>
          <w:rFonts w:ascii="Times New Roman" w:eastAsia="굴림" w:hAnsi="Times New Roman" w:cs="Times New Roman" w:hint="eastAsia"/>
          <w:b/>
          <w:bCs/>
          <w:color w:val="000000"/>
          <w:sz w:val="20"/>
          <w:szCs w:val="20"/>
          <w:lang w:bidi="ar-SA"/>
        </w:rPr>
        <w:t>QoL</w:t>
      </w:r>
    </w:p>
    <w:p w14:paraId="24464012" w14:textId="461B7A96" w:rsidR="008500E4" w:rsidRPr="002D579D" w:rsidRDefault="009E6140" w:rsidP="00343BD5">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9E6140">
        <w:rPr>
          <w:rFonts w:ascii="Times New Roman" w:hAnsi="Times New Roman" w:cs="Times New Roman"/>
          <w:color w:val="000000"/>
          <w:sz w:val="20"/>
          <w:szCs w:val="20"/>
          <w:shd w:val="clear" w:color="auto" w:fill="FDFDFD"/>
        </w:rPr>
        <w:t xml:space="preserve">A single user experiences </w:t>
      </w:r>
      <w:r w:rsidR="004C241A">
        <w:rPr>
          <w:rFonts w:ascii="Times New Roman" w:hAnsi="Times New Roman" w:cs="Times New Roman"/>
          <w:color w:val="000000"/>
          <w:sz w:val="20"/>
          <w:szCs w:val="20"/>
          <w:shd w:val="clear" w:color="auto" w:fill="FDFDFD"/>
        </w:rPr>
        <w:t>XR</w:t>
      </w:r>
      <w:r w:rsidRPr="009E6140">
        <w:rPr>
          <w:rFonts w:ascii="Times New Roman" w:hAnsi="Times New Roman" w:cs="Times New Roman"/>
          <w:color w:val="000000"/>
          <w:sz w:val="20"/>
          <w:szCs w:val="20"/>
          <w:shd w:val="clear" w:color="auto" w:fill="FDFDFD"/>
        </w:rPr>
        <w:t xml:space="preserve"> content services by executing </w:t>
      </w:r>
      <w:r w:rsidR="004C241A">
        <w:rPr>
          <w:rFonts w:ascii="Times New Roman" w:hAnsi="Times New Roman" w:cs="Times New Roman"/>
          <w:color w:val="000000"/>
          <w:sz w:val="20"/>
          <w:szCs w:val="20"/>
          <w:shd w:val="clear" w:color="auto" w:fill="FDFDFD"/>
        </w:rPr>
        <w:t>XR</w:t>
      </w:r>
      <w:r w:rsidRPr="009E6140">
        <w:rPr>
          <w:rFonts w:ascii="Times New Roman" w:hAnsi="Times New Roman" w:cs="Times New Roman"/>
          <w:color w:val="000000"/>
          <w:sz w:val="20"/>
          <w:szCs w:val="20"/>
          <w:shd w:val="clear" w:color="auto" w:fill="FDFDFD"/>
        </w:rPr>
        <w:t xml:space="preserve"> content.</w:t>
      </w:r>
      <w:r>
        <w:rPr>
          <w:rFonts w:ascii="Times New Roman" w:hAnsi="Times New Roman" w:cs="Times New Roman"/>
          <w:color w:val="000000"/>
          <w:sz w:val="20"/>
          <w:szCs w:val="20"/>
        </w:rPr>
        <w:t xml:space="preserve"> </w:t>
      </w:r>
      <w:r w:rsidRPr="009E6140">
        <w:rPr>
          <w:rFonts w:ascii="Times New Roman" w:hAnsi="Times New Roman" w:cs="Times New Roman"/>
          <w:color w:val="000000"/>
          <w:sz w:val="20"/>
          <w:szCs w:val="20"/>
          <w:shd w:val="clear" w:color="auto" w:fill="FDFDFD"/>
        </w:rPr>
        <w:t xml:space="preserve">In this process, a single user evaluates whether the reflection result of his or her interaction input is appropriately reflected according to the user's interaction intention in the </w:t>
      </w:r>
      <w:r w:rsidR="004C241A">
        <w:rPr>
          <w:rFonts w:ascii="Times New Roman" w:hAnsi="Times New Roman" w:cs="Times New Roman"/>
          <w:color w:val="000000"/>
          <w:sz w:val="20"/>
          <w:szCs w:val="20"/>
          <w:shd w:val="clear" w:color="auto" w:fill="FDFDFD"/>
        </w:rPr>
        <w:t>XR</w:t>
      </w:r>
      <w:r w:rsidRPr="009E6140">
        <w:rPr>
          <w:rFonts w:ascii="Times New Roman" w:hAnsi="Times New Roman" w:cs="Times New Roman"/>
          <w:color w:val="000000"/>
          <w:sz w:val="20"/>
          <w:szCs w:val="20"/>
          <w:shd w:val="clear" w:color="auto" w:fill="FDFDFD"/>
        </w:rPr>
        <w:t xml:space="preserve"> space.</w:t>
      </w:r>
      <w:r w:rsidR="004C241A">
        <w:rPr>
          <w:rFonts w:ascii="Times New Roman" w:hAnsi="Times New Roman" w:cs="Times New Roman"/>
          <w:color w:val="000000"/>
          <w:sz w:val="20"/>
          <w:szCs w:val="20"/>
        </w:rPr>
        <w:t xml:space="preserve"> </w:t>
      </w:r>
      <w:r w:rsidRPr="009E6140">
        <w:rPr>
          <w:rFonts w:ascii="Times New Roman" w:hAnsi="Times New Roman" w:cs="Times New Roman"/>
          <w:color w:val="000000"/>
          <w:sz w:val="20"/>
          <w:szCs w:val="20"/>
          <w:shd w:val="clear" w:color="auto" w:fill="FDFDFD"/>
        </w:rPr>
        <w:t>The level of reflection of these interaction inputs can be evaluated as interaction quality satisfaction.</w:t>
      </w:r>
      <w:r w:rsidR="004C241A">
        <w:rPr>
          <w:rFonts w:ascii="Times New Roman" w:hAnsi="Times New Roman" w:cs="Times New Roman"/>
          <w:color w:val="000000"/>
          <w:sz w:val="20"/>
          <w:szCs w:val="20"/>
        </w:rPr>
        <w:t xml:space="preserve"> </w:t>
      </w:r>
      <w:r w:rsidRPr="009E6140">
        <w:rPr>
          <w:rFonts w:ascii="Times New Roman" w:hAnsi="Times New Roman" w:cs="Times New Roman"/>
          <w:color w:val="000000"/>
          <w:sz w:val="20"/>
          <w:szCs w:val="20"/>
          <w:shd w:val="clear" w:color="auto" w:fill="FDFDFD"/>
        </w:rPr>
        <w:t xml:space="preserve">The framework processes how to measure and evaluate this level of </w:t>
      </w:r>
      <w:proofErr w:type="spellStart"/>
      <w:r w:rsidR="004C241A">
        <w:rPr>
          <w:rFonts w:ascii="Times New Roman" w:hAnsi="Times New Roman" w:cs="Times New Roman"/>
          <w:color w:val="000000"/>
          <w:sz w:val="20"/>
          <w:szCs w:val="20"/>
          <w:shd w:val="clear" w:color="auto" w:fill="FDFDFD"/>
        </w:rPr>
        <w:t>QoI</w:t>
      </w:r>
      <w:proofErr w:type="spellEnd"/>
      <w:r w:rsidRPr="009E6140">
        <w:rPr>
          <w:rFonts w:ascii="Times New Roman" w:hAnsi="Times New Roman" w:cs="Times New Roman"/>
          <w:color w:val="000000"/>
          <w:sz w:val="20"/>
          <w:szCs w:val="20"/>
          <w:shd w:val="clear" w:color="auto" w:fill="FDFDFD"/>
        </w:rPr>
        <w:t>.</w:t>
      </w:r>
      <w:r w:rsidR="00132D87">
        <w:rPr>
          <w:rFonts w:ascii="Times New Roman" w:eastAsia="굴림" w:hAnsi="Times New Roman" w:cs="Times New Roman" w:hint="eastAsia"/>
          <w:color w:val="000000"/>
          <w:sz w:val="20"/>
          <w:szCs w:val="20"/>
          <w:lang w:bidi="ar-SA"/>
        </w:rPr>
        <w:t xml:space="preserve"> </w:t>
      </w:r>
      <w:r w:rsidR="004C241A">
        <w:rPr>
          <w:rFonts w:ascii="Times New Roman" w:eastAsia="굴림" w:hAnsi="Times New Roman" w:cs="Times New Roman"/>
          <w:color w:val="000000"/>
          <w:sz w:val="20"/>
          <w:szCs w:val="20"/>
          <w:lang w:bidi="ar-SA"/>
        </w:rPr>
        <w:t>(</w:t>
      </w:r>
      <w:r w:rsidR="004C241A">
        <w:rPr>
          <w:rFonts w:ascii="Times New Roman" w:eastAsia="굴림" w:hAnsi="Times New Roman" w:cs="Times New Roman" w:hint="eastAsia"/>
          <w:color w:val="000000"/>
          <w:sz w:val="20"/>
          <w:szCs w:val="20"/>
          <w:lang w:bidi="ar-SA"/>
        </w:rPr>
        <w:t>F</w:t>
      </w:r>
      <w:r w:rsidR="004C241A">
        <w:rPr>
          <w:rFonts w:ascii="Times New Roman" w:eastAsia="굴림" w:hAnsi="Times New Roman" w:cs="Times New Roman"/>
          <w:color w:val="000000"/>
          <w:sz w:val="20"/>
          <w:szCs w:val="20"/>
          <w:lang w:bidi="ar-SA"/>
        </w:rPr>
        <w:t>igure 5-1) showed the s</w:t>
      </w:r>
      <w:r w:rsidR="004C241A" w:rsidRPr="002029E1">
        <w:rPr>
          <w:rFonts w:ascii="Times New Roman" w:eastAsia="굴림" w:hAnsi="Times New Roman" w:cs="Times New Roman"/>
          <w:color w:val="000000"/>
          <w:sz w:val="20"/>
          <w:szCs w:val="20"/>
          <w:lang w:bidi="ar-SA"/>
        </w:rPr>
        <w:t xml:space="preserve">tructure of evaluation framework for single user’s </w:t>
      </w:r>
      <w:proofErr w:type="spellStart"/>
      <w:r w:rsidR="004C241A">
        <w:rPr>
          <w:rFonts w:ascii="Times New Roman" w:eastAsia="굴림" w:hAnsi="Times New Roman" w:cs="Times New Roman" w:hint="eastAsia"/>
          <w:color w:val="000000"/>
          <w:sz w:val="20"/>
          <w:szCs w:val="20"/>
          <w:lang w:bidi="ar-SA"/>
        </w:rPr>
        <w:t>QoI</w:t>
      </w:r>
      <w:proofErr w:type="spellEnd"/>
      <w:r w:rsidR="004C241A" w:rsidRPr="002029E1">
        <w:rPr>
          <w:rFonts w:ascii="Times New Roman" w:eastAsia="굴림" w:hAnsi="Times New Roman" w:cs="Times New Roman"/>
          <w:color w:val="000000"/>
          <w:sz w:val="20"/>
          <w:szCs w:val="20"/>
          <w:lang w:bidi="ar-SA"/>
        </w:rPr>
        <w:t xml:space="preserve"> on the XR content</w:t>
      </w:r>
      <w:r w:rsidR="008500E4">
        <w:rPr>
          <w:rFonts w:ascii="Times New Roman" w:eastAsia="굴림" w:hAnsi="Times New Roman" w:cs="Times New Roman"/>
          <w:color w:val="000000"/>
          <w:sz w:val="20"/>
          <w:szCs w:val="20"/>
          <w:lang w:bidi="ar-SA"/>
        </w:rPr>
        <w:t>.</w:t>
      </w:r>
      <w:r w:rsidR="002D579D">
        <w:rPr>
          <w:rFonts w:ascii="Times New Roman" w:eastAsia="굴림" w:hAnsi="Times New Roman" w:cs="Times New Roman" w:hint="eastAsia"/>
          <w:color w:val="000000"/>
          <w:sz w:val="20"/>
          <w:szCs w:val="20"/>
          <w:lang w:bidi="ar-SA"/>
        </w:rPr>
        <w:t xml:space="preserve"> </w:t>
      </w:r>
      <w:r w:rsidR="008500E4" w:rsidRPr="008500E4">
        <w:rPr>
          <w:rFonts w:ascii="Times New Roman" w:hAnsi="Times New Roman" w:cs="Times New Roman"/>
          <w:color w:val="000000"/>
          <w:sz w:val="20"/>
          <w:szCs w:val="20"/>
          <w:shd w:val="clear" w:color="auto" w:fill="FDFDFD"/>
        </w:rPr>
        <w:t>Th</w:t>
      </w:r>
      <w:r w:rsidR="008500E4">
        <w:rPr>
          <w:rFonts w:ascii="Times New Roman" w:hAnsi="Times New Roman" w:cs="Times New Roman"/>
          <w:color w:val="000000"/>
          <w:sz w:val="20"/>
          <w:szCs w:val="20"/>
          <w:shd w:val="clear" w:color="auto" w:fill="FDFDFD"/>
        </w:rPr>
        <w:t>e evaluation framework</w:t>
      </w:r>
      <w:r w:rsidR="008500E4" w:rsidRPr="008500E4">
        <w:rPr>
          <w:rFonts w:ascii="Times New Roman" w:hAnsi="Times New Roman" w:cs="Times New Roman"/>
          <w:color w:val="000000"/>
          <w:sz w:val="20"/>
          <w:szCs w:val="20"/>
          <w:shd w:val="clear" w:color="auto" w:fill="FDFDFD"/>
        </w:rPr>
        <w:t xml:space="preserve"> explains how to measure and evaluate the quality of interaction of a single user while </w:t>
      </w:r>
      <w:r w:rsidR="002D579D">
        <w:rPr>
          <w:rFonts w:ascii="Times New Roman" w:hAnsi="Times New Roman" w:cs="Times New Roman"/>
          <w:color w:val="000000"/>
          <w:sz w:val="20"/>
          <w:szCs w:val="20"/>
          <w:shd w:val="clear" w:color="auto" w:fill="FDFDFD"/>
        </w:rPr>
        <w:t>operating</w:t>
      </w:r>
      <w:r w:rsidR="008500E4" w:rsidRPr="008500E4">
        <w:rPr>
          <w:rFonts w:ascii="Times New Roman" w:hAnsi="Times New Roman" w:cs="Times New Roman"/>
          <w:color w:val="000000"/>
          <w:sz w:val="20"/>
          <w:szCs w:val="20"/>
          <w:shd w:val="clear" w:color="auto" w:fill="FDFDFD"/>
        </w:rPr>
        <w:t xml:space="preserve"> </w:t>
      </w:r>
      <w:r w:rsidR="002D579D">
        <w:rPr>
          <w:rFonts w:ascii="Times New Roman" w:hAnsi="Times New Roman" w:cs="Times New Roman"/>
          <w:color w:val="000000"/>
          <w:sz w:val="20"/>
          <w:szCs w:val="20"/>
          <w:shd w:val="clear" w:color="auto" w:fill="FDFDFD"/>
        </w:rPr>
        <w:t xml:space="preserve">XR </w:t>
      </w:r>
      <w:r w:rsidR="008500E4" w:rsidRPr="008500E4">
        <w:rPr>
          <w:rFonts w:ascii="Times New Roman" w:hAnsi="Times New Roman" w:cs="Times New Roman"/>
          <w:color w:val="000000"/>
          <w:sz w:val="20"/>
          <w:szCs w:val="20"/>
          <w:shd w:val="clear" w:color="auto" w:fill="FDFDFD"/>
        </w:rPr>
        <w:t>content.</w:t>
      </w:r>
      <w:r w:rsidR="002D579D">
        <w:rPr>
          <w:rFonts w:ascii="Times New Roman" w:hAnsi="Times New Roman" w:cs="Times New Roman"/>
          <w:color w:val="000000"/>
          <w:sz w:val="20"/>
          <w:szCs w:val="20"/>
        </w:rPr>
        <w:t xml:space="preserve"> </w:t>
      </w:r>
      <w:r w:rsidR="008500E4" w:rsidRPr="008500E4">
        <w:rPr>
          <w:rFonts w:ascii="Times New Roman" w:hAnsi="Times New Roman" w:cs="Times New Roman"/>
          <w:color w:val="000000"/>
          <w:sz w:val="20"/>
          <w:szCs w:val="20"/>
          <w:shd w:val="clear" w:color="auto" w:fill="FDFDFD"/>
        </w:rPr>
        <w:t xml:space="preserve">There </w:t>
      </w:r>
      <w:r w:rsidR="002D579D">
        <w:rPr>
          <w:rFonts w:ascii="Times New Roman" w:hAnsi="Times New Roman" w:cs="Times New Roman"/>
          <w:color w:val="000000"/>
          <w:sz w:val="20"/>
          <w:szCs w:val="20"/>
          <w:shd w:val="clear" w:color="auto" w:fill="FDFDFD"/>
        </w:rPr>
        <w:t>are</w:t>
      </w:r>
      <w:r w:rsidR="008500E4" w:rsidRPr="008500E4">
        <w:rPr>
          <w:rFonts w:ascii="Times New Roman" w:hAnsi="Times New Roman" w:cs="Times New Roman"/>
          <w:color w:val="000000"/>
          <w:sz w:val="20"/>
          <w:szCs w:val="20"/>
          <w:shd w:val="clear" w:color="auto" w:fill="FDFDFD"/>
        </w:rPr>
        <w:t xml:space="preserve"> four </w:t>
      </w:r>
      <w:r w:rsidR="002D579D">
        <w:rPr>
          <w:rFonts w:ascii="Times New Roman" w:hAnsi="Times New Roman" w:cs="Times New Roman"/>
          <w:color w:val="000000"/>
          <w:sz w:val="20"/>
          <w:szCs w:val="20"/>
          <w:shd w:val="clear" w:color="auto" w:fill="FDFDFD"/>
        </w:rPr>
        <w:t>step</w:t>
      </w:r>
      <w:r w:rsidR="008500E4" w:rsidRPr="008500E4">
        <w:rPr>
          <w:rFonts w:ascii="Times New Roman" w:hAnsi="Times New Roman" w:cs="Times New Roman"/>
          <w:color w:val="000000"/>
          <w:sz w:val="20"/>
          <w:szCs w:val="20"/>
          <w:shd w:val="clear" w:color="auto" w:fill="FDFDFD"/>
        </w:rPr>
        <w:t>s</w:t>
      </w:r>
      <w:r w:rsidR="002D579D">
        <w:rPr>
          <w:rFonts w:ascii="Times New Roman" w:hAnsi="Times New Roman" w:cs="Times New Roman"/>
          <w:color w:val="000000"/>
          <w:sz w:val="20"/>
          <w:szCs w:val="20"/>
          <w:shd w:val="clear" w:color="auto" w:fill="FDFDFD"/>
        </w:rPr>
        <w:t xml:space="preserve"> for evaluating </w:t>
      </w:r>
      <w:proofErr w:type="spellStart"/>
      <w:r w:rsidR="002D579D">
        <w:rPr>
          <w:rFonts w:ascii="Times New Roman" w:hAnsi="Times New Roman" w:cs="Times New Roman"/>
          <w:color w:val="000000"/>
          <w:sz w:val="20"/>
          <w:szCs w:val="20"/>
          <w:shd w:val="clear" w:color="auto" w:fill="FDFDFD"/>
        </w:rPr>
        <w:t>QoI</w:t>
      </w:r>
      <w:proofErr w:type="spellEnd"/>
      <w:r w:rsidR="008500E4" w:rsidRPr="008500E4">
        <w:rPr>
          <w:rFonts w:ascii="Times New Roman" w:hAnsi="Times New Roman" w:cs="Times New Roman"/>
          <w:color w:val="000000"/>
          <w:sz w:val="20"/>
          <w:szCs w:val="20"/>
          <w:shd w:val="clear" w:color="auto" w:fill="FDFDFD"/>
        </w:rPr>
        <w:t xml:space="preserve">: the </w:t>
      </w:r>
      <w:r w:rsidR="002D579D">
        <w:rPr>
          <w:rFonts w:ascii="Times New Roman" w:hAnsi="Times New Roman" w:cs="Times New Roman"/>
          <w:color w:val="000000"/>
          <w:sz w:val="20"/>
          <w:szCs w:val="20"/>
          <w:shd w:val="clear" w:color="auto" w:fill="FDFDFD"/>
        </w:rPr>
        <w:t xml:space="preserve">first </w:t>
      </w:r>
      <w:r w:rsidR="008500E4" w:rsidRPr="008500E4">
        <w:rPr>
          <w:rFonts w:ascii="Times New Roman" w:hAnsi="Times New Roman" w:cs="Times New Roman"/>
          <w:color w:val="000000"/>
          <w:sz w:val="20"/>
          <w:szCs w:val="20"/>
          <w:shd w:val="clear" w:color="auto" w:fill="FDFDFD"/>
        </w:rPr>
        <w:t>st</w:t>
      </w:r>
      <w:r w:rsidR="002D579D">
        <w:rPr>
          <w:rFonts w:ascii="Times New Roman" w:hAnsi="Times New Roman" w:cs="Times New Roman"/>
          <w:color w:val="000000"/>
          <w:sz w:val="20"/>
          <w:szCs w:val="20"/>
          <w:shd w:val="clear" w:color="auto" w:fill="FDFDFD"/>
        </w:rPr>
        <w:t>ep</w:t>
      </w:r>
      <w:r w:rsidR="008500E4" w:rsidRPr="008500E4">
        <w:rPr>
          <w:rFonts w:ascii="Times New Roman" w:hAnsi="Times New Roman" w:cs="Times New Roman"/>
          <w:color w:val="000000"/>
          <w:sz w:val="20"/>
          <w:szCs w:val="20"/>
          <w:shd w:val="clear" w:color="auto" w:fill="FDFDFD"/>
        </w:rPr>
        <w:t xml:space="preserve"> </w:t>
      </w:r>
      <w:r w:rsidR="002D579D">
        <w:rPr>
          <w:rFonts w:ascii="Times New Roman" w:hAnsi="Times New Roman" w:cs="Times New Roman"/>
          <w:color w:val="000000"/>
          <w:sz w:val="20"/>
          <w:szCs w:val="20"/>
          <w:shd w:val="clear" w:color="auto" w:fill="FDFDFD"/>
        </w:rPr>
        <w:t>is</w:t>
      </w:r>
      <w:r w:rsidR="008500E4" w:rsidRPr="008500E4">
        <w:rPr>
          <w:rFonts w:ascii="Times New Roman" w:hAnsi="Times New Roman" w:cs="Times New Roman"/>
          <w:color w:val="000000"/>
          <w:sz w:val="20"/>
          <w:szCs w:val="20"/>
          <w:shd w:val="clear" w:color="auto" w:fill="FDFDFD"/>
        </w:rPr>
        <w:t xml:space="preserve"> extracting</w:t>
      </w:r>
      <w:r w:rsidR="002D579D">
        <w:rPr>
          <w:rFonts w:ascii="Times New Roman" w:hAnsi="Times New Roman" w:cs="Times New Roman"/>
          <w:color w:val="000000"/>
          <w:sz w:val="20"/>
          <w:szCs w:val="20"/>
          <w:shd w:val="clear" w:color="auto" w:fill="FDFDFD"/>
        </w:rPr>
        <w:t xml:space="preserve"> step of</w:t>
      </w:r>
      <w:r w:rsidR="008500E4" w:rsidRPr="008500E4">
        <w:rPr>
          <w:rFonts w:ascii="Times New Roman" w:hAnsi="Times New Roman" w:cs="Times New Roman"/>
          <w:color w:val="000000"/>
          <w:sz w:val="20"/>
          <w:szCs w:val="20"/>
          <w:shd w:val="clear" w:color="auto" w:fill="FDFDFD"/>
        </w:rPr>
        <w:t xml:space="preserve"> the </w:t>
      </w:r>
      <w:r w:rsidR="002D579D">
        <w:rPr>
          <w:rFonts w:ascii="Times New Roman" w:hAnsi="Times New Roman" w:cs="Times New Roman"/>
          <w:color w:val="000000"/>
          <w:sz w:val="20"/>
          <w:szCs w:val="20"/>
          <w:shd w:val="clear" w:color="auto" w:fill="FDFDFD"/>
        </w:rPr>
        <w:t>operat</w:t>
      </w:r>
      <w:r w:rsidR="008500E4" w:rsidRPr="008500E4">
        <w:rPr>
          <w:rFonts w:ascii="Times New Roman" w:hAnsi="Times New Roman" w:cs="Times New Roman"/>
          <w:color w:val="000000"/>
          <w:sz w:val="20"/>
          <w:szCs w:val="20"/>
          <w:shd w:val="clear" w:color="auto" w:fill="FDFDFD"/>
        </w:rPr>
        <w:t xml:space="preserve">ing environment </w:t>
      </w:r>
      <w:r w:rsidR="002D579D">
        <w:rPr>
          <w:rFonts w:ascii="Times New Roman" w:hAnsi="Times New Roman" w:cs="Times New Roman"/>
          <w:color w:val="000000"/>
          <w:sz w:val="20"/>
          <w:szCs w:val="20"/>
          <w:shd w:val="clear" w:color="auto" w:fill="FDFDFD"/>
        </w:rPr>
        <w:t>feature</w:t>
      </w:r>
      <w:r w:rsidR="008500E4" w:rsidRPr="008500E4">
        <w:rPr>
          <w:rFonts w:ascii="Times New Roman" w:hAnsi="Times New Roman" w:cs="Times New Roman"/>
          <w:color w:val="000000"/>
          <w:sz w:val="20"/>
          <w:szCs w:val="20"/>
          <w:shd w:val="clear" w:color="auto" w:fill="FDFDFD"/>
        </w:rPr>
        <w:t xml:space="preserve">s of </w:t>
      </w:r>
      <w:r w:rsidR="002D579D">
        <w:rPr>
          <w:rFonts w:ascii="Times New Roman" w:hAnsi="Times New Roman" w:cs="Times New Roman"/>
          <w:color w:val="000000"/>
          <w:sz w:val="20"/>
          <w:szCs w:val="20"/>
          <w:shd w:val="clear" w:color="auto" w:fill="FDFDFD"/>
        </w:rPr>
        <w:t>XR</w:t>
      </w:r>
      <w:r w:rsidR="008500E4" w:rsidRPr="008500E4">
        <w:rPr>
          <w:rFonts w:ascii="Times New Roman" w:hAnsi="Times New Roman" w:cs="Times New Roman"/>
          <w:color w:val="000000"/>
          <w:sz w:val="20"/>
          <w:szCs w:val="20"/>
          <w:shd w:val="clear" w:color="auto" w:fill="FDFDFD"/>
        </w:rPr>
        <w:t xml:space="preserve"> content, the</w:t>
      </w:r>
      <w:r w:rsidR="002D579D">
        <w:rPr>
          <w:rFonts w:ascii="Times New Roman" w:hAnsi="Times New Roman" w:cs="Times New Roman"/>
          <w:color w:val="000000"/>
          <w:sz w:val="20"/>
          <w:szCs w:val="20"/>
          <w:shd w:val="clear" w:color="auto" w:fill="FDFDFD"/>
        </w:rPr>
        <w:t xml:space="preserve"> 2nd</w:t>
      </w:r>
      <w:r w:rsidR="008500E4" w:rsidRPr="008500E4">
        <w:rPr>
          <w:rFonts w:ascii="Times New Roman" w:hAnsi="Times New Roman" w:cs="Times New Roman"/>
          <w:color w:val="000000"/>
          <w:sz w:val="20"/>
          <w:szCs w:val="20"/>
          <w:shd w:val="clear" w:color="auto" w:fill="FDFDFD"/>
        </w:rPr>
        <w:t xml:space="preserve"> </w:t>
      </w:r>
      <w:r w:rsidR="002D579D">
        <w:rPr>
          <w:rFonts w:ascii="Times New Roman" w:hAnsi="Times New Roman" w:cs="Times New Roman"/>
          <w:color w:val="000000"/>
          <w:sz w:val="20"/>
          <w:szCs w:val="20"/>
          <w:shd w:val="clear" w:color="auto" w:fill="FDFDFD"/>
        </w:rPr>
        <w:t xml:space="preserve">is </w:t>
      </w:r>
      <w:r w:rsidR="008500E4" w:rsidRPr="008500E4">
        <w:rPr>
          <w:rFonts w:ascii="Times New Roman" w:hAnsi="Times New Roman" w:cs="Times New Roman"/>
          <w:color w:val="000000"/>
          <w:sz w:val="20"/>
          <w:szCs w:val="20"/>
          <w:shd w:val="clear" w:color="auto" w:fill="FDFDFD"/>
        </w:rPr>
        <w:t xml:space="preserve">modeling </w:t>
      </w:r>
      <w:r w:rsidR="002D579D">
        <w:rPr>
          <w:rFonts w:ascii="Times New Roman" w:hAnsi="Times New Roman" w:cs="Times New Roman"/>
          <w:color w:val="000000"/>
          <w:sz w:val="20"/>
          <w:szCs w:val="20"/>
          <w:shd w:val="clear" w:color="auto" w:fill="FDFDFD"/>
        </w:rPr>
        <w:t>step</w:t>
      </w:r>
      <w:r w:rsidR="008500E4" w:rsidRPr="008500E4">
        <w:rPr>
          <w:rFonts w:ascii="Times New Roman" w:hAnsi="Times New Roman" w:cs="Times New Roman"/>
          <w:color w:val="000000"/>
          <w:sz w:val="20"/>
          <w:szCs w:val="20"/>
          <w:shd w:val="clear" w:color="auto" w:fill="FDFDFD"/>
        </w:rPr>
        <w:t xml:space="preserve"> of the </w:t>
      </w:r>
      <w:r w:rsidR="002D579D">
        <w:rPr>
          <w:rFonts w:ascii="Times New Roman" w:hAnsi="Times New Roman" w:cs="Times New Roman"/>
          <w:color w:val="000000"/>
          <w:sz w:val="20"/>
          <w:szCs w:val="20"/>
          <w:shd w:val="clear" w:color="auto" w:fill="FDFDFD"/>
        </w:rPr>
        <w:t>operat</w:t>
      </w:r>
      <w:r w:rsidR="008500E4" w:rsidRPr="008500E4">
        <w:rPr>
          <w:rFonts w:ascii="Times New Roman" w:hAnsi="Times New Roman" w:cs="Times New Roman"/>
          <w:color w:val="000000"/>
          <w:sz w:val="20"/>
          <w:szCs w:val="20"/>
          <w:shd w:val="clear" w:color="auto" w:fill="FDFDFD"/>
        </w:rPr>
        <w:t xml:space="preserve">ing environment </w:t>
      </w:r>
      <w:r w:rsidR="002D579D">
        <w:rPr>
          <w:rFonts w:ascii="Times New Roman" w:hAnsi="Times New Roman" w:cs="Times New Roman"/>
          <w:color w:val="000000"/>
          <w:sz w:val="20"/>
          <w:szCs w:val="20"/>
          <w:shd w:val="clear" w:color="auto" w:fill="FDFDFD"/>
        </w:rPr>
        <w:t>features</w:t>
      </w:r>
      <w:r w:rsidR="008500E4" w:rsidRPr="008500E4">
        <w:rPr>
          <w:rFonts w:ascii="Times New Roman" w:hAnsi="Times New Roman" w:cs="Times New Roman"/>
          <w:color w:val="000000"/>
          <w:sz w:val="20"/>
          <w:szCs w:val="20"/>
          <w:shd w:val="clear" w:color="auto" w:fill="FDFDFD"/>
        </w:rPr>
        <w:t xml:space="preserve">s of </w:t>
      </w:r>
      <w:r w:rsidR="002D579D">
        <w:rPr>
          <w:rFonts w:ascii="Times New Roman" w:hAnsi="Times New Roman" w:cs="Times New Roman"/>
          <w:color w:val="000000"/>
          <w:sz w:val="20"/>
          <w:szCs w:val="20"/>
          <w:shd w:val="clear" w:color="auto" w:fill="FDFDFD"/>
        </w:rPr>
        <w:t>XR</w:t>
      </w:r>
      <w:r w:rsidR="008500E4" w:rsidRPr="008500E4">
        <w:rPr>
          <w:rFonts w:ascii="Times New Roman" w:hAnsi="Times New Roman" w:cs="Times New Roman"/>
          <w:color w:val="000000"/>
          <w:sz w:val="20"/>
          <w:szCs w:val="20"/>
          <w:shd w:val="clear" w:color="auto" w:fill="FDFDFD"/>
        </w:rPr>
        <w:t xml:space="preserve"> content, the</w:t>
      </w:r>
      <w:r w:rsidR="002D579D">
        <w:rPr>
          <w:rFonts w:ascii="Times New Roman" w:hAnsi="Times New Roman" w:cs="Times New Roman"/>
          <w:color w:val="000000"/>
          <w:sz w:val="20"/>
          <w:szCs w:val="20"/>
          <w:shd w:val="clear" w:color="auto" w:fill="FDFDFD"/>
        </w:rPr>
        <w:t xml:space="preserve"> 3</w:t>
      </w:r>
      <w:r w:rsidR="002D579D" w:rsidRPr="002D579D">
        <w:rPr>
          <w:rFonts w:ascii="Times New Roman" w:hAnsi="Times New Roman" w:cs="Times New Roman"/>
          <w:color w:val="000000"/>
          <w:sz w:val="20"/>
          <w:szCs w:val="20"/>
          <w:shd w:val="clear" w:color="auto" w:fill="FDFDFD"/>
          <w:vertAlign w:val="superscript"/>
        </w:rPr>
        <w:t>rd</w:t>
      </w:r>
      <w:r w:rsidR="002D579D">
        <w:rPr>
          <w:rFonts w:ascii="Times New Roman" w:hAnsi="Times New Roman" w:cs="Times New Roman"/>
          <w:color w:val="000000"/>
          <w:sz w:val="20"/>
          <w:szCs w:val="20"/>
          <w:shd w:val="clear" w:color="auto" w:fill="FDFDFD"/>
        </w:rPr>
        <w:t xml:space="preserve"> is</w:t>
      </w:r>
      <w:r w:rsidR="008500E4" w:rsidRPr="008500E4">
        <w:rPr>
          <w:rFonts w:ascii="Times New Roman" w:hAnsi="Times New Roman" w:cs="Times New Roman"/>
          <w:color w:val="000000"/>
          <w:sz w:val="20"/>
          <w:szCs w:val="20"/>
          <w:shd w:val="clear" w:color="auto" w:fill="FDFDFD"/>
        </w:rPr>
        <w:t xml:space="preserve"> </w:t>
      </w:r>
      <w:r w:rsidR="002D579D">
        <w:rPr>
          <w:rFonts w:ascii="Times New Roman" w:hAnsi="Times New Roman" w:cs="Times New Roman"/>
          <w:color w:val="000000"/>
          <w:sz w:val="20"/>
          <w:szCs w:val="20"/>
          <w:shd w:val="clear" w:color="auto" w:fill="FDFDFD"/>
        </w:rPr>
        <w:t xml:space="preserve">evaluating step for the </w:t>
      </w:r>
      <w:r w:rsidR="008500E4" w:rsidRPr="008500E4">
        <w:rPr>
          <w:rFonts w:ascii="Times New Roman" w:hAnsi="Times New Roman" w:cs="Times New Roman"/>
          <w:color w:val="000000"/>
          <w:sz w:val="20"/>
          <w:szCs w:val="20"/>
          <w:shd w:val="clear" w:color="auto" w:fill="FDFDFD"/>
        </w:rPr>
        <w:t>reference</w:t>
      </w:r>
      <w:r w:rsidR="002D579D">
        <w:rPr>
          <w:rFonts w:ascii="Times New Roman" w:hAnsi="Times New Roman" w:cs="Times New Roman"/>
          <w:color w:val="000000"/>
          <w:sz w:val="20"/>
          <w:szCs w:val="20"/>
          <w:shd w:val="clear" w:color="auto" w:fill="FDFDFD"/>
        </w:rPr>
        <w:t>d</w:t>
      </w:r>
      <w:r w:rsidR="008500E4" w:rsidRPr="008500E4">
        <w:rPr>
          <w:rFonts w:ascii="Times New Roman" w:hAnsi="Times New Roman" w:cs="Times New Roman"/>
          <w:color w:val="000000"/>
          <w:sz w:val="20"/>
          <w:szCs w:val="20"/>
          <w:shd w:val="clear" w:color="auto" w:fill="FDFDFD"/>
        </w:rPr>
        <w:t xml:space="preserve"> </w:t>
      </w:r>
      <w:r w:rsidR="002D579D">
        <w:rPr>
          <w:rFonts w:ascii="Times New Roman" w:hAnsi="Times New Roman" w:cs="Times New Roman"/>
          <w:color w:val="000000"/>
          <w:sz w:val="20"/>
          <w:szCs w:val="20"/>
          <w:shd w:val="clear" w:color="auto" w:fill="FDFDFD"/>
        </w:rPr>
        <w:t>XR</w:t>
      </w:r>
      <w:r w:rsidR="008500E4" w:rsidRPr="008500E4">
        <w:rPr>
          <w:rFonts w:ascii="Times New Roman" w:hAnsi="Times New Roman" w:cs="Times New Roman"/>
          <w:color w:val="000000"/>
          <w:sz w:val="20"/>
          <w:szCs w:val="20"/>
          <w:shd w:val="clear" w:color="auto" w:fill="FDFDFD"/>
        </w:rPr>
        <w:t xml:space="preserve"> content, and the </w:t>
      </w:r>
      <w:r w:rsidR="002D579D">
        <w:rPr>
          <w:rFonts w:ascii="Times New Roman" w:hAnsi="Times New Roman" w:cs="Times New Roman"/>
          <w:color w:val="000000"/>
          <w:sz w:val="20"/>
          <w:szCs w:val="20"/>
          <w:shd w:val="clear" w:color="auto" w:fill="FDFDFD"/>
        </w:rPr>
        <w:t xml:space="preserve">last is the </w:t>
      </w:r>
      <w:r w:rsidR="008500E4" w:rsidRPr="008500E4">
        <w:rPr>
          <w:rFonts w:ascii="Times New Roman" w:hAnsi="Times New Roman" w:cs="Times New Roman"/>
          <w:color w:val="000000"/>
          <w:sz w:val="20"/>
          <w:szCs w:val="20"/>
          <w:shd w:val="clear" w:color="auto" w:fill="FDFDFD"/>
        </w:rPr>
        <w:t>correlation evaluation s</w:t>
      </w:r>
      <w:r w:rsidR="002D579D">
        <w:rPr>
          <w:rFonts w:ascii="Times New Roman" w:hAnsi="Times New Roman" w:cs="Times New Roman"/>
          <w:color w:val="000000"/>
          <w:sz w:val="20"/>
          <w:szCs w:val="20"/>
          <w:shd w:val="clear" w:color="auto" w:fill="FDFDFD"/>
        </w:rPr>
        <w:t xml:space="preserve">tep of user </w:t>
      </w:r>
      <w:proofErr w:type="spellStart"/>
      <w:r w:rsidR="002D579D">
        <w:rPr>
          <w:rFonts w:ascii="Times New Roman" w:hAnsi="Times New Roman" w:cs="Times New Roman"/>
          <w:color w:val="000000"/>
          <w:sz w:val="20"/>
          <w:szCs w:val="20"/>
          <w:shd w:val="clear" w:color="auto" w:fill="FDFDFD"/>
        </w:rPr>
        <w:t>QoI</w:t>
      </w:r>
      <w:proofErr w:type="spellEnd"/>
      <w:r w:rsidR="008500E4" w:rsidRPr="008500E4">
        <w:rPr>
          <w:rFonts w:ascii="Times New Roman" w:hAnsi="Times New Roman" w:cs="Times New Roman"/>
          <w:color w:val="000000"/>
          <w:sz w:val="20"/>
          <w:szCs w:val="20"/>
          <w:shd w:val="clear" w:color="auto" w:fill="FDFDFD"/>
        </w:rPr>
        <w:t>.</w:t>
      </w:r>
    </w:p>
    <w:p w14:paraId="5A139DBB" w14:textId="77777777" w:rsidR="00343BD5" w:rsidRPr="002029E1" w:rsidRDefault="00343BD5" w:rsidP="00343BD5">
      <w:pPr>
        <w:widowControl w:val="0"/>
        <w:autoSpaceDE w:val="0"/>
        <w:autoSpaceDN w:val="0"/>
        <w:spacing w:after="0" w:line="384" w:lineRule="auto"/>
        <w:jc w:val="center"/>
        <w:textAlignment w:val="baseline"/>
        <w:rPr>
          <w:rFonts w:ascii="Times New Roman" w:eastAsia="굴림" w:hAnsi="Times New Roman" w:cs="Times New Roman"/>
          <w:color w:val="000000"/>
          <w:sz w:val="20"/>
          <w:szCs w:val="20"/>
          <w:lang w:bidi="ar-SA"/>
        </w:rPr>
      </w:pPr>
    </w:p>
    <w:p w14:paraId="3D96ED0B" w14:textId="07028441" w:rsidR="00343BD5" w:rsidRPr="002029E1" w:rsidRDefault="00573514" w:rsidP="00343BD5">
      <w:pPr>
        <w:widowControl w:val="0"/>
        <w:autoSpaceDE w:val="0"/>
        <w:autoSpaceDN w:val="0"/>
        <w:spacing w:after="0" w:line="384" w:lineRule="auto"/>
        <w:jc w:val="center"/>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noProof/>
          <w:color w:val="000000"/>
          <w:sz w:val="20"/>
          <w:szCs w:val="20"/>
          <w:lang w:bidi="ar-SA"/>
        </w:rPr>
        <w:drawing>
          <wp:inline distT="0" distB="0" distL="0" distR="0" wp14:anchorId="56F09FA9" wp14:editId="6FA9CD0A">
            <wp:extent cx="5543727" cy="2559050"/>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25060" cy="2596594"/>
                    </a:xfrm>
                    <a:prstGeom prst="rect">
                      <a:avLst/>
                    </a:prstGeom>
                    <a:noFill/>
                  </pic:spPr>
                </pic:pic>
              </a:graphicData>
            </a:graphic>
          </wp:inline>
        </w:drawing>
      </w:r>
    </w:p>
    <w:p w14:paraId="62109E3A" w14:textId="28669738" w:rsidR="00343BD5" w:rsidRPr="002029E1" w:rsidRDefault="00343BD5" w:rsidP="00343BD5">
      <w:pPr>
        <w:widowControl w:val="0"/>
        <w:autoSpaceDE w:val="0"/>
        <w:autoSpaceDN w:val="0"/>
        <w:spacing w:after="0" w:line="384" w:lineRule="auto"/>
        <w:jc w:val="center"/>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color w:val="000000"/>
          <w:sz w:val="20"/>
          <w:szCs w:val="20"/>
          <w:lang w:bidi="ar-SA"/>
        </w:rPr>
        <w:t>(</w:t>
      </w:r>
      <w:r w:rsidRPr="002029E1">
        <w:rPr>
          <w:rFonts w:ascii="Times New Roman" w:eastAsia="굴림" w:hAnsi="Times New Roman" w:cs="Times New Roman"/>
          <w:color w:val="000000"/>
          <w:sz w:val="20"/>
          <w:szCs w:val="20"/>
          <w:lang w:bidi="ar-SA"/>
        </w:rPr>
        <w:t>그림</w:t>
      </w:r>
      <w:r w:rsidRPr="002029E1">
        <w:rPr>
          <w:rFonts w:ascii="Times New Roman" w:eastAsia="굴림" w:hAnsi="Times New Roman" w:cs="Times New Roman"/>
          <w:color w:val="000000"/>
          <w:sz w:val="20"/>
          <w:szCs w:val="20"/>
          <w:lang w:bidi="ar-SA"/>
        </w:rPr>
        <w:t xml:space="preserve"> 5-1) </w:t>
      </w:r>
      <w:r w:rsidR="00573514" w:rsidRPr="002029E1">
        <w:rPr>
          <w:rFonts w:ascii="Times New Roman" w:eastAsia="굴림" w:hAnsi="Times New Roman" w:cs="Times New Roman"/>
          <w:color w:val="000000"/>
          <w:sz w:val="20"/>
          <w:szCs w:val="20"/>
          <w:lang w:bidi="ar-SA"/>
        </w:rPr>
        <w:t xml:space="preserve">Structure of evaluation framework for single user’s </w:t>
      </w:r>
      <w:proofErr w:type="spellStart"/>
      <w:r w:rsidR="00F129DF">
        <w:rPr>
          <w:rFonts w:ascii="Times New Roman" w:eastAsia="굴림" w:hAnsi="Times New Roman" w:cs="Times New Roman" w:hint="eastAsia"/>
          <w:color w:val="000000"/>
          <w:sz w:val="20"/>
          <w:szCs w:val="20"/>
          <w:lang w:bidi="ar-SA"/>
        </w:rPr>
        <w:t>QoI</w:t>
      </w:r>
      <w:proofErr w:type="spellEnd"/>
      <w:r w:rsidR="00642DC7" w:rsidRPr="002029E1">
        <w:rPr>
          <w:rFonts w:ascii="Times New Roman" w:eastAsia="굴림" w:hAnsi="Times New Roman" w:cs="Times New Roman"/>
          <w:color w:val="000000"/>
          <w:sz w:val="20"/>
          <w:szCs w:val="20"/>
          <w:lang w:bidi="ar-SA"/>
        </w:rPr>
        <w:t xml:space="preserve"> on the XR content</w:t>
      </w:r>
    </w:p>
    <w:p w14:paraId="3293121B" w14:textId="77777777" w:rsidR="00343BD5" w:rsidRPr="002029E1" w:rsidRDefault="00343BD5" w:rsidP="00343BD5">
      <w:pPr>
        <w:widowControl w:val="0"/>
        <w:wordWrap w:val="0"/>
        <w:autoSpaceDE w:val="0"/>
        <w:autoSpaceDN w:val="0"/>
        <w:spacing w:after="0" w:line="384" w:lineRule="auto"/>
        <w:jc w:val="both"/>
        <w:textAlignment w:val="baseline"/>
        <w:rPr>
          <w:rFonts w:ascii="Times New Roman" w:eastAsia="굴림" w:hAnsi="Times New Roman" w:cs="Times New Roman"/>
          <w:b/>
          <w:bCs/>
          <w:color w:val="000000"/>
          <w:sz w:val="20"/>
          <w:szCs w:val="20"/>
          <w:lang w:bidi="ar-SA"/>
        </w:rPr>
      </w:pPr>
    </w:p>
    <w:p w14:paraId="4F2A5306" w14:textId="77777777" w:rsidR="00343BD5" w:rsidRPr="002029E1" w:rsidRDefault="00343BD5" w:rsidP="00343BD5">
      <w:pPr>
        <w:widowControl w:val="0"/>
        <w:wordWrap w:val="0"/>
        <w:autoSpaceDE w:val="0"/>
        <w:autoSpaceDN w:val="0"/>
        <w:spacing w:after="0" w:line="384" w:lineRule="auto"/>
        <w:jc w:val="both"/>
        <w:textAlignment w:val="baseline"/>
        <w:rPr>
          <w:rFonts w:ascii="Times New Roman" w:eastAsia="굴림" w:hAnsi="Times New Roman" w:cs="Times New Roman"/>
          <w:b/>
          <w:bCs/>
          <w:color w:val="000000"/>
          <w:sz w:val="20"/>
          <w:szCs w:val="20"/>
          <w:lang w:bidi="ar-SA"/>
        </w:rPr>
      </w:pPr>
    </w:p>
    <w:p w14:paraId="25BFF662" w14:textId="337497BC" w:rsidR="00343BD5" w:rsidRPr="002029E1" w:rsidRDefault="00343BD5" w:rsidP="00343BD5">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b/>
          <w:bCs/>
          <w:color w:val="000000"/>
          <w:sz w:val="20"/>
          <w:szCs w:val="20"/>
          <w:lang w:bidi="ar-SA"/>
        </w:rPr>
        <w:t>5.2.2</w:t>
      </w:r>
      <w:r w:rsidR="00A71B43">
        <w:rPr>
          <w:rFonts w:ascii="Times New Roman" w:eastAsia="굴림" w:hAnsi="Times New Roman" w:cs="Times New Roman" w:hint="eastAsia"/>
          <w:b/>
          <w:bCs/>
          <w:color w:val="000000"/>
          <w:sz w:val="20"/>
          <w:szCs w:val="20"/>
          <w:lang w:bidi="ar-SA"/>
        </w:rPr>
        <w:t>.</w:t>
      </w:r>
      <w:r w:rsidRPr="002029E1">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Evaluation</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procedure</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of</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a</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single</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user</w:t>
      </w:r>
      <w:r w:rsidR="00A71B43">
        <w:rPr>
          <w:rFonts w:ascii="Times New Roman" w:eastAsia="굴림" w:hAnsi="Times New Roman" w:cs="Times New Roman"/>
          <w:b/>
          <w:bCs/>
          <w:color w:val="000000"/>
          <w:sz w:val="20"/>
          <w:szCs w:val="20"/>
          <w:lang w:bidi="ar-SA"/>
        </w:rPr>
        <w:t xml:space="preserve"> </w:t>
      </w:r>
      <w:proofErr w:type="spellStart"/>
      <w:r w:rsidR="00F129DF">
        <w:rPr>
          <w:rFonts w:ascii="Times New Roman" w:eastAsia="굴림" w:hAnsi="Times New Roman" w:cs="Times New Roman" w:hint="eastAsia"/>
          <w:b/>
          <w:bCs/>
          <w:color w:val="000000"/>
          <w:sz w:val="20"/>
          <w:szCs w:val="20"/>
          <w:lang w:bidi="ar-SA"/>
        </w:rPr>
        <w:t>QoI</w:t>
      </w:r>
      <w:proofErr w:type="spellEnd"/>
      <w:r w:rsidR="00A71B43">
        <w:rPr>
          <w:rFonts w:ascii="Times New Roman" w:eastAsia="굴림" w:hAnsi="Times New Roman" w:cs="Times New Roman" w:hint="eastAsia"/>
          <w:b/>
          <w:bCs/>
          <w:color w:val="000000"/>
          <w:sz w:val="20"/>
          <w:szCs w:val="20"/>
          <w:lang w:bidi="ar-SA"/>
        </w:rPr>
        <w:t xml:space="preserve"> </w:t>
      </w:r>
    </w:p>
    <w:p w14:paraId="505BC1FA" w14:textId="77777777" w:rsidR="00343BD5" w:rsidRPr="002029E1" w:rsidRDefault="00343BD5" w:rsidP="00343BD5">
      <w:pPr>
        <w:widowControl w:val="0"/>
        <w:wordWrap w:val="0"/>
        <w:autoSpaceDE w:val="0"/>
        <w:autoSpaceDN w:val="0"/>
        <w:spacing w:after="0" w:line="384" w:lineRule="auto"/>
        <w:jc w:val="both"/>
        <w:textAlignment w:val="baseline"/>
        <w:rPr>
          <w:rFonts w:ascii="Times New Roman" w:eastAsia="굴림" w:hAnsi="Times New Roman" w:cs="Times New Roman"/>
          <w:b/>
          <w:bCs/>
          <w:color w:val="000000"/>
          <w:sz w:val="20"/>
          <w:szCs w:val="20"/>
          <w:lang w:bidi="ar-SA"/>
        </w:rPr>
      </w:pPr>
    </w:p>
    <w:p w14:paraId="25936B03" w14:textId="0709A9A5" w:rsidR="0056340C" w:rsidRDefault="00343BD5" w:rsidP="00343BD5">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b/>
          <w:bCs/>
          <w:color w:val="000000"/>
          <w:sz w:val="20"/>
          <w:szCs w:val="20"/>
          <w:lang w:bidi="ar-SA"/>
        </w:rPr>
        <w:t>5.2.2.1</w:t>
      </w:r>
      <w:r w:rsidR="00F20ED3">
        <w:rPr>
          <w:rFonts w:ascii="Times New Roman" w:eastAsia="굴림" w:hAnsi="Times New Roman" w:cs="Times New Roman" w:hint="eastAsia"/>
          <w:b/>
          <w:bCs/>
          <w:color w:val="000000"/>
          <w:sz w:val="20"/>
          <w:szCs w:val="20"/>
          <w:lang w:bidi="ar-SA"/>
        </w:rPr>
        <w:t>.</w:t>
      </w:r>
      <w:r w:rsidRPr="002029E1">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Feature</w:t>
      </w:r>
      <w:r w:rsidR="00F20ED3">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extraction</w:t>
      </w:r>
      <w:r w:rsidR="00F20ED3">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for</w:t>
      </w:r>
      <w:r w:rsidR="00F20ED3">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operational</w:t>
      </w:r>
      <w:r w:rsidR="00F20ED3">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environment</w:t>
      </w:r>
      <w:r w:rsidR="00F20ED3">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of</w:t>
      </w:r>
      <w:r w:rsidR="00F20ED3">
        <w:rPr>
          <w:rFonts w:ascii="Times New Roman" w:eastAsia="굴림" w:hAnsi="Times New Roman" w:cs="Times New Roman"/>
          <w:b/>
          <w:bCs/>
          <w:color w:val="000000"/>
          <w:sz w:val="20"/>
          <w:szCs w:val="20"/>
          <w:lang w:bidi="ar-SA"/>
        </w:rPr>
        <w:t xml:space="preserve"> </w:t>
      </w:r>
      <w:r w:rsidR="00F129DF">
        <w:rPr>
          <w:rFonts w:ascii="Times New Roman" w:eastAsia="굴림" w:hAnsi="Times New Roman" w:cs="Times New Roman" w:hint="eastAsia"/>
          <w:b/>
          <w:bCs/>
          <w:color w:val="000000"/>
          <w:sz w:val="20"/>
          <w:szCs w:val="20"/>
          <w:lang w:bidi="ar-SA"/>
        </w:rPr>
        <w:t>XR</w:t>
      </w:r>
      <w:r w:rsidR="00F20ED3">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content</w:t>
      </w:r>
      <w:r w:rsidR="00F20ED3">
        <w:rPr>
          <w:rFonts w:ascii="Times New Roman" w:eastAsia="굴림" w:hAnsi="Times New Roman" w:cs="Times New Roman"/>
          <w:b/>
          <w:bCs/>
          <w:color w:val="000000"/>
          <w:sz w:val="20"/>
          <w:szCs w:val="20"/>
          <w:lang w:bidi="ar-SA"/>
        </w:rPr>
        <w:t xml:space="preserve"> </w:t>
      </w:r>
    </w:p>
    <w:p w14:paraId="586B83E4" w14:textId="1C809F0C" w:rsidR="0056340C" w:rsidRPr="0056340C" w:rsidRDefault="0056340C" w:rsidP="0056340C">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56340C">
        <w:rPr>
          <w:rFonts w:ascii="Times New Roman" w:eastAsia="굴림" w:hAnsi="Times New Roman" w:cs="Times New Roman"/>
          <w:color w:val="000000"/>
          <w:sz w:val="20"/>
          <w:szCs w:val="20"/>
          <w:lang w:bidi="ar-SA"/>
        </w:rPr>
        <w:t xml:space="preserve">In the step of extracting the </w:t>
      </w:r>
      <w:r>
        <w:rPr>
          <w:rFonts w:ascii="Times New Roman" w:eastAsia="굴림" w:hAnsi="Times New Roman" w:cs="Times New Roman"/>
          <w:color w:val="000000"/>
          <w:sz w:val="20"/>
          <w:szCs w:val="20"/>
          <w:lang w:bidi="ar-SA"/>
        </w:rPr>
        <w:t>feature</w:t>
      </w:r>
      <w:r w:rsidRPr="0056340C">
        <w:rPr>
          <w:rFonts w:ascii="Times New Roman" w:eastAsia="굴림" w:hAnsi="Times New Roman" w:cs="Times New Roman"/>
          <w:color w:val="000000"/>
          <w:sz w:val="20"/>
          <w:szCs w:val="20"/>
          <w:lang w:bidi="ar-SA"/>
        </w:rPr>
        <w:t xml:space="preserve">s of the </w:t>
      </w:r>
      <w:r>
        <w:rPr>
          <w:rFonts w:ascii="Times New Roman" w:eastAsia="굴림" w:hAnsi="Times New Roman" w:cs="Times New Roman"/>
          <w:color w:val="000000"/>
          <w:sz w:val="20"/>
          <w:szCs w:val="20"/>
          <w:lang w:bidi="ar-SA"/>
        </w:rPr>
        <w:t>operat</w:t>
      </w:r>
      <w:r w:rsidRPr="0056340C">
        <w:rPr>
          <w:rFonts w:ascii="Times New Roman" w:eastAsia="굴림" w:hAnsi="Times New Roman" w:cs="Times New Roman"/>
          <w:color w:val="000000"/>
          <w:sz w:val="20"/>
          <w:szCs w:val="20"/>
          <w:lang w:bidi="ar-SA"/>
        </w:rPr>
        <w:t xml:space="preserve">ing environment of the </w:t>
      </w:r>
      <w:r>
        <w:rPr>
          <w:rFonts w:ascii="Times New Roman" w:eastAsia="굴림" w:hAnsi="Times New Roman" w:cs="Times New Roman"/>
          <w:color w:val="000000"/>
          <w:sz w:val="20"/>
          <w:szCs w:val="20"/>
          <w:lang w:bidi="ar-SA"/>
        </w:rPr>
        <w:t>XR</w:t>
      </w:r>
      <w:r w:rsidRPr="0056340C">
        <w:rPr>
          <w:rFonts w:ascii="Times New Roman" w:eastAsia="굴림" w:hAnsi="Times New Roman" w:cs="Times New Roman"/>
          <w:color w:val="000000"/>
          <w:sz w:val="20"/>
          <w:szCs w:val="20"/>
          <w:lang w:bidi="ar-SA"/>
        </w:rPr>
        <w:t xml:space="preserve"> content, </w:t>
      </w:r>
      <w:r>
        <w:rPr>
          <w:rFonts w:ascii="Times New Roman" w:eastAsia="굴림" w:hAnsi="Times New Roman" w:cs="Times New Roman"/>
          <w:color w:val="000000"/>
          <w:sz w:val="20"/>
          <w:szCs w:val="20"/>
          <w:lang w:bidi="ar-SA"/>
        </w:rPr>
        <w:t xml:space="preserve">it’s extracted feature </w:t>
      </w:r>
      <w:r w:rsidRPr="0056340C">
        <w:rPr>
          <w:rFonts w:ascii="Times New Roman" w:eastAsia="굴림" w:hAnsi="Times New Roman" w:cs="Times New Roman"/>
          <w:color w:val="000000"/>
          <w:sz w:val="20"/>
          <w:szCs w:val="20"/>
          <w:lang w:bidi="ar-SA"/>
        </w:rPr>
        <w:t>elements that affect the user's interaction.</w:t>
      </w:r>
      <w:r>
        <w:rPr>
          <w:rFonts w:ascii="Times New Roman" w:eastAsia="굴림" w:hAnsi="Times New Roman" w:cs="Times New Roman"/>
          <w:color w:val="000000"/>
          <w:sz w:val="20"/>
          <w:szCs w:val="20"/>
          <w:lang w:bidi="ar-SA"/>
        </w:rPr>
        <w:t xml:space="preserve"> </w:t>
      </w:r>
      <w:r w:rsidRPr="0056340C">
        <w:rPr>
          <w:rFonts w:ascii="Times New Roman" w:eastAsia="굴림" w:hAnsi="Times New Roman" w:cs="Times New Roman"/>
          <w:color w:val="000000"/>
          <w:sz w:val="20"/>
          <w:szCs w:val="20"/>
          <w:lang w:bidi="ar-SA"/>
        </w:rPr>
        <w:t xml:space="preserve">These </w:t>
      </w:r>
      <w:r>
        <w:rPr>
          <w:rFonts w:ascii="Times New Roman" w:eastAsia="굴림" w:hAnsi="Times New Roman" w:cs="Times New Roman"/>
          <w:color w:val="000000"/>
          <w:sz w:val="20"/>
          <w:szCs w:val="20"/>
          <w:lang w:bidi="ar-SA"/>
        </w:rPr>
        <w:t>elements</w:t>
      </w:r>
      <w:r w:rsidRPr="0056340C">
        <w:rPr>
          <w:rFonts w:ascii="Times New Roman" w:eastAsia="굴림" w:hAnsi="Times New Roman" w:cs="Times New Roman"/>
          <w:color w:val="000000"/>
          <w:sz w:val="20"/>
          <w:szCs w:val="20"/>
          <w:lang w:bidi="ar-SA"/>
        </w:rPr>
        <w:t xml:space="preserve"> affect the user's interaction in the process of experiencing the </w:t>
      </w:r>
      <w:r>
        <w:rPr>
          <w:rFonts w:ascii="Times New Roman" w:eastAsia="굴림" w:hAnsi="Times New Roman" w:cs="Times New Roman"/>
          <w:color w:val="000000"/>
          <w:sz w:val="20"/>
          <w:szCs w:val="20"/>
          <w:lang w:bidi="ar-SA"/>
        </w:rPr>
        <w:t>XR</w:t>
      </w:r>
      <w:r w:rsidRPr="0056340C">
        <w:rPr>
          <w:rFonts w:ascii="Times New Roman" w:eastAsia="굴림" w:hAnsi="Times New Roman" w:cs="Times New Roman"/>
          <w:color w:val="000000"/>
          <w:sz w:val="20"/>
          <w:szCs w:val="20"/>
          <w:lang w:bidi="ar-SA"/>
        </w:rPr>
        <w:t xml:space="preserve"> content being operated.</w:t>
      </w:r>
    </w:p>
    <w:p w14:paraId="09DD2C07" w14:textId="0E6B0F4E" w:rsidR="009C661F" w:rsidRDefault="0056340C" w:rsidP="009C661F">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56340C">
        <w:rPr>
          <w:rFonts w:ascii="Times New Roman" w:eastAsia="굴림" w:hAnsi="Times New Roman" w:cs="Times New Roman"/>
          <w:color w:val="000000"/>
          <w:sz w:val="20"/>
          <w:szCs w:val="20"/>
          <w:lang w:bidi="ar-SA"/>
        </w:rPr>
        <w:t xml:space="preserve">These </w:t>
      </w:r>
      <w:r w:rsidR="009C661F">
        <w:rPr>
          <w:rFonts w:ascii="Times New Roman" w:eastAsia="굴림" w:hAnsi="Times New Roman" w:cs="Times New Roman"/>
          <w:color w:val="000000"/>
          <w:sz w:val="20"/>
          <w:szCs w:val="20"/>
          <w:lang w:bidi="ar-SA"/>
        </w:rPr>
        <w:t>element</w:t>
      </w:r>
      <w:r w:rsidRPr="0056340C">
        <w:rPr>
          <w:rFonts w:ascii="Times New Roman" w:eastAsia="굴림" w:hAnsi="Times New Roman" w:cs="Times New Roman"/>
          <w:color w:val="000000"/>
          <w:sz w:val="20"/>
          <w:szCs w:val="20"/>
          <w:lang w:bidi="ar-SA"/>
        </w:rPr>
        <w:t xml:space="preserve">s represent the </w:t>
      </w:r>
      <w:r>
        <w:rPr>
          <w:rFonts w:ascii="Times New Roman" w:eastAsia="굴림" w:hAnsi="Times New Roman" w:cs="Times New Roman"/>
          <w:color w:val="000000"/>
          <w:sz w:val="20"/>
          <w:szCs w:val="20"/>
          <w:lang w:bidi="ar-SA"/>
        </w:rPr>
        <w:t>feature</w:t>
      </w:r>
      <w:r w:rsidRPr="0056340C">
        <w:rPr>
          <w:rFonts w:ascii="Times New Roman" w:eastAsia="굴림" w:hAnsi="Times New Roman" w:cs="Times New Roman"/>
          <w:color w:val="000000"/>
          <w:sz w:val="20"/>
          <w:szCs w:val="20"/>
          <w:lang w:bidi="ar-SA"/>
        </w:rPr>
        <w:t xml:space="preserve">s of the </w:t>
      </w:r>
      <w:r>
        <w:rPr>
          <w:rFonts w:ascii="Times New Roman" w:eastAsia="굴림" w:hAnsi="Times New Roman" w:cs="Times New Roman"/>
          <w:color w:val="000000"/>
          <w:sz w:val="20"/>
          <w:szCs w:val="20"/>
          <w:lang w:bidi="ar-SA"/>
        </w:rPr>
        <w:t>operat</w:t>
      </w:r>
      <w:r w:rsidRPr="0056340C">
        <w:rPr>
          <w:rFonts w:ascii="Times New Roman" w:eastAsia="굴림" w:hAnsi="Times New Roman" w:cs="Times New Roman"/>
          <w:color w:val="000000"/>
          <w:sz w:val="20"/>
          <w:szCs w:val="20"/>
          <w:lang w:bidi="ar-SA"/>
        </w:rPr>
        <w:t xml:space="preserve">ing environment in the </w:t>
      </w:r>
      <w:r>
        <w:rPr>
          <w:rFonts w:ascii="Times New Roman" w:eastAsia="굴림" w:hAnsi="Times New Roman" w:cs="Times New Roman"/>
          <w:color w:val="000000"/>
          <w:sz w:val="20"/>
          <w:szCs w:val="20"/>
          <w:lang w:bidi="ar-SA"/>
        </w:rPr>
        <w:t>XR</w:t>
      </w:r>
      <w:r w:rsidRPr="0056340C">
        <w:rPr>
          <w:rFonts w:ascii="Times New Roman" w:eastAsia="굴림" w:hAnsi="Times New Roman" w:cs="Times New Roman"/>
          <w:color w:val="000000"/>
          <w:sz w:val="20"/>
          <w:szCs w:val="20"/>
          <w:lang w:bidi="ar-SA"/>
        </w:rPr>
        <w:t xml:space="preserve"> space.</w:t>
      </w:r>
      <w:r w:rsidR="009C661F">
        <w:rPr>
          <w:rFonts w:ascii="Times New Roman" w:eastAsia="굴림" w:hAnsi="Times New Roman" w:cs="Times New Roman"/>
          <w:color w:val="000000"/>
          <w:sz w:val="20"/>
          <w:szCs w:val="20"/>
          <w:lang w:bidi="ar-SA"/>
        </w:rPr>
        <w:t xml:space="preserve"> Feature</w:t>
      </w:r>
      <w:r w:rsidRPr="0056340C">
        <w:rPr>
          <w:rFonts w:ascii="Times New Roman" w:eastAsia="굴림" w:hAnsi="Times New Roman" w:cs="Times New Roman"/>
          <w:color w:val="000000"/>
          <w:sz w:val="20"/>
          <w:szCs w:val="20"/>
          <w:lang w:bidi="ar-SA"/>
        </w:rPr>
        <w:t>s that may affect user interaction can be divided into the following three parts.</w:t>
      </w:r>
      <w:r w:rsidR="009C661F">
        <w:rPr>
          <w:rFonts w:ascii="Times New Roman" w:eastAsia="굴림" w:hAnsi="Times New Roman" w:cs="Times New Roman"/>
          <w:color w:val="000000"/>
          <w:sz w:val="20"/>
          <w:szCs w:val="20"/>
          <w:lang w:bidi="ar-SA"/>
        </w:rPr>
        <w:t xml:space="preserve"> </w:t>
      </w:r>
      <w:r w:rsidRPr="0056340C">
        <w:rPr>
          <w:rFonts w:ascii="Times New Roman" w:eastAsia="굴림" w:hAnsi="Times New Roman" w:cs="Times New Roman"/>
          <w:color w:val="000000"/>
          <w:sz w:val="20"/>
          <w:szCs w:val="20"/>
          <w:lang w:bidi="ar-SA"/>
        </w:rPr>
        <w:t xml:space="preserve">These are </w:t>
      </w:r>
      <w:r w:rsidR="009C661F">
        <w:rPr>
          <w:rFonts w:ascii="Times New Roman" w:eastAsia="굴림" w:hAnsi="Times New Roman" w:cs="Times New Roman"/>
          <w:color w:val="000000"/>
          <w:sz w:val="20"/>
          <w:szCs w:val="20"/>
          <w:lang w:bidi="ar-SA"/>
        </w:rPr>
        <w:t>XR</w:t>
      </w:r>
      <w:r w:rsidRPr="0056340C">
        <w:rPr>
          <w:rFonts w:ascii="Times New Roman" w:eastAsia="굴림" w:hAnsi="Times New Roman" w:cs="Times New Roman"/>
          <w:color w:val="000000"/>
          <w:sz w:val="20"/>
          <w:szCs w:val="20"/>
          <w:lang w:bidi="ar-SA"/>
        </w:rPr>
        <w:t xml:space="preserve"> content and environmental information, user interaction information, and user human factor-related information.</w:t>
      </w:r>
      <w:r w:rsidR="00132D87">
        <w:rPr>
          <w:rFonts w:ascii="Times New Roman" w:eastAsia="굴림" w:hAnsi="Times New Roman" w:cs="Times New Roman" w:hint="eastAsia"/>
          <w:color w:val="000000"/>
          <w:sz w:val="20"/>
          <w:szCs w:val="20"/>
          <w:lang w:bidi="ar-SA"/>
        </w:rPr>
        <w:t xml:space="preserve"> </w:t>
      </w:r>
      <w:r w:rsidR="009C661F">
        <w:rPr>
          <w:rFonts w:ascii="Times New Roman" w:eastAsia="굴림" w:hAnsi="Times New Roman" w:cs="Times New Roman"/>
          <w:color w:val="000000"/>
          <w:sz w:val="20"/>
          <w:szCs w:val="20"/>
          <w:lang w:bidi="ar-SA"/>
        </w:rPr>
        <w:t>(</w:t>
      </w:r>
      <w:r w:rsidR="009C661F">
        <w:rPr>
          <w:rFonts w:ascii="Times New Roman" w:eastAsia="굴림" w:hAnsi="Times New Roman" w:cs="Times New Roman" w:hint="eastAsia"/>
          <w:color w:val="000000"/>
          <w:sz w:val="20"/>
          <w:szCs w:val="20"/>
          <w:lang w:bidi="ar-SA"/>
        </w:rPr>
        <w:t>F</w:t>
      </w:r>
      <w:r w:rsidR="009C661F">
        <w:rPr>
          <w:rFonts w:ascii="Times New Roman" w:eastAsia="굴림" w:hAnsi="Times New Roman" w:cs="Times New Roman"/>
          <w:color w:val="000000"/>
          <w:sz w:val="20"/>
          <w:szCs w:val="20"/>
          <w:lang w:bidi="ar-SA"/>
        </w:rPr>
        <w:t xml:space="preserve">igure 5-2) showed the </w:t>
      </w:r>
      <w:r w:rsidR="009C661F" w:rsidRPr="002029E1">
        <w:rPr>
          <w:rFonts w:ascii="Times New Roman" w:eastAsia="굴림" w:hAnsi="Times New Roman" w:cs="Times New Roman"/>
          <w:color w:val="000000"/>
          <w:sz w:val="20"/>
          <w:szCs w:val="20"/>
          <w:lang w:bidi="ar-SA"/>
        </w:rPr>
        <w:t xml:space="preserve">XR content feature Information for XR content </w:t>
      </w:r>
      <w:r w:rsidR="009C661F">
        <w:rPr>
          <w:rFonts w:ascii="Times New Roman" w:eastAsia="굴림" w:hAnsi="Times New Roman" w:cs="Times New Roman" w:hint="eastAsia"/>
          <w:color w:val="000000"/>
          <w:sz w:val="20"/>
          <w:szCs w:val="20"/>
          <w:lang w:bidi="ar-SA"/>
        </w:rPr>
        <w:t>o</w:t>
      </w:r>
      <w:r w:rsidR="009C661F" w:rsidRPr="002029E1">
        <w:rPr>
          <w:rFonts w:ascii="Times New Roman" w:eastAsia="굴림" w:hAnsi="Times New Roman" w:cs="Times New Roman"/>
          <w:color w:val="000000"/>
          <w:sz w:val="20"/>
          <w:szCs w:val="20"/>
          <w:lang w:bidi="ar-SA"/>
        </w:rPr>
        <w:t>perational environment</w:t>
      </w:r>
      <w:r w:rsidR="009C661F">
        <w:rPr>
          <w:rFonts w:ascii="Times New Roman" w:eastAsia="굴림" w:hAnsi="Times New Roman" w:cs="Times New Roman"/>
          <w:color w:val="000000"/>
          <w:sz w:val="20"/>
          <w:szCs w:val="20"/>
          <w:lang w:bidi="ar-SA"/>
        </w:rPr>
        <w:t>.</w:t>
      </w:r>
      <w:r w:rsidR="00132D87">
        <w:rPr>
          <w:rFonts w:ascii="Times New Roman" w:eastAsia="굴림" w:hAnsi="Times New Roman" w:cs="Times New Roman" w:hint="eastAsia"/>
          <w:color w:val="000000"/>
          <w:sz w:val="20"/>
          <w:szCs w:val="20"/>
          <w:lang w:bidi="ar-SA"/>
        </w:rPr>
        <w:t xml:space="preserve"> </w:t>
      </w:r>
      <w:r w:rsidR="009C661F" w:rsidRPr="009C661F">
        <w:rPr>
          <w:rFonts w:ascii="Times New Roman" w:eastAsia="굴림" w:hAnsi="Times New Roman" w:cs="Times New Roman"/>
          <w:color w:val="000000"/>
          <w:sz w:val="20"/>
          <w:szCs w:val="20"/>
          <w:lang w:bidi="ar-SA"/>
        </w:rPr>
        <w:t xml:space="preserve">As shown in </w:t>
      </w:r>
      <w:r w:rsidR="009C661F">
        <w:rPr>
          <w:rFonts w:ascii="Times New Roman" w:eastAsia="굴림" w:hAnsi="Times New Roman" w:cs="Times New Roman"/>
          <w:color w:val="000000"/>
          <w:sz w:val="20"/>
          <w:szCs w:val="20"/>
          <w:lang w:bidi="ar-SA"/>
        </w:rPr>
        <w:t>(</w:t>
      </w:r>
      <w:r w:rsidR="009C661F" w:rsidRPr="009C661F">
        <w:rPr>
          <w:rFonts w:ascii="Times New Roman" w:eastAsia="굴림" w:hAnsi="Times New Roman" w:cs="Times New Roman"/>
          <w:color w:val="000000"/>
          <w:sz w:val="20"/>
          <w:szCs w:val="20"/>
          <w:lang w:bidi="ar-SA"/>
        </w:rPr>
        <w:t>Figure 5</w:t>
      </w:r>
      <w:r w:rsidR="009C661F">
        <w:rPr>
          <w:rFonts w:ascii="Times New Roman" w:eastAsia="굴림" w:hAnsi="Times New Roman" w:cs="Times New Roman"/>
          <w:color w:val="000000"/>
          <w:sz w:val="20"/>
          <w:szCs w:val="20"/>
          <w:lang w:bidi="ar-SA"/>
        </w:rPr>
        <w:t>-2)</w:t>
      </w:r>
      <w:r w:rsidR="009C661F" w:rsidRPr="009C661F">
        <w:rPr>
          <w:rFonts w:ascii="Times New Roman" w:eastAsia="굴림" w:hAnsi="Times New Roman" w:cs="Times New Roman"/>
          <w:color w:val="000000"/>
          <w:sz w:val="20"/>
          <w:szCs w:val="20"/>
          <w:lang w:bidi="ar-SA"/>
        </w:rPr>
        <w:t xml:space="preserve">, the </w:t>
      </w:r>
      <w:r w:rsidR="009C661F">
        <w:rPr>
          <w:rFonts w:ascii="Times New Roman" w:eastAsia="굴림" w:hAnsi="Times New Roman" w:cs="Times New Roman"/>
          <w:color w:val="000000"/>
          <w:sz w:val="20"/>
          <w:szCs w:val="20"/>
          <w:lang w:bidi="ar-SA"/>
        </w:rPr>
        <w:t>operat</w:t>
      </w:r>
      <w:r w:rsidR="009C661F" w:rsidRPr="009C661F">
        <w:rPr>
          <w:rFonts w:ascii="Times New Roman" w:eastAsia="굴림" w:hAnsi="Times New Roman" w:cs="Times New Roman"/>
          <w:color w:val="000000"/>
          <w:sz w:val="20"/>
          <w:szCs w:val="20"/>
          <w:lang w:bidi="ar-SA"/>
        </w:rPr>
        <w:t>ing environment information p</w:t>
      </w:r>
      <w:r w:rsidR="00132D87">
        <w:rPr>
          <w:rFonts w:ascii="Times New Roman" w:eastAsia="굴림" w:hAnsi="Times New Roman" w:cs="Times New Roman"/>
          <w:color w:val="000000"/>
          <w:sz w:val="20"/>
          <w:szCs w:val="20"/>
          <w:lang w:bidi="ar-SA"/>
        </w:rPr>
        <w:t>art</w:t>
      </w:r>
      <w:r w:rsidR="009C661F" w:rsidRPr="009C661F">
        <w:rPr>
          <w:rFonts w:ascii="Times New Roman" w:eastAsia="굴림" w:hAnsi="Times New Roman" w:cs="Times New Roman"/>
          <w:color w:val="000000"/>
          <w:sz w:val="20"/>
          <w:szCs w:val="20"/>
          <w:lang w:bidi="ar-SA"/>
        </w:rPr>
        <w:t xml:space="preserve"> may consist of </w:t>
      </w:r>
      <w:r w:rsidR="00132D87">
        <w:rPr>
          <w:rFonts w:ascii="Times New Roman" w:eastAsia="굴림" w:hAnsi="Times New Roman" w:cs="Times New Roman"/>
          <w:color w:val="000000"/>
          <w:sz w:val="20"/>
          <w:szCs w:val="20"/>
          <w:lang w:bidi="ar-SA"/>
        </w:rPr>
        <w:t xml:space="preserve">AR/VR/MR </w:t>
      </w:r>
      <w:r w:rsidR="009C661F" w:rsidRPr="009C661F">
        <w:rPr>
          <w:rFonts w:ascii="Times New Roman" w:eastAsia="굴림" w:hAnsi="Times New Roman" w:cs="Times New Roman"/>
          <w:color w:val="000000"/>
          <w:sz w:val="20"/>
          <w:szCs w:val="20"/>
          <w:lang w:bidi="ar-SA"/>
        </w:rPr>
        <w:t xml:space="preserve">content information, </w:t>
      </w:r>
      <w:r w:rsidR="00132D87">
        <w:rPr>
          <w:rFonts w:ascii="Times New Roman" w:eastAsia="굴림" w:hAnsi="Times New Roman" w:cs="Times New Roman"/>
          <w:color w:val="000000"/>
          <w:sz w:val="20"/>
          <w:szCs w:val="20"/>
          <w:lang w:bidi="ar-SA"/>
        </w:rPr>
        <w:t>XR content operational</w:t>
      </w:r>
      <w:r w:rsidR="009C661F" w:rsidRPr="009C661F">
        <w:rPr>
          <w:rFonts w:ascii="Times New Roman" w:eastAsia="굴림" w:hAnsi="Times New Roman" w:cs="Times New Roman"/>
          <w:color w:val="000000"/>
          <w:sz w:val="20"/>
          <w:szCs w:val="20"/>
          <w:lang w:bidi="ar-SA"/>
        </w:rPr>
        <w:t xml:space="preserve"> environment map, and </w:t>
      </w:r>
      <w:r w:rsidR="00132D87">
        <w:rPr>
          <w:rFonts w:ascii="Times New Roman" w:eastAsia="굴림" w:hAnsi="Times New Roman" w:cs="Times New Roman"/>
          <w:color w:val="000000"/>
          <w:sz w:val="20"/>
          <w:szCs w:val="20"/>
          <w:lang w:bidi="ar-SA"/>
        </w:rPr>
        <w:t>XR content operational</w:t>
      </w:r>
      <w:r w:rsidR="009C661F" w:rsidRPr="009C661F">
        <w:rPr>
          <w:rFonts w:ascii="Times New Roman" w:eastAsia="굴림" w:hAnsi="Times New Roman" w:cs="Times New Roman"/>
          <w:color w:val="000000"/>
          <w:sz w:val="20"/>
          <w:szCs w:val="20"/>
          <w:lang w:bidi="ar-SA"/>
        </w:rPr>
        <w:t xml:space="preserve"> device information.</w:t>
      </w:r>
      <w:r w:rsidR="00132D87">
        <w:rPr>
          <w:rFonts w:ascii="Times New Roman" w:eastAsia="굴림" w:hAnsi="Times New Roman" w:cs="Times New Roman" w:hint="eastAsia"/>
          <w:color w:val="000000"/>
          <w:sz w:val="20"/>
          <w:szCs w:val="20"/>
          <w:lang w:bidi="ar-SA"/>
        </w:rPr>
        <w:t xml:space="preserve"> </w:t>
      </w:r>
      <w:r w:rsidR="009C661F" w:rsidRPr="009C661F">
        <w:rPr>
          <w:rFonts w:ascii="Times New Roman" w:eastAsia="굴림" w:hAnsi="Times New Roman" w:cs="Times New Roman"/>
          <w:color w:val="000000"/>
          <w:sz w:val="20"/>
          <w:szCs w:val="20"/>
          <w:lang w:bidi="ar-SA"/>
        </w:rPr>
        <w:t xml:space="preserve">The user interaction information </w:t>
      </w:r>
      <w:r w:rsidR="00132D87">
        <w:rPr>
          <w:rFonts w:ascii="Times New Roman" w:eastAsia="굴림" w:hAnsi="Times New Roman" w:cs="Times New Roman"/>
          <w:color w:val="000000"/>
          <w:sz w:val="20"/>
          <w:szCs w:val="20"/>
          <w:lang w:bidi="ar-SA"/>
        </w:rPr>
        <w:t xml:space="preserve">part </w:t>
      </w:r>
      <w:r w:rsidR="009C661F" w:rsidRPr="009C661F">
        <w:rPr>
          <w:rFonts w:ascii="Times New Roman" w:eastAsia="굴림" w:hAnsi="Times New Roman" w:cs="Times New Roman"/>
          <w:color w:val="000000"/>
          <w:sz w:val="20"/>
          <w:szCs w:val="20"/>
          <w:lang w:bidi="ar-SA"/>
        </w:rPr>
        <w:t xml:space="preserve">may consist of </w:t>
      </w:r>
      <w:r w:rsidR="00132D87">
        <w:rPr>
          <w:rFonts w:ascii="Times New Roman" w:eastAsia="굴림" w:hAnsi="Times New Roman" w:cs="Times New Roman"/>
          <w:color w:val="000000"/>
          <w:sz w:val="20"/>
          <w:szCs w:val="20"/>
          <w:lang w:bidi="ar-SA"/>
        </w:rPr>
        <w:t>hand gesture</w:t>
      </w:r>
      <w:r w:rsidR="009C661F" w:rsidRPr="009C661F">
        <w:rPr>
          <w:rFonts w:ascii="Times New Roman" w:eastAsia="굴림" w:hAnsi="Times New Roman" w:cs="Times New Roman"/>
          <w:color w:val="000000"/>
          <w:sz w:val="20"/>
          <w:szCs w:val="20"/>
          <w:lang w:bidi="ar-SA"/>
        </w:rPr>
        <w:t xml:space="preserve"> information, </w:t>
      </w:r>
      <w:r w:rsidR="00132D87">
        <w:rPr>
          <w:rFonts w:ascii="Times New Roman" w:eastAsia="굴림" w:hAnsi="Times New Roman" w:cs="Times New Roman"/>
          <w:color w:val="000000"/>
          <w:sz w:val="20"/>
          <w:szCs w:val="20"/>
          <w:lang w:bidi="ar-SA"/>
        </w:rPr>
        <w:t xml:space="preserve">interaction </w:t>
      </w:r>
      <w:r w:rsidR="009C661F" w:rsidRPr="009C661F">
        <w:rPr>
          <w:rFonts w:ascii="Times New Roman" w:eastAsia="굴림" w:hAnsi="Times New Roman" w:cs="Times New Roman"/>
          <w:color w:val="000000"/>
          <w:sz w:val="20"/>
          <w:szCs w:val="20"/>
          <w:lang w:bidi="ar-SA"/>
        </w:rPr>
        <w:t xml:space="preserve">user interaction interface, and interaction </w:t>
      </w:r>
      <w:r w:rsidR="00132D87">
        <w:rPr>
          <w:rFonts w:ascii="Times New Roman" w:eastAsia="굴림" w:hAnsi="Times New Roman" w:cs="Times New Roman"/>
          <w:color w:val="000000"/>
          <w:sz w:val="20"/>
          <w:szCs w:val="20"/>
          <w:lang w:bidi="ar-SA"/>
        </w:rPr>
        <w:t>context</w:t>
      </w:r>
      <w:r w:rsidR="009C661F" w:rsidRPr="009C661F">
        <w:rPr>
          <w:rFonts w:ascii="Times New Roman" w:eastAsia="굴림" w:hAnsi="Times New Roman" w:cs="Times New Roman"/>
          <w:color w:val="000000"/>
          <w:sz w:val="20"/>
          <w:szCs w:val="20"/>
          <w:lang w:bidi="ar-SA"/>
        </w:rPr>
        <w:t xml:space="preserve"> information.</w:t>
      </w:r>
      <w:r w:rsidR="00132D87">
        <w:rPr>
          <w:rFonts w:ascii="Times New Roman" w:eastAsia="굴림" w:hAnsi="Times New Roman" w:cs="Times New Roman"/>
          <w:color w:val="000000"/>
          <w:sz w:val="20"/>
          <w:szCs w:val="20"/>
          <w:lang w:bidi="ar-SA"/>
        </w:rPr>
        <w:t xml:space="preserve"> </w:t>
      </w:r>
      <w:r w:rsidR="009C661F" w:rsidRPr="009C661F">
        <w:rPr>
          <w:rFonts w:ascii="Times New Roman" w:eastAsia="굴림" w:hAnsi="Times New Roman" w:cs="Times New Roman"/>
          <w:color w:val="000000"/>
          <w:sz w:val="20"/>
          <w:szCs w:val="20"/>
          <w:lang w:bidi="ar-SA"/>
        </w:rPr>
        <w:t xml:space="preserve">The user human factor information </w:t>
      </w:r>
      <w:r w:rsidR="00132D87">
        <w:rPr>
          <w:rFonts w:ascii="Times New Roman" w:eastAsia="굴림" w:hAnsi="Times New Roman" w:cs="Times New Roman"/>
          <w:color w:val="000000"/>
          <w:sz w:val="20"/>
          <w:szCs w:val="20"/>
          <w:lang w:bidi="ar-SA"/>
        </w:rPr>
        <w:t xml:space="preserve">part </w:t>
      </w:r>
      <w:r w:rsidR="009C661F" w:rsidRPr="009C661F">
        <w:rPr>
          <w:rFonts w:ascii="Times New Roman" w:eastAsia="굴림" w:hAnsi="Times New Roman" w:cs="Times New Roman"/>
          <w:color w:val="000000"/>
          <w:sz w:val="20"/>
          <w:szCs w:val="20"/>
          <w:lang w:bidi="ar-SA"/>
        </w:rPr>
        <w:t xml:space="preserve">may include </w:t>
      </w:r>
      <w:r w:rsidR="00132D87">
        <w:rPr>
          <w:rFonts w:ascii="Times New Roman" w:eastAsia="굴림" w:hAnsi="Times New Roman" w:cs="Times New Roman"/>
          <w:color w:val="000000"/>
          <w:sz w:val="20"/>
          <w:szCs w:val="20"/>
          <w:lang w:bidi="ar-SA"/>
        </w:rPr>
        <w:t>eye</w:t>
      </w:r>
      <w:r w:rsidR="009C661F" w:rsidRPr="009C661F">
        <w:rPr>
          <w:rFonts w:ascii="Times New Roman" w:eastAsia="굴림" w:hAnsi="Times New Roman" w:cs="Times New Roman"/>
          <w:color w:val="000000"/>
          <w:sz w:val="20"/>
          <w:szCs w:val="20"/>
          <w:lang w:bidi="ar-SA"/>
        </w:rPr>
        <w:t xml:space="preserve"> tracking information, user </w:t>
      </w:r>
      <w:r w:rsidR="00132D87">
        <w:rPr>
          <w:rFonts w:ascii="Times New Roman" w:eastAsia="굴림" w:hAnsi="Times New Roman" w:cs="Times New Roman"/>
          <w:color w:val="000000"/>
          <w:sz w:val="20"/>
          <w:szCs w:val="20"/>
          <w:lang w:bidi="ar-SA"/>
        </w:rPr>
        <w:t>posture</w:t>
      </w:r>
      <w:r w:rsidR="009C661F" w:rsidRPr="009C661F">
        <w:rPr>
          <w:rFonts w:ascii="Times New Roman" w:eastAsia="굴림" w:hAnsi="Times New Roman" w:cs="Times New Roman"/>
          <w:color w:val="000000"/>
          <w:sz w:val="20"/>
          <w:szCs w:val="20"/>
          <w:lang w:bidi="ar-SA"/>
        </w:rPr>
        <w:t xml:space="preserve"> information, </w:t>
      </w:r>
      <w:r w:rsidR="00132D87">
        <w:rPr>
          <w:rFonts w:ascii="Times New Roman" w:eastAsia="굴림" w:hAnsi="Times New Roman" w:cs="Times New Roman"/>
          <w:color w:val="000000"/>
          <w:sz w:val="20"/>
          <w:szCs w:val="20"/>
          <w:lang w:bidi="ar-SA"/>
        </w:rPr>
        <w:t>user emotion</w:t>
      </w:r>
      <w:r w:rsidR="009C661F" w:rsidRPr="009C661F">
        <w:rPr>
          <w:rFonts w:ascii="Times New Roman" w:eastAsia="굴림" w:hAnsi="Times New Roman" w:cs="Times New Roman"/>
          <w:color w:val="000000"/>
          <w:sz w:val="20"/>
          <w:szCs w:val="20"/>
          <w:lang w:bidi="ar-SA"/>
        </w:rPr>
        <w:t xml:space="preserve"> information, and bio-signal measurement information.</w:t>
      </w:r>
    </w:p>
    <w:p w14:paraId="01F8F454" w14:textId="77777777" w:rsidR="00343BD5" w:rsidRPr="002029E1" w:rsidRDefault="00343BD5" w:rsidP="00343BD5">
      <w:pPr>
        <w:widowControl w:val="0"/>
        <w:autoSpaceDE w:val="0"/>
        <w:autoSpaceDN w:val="0"/>
        <w:spacing w:after="0" w:line="384" w:lineRule="auto"/>
        <w:jc w:val="center"/>
        <w:textAlignment w:val="baseline"/>
        <w:rPr>
          <w:rFonts w:ascii="Times New Roman" w:eastAsia="굴림" w:hAnsi="Times New Roman" w:cs="Times New Roman"/>
          <w:color w:val="000000"/>
          <w:sz w:val="20"/>
          <w:szCs w:val="20"/>
          <w:lang w:bidi="ar-SA"/>
        </w:rPr>
      </w:pPr>
    </w:p>
    <w:p w14:paraId="46C1F14A" w14:textId="1858D4FF" w:rsidR="00343BD5" w:rsidRPr="002029E1" w:rsidRDefault="00573514" w:rsidP="00343BD5">
      <w:pPr>
        <w:widowControl w:val="0"/>
        <w:autoSpaceDE w:val="0"/>
        <w:autoSpaceDN w:val="0"/>
        <w:spacing w:after="0" w:line="384" w:lineRule="auto"/>
        <w:jc w:val="center"/>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noProof/>
          <w:color w:val="000000"/>
          <w:sz w:val="20"/>
          <w:szCs w:val="20"/>
          <w:lang w:bidi="ar-SA"/>
        </w:rPr>
        <w:drawing>
          <wp:inline distT="0" distB="0" distL="0" distR="0" wp14:anchorId="43F0088F" wp14:editId="02AD804A">
            <wp:extent cx="4552950" cy="1234043"/>
            <wp:effectExtent l="0" t="0" r="0" b="4445"/>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92409" cy="1271842"/>
                    </a:xfrm>
                    <a:prstGeom prst="rect">
                      <a:avLst/>
                    </a:prstGeom>
                    <a:noFill/>
                  </pic:spPr>
                </pic:pic>
              </a:graphicData>
            </a:graphic>
          </wp:inline>
        </w:drawing>
      </w:r>
    </w:p>
    <w:p w14:paraId="19527543" w14:textId="33CE81BF" w:rsidR="00343BD5" w:rsidRPr="002029E1" w:rsidRDefault="00343BD5" w:rsidP="00343BD5">
      <w:pPr>
        <w:widowControl w:val="0"/>
        <w:autoSpaceDE w:val="0"/>
        <w:autoSpaceDN w:val="0"/>
        <w:spacing w:after="0" w:line="384" w:lineRule="auto"/>
        <w:jc w:val="center"/>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color w:val="000000"/>
          <w:sz w:val="20"/>
          <w:szCs w:val="20"/>
          <w:lang w:bidi="ar-SA"/>
        </w:rPr>
        <w:t>(</w:t>
      </w:r>
      <w:r w:rsidRPr="002029E1">
        <w:rPr>
          <w:rFonts w:ascii="Times New Roman" w:eastAsia="굴림" w:hAnsi="Times New Roman" w:cs="Times New Roman"/>
          <w:color w:val="000000"/>
          <w:sz w:val="20"/>
          <w:szCs w:val="20"/>
          <w:lang w:bidi="ar-SA"/>
        </w:rPr>
        <w:t>그림</w:t>
      </w:r>
      <w:r w:rsidRPr="002029E1">
        <w:rPr>
          <w:rFonts w:ascii="Times New Roman" w:eastAsia="굴림" w:hAnsi="Times New Roman" w:cs="Times New Roman"/>
          <w:color w:val="000000"/>
          <w:sz w:val="20"/>
          <w:szCs w:val="20"/>
          <w:lang w:bidi="ar-SA"/>
        </w:rPr>
        <w:t xml:space="preserve"> 5-2) </w:t>
      </w:r>
      <w:r w:rsidR="00573514" w:rsidRPr="002029E1">
        <w:rPr>
          <w:rFonts w:ascii="Times New Roman" w:eastAsia="굴림" w:hAnsi="Times New Roman" w:cs="Times New Roman"/>
          <w:color w:val="000000"/>
          <w:sz w:val="20"/>
          <w:szCs w:val="20"/>
          <w:lang w:bidi="ar-SA"/>
        </w:rPr>
        <w:t xml:space="preserve">XR content feature Information for XR content </w:t>
      </w:r>
      <w:r w:rsidR="00F129DF">
        <w:rPr>
          <w:rFonts w:ascii="Times New Roman" w:eastAsia="굴림" w:hAnsi="Times New Roman" w:cs="Times New Roman" w:hint="eastAsia"/>
          <w:color w:val="000000"/>
          <w:sz w:val="20"/>
          <w:szCs w:val="20"/>
          <w:lang w:bidi="ar-SA"/>
        </w:rPr>
        <w:t>o</w:t>
      </w:r>
      <w:r w:rsidR="00573514" w:rsidRPr="002029E1">
        <w:rPr>
          <w:rFonts w:ascii="Times New Roman" w:eastAsia="굴림" w:hAnsi="Times New Roman" w:cs="Times New Roman"/>
          <w:color w:val="000000"/>
          <w:sz w:val="20"/>
          <w:szCs w:val="20"/>
          <w:lang w:bidi="ar-SA"/>
        </w:rPr>
        <w:t>perational environment</w:t>
      </w:r>
    </w:p>
    <w:p w14:paraId="0B693980" w14:textId="77777777" w:rsidR="00343BD5" w:rsidRPr="002029E1" w:rsidRDefault="00343BD5" w:rsidP="00343BD5">
      <w:pPr>
        <w:widowControl w:val="0"/>
        <w:autoSpaceDE w:val="0"/>
        <w:autoSpaceDN w:val="0"/>
        <w:spacing w:after="0" w:line="384" w:lineRule="auto"/>
        <w:jc w:val="center"/>
        <w:textAlignment w:val="baseline"/>
        <w:rPr>
          <w:rFonts w:ascii="Times New Roman" w:eastAsia="굴림" w:hAnsi="Times New Roman" w:cs="Times New Roman"/>
          <w:color w:val="000000"/>
          <w:sz w:val="20"/>
          <w:szCs w:val="20"/>
          <w:lang w:bidi="ar-SA"/>
        </w:rPr>
      </w:pPr>
    </w:p>
    <w:p w14:paraId="5ECF92C7" w14:textId="5532D80A" w:rsidR="00343BD5" w:rsidRPr="002029E1" w:rsidRDefault="00343BD5" w:rsidP="00343BD5">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b/>
          <w:bCs/>
          <w:color w:val="000000"/>
          <w:sz w:val="20"/>
          <w:szCs w:val="20"/>
          <w:lang w:bidi="ar-SA"/>
        </w:rPr>
        <w:lastRenderedPageBreak/>
        <w:t>5.2.2.2</w:t>
      </w:r>
      <w:r w:rsidR="00F20ED3">
        <w:rPr>
          <w:rFonts w:ascii="Times New Roman" w:eastAsia="굴림" w:hAnsi="Times New Roman" w:cs="Times New Roman" w:hint="eastAsia"/>
          <w:b/>
          <w:bCs/>
          <w:color w:val="000000"/>
          <w:sz w:val="20"/>
          <w:szCs w:val="20"/>
          <w:lang w:bidi="ar-SA"/>
        </w:rPr>
        <w:t>.</w:t>
      </w:r>
      <w:r w:rsidRPr="002029E1">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Feature</w:t>
      </w:r>
      <w:r w:rsidR="00F20ED3">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data</w:t>
      </w:r>
      <w:r w:rsidR="00F20ED3">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modeling</w:t>
      </w:r>
      <w:r w:rsidR="00F20ED3">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for</w:t>
      </w:r>
      <w:r w:rsidR="00F20ED3">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operational</w:t>
      </w:r>
      <w:r w:rsidR="00F20ED3">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environment</w:t>
      </w:r>
      <w:r w:rsidR="00F20ED3">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of</w:t>
      </w:r>
      <w:r w:rsidR="00F20ED3">
        <w:rPr>
          <w:rFonts w:ascii="Times New Roman" w:eastAsia="굴림" w:hAnsi="Times New Roman" w:cs="Times New Roman"/>
          <w:b/>
          <w:bCs/>
          <w:color w:val="000000"/>
          <w:sz w:val="20"/>
          <w:szCs w:val="20"/>
          <w:lang w:bidi="ar-SA"/>
        </w:rPr>
        <w:t xml:space="preserve"> </w:t>
      </w:r>
      <w:r w:rsidR="00F129DF">
        <w:rPr>
          <w:rFonts w:ascii="Times New Roman" w:eastAsia="굴림" w:hAnsi="Times New Roman" w:cs="Times New Roman" w:hint="eastAsia"/>
          <w:b/>
          <w:bCs/>
          <w:color w:val="000000"/>
          <w:sz w:val="20"/>
          <w:szCs w:val="20"/>
          <w:lang w:bidi="ar-SA"/>
        </w:rPr>
        <w:t>XR</w:t>
      </w:r>
      <w:r w:rsidR="00F20ED3">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content</w:t>
      </w:r>
    </w:p>
    <w:p w14:paraId="31F95692" w14:textId="7328FEA4" w:rsidR="00463181" w:rsidRPr="00463181" w:rsidRDefault="00463181" w:rsidP="004D568B">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463181">
        <w:rPr>
          <w:rFonts w:ascii="Times New Roman" w:eastAsia="굴림" w:hAnsi="Times New Roman" w:cs="Times New Roman"/>
          <w:color w:val="000000"/>
          <w:sz w:val="20"/>
          <w:szCs w:val="20"/>
          <w:lang w:bidi="ar-SA"/>
        </w:rPr>
        <w:t>In the modeling s</w:t>
      </w:r>
      <w:r>
        <w:rPr>
          <w:rFonts w:ascii="Times New Roman" w:eastAsia="굴림" w:hAnsi="Times New Roman" w:cs="Times New Roman"/>
          <w:color w:val="000000"/>
          <w:sz w:val="20"/>
          <w:szCs w:val="20"/>
          <w:lang w:bidi="ar-SA"/>
        </w:rPr>
        <w:t>tep</w:t>
      </w:r>
      <w:r w:rsidRPr="00463181">
        <w:rPr>
          <w:rFonts w:ascii="Times New Roman" w:eastAsia="굴림" w:hAnsi="Times New Roman" w:cs="Times New Roman"/>
          <w:color w:val="000000"/>
          <w:sz w:val="20"/>
          <w:szCs w:val="20"/>
          <w:lang w:bidi="ar-SA"/>
        </w:rPr>
        <w:t xml:space="preserve"> of the </w:t>
      </w:r>
      <w:r>
        <w:rPr>
          <w:rFonts w:ascii="Times New Roman" w:eastAsia="굴림" w:hAnsi="Times New Roman" w:cs="Times New Roman"/>
          <w:color w:val="000000"/>
          <w:sz w:val="20"/>
          <w:szCs w:val="20"/>
          <w:lang w:bidi="ar-SA"/>
        </w:rPr>
        <w:t>operat</w:t>
      </w:r>
      <w:r w:rsidRPr="00463181">
        <w:rPr>
          <w:rFonts w:ascii="Times New Roman" w:eastAsia="굴림" w:hAnsi="Times New Roman" w:cs="Times New Roman"/>
          <w:color w:val="000000"/>
          <w:sz w:val="20"/>
          <w:szCs w:val="20"/>
          <w:lang w:bidi="ar-SA"/>
        </w:rPr>
        <w:t xml:space="preserve">ing environment </w:t>
      </w:r>
      <w:r>
        <w:rPr>
          <w:rFonts w:ascii="Times New Roman" w:eastAsia="굴림" w:hAnsi="Times New Roman" w:cs="Times New Roman"/>
          <w:color w:val="000000"/>
          <w:sz w:val="20"/>
          <w:szCs w:val="20"/>
          <w:lang w:bidi="ar-SA"/>
        </w:rPr>
        <w:t>feature</w:t>
      </w:r>
      <w:r w:rsidRPr="00463181">
        <w:rPr>
          <w:rFonts w:ascii="Times New Roman" w:eastAsia="굴림" w:hAnsi="Times New Roman" w:cs="Times New Roman"/>
          <w:color w:val="000000"/>
          <w:sz w:val="20"/>
          <w:szCs w:val="20"/>
          <w:lang w:bidi="ar-SA"/>
        </w:rPr>
        <w:t xml:space="preserve">s of </w:t>
      </w:r>
      <w:r>
        <w:rPr>
          <w:rFonts w:ascii="Times New Roman" w:eastAsia="굴림" w:hAnsi="Times New Roman" w:cs="Times New Roman"/>
          <w:color w:val="000000"/>
          <w:sz w:val="20"/>
          <w:szCs w:val="20"/>
          <w:lang w:bidi="ar-SA"/>
        </w:rPr>
        <w:t>XR</w:t>
      </w:r>
      <w:r w:rsidRPr="00463181">
        <w:rPr>
          <w:rFonts w:ascii="Times New Roman" w:eastAsia="굴림" w:hAnsi="Times New Roman" w:cs="Times New Roman"/>
          <w:color w:val="000000"/>
          <w:sz w:val="20"/>
          <w:szCs w:val="20"/>
          <w:lang w:bidi="ar-SA"/>
        </w:rPr>
        <w:t xml:space="preserve"> content, </w:t>
      </w:r>
      <w:r w:rsidR="00E82830">
        <w:rPr>
          <w:rFonts w:ascii="Times New Roman" w:eastAsia="굴림" w:hAnsi="Times New Roman" w:cs="Times New Roman"/>
          <w:color w:val="000000"/>
          <w:sz w:val="20"/>
          <w:szCs w:val="20"/>
          <w:lang w:bidi="ar-SA"/>
        </w:rPr>
        <w:t xml:space="preserve">it’s analyzed </w:t>
      </w:r>
      <w:r>
        <w:rPr>
          <w:rFonts w:ascii="Times New Roman" w:eastAsia="굴림" w:hAnsi="Times New Roman" w:cs="Times New Roman"/>
          <w:color w:val="000000"/>
          <w:sz w:val="20"/>
          <w:szCs w:val="20"/>
          <w:lang w:bidi="ar-SA"/>
        </w:rPr>
        <w:t>feature</w:t>
      </w:r>
      <w:r w:rsidRPr="00463181">
        <w:rPr>
          <w:rFonts w:ascii="Times New Roman" w:eastAsia="굴림" w:hAnsi="Times New Roman" w:cs="Times New Roman"/>
          <w:color w:val="000000"/>
          <w:sz w:val="20"/>
          <w:szCs w:val="20"/>
          <w:lang w:bidi="ar-SA"/>
        </w:rPr>
        <w:t xml:space="preserve"> information on the </w:t>
      </w:r>
      <w:r w:rsidR="00E82830">
        <w:rPr>
          <w:rFonts w:ascii="Times New Roman" w:eastAsia="굴림" w:hAnsi="Times New Roman" w:cs="Times New Roman"/>
          <w:color w:val="000000"/>
          <w:sz w:val="20"/>
          <w:szCs w:val="20"/>
          <w:lang w:bidi="ar-SA"/>
        </w:rPr>
        <w:t>XR</w:t>
      </w:r>
      <w:r w:rsidRPr="00463181">
        <w:rPr>
          <w:rFonts w:ascii="Times New Roman" w:eastAsia="굴림" w:hAnsi="Times New Roman" w:cs="Times New Roman"/>
          <w:color w:val="000000"/>
          <w:sz w:val="20"/>
          <w:szCs w:val="20"/>
          <w:lang w:bidi="ar-SA"/>
        </w:rPr>
        <w:t xml:space="preserve"> content and the </w:t>
      </w:r>
      <w:r w:rsidR="00E82830">
        <w:rPr>
          <w:rFonts w:ascii="Times New Roman" w:eastAsia="굴림" w:hAnsi="Times New Roman" w:cs="Times New Roman"/>
          <w:color w:val="000000"/>
          <w:sz w:val="20"/>
          <w:szCs w:val="20"/>
          <w:lang w:bidi="ar-SA"/>
        </w:rPr>
        <w:t>XR</w:t>
      </w:r>
      <w:r w:rsidRPr="00463181">
        <w:rPr>
          <w:rFonts w:ascii="Times New Roman" w:eastAsia="굴림" w:hAnsi="Times New Roman" w:cs="Times New Roman"/>
          <w:color w:val="000000"/>
          <w:sz w:val="20"/>
          <w:szCs w:val="20"/>
          <w:lang w:bidi="ar-SA"/>
        </w:rPr>
        <w:t xml:space="preserve"> content </w:t>
      </w:r>
      <w:r w:rsidR="00E82830">
        <w:rPr>
          <w:rFonts w:ascii="Times New Roman" w:eastAsia="굴림" w:hAnsi="Times New Roman" w:cs="Times New Roman"/>
          <w:color w:val="000000"/>
          <w:sz w:val="20"/>
          <w:szCs w:val="20"/>
          <w:lang w:bidi="ar-SA"/>
        </w:rPr>
        <w:t>operat</w:t>
      </w:r>
      <w:r w:rsidRPr="00463181">
        <w:rPr>
          <w:rFonts w:ascii="Times New Roman" w:eastAsia="굴림" w:hAnsi="Times New Roman" w:cs="Times New Roman"/>
          <w:color w:val="000000"/>
          <w:sz w:val="20"/>
          <w:szCs w:val="20"/>
          <w:lang w:bidi="ar-SA"/>
        </w:rPr>
        <w:t>ing environment.</w:t>
      </w:r>
      <w:r>
        <w:rPr>
          <w:rFonts w:ascii="Times New Roman" w:eastAsia="굴림" w:hAnsi="Times New Roman" w:cs="Times New Roman"/>
          <w:color w:val="000000"/>
          <w:sz w:val="20"/>
          <w:szCs w:val="20"/>
          <w:lang w:bidi="ar-SA"/>
        </w:rPr>
        <w:t xml:space="preserve"> </w:t>
      </w:r>
      <w:r w:rsidR="00E82830" w:rsidRPr="00E82830">
        <w:rPr>
          <w:rFonts w:ascii="Times New Roman" w:eastAsia="굴림" w:hAnsi="Times New Roman" w:cs="Times New Roman"/>
          <w:color w:val="000000"/>
          <w:sz w:val="20"/>
          <w:szCs w:val="20"/>
          <w:lang w:bidi="ar-SA"/>
        </w:rPr>
        <w:t>By applying this analysis result, it is transferred to the st</w:t>
      </w:r>
      <w:r w:rsidR="00E82830">
        <w:rPr>
          <w:rFonts w:ascii="Times New Roman" w:eastAsia="굴림" w:hAnsi="Times New Roman" w:cs="Times New Roman"/>
          <w:color w:val="000000"/>
          <w:sz w:val="20"/>
          <w:szCs w:val="20"/>
          <w:lang w:bidi="ar-SA"/>
        </w:rPr>
        <w:t>ep</w:t>
      </w:r>
      <w:r w:rsidR="00E82830" w:rsidRPr="00E82830">
        <w:rPr>
          <w:rFonts w:ascii="Times New Roman" w:eastAsia="굴림" w:hAnsi="Times New Roman" w:cs="Times New Roman"/>
          <w:color w:val="000000"/>
          <w:sz w:val="20"/>
          <w:szCs w:val="20"/>
          <w:lang w:bidi="ar-SA"/>
        </w:rPr>
        <w:t xml:space="preserve"> of modeling the </w:t>
      </w:r>
      <w:r w:rsidR="00E82830">
        <w:rPr>
          <w:rFonts w:ascii="Times New Roman" w:eastAsia="굴림" w:hAnsi="Times New Roman" w:cs="Times New Roman"/>
          <w:color w:val="000000"/>
          <w:sz w:val="20"/>
          <w:szCs w:val="20"/>
          <w:lang w:bidi="ar-SA"/>
        </w:rPr>
        <w:t>XR</w:t>
      </w:r>
      <w:r w:rsidR="00E82830" w:rsidRPr="00E82830">
        <w:rPr>
          <w:rFonts w:ascii="Times New Roman" w:eastAsia="굴림" w:hAnsi="Times New Roman" w:cs="Times New Roman"/>
          <w:color w:val="000000"/>
          <w:sz w:val="20"/>
          <w:szCs w:val="20"/>
          <w:lang w:bidi="ar-SA"/>
        </w:rPr>
        <w:t xml:space="preserve"> content </w:t>
      </w:r>
      <w:r w:rsidR="00E82830">
        <w:rPr>
          <w:rFonts w:ascii="Times New Roman" w:eastAsia="굴림" w:hAnsi="Times New Roman" w:cs="Times New Roman"/>
          <w:color w:val="000000"/>
          <w:sz w:val="20"/>
          <w:szCs w:val="20"/>
          <w:lang w:bidi="ar-SA"/>
        </w:rPr>
        <w:t>feature</w:t>
      </w:r>
      <w:r w:rsidR="00E82830" w:rsidRPr="00E82830">
        <w:rPr>
          <w:rFonts w:ascii="Times New Roman" w:eastAsia="굴림" w:hAnsi="Times New Roman" w:cs="Times New Roman"/>
          <w:color w:val="000000"/>
          <w:sz w:val="20"/>
          <w:szCs w:val="20"/>
          <w:lang w:bidi="ar-SA"/>
        </w:rPr>
        <w:t xml:space="preserve"> data.</w:t>
      </w:r>
      <w:r w:rsidR="00E82830">
        <w:rPr>
          <w:rFonts w:ascii="Times New Roman" w:eastAsia="굴림" w:hAnsi="Times New Roman" w:cs="Times New Roman"/>
          <w:color w:val="000000"/>
          <w:sz w:val="20"/>
          <w:szCs w:val="20"/>
          <w:lang w:bidi="ar-SA"/>
        </w:rPr>
        <w:t xml:space="preserve"> (</w:t>
      </w:r>
      <w:r w:rsidR="00E82830">
        <w:rPr>
          <w:rFonts w:ascii="Times New Roman" w:eastAsia="굴림" w:hAnsi="Times New Roman" w:cs="Times New Roman" w:hint="eastAsia"/>
          <w:color w:val="000000"/>
          <w:sz w:val="20"/>
          <w:szCs w:val="20"/>
          <w:lang w:bidi="ar-SA"/>
        </w:rPr>
        <w:t>F</w:t>
      </w:r>
      <w:r w:rsidR="00E82830">
        <w:rPr>
          <w:rFonts w:ascii="Times New Roman" w:eastAsia="굴림" w:hAnsi="Times New Roman" w:cs="Times New Roman"/>
          <w:color w:val="000000"/>
          <w:sz w:val="20"/>
          <w:szCs w:val="20"/>
          <w:lang w:bidi="ar-SA"/>
        </w:rPr>
        <w:t>igure 5-3) showed the f</w:t>
      </w:r>
      <w:r w:rsidR="00E82830" w:rsidRPr="002029E1">
        <w:rPr>
          <w:rFonts w:ascii="Times New Roman" w:eastAsia="굴림" w:hAnsi="Times New Roman" w:cs="Times New Roman"/>
          <w:color w:val="000000"/>
          <w:sz w:val="20"/>
          <w:szCs w:val="20"/>
          <w:lang w:bidi="ar-SA"/>
        </w:rPr>
        <w:t>eature data analysis of XR content for XR feature modeling</w:t>
      </w:r>
      <w:r w:rsidR="00E82830">
        <w:rPr>
          <w:rFonts w:ascii="Times New Roman" w:eastAsia="굴림" w:hAnsi="Times New Roman" w:cs="Times New Roman"/>
          <w:color w:val="000000"/>
          <w:sz w:val="20"/>
          <w:szCs w:val="20"/>
          <w:lang w:bidi="ar-SA"/>
        </w:rPr>
        <w:t>. The feature data analysis</w:t>
      </w:r>
      <w:r w:rsidR="00E82830" w:rsidRPr="0056340C">
        <w:rPr>
          <w:rFonts w:ascii="Times New Roman" w:eastAsia="굴림" w:hAnsi="Times New Roman" w:cs="Times New Roman"/>
          <w:color w:val="000000"/>
          <w:sz w:val="20"/>
          <w:szCs w:val="20"/>
          <w:lang w:bidi="ar-SA"/>
        </w:rPr>
        <w:t xml:space="preserve"> can be divided into the following three parts.</w:t>
      </w:r>
      <w:r w:rsidR="00E82830">
        <w:rPr>
          <w:rFonts w:ascii="Times New Roman" w:eastAsia="굴림" w:hAnsi="Times New Roman" w:cs="Times New Roman"/>
          <w:color w:val="000000"/>
          <w:sz w:val="20"/>
          <w:szCs w:val="20"/>
          <w:lang w:bidi="ar-SA"/>
        </w:rPr>
        <w:t xml:space="preserve"> </w:t>
      </w:r>
      <w:r w:rsidR="00E82830" w:rsidRPr="0056340C">
        <w:rPr>
          <w:rFonts w:ascii="Times New Roman" w:eastAsia="굴림" w:hAnsi="Times New Roman" w:cs="Times New Roman"/>
          <w:color w:val="000000"/>
          <w:sz w:val="20"/>
          <w:szCs w:val="20"/>
          <w:lang w:bidi="ar-SA"/>
        </w:rPr>
        <w:t xml:space="preserve">These </w:t>
      </w:r>
      <w:r w:rsidR="004D568B">
        <w:rPr>
          <w:rFonts w:ascii="Times New Roman" w:eastAsia="굴림" w:hAnsi="Times New Roman" w:cs="Times New Roman"/>
          <w:color w:val="000000"/>
          <w:sz w:val="20"/>
          <w:szCs w:val="20"/>
          <w:lang w:bidi="ar-SA"/>
        </w:rPr>
        <w:t xml:space="preserve">parts </w:t>
      </w:r>
      <w:r w:rsidR="00E82830" w:rsidRPr="0056340C">
        <w:rPr>
          <w:rFonts w:ascii="Times New Roman" w:eastAsia="굴림" w:hAnsi="Times New Roman" w:cs="Times New Roman"/>
          <w:color w:val="000000"/>
          <w:sz w:val="20"/>
          <w:szCs w:val="20"/>
          <w:lang w:bidi="ar-SA"/>
        </w:rPr>
        <w:t xml:space="preserve">are </w:t>
      </w:r>
      <w:r w:rsidR="004D568B">
        <w:rPr>
          <w:rFonts w:ascii="Times New Roman" w:eastAsia="굴림" w:hAnsi="Times New Roman" w:cs="Times New Roman"/>
          <w:color w:val="000000"/>
          <w:sz w:val="20"/>
          <w:szCs w:val="20"/>
          <w:lang w:bidi="ar-SA"/>
        </w:rPr>
        <w:t xml:space="preserve">XR </w:t>
      </w:r>
      <w:r w:rsidR="00E82830">
        <w:rPr>
          <w:rFonts w:ascii="Times New Roman" w:eastAsia="굴림" w:hAnsi="Times New Roman" w:cs="Times New Roman"/>
          <w:color w:val="000000"/>
          <w:sz w:val="20"/>
          <w:szCs w:val="20"/>
          <w:lang w:bidi="ar-SA"/>
        </w:rPr>
        <w:t xml:space="preserve">content </w:t>
      </w:r>
      <w:r w:rsidR="00E82830" w:rsidRPr="0056340C">
        <w:rPr>
          <w:rFonts w:ascii="Times New Roman" w:eastAsia="굴림" w:hAnsi="Times New Roman" w:cs="Times New Roman"/>
          <w:color w:val="000000"/>
          <w:sz w:val="20"/>
          <w:szCs w:val="20"/>
          <w:lang w:bidi="ar-SA"/>
        </w:rPr>
        <w:t>information</w:t>
      </w:r>
      <w:r w:rsidR="00E82830">
        <w:rPr>
          <w:rFonts w:ascii="Times New Roman" w:eastAsia="굴림" w:hAnsi="Times New Roman" w:cs="Times New Roman"/>
          <w:color w:val="000000"/>
          <w:sz w:val="20"/>
          <w:szCs w:val="20"/>
          <w:lang w:bidi="ar-SA"/>
        </w:rPr>
        <w:t xml:space="preserve"> analysis data</w:t>
      </w:r>
      <w:r w:rsidR="00E82830" w:rsidRPr="0056340C">
        <w:rPr>
          <w:rFonts w:ascii="Times New Roman" w:eastAsia="굴림" w:hAnsi="Times New Roman" w:cs="Times New Roman"/>
          <w:color w:val="000000"/>
          <w:sz w:val="20"/>
          <w:szCs w:val="20"/>
          <w:lang w:bidi="ar-SA"/>
        </w:rPr>
        <w:t xml:space="preserve">, </w:t>
      </w:r>
      <w:r w:rsidR="00E82830">
        <w:rPr>
          <w:rFonts w:ascii="Times New Roman" w:eastAsia="굴림" w:hAnsi="Times New Roman" w:cs="Times New Roman"/>
          <w:color w:val="000000"/>
          <w:sz w:val="20"/>
          <w:szCs w:val="20"/>
          <w:lang w:bidi="ar-SA"/>
        </w:rPr>
        <w:t xml:space="preserve">eye tracking </w:t>
      </w:r>
      <w:r w:rsidR="00E82830" w:rsidRPr="0056340C">
        <w:rPr>
          <w:rFonts w:ascii="Times New Roman" w:eastAsia="굴림" w:hAnsi="Times New Roman" w:cs="Times New Roman"/>
          <w:color w:val="000000"/>
          <w:sz w:val="20"/>
          <w:szCs w:val="20"/>
          <w:lang w:bidi="ar-SA"/>
        </w:rPr>
        <w:t>information</w:t>
      </w:r>
      <w:r w:rsidR="00E82830">
        <w:rPr>
          <w:rFonts w:ascii="Times New Roman" w:eastAsia="굴림" w:hAnsi="Times New Roman" w:cs="Times New Roman"/>
          <w:color w:val="000000"/>
          <w:sz w:val="20"/>
          <w:szCs w:val="20"/>
          <w:lang w:bidi="ar-SA"/>
        </w:rPr>
        <w:t xml:space="preserve"> analysis data</w:t>
      </w:r>
      <w:r w:rsidR="00E82830" w:rsidRPr="0056340C">
        <w:rPr>
          <w:rFonts w:ascii="Times New Roman" w:eastAsia="굴림" w:hAnsi="Times New Roman" w:cs="Times New Roman"/>
          <w:color w:val="000000"/>
          <w:sz w:val="20"/>
          <w:szCs w:val="20"/>
          <w:lang w:bidi="ar-SA"/>
        </w:rPr>
        <w:t xml:space="preserve">, and user human </w:t>
      </w:r>
      <w:r w:rsidR="004D568B">
        <w:rPr>
          <w:rFonts w:ascii="Times New Roman" w:eastAsia="굴림" w:hAnsi="Times New Roman" w:cs="Times New Roman"/>
          <w:color w:val="000000"/>
          <w:sz w:val="20"/>
          <w:szCs w:val="20"/>
          <w:lang w:bidi="ar-SA"/>
        </w:rPr>
        <w:t>emotion</w:t>
      </w:r>
      <w:r w:rsidR="00E82830" w:rsidRPr="0056340C">
        <w:rPr>
          <w:rFonts w:ascii="Times New Roman" w:eastAsia="굴림" w:hAnsi="Times New Roman" w:cs="Times New Roman"/>
          <w:color w:val="000000"/>
          <w:sz w:val="20"/>
          <w:szCs w:val="20"/>
          <w:lang w:bidi="ar-SA"/>
        </w:rPr>
        <w:t xml:space="preserve"> information</w:t>
      </w:r>
      <w:r w:rsidR="004D568B">
        <w:rPr>
          <w:rFonts w:ascii="Times New Roman" w:eastAsia="굴림" w:hAnsi="Times New Roman" w:cs="Times New Roman"/>
          <w:color w:val="000000"/>
          <w:sz w:val="20"/>
          <w:szCs w:val="20"/>
          <w:lang w:bidi="ar-SA"/>
        </w:rPr>
        <w:t xml:space="preserve"> data</w:t>
      </w:r>
      <w:r w:rsidR="00E82830" w:rsidRPr="0056340C">
        <w:rPr>
          <w:rFonts w:ascii="Times New Roman" w:eastAsia="굴림" w:hAnsi="Times New Roman" w:cs="Times New Roman"/>
          <w:color w:val="000000"/>
          <w:sz w:val="20"/>
          <w:szCs w:val="20"/>
          <w:lang w:bidi="ar-SA"/>
        </w:rPr>
        <w:t>.</w:t>
      </w:r>
      <w:r w:rsidR="004D568B">
        <w:rPr>
          <w:rFonts w:ascii="Times New Roman" w:eastAsia="굴림" w:hAnsi="Times New Roman" w:cs="Times New Roman"/>
          <w:color w:val="000000"/>
          <w:sz w:val="20"/>
          <w:szCs w:val="20"/>
          <w:lang w:bidi="ar-SA"/>
        </w:rPr>
        <w:t xml:space="preserve"> XR</w:t>
      </w:r>
      <w:r w:rsidR="004D568B" w:rsidRPr="004D568B">
        <w:rPr>
          <w:rFonts w:ascii="Times New Roman" w:eastAsia="굴림" w:hAnsi="Times New Roman" w:cs="Times New Roman"/>
          <w:color w:val="000000"/>
          <w:sz w:val="20"/>
          <w:szCs w:val="20"/>
          <w:lang w:bidi="ar-SA"/>
        </w:rPr>
        <w:t xml:space="preserve"> content information analysis</w:t>
      </w:r>
      <w:r w:rsidR="004D568B">
        <w:rPr>
          <w:rFonts w:ascii="Times New Roman" w:eastAsia="굴림" w:hAnsi="Times New Roman" w:cs="Times New Roman"/>
          <w:color w:val="000000"/>
          <w:sz w:val="20"/>
          <w:szCs w:val="20"/>
          <w:lang w:bidi="ar-SA"/>
        </w:rPr>
        <w:t xml:space="preserve"> data part</w:t>
      </w:r>
      <w:r w:rsidR="004D568B" w:rsidRPr="004D568B">
        <w:rPr>
          <w:rFonts w:ascii="Times New Roman" w:eastAsia="굴림" w:hAnsi="Times New Roman" w:cs="Times New Roman"/>
          <w:color w:val="000000"/>
          <w:sz w:val="20"/>
          <w:szCs w:val="20"/>
          <w:lang w:bidi="ar-SA"/>
        </w:rPr>
        <w:t xml:space="preserve"> may include complexity information on the </w:t>
      </w:r>
      <w:r w:rsidR="004D568B">
        <w:rPr>
          <w:rFonts w:ascii="Times New Roman" w:eastAsia="굴림" w:hAnsi="Times New Roman" w:cs="Times New Roman"/>
          <w:color w:val="000000"/>
          <w:sz w:val="20"/>
          <w:szCs w:val="20"/>
          <w:lang w:bidi="ar-SA"/>
        </w:rPr>
        <w:t>XR</w:t>
      </w:r>
      <w:r w:rsidR="004D568B" w:rsidRPr="004D568B">
        <w:rPr>
          <w:rFonts w:ascii="Times New Roman" w:eastAsia="굴림" w:hAnsi="Times New Roman" w:cs="Times New Roman"/>
          <w:color w:val="000000"/>
          <w:sz w:val="20"/>
          <w:szCs w:val="20"/>
          <w:lang w:bidi="ar-SA"/>
        </w:rPr>
        <w:t xml:space="preserve"> space of the </w:t>
      </w:r>
      <w:r w:rsidR="004D568B">
        <w:rPr>
          <w:rFonts w:ascii="Times New Roman" w:eastAsia="굴림" w:hAnsi="Times New Roman" w:cs="Times New Roman"/>
          <w:color w:val="000000"/>
          <w:sz w:val="20"/>
          <w:szCs w:val="20"/>
          <w:lang w:bidi="ar-SA"/>
        </w:rPr>
        <w:t>XR</w:t>
      </w:r>
      <w:r w:rsidR="004D568B" w:rsidRPr="004D568B">
        <w:rPr>
          <w:rFonts w:ascii="Times New Roman" w:eastAsia="굴림" w:hAnsi="Times New Roman" w:cs="Times New Roman"/>
          <w:color w:val="000000"/>
          <w:sz w:val="20"/>
          <w:szCs w:val="20"/>
          <w:lang w:bidi="ar-SA"/>
        </w:rPr>
        <w:t xml:space="preserve"> content, </w:t>
      </w:r>
      <w:r w:rsidR="004D568B">
        <w:rPr>
          <w:rFonts w:ascii="Times New Roman" w:eastAsia="굴림" w:hAnsi="Times New Roman" w:cs="Times New Roman"/>
          <w:color w:val="000000"/>
          <w:sz w:val="20"/>
          <w:szCs w:val="20"/>
          <w:lang w:bidi="ar-SA"/>
        </w:rPr>
        <w:t xml:space="preserve">content </w:t>
      </w:r>
      <w:r w:rsidR="004D568B" w:rsidRPr="004D568B">
        <w:rPr>
          <w:rFonts w:ascii="Times New Roman" w:eastAsia="굴림" w:hAnsi="Times New Roman" w:cs="Times New Roman"/>
          <w:color w:val="000000"/>
          <w:sz w:val="20"/>
          <w:szCs w:val="20"/>
          <w:lang w:bidi="ar-SA"/>
        </w:rPr>
        <w:t>image depth</w:t>
      </w:r>
      <w:r w:rsidR="004D568B">
        <w:rPr>
          <w:rFonts w:ascii="Times New Roman" w:eastAsia="굴림" w:hAnsi="Times New Roman" w:cs="Times New Roman"/>
          <w:color w:val="000000"/>
          <w:sz w:val="20"/>
          <w:szCs w:val="20"/>
          <w:lang w:bidi="ar-SA"/>
        </w:rPr>
        <w:t>-</w:t>
      </w:r>
      <w:r w:rsidR="004D568B" w:rsidRPr="004D568B">
        <w:rPr>
          <w:rFonts w:ascii="Times New Roman" w:eastAsia="굴림" w:hAnsi="Times New Roman" w:cs="Times New Roman"/>
          <w:color w:val="000000"/>
          <w:sz w:val="20"/>
          <w:szCs w:val="20"/>
          <w:lang w:bidi="ar-SA"/>
        </w:rPr>
        <w:t xml:space="preserve">map information, optical flow information of the </w:t>
      </w:r>
      <w:r w:rsidR="004D568B">
        <w:rPr>
          <w:rFonts w:ascii="Times New Roman" w:eastAsia="굴림" w:hAnsi="Times New Roman" w:cs="Times New Roman"/>
          <w:color w:val="000000"/>
          <w:sz w:val="20"/>
          <w:szCs w:val="20"/>
          <w:lang w:bidi="ar-SA"/>
        </w:rPr>
        <w:t>XR</w:t>
      </w:r>
      <w:r w:rsidR="004D568B" w:rsidRPr="004D568B">
        <w:rPr>
          <w:rFonts w:ascii="Times New Roman" w:eastAsia="굴림" w:hAnsi="Times New Roman" w:cs="Times New Roman"/>
          <w:color w:val="000000"/>
          <w:sz w:val="20"/>
          <w:szCs w:val="20"/>
          <w:lang w:bidi="ar-SA"/>
        </w:rPr>
        <w:t xml:space="preserve"> content </w:t>
      </w:r>
      <w:r w:rsidR="004D568B">
        <w:rPr>
          <w:rFonts w:ascii="Times New Roman" w:eastAsia="굴림" w:hAnsi="Times New Roman" w:cs="Times New Roman"/>
          <w:color w:val="000000"/>
          <w:sz w:val="20"/>
          <w:szCs w:val="20"/>
          <w:lang w:bidi="ar-SA"/>
        </w:rPr>
        <w:t>image</w:t>
      </w:r>
      <w:r w:rsidR="004D568B" w:rsidRPr="004D568B">
        <w:rPr>
          <w:rFonts w:ascii="Times New Roman" w:eastAsia="굴림" w:hAnsi="Times New Roman" w:cs="Times New Roman"/>
          <w:color w:val="000000"/>
          <w:sz w:val="20"/>
          <w:szCs w:val="20"/>
          <w:lang w:bidi="ar-SA"/>
        </w:rPr>
        <w:t xml:space="preserve">, and spatial frequency distribution information of the </w:t>
      </w:r>
      <w:r w:rsidR="004D568B">
        <w:rPr>
          <w:rFonts w:ascii="Times New Roman" w:eastAsia="굴림" w:hAnsi="Times New Roman" w:cs="Times New Roman"/>
          <w:color w:val="000000"/>
          <w:sz w:val="20"/>
          <w:szCs w:val="20"/>
          <w:lang w:bidi="ar-SA"/>
        </w:rPr>
        <w:t>XR</w:t>
      </w:r>
      <w:r w:rsidR="004D568B" w:rsidRPr="004D568B">
        <w:rPr>
          <w:rFonts w:ascii="Times New Roman" w:eastAsia="굴림" w:hAnsi="Times New Roman" w:cs="Times New Roman"/>
          <w:color w:val="000000"/>
          <w:sz w:val="20"/>
          <w:szCs w:val="20"/>
          <w:lang w:bidi="ar-SA"/>
        </w:rPr>
        <w:t xml:space="preserve"> content</w:t>
      </w:r>
      <w:r w:rsidR="004D568B">
        <w:rPr>
          <w:rFonts w:ascii="Times New Roman" w:eastAsia="굴림" w:hAnsi="Times New Roman" w:cs="Times New Roman"/>
          <w:color w:val="000000"/>
          <w:sz w:val="20"/>
          <w:szCs w:val="20"/>
          <w:lang w:bidi="ar-SA"/>
        </w:rPr>
        <w:t xml:space="preserve"> image</w:t>
      </w:r>
      <w:r w:rsidR="004D568B" w:rsidRPr="004D568B">
        <w:rPr>
          <w:rFonts w:ascii="Times New Roman" w:eastAsia="굴림" w:hAnsi="Times New Roman" w:cs="Times New Roman"/>
          <w:color w:val="000000"/>
          <w:sz w:val="20"/>
          <w:szCs w:val="20"/>
          <w:lang w:bidi="ar-SA"/>
        </w:rPr>
        <w:t>.</w:t>
      </w:r>
      <w:r w:rsidR="004D568B">
        <w:rPr>
          <w:rFonts w:ascii="Times New Roman" w:eastAsia="굴림" w:hAnsi="Times New Roman" w:cs="Times New Roman" w:hint="eastAsia"/>
          <w:color w:val="000000"/>
          <w:sz w:val="20"/>
          <w:szCs w:val="20"/>
          <w:lang w:bidi="ar-SA"/>
        </w:rPr>
        <w:t xml:space="preserve"> </w:t>
      </w:r>
      <w:r w:rsidR="004D568B">
        <w:rPr>
          <w:rFonts w:ascii="Times New Roman" w:eastAsia="굴림" w:hAnsi="Times New Roman" w:cs="Times New Roman"/>
          <w:color w:val="000000"/>
          <w:sz w:val="20"/>
          <w:szCs w:val="20"/>
          <w:lang w:bidi="ar-SA"/>
        </w:rPr>
        <w:t>Eye</w:t>
      </w:r>
      <w:r w:rsidR="004D568B" w:rsidRPr="004D568B">
        <w:rPr>
          <w:rFonts w:ascii="Times New Roman" w:eastAsia="굴림" w:hAnsi="Times New Roman" w:cs="Times New Roman"/>
          <w:color w:val="000000"/>
          <w:sz w:val="20"/>
          <w:szCs w:val="20"/>
          <w:lang w:bidi="ar-SA"/>
        </w:rPr>
        <w:t xml:space="preserve"> tracking information </w:t>
      </w:r>
      <w:r w:rsidR="004D568B">
        <w:rPr>
          <w:rFonts w:ascii="Times New Roman" w:eastAsia="굴림" w:hAnsi="Times New Roman" w:cs="Times New Roman"/>
          <w:color w:val="000000"/>
          <w:sz w:val="20"/>
          <w:szCs w:val="20"/>
          <w:lang w:bidi="ar-SA"/>
        </w:rPr>
        <w:t xml:space="preserve">analysis data part </w:t>
      </w:r>
      <w:r w:rsidR="004D568B" w:rsidRPr="004D568B">
        <w:rPr>
          <w:rFonts w:ascii="Times New Roman" w:eastAsia="굴림" w:hAnsi="Times New Roman" w:cs="Times New Roman"/>
          <w:color w:val="000000"/>
          <w:sz w:val="20"/>
          <w:szCs w:val="20"/>
          <w:lang w:bidi="ar-SA"/>
        </w:rPr>
        <w:t xml:space="preserve">may include </w:t>
      </w:r>
      <w:r w:rsidR="004D568B">
        <w:rPr>
          <w:rFonts w:ascii="Times New Roman" w:eastAsia="굴림" w:hAnsi="Times New Roman" w:cs="Times New Roman"/>
          <w:color w:val="000000"/>
          <w:sz w:val="20"/>
          <w:szCs w:val="20"/>
          <w:lang w:bidi="ar-SA"/>
        </w:rPr>
        <w:t>foveation information</w:t>
      </w:r>
      <w:r w:rsidR="004D568B" w:rsidRPr="004D568B">
        <w:rPr>
          <w:rFonts w:ascii="Times New Roman" w:eastAsia="굴림" w:hAnsi="Times New Roman" w:cs="Times New Roman"/>
          <w:color w:val="000000"/>
          <w:sz w:val="20"/>
          <w:szCs w:val="20"/>
          <w:lang w:bidi="ar-SA"/>
        </w:rPr>
        <w:t xml:space="preserve">, </w:t>
      </w:r>
      <w:r w:rsidR="004D568B">
        <w:rPr>
          <w:rFonts w:ascii="Times New Roman" w:eastAsia="굴림" w:hAnsi="Times New Roman" w:cs="Times New Roman"/>
          <w:color w:val="000000"/>
          <w:sz w:val="20"/>
          <w:szCs w:val="20"/>
          <w:lang w:bidi="ar-SA"/>
        </w:rPr>
        <w:t>saccade</w:t>
      </w:r>
      <w:r w:rsidR="004D568B" w:rsidRPr="004D568B">
        <w:rPr>
          <w:rFonts w:ascii="Times New Roman" w:eastAsia="굴림" w:hAnsi="Times New Roman" w:cs="Times New Roman"/>
          <w:color w:val="000000"/>
          <w:sz w:val="20"/>
          <w:szCs w:val="20"/>
          <w:lang w:bidi="ar-SA"/>
        </w:rPr>
        <w:t xml:space="preserve"> information, </w:t>
      </w:r>
      <w:r w:rsidR="004D568B">
        <w:rPr>
          <w:rFonts w:ascii="Times New Roman" w:eastAsia="굴림" w:hAnsi="Times New Roman" w:cs="Times New Roman"/>
          <w:color w:val="000000"/>
          <w:sz w:val="20"/>
          <w:szCs w:val="20"/>
          <w:lang w:bidi="ar-SA"/>
        </w:rPr>
        <w:t>saliency sensing information</w:t>
      </w:r>
      <w:r w:rsidR="004D568B" w:rsidRPr="004D568B">
        <w:rPr>
          <w:rFonts w:ascii="Times New Roman" w:eastAsia="굴림" w:hAnsi="Times New Roman" w:cs="Times New Roman"/>
          <w:color w:val="000000"/>
          <w:sz w:val="20"/>
          <w:szCs w:val="20"/>
          <w:lang w:bidi="ar-SA"/>
        </w:rPr>
        <w:t xml:space="preserve">, and </w:t>
      </w:r>
      <w:r w:rsidR="004D568B">
        <w:rPr>
          <w:rFonts w:ascii="Times New Roman" w:eastAsia="굴림" w:hAnsi="Times New Roman" w:cs="Times New Roman"/>
          <w:color w:val="000000"/>
          <w:sz w:val="20"/>
          <w:szCs w:val="20"/>
          <w:lang w:bidi="ar-SA"/>
        </w:rPr>
        <w:t xml:space="preserve">eye </w:t>
      </w:r>
      <w:r w:rsidR="004D568B" w:rsidRPr="004D568B">
        <w:rPr>
          <w:rFonts w:ascii="Times New Roman" w:eastAsia="굴림" w:hAnsi="Times New Roman" w:cs="Times New Roman"/>
          <w:color w:val="000000"/>
          <w:sz w:val="20"/>
          <w:szCs w:val="20"/>
          <w:lang w:bidi="ar-SA"/>
        </w:rPr>
        <w:t>fixation</w:t>
      </w:r>
      <w:r w:rsidR="004D568B">
        <w:rPr>
          <w:rFonts w:ascii="Times New Roman" w:eastAsia="굴림" w:hAnsi="Times New Roman" w:cs="Times New Roman"/>
          <w:color w:val="000000"/>
          <w:sz w:val="20"/>
          <w:szCs w:val="20"/>
          <w:lang w:bidi="ar-SA"/>
        </w:rPr>
        <w:t xml:space="preserve"> information</w:t>
      </w:r>
      <w:r w:rsidR="004D568B" w:rsidRPr="004D568B">
        <w:rPr>
          <w:rFonts w:ascii="Times New Roman" w:eastAsia="굴림" w:hAnsi="Times New Roman" w:cs="Times New Roman"/>
          <w:color w:val="000000"/>
          <w:sz w:val="20"/>
          <w:szCs w:val="20"/>
          <w:lang w:bidi="ar-SA"/>
        </w:rPr>
        <w:t>.</w:t>
      </w:r>
      <w:r w:rsidR="004D568B">
        <w:rPr>
          <w:rFonts w:ascii="Times New Roman" w:eastAsia="굴림" w:hAnsi="Times New Roman" w:cs="Times New Roman"/>
          <w:color w:val="000000"/>
          <w:sz w:val="20"/>
          <w:szCs w:val="20"/>
          <w:lang w:bidi="ar-SA"/>
        </w:rPr>
        <w:t xml:space="preserve"> U</w:t>
      </w:r>
      <w:r w:rsidR="004D568B" w:rsidRPr="004D568B">
        <w:rPr>
          <w:rFonts w:ascii="Times New Roman" w:eastAsia="굴림" w:hAnsi="Times New Roman" w:cs="Times New Roman"/>
          <w:color w:val="000000"/>
          <w:sz w:val="20"/>
          <w:szCs w:val="20"/>
          <w:lang w:bidi="ar-SA"/>
        </w:rPr>
        <w:t>ser emotion information analysis</w:t>
      </w:r>
      <w:r w:rsidR="004D568B">
        <w:rPr>
          <w:rFonts w:ascii="Times New Roman" w:eastAsia="굴림" w:hAnsi="Times New Roman" w:cs="Times New Roman"/>
          <w:color w:val="000000"/>
          <w:sz w:val="20"/>
          <w:szCs w:val="20"/>
          <w:lang w:bidi="ar-SA"/>
        </w:rPr>
        <w:t xml:space="preserve"> data part</w:t>
      </w:r>
      <w:r w:rsidR="004D568B" w:rsidRPr="004D568B">
        <w:rPr>
          <w:rFonts w:ascii="Times New Roman" w:eastAsia="굴림" w:hAnsi="Times New Roman" w:cs="Times New Roman"/>
          <w:color w:val="000000"/>
          <w:sz w:val="20"/>
          <w:szCs w:val="20"/>
          <w:lang w:bidi="ar-SA"/>
        </w:rPr>
        <w:t xml:space="preserve"> may include face detection information, user emotion information, and </w:t>
      </w:r>
      <w:r w:rsidR="004D568B">
        <w:rPr>
          <w:rFonts w:ascii="Times New Roman" w:eastAsia="굴림" w:hAnsi="Times New Roman" w:cs="Times New Roman"/>
          <w:color w:val="000000"/>
          <w:sz w:val="20"/>
          <w:szCs w:val="20"/>
          <w:lang w:bidi="ar-SA"/>
        </w:rPr>
        <w:t>user attention information</w:t>
      </w:r>
      <w:r w:rsidR="004D568B" w:rsidRPr="004D568B">
        <w:rPr>
          <w:rFonts w:ascii="Times New Roman" w:eastAsia="굴림" w:hAnsi="Times New Roman" w:cs="Times New Roman"/>
          <w:color w:val="000000"/>
          <w:sz w:val="20"/>
          <w:szCs w:val="20"/>
          <w:lang w:bidi="ar-SA"/>
        </w:rPr>
        <w:t>.</w:t>
      </w:r>
    </w:p>
    <w:p w14:paraId="4D8AF321" w14:textId="77777777" w:rsidR="00343BD5" w:rsidRPr="002029E1" w:rsidRDefault="00343BD5" w:rsidP="00343BD5">
      <w:pPr>
        <w:widowControl w:val="0"/>
        <w:wordWrap w:val="0"/>
        <w:autoSpaceDE w:val="0"/>
        <w:autoSpaceDN w:val="0"/>
        <w:spacing w:after="0" w:line="384" w:lineRule="auto"/>
        <w:jc w:val="both"/>
        <w:textAlignment w:val="baseline"/>
        <w:rPr>
          <w:rFonts w:ascii="Times New Roman" w:eastAsia="굴림" w:hAnsi="Times New Roman" w:cs="Times New Roman"/>
          <w:b/>
          <w:bCs/>
          <w:color w:val="000000"/>
          <w:sz w:val="20"/>
          <w:szCs w:val="20"/>
          <w:lang w:bidi="ar-SA"/>
        </w:rPr>
      </w:pPr>
    </w:p>
    <w:p w14:paraId="669E0A22" w14:textId="40C04FF1" w:rsidR="00343BD5" w:rsidRPr="002029E1" w:rsidRDefault="00573514" w:rsidP="00343BD5">
      <w:pPr>
        <w:widowControl w:val="0"/>
        <w:autoSpaceDE w:val="0"/>
        <w:autoSpaceDN w:val="0"/>
        <w:spacing w:after="0" w:line="384" w:lineRule="auto"/>
        <w:jc w:val="center"/>
        <w:textAlignment w:val="baseline"/>
        <w:rPr>
          <w:rFonts w:ascii="Times New Roman" w:eastAsia="굴림" w:hAnsi="Times New Roman" w:cs="Times New Roman"/>
          <w:b/>
          <w:bCs/>
          <w:color w:val="000000"/>
          <w:sz w:val="20"/>
          <w:szCs w:val="20"/>
          <w:lang w:bidi="ar-SA"/>
        </w:rPr>
      </w:pPr>
      <w:r w:rsidRPr="002029E1">
        <w:rPr>
          <w:rFonts w:ascii="Times New Roman" w:eastAsia="굴림" w:hAnsi="Times New Roman" w:cs="Times New Roman"/>
          <w:b/>
          <w:bCs/>
          <w:noProof/>
          <w:color w:val="000000"/>
          <w:sz w:val="20"/>
          <w:szCs w:val="20"/>
          <w:lang w:bidi="ar-SA"/>
        </w:rPr>
        <w:drawing>
          <wp:inline distT="0" distB="0" distL="0" distR="0" wp14:anchorId="7493EEE1" wp14:editId="51F92B5E">
            <wp:extent cx="5308600" cy="1603620"/>
            <wp:effectExtent l="0" t="0" r="635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4840" cy="1635713"/>
                    </a:xfrm>
                    <a:prstGeom prst="rect">
                      <a:avLst/>
                    </a:prstGeom>
                    <a:noFill/>
                  </pic:spPr>
                </pic:pic>
              </a:graphicData>
            </a:graphic>
          </wp:inline>
        </w:drawing>
      </w:r>
    </w:p>
    <w:p w14:paraId="57F7AFB0" w14:textId="0C5C2620" w:rsidR="00343BD5" w:rsidRDefault="00343BD5" w:rsidP="00343BD5">
      <w:pPr>
        <w:widowControl w:val="0"/>
        <w:autoSpaceDE w:val="0"/>
        <w:autoSpaceDN w:val="0"/>
        <w:spacing w:after="0" w:line="384" w:lineRule="auto"/>
        <w:jc w:val="center"/>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color w:val="000000"/>
          <w:sz w:val="20"/>
          <w:szCs w:val="20"/>
          <w:lang w:bidi="ar-SA"/>
        </w:rPr>
        <w:t>(</w:t>
      </w:r>
      <w:r w:rsidRPr="002029E1">
        <w:rPr>
          <w:rFonts w:ascii="Times New Roman" w:eastAsia="굴림" w:hAnsi="Times New Roman" w:cs="Times New Roman"/>
          <w:color w:val="000000"/>
          <w:sz w:val="20"/>
          <w:szCs w:val="20"/>
          <w:lang w:bidi="ar-SA"/>
        </w:rPr>
        <w:t>그림</w:t>
      </w:r>
      <w:r w:rsidRPr="002029E1">
        <w:rPr>
          <w:rFonts w:ascii="Times New Roman" w:eastAsia="굴림" w:hAnsi="Times New Roman" w:cs="Times New Roman"/>
          <w:color w:val="000000"/>
          <w:sz w:val="20"/>
          <w:szCs w:val="20"/>
          <w:lang w:bidi="ar-SA"/>
        </w:rPr>
        <w:t xml:space="preserve"> 5-</w:t>
      </w:r>
      <w:r w:rsidR="00573514" w:rsidRPr="002029E1">
        <w:rPr>
          <w:rFonts w:ascii="Times New Roman" w:eastAsia="굴림" w:hAnsi="Times New Roman" w:cs="Times New Roman"/>
          <w:color w:val="000000"/>
          <w:sz w:val="20"/>
          <w:szCs w:val="20"/>
          <w:lang w:bidi="ar-SA"/>
        </w:rPr>
        <w:t>3</w:t>
      </w:r>
      <w:r w:rsidRPr="002029E1">
        <w:rPr>
          <w:rFonts w:ascii="Times New Roman" w:eastAsia="굴림" w:hAnsi="Times New Roman" w:cs="Times New Roman"/>
          <w:color w:val="000000"/>
          <w:sz w:val="20"/>
          <w:szCs w:val="20"/>
          <w:lang w:bidi="ar-SA"/>
        </w:rPr>
        <w:t xml:space="preserve">) </w:t>
      </w:r>
      <w:r w:rsidR="00573514" w:rsidRPr="002029E1">
        <w:rPr>
          <w:rFonts w:ascii="Times New Roman" w:eastAsia="굴림" w:hAnsi="Times New Roman" w:cs="Times New Roman"/>
          <w:color w:val="000000"/>
          <w:sz w:val="20"/>
          <w:szCs w:val="20"/>
          <w:lang w:bidi="ar-SA"/>
        </w:rPr>
        <w:t>Feature data analysis of XR content for XR feature modeling</w:t>
      </w:r>
    </w:p>
    <w:p w14:paraId="462F48E8" w14:textId="1F0CB75D" w:rsidR="00335B82" w:rsidRDefault="00335B82" w:rsidP="00343BD5">
      <w:pPr>
        <w:widowControl w:val="0"/>
        <w:autoSpaceDE w:val="0"/>
        <w:autoSpaceDN w:val="0"/>
        <w:spacing w:after="0" w:line="384" w:lineRule="auto"/>
        <w:jc w:val="center"/>
        <w:textAlignment w:val="baseline"/>
        <w:rPr>
          <w:rFonts w:ascii="Times New Roman" w:eastAsia="굴림" w:hAnsi="Times New Roman" w:cs="Times New Roman"/>
          <w:color w:val="000000"/>
          <w:sz w:val="20"/>
          <w:szCs w:val="20"/>
          <w:lang w:bidi="ar-SA"/>
        </w:rPr>
      </w:pPr>
    </w:p>
    <w:p w14:paraId="7963A27B" w14:textId="6B4F1EC9" w:rsidR="00C346B2" w:rsidRPr="006905EA" w:rsidRDefault="00335B82" w:rsidP="006905EA">
      <w:pPr>
        <w:widowControl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Pr>
          <w:rFonts w:ascii="Times New Roman" w:eastAsia="굴림" w:hAnsi="Times New Roman" w:cs="Times New Roman"/>
          <w:color w:val="000000"/>
          <w:sz w:val="20"/>
          <w:szCs w:val="20"/>
          <w:lang w:bidi="ar-SA"/>
        </w:rPr>
        <w:t xml:space="preserve"> (</w:t>
      </w:r>
      <w:r>
        <w:rPr>
          <w:rFonts w:ascii="Times New Roman" w:eastAsia="굴림" w:hAnsi="Times New Roman" w:cs="Times New Roman" w:hint="eastAsia"/>
          <w:color w:val="000000"/>
          <w:sz w:val="20"/>
          <w:szCs w:val="20"/>
          <w:lang w:bidi="ar-SA"/>
        </w:rPr>
        <w:t>F</w:t>
      </w:r>
      <w:r>
        <w:rPr>
          <w:rFonts w:ascii="Times New Roman" w:eastAsia="굴림" w:hAnsi="Times New Roman" w:cs="Times New Roman"/>
          <w:color w:val="000000"/>
          <w:sz w:val="20"/>
          <w:szCs w:val="20"/>
          <w:lang w:bidi="ar-SA"/>
        </w:rPr>
        <w:t>igure 5-4) presented f</w:t>
      </w:r>
      <w:r w:rsidRPr="002029E1">
        <w:rPr>
          <w:rFonts w:ascii="Times New Roman" w:eastAsia="굴림" w:hAnsi="Times New Roman" w:cs="Times New Roman"/>
          <w:color w:val="000000"/>
          <w:sz w:val="20"/>
          <w:szCs w:val="20"/>
          <w:lang w:bidi="ar-SA"/>
        </w:rPr>
        <w:t xml:space="preserve">eature data modeling </w:t>
      </w:r>
      <w:r>
        <w:rPr>
          <w:rFonts w:ascii="Times New Roman" w:eastAsia="굴림" w:hAnsi="Times New Roman" w:cs="Times New Roman"/>
          <w:color w:val="000000"/>
          <w:sz w:val="20"/>
          <w:szCs w:val="20"/>
          <w:lang w:bidi="ar-SA"/>
        </w:rPr>
        <w:t xml:space="preserve">process </w:t>
      </w:r>
      <w:r w:rsidRPr="002029E1">
        <w:rPr>
          <w:rFonts w:ascii="Times New Roman" w:eastAsia="굴림" w:hAnsi="Times New Roman" w:cs="Times New Roman"/>
          <w:color w:val="000000"/>
          <w:sz w:val="20"/>
          <w:szCs w:val="20"/>
          <w:lang w:bidi="ar-SA"/>
        </w:rPr>
        <w:t>for XR content feature information</w:t>
      </w:r>
      <w:r w:rsidR="006905EA">
        <w:rPr>
          <w:rFonts w:ascii="Times New Roman" w:eastAsia="굴림" w:hAnsi="Times New Roman" w:cs="Times New Roman"/>
          <w:color w:val="000000"/>
          <w:sz w:val="20"/>
          <w:szCs w:val="20"/>
          <w:lang w:bidi="ar-SA"/>
        </w:rPr>
        <w:t xml:space="preserve">. </w:t>
      </w:r>
      <w:r w:rsidR="00C346B2" w:rsidRPr="00C346B2">
        <w:rPr>
          <w:rFonts w:ascii="Times New Roman" w:eastAsia="굴림" w:hAnsi="Times New Roman" w:cs="Times New Roman"/>
          <w:color w:val="000000"/>
          <w:sz w:val="20"/>
          <w:szCs w:val="20"/>
          <w:lang w:bidi="ar-SA"/>
        </w:rPr>
        <w:t xml:space="preserve">In order to evaluate the user's interaction quality for </w:t>
      </w:r>
      <w:r w:rsidR="00C346B2">
        <w:rPr>
          <w:rFonts w:ascii="Times New Roman" w:eastAsia="굴림" w:hAnsi="Times New Roman" w:cs="Times New Roman"/>
          <w:color w:val="000000"/>
          <w:sz w:val="20"/>
          <w:szCs w:val="20"/>
          <w:lang w:bidi="ar-SA"/>
        </w:rPr>
        <w:t>XR</w:t>
      </w:r>
      <w:r w:rsidR="00C346B2" w:rsidRPr="00C346B2">
        <w:rPr>
          <w:rFonts w:ascii="Times New Roman" w:eastAsia="굴림" w:hAnsi="Times New Roman" w:cs="Times New Roman"/>
          <w:color w:val="000000"/>
          <w:sz w:val="20"/>
          <w:szCs w:val="20"/>
          <w:lang w:bidi="ar-SA"/>
        </w:rPr>
        <w:t xml:space="preserve"> content, </w:t>
      </w:r>
      <w:r w:rsidR="00C346B2">
        <w:rPr>
          <w:rFonts w:ascii="Times New Roman" w:eastAsia="굴림" w:hAnsi="Times New Roman" w:cs="Times New Roman"/>
          <w:color w:val="000000"/>
          <w:sz w:val="20"/>
          <w:szCs w:val="20"/>
          <w:lang w:bidi="ar-SA"/>
        </w:rPr>
        <w:t xml:space="preserve">it should </w:t>
      </w:r>
      <w:r w:rsidR="006905EA">
        <w:rPr>
          <w:rFonts w:ascii="Times New Roman" w:eastAsia="굴림" w:hAnsi="Times New Roman" w:cs="Times New Roman"/>
          <w:color w:val="000000"/>
          <w:sz w:val="20"/>
          <w:szCs w:val="20"/>
          <w:lang w:bidi="ar-SA"/>
        </w:rPr>
        <w:t>precede</w:t>
      </w:r>
      <w:r w:rsidR="00C346B2">
        <w:rPr>
          <w:rFonts w:ascii="Times New Roman" w:eastAsia="굴림" w:hAnsi="Times New Roman" w:cs="Times New Roman"/>
          <w:color w:val="000000"/>
          <w:sz w:val="20"/>
          <w:szCs w:val="20"/>
          <w:lang w:bidi="ar-SA"/>
        </w:rPr>
        <w:t xml:space="preserve"> </w:t>
      </w:r>
      <w:r w:rsidR="00C346B2" w:rsidRPr="00C346B2">
        <w:rPr>
          <w:rFonts w:ascii="Times New Roman" w:eastAsia="굴림" w:hAnsi="Times New Roman" w:cs="Times New Roman"/>
          <w:color w:val="000000"/>
          <w:sz w:val="20"/>
          <w:szCs w:val="20"/>
          <w:lang w:bidi="ar-SA"/>
        </w:rPr>
        <w:t xml:space="preserve">content image recognition modeling </w:t>
      </w:r>
      <w:r w:rsidR="00C346B2">
        <w:rPr>
          <w:rFonts w:ascii="Times New Roman" w:eastAsia="굴림" w:hAnsi="Times New Roman" w:cs="Times New Roman"/>
          <w:color w:val="000000"/>
          <w:sz w:val="20"/>
          <w:szCs w:val="20"/>
          <w:lang w:bidi="ar-SA"/>
        </w:rPr>
        <w:t xml:space="preserve">process </w:t>
      </w:r>
      <w:r w:rsidR="00C346B2" w:rsidRPr="00C346B2">
        <w:rPr>
          <w:rFonts w:ascii="Times New Roman" w:eastAsia="굴림" w:hAnsi="Times New Roman" w:cs="Times New Roman"/>
          <w:color w:val="000000"/>
          <w:sz w:val="20"/>
          <w:szCs w:val="20"/>
          <w:lang w:bidi="ar-SA"/>
        </w:rPr>
        <w:t>and face/bio</w:t>
      </w:r>
      <w:r w:rsidR="00C346B2">
        <w:rPr>
          <w:rFonts w:ascii="Times New Roman" w:eastAsia="굴림" w:hAnsi="Times New Roman" w:cs="Times New Roman"/>
          <w:color w:val="000000"/>
          <w:sz w:val="20"/>
          <w:szCs w:val="20"/>
          <w:lang w:bidi="ar-SA"/>
        </w:rPr>
        <w:t>-</w:t>
      </w:r>
      <w:r w:rsidR="00C346B2" w:rsidRPr="00C346B2">
        <w:rPr>
          <w:rFonts w:ascii="Times New Roman" w:eastAsia="굴림" w:hAnsi="Times New Roman" w:cs="Times New Roman"/>
          <w:color w:val="000000"/>
          <w:sz w:val="20"/>
          <w:szCs w:val="20"/>
          <w:lang w:bidi="ar-SA"/>
        </w:rPr>
        <w:t>metric information recognition modeling process before the ongoing integrated recognition modeling process.</w:t>
      </w:r>
      <w:r w:rsidR="006905EA">
        <w:rPr>
          <w:rFonts w:ascii="Times New Roman" w:eastAsia="굴림" w:hAnsi="Times New Roman" w:cs="Times New Roman"/>
          <w:color w:val="000000"/>
          <w:sz w:val="20"/>
          <w:szCs w:val="20"/>
          <w:lang w:bidi="ar-SA"/>
        </w:rPr>
        <w:t xml:space="preserve"> </w:t>
      </w:r>
      <w:r w:rsidR="00C346B2" w:rsidRPr="00C346B2">
        <w:rPr>
          <w:rFonts w:ascii="Times New Roman" w:eastAsia="굴림" w:hAnsi="Times New Roman" w:cs="Times New Roman"/>
          <w:color w:val="000000"/>
          <w:sz w:val="20"/>
          <w:szCs w:val="20"/>
          <w:lang w:bidi="ar-SA"/>
        </w:rPr>
        <w:t xml:space="preserve">In the content image recognition modeling stage, </w:t>
      </w:r>
      <w:r w:rsidR="006905EA">
        <w:rPr>
          <w:rFonts w:ascii="Times New Roman" w:eastAsia="굴림" w:hAnsi="Times New Roman" w:cs="Times New Roman"/>
          <w:color w:val="000000"/>
          <w:sz w:val="20"/>
          <w:szCs w:val="20"/>
          <w:lang w:bidi="ar-SA"/>
        </w:rPr>
        <w:t>it should be used XR</w:t>
      </w:r>
      <w:r w:rsidR="00C346B2" w:rsidRPr="00C346B2">
        <w:rPr>
          <w:rFonts w:ascii="Times New Roman" w:eastAsia="굴림" w:hAnsi="Times New Roman" w:cs="Times New Roman"/>
          <w:color w:val="000000"/>
          <w:sz w:val="20"/>
          <w:szCs w:val="20"/>
          <w:lang w:bidi="ar-SA"/>
        </w:rPr>
        <w:t xml:space="preserve"> content image recognition information, </w:t>
      </w:r>
      <w:r w:rsidR="006905EA">
        <w:rPr>
          <w:rFonts w:ascii="Times New Roman" w:eastAsia="굴림" w:hAnsi="Times New Roman" w:cs="Times New Roman"/>
          <w:color w:val="000000"/>
          <w:sz w:val="20"/>
          <w:szCs w:val="20"/>
          <w:lang w:bidi="ar-SA"/>
        </w:rPr>
        <w:t xml:space="preserve">XR </w:t>
      </w:r>
      <w:r w:rsidR="00C346B2" w:rsidRPr="00C346B2">
        <w:rPr>
          <w:rFonts w:ascii="Times New Roman" w:eastAsia="굴림" w:hAnsi="Times New Roman" w:cs="Times New Roman"/>
          <w:color w:val="000000"/>
          <w:sz w:val="20"/>
          <w:szCs w:val="20"/>
          <w:lang w:bidi="ar-SA"/>
        </w:rPr>
        <w:t xml:space="preserve">content </w:t>
      </w:r>
      <w:r w:rsidR="006905EA">
        <w:rPr>
          <w:rFonts w:ascii="Times New Roman" w:eastAsia="굴림" w:hAnsi="Times New Roman" w:cs="Times New Roman"/>
          <w:color w:val="000000"/>
          <w:sz w:val="20"/>
          <w:szCs w:val="20"/>
          <w:lang w:bidi="ar-SA"/>
        </w:rPr>
        <w:t xml:space="preserve">image </w:t>
      </w:r>
      <w:r w:rsidR="00C346B2" w:rsidRPr="00C346B2">
        <w:rPr>
          <w:rFonts w:ascii="Times New Roman" w:eastAsia="굴림" w:hAnsi="Times New Roman" w:cs="Times New Roman"/>
          <w:color w:val="000000"/>
          <w:sz w:val="20"/>
          <w:szCs w:val="20"/>
          <w:lang w:bidi="ar-SA"/>
        </w:rPr>
        <w:t>depth</w:t>
      </w:r>
      <w:r w:rsidR="006905EA">
        <w:rPr>
          <w:rFonts w:ascii="Times New Roman" w:eastAsia="굴림" w:hAnsi="Times New Roman" w:cs="Times New Roman"/>
          <w:color w:val="000000"/>
          <w:sz w:val="20"/>
          <w:szCs w:val="20"/>
          <w:lang w:bidi="ar-SA"/>
        </w:rPr>
        <w:t>-</w:t>
      </w:r>
      <w:r w:rsidR="00C346B2" w:rsidRPr="00C346B2">
        <w:rPr>
          <w:rFonts w:ascii="Times New Roman" w:eastAsia="굴림" w:hAnsi="Times New Roman" w:cs="Times New Roman"/>
          <w:color w:val="000000"/>
          <w:sz w:val="20"/>
          <w:szCs w:val="20"/>
          <w:lang w:bidi="ar-SA"/>
        </w:rPr>
        <w:t xml:space="preserve">map recognition </w:t>
      </w:r>
      <w:r w:rsidR="006905EA">
        <w:rPr>
          <w:rFonts w:ascii="Times New Roman" w:eastAsia="굴림" w:hAnsi="Times New Roman" w:cs="Times New Roman"/>
          <w:color w:val="000000"/>
          <w:sz w:val="20"/>
          <w:szCs w:val="20"/>
          <w:lang w:bidi="ar-SA"/>
        </w:rPr>
        <w:t>information</w:t>
      </w:r>
      <w:r w:rsidR="00C346B2" w:rsidRPr="00C346B2">
        <w:rPr>
          <w:rFonts w:ascii="Times New Roman" w:eastAsia="굴림" w:hAnsi="Times New Roman" w:cs="Times New Roman"/>
          <w:color w:val="000000"/>
          <w:sz w:val="20"/>
          <w:szCs w:val="20"/>
          <w:lang w:bidi="ar-SA"/>
        </w:rPr>
        <w:t>, and user interaction recognition information.</w:t>
      </w:r>
      <w:r w:rsidR="006905EA">
        <w:rPr>
          <w:rFonts w:ascii="Times New Roman" w:eastAsia="굴림" w:hAnsi="Times New Roman" w:cs="Times New Roman"/>
          <w:color w:val="000000"/>
          <w:sz w:val="20"/>
          <w:szCs w:val="20"/>
          <w:lang w:bidi="ar-SA"/>
        </w:rPr>
        <w:t xml:space="preserve"> </w:t>
      </w:r>
      <w:r w:rsidR="00C346B2" w:rsidRPr="00C346B2">
        <w:rPr>
          <w:rFonts w:ascii="Times New Roman" w:eastAsia="굴림" w:hAnsi="Times New Roman" w:cs="Times New Roman"/>
          <w:color w:val="000000"/>
          <w:sz w:val="20"/>
          <w:szCs w:val="20"/>
          <w:lang w:bidi="ar-SA"/>
        </w:rPr>
        <w:t>In the user's face/bio</w:t>
      </w:r>
      <w:r w:rsidR="006905EA">
        <w:rPr>
          <w:rFonts w:ascii="Times New Roman" w:eastAsia="굴림" w:hAnsi="Times New Roman" w:cs="Times New Roman"/>
          <w:color w:val="000000"/>
          <w:sz w:val="20"/>
          <w:szCs w:val="20"/>
          <w:lang w:bidi="ar-SA"/>
        </w:rPr>
        <w:t>-metric</w:t>
      </w:r>
      <w:r w:rsidR="00C346B2" w:rsidRPr="00C346B2">
        <w:rPr>
          <w:rFonts w:ascii="Times New Roman" w:eastAsia="굴림" w:hAnsi="Times New Roman" w:cs="Times New Roman"/>
          <w:color w:val="000000"/>
          <w:sz w:val="20"/>
          <w:szCs w:val="20"/>
          <w:lang w:bidi="ar-SA"/>
        </w:rPr>
        <w:t xml:space="preserve"> information recognition modeling st</w:t>
      </w:r>
      <w:r w:rsidR="006905EA">
        <w:rPr>
          <w:rFonts w:ascii="Times New Roman" w:eastAsia="굴림" w:hAnsi="Times New Roman" w:cs="Times New Roman"/>
          <w:color w:val="000000"/>
          <w:sz w:val="20"/>
          <w:szCs w:val="20"/>
          <w:lang w:bidi="ar-SA"/>
        </w:rPr>
        <w:t>age</w:t>
      </w:r>
      <w:r w:rsidR="00C346B2" w:rsidRPr="00C346B2">
        <w:rPr>
          <w:rFonts w:ascii="Times New Roman" w:eastAsia="굴림" w:hAnsi="Times New Roman" w:cs="Times New Roman"/>
          <w:color w:val="000000"/>
          <w:sz w:val="20"/>
          <w:szCs w:val="20"/>
          <w:lang w:bidi="ar-SA"/>
        </w:rPr>
        <w:t xml:space="preserve">, </w:t>
      </w:r>
      <w:r w:rsidR="006905EA">
        <w:rPr>
          <w:rFonts w:ascii="Times New Roman" w:eastAsia="굴림" w:hAnsi="Times New Roman" w:cs="Times New Roman"/>
          <w:color w:val="000000"/>
          <w:sz w:val="20"/>
          <w:szCs w:val="20"/>
          <w:lang w:bidi="ar-SA"/>
        </w:rPr>
        <w:t xml:space="preserve">it might be included </w:t>
      </w:r>
      <w:r w:rsidR="00C346B2" w:rsidRPr="00C346B2">
        <w:rPr>
          <w:rFonts w:ascii="Times New Roman" w:eastAsia="굴림" w:hAnsi="Times New Roman" w:cs="Times New Roman"/>
          <w:color w:val="000000"/>
          <w:sz w:val="20"/>
          <w:szCs w:val="20"/>
          <w:lang w:bidi="ar-SA"/>
        </w:rPr>
        <w:t>user</w:t>
      </w:r>
      <w:r w:rsidR="006905EA">
        <w:rPr>
          <w:rFonts w:ascii="Times New Roman" w:eastAsia="굴림" w:hAnsi="Times New Roman" w:cs="Times New Roman"/>
          <w:color w:val="000000"/>
          <w:sz w:val="20"/>
          <w:szCs w:val="20"/>
          <w:lang w:bidi="ar-SA"/>
        </w:rPr>
        <w:t>’s</w:t>
      </w:r>
      <w:r w:rsidR="00C346B2" w:rsidRPr="00C346B2">
        <w:rPr>
          <w:rFonts w:ascii="Times New Roman" w:eastAsia="굴림" w:hAnsi="Times New Roman" w:cs="Times New Roman"/>
          <w:color w:val="000000"/>
          <w:sz w:val="20"/>
          <w:szCs w:val="20"/>
          <w:lang w:bidi="ar-SA"/>
        </w:rPr>
        <w:t xml:space="preserve"> bio</w:t>
      </w:r>
      <w:r w:rsidR="006905EA">
        <w:rPr>
          <w:rFonts w:ascii="Times New Roman" w:eastAsia="굴림" w:hAnsi="Times New Roman" w:cs="Times New Roman"/>
          <w:color w:val="000000"/>
          <w:sz w:val="20"/>
          <w:szCs w:val="20"/>
          <w:lang w:bidi="ar-SA"/>
        </w:rPr>
        <w:t>-</w:t>
      </w:r>
      <w:r w:rsidR="00C346B2" w:rsidRPr="00C346B2">
        <w:rPr>
          <w:rFonts w:ascii="Times New Roman" w:eastAsia="굴림" w:hAnsi="Times New Roman" w:cs="Times New Roman"/>
          <w:color w:val="000000"/>
          <w:sz w:val="20"/>
          <w:szCs w:val="20"/>
          <w:lang w:bidi="ar-SA"/>
        </w:rPr>
        <w:t>metric</w:t>
      </w:r>
      <w:r w:rsidR="006905EA">
        <w:rPr>
          <w:rFonts w:ascii="Times New Roman" w:eastAsia="굴림" w:hAnsi="Times New Roman" w:cs="Times New Roman"/>
          <w:color w:val="000000"/>
          <w:sz w:val="20"/>
          <w:szCs w:val="20"/>
          <w:lang w:bidi="ar-SA"/>
        </w:rPr>
        <w:t xml:space="preserve"> </w:t>
      </w:r>
      <w:r w:rsidR="00C346B2" w:rsidRPr="00C346B2">
        <w:rPr>
          <w:rFonts w:ascii="Times New Roman" w:eastAsia="굴림" w:hAnsi="Times New Roman" w:cs="Times New Roman"/>
          <w:color w:val="000000"/>
          <w:sz w:val="20"/>
          <w:szCs w:val="20"/>
          <w:lang w:bidi="ar-SA"/>
        </w:rPr>
        <w:t>information-based emotion</w:t>
      </w:r>
      <w:r w:rsidR="006905EA">
        <w:rPr>
          <w:rFonts w:ascii="Times New Roman" w:eastAsia="굴림" w:hAnsi="Times New Roman" w:cs="Times New Roman"/>
          <w:color w:val="000000"/>
          <w:sz w:val="20"/>
          <w:szCs w:val="20"/>
          <w:lang w:bidi="ar-SA"/>
        </w:rPr>
        <w:t xml:space="preserve"> data</w:t>
      </w:r>
      <w:r w:rsidR="00C346B2" w:rsidRPr="00C346B2">
        <w:rPr>
          <w:rFonts w:ascii="Times New Roman" w:eastAsia="굴림" w:hAnsi="Times New Roman" w:cs="Times New Roman"/>
          <w:color w:val="000000"/>
          <w:sz w:val="20"/>
          <w:szCs w:val="20"/>
          <w:lang w:bidi="ar-SA"/>
        </w:rPr>
        <w:t>, user</w:t>
      </w:r>
      <w:r w:rsidR="006905EA">
        <w:rPr>
          <w:rFonts w:ascii="Times New Roman" w:eastAsia="굴림" w:hAnsi="Times New Roman" w:cs="Times New Roman"/>
          <w:color w:val="000000"/>
          <w:sz w:val="20"/>
          <w:szCs w:val="20"/>
          <w:lang w:bidi="ar-SA"/>
        </w:rPr>
        <w:t>’s</w:t>
      </w:r>
      <w:r w:rsidR="00C346B2" w:rsidRPr="00C346B2">
        <w:rPr>
          <w:rFonts w:ascii="Times New Roman" w:eastAsia="굴림" w:hAnsi="Times New Roman" w:cs="Times New Roman"/>
          <w:color w:val="000000"/>
          <w:sz w:val="20"/>
          <w:szCs w:val="20"/>
          <w:lang w:bidi="ar-SA"/>
        </w:rPr>
        <w:t xml:space="preserve"> face information-based emotion </w:t>
      </w:r>
      <w:r w:rsidR="006905EA">
        <w:rPr>
          <w:rFonts w:ascii="Times New Roman" w:eastAsia="굴림" w:hAnsi="Times New Roman" w:cs="Times New Roman"/>
          <w:color w:val="000000"/>
          <w:sz w:val="20"/>
          <w:szCs w:val="20"/>
          <w:lang w:bidi="ar-SA"/>
        </w:rPr>
        <w:t>data</w:t>
      </w:r>
      <w:r w:rsidR="00C346B2" w:rsidRPr="00C346B2">
        <w:rPr>
          <w:rFonts w:ascii="Times New Roman" w:eastAsia="굴림" w:hAnsi="Times New Roman" w:cs="Times New Roman"/>
          <w:color w:val="000000"/>
          <w:sz w:val="20"/>
          <w:szCs w:val="20"/>
          <w:lang w:bidi="ar-SA"/>
        </w:rPr>
        <w:t>, user mo</w:t>
      </w:r>
      <w:r w:rsidR="006905EA">
        <w:rPr>
          <w:rFonts w:ascii="Times New Roman" w:eastAsia="굴림" w:hAnsi="Times New Roman" w:cs="Times New Roman"/>
          <w:color w:val="000000"/>
          <w:sz w:val="20"/>
          <w:szCs w:val="20"/>
          <w:lang w:bidi="ar-SA"/>
        </w:rPr>
        <w:t>vement</w:t>
      </w:r>
      <w:r w:rsidR="00C346B2" w:rsidRPr="00C346B2">
        <w:rPr>
          <w:rFonts w:ascii="Times New Roman" w:eastAsia="굴림" w:hAnsi="Times New Roman" w:cs="Times New Roman"/>
          <w:color w:val="000000"/>
          <w:sz w:val="20"/>
          <w:szCs w:val="20"/>
          <w:lang w:bidi="ar-SA"/>
        </w:rPr>
        <w:t xml:space="preserve"> intensity </w:t>
      </w:r>
      <w:r w:rsidR="006905EA">
        <w:rPr>
          <w:rFonts w:ascii="Times New Roman" w:eastAsia="굴림" w:hAnsi="Times New Roman" w:cs="Times New Roman"/>
          <w:color w:val="000000"/>
          <w:sz w:val="20"/>
          <w:szCs w:val="20"/>
          <w:lang w:bidi="ar-SA"/>
        </w:rPr>
        <w:t>data</w:t>
      </w:r>
      <w:r w:rsidR="00C346B2" w:rsidRPr="00C346B2">
        <w:rPr>
          <w:rFonts w:ascii="Times New Roman" w:eastAsia="굴림" w:hAnsi="Times New Roman" w:cs="Times New Roman"/>
          <w:color w:val="000000"/>
          <w:sz w:val="20"/>
          <w:szCs w:val="20"/>
          <w:lang w:bidi="ar-SA"/>
        </w:rPr>
        <w:t xml:space="preserve">, and user interaction accuracy </w:t>
      </w:r>
      <w:r w:rsidR="006905EA">
        <w:rPr>
          <w:rFonts w:ascii="Times New Roman" w:eastAsia="굴림" w:hAnsi="Times New Roman" w:cs="Times New Roman"/>
          <w:color w:val="000000"/>
          <w:sz w:val="20"/>
          <w:szCs w:val="20"/>
          <w:lang w:bidi="ar-SA"/>
        </w:rPr>
        <w:t xml:space="preserve">data. </w:t>
      </w:r>
      <w:r w:rsidR="00C346B2" w:rsidRPr="00C346B2">
        <w:rPr>
          <w:rFonts w:ascii="Times New Roman" w:eastAsia="굴림" w:hAnsi="Times New Roman" w:cs="Times New Roman"/>
          <w:color w:val="000000"/>
          <w:sz w:val="20"/>
          <w:szCs w:val="20"/>
          <w:lang w:bidi="ar-SA"/>
        </w:rPr>
        <w:t xml:space="preserve">In the integrated recognition modeling stage, </w:t>
      </w:r>
      <w:r w:rsidR="006905EA">
        <w:rPr>
          <w:rFonts w:ascii="Times New Roman" w:eastAsia="굴림" w:hAnsi="Times New Roman" w:cs="Times New Roman"/>
          <w:color w:val="000000"/>
          <w:sz w:val="20"/>
          <w:szCs w:val="20"/>
          <w:lang w:bidi="ar-SA"/>
        </w:rPr>
        <w:t xml:space="preserve">it’s utilized a few information of </w:t>
      </w:r>
      <w:r w:rsidR="00C346B2" w:rsidRPr="00C346B2">
        <w:rPr>
          <w:rFonts w:ascii="Times New Roman" w:eastAsia="굴림" w:hAnsi="Times New Roman" w:cs="Times New Roman"/>
          <w:color w:val="000000"/>
          <w:sz w:val="20"/>
          <w:szCs w:val="20"/>
          <w:lang w:bidi="ar-SA"/>
        </w:rPr>
        <w:t xml:space="preserve">user interaction intensity, </w:t>
      </w:r>
      <w:r w:rsidR="006905EA">
        <w:rPr>
          <w:rFonts w:ascii="Times New Roman" w:eastAsia="굴림" w:hAnsi="Times New Roman" w:cs="Times New Roman"/>
          <w:color w:val="000000"/>
          <w:sz w:val="20"/>
          <w:szCs w:val="20"/>
          <w:lang w:bidi="ar-SA"/>
        </w:rPr>
        <w:t>XR</w:t>
      </w:r>
      <w:r w:rsidR="00C346B2" w:rsidRPr="00C346B2">
        <w:rPr>
          <w:rFonts w:ascii="Times New Roman" w:eastAsia="굴림" w:hAnsi="Times New Roman" w:cs="Times New Roman"/>
          <w:color w:val="000000"/>
          <w:sz w:val="20"/>
          <w:szCs w:val="20"/>
          <w:lang w:bidi="ar-SA"/>
        </w:rPr>
        <w:t xml:space="preserve"> content </w:t>
      </w:r>
      <w:r w:rsidR="006905EA">
        <w:rPr>
          <w:rFonts w:ascii="Times New Roman" w:eastAsia="굴림" w:hAnsi="Times New Roman" w:cs="Times New Roman"/>
          <w:color w:val="000000"/>
          <w:sz w:val="20"/>
          <w:szCs w:val="20"/>
          <w:lang w:bidi="ar-SA"/>
        </w:rPr>
        <w:t>image</w:t>
      </w:r>
      <w:r w:rsidR="00C346B2" w:rsidRPr="00C346B2">
        <w:rPr>
          <w:rFonts w:ascii="Times New Roman" w:eastAsia="굴림" w:hAnsi="Times New Roman" w:cs="Times New Roman"/>
          <w:color w:val="000000"/>
          <w:sz w:val="20"/>
          <w:szCs w:val="20"/>
          <w:lang w:bidi="ar-SA"/>
        </w:rPr>
        <w:t xml:space="preserve"> visual </w:t>
      </w:r>
      <w:r w:rsidR="006905EA">
        <w:rPr>
          <w:rFonts w:ascii="Times New Roman" w:eastAsia="굴림" w:hAnsi="Times New Roman" w:cs="Times New Roman"/>
          <w:color w:val="000000"/>
          <w:sz w:val="20"/>
          <w:szCs w:val="20"/>
          <w:lang w:bidi="ar-SA"/>
        </w:rPr>
        <w:t>attention</w:t>
      </w:r>
      <w:r w:rsidR="00C346B2" w:rsidRPr="00C346B2">
        <w:rPr>
          <w:rFonts w:ascii="Times New Roman" w:eastAsia="굴림" w:hAnsi="Times New Roman" w:cs="Times New Roman"/>
          <w:color w:val="000000"/>
          <w:sz w:val="20"/>
          <w:szCs w:val="20"/>
          <w:lang w:bidi="ar-SA"/>
        </w:rPr>
        <w:t xml:space="preserve">, user emotion synchronization </w:t>
      </w:r>
      <w:r w:rsidR="006905EA">
        <w:rPr>
          <w:rFonts w:ascii="Times New Roman" w:eastAsia="굴림" w:hAnsi="Times New Roman" w:cs="Times New Roman"/>
          <w:color w:val="000000"/>
          <w:sz w:val="20"/>
          <w:szCs w:val="20"/>
          <w:lang w:bidi="ar-SA"/>
        </w:rPr>
        <w:t>data</w:t>
      </w:r>
      <w:r w:rsidR="00C346B2" w:rsidRPr="00C346B2">
        <w:rPr>
          <w:rFonts w:ascii="Times New Roman" w:eastAsia="굴림" w:hAnsi="Times New Roman" w:cs="Times New Roman"/>
          <w:color w:val="000000"/>
          <w:sz w:val="20"/>
          <w:szCs w:val="20"/>
          <w:lang w:bidi="ar-SA"/>
        </w:rPr>
        <w:t xml:space="preserve">, </w:t>
      </w:r>
      <w:r w:rsidR="006905EA">
        <w:rPr>
          <w:rFonts w:ascii="Times New Roman" w:eastAsia="굴림" w:hAnsi="Times New Roman" w:cs="Times New Roman"/>
          <w:color w:val="000000"/>
          <w:sz w:val="20"/>
          <w:szCs w:val="20"/>
          <w:lang w:bidi="ar-SA"/>
        </w:rPr>
        <w:t xml:space="preserve">and </w:t>
      </w:r>
      <w:r w:rsidR="00C346B2" w:rsidRPr="00C346B2">
        <w:rPr>
          <w:rFonts w:ascii="Times New Roman" w:eastAsia="굴림" w:hAnsi="Times New Roman" w:cs="Times New Roman"/>
          <w:color w:val="000000"/>
          <w:sz w:val="20"/>
          <w:szCs w:val="20"/>
          <w:lang w:bidi="ar-SA"/>
        </w:rPr>
        <w:t xml:space="preserve">user fatigue and </w:t>
      </w:r>
      <w:r w:rsidR="006905EA">
        <w:rPr>
          <w:rFonts w:ascii="Times New Roman" w:eastAsia="굴림" w:hAnsi="Times New Roman" w:cs="Times New Roman"/>
          <w:color w:val="000000"/>
          <w:sz w:val="20"/>
          <w:szCs w:val="20"/>
          <w:lang w:bidi="ar-SA"/>
        </w:rPr>
        <w:t>presence level</w:t>
      </w:r>
      <w:r w:rsidR="00C346B2" w:rsidRPr="00C346B2">
        <w:rPr>
          <w:rFonts w:ascii="Times New Roman" w:eastAsia="굴림" w:hAnsi="Times New Roman" w:cs="Times New Roman"/>
          <w:color w:val="000000"/>
          <w:sz w:val="20"/>
          <w:szCs w:val="20"/>
          <w:lang w:bidi="ar-SA"/>
        </w:rPr>
        <w:t>.</w:t>
      </w:r>
    </w:p>
    <w:p w14:paraId="22089A43" w14:textId="77777777" w:rsidR="00335B82" w:rsidRPr="002029E1" w:rsidRDefault="00335B82" w:rsidP="00335B82">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p>
    <w:p w14:paraId="3F12CB51" w14:textId="77777777" w:rsidR="00335B82" w:rsidRPr="002029E1" w:rsidRDefault="00335B82" w:rsidP="00335B82">
      <w:pPr>
        <w:widowControl w:val="0"/>
        <w:autoSpaceDE w:val="0"/>
        <w:autoSpaceDN w:val="0"/>
        <w:spacing w:after="0" w:line="384" w:lineRule="auto"/>
        <w:jc w:val="center"/>
        <w:textAlignment w:val="baseline"/>
        <w:rPr>
          <w:rFonts w:ascii="Times New Roman" w:eastAsia="굴림" w:hAnsi="Times New Roman" w:cs="Times New Roman"/>
          <w:b/>
          <w:bCs/>
          <w:color w:val="000000"/>
          <w:sz w:val="20"/>
          <w:szCs w:val="20"/>
          <w:lang w:bidi="ar-SA"/>
        </w:rPr>
      </w:pPr>
      <w:r w:rsidRPr="002029E1">
        <w:rPr>
          <w:rFonts w:ascii="Times New Roman" w:eastAsia="굴림" w:hAnsi="Times New Roman" w:cs="Times New Roman"/>
          <w:b/>
          <w:bCs/>
          <w:noProof/>
          <w:color w:val="000000"/>
          <w:sz w:val="20"/>
          <w:szCs w:val="20"/>
          <w:lang w:bidi="ar-SA"/>
        </w:rPr>
        <w:lastRenderedPageBreak/>
        <w:drawing>
          <wp:inline distT="0" distB="0" distL="0" distR="0" wp14:anchorId="002EB2D9" wp14:editId="064D6AC0">
            <wp:extent cx="3733800" cy="3109363"/>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70975" cy="3140321"/>
                    </a:xfrm>
                    <a:prstGeom prst="rect">
                      <a:avLst/>
                    </a:prstGeom>
                    <a:noFill/>
                  </pic:spPr>
                </pic:pic>
              </a:graphicData>
            </a:graphic>
          </wp:inline>
        </w:drawing>
      </w:r>
    </w:p>
    <w:p w14:paraId="4F0EA722" w14:textId="77777777" w:rsidR="00335B82" w:rsidRPr="002029E1" w:rsidRDefault="00335B82" w:rsidP="00335B82">
      <w:pPr>
        <w:widowControl w:val="0"/>
        <w:autoSpaceDE w:val="0"/>
        <w:autoSpaceDN w:val="0"/>
        <w:spacing w:after="0" w:line="384" w:lineRule="auto"/>
        <w:jc w:val="center"/>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color w:val="000000"/>
          <w:sz w:val="20"/>
          <w:szCs w:val="20"/>
          <w:lang w:bidi="ar-SA"/>
        </w:rPr>
        <w:t>(Figure 5-4) Feature data modeling for XR content feature information</w:t>
      </w:r>
    </w:p>
    <w:p w14:paraId="45E31E69" w14:textId="77777777" w:rsidR="00335B82" w:rsidRPr="00335B82" w:rsidRDefault="00335B82" w:rsidP="00343BD5">
      <w:pPr>
        <w:widowControl w:val="0"/>
        <w:autoSpaceDE w:val="0"/>
        <w:autoSpaceDN w:val="0"/>
        <w:spacing w:after="0" w:line="384" w:lineRule="auto"/>
        <w:jc w:val="center"/>
        <w:textAlignment w:val="baseline"/>
        <w:rPr>
          <w:rFonts w:ascii="Times New Roman" w:eastAsia="굴림" w:hAnsi="Times New Roman" w:cs="Times New Roman"/>
          <w:color w:val="000000"/>
          <w:sz w:val="20"/>
          <w:szCs w:val="20"/>
          <w:lang w:bidi="ar-SA"/>
        </w:rPr>
      </w:pPr>
    </w:p>
    <w:p w14:paraId="541BDE02" w14:textId="77777777" w:rsidR="00343BD5" w:rsidRPr="002029E1" w:rsidRDefault="00343BD5" w:rsidP="00343BD5">
      <w:pPr>
        <w:widowControl w:val="0"/>
        <w:wordWrap w:val="0"/>
        <w:autoSpaceDE w:val="0"/>
        <w:autoSpaceDN w:val="0"/>
        <w:spacing w:after="0" w:line="384" w:lineRule="auto"/>
        <w:jc w:val="both"/>
        <w:textAlignment w:val="baseline"/>
        <w:rPr>
          <w:rFonts w:ascii="Times New Roman" w:eastAsia="굴림" w:hAnsi="Times New Roman" w:cs="Times New Roman"/>
          <w:b/>
          <w:bCs/>
          <w:color w:val="000000"/>
          <w:sz w:val="20"/>
          <w:szCs w:val="20"/>
          <w:lang w:bidi="ar-SA"/>
        </w:rPr>
      </w:pPr>
    </w:p>
    <w:p w14:paraId="249362F9" w14:textId="558E103A" w:rsidR="00343BD5" w:rsidRPr="00335B82" w:rsidRDefault="00343BD5" w:rsidP="00343BD5">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b/>
          <w:bCs/>
          <w:color w:val="000000"/>
          <w:sz w:val="20"/>
          <w:szCs w:val="20"/>
          <w:lang w:bidi="ar-SA"/>
        </w:rPr>
        <w:t>5.2.2.3</w:t>
      </w:r>
      <w:r w:rsidR="00F20ED3">
        <w:rPr>
          <w:rFonts w:ascii="Times New Roman" w:eastAsia="굴림" w:hAnsi="Times New Roman" w:cs="Times New Roman" w:hint="eastAsia"/>
          <w:b/>
          <w:bCs/>
          <w:color w:val="000000"/>
          <w:sz w:val="20"/>
          <w:szCs w:val="20"/>
          <w:lang w:bidi="ar-SA"/>
        </w:rPr>
        <w:t>.</w:t>
      </w:r>
      <w:r w:rsidRPr="002029E1">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User</w:t>
      </w:r>
      <w:r w:rsidR="00F20ED3">
        <w:rPr>
          <w:rFonts w:ascii="Times New Roman" w:eastAsia="굴림" w:hAnsi="Times New Roman" w:cs="Times New Roman"/>
          <w:b/>
          <w:bCs/>
          <w:color w:val="000000"/>
          <w:sz w:val="20"/>
          <w:szCs w:val="20"/>
          <w:lang w:bidi="ar-SA"/>
        </w:rPr>
        <w:t>’</w:t>
      </w:r>
      <w:r w:rsidR="00F20ED3">
        <w:rPr>
          <w:rFonts w:ascii="Times New Roman" w:eastAsia="굴림" w:hAnsi="Times New Roman" w:cs="Times New Roman" w:hint="eastAsia"/>
          <w:b/>
          <w:bCs/>
          <w:color w:val="000000"/>
          <w:sz w:val="20"/>
          <w:szCs w:val="20"/>
          <w:lang w:bidi="ar-SA"/>
        </w:rPr>
        <w:t>s</w:t>
      </w:r>
      <w:r w:rsidR="00F20ED3">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evaluation</w:t>
      </w:r>
      <w:r w:rsidR="00F20ED3">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of</w:t>
      </w:r>
      <w:r w:rsidR="00F20ED3">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referenced</w:t>
      </w:r>
      <w:r w:rsidR="00F20ED3">
        <w:rPr>
          <w:rFonts w:ascii="Times New Roman" w:eastAsia="굴림" w:hAnsi="Times New Roman" w:cs="Times New Roman"/>
          <w:b/>
          <w:bCs/>
          <w:color w:val="000000"/>
          <w:sz w:val="20"/>
          <w:szCs w:val="20"/>
          <w:lang w:bidi="ar-SA"/>
        </w:rPr>
        <w:t xml:space="preserve"> </w:t>
      </w:r>
      <w:r w:rsidR="00F129DF">
        <w:rPr>
          <w:rFonts w:ascii="Times New Roman" w:eastAsia="굴림" w:hAnsi="Times New Roman" w:cs="Times New Roman" w:hint="eastAsia"/>
          <w:b/>
          <w:bCs/>
          <w:color w:val="000000"/>
          <w:sz w:val="20"/>
          <w:szCs w:val="20"/>
          <w:lang w:bidi="ar-SA"/>
        </w:rPr>
        <w:t>XR</w:t>
      </w:r>
      <w:r w:rsidR="00F20ED3">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content</w:t>
      </w:r>
    </w:p>
    <w:p w14:paraId="06FEBF0C" w14:textId="2517541C" w:rsidR="00343BD5" w:rsidRDefault="00335B82" w:rsidP="00335B82">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335B82">
        <w:rPr>
          <w:rFonts w:ascii="Times New Roman" w:eastAsia="굴림" w:hAnsi="Times New Roman" w:cs="Times New Roman"/>
          <w:color w:val="000000"/>
          <w:sz w:val="20"/>
          <w:szCs w:val="20"/>
          <w:lang w:bidi="ar-SA"/>
        </w:rPr>
        <w:t>In the user</w:t>
      </w:r>
      <w:r>
        <w:rPr>
          <w:rFonts w:ascii="Times New Roman" w:eastAsia="굴림" w:hAnsi="Times New Roman" w:cs="Times New Roman"/>
          <w:color w:val="000000"/>
          <w:sz w:val="20"/>
          <w:szCs w:val="20"/>
          <w:lang w:bidi="ar-SA"/>
        </w:rPr>
        <w:t>’s</w:t>
      </w:r>
      <w:r w:rsidRPr="00335B82">
        <w:rPr>
          <w:rFonts w:ascii="Times New Roman" w:eastAsia="굴림" w:hAnsi="Times New Roman" w:cs="Times New Roman"/>
          <w:color w:val="000000"/>
          <w:sz w:val="20"/>
          <w:szCs w:val="20"/>
          <w:lang w:bidi="ar-SA"/>
        </w:rPr>
        <w:t xml:space="preserve"> evaluation </w:t>
      </w:r>
      <w:r>
        <w:rPr>
          <w:rFonts w:ascii="Times New Roman" w:eastAsia="굴림" w:hAnsi="Times New Roman" w:cs="Times New Roman"/>
          <w:color w:val="000000"/>
          <w:sz w:val="20"/>
          <w:szCs w:val="20"/>
          <w:lang w:bidi="ar-SA"/>
        </w:rPr>
        <w:t>step</w:t>
      </w:r>
      <w:r w:rsidRPr="00335B82">
        <w:rPr>
          <w:rFonts w:ascii="Times New Roman" w:eastAsia="굴림" w:hAnsi="Times New Roman" w:cs="Times New Roman"/>
          <w:color w:val="000000"/>
          <w:sz w:val="20"/>
          <w:szCs w:val="20"/>
          <w:lang w:bidi="ar-SA"/>
        </w:rPr>
        <w:t xml:space="preserve"> for reference</w:t>
      </w:r>
      <w:r>
        <w:rPr>
          <w:rFonts w:ascii="Times New Roman" w:eastAsia="굴림" w:hAnsi="Times New Roman" w:cs="Times New Roman"/>
          <w:color w:val="000000"/>
          <w:sz w:val="20"/>
          <w:szCs w:val="20"/>
          <w:lang w:bidi="ar-SA"/>
        </w:rPr>
        <w:t>d</w:t>
      </w:r>
      <w:r w:rsidRPr="00335B82">
        <w:rPr>
          <w:rFonts w:ascii="Times New Roman" w:eastAsia="굴림" w:hAnsi="Times New Roman" w:cs="Times New Roman"/>
          <w:color w:val="000000"/>
          <w:sz w:val="20"/>
          <w:szCs w:val="20"/>
          <w:lang w:bidi="ar-SA"/>
        </w:rPr>
        <w:t xml:space="preserve"> </w:t>
      </w:r>
      <w:r>
        <w:rPr>
          <w:rFonts w:ascii="Times New Roman" w:eastAsia="굴림" w:hAnsi="Times New Roman" w:cs="Times New Roman"/>
          <w:color w:val="000000"/>
          <w:sz w:val="20"/>
          <w:szCs w:val="20"/>
          <w:lang w:bidi="ar-SA"/>
        </w:rPr>
        <w:t>XR</w:t>
      </w:r>
      <w:r w:rsidRPr="00335B82">
        <w:rPr>
          <w:rFonts w:ascii="Times New Roman" w:eastAsia="굴림" w:hAnsi="Times New Roman" w:cs="Times New Roman"/>
          <w:color w:val="000000"/>
          <w:sz w:val="20"/>
          <w:szCs w:val="20"/>
          <w:lang w:bidi="ar-SA"/>
        </w:rPr>
        <w:t xml:space="preserve"> content, </w:t>
      </w:r>
      <w:r>
        <w:rPr>
          <w:rFonts w:ascii="Times New Roman" w:eastAsia="굴림" w:hAnsi="Times New Roman" w:cs="Times New Roman"/>
          <w:color w:val="000000"/>
          <w:sz w:val="20"/>
          <w:szCs w:val="20"/>
          <w:lang w:bidi="ar-SA"/>
        </w:rPr>
        <w:t xml:space="preserve">it should be obtained first </w:t>
      </w:r>
      <w:r w:rsidRPr="00335B82">
        <w:rPr>
          <w:rFonts w:ascii="Times New Roman" w:eastAsia="굴림" w:hAnsi="Times New Roman" w:cs="Times New Roman"/>
          <w:color w:val="000000"/>
          <w:sz w:val="20"/>
          <w:szCs w:val="20"/>
          <w:lang w:bidi="ar-SA"/>
        </w:rPr>
        <w:t>user</w:t>
      </w:r>
      <w:r>
        <w:rPr>
          <w:rFonts w:ascii="Times New Roman" w:eastAsia="굴림" w:hAnsi="Times New Roman" w:cs="Times New Roman"/>
          <w:color w:val="000000"/>
          <w:sz w:val="20"/>
          <w:szCs w:val="20"/>
          <w:lang w:bidi="ar-SA"/>
        </w:rPr>
        <w:t>’s</w:t>
      </w:r>
      <w:r w:rsidRPr="00335B82">
        <w:rPr>
          <w:rFonts w:ascii="Times New Roman" w:eastAsia="굴림" w:hAnsi="Times New Roman" w:cs="Times New Roman"/>
          <w:color w:val="000000"/>
          <w:sz w:val="20"/>
          <w:szCs w:val="20"/>
          <w:lang w:bidi="ar-SA"/>
        </w:rPr>
        <w:t xml:space="preserve"> </w:t>
      </w:r>
      <w:r>
        <w:rPr>
          <w:rFonts w:ascii="Times New Roman" w:eastAsia="굴림" w:hAnsi="Times New Roman" w:cs="Times New Roman"/>
          <w:color w:val="000000"/>
          <w:sz w:val="20"/>
          <w:szCs w:val="20"/>
          <w:lang w:bidi="ar-SA"/>
        </w:rPr>
        <w:t xml:space="preserve">interaction </w:t>
      </w:r>
      <w:r w:rsidRPr="00335B82">
        <w:rPr>
          <w:rFonts w:ascii="Times New Roman" w:eastAsia="굴림" w:hAnsi="Times New Roman" w:cs="Times New Roman"/>
          <w:color w:val="000000"/>
          <w:sz w:val="20"/>
          <w:szCs w:val="20"/>
          <w:lang w:bidi="ar-SA"/>
        </w:rPr>
        <w:t>evaluation result data used as a criterion for user</w:t>
      </w:r>
      <w:r>
        <w:rPr>
          <w:rFonts w:ascii="Times New Roman" w:eastAsia="굴림" w:hAnsi="Times New Roman" w:cs="Times New Roman"/>
          <w:color w:val="000000"/>
          <w:sz w:val="20"/>
          <w:szCs w:val="20"/>
          <w:lang w:bidi="ar-SA"/>
        </w:rPr>
        <w:t>’s</w:t>
      </w:r>
      <w:r w:rsidRPr="00335B82">
        <w:rPr>
          <w:rFonts w:ascii="Times New Roman" w:eastAsia="굴림" w:hAnsi="Times New Roman" w:cs="Times New Roman"/>
          <w:color w:val="000000"/>
          <w:sz w:val="20"/>
          <w:szCs w:val="20"/>
          <w:lang w:bidi="ar-SA"/>
        </w:rPr>
        <w:t xml:space="preserve"> </w:t>
      </w:r>
      <w:proofErr w:type="spellStart"/>
      <w:r>
        <w:rPr>
          <w:rFonts w:ascii="Times New Roman" w:eastAsia="굴림" w:hAnsi="Times New Roman" w:cs="Times New Roman"/>
          <w:color w:val="000000"/>
          <w:sz w:val="20"/>
          <w:szCs w:val="20"/>
          <w:lang w:bidi="ar-SA"/>
        </w:rPr>
        <w:t>QoI</w:t>
      </w:r>
      <w:proofErr w:type="spellEnd"/>
      <w:r>
        <w:rPr>
          <w:rFonts w:ascii="Times New Roman" w:eastAsia="굴림" w:hAnsi="Times New Roman" w:cs="Times New Roman"/>
          <w:color w:val="000000"/>
          <w:sz w:val="20"/>
          <w:szCs w:val="20"/>
          <w:lang w:bidi="ar-SA"/>
        </w:rPr>
        <w:t>.</w:t>
      </w:r>
      <w:r w:rsidR="002D168E">
        <w:rPr>
          <w:rFonts w:ascii="Times New Roman" w:eastAsia="굴림" w:hAnsi="Times New Roman" w:cs="Times New Roman"/>
          <w:color w:val="000000"/>
          <w:sz w:val="20"/>
          <w:szCs w:val="20"/>
          <w:lang w:bidi="ar-SA"/>
        </w:rPr>
        <w:t xml:space="preserve"> </w:t>
      </w:r>
      <w:r w:rsidRPr="00335B82">
        <w:rPr>
          <w:rFonts w:ascii="Times New Roman" w:eastAsia="굴림" w:hAnsi="Times New Roman" w:cs="Times New Roman"/>
          <w:color w:val="000000"/>
          <w:sz w:val="20"/>
          <w:szCs w:val="20"/>
          <w:lang w:bidi="ar-SA"/>
        </w:rPr>
        <w:t xml:space="preserve">What should be possible is the appropriate extraction of </w:t>
      </w:r>
      <w:r>
        <w:rPr>
          <w:rFonts w:ascii="Times New Roman" w:eastAsia="굴림" w:hAnsi="Times New Roman" w:cs="Times New Roman"/>
          <w:color w:val="000000"/>
          <w:sz w:val="20"/>
          <w:szCs w:val="20"/>
          <w:lang w:bidi="ar-SA"/>
        </w:rPr>
        <w:t>XR</w:t>
      </w:r>
      <w:r w:rsidRPr="00335B82">
        <w:rPr>
          <w:rFonts w:ascii="Times New Roman" w:eastAsia="굴림" w:hAnsi="Times New Roman" w:cs="Times New Roman"/>
          <w:color w:val="000000"/>
          <w:sz w:val="20"/>
          <w:szCs w:val="20"/>
          <w:lang w:bidi="ar-SA"/>
        </w:rPr>
        <w:t xml:space="preserve"> content </w:t>
      </w:r>
      <w:r>
        <w:rPr>
          <w:rFonts w:ascii="Times New Roman" w:eastAsia="굴림" w:hAnsi="Times New Roman" w:cs="Times New Roman"/>
          <w:color w:val="000000"/>
          <w:sz w:val="20"/>
          <w:szCs w:val="20"/>
          <w:lang w:bidi="ar-SA"/>
        </w:rPr>
        <w:t>feature</w:t>
      </w:r>
      <w:r w:rsidRPr="00335B82">
        <w:rPr>
          <w:rFonts w:ascii="Times New Roman" w:eastAsia="굴림" w:hAnsi="Times New Roman" w:cs="Times New Roman"/>
          <w:color w:val="000000"/>
          <w:sz w:val="20"/>
          <w:szCs w:val="20"/>
          <w:lang w:bidi="ar-SA"/>
        </w:rPr>
        <w:t xml:space="preserve">s and </w:t>
      </w:r>
      <w:r>
        <w:rPr>
          <w:rFonts w:ascii="Times New Roman" w:eastAsia="굴림" w:hAnsi="Times New Roman" w:cs="Times New Roman"/>
          <w:color w:val="000000"/>
          <w:sz w:val="20"/>
          <w:szCs w:val="20"/>
          <w:lang w:bidi="ar-SA"/>
        </w:rPr>
        <w:t>XR</w:t>
      </w:r>
      <w:r w:rsidRPr="00335B82">
        <w:rPr>
          <w:rFonts w:ascii="Times New Roman" w:eastAsia="굴림" w:hAnsi="Times New Roman" w:cs="Times New Roman"/>
          <w:color w:val="000000"/>
          <w:sz w:val="20"/>
          <w:szCs w:val="20"/>
          <w:lang w:bidi="ar-SA"/>
        </w:rPr>
        <w:t xml:space="preserve"> content </w:t>
      </w:r>
      <w:r>
        <w:rPr>
          <w:rFonts w:ascii="Times New Roman" w:eastAsia="굴림" w:hAnsi="Times New Roman" w:cs="Times New Roman"/>
          <w:color w:val="000000"/>
          <w:sz w:val="20"/>
          <w:szCs w:val="20"/>
          <w:lang w:bidi="ar-SA"/>
        </w:rPr>
        <w:t>operat</w:t>
      </w:r>
      <w:r w:rsidRPr="00335B82">
        <w:rPr>
          <w:rFonts w:ascii="Times New Roman" w:eastAsia="굴림" w:hAnsi="Times New Roman" w:cs="Times New Roman"/>
          <w:color w:val="000000"/>
          <w:sz w:val="20"/>
          <w:szCs w:val="20"/>
          <w:lang w:bidi="ar-SA"/>
        </w:rPr>
        <w:t xml:space="preserve">ing environment </w:t>
      </w:r>
      <w:r>
        <w:rPr>
          <w:rFonts w:ascii="Times New Roman" w:eastAsia="굴림" w:hAnsi="Times New Roman" w:cs="Times New Roman"/>
          <w:color w:val="000000"/>
          <w:sz w:val="20"/>
          <w:szCs w:val="20"/>
          <w:lang w:bidi="ar-SA"/>
        </w:rPr>
        <w:t>feature</w:t>
      </w:r>
      <w:r w:rsidRPr="00335B82">
        <w:rPr>
          <w:rFonts w:ascii="Times New Roman" w:eastAsia="굴림" w:hAnsi="Times New Roman" w:cs="Times New Roman"/>
          <w:color w:val="000000"/>
          <w:sz w:val="20"/>
          <w:szCs w:val="20"/>
          <w:lang w:bidi="ar-SA"/>
        </w:rPr>
        <w:t xml:space="preserve">s information that can affect the user's </w:t>
      </w:r>
      <w:proofErr w:type="spellStart"/>
      <w:r>
        <w:rPr>
          <w:rFonts w:ascii="Times New Roman" w:eastAsia="굴림" w:hAnsi="Times New Roman" w:cs="Times New Roman"/>
          <w:color w:val="000000"/>
          <w:sz w:val="20"/>
          <w:szCs w:val="20"/>
          <w:lang w:bidi="ar-SA"/>
        </w:rPr>
        <w:t>QoI</w:t>
      </w:r>
      <w:proofErr w:type="spellEnd"/>
      <w:r w:rsidRPr="00335B82">
        <w:rPr>
          <w:rFonts w:ascii="Times New Roman" w:eastAsia="굴림" w:hAnsi="Times New Roman" w:cs="Times New Roman"/>
          <w:color w:val="000000"/>
          <w:sz w:val="20"/>
          <w:szCs w:val="20"/>
          <w:lang w:bidi="ar-SA"/>
        </w:rPr>
        <w:t>.</w:t>
      </w:r>
      <w:r w:rsidR="002D168E">
        <w:rPr>
          <w:rFonts w:ascii="Times New Roman" w:eastAsia="굴림" w:hAnsi="Times New Roman" w:cs="Times New Roman"/>
          <w:color w:val="000000"/>
          <w:sz w:val="20"/>
          <w:szCs w:val="20"/>
          <w:lang w:bidi="ar-SA"/>
        </w:rPr>
        <w:t xml:space="preserve"> </w:t>
      </w:r>
      <w:r w:rsidRPr="00335B82">
        <w:rPr>
          <w:rFonts w:ascii="Times New Roman" w:eastAsia="굴림" w:hAnsi="Times New Roman" w:cs="Times New Roman"/>
          <w:color w:val="000000"/>
          <w:sz w:val="20"/>
          <w:szCs w:val="20"/>
          <w:lang w:bidi="ar-SA"/>
        </w:rPr>
        <w:t xml:space="preserve">The first thing to do for </w:t>
      </w:r>
      <w:r>
        <w:rPr>
          <w:rFonts w:ascii="Times New Roman" w:eastAsia="굴림" w:hAnsi="Times New Roman" w:cs="Times New Roman"/>
          <w:color w:val="000000"/>
          <w:sz w:val="20"/>
          <w:szCs w:val="20"/>
          <w:lang w:bidi="ar-SA"/>
        </w:rPr>
        <w:t>feature</w:t>
      </w:r>
      <w:r w:rsidRPr="00335B82">
        <w:rPr>
          <w:rFonts w:ascii="Times New Roman" w:eastAsia="굴림" w:hAnsi="Times New Roman" w:cs="Times New Roman"/>
          <w:color w:val="000000"/>
          <w:sz w:val="20"/>
          <w:szCs w:val="20"/>
          <w:lang w:bidi="ar-SA"/>
        </w:rPr>
        <w:t xml:space="preserve"> information extraction is to design </w:t>
      </w:r>
      <w:r>
        <w:rPr>
          <w:rFonts w:ascii="Times New Roman" w:eastAsia="굴림" w:hAnsi="Times New Roman" w:cs="Times New Roman"/>
          <w:color w:val="000000"/>
          <w:sz w:val="20"/>
          <w:szCs w:val="20"/>
          <w:lang w:bidi="ar-SA"/>
        </w:rPr>
        <w:t>XR space</w:t>
      </w:r>
      <w:r w:rsidRPr="00335B82">
        <w:rPr>
          <w:rFonts w:ascii="Times New Roman" w:eastAsia="굴림" w:hAnsi="Times New Roman" w:cs="Times New Roman"/>
          <w:color w:val="000000"/>
          <w:sz w:val="20"/>
          <w:szCs w:val="20"/>
          <w:lang w:bidi="ar-SA"/>
        </w:rPr>
        <w:t xml:space="preserve"> composition and user test procedures for reference</w:t>
      </w:r>
      <w:r>
        <w:rPr>
          <w:rFonts w:ascii="Times New Roman" w:eastAsia="굴림" w:hAnsi="Times New Roman" w:cs="Times New Roman"/>
          <w:color w:val="000000"/>
          <w:sz w:val="20"/>
          <w:szCs w:val="20"/>
          <w:lang w:bidi="ar-SA"/>
        </w:rPr>
        <w:t>d</w:t>
      </w:r>
      <w:r w:rsidRPr="00335B82">
        <w:rPr>
          <w:rFonts w:ascii="Times New Roman" w:eastAsia="굴림" w:hAnsi="Times New Roman" w:cs="Times New Roman"/>
          <w:color w:val="000000"/>
          <w:sz w:val="20"/>
          <w:szCs w:val="20"/>
          <w:lang w:bidi="ar-SA"/>
        </w:rPr>
        <w:t xml:space="preserve"> </w:t>
      </w:r>
      <w:r>
        <w:rPr>
          <w:rFonts w:ascii="Times New Roman" w:eastAsia="굴림" w:hAnsi="Times New Roman" w:cs="Times New Roman"/>
          <w:color w:val="000000"/>
          <w:sz w:val="20"/>
          <w:szCs w:val="20"/>
          <w:lang w:bidi="ar-SA"/>
        </w:rPr>
        <w:t>XR</w:t>
      </w:r>
      <w:r w:rsidRPr="00335B82">
        <w:rPr>
          <w:rFonts w:ascii="Times New Roman" w:eastAsia="굴림" w:hAnsi="Times New Roman" w:cs="Times New Roman"/>
          <w:color w:val="000000"/>
          <w:sz w:val="20"/>
          <w:szCs w:val="20"/>
          <w:lang w:bidi="ar-SA"/>
        </w:rPr>
        <w:t xml:space="preserve"> content.</w:t>
      </w:r>
      <w:r w:rsidR="002D168E">
        <w:rPr>
          <w:rFonts w:ascii="Times New Roman" w:eastAsia="굴림" w:hAnsi="Times New Roman" w:cs="Times New Roman"/>
          <w:color w:val="000000"/>
          <w:sz w:val="20"/>
          <w:szCs w:val="20"/>
          <w:lang w:bidi="ar-SA"/>
        </w:rPr>
        <w:t xml:space="preserve"> </w:t>
      </w:r>
      <w:r w:rsidRPr="00335B82">
        <w:rPr>
          <w:rFonts w:ascii="Times New Roman" w:eastAsia="굴림" w:hAnsi="Times New Roman" w:cs="Times New Roman"/>
          <w:color w:val="000000"/>
          <w:sz w:val="20"/>
          <w:szCs w:val="20"/>
          <w:lang w:bidi="ar-SA"/>
        </w:rPr>
        <w:t xml:space="preserve">By applying </w:t>
      </w:r>
      <w:r>
        <w:rPr>
          <w:rFonts w:ascii="Times New Roman" w:eastAsia="굴림" w:hAnsi="Times New Roman" w:cs="Times New Roman"/>
          <w:color w:val="000000"/>
          <w:sz w:val="20"/>
          <w:szCs w:val="20"/>
          <w:lang w:bidi="ar-SA"/>
        </w:rPr>
        <w:t>the</w:t>
      </w:r>
      <w:r w:rsidRPr="00335B82">
        <w:rPr>
          <w:rFonts w:ascii="Times New Roman" w:eastAsia="굴림" w:hAnsi="Times New Roman" w:cs="Times New Roman"/>
          <w:color w:val="000000"/>
          <w:sz w:val="20"/>
          <w:szCs w:val="20"/>
          <w:lang w:bidi="ar-SA"/>
        </w:rPr>
        <w:t xml:space="preserve"> test procedure, user</w:t>
      </w:r>
      <w:r w:rsidR="002D168E">
        <w:rPr>
          <w:rFonts w:ascii="Times New Roman" w:eastAsia="굴림" w:hAnsi="Times New Roman" w:cs="Times New Roman"/>
          <w:color w:val="000000"/>
          <w:sz w:val="20"/>
          <w:szCs w:val="20"/>
          <w:lang w:bidi="ar-SA"/>
        </w:rPr>
        <w:t>’s</w:t>
      </w:r>
      <w:r w:rsidRPr="00335B82">
        <w:rPr>
          <w:rFonts w:ascii="Times New Roman" w:eastAsia="굴림" w:hAnsi="Times New Roman" w:cs="Times New Roman"/>
          <w:color w:val="000000"/>
          <w:sz w:val="20"/>
          <w:szCs w:val="20"/>
          <w:lang w:bidi="ar-SA"/>
        </w:rPr>
        <w:t xml:space="preserve"> </w:t>
      </w:r>
      <w:r w:rsidR="002D168E">
        <w:rPr>
          <w:rFonts w:ascii="Times New Roman" w:eastAsia="굴림" w:hAnsi="Times New Roman" w:cs="Times New Roman"/>
          <w:color w:val="000000"/>
          <w:sz w:val="20"/>
          <w:szCs w:val="20"/>
          <w:lang w:bidi="ar-SA"/>
        </w:rPr>
        <w:t>QoI</w:t>
      </w:r>
      <w:r w:rsidRPr="00335B82">
        <w:rPr>
          <w:rFonts w:ascii="Times New Roman" w:eastAsia="굴림" w:hAnsi="Times New Roman" w:cs="Times New Roman"/>
          <w:color w:val="000000"/>
          <w:sz w:val="20"/>
          <w:szCs w:val="20"/>
          <w:lang w:bidi="ar-SA"/>
        </w:rPr>
        <w:t xml:space="preserve"> evaluation data is </w:t>
      </w:r>
      <w:r w:rsidR="002D168E">
        <w:rPr>
          <w:rFonts w:ascii="Times New Roman" w:eastAsia="굴림" w:hAnsi="Times New Roman" w:cs="Times New Roman"/>
          <w:color w:val="000000"/>
          <w:sz w:val="20"/>
          <w:szCs w:val="20"/>
          <w:lang w:bidi="ar-SA"/>
        </w:rPr>
        <w:t>obtain</w:t>
      </w:r>
      <w:r w:rsidRPr="00335B82">
        <w:rPr>
          <w:rFonts w:ascii="Times New Roman" w:eastAsia="굴림" w:hAnsi="Times New Roman" w:cs="Times New Roman"/>
          <w:color w:val="000000"/>
          <w:sz w:val="20"/>
          <w:szCs w:val="20"/>
          <w:lang w:bidi="ar-SA"/>
        </w:rPr>
        <w:t>ed in advance for user</w:t>
      </w:r>
      <w:r w:rsidR="002D168E">
        <w:rPr>
          <w:rFonts w:ascii="Times New Roman" w:eastAsia="굴림" w:hAnsi="Times New Roman" w:cs="Times New Roman"/>
          <w:color w:val="000000"/>
          <w:sz w:val="20"/>
          <w:szCs w:val="20"/>
          <w:lang w:bidi="ar-SA"/>
        </w:rPr>
        <w:t xml:space="preserve">’s interaction satisfaction on the referenced XR </w:t>
      </w:r>
      <w:proofErr w:type="gramStart"/>
      <w:r w:rsidR="002D168E">
        <w:rPr>
          <w:rFonts w:ascii="Times New Roman" w:eastAsia="굴림" w:hAnsi="Times New Roman" w:cs="Times New Roman"/>
          <w:color w:val="000000"/>
          <w:sz w:val="20"/>
          <w:szCs w:val="20"/>
          <w:lang w:bidi="ar-SA"/>
        </w:rPr>
        <w:t>space.</w:t>
      </w:r>
      <w:r w:rsidRPr="00335B82">
        <w:rPr>
          <w:rFonts w:ascii="Times New Roman" w:eastAsia="굴림" w:hAnsi="Times New Roman" w:cs="Times New Roman"/>
          <w:color w:val="000000"/>
          <w:sz w:val="20"/>
          <w:szCs w:val="20"/>
          <w:lang w:bidi="ar-SA"/>
        </w:rPr>
        <w:t>.</w:t>
      </w:r>
      <w:proofErr w:type="gramEnd"/>
    </w:p>
    <w:p w14:paraId="3BE20D82" w14:textId="77777777" w:rsidR="00335B82" w:rsidRPr="002029E1" w:rsidRDefault="00335B82" w:rsidP="00335B82">
      <w:pPr>
        <w:widowControl w:val="0"/>
        <w:wordWrap w:val="0"/>
        <w:autoSpaceDE w:val="0"/>
        <w:autoSpaceDN w:val="0"/>
        <w:spacing w:after="0" w:line="384" w:lineRule="auto"/>
        <w:jc w:val="both"/>
        <w:textAlignment w:val="baseline"/>
        <w:rPr>
          <w:rFonts w:ascii="Times New Roman" w:eastAsia="굴림" w:hAnsi="Times New Roman" w:cs="Times New Roman"/>
          <w:b/>
          <w:bCs/>
          <w:color w:val="000000"/>
          <w:sz w:val="20"/>
          <w:szCs w:val="20"/>
          <w:lang w:bidi="ar-SA"/>
        </w:rPr>
      </w:pPr>
    </w:p>
    <w:p w14:paraId="75F3EB13" w14:textId="39F7113F" w:rsidR="00343BD5" w:rsidRPr="002029E1" w:rsidRDefault="00343BD5" w:rsidP="00343BD5">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b/>
          <w:bCs/>
          <w:color w:val="000000"/>
          <w:sz w:val="20"/>
          <w:szCs w:val="20"/>
          <w:lang w:bidi="ar-SA"/>
        </w:rPr>
        <w:t>5.2.2.4</w:t>
      </w:r>
      <w:r w:rsidR="00F20ED3">
        <w:rPr>
          <w:rFonts w:ascii="Times New Roman" w:eastAsia="굴림" w:hAnsi="Times New Roman" w:cs="Times New Roman" w:hint="eastAsia"/>
          <w:b/>
          <w:bCs/>
          <w:color w:val="000000"/>
          <w:sz w:val="20"/>
          <w:szCs w:val="20"/>
          <w:lang w:bidi="ar-SA"/>
        </w:rPr>
        <w:t>.</w:t>
      </w:r>
      <w:r w:rsidR="00F20ED3">
        <w:rPr>
          <w:rFonts w:ascii="Times New Roman" w:eastAsia="굴림" w:hAnsi="Times New Roman" w:cs="Times New Roman"/>
          <w:b/>
          <w:bCs/>
          <w:color w:val="000000"/>
          <w:sz w:val="20"/>
          <w:szCs w:val="20"/>
          <w:lang w:bidi="ar-SA"/>
        </w:rPr>
        <w:t xml:space="preserve"> </w:t>
      </w:r>
      <w:r w:rsidRPr="002029E1">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ML</w:t>
      </w:r>
      <w:r w:rsidR="00F20ED3">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based</w:t>
      </w:r>
      <w:r w:rsidRPr="002029E1">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correlation</w:t>
      </w:r>
      <w:r w:rsidR="00F20ED3">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evaluation</w:t>
      </w:r>
      <w:r w:rsidR="00F20ED3">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of</w:t>
      </w:r>
      <w:r w:rsidR="00F20ED3">
        <w:rPr>
          <w:rFonts w:ascii="Times New Roman" w:eastAsia="굴림" w:hAnsi="Times New Roman" w:cs="Times New Roman"/>
          <w:b/>
          <w:bCs/>
          <w:color w:val="000000"/>
          <w:sz w:val="20"/>
          <w:szCs w:val="20"/>
          <w:lang w:bidi="ar-SA"/>
        </w:rPr>
        <w:t xml:space="preserve"> </w:t>
      </w:r>
      <w:r w:rsidR="00F20ED3">
        <w:rPr>
          <w:rFonts w:ascii="Times New Roman" w:eastAsia="굴림" w:hAnsi="Times New Roman" w:cs="Times New Roman" w:hint="eastAsia"/>
          <w:b/>
          <w:bCs/>
          <w:color w:val="000000"/>
          <w:sz w:val="20"/>
          <w:szCs w:val="20"/>
          <w:lang w:bidi="ar-SA"/>
        </w:rPr>
        <w:t>user</w:t>
      </w:r>
      <w:r w:rsidR="00F20ED3">
        <w:rPr>
          <w:rFonts w:ascii="Times New Roman" w:eastAsia="굴림" w:hAnsi="Times New Roman" w:cs="Times New Roman"/>
          <w:b/>
          <w:bCs/>
          <w:color w:val="000000"/>
          <w:sz w:val="20"/>
          <w:szCs w:val="20"/>
          <w:lang w:bidi="ar-SA"/>
        </w:rPr>
        <w:t>’</w:t>
      </w:r>
      <w:r w:rsidR="00F20ED3">
        <w:rPr>
          <w:rFonts w:ascii="Times New Roman" w:eastAsia="굴림" w:hAnsi="Times New Roman" w:cs="Times New Roman" w:hint="eastAsia"/>
          <w:b/>
          <w:bCs/>
          <w:color w:val="000000"/>
          <w:sz w:val="20"/>
          <w:szCs w:val="20"/>
          <w:lang w:bidi="ar-SA"/>
        </w:rPr>
        <w:t>s</w:t>
      </w:r>
      <w:r w:rsidR="00F20ED3">
        <w:rPr>
          <w:rFonts w:ascii="Times New Roman" w:eastAsia="굴림" w:hAnsi="Times New Roman" w:cs="Times New Roman"/>
          <w:b/>
          <w:bCs/>
          <w:color w:val="000000"/>
          <w:sz w:val="20"/>
          <w:szCs w:val="20"/>
          <w:lang w:bidi="ar-SA"/>
        </w:rPr>
        <w:t xml:space="preserve"> </w:t>
      </w:r>
      <w:proofErr w:type="spellStart"/>
      <w:r w:rsidR="00F129DF">
        <w:rPr>
          <w:rFonts w:ascii="Times New Roman" w:eastAsia="굴림" w:hAnsi="Times New Roman" w:cs="Times New Roman" w:hint="eastAsia"/>
          <w:b/>
          <w:bCs/>
          <w:color w:val="000000"/>
          <w:sz w:val="20"/>
          <w:szCs w:val="20"/>
          <w:lang w:bidi="ar-SA"/>
        </w:rPr>
        <w:t>QoI</w:t>
      </w:r>
      <w:proofErr w:type="spellEnd"/>
    </w:p>
    <w:p w14:paraId="16545016" w14:textId="482485C6" w:rsidR="00343BD5" w:rsidRPr="00B8470B" w:rsidRDefault="00D84DF8" w:rsidP="00A93EAC">
      <w:pPr>
        <w:widowControl w:val="0"/>
        <w:wordWrap w:val="0"/>
        <w:autoSpaceDE w:val="0"/>
        <w:autoSpaceDN w:val="0"/>
        <w:spacing w:after="0" w:line="384" w:lineRule="auto"/>
        <w:jc w:val="both"/>
        <w:textAlignment w:val="baseline"/>
        <w:rPr>
          <w:rFonts w:ascii="Times New Roman" w:eastAsia="굴림" w:hAnsi="Times New Roman" w:cs="Times New Roman"/>
          <w:bCs/>
          <w:color w:val="000000"/>
          <w:sz w:val="20"/>
          <w:szCs w:val="20"/>
          <w:lang w:bidi="ar-SA"/>
        </w:rPr>
      </w:pPr>
      <w:r w:rsidRPr="00D84DF8">
        <w:rPr>
          <w:rFonts w:ascii="Times New Roman" w:eastAsia="굴림" w:hAnsi="Times New Roman" w:cs="Times New Roman"/>
          <w:bCs/>
          <w:color w:val="000000"/>
          <w:sz w:val="20"/>
          <w:szCs w:val="20"/>
          <w:lang w:bidi="ar-SA"/>
        </w:rPr>
        <w:t xml:space="preserve">In the machine learning-based user's </w:t>
      </w:r>
      <w:proofErr w:type="spellStart"/>
      <w:r w:rsidR="00A93EAC">
        <w:rPr>
          <w:rFonts w:ascii="Times New Roman" w:eastAsia="굴림" w:hAnsi="Times New Roman" w:cs="Times New Roman"/>
          <w:bCs/>
          <w:color w:val="000000"/>
          <w:sz w:val="20"/>
          <w:szCs w:val="20"/>
          <w:lang w:bidi="ar-SA"/>
        </w:rPr>
        <w:t>QoI</w:t>
      </w:r>
      <w:proofErr w:type="spellEnd"/>
      <w:r w:rsidRPr="00D84DF8">
        <w:rPr>
          <w:rFonts w:ascii="Times New Roman" w:eastAsia="굴림" w:hAnsi="Times New Roman" w:cs="Times New Roman"/>
          <w:bCs/>
          <w:color w:val="000000"/>
          <w:sz w:val="20"/>
          <w:szCs w:val="20"/>
          <w:lang w:bidi="ar-SA"/>
        </w:rPr>
        <w:t xml:space="preserve"> correlation evaluation stage, the </w:t>
      </w:r>
      <w:r w:rsidR="00A93EAC">
        <w:rPr>
          <w:rFonts w:ascii="Times New Roman" w:eastAsia="굴림" w:hAnsi="Times New Roman" w:cs="Times New Roman"/>
          <w:bCs/>
          <w:color w:val="000000"/>
          <w:sz w:val="20"/>
          <w:szCs w:val="20"/>
          <w:lang w:bidi="ar-SA"/>
        </w:rPr>
        <w:t>operating</w:t>
      </w:r>
      <w:r w:rsidRPr="00D84DF8">
        <w:rPr>
          <w:rFonts w:ascii="Times New Roman" w:eastAsia="굴림" w:hAnsi="Times New Roman" w:cs="Times New Roman"/>
          <w:bCs/>
          <w:color w:val="000000"/>
          <w:sz w:val="20"/>
          <w:szCs w:val="20"/>
          <w:lang w:bidi="ar-SA"/>
        </w:rPr>
        <w:t xml:space="preserve"> environment </w:t>
      </w:r>
      <w:r w:rsidR="00A93EAC">
        <w:rPr>
          <w:rFonts w:ascii="Times New Roman" w:eastAsia="굴림" w:hAnsi="Times New Roman" w:cs="Times New Roman"/>
          <w:bCs/>
          <w:color w:val="000000"/>
          <w:sz w:val="20"/>
          <w:szCs w:val="20"/>
          <w:lang w:bidi="ar-SA"/>
        </w:rPr>
        <w:t>feature</w:t>
      </w:r>
      <w:r w:rsidRPr="00D84DF8">
        <w:rPr>
          <w:rFonts w:ascii="Times New Roman" w:eastAsia="굴림" w:hAnsi="Times New Roman" w:cs="Times New Roman"/>
          <w:bCs/>
          <w:color w:val="000000"/>
          <w:sz w:val="20"/>
          <w:szCs w:val="20"/>
          <w:lang w:bidi="ar-SA"/>
        </w:rPr>
        <w:t xml:space="preserve">s modeling data of </w:t>
      </w:r>
      <w:r w:rsidR="00A93EAC">
        <w:rPr>
          <w:rFonts w:ascii="Times New Roman" w:eastAsia="굴림" w:hAnsi="Times New Roman" w:cs="Times New Roman"/>
          <w:bCs/>
          <w:color w:val="000000"/>
          <w:sz w:val="20"/>
          <w:szCs w:val="20"/>
          <w:lang w:bidi="ar-SA"/>
        </w:rPr>
        <w:t>XR</w:t>
      </w:r>
      <w:r w:rsidRPr="00D84DF8">
        <w:rPr>
          <w:rFonts w:ascii="Times New Roman" w:eastAsia="굴림" w:hAnsi="Times New Roman" w:cs="Times New Roman"/>
          <w:bCs/>
          <w:color w:val="000000"/>
          <w:sz w:val="20"/>
          <w:szCs w:val="20"/>
          <w:lang w:bidi="ar-SA"/>
        </w:rPr>
        <w:t xml:space="preserve"> content are used to evaluate the user's </w:t>
      </w:r>
      <w:proofErr w:type="spellStart"/>
      <w:r w:rsidR="00A93EAC">
        <w:rPr>
          <w:rFonts w:ascii="Times New Roman" w:eastAsia="굴림" w:hAnsi="Times New Roman" w:cs="Times New Roman"/>
          <w:bCs/>
          <w:color w:val="000000"/>
          <w:sz w:val="20"/>
          <w:szCs w:val="20"/>
          <w:lang w:bidi="ar-SA"/>
        </w:rPr>
        <w:t>QoI</w:t>
      </w:r>
      <w:proofErr w:type="spellEnd"/>
      <w:r w:rsidRPr="00D84DF8">
        <w:rPr>
          <w:rFonts w:ascii="Times New Roman" w:eastAsia="굴림" w:hAnsi="Times New Roman" w:cs="Times New Roman"/>
          <w:bCs/>
          <w:color w:val="000000"/>
          <w:sz w:val="20"/>
          <w:szCs w:val="20"/>
          <w:lang w:bidi="ar-SA"/>
        </w:rPr>
        <w:t>.</w:t>
      </w:r>
      <w:r w:rsidR="00A93EAC">
        <w:rPr>
          <w:rFonts w:ascii="Times New Roman" w:eastAsia="굴림" w:hAnsi="Times New Roman" w:cs="Times New Roman" w:hint="eastAsia"/>
          <w:bCs/>
          <w:color w:val="000000"/>
          <w:sz w:val="20"/>
          <w:szCs w:val="20"/>
          <w:lang w:bidi="ar-SA"/>
        </w:rPr>
        <w:t xml:space="preserve"> </w:t>
      </w:r>
      <w:r w:rsidRPr="00D84DF8">
        <w:rPr>
          <w:rFonts w:ascii="Times New Roman" w:eastAsia="굴림" w:hAnsi="Times New Roman" w:cs="Times New Roman"/>
          <w:bCs/>
          <w:color w:val="000000"/>
          <w:sz w:val="20"/>
          <w:szCs w:val="20"/>
          <w:lang w:bidi="ar-SA"/>
        </w:rPr>
        <w:t>In addition, user evaluation information on reference</w:t>
      </w:r>
      <w:r w:rsidR="00A93EAC">
        <w:rPr>
          <w:rFonts w:ascii="Times New Roman" w:eastAsia="굴림" w:hAnsi="Times New Roman" w:cs="Times New Roman"/>
          <w:bCs/>
          <w:color w:val="000000"/>
          <w:sz w:val="20"/>
          <w:szCs w:val="20"/>
          <w:lang w:bidi="ar-SA"/>
        </w:rPr>
        <w:t>d</w:t>
      </w:r>
      <w:r w:rsidRPr="00D84DF8">
        <w:rPr>
          <w:rFonts w:ascii="Times New Roman" w:eastAsia="굴림" w:hAnsi="Times New Roman" w:cs="Times New Roman"/>
          <w:bCs/>
          <w:color w:val="000000"/>
          <w:sz w:val="20"/>
          <w:szCs w:val="20"/>
          <w:lang w:bidi="ar-SA"/>
        </w:rPr>
        <w:t xml:space="preserve"> </w:t>
      </w:r>
      <w:r w:rsidR="00A93EAC">
        <w:rPr>
          <w:rFonts w:ascii="Times New Roman" w:eastAsia="굴림" w:hAnsi="Times New Roman" w:cs="Times New Roman"/>
          <w:bCs/>
          <w:color w:val="000000"/>
          <w:sz w:val="20"/>
          <w:szCs w:val="20"/>
          <w:lang w:bidi="ar-SA"/>
        </w:rPr>
        <w:t>XR</w:t>
      </w:r>
      <w:r w:rsidRPr="00D84DF8">
        <w:rPr>
          <w:rFonts w:ascii="Times New Roman" w:eastAsia="굴림" w:hAnsi="Times New Roman" w:cs="Times New Roman"/>
          <w:bCs/>
          <w:color w:val="000000"/>
          <w:sz w:val="20"/>
          <w:szCs w:val="20"/>
          <w:lang w:bidi="ar-SA"/>
        </w:rPr>
        <w:t xml:space="preserve"> content will be used.</w:t>
      </w:r>
      <w:r w:rsidR="00A93EAC">
        <w:rPr>
          <w:rFonts w:ascii="Times New Roman" w:eastAsia="굴림" w:hAnsi="Times New Roman" w:cs="Times New Roman"/>
          <w:bCs/>
          <w:color w:val="000000"/>
          <w:sz w:val="20"/>
          <w:szCs w:val="20"/>
          <w:lang w:bidi="ar-SA"/>
        </w:rPr>
        <w:t xml:space="preserve"> </w:t>
      </w:r>
      <w:r w:rsidRPr="00D84DF8">
        <w:rPr>
          <w:rFonts w:ascii="Times New Roman" w:eastAsia="굴림" w:hAnsi="Times New Roman" w:cs="Times New Roman"/>
          <w:bCs/>
          <w:color w:val="000000"/>
          <w:sz w:val="20"/>
          <w:szCs w:val="20"/>
          <w:lang w:bidi="ar-SA"/>
        </w:rPr>
        <w:t xml:space="preserve">In order to evaluate the correlation of </w:t>
      </w:r>
      <w:r w:rsidR="00A93EAC">
        <w:rPr>
          <w:rFonts w:ascii="Times New Roman" w:eastAsia="굴림" w:hAnsi="Times New Roman" w:cs="Times New Roman"/>
          <w:bCs/>
          <w:color w:val="000000"/>
          <w:sz w:val="20"/>
          <w:szCs w:val="20"/>
          <w:lang w:bidi="ar-SA"/>
        </w:rPr>
        <w:t xml:space="preserve">the </w:t>
      </w:r>
      <w:r w:rsidRPr="00D84DF8">
        <w:rPr>
          <w:rFonts w:ascii="Times New Roman" w:eastAsia="굴림" w:hAnsi="Times New Roman" w:cs="Times New Roman"/>
          <w:bCs/>
          <w:color w:val="000000"/>
          <w:sz w:val="20"/>
          <w:szCs w:val="20"/>
          <w:lang w:bidi="ar-SA"/>
        </w:rPr>
        <w:t>user experience</w:t>
      </w:r>
      <w:r w:rsidR="00A93EAC">
        <w:rPr>
          <w:rFonts w:ascii="Times New Roman" w:eastAsia="굴림" w:hAnsi="Times New Roman" w:cs="Times New Roman"/>
          <w:bCs/>
          <w:color w:val="000000"/>
          <w:sz w:val="20"/>
          <w:szCs w:val="20"/>
          <w:lang w:bidi="ar-SA"/>
        </w:rPr>
        <w:t>d</w:t>
      </w:r>
      <w:r w:rsidRPr="00D84DF8">
        <w:rPr>
          <w:rFonts w:ascii="Times New Roman" w:eastAsia="굴림" w:hAnsi="Times New Roman" w:cs="Times New Roman"/>
          <w:bCs/>
          <w:color w:val="000000"/>
          <w:sz w:val="20"/>
          <w:szCs w:val="20"/>
          <w:lang w:bidi="ar-SA"/>
        </w:rPr>
        <w:t xml:space="preserve"> </w:t>
      </w:r>
      <w:proofErr w:type="spellStart"/>
      <w:r w:rsidR="00A93EAC">
        <w:rPr>
          <w:rFonts w:ascii="Times New Roman" w:eastAsia="굴림" w:hAnsi="Times New Roman" w:cs="Times New Roman"/>
          <w:bCs/>
          <w:color w:val="000000"/>
          <w:sz w:val="20"/>
          <w:szCs w:val="20"/>
          <w:lang w:bidi="ar-SA"/>
        </w:rPr>
        <w:t>QoI</w:t>
      </w:r>
      <w:proofErr w:type="spellEnd"/>
      <w:r w:rsidRPr="00D84DF8">
        <w:rPr>
          <w:rFonts w:ascii="Times New Roman" w:eastAsia="굴림" w:hAnsi="Times New Roman" w:cs="Times New Roman"/>
          <w:bCs/>
          <w:color w:val="000000"/>
          <w:sz w:val="20"/>
          <w:szCs w:val="20"/>
          <w:lang w:bidi="ar-SA"/>
        </w:rPr>
        <w:t xml:space="preserve">, a machine learning algorithm is applied by inputting </w:t>
      </w:r>
      <w:r w:rsidR="00A93EAC">
        <w:rPr>
          <w:rFonts w:ascii="Times New Roman" w:eastAsia="굴림" w:hAnsi="Times New Roman" w:cs="Times New Roman"/>
          <w:bCs/>
          <w:color w:val="000000"/>
          <w:sz w:val="20"/>
          <w:szCs w:val="20"/>
          <w:lang w:bidi="ar-SA"/>
        </w:rPr>
        <w:t>operating</w:t>
      </w:r>
      <w:r w:rsidRPr="00D84DF8">
        <w:rPr>
          <w:rFonts w:ascii="Times New Roman" w:eastAsia="굴림" w:hAnsi="Times New Roman" w:cs="Times New Roman"/>
          <w:bCs/>
          <w:color w:val="000000"/>
          <w:sz w:val="20"/>
          <w:szCs w:val="20"/>
          <w:lang w:bidi="ar-SA"/>
        </w:rPr>
        <w:t xml:space="preserve"> environment information of </w:t>
      </w:r>
      <w:r w:rsidR="00A93EAC">
        <w:rPr>
          <w:rFonts w:ascii="Times New Roman" w:eastAsia="굴림" w:hAnsi="Times New Roman" w:cs="Times New Roman"/>
          <w:bCs/>
          <w:color w:val="000000"/>
          <w:sz w:val="20"/>
          <w:szCs w:val="20"/>
          <w:lang w:bidi="ar-SA"/>
        </w:rPr>
        <w:t>XR</w:t>
      </w:r>
      <w:r w:rsidRPr="00D84DF8">
        <w:rPr>
          <w:rFonts w:ascii="Times New Roman" w:eastAsia="굴림" w:hAnsi="Times New Roman" w:cs="Times New Roman"/>
          <w:bCs/>
          <w:color w:val="000000"/>
          <w:sz w:val="20"/>
          <w:szCs w:val="20"/>
          <w:lang w:bidi="ar-SA"/>
        </w:rPr>
        <w:t xml:space="preserve"> content and act</w:t>
      </w:r>
      <w:r w:rsidR="00A93EAC">
        <w:rPr>
          <w:rFonts w:ascii="Times New Roman" w:eastAsia="굴림" w:hAnsi="Times New Roman" w:cs="Times New Roman"/>
          <w:bCs/>
          <w:color w:val="000000"/>
          <w:sz w:val="20"/>
          <w:szCs w:val="20"/>
          <w:lang w:bidi="ar-SA"/>
        </w:rPr>
        <w:t xml:space="preserve">ual </w:t>
      </w:r>
      <w:proofErr w:type="spellStart"/>
      <w:r w:rsidR="00A93EAC">
        <w:rPr>
          <w:rFonts w:ascii="Times New Roman" w:eastAsia="굴림" w:hAnsi="Times New Roman" w:cs="Times New Roman"/>
          <w:bCs/>
          <w:color w:val="000000"/>
          <w:sz w:val="20"/>
          <w:szCs w:val="20"/>
          <w:lang w:bidi="ar-SA"/>
        </w:rPr>
        <w:t>QoI</w:t>
      </w:r>
      <w:proofErr w:type="spellEnd"/>
      <w:r w:rsidRPr="00D84DF8">
        <w:rPr>
          <w:rFonts w:ascii="Times New Roman" w:eastAsia="굴림" w:hAnsi="Times New Roman" w:cs="Times New Roman"/>
          <w:bCs/>
          <w:color w:val="000000"/>
          <w:sz w:val="20"/>
          <w:szCs w:val="20"/>
          <w:lang w:bidi="ar-SA"/>
        </w:rPr>
        <w:t xml:space="preserve"> information of the user.</w:t>
      </w:r>
      <w:r w:rsidR="00A93EAC">
        <w:rPr>
          <w:rFonts w:ascii="Times New Roman" w:eastAsia="굴림" w:hAnsi="Times New Roman" w:cs="Times New Roman"/>
          <w:bCs/>
          <w:color w:val="000000"/>
          <w:sz w:val="20"/>
          <w:szCs w:val="20"/>
          <w:lang w:bidi="ar-SA"/>
        </w:rPr>
        <w:t xml:space="preserve"> </w:t>
      </w:r>
      <w:r w:rsidRPr="00D84DF8">
        <w:rPr>
          <w:rFonts w:ascii="Times New Roman" w:eastAsia="굴림" w:hAnsi="Times New Roman" w:cs="Times New Roman"/>
          <w:bCs/>
          <w:color w:val="000000"/>
          <w:sz w:val="20"/>
          <w:szCs w:val="20"/>
          <w:lang w:bidi="ar-SA"/>
        </w:rPr>
        <w:t>Through th</w:t>
      </w:r>
      <w:r w:rsidR="00A93EAC">
        <w:rPr>
          <w:rFonts w:ascii="Times New Roman" w:eastAsia="굴림" w:hAnsi="Times New Roman" w:cs="Times New Roman"/>
          <w:bCs/>
          <w:color w:val="000000"/>
          <w:sz w:val="20"/>
          <w:szCs w:val="20"/>
          <w:lang w:bidi="ar-SA"/>
        </w:rPr>
        <w:t>ese procedures</w:t>
      </w:r>
      <w:r w:rsidRPr="00D84DF8">
        <w:rPr>
          <w:rFonts w:ascii="Times New Roman" w:eastAsia="굴림" w:hAnsi="Times New Roman" w:cs="Times New Roman"/>
          <w:bCs/>
          <w:color w:val="000000"/>
          <w:sz w:val="20"/>
          <w:szCs w:val="20"/>
          <w:lang w:bidi="ar-SA"/>
        </w:rPr>
        <w:t>, a correlation map for user</w:t>
      </w:r>
      <w:r w:rsidR="00A93EAC">
        <w:rPr>
          <w:rFonts w:ascii="Times New Roman" w:eastAsia="굴림" w:hAnsi="Times New Roman" w:cs="Times New Roman"/>
          <w:bCs/>
          <w:color w:val="000000"/>
          <w:sz w:val="20"/>
          <w:szCs w:val="20"/>
          <w:lang w:bidi="ar-SA"/>
        </w:rPr>
        <w:t xml:space="preserve">’s </w:t>
      </w:r>
      <w:proofErr w:type="spellStart"/>
      <w:r w:rsidR="00A93EAC">
        <w:rPr>
          <w:rFonts w:ascii="Times New Roman" w:eastAsia="굴림" w:hAnsi="Times New Roman" w:cs="Times New Roman"/>
          <w:bCs/>
          <w:color w:val="000000"/>
          <w:sz w:val="20"/>
          <w:szCs w:val="20"/>
          <w:lang w:bidi="ar-SA"/>
        </w:rPr>
        <w:t>QoI</w:t>
      </w:r>
      <w:proofErr w:type="spellEnd"/>
      <w:r w:rsidRPr="00D84DF8">
        <w:rPr>
          <w:rFonts w:ascii="Times New Roman" w:eastAsia="굴림" w:hAnsi="Times New Roman" w:cs="Times New Roman"/>
          <w:bCs/>
          <w:color w:val="000000"/>
          <w:sz w:val="20"/>
          <w:szCs w:val="20"/>
          <w:lang w:bidi="ar-SA"/>
        </w:rPr>
        <w:t xml:space="preserve"> is constructed.</w:t>
      </w:r>
      <w:r w:rsidR="00A93EAC">
        <w:rPr>
          <w:rFonts w:ascii="Times New Roman" w:eastAsia="굴림" w:hAnsi="Times New Roman" w:cs="Times New Roman"/>
          <w:bCs/>
          <w:color w:val="000000"/>
          <w:sz w:val="20"/>
          <w:szCs w:val="20"/>
          <w:lang w:bidi="ar-SA"/>
        </w:rPr>
        <w:t xml:space="preserve"> </w:t>
      </w:r>
      <w:r w:rsidR="00A93EAC">
        <w:rPr>
          <w:rFonts w:ascii="Times New Roman" w:eastAsia="굴림" w:hAnsi="Times New Roman" w:cs="Times New Roman"/>
          <w:color w:val="000000"/>
          <w:sz w:val="20"/>
          <w:szCs w:val="20"/>
          <w:lang w:bidi="ar-SA"/>
        </w:rPr>
        <w:t>(</w:t>
      </w:r>
      <w:r w:rsidR="00A93EAC">
        <w:rPr>
          <w:rFonts w:ascii="Times New Roman" w:eastAsia="굴림" w:hAnsi="Times New Roman" w:cs="Times New Roman" w:hint="eastAsia"/>
          <w:color w:val="000000"/>
          <w:sz w:val="20"/>
          <w:szCs w:val="20"/>
          <w:lang w:bidi="ar-SA"/>
        </w:rPr>
        <w:t>F</w:t>
      </w:r>
      <w:r w:rsidR="00A93EAC">
        <w:rPr>
          <w:rFonts w:ascii="Times New Roman" w:eastAsia="굴림" w:hAnsi="Times New Roman" w:cs="Times New Roman"/>
          <w:color w:val="000000"/>
          <w:sz w:val="20"/>
          <w:szCs w:val="20"/>
          <w:lang w:bidi="ar-SA"/>
        </w:rPr>
        <w:t>igure 5-5) presented p</w:t>
      </w:r>
      <w:r w:rsidR="00A93EAC" w:rsidRPr="002029E1">
        <w:rPr>
          <w:rFonts w:ascii="Times New Roman" w:eastAsia="굴림" w:hAnsi="Times New Roman" w:cs="Times New Roman"/>
          <w:color w:val="000000"/>
          <w:sz w:val="20"/>
          <w:szCs w:val="20"/>
          <w:lang w:bidi="ar-SA"/>
        </w:rPr>
        <w:t xml:space="preserve">rocedure for </w:t>
      </w:r>
      <w:r w:rsidR="00A93EAC">
        <w:rPr>
          <w:rFonts w:ascii="Times New Roman" w:eastAsia="굴림" w:hAnsi="Times New Roman" w:cs="Times New Roman" w:hint="eastAsia"/>
          <w:color w:val="000000"/>
          <w:sz w:val="20"/>
          <w:szCs w:val="20"/>
          <w:lang w:bidi="ar-SA"/>
        </w:rPr>
        <w:t>ML</w:t>
      </w:r>
      <w:r w:rsidR="00A93EAC" w:rsidRPr="002029E1">
        <w:rPr>
          <w:rFonts w:ascii="Times New Roman" w:eastAsia="굴림" w:hAnsi="Times New Roman" w:cs="Times New Roman"/>
          <w:color w:val="000000"/>
          <w:sz w:val="20"/>
          <w:szCs w:val="20"/>
          <w:lang w:bidi="ar-SA"/>
        </w:rPr>
        <w:t xml:space="preserve"> data model-based user’s </w:t>
      </w:r>
      <w:proofErr w:type="spellStart"/>
      <w:r w:rsidR="00A93EAC">
        <w:rPr>
          <w:rFonts w:ascii="Times New Roman" w:eastAsia="굴림" w:hAnsi="Times New Roman" w:cs="Times New Roman" w:hint="eastAsia"/>
          <w:color w:val="000000"/>
          <w:sz w:val="20"/>
          <w:szCs w:val="20"/>
          <w:lang w:bidi="ar-SA"/>
        </w:rPr>
        <w:t>QoI</w:t>
      </w:r>
      <w:proofErr w:type="spellEnd"/>
      <w:r w:rsidR="00A93EAC" w:rsidRPr="002029E1">
        <w:rPr>
          <w:rFonts w:ascii="Times New Roman" w:eastAsia="굴림" w:hAnsi="Times New Roman" w:cs="Times New Roman"/>
          <w:color w:val="000000"/>
          <w:sz w:val="20"/>
          <w:szCs w:val="20"/>
          <w:lang w:bidi="ar-SA"/>
        </w:rPr>
        <w:t xml:space="preserve"> measuring of XR content</w:t>
      </w:r>
      <w:r w:rsidR="00A93EAC">
        <w:rPr>
          <w:rFonts w:ascii="Times New Roman" w:eastAsia="굴림" w:hAnsi="Times New Roman" w:cs="Times New Roman"/>
          <w:color w:val="000000"/>
          <w:sz w:val="20"/>
          <w:szCs w:val="20"/>
          <w:lang w:bidi="ar-SA"/>
        </w:rPr>
        <w:t>.</w:t>
      </w:r>
      <w:r w:rsidR="002B0A20">
        <w:rPr>
          <w:rFonts w:ascii="Times New Roman" w:eastAsia="굴림" w:hAnsi="Times New Roman" w:cs="Times New Roman" w:hint="eastAsia"/>
          <w:bCs/>
          <w:color w:val="000000"/>
          <w:sz w:val="20"/>
          <w:szCs w:val="20"/>
          <w:lang w:bidi="ar-SA"/>
        </w:rPr>
        <w:t xml:space="preserve"> </w:t>
      </w:r>
      <w:r w:rsidR="00A93EAC" w:rsidRPr="00A93EAC">
        <w:rPr>
          <w:rFonts w:ascii="Times New Roman" w:eastAsia="굴림" w:hAnsi="Times New Roman" w:cs="Times New Roman"/>
          <w:color w:val="000000"/>
          <w:sz w:val="20"/>
          <w:szCs w:val="20"/>
          <w:lang w:bidi="ar-SA"/>
        </w:rPr>
        <w:t xml:space="preserve">In the method of applying the machine learning </w:t>
      </w:r>
      <w:r w:rsidR="00A93EAC">
        <w:rPr>
          <w:rFonts w:ascii="Times New Roman" w:eastAsia="굴림" w:hAnsi="Times New Roman" w:cs="Times New Roman"/>
          <w:color w:val="000000"/>
          <w:sz w:val="20"/>
          <w:szCs w:val="20"/>
          <w:lang w:bidi="ar-SA"/>
        </w:rPr>
        <w:t xml:space="preserve">data </w:t>
      </w:r>
      <w:r w:rsidR="00A93EAC" w:rsidRPr="00A93EAC">
        <w:rPr>
          <w:rFonts w:ascii="Times New Roman" w:eastAsia="굴림" w:hAnsi="Times New Roman" w:cs="Times New Roman"/>
          <w:color w:val="000000"/>
          <w:sz w:val="20"/>
          <w:szCs w:val="20"/>
          <w:lang w:bidi="ar-SA"/>
        </w:rPr>
        <w:t xml:space="preserve">model, </w:t>
      </w:r>
      <w:r w:rsidR="00A93EAC">
        <w:rPr>
          <w:rFonts w:ascii="Times New Roman" w:eastAsia="굴림" w:hAnsi="Times New Roman" w:cs="Times New Roman"/>
          <w:color w:val="000000"/>
          <w:sz w:val="20"/>
          <w:szCs w:val="20"/>
          <w:lang w:bidi="ar-SA"/>
        </w:rPr>
        <w:t xml:space="preserve">it was divided to </w:t>
      </w:r>
      <w:r w:rsidR="00A93EAC" w:rsidRPr="00A93EAC">
        <w:rPr>
          <w:rFonts w:ascii="Times New Roman" w:eastAsia="굴림" w:hAnsi="Times New Roman" w:cs="Times New Roman"/>
          <w:color w:val="000000"/>
          <w:sz w:val="20"/>
          <w:szCs w:val="20"/>
          <w:lang w:bidi="ar-SA"/>
        </w:rPr>
        <w:t>the learning stage and the prediction stage</w:t>
      </w:r>
      <w:r w:rsidR="00A93EAC">
        <w:rPr>
          <w:rFonts w:ascii="Times New Roman" w:eastAsia="굴림" w:hAnsi="Times New Roman" w:cs="Times New Roman"/>
          <w:color w:val="000000"/>
          <w:sz w:val="20"/>
          <w:szCs w:val="20"/>
          <w:lang w:bidi="ar-SA"/>
        </w:rPr>
        <w:t>.</w:t>
      </w:r>
      <w:r w:rsidR="002B0A20">
        <w:rPr>
          <w:rFonts w:ascii="Times New Roman" w:eastAsia="굴림" w:hAnsi="Times New Roman" w:cs="Times New Roman"/>
          <w:color w:val="000000"/>
          <w:sz w:val="20"/>
          <w:szCs w:val="20"/>
          <w:lang w:bidi="ar-SA"/>
        </w:rPr>
        <w:t xml:space="preserve"> </w:t>
      </w:r>
      <w:r w:rsidR="00A93EAC" w:rsidRPr="00A93EAC">
        <w:rPr>
          <w:rFonts w:ascii="Times New Roman" w:eastAsia="굴림" w:hAnsi="Times New Roman" w:cs="Times New Roman"/>
          <w:color w:val="000000"/>
          <w:sz w:val="20"/>
          <w:szCs w:val="20"/>
          <w:lang w:bidi="ar-SA"/>
        </w:rPr>
        <w:t xml:space="preserve">In the learning stage, </w:t>
      </w:r>
      <w:r w:rsidR="00A93EAC">
        <w:rPr>
          <w:rFonts w:ascii="Times New Roman" w:eastAsia="굴림" w:hAnsi="Times New Roman" w:cs="Times New Roman"/>
          <w:color w:val="000000"/>
          <w:sz w:val="20"/>
          <w:szCs w:val="20"/>
          <w:lang w:bidi="ar-SA"/>
        </w:rPr>
        <w:t>XR</w:t>
      </w:r>
      <w:r w:rsidR="00A93EAC" w:rsidRPr="00A93EAC">
        <w:rPr>
          <w:rFonts w:ascii="Times New Roman" w:eastAsia="굴림" w:hAnsi="Times New Roman" w:cs="Times New Roman"/>
          <w:color w:val="000000"/>
          <w:sz w:val="20"/>
          <w:szCs w:val="20"/>
          <w:lang w:bidi="ar-SA"/>
        </w:rPr>
        <w:t xml:space="preserve"> content </w:t>
      </w:r>
      <w:r w:rsidR="00A93EAC">
        <w:rPr>
          <w:rFonts w:ascii="Times New Roman" w:eastAsia="굴림" w:hAnsi="Times New Roman" w:cs="Times New Roman"/>
          <w:color w:val="000000"/>
          <w:sz w:val="20"/>
          <w:szCs w:val="20"/>
          <w:lang w:bidi="ar-SA"/>
        </w:rPr>
        <w:t>feature</w:t>
      </w:r>
      <w:r w:rsidR="00A93EAC" w:rsidRPr="00A93EAC">
        <w:rPr>
          <w:rFonts w:ascii="Times New Roman" w:eastAsia="굴림" w:hAnsi="Times New Roman" w:cs="Times New Roman"/>
          <w:color w:val="000000"/>
          <w:sz w:val="20"/>
          <w:szCs w:val="20"/>
          <w:lang w:bidi="ar-SA"/>
        </w:rPr>
        <w:t xml:space="preserve"> information is extracted from </w:t>
      </w:r>
      <w:r w:rsidR="00A93EAC">
        <w:rPr>
          <w:rFonts w:ascii="Times New Roman" w:eastAsia="굴림" w:hAnsi="Times New Roman" w:cs="Times New Roman"/>
          <w:color w:val="000000"/>
          <w:sz w:val="20"/>
          <w:szCs w:val="20"/>
          <w:lang w:bidi="ar-SA"/>
        </w:rPr>
        <w:t>XR</w:t>
      </w:r>
      <w:r w:rsidR="00A93EAC" w:rsidRPr="00A93EAC">
        <w:rPr>
          <w:rFonts w:ascii="Times New Roman" w:eastAsia="굴림" w:hAnsi="Times New Roman" w:cs="Times New Roman"/>
          <w:color w:val="000000"/>
          <w:sz w:val="20"/>
          <w:szCs w:val="20"/>
          <w:lang w:bidi="ar-SA"/>
        </w:rPr>
        <w:t xml:space="preserve"> content and </w:t>
      </w:r>
      <w:r w:rsidR="00A93EAC">
        <w:rPr>
          <w:rFonts w:ascii="Times New Roman" w:eastAsia="굴림" w:hAnsi="Times New Roman" w:cs="Times New Roman"/>
          <w:color w:val="000000"/>
          <w:sz w:val="20"/>
          <w:szCs w:val="20"/>
          <w:lang w:bidi="ar-SA"/>
        </w:rPr>
        <w:t>operating</w:t>
      </w:r>
      <w:r w:rsidR="00A93EAC" w:rsidRPr="00A93EAC">
        <w:rPr>
          <w:rFonts w:ascii="Times New Roman" w:eastAsia="굴림" w:hAnsi="Times New Roman" w:cs="Times New Roman"/>
          <w:color w:val="000000"/>
          <w:sz w:val="20"/>
          <w:szCs w:val="20"/>
          <w:lang w:bidi="ar-SA"/>
        </w:rPr>
        <w:t xml:space="preserve"> environment information, and user</w:t>
      </w:r>
      <w:r w:rsidR="00A93EAC">
        <w:rPr>
          <w:rFonts w:ascii="Times New Roman" w:eastAsia="굴림" w:hAnsi="Times New Roman" w:cs="Times New Roman"/>
          <w:color w:val="000000"/>
          <w:sz w:val="20"/>
          <w:szCs w:val="20"/>
          <w:lang w:bidi="ar-SA"/>
        </w:rPr>
        <w:t xml:space="preserve">’s </w:t>
      </w:r>
      <w:proofErr w:type="spellStart"/>
      <w:r w:rsidR="00A93EAC">
        <w:rPr>
          <w:rFonts w:ascii="Times New Roman" w:eastAsia="굴림" w:hAnsi="Times New Roman" w:cs="Times New Roman"/>
          <w:color w:val="000000"/>
          <w:sz w:val="20"/>
          <w:szCs w:val="20"/>
          <w:lang w:bidi="ar-SA"/>
        </w:rPr>
        <w:t>QoI</w:t>
      </w:r>
      <w:proofErr w:type="spellEnd"/>
      <w:r w:rsidR="00A93EAC" w:rsidRPr="00A93EAC">
        <w:rPr>
          <w:rFonts w:ascii="Times New Roman" w:eastAsia="굴림" w:hAnsi="Times New Roman" w:cs="Times New Roman"/>
          <w:color w:val="000000"/>
          <w:sz w:val="20"/>
          <w:szCs w:val="20"/>
          <w:lang w:bidi="ar-SA"/>
        </w:rPr>
        <w:t xml:space="preserve"> correlation map is created through analysis and </w:t>
      </w:r>
      <w:r w:rsidR="00A93EAC">
        <w:rPr>
          <w:rFonts w:ascii="Times New Roman" w:eastAsia="굴림" w:hAnsi="Times New Roman" w:cs="Times New Roman"/>
          <w:color w:val="000000"/>
          <w:sz w:val="20"/>
          <w:szCs w:val="20"/>
          <w:lang w:bidi="ar-SA"/>
        </w:rPr>
        <w:t>XR</w:t>
      </w:r>
      <w:r w:rsidR="00A93EAC" w:rsidRPr="00A93EAC">
        <w:rPr>
          <w:rFonts w:ascii="Times New Roman" w:eastAsia="굴림" w:hAnsi="Times New Roman" w:cs="Times New Roman"/>
          <w:color w:val="000000"/>
          <w:sz w:val="20"/>
          <w:szCs w:val="20"/>
          <w:lang w:bidi="ar-SA"/>
        </w:rPr>
        <w:t xml:space="preserve"> content </w:t>
      </w:r>
      <w:r w:rsidR="00A93EAC">
        <w:rPr>
          <w:rFonts w:ascii="Times New Roman" w:eastAsia="굴림" w:hAnsi="Times New Roman" w:cs="Times New Roman"/>
          <w:color w:val="000000"/>
          <w:sz w:val="20"/>
          <w:szCs w:val="20"/>
          <w:lang w:bidi="ar-SA"/>
        </w:rPr>
        <w:t>operating</w:t>
      </w:r>
      <w:r w:rsidR="00A93EAC" w:rsidRPr="00A93EAC">
        <w:rPr>
          <w:rFonts w:ascii="Times New Roman" w:eastAsia="굴림" w:hAnsi="Times New Roman" w:cs="Times New Roman"/>
          <w:color w:val="000000"/>
          <w:sz w:val="20"/>
          <w:szCs w:val="20"/>
          <w:lang w:bidi="ar-SA"/>
        </w:rPr>
        <w:t xml:space="preserve"> </w:t>
      </w:r>
      <w:r w:rsidR="00A93EAC">
        <w:rPr>
          <w:rFonts w:ascii="Times New Roman" w:eastAsia="굴림" w:hAnsi="Times New Roman" w:cs="Times New Roman"/>
          <w:color w:val="000000"/>
          <w:sz w:val="20"/>
          <w:szCs w:val="20"/>
          <w:lang w:bidi="ar-SA"/>
        </w:rPr>
        <w:t>feature</w:t>
      </w:r>
      <w:r w:rsidR="00A93EAC" w:rsidRPr="00A93EAC">
        <w:rPr>
          <w:rFonts w:ascii="Times New Roman" w:eastAsia="굴림" w:hAnsi="Times New Roman" w:cs="Times New Roman"/>
          <w:color w:val="000000"/>
          <w:sz w:val="20"/>
          <w:szCs w:val="20"/>
          <w:lang w:bidi="ar-SA"/>
        </w:rPr>
        <w:t xml:space="preserve"> modeling process.</w:t>
      </w:r>
      <w:r w:rsidR="00B8470B">
        <w:rPr>
          <w:rFonts w:ascii="Times New Roman" w:eastAsia="굴림" w:hAnsi="Times New Roman" w:cs="Times New Roman" w:hint="eastAsia"/>
          <w:bCs/>
          <w:color w:val="000000"/>
          <w:sz w:val="20"/>
          <w:szCs w:val="20"/>
          <w:lang w:bidi="ar-SA"/>
        </w:rPr>
        <w:t xml:space="preserve"> </w:t>
      </w:r>
      <w:r w:rsidR="00A93EAC" w:rsidRPr="00A93EAC">
        <w:rPr>
          <w:rFonts w:ascii="Times New Roman" w:eastAsia="굴림" w:hAnsi="Times New Roman" w:cs="Times New Roman"/>
          <w:color w:val="000000"/>
          <w:sz w:val="20"/>
          <w:szCs w:val="20"/>
          <w:lang w:bidi="ar-SA"/>
        </w:rPr>
        <w:t>In the prediction stage, the user</w:t>
      </w:r>
      <w:r w:rsidR="00A93EAC">
        <w:rPr>
          <w:rFonts w:ascii="Times New Roman" w:eastAsia="굴림" w:hAnsi="Times New Roman" w:cs="Times New Roman"/>
          <w:color w:val="000000"/>
          <w:sz w:val="20"/>
          <w:szCs w:val="20"/>
          <w:lang w:bidi="ar-SA"/>
        </w:rPr>
        <w:t xml:space="preserve">’s </w:t>
      </w:r>
      <w:proofErr w:type="spellStart"/>
      <w:r w:rsidR="00A93EAC">
        <w:rPr>
          <w:rFonts w:ascii="Times New Roman" w:eastAsia="굴림" w:hAnsi="Times New Roman" w:cs="Times New Roman"/>
          <w:color w:val="000000"/>
          <w:sz w:val="20"/>
          <w:szCs w:val="20"/>
          <w:lang w:bidi="ar-SA"/>
        </w:rPr>
        <w:t>QoI</w:t>
      </w:r>
      <w:proofErr w:type="spellEnd"/>
      <w:r w:rsidR="00A93EAC" w:rsidRPr="00A93EAC">
        <w:rPr>
          <w:rFonts w:ascii="Times New Roman" w:eastAsia="굴림" w:hAnsi="Times New Roman" w:cs="Times New Roman"/>
          <w:color w:val="000000"/>
          <w:sz w:val="20"/>
          <w:szCs w:val="20"/>
          <w:lang w:bidi="ar-SA"/>
        </w:rPr>
        <w:t xml:space="preserve"> correlation map generated in the learning stage is used to generate a </w:t>
      </w:r>
      <w:proofErr w:type="spellStart"/>
      <w:r w:rsidR="00A93EAC">
        <w:rPr>
          <w:rFonts w:ascii="Times New Roman" w:eastAsia="굴림" w:hAnsi="Times New Roman" w:cs="Times New Roman"/>
          <w:color w:val="000000"/>
          <w:sz w:val="20"/>
          <w:szCs w:val="20"/>
          <w:lang w:bidi="ar-SA"/>
        </w:rPr>
        <w:t>QoI</w:t>
      </w:r>
      <w:proofErr w:type="spellEnd"/>
      <w:r w:rsidR="00A93EAC" w:rsidRPr="00A93EAC">
        <w:rPr>
          <w:rFonts w:ascii="Times New Roman" w:eastAsia="굴림" w:hAnsi="Times New Roman" w:cs="Times New Roman"/>
          <w:color w:val="000000"/>
          <w:sz w:val="20"/>
          <w:szCs w:val="20"/>
          <w:lang w:bidi="ar-SA"/>
        </w:rPr>
        <w:t xml:space="preserve"> prediction value </w:t>
      </w:r>
      <w:r w:rsidR="002B0A20">
        <w:rPr>
          <w:rFonts w:ascii="Times New Roman" w:eastAsia="굴림" w:hAnsi="Times New Roman" w:cs="Times New Roman"/>
          <w:color w:val="000000"/>
          <w:sz w:val="20"/>
          <w:szCs w:val="20"/>
          <w:lang w:bidi="ar-SA"/>
        </w:rPr>
        <w:t xml:space="preserve">for active XR content </w:t>
      </w:r>
      <w:r w:rsidR="00A93EAC" w:rsidRPr="00A93EAC">
        <w:rPr>
          <w:rFonts w:ascii="Times New Roman" w:eastAsia="굴림" w:hAnsi="Times New Roman" w:cs="Times New Roman"/>
          <w:color w:val="000000"/>
          <w:sz w:val="20"/>
          <w:szCs w:val="20"/>
          <w:lang w:bidi="ar-SA"/>
        </w:rPr>
        <w:t>through the user</w:t>
      </w:r>
      <w:r w:rsidR="00A93EAC">
        <w:rPr>
          <w:rFonts w:ascii="Times New Roman" w:eastAsia="굴림" w:hAnsi="Times New Roman" w:cs="Times New Roman"/>
          <w:color w:val="000000"/>
          <w:sz w:val="20"/>
          <w:szCs w:val="20"/>
          <w:lang w:bidi="ar-SA"/>
        </w:rPr>
        <w:t xml:space="preserve">’s </w:t>
      </w:r>
      <w:proofErr w:type="spellStart"/>
      <w:r w:rsidR="00A93EAC">
        <w:rPr>
          <w:rFonts w:ascii="Times New Roman" w:eastAsia="굴림" w:hAnsi="Times New Roman" w:cs="Times New Roman"/>
          <w:color w:val="000000"/>
          <w:sz w:val="20"/>
          <w:szCs w:val="20"/>
          <w:lang w:bidi="ar-SA"/>
        </w:rPr>
        <w:t>QoI</w:t>
      </w:r>
      <w:proofErr w:type="spellEnd"/>
      <w:r w:rsidR="00A93EAC" w:rsidRPr="00A93EAC">
        <w:rPr>
          <w:rFonts w:ascii="Times New Roman" w:eastAsia="굴림" w:hAnsi="Times New Roman" w:cs="Times New Roman"/>
          <w:color w:val="000000"/>
          <w:sz w:val="20"/>
          <w:szCs w:val="20"/>
          <w:lang w:bidi="ar-SA"/>
        </w:rPr>
        <w:t xml:space="preserve"> prediction model</w:t>
      </w:r>
      <w:r w:rsidR="002B0A20">
        <w:rPr>
          <w:rFonts w:ascii="Times New Roman" w:eastAsia="굴림" w:hAnsi="Times New Roman" w:cs="Times New Roman"/>
          <w:color w:val="000000"/>
          <w:sz w:val="20"/>
          <w:szCs w:val="20"/>
          <w:lang w:bidi="ar-SA"/>
        </w:rPr>
        <w:t>.</w:t>
      </w:r>
    </w:p>
    <w:p w14:paraId="1301F1E1" w14:textId="77777777" w:rsidR="00A93EAC" w:rsidRPr="002029E1" w:rsidRDefault="00A93EAC" w:rsidP="00A93EAC">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p>
    <w:p w14:paraId="4A1EDCD4" w14:textId="76137EF7" w:rsidR="00343BD5" w:rsidRPr="002029E1" w:rsidRDefault="00573514" w:rsidP="00573514">
      <w:pPr>
        <w:widowControl w:val="0"/>
        <w:autoSpaceDE w:val="0"/>
        <w:autoSpaceDN w:val="0"/>
        <w:spacing w:after="0" w:line="384" w:lineRule="auto"/>
        <w:ind w:left="494" w:hanging="494"/>
        <w:jc w:val="center"/>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noProof/>
          <w:color w:val="000000"/>
          <w:sz w:val="20"/>
          <w:szCs w:val="20"/>
          <w:lang w:bidi="ar-SA"/>
        </w:rPr>
        <w:lastRenderedPageBreak/>
        <w:drawing>
          <wp:inline distT="0" distB="0" distL="0" distR="0" wp14:anchorId="0AEBD90A" wp14:editId="7870BD3F">
            <wp:extent cx="5575300" cy="2722420"/>
            <wp:effectExtent l="0" t="0" r="0" b="190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69914" cy="2768620"/>
                    </a:xfrm>
                    <a:prstGeom prst="rect">
                      <a:avLst/>
                    </a:prstGeom>
                    <a:noFill/>
                  </pic:spPr>
                </pic:pic>
              </a:graphicData>
            </a:graphic>
          </wp:inline>
        </w:drawing>
      </w:r>
    </w:p>
    <w:p w14:paraId="1D0AA023" w14:textId="67583DFC" w:rsidR="00343BD5" w:rsidRPr="002029E1" w:rsidRDefault="00343BD5" w:rsidP="00343BD5">
      <w:pPr>
        <w:widowControl w:val="0"/>
        <w:autoSpaceDE w:val="0"/>
        <w:autoSpaceDN w:val="0"/>
        <w:spacing w:after="0" w:line="384" w:lineRule="auto"/>
        <w:jc w:val="center"/>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color w:val="000000"/>
          <w:sz w:val="20"/>
          <w:szCs w:val="20"/>
          <w:lang w:bidi="ar-SA"/>
        </w:rPr>
        <w:t>(</w:t>
      </w:r>
      <w:r w:rsidR="00573514" w:rsidRPr="002029E1">
        <w:rPr>
          <w:rFonts w:ascii="Times New Roman" w:eastAsia="굴림" w:hAnsi="Times New Roman" w:cs="Times New Roman"/>
          <w:color w:val="000000"/>
          <w:sz w:val="20"/>
          <w:szCs w:val="20"/>
          <w:lang w:bidi="ar-SA"/>
        </w:rPr>
        <w:t>Figure</w:t>
      </w:r>
      <w:r w:rsidRPr="002029E1">
        <w:rPr>
          <w:rFonts w:ascii="Times New Roman" w:eastAsia="굴림" w:hAnsi="Times New Roman" w:cs="Times New Roman"/>
          <w:color w:val="000000"/>
          <w:sz w:val="20"/>
          <w:szCs w:val="20"/>
          <w:lang w:bidi="ar-SA"/>
        </w:rPr>
        <w:t xml:space="preserve"> 5-5)</w:t>
      </w:r>
      <w:r w:rsidR="00573514" w:rsidRPr="002029E1">
        <w:rPr>
          <w:rFonts w:ascii="Times New Roman" w:eastAsia="굴림" w:hAnsi="Times New Roman" w:cs="Times New Roman"/>
          <w:color w:val="000000"/>
          <w:sz w:val="20"/>
          <w:szCs w:val="20"/>
          <w:lang w:bidi="ar-SA"/>
        </w:rPr>
        <w:t xml:space="preserve"> Procedure for </w:t>
      </w:r>
      <w:r w:rsidR="00F129DF">
        <w:rPr>
          <w:rFonts w:ascii="Times New Roman" w:eastAsia="굴림" w:hAnsi="Times New Roman" w:cs="Times New Roman" w:hint="eastAsia"/>
          <w:color w:val="000000"/>
          <w:sz w:val="20"/>
          <w:szCs w:val="20"/>
          <w:lang w:bidi="ar-SA"/>
        </w:rPr>
        <w:t>ML</w:t>
      </w:r>
      <w:r w:rsidR="00573514" w:rsidRPr="002029E1">
        <w:rPr>
          <w:rFonts w:ascii="Times New Roman" w:eastAsia="굴림" w:hAnsi="Times New Roman" w:cs="Times New Roman"/>
          <w:color w:val="000000"/>
          <w:sz w:val="20"/>
          <w:szCs w:val="20"/>
          <w:lang w:bidi="ar-SA"/>
        </w:rPr>
        <w:t xml:space="preserve"> data </w:t>
      </w:r>
      <w:proofErr w:type="gramStart"/>
      <w:r w:rsidR="00573514" w:rsidRPr="002029E1">
        <w:rPr>
          <w:rFonts w:ascii="Times New Roman" w:eastAsia="굴림" w:hAnsi="Times New Roman" w:cs="Times New Roman"/>
          <w:color w:val="000000"/>
          <w:sz w:val="20"/>
          <w:szCs w:val="20"/>
          <w:lang w:bidi="ar-SA"/>
        </w:rPr>
        <w:t>model based</w:t>
      </w:r>
      <w:proofErr w:type="gramEnd"/>
      <w:r w:rsidR="00573514" w:rsidRPr="002029E1">
        <w:rPr>
          <w:rFonts w:ascii="Times New Roman" w:eastAsia="굴림" w:hAnsi="Times New Roman" w:cs="Times New Roman"/>
          <w:color w:val="000000"/>
          <w:sz w:val="20"/>
          <w:szCs w:val="20"/>
          <w:lang w:bidi="ar-SA"/>
        </w:rPr>
        <w:t xml:space="preserve"> user’s </w:t>
      </w:r>
      <w:proofErr w:type="spellStart"/>
      <w:r w:rsidR="00F129DF">
        <w:rPr>
          <w:rFonts w:ascii="Times New Roman" w:eastAsia="굴림" w:hAnsi="Times New Roman" w:cs="Times New Roman" w:hint="eastAsia"/>
          <w:color w:val="000000"/>
          <w:sz w:val="20"/>
          <w:szCs w:val="20"/>
          <w:lang w:bidi="ar-SA"/>
        </w:rPr>
        <w:t>QoI</w:t>
      </w:r>
      <w:proofErr w:type="spellEnd"/>
      <w:r w:rsidR="00573514" w:rsidRPr="002029E1">
        <w:rPr>
          <w:rFonts w:ascii="Times New Roman" w:eastAsia="굴림" w:hAnsi="Times New Roman" w:cs="Times New Roman"/>
          <w:color w:val="000000"/>
          <w:sz w:val="20"/>
          <w:szCs w:val="20"/>
          <w:lang w:bidi="ar-SA"/>
        </w:rPr>
        <w:t xml:space="preserve"> measuring of XR content</w:t>
      </w:r>
    </w:p>
    <w:p w14:paraId="3BAE2081" w14:textId="77777777" w:rsidR="00343BD5" w:rsidRPr="002029E1" w:rsidRDefault="00343BD5" w:rsidP="00343BD5">
      <w:pPr>
        <w:widowControl w:val="0"/>
        <w:autoSpaceDE w:val="0"/>
        <w:autoSpaceDN w:val="0"/>
        <w:spacing w:after="0" w:line="384" w:lineRule="auto"/>
        <w:jc w:val="center"/>
        <w:textAlignment w:val="baseline"/>
        <w:rPr>
          <w:rFonts w:ascii="Times New Roman" w:eastAsia="굴림" w:hAnsi="Times New Roman" w:cs="Times New Roman"/>
          <w:b/>
          <w:bCs/>
          <w:color w:val="000000"/>
          <w:sz w:val="20"/>
          <w:szCs w:val="20"/>
          <w:lang w:bidi="ar-SA"/>
        </w:rPr>
      </w:pPr>
    </w:p>
    <w:p w14:paraId="2221BAC6" w14:textId="77777777" w:rsidR="00343BD5" w:rsidRPr="002029E1" w:rsidRDefault="00343BD5" w:rsidP="00343BD5">
      <w:pPr>
        <w:widowControl w:val="0"/>
        <w:autoSpaceDE w:val="0"/>
        <w:autoSpaceDN w:val="0"/>
        <w:spacing w:after="0" w:line="384" w:lineRule="auto"/>
        <w:jc w:val="center"/>
        <w:textAlignment w:val="baseline"/>
        <w:rPr>
          <w:rFonts w:ascii="Times New Roman" w:eastAsia="굴림" w:hAnsi="Times New Roman" w:cs="Times New Roman"/>
          <w:b/>
          <w:bCs/>
          <w:color w:val="000000"/>
          <w:sz w:val="20"/>
          <w:szCs w:val="20"/>
          <w:lang w:bidi="ar-SA"/>
        </w:rPr>
      </w:pPr>
    </w:p>
    <w:p w14:paraId="03070378" w14:textId="66273E8D" w:rsidR="00343BD5" w:rsidRPr="002029E1" w:rsidRDefault="00343BD5" w:rsidP="00343BD5">
      <w:pPr>
        <w:widowControl w:val="0"/>
        <w:autoSpaceDE w:val="0"/>
        <w:autoSpaceDN w:val="0"/>
        <w:spacing w:after="0" w:line="384" w:lineRule="auto"/>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b/>
          <w:bCs/>
          <w:color w:val="000000"/>
          <w:sz w:val="20"/>
          <w:szCs w:val="20"/>
          <w:lang w:bidi="ar-SA"/>
        </w:rPr>
        <w:t>5.3</w:t>
      </w:r>
      <w:r w:rsidR="00A71B43">
        <w:rPr>
          <w:rFonts w:ascii="Times New Roman" w:eastAsia="굴림" w:hAnsi="Times New Roman" w:cs="Times New Roman" w:hint="eastAsia"/>
          <w:b/>
          <w:bCs/>
          <w:color w:val="000000"/>
          <w:sz w:val="20"/>
          <w:szCs w:val="20"/>
          <w:lang w:bidi="ar-SA"/>
        </w:rPr>
        <w:t>.</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Evaluation</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of</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multiple</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user</w:t>
      </w:r>
      <w:r w:rsidR="00A71B43">
        <w:rPr>
          <w:rFonts w:ascii="Times New Roman" w:eastAsia="굴림" w:hAnsi="Times New Roman" w:cs="Times New Roman"/>
          <w:b/>
          <w:bCs/>
          <w:color w:val="000000"/>
          <w:sz w:val="20"/>
          <w:szCs w:val="20"/>
          <w:lang w:bidi="ar-SA"/>
        </w:rPr>
        <w:t>’</w:t>
      </w:r>
      <w:r w:rsidR="00A71B43">
        <w:rPr>
          <w:rFonts w:ascii="Times New Roman" w:eastAsia="굴림" w:hAnsi="Times New Roman" w:cs="Times New Roman" w:hint="eastAsia"/>
          <w:b/>
          <w:bCs/>
          <w:color w:val="000000"/>
          <w:sz w:val="20"/>
          <w:szCs w:val="20"/>
          <w:lang w:bidi="ar-SA"/>
        </w:rPr>
        <w:t>s</w:t>
      </w:r>
      <w:r w:rsidR="00A71B43">
        <w:rPr>
          <w:rFonts w:ascii="Times New Roman" w:eastAsia="굴림" w:hAnsi="Times New Roman" w:cs="Times New Roman"/>
          <w:b/>
          <w:bCs/>
          <w:color w:val="000000"/>
          <w:sz w:val="20"/>
          <w:szCs w:val="20"/>
          <w:lang w:bidi="ar-SA"/>
        </w:rPr>
        <w:t xml:space="preserve"> </w:t>
      </w:r>
      <w:proofErr w:type="spellStart"/>
      <w:r w:rsidR="00F129DF">
        <w:rPr>
          <w:rFonts w:ascii="Times New Roman" w:eastAsia="굴림" w:hAnsi="Times New Roman" w:cs="Times New Roman" w:hint="eastAsia"/>
          <w:b/>
          <w:bCs/>
          <w:color w:val="000000"/>
          <w:sz w:val="20"/>
          <w:szCs w:val="20"/>
          <w:lang w:bidi="ar-SA"/>
        </w:rPr>
        <w:t>QoI</w:t>
      </w:r>
      <w:proofErr w:type="spellEnd"/>
    </w:p>
    <w:p w14:paraId="3F1CB549" w14:textId="77777777" w:rsidR="00343BD5" w:rsidRPr="002029E1" w:rsidRDefault="00343BD5" w:rsidP="00343BD5">
      <w:pPr>
        <w:widowControl w:val="0"/>
        <w:wordWrap w:val="0"/>
        <w:autoSpaceDE w:val="0"/>
        <w:autoSpaceDN w:val="0"/>
        <w:spacing w:after="0" w:line="384" w:lineRule="auto"/>
        <w:jc w:val="both"/>
        <w:textAlignment w:val="baseline"/>
        <w:rPr>
          <w:rFonts w:ascii="Times New Roman" w:eastAsia="굴림" w:hAnsi="Times New Roman" w:cs="Times New Roman"/>
          <w:b/>
          <w:bCs/>
          <w:color w:val="000000"/>
          <w:sz w:val="20"/>
          <w:szCs w:val="20"/>
          <w:lang w:bidi="ar-SA"/>
        </w:rPr>
      </w:pPr>
    </w:p>
    <w:p w14:paraId="4B638F2F" w14:textId="5FC284F0" w:rsidR="00343BD5" w:rsidRPr="002029E1" w:rsidRDefault="00343BD5" w:rsidP="00343BD5">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b/>
          <w:bCs/>
          <w:color w:val="000000"/>
          <w:sz w:val="20"/>
          <w:szCs w:val="20"/>
          <w:lang w:bidi="ar-SA"/>
        </w:rPr>
        <w:t>5.3.1</w:t>
      </w:r>
      <w:r w:rsidR="00A71B43">
        <w:rPr>
          <w:rFonts w:ascii="Times New Roman" w:eastAsia="굴림" w:hAnsi="Times New Roman" w:cs="Times New Roman" w:hint="eastAsia"/>
          <w:b/>
          <w:bCs/>
          <w:color w:val="000000"/>
          <w:sz w:val="20"/>
          <w:szCs w:val="20"/>
          <w:lang w:bidi="ar-SA"/>
        </w:rPr>
        <w:t>.</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Structure</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of</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framework</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for</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multiple</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user</w:t>
      </w:r>
      <w:r w:rsidR="00A71B43">
        <w:rPr>
          <w:rFonts w:ascii="Times New Roman" w:eastAsia="굴림" w:hAnsi="Times New Roman" w:cs="Times New Roman"/>
          <w:b/>
          <w:bCs/>
          <w:color w:val="000000"/>
          <w:sz w:val="20"/>
          <w:szCs w:val="20"/>
          <w:lang w:bidi="ar-SA"/>
        </w:rPr>
        <w:t>’</w:t>
      </w:r>
      <w:r w:rsidR="00A71B43">
        <w:rPr>
          <w:rFonts w:ascii="Times New Roman" w:eastAsia="굴림" w:hAnsi="Times New Roman" w:cs="Times New Roman" w:hint="eastAsia"/>
          <w:b/>
          <w:bCs/>
          <w:color w:val="000000"/>
          <w:sz w:val="20"/>
          <w:szCs w:val="20"/>
          <w:lang w:bidi="ar-SA"/>
        </w:rPr>
        <w:t>s</w:t>
      </w:r>
      <w:r w:rsidR="00A71B43">
        <w:rPr>
          <w:rFonts w:ascii="Times New Roman" w:eastAsia="굴림" w:hAnsi="Times New Roman" w:cs="Times New Roman"/>
          <w:b/>
          <w:bCs/>
          <w:color w:val="000000"/>
          <w:sz w:val="20"/>
          <w:szCs w:val="20"/>
          <w:lang w:bidi="ar-SA"/>
        </w:rPr>
        <w:t xml:space="preserve"> </w:t>
      </w:r>
      <w:proofErr w:type="spellStart"/>
      <w:r w:rsidR="00F129DF">
        <w:rPr>
          <w:rFonts w:ascii="Times New Roman" w:eastAsia="굴림" w:hAnsi="Times New Roman" w:cs="Times New Roman" w:hint="eastAsia"/>
          <w:b/>
          <w:bCs/>
          <w:color w:val="000000"/>
          <w:sz w:val="20"/>
          <w:szCs w:val="20"/>
          <w:lang w:bidi="ar-SA"/>
        </w:rPr>
        <w:t>QoI</w:t>
      </w:r>
      <w:proofErr w:type="spellEnd"/>
    </w:p>
    <w:p w14:paraId="1AF47EE7" w14:textId="19CF7567" w:rsidR="009465A0" w:rsidRDefault="00F0168D" w:rsidP="009465A0">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F0168D">
        <w:rPr>
          <w:rFonts w:ascii="Times New Roman" w:eastAsia="굴림" w:hAnsi="Times New Roman" w:cs="Times New Roman"/>
          <w:color w:val="000000"/>
          <w:sz w:val="20"/>
          <w:szCs w:val="20"/>
          <w:lang w:bidi="ar-SA"/>
        </w:rPr>
        <w:t xml:space="preserve">In the process of multiple users participating in the </w:t>
      </w:r>
      <w:r w:rsidR="00B8470B">
        <w:rPr>
          <w:rFonts w:ascii="Times New Roman" w:eastAsia="굴림" w:hAnsi="Times New Roman" w:cs="Times New Roman"/>
          <w:color w:val="000000"/>
          <w:sz w:val="20"/>
          <w:szCs w:val="20"/>
          <w:lang w:bidi="ar-SA"/>
        </w:rPr>
        <w:t xml:space="preserve">XR </w:t>
      </w:r>
      <w:r w:rsidRPr="00F0168D">
        <w:rPr>
          <w:rFonts w:ascii="Times New Roman" w:eastAsia="굴림" w:hAnsi="Times New Roman" w:cs="Times New Roman"/>
          <w:color w:val="000000"/>
          <w:sz w:val="20"/>
          <w:szCs w:val="20"/>
          <w:lang w:bidi="ar-SA"/>
        </w:rPr>
        <w:t>content service experience,</w:t>
      </w:r>
      <w:r w:rsidR="00B8470B">
        <w:rPr>
          <w:rFonts w:ascii="Times New Roman" w:eastAsia="굴림" w:hAnsi="Times New Roman" w:cs="Times New Roman" w:hint="eastAsia"/>
          <w:color w:val="000000"/>
          <w:sz w:val="20"/>
          <w:szCs w:val="20"/>
          <w:lang w:bidi="ar-SA"/>
        </w:rPr>
        <w:t xml:space="preserve"> </w:t>
      </w:r>
      <w:r w:rsidR="00B8470B">
        <w:rPr>
          <w:rFonts w:ascii="Times New Roman" w:eastAsia="굴림" w:hAnsi="Times New Roman" w:cs="Times New Roman"/>
          <w:color w:val="000000"/>
          <w:sz w:val="20"/>
          <w:szCs w:val="20"/>
          <w:lang w:bidi="ar-SA"/>
        </w:rPr>
        <w:t>e</w:t>
      </w:r>
      <w:r w:rsidRPr="00F0168D">
        <w:rPr>
          <w:rFonts w:ascii="Times New Roman" w:eastAsia="굴림" w:hAnsi="Times New Roman" w:cs="Times New Roman"/>
          <w:color w:val="000000"/>
          <w:sz w:val="20"/>
          <w:szCs w:val="20"/>
          <w:lang w:bidi="ar-SA"/>
        </w:rPr>
        <w:t>ach interaction input of multiple users is processed.</w:t>
      </w:r>
      <w:r w:rsidR="00B8470B">
        <w:rPr>
          <w:rFonts w:ascii="Times New Roman" w:eastAsia="굴림" w:hAnsi="Times New Roman" w:cs="Times New Roman"/>
          <w:color w:val="000000"/>
          <w:sz w:val="20"/>
          <w:szCs w:val="20"/>
          <w:lang w:bidi="ar-SA"/>
        </w:rPr>
        <w:t xml:space="preserve"> </w:t>
      </w:r>
      <w:r w:rsidRPr="00F0168D">
        <w:rPr>
          <w:rFonts w:ascii="Times New Roman" w:eastAsia="굴림" w:hAnsi="Times New Roman" w:cs="Times New Roman"/>
          <w:color w:val="000000"/>
          <w:sz w:val="20"/>
          <w:szCs w:val="20"/>
          <w:lang w:bidi="ar-SA"/>
        </w:rPr>
        <w:t xml:space="preserve">What is evaluated here is the level of whether the reflection result in the </w:t>
      </w:r>
      <w:r w:rsidR="00B8470B">
        <w:rPr>
          <w:rFonts w:ascii="Times New Roman" w:eastAsia="굴림" w:hAnsi="Times New Roman" w:cs="Times New Roman"/>
          <w:color w:val="000000"/>
          <w:sz w:val="20"/>
          <w:szCs w:val="20"/>
          <w:lang w:bidi="ar-SA"/>
        </w:rPr>
        <w:t xml:space="preserve">XR </w:t>
      </w:r>
      <w:r w:rsidRPr="00F0168D">
        <w:rPr>
          <w:rFonts w:ascii="Times New Roman" w:eastAsia="굴림" w:hAnsi="Times New Roman" w:cs="Times New Roman"/>
          <w:color w:val="000000"/>
          <w:sz w:val="20"/>
          <w:szCs w:val="20"/>
          <w:lang w:bidi="ar-SA"/>
        </w:rPr>
        <w:t>space is appropriately reflected according to the interaction intention of multiple users.</w:t>
      </w:r>
      <w:r w:rsidR="00B8470B">
        <w:rPr>
          <w:rFonts w:ascii="Times New Roman" w:eastAsia="굴림" w:hAnsi="Times New Roman" w:cs="Times New Roman"/>
          <w:color w:val="000000"/>
          <w:sz w:val="20"/>
          <w:szCs w:val="20"/>
          <w:lang w:bidi="ar-SA"/>
        </w:rPr>
        <w:t xml:space="preserve"> </w:t>
      </w:r>
      <w:r w:rsidRPr="00F0168D">
        <w:rPr>
          <w:rFonts w:ascii="Times New Roman" w:eastAsia="굴림" w:hAnsi="Times New Roman" w:cs="Times New Roman"/>
          <w:color w:val="000000"/>
          <w:sz w:val="20"/>
          <w:szCs w:val="20"/>
          <w:lang w:bidi="ar-SA"/>
        </w:rPr>
        <w:t xml:space="preserve">This evaluation result is viewed as multi-user </w:t>
      </w:r>
      <w:r w:rsidR="00B8470B">
        <w:rPr>
          <w:rFonts w:ascii="Times New Roman" w:eastAsia="굴림" w:hAnsi="Times New Roman" w:cs="Times New Roman"/>
          <w:color w:val="000000"/>
          <w:sz w:val="20"/>
          <w:szCs w:val="20"/>
          <w:lang w:bidi="ar-SA"/>
        </w:rPr>
        <w:t>interaction quality</w:t>
      </w:r>
      <w:r w:rsidRPr="00F0168D">
        <w:rPr>
          <w:rFonts w:ascii="Times New Roman" w:eastAsia="굴림" w:hAnsi="Times New Roman" w:cs="Times New Roman"/>
          <w:color w:val="000000"/>
          <w:sz w:val="20"/>
          <w:szCs w:val="20"/>
          <w:lang w:bidi="ar-SA"/>
        </w:rPr>
        <w:t xml:space="preserve"> satisfaction.</w:t>
      </w:r>
      <w:r w:rsidR="00B8470B">
        <w:rPr>
          <w:rFonts w:ascii="Times New Roman" w:eastAsia="굴림" w:hAnsi="Times New Roman" w:cs="Times New Roman" w:hint="eastAsia"/>
          <w:color w:val="000000"/>
          <w:sz w:val="20"/>
          <w:szCs w:val="20"/>
          <w:lang w:bidi="ar-SA"/>
        </w:rPr>
        <w:t xml:space="preserve"> </w:t>
      </w:r>
      <w:r w:rsidRPr="00F0168D">
        <w:rPr>
          <w:rFonts w:ascii="Times New Roman" w:eastAsia="굴림" w:hAnsi="Times New Roman" w:cs="Times New Roman"/>
          <w:color w:val="000000"/>
          <w:sz w:val="20"/>
          <w:szCs w:val="20"/>
          <w:lang w:bidi="ar-SA"/>
        </w:rPr>
        <w:t xml:space="preserve">In this way, a method of measuring and evaluating the </w:t>
      </w:r>
      <w:proofErr w:type="spellStart"/>
      <w:r w:rsidR="00B8470B">
        <w:rPr>
          <w:rFonts w:ascii="Times New Roman" w:eastAsia="굴림" w:hAnsi="Times New Roman" w:cs="Times New Roman"/>
          <w:color w:val="000000"/>
          <w:sz w:val="20"/>
          <w:szCs w:val="20"/>
          <w:lang w:bidi="ar-SA"/>
        </w:rPr>
        <w:t>QoI</w:t>
      </w:r>
      <w:proofErr w:type="spellEnd"/>
      <w:r w:rsidRPr="00F0168D">
        <w:rPr>
          <w:rFonts w:ascii="Times New Roman" w:eastAsia="굴림" w:hAnsi="Times New Roman" w:cs="Times New Roman"/>
          <w:color w:val="000000"/>
          <w:sz w:val="20"/>
          <w:szCs w:val="20"/>
          <w:lang w:bidi="ar-SA"/>
        </w:rPr>
        <w:t xml:space="preserve"> of multiple users is processed.</w:t>
      </w:r>
      <w:r w:rsidR="00662B64">
        <w:rPr>
          <w:rFonts w:ascii="Times New Roman" w:eastAsia="굴림" w:hAnsi="Times New Roman" w:cs="Times New Roman" w:hint="eastAsia"/>
          <w:color w:val="000000"/>
          <w:sz w:val="20"/>
          <w:szCs w:val="20"/>
          <w:lang w:bidi="ar-SA"/>
        </w:rPr>
        <w:t xml:space="preserve"> </w:t>
      </w:r>
      <w:r w:rsidR="00B8470B">
        <w:rPr>
          <w:rFonts w:ascii="Times New Roman" w:eastAsia="굴림" w:hAnsi="Times New Roman" w:cs="Times New Roman"/>
          <w:color w:val="000000"/>
          <w:sz w:val="20"/>
          <w:szCs w:val="20"/>
          <w:lang w:bidi="ar-SA"/>
        </w:rPr>
        <w:t>(</w:t>
      </w:r>
      <w:r w:rsidR="00B8470B">
        <w:rPr>
          <w:rFonts w:ascii="Times New Roman" w:eastAsia="굴림" w:hAnsi="Times New Roman" w:cs="Times New Roman" w:hint="eastAsia"/>
          <w:color w:val="000000"/>
          <w:sz w:val="20"/>
          <w:szCs w:val="20"/>
          <w:lang w:bidi="ar-SA"/>
        </w:rPr>
        <w:t>F</w:t>
      </w:r>
      <w:r w:rsidR="00B8470B">
        <w:rPr>
          <w:rFonts w:ascii="Times New Roman" w:eastAsia="굴림" w:hAnsi="Times New Roman" w:cs="Times New Roman"/>
          <w:color w:val="000000"/>
          <w:sz w:val="20"/>
          <w:szCs w:val="20"/>
          <w:lang w:bidi="ar-SA"/>
        </w:rPr>
        <w:t>igure 5-6) showed s</w:t>
      </w:r>
      <w:r w:rsidR="00B8470B" w:rsidRPr="002029E1">
        <w:rPr>
          <w:rFonts w:ascii="Times New Roman" w:eastAsia="굴림" w:hAnsi="Times New Roman" w:cs="Times New Roman"/>
          <w:color w:val="000000"/>
          <w:sz w:val="20"/>
          <w:szCs w:val="20"/>
          <w:lang w:bidi="ar-SA"/>
        </w:rPr>
        <w:t xml:space="preserve">tructure of evaluation framework of multiple user’s </w:t>
      </w:r>
      <w:proofErr w:type="spellStart"/>
      <w:r w:rsidR="00B8470B">
        <w:rPr>
          <w:rFonts w:ascii="Times New Roman" w:eastAsia="굴림" w:hAnsi="Times New Roman" w:cs="Times New Roman" w:hint="eastAsia"/>
          <w:color w:val="000000"/>
          <w:sz w:val="20"/>
          <w:szCs w:val="20"/>
          <w:lang w:bidi="ar-SA"/>
        </w:rPr>
        <w:t>QoI</w:t>
      </w:r>
      <w:proofErr w:type="spellEnd"/>
      <w:r w:rsidR="00B8470B" w:rsidRPr="002029E1">
        <w:rPr>
          <w:rFonts w:ascii="Times New Roman" w:eastAsia="굴림" w:hAnsi="Times New Roman" w:cs="Times New Roman"/>
          <w:color w:val="000000"/>
          <w:sz w:val="20"/>
          <w:szCs w:val="20"/>
          <w:lang w:bidi="ar-SA"/>
        </w:rPr>
        <w:t xml:space="preserve"> on the XR content</w:t>
      </w:r>
      <w:r w:rsidR="00B8470B">
        <w:rPr>
          <w:rFonts w:ascii="Times New Roman" w:eastAsia="굴림" w:hAnsi="Times New Roman" w:cs="Times New Roman"/>
          <w:color w:val="000000"/>
          <w:sz w:val="20"/>
          <w:szCs w:val="20"/>
          <w:lang w:bidi="ar-SA"/>
        </w:rPr>
        <w:t xml:space="preserve">. </w:t>
      </w:r>
      <w:r w:rsidR="00B8470B" w:rsidRPr="009C661F">
        <w:rPr>
          <w:rFonts w:ascii="Times New Roman" w:eastAsia="굴림" w:hAnsi="Times New Roman" w:cs="Times New Roman"/>
          <w:color w:val="000000"/>
          <w:sz w:val="20"/>
          <w:szCs w:val="20"/>
          <w:lang w:bidi="ar-SA"/>
        </w:rPr>
        <w:t xml:space="preserve">As shown in </w:t>
      </w:r>
      <w:r w:rsidR="00B8470B">
        <w:rPr>
          <w:rFonts w:ascii="Times New Roman" w:eastAsia="굴림" w:hAnsi="Times New Roman" w:cs="Times New Roman"/>
          <w:color w:val="000000"/>
          <w:sz w:val="20"/>
          <w:szCs w:val="20"/>
          <w:lang w:bidi="ar-SA"/>
        </w:rPr>
        <w:t>(</w:t>
      </w:r>
      <w:r w:rsidR="00B8470B" w:rsidRPr="009C661F">
        <w:rPr>
          <w:rFonts w:ascii="Times New Roman" w:eastAsia="굴림" w:hAnsi="Times New Roman" w:cs="Times New Roman"/>
          <w:color w:val="000000"/>
          <w:sz w:val="20"/>
          <w:szCs w:val="20"/>
          <w:lang w:bidi="ar-SA"/>
        </w:rPr>
        <w:t>Figure 5</w:t>
      </w:r>
      <w:r w:rsidR="00B8470B">
        <w:rPr>
          <w:rFonts w:ascii="Times New Roman" w:eastAsia="굴림" w:hAnsi="Times New Roman" w:cs="Times New Roman"/>
          <w:color w:val="000000"/>
          <w:sz w:val="20"/>
          <w:szCs w:val="20"/>
          <w:lang w:bidi="ar-SA"/>
        </w:rPr>
        <w:t>-6)</w:t>
      </w:r>
      <w:r w:rsidR="00B8470B" w:rsidRPr="009C661F">
        <w:rPr>
          <w:rFonts w:ascii="Times New Roman" w:eastAsia="굴림" w:hAnsi="Times New Roman" w:cs="Times New Roman"/>
          <w:color w:val="000000"/>
          <w:sz w:val="20"/>
          <w:szCs w:val="20"/>
          <w:lang w:bidi="ar-SA"/>
        </w:rPr>
        <w:t>,</w:t>
      </w:r>
      <w:r w:rsidR="00B8470B">
        <w:rPr>
          <w:rFonts w:ascii="Times New Roman" w:eastAsia="굴림" w:hAnsi="Times New Roman" w:cs="Times New Roman"/>
          <w:color w:val="000000"/>
          <w:sz w:val="20"/>
          <w:szCs w:val="20"/>
          <w:lang w:bidi="ar-SA"/>
        </w:rPr>
        <w:t xml:space="preserve"> </w:t>
      </w:r>
      <w:r w:rsidR="00B8470B" w:rsidRPr="00B8470B">
        <w:rPr>
          <w:rFonts w:ascii="Times New Roman" w:eastAsia="굴림" w:hAnsi="Times New Roman" w:cs="Times New Roman"/>
          <w:color w:val="000000"/>
          <w:sz w:val="20"/>
          <w:szCs w:val="20"/>
          <w:lang w:bidi="ar-SA"/>
        </w:rPr>
        <w:t xml:space="preserve">the following four steps </w:t>
      </w:r>
      <w:r w:rsidR="00B8470B">
        <w:rPr>
          <w:rFonts w:ascii="Times New Roman" w:eastAsia="굴림" w:hAnsi="Times New Roman" w:cs="Times New Roman"/>
          <w:color w:val="000000"/>
          <w:sz w:val="20"/>
          <w:szCs w:val="20"/>
          <w:lang w:bidi="ar-SA"/>
        </w:rPr>
        <w:t>should</w:t>
      </w:r>
      <w:r w:rsidR="00B8470B" w:rsidRPr="00B8470B">
        <w:rPr>
          <w:rFonts w:ascii="Times New Roman" w:eastAsia="굴림" w:hAnsi="Times New Roman" w:cs="Times New Roman"/>
          <w:color w:val="000000"/>
          <w:sz w:val="20"/>
          <w:szCs w:val="20"/>
          <w:lang w:bidi="ar-SA"/>
        </w:rPr>
        <w:t xml:space="preserve"> be performed </w:t>
      </w:r>
      <w:r w:rsidR="00B8470B">
        <w:rPr>
          <w:rFonts w:ascii="Times New Roman" w:eastAsia="굴림" w:hAnsi="Times New Roman" w:cs="Times New Roman"/>
          <w:color w:val="000000"/>
          <w:sz w:val="20"/>
          <w:szCs w:val="20"/>
          <w:lang w:bidi="ar-SA"/>
        </w:rPr>
        <w:t>for</w:t>
      </w:r>
      <w:r w:rsidR="00B8470B" w:rsidRPr="00B8470B">
        <w:rPr>
          <w:rFonts w:ascii="Times New Roman" w:eastAsia="굴림" w:hAnsi="Times New Roman" w:cs="Times New Roman"/>
          <w:color w:val="000000"/>
          <w:sz w:val="20"/>
          <w:szCs w:val="20"/>
          <w:lang w:bidi="ar-SA"/>
        </w:rPr>
        <w:t xml:space="preserve"> evaluat</w:t>
      </w:r>
      <w:r w:rsidR="00B8470B">
        <w:rPr>
          <w:rFonts w:ascii="Times New Roman" w:eastAsia="굴림" w:hAnsi="Times New Roman" w:cs="Times New Roman"/>
          <w:color w:val="000000"/>
          <w:sz w:val="20"/>
          <w:szCs w:val="20"/>
          <w:lang w:bidi="ar-SA"/>
        </w:rPr>
        <w:t>ing</w:t>
      </w:r>
      <w:r w:rsidR="00B8470B" w:rsidRPr="00B8470B">
        <w:rPr>
          <w:rFonts w:ascii="Times New Roman" w:eastAsia="굴림" w:hAnsi="Times New Roman" w:cs="Times New Roman"/>
          <w:color w:val="000000"/>
          <w:sz w:val="20"/>
          <w:szCs w:val="20"/>
          <w:lang w:bidi="ar-SA"/>
        </w:rPr>
        <w:t xml:space="preserve"> the </w:t>
      </w:r>
      <w:r w:rsidR="00B8470B">
        <w:rPr>
          <w:rFonts w:ascii="Times New Roman" w:eastAsia="굴림" w:hAnsi="Times New Roman" w:cs="Times New Roman"/>
          <w:color w:val="000000"/>
          <w:sz w:val="20"/>
          <w:szCs w:val="20"/>
          <w:lang w:bidi="ar-SA"/>
        </w:rPr>
        <w:t>QoI</w:t>
      </w:r>
      <w:r w:rsidR="00B8470B" w:rsidRPr="00B8470B">
        <w:rPr>
          <w:rFonts w:ascii="Times New Roman" w:eastAsia="굴림" w:hAnsi="Times New Roman" w:cs="Times New Roman"/>
          <w:color w:val="000000"/>
          <w:sz w:val="20"/>
          <w:szCs w:val="20"/>
          <w:lang w:bidi="ar-SA"/>
        </w:rPr>
        <w:t xml:space="preserve"> of multiple users participating in the </w:t>
      </w:r>
      <w:r w:rsidR="00B8470B">
        <w:rPr>
          <w:rFonts w:ascii="Times New Roman" w:eastAsia="굴림" w:hAnsi="Times New Roman" w:cs="Times New Roman"/>
          <w:color w:val="000000"/>
          <w:sz w:val="20"/>
          <w:szCs w:val="20"/>
          <w:lang w:bidi="ar-SA"/>
        </w:rPr>
        <w:t xml:space="preserve">XR </w:t>
      </w:r>
      <w:r w:rsidR="00B8470B" w:rsidRPr="00B8470B">
        <w:rPr>
          <w:rFonts w:ascii="Times New Roman" w:eastAsia="굴림" w:hAnsi="Times New Roman" w:cs="Times New Roman"/>
          <w:color w:val="000000"/>
          <w:sz w:val="20"/>
          <w:szCs w:val="20"/>
          <w:lang w:bidi="ar-SA"/>
        </w:rPr>
        <w:t>content service experience</w:t>
      </w:r>
      <w:r w:rsidR="00B8470B">
        <w:rPr>
          <w:rFonts w:ascii="Times New Roman" w:eastAsia="굴림" w:hAnsi="Times New Roman" w:cs="Times New Roman"/>
          <w:color w:val="000000"/>
          <w:sz w:val="20"/>
          <w:szCs w:val="20"/>
          <w:lang w:bidi="ar-SA"/>
        </w:rPr>
        <w:t xml:space="preserve">: </w:t>
      </w:r>
      <w:r w:rsidR="00662B64">
        <w:rPr>
          <w:rFonts w:ascii="Times New Roman" w:eastAsia="굴림" w:hAnsi="Times New Roman" w:cs="Times New Roman"/>
          <w:color w:val="000000"/>
          <w:sz w:val="20"/>
          <w:szCs w:val="20"/>
          <w:lang w:bidi="ar-SA"/>
        </w:rPr>
        <w:t>t</w:t>
      </w:r>
      <w:r w:rsidR="00662B64" w:rsidRPr="00662B64">
        <w:rPr>
          <w:rFonts w:ascii="Times New Roman" w:eastAsia="굴림" w:hAnsi="Times New Roman" w:cs="Times New Roman"/>
          <w:color w:val="000000"/>
          <w:sz w:val="20"/>
          <w:szCs w:val="20"/>
          <w:lang w:bidi="ar-SA"/>
        </w:rPr>
        <w:t xml:space="preserve">he step of extracting the </w:t>
      </w:r>
      <w:r w:rsidR="00662B64">
        <w:rPr>
          <w:rFonts w:ascii="Times New Roman" w:eastAsia="굴림" w:hAnsi="Times New Roman" w:cs="Times New Roman"/>
          <w:color w:val="000000"/>
          <w:sz w:val="20"/>
          <w:szCs w:val="20"/>
          <w:lang w:bidi="ar-SA"/>
        </w:rPr>
        <w:t>feature</w:t>
      </w:r>
      <w:r w:rsidR="00662B64" w:rsidRPr="00662B64">
        <w:rPr>
          <w:rFonts w:ascii="Times New Roman" w:eastAsia="굴림" w:hAnsi="Times New Roman" w:cs="Times New Roman"/>
          <w:color w:val="000000"/>
          <w:sz w:val="20"/>
          <w:szCs w:val="20"/>
          <w:lang w:bidi="ar-SA"/>
        </w:rPr>
        <w:t xml:space="preserve">s of each user's </w:t>
      </w:r>
      <w:r w:rsidR="00662B64">
        <w:rPr>
          <w:rFonts w:ascii="Times New Roman" w:eastAsia="굴림" w:hAnsi="Times New Roman" w:cs="Times New Roman"/>
          <w:color w:val="000000"/>
          <w:sz w:val="20"/>
          <w:szCs w:val="20"/>
          <w:lang w:bidi="ar-SA"/>
        </w:rPr>
        <w:t xml:space="preserve">XR </w:t>
      </w:r>
      <w:r w:rsidR="00662B64" w:rsidRPr="00662B64">
        <w:rPr>
          <w:rFonts w:ascii="Times New Roman" w:eastAsia="굴림" w:hAnsi="Times New Roman" w:cs="Times New Roman"/>
          <w:color w:val="000000"/>
          <w:sz w:val="20"/>
          <w:szCs w:val="20"/>
          <w:lang w:bidi="ar-SA"/>
        </w:rPr>
        <w:t xml:space="preserve">content and </w:t>
      </w:r>
      <w:r w:rsidR="00662B64">
        <w:rPr>
          <w:rFonts w:ascii="Times New Roman" w:eastAsia="굴림" w:hAnsi="Times New Roman" w:cs="Times New Roman"/>
          <w:color w:val="000000"/>
          <w:sz w:val="20"/>
          <w:szCs w:val="20"/>
          <w:lang w:bidi="ar-SA"/>
        </w:rPr>
        <w:t>operating</w:t>
      </w:r>
      <w:r w:rsidR="00662B64" w:rsidRPr="00662B64">
        <w:rPr>
          <w:rFonts w:ascii="Times New Roman" w:eastAsia="굴림" w:hAnsi="Times New Roman" w:cs="Times New Roman"/>
          <w:color w:val="000000"/>
          <w:sz w:val="20"/>
          <w:szCs w:val="20"/>
          <w:lang w:bidi="ar-SA"/>
        </w:rPr>
        <w:t xml:space="preserve"> environment from the multi-user </w:t>
      </w:r>
      <w:r w:rsidR="00662B64">
        <w:rPr>
          <w:rFonts w:ascii="Times New Roman" w:eastAsia="굴림" w:hAnsi="Times New Roman" w:cs="Times New Roman"/>
          <w:color w:val="000000"/>
          <w:sz w:val="20"/>
          <w:szCs w:val="20"/>
          <w:lang w:bidi="ar-SA"/>
        </w:rPr>
        <w:t xml:space="preserve">XR </w:t>
      </w:r>
      <w:r w:rsidR="00662B64" w:rsidRPr="00662B64">
        <w:rPr>
          <w:rFonts w:ascii="Times New Roman" w:eastAsia="굴림" w:hAnsi="Times New Roman" w:cs="Times New Roman"/>
          <w:color w:val="000000"/>
          <w:sz w:val="20"/>
          <w:szCs w:val="20"/>
          <w:lang w:bidi="ar-SA"/>
        </w:rPr>
        <w:t xml:space="preserve">content </w:t>
      </w:r>
      <w:r w:rsidR="00662B64">
        <w:rPr>
          <w:rFonts w:ascii="Times New Roman" w:eastAsia="굴림" w:hAnsi="Times New Roman" w:cs="Times New Roman"/>
          <w:color w:val="000000"/>
          <w:sz w:val="20"/>
          <w:szCs w:val="20"/>
          <w:lang w:bidi="ar-SA"/>
        </w:rPr>
        <w:t>operating</w:t>
      </w:r>
      <w:r w:rsidR="00662B64" w:rsidRPr="00662B64">
        <w:rPr>
          <w:rFonts w:ascii="Times New Roman" w:eastAsia="굴림" w:hAnsi="Times New Roman" w:cs="Times New Roman"/>
          <w:color w:val="000000"/>
          <w:sz w:val="20"/>
          <w:szCs w:val="20"/>
          <w:lang w:bidi="ar-SA"/>
        </w:rPr>
        <w:t xml:space="preserve"> environment,</w:t>
      </w:r>
      <w:r w:rsidR="00662B64">
        <w:rPr>
          <w:rFonts w:ascii="Times New Roman" w:eastAsia="굴림" w:hAnsi="Times New Roman" w:cs="Times New Roman"/>
          <w:color w:val="000000"/>
          <w:sz w:val="20"/>
          <w:szCs w:val="20"/>
          <w:lang w:bidi="ar-SA"/>
        </w:rPr>
        <w:t xml:space="preserve"> t</w:t>
      </w:r>
      <w:r w:rsidR="00662B64" w:rsidRPr="00662B64">
        <w:rPr>
          <w:rFonts w:ascii="Times New Roman" w:eastAsia="굴림" w:hAnsi="Times New Roman" w:cs="Times New Roman"/>
          <w:color w:val="000000"/>
          <w:sz w:val="20"/>
          <w:szCs w:val="20"/>
          <w:lang w:bidi="ar-SA"/>
        </w:rPr>
        <w:t xml:space="preserve">he step of analyzing the </w:t>
      </w:r>
      <w:r w:rsidR="00662B64">
        <w:rPr>
          <w:rFonts w:ascii="Times New Roman" w:eastAsia="굴림" w:hAnsi="Times New Roman" w:cs="Times New Roman"/>
          <w:color w:val="000000"/>
          <w:sz w:val="20"/>
          <w:szCs w:val="20"/>
          <w:lang w:bidi="ar-SA"/>
        </w:rPr>
        <w:t>feature</w:t>
      </w:r>
      <w:r w:rsidR="00662B64" w:rsidRPr="00662B64">
        <w:rPr>
          <w:rFonts w:ascii="Times New Roman" w:eastAsia="굴림" w:hAnsi="Times New Roman" w:cs="Times New Roman"/>
          <w:color w:val="000000"/>
          <w:sz w:val="20"/>
          <w:szCs w:val="20"/>
          <w:lang w:bidi="ar-SA"/>
        </w:rPr>
        <w:t xml:space="preserve">s of the </w:t>
      </w:r>
      <w:r w:rsidR="00662B64">
        <w:rPr>
          <w:rFonts w:ascii="Times New Roman" w:eastAsia="굴림" w:hAnsi="Times New Roman" w:cs="Times New Roman"/>
          <w:color w:val="000000"/>
          <w:sz w:val="20"/>
          <w:szCs w:val="20"/>
          <w:lang w:bidi="ar-SA"/>
        </w:rPr>
        <w:t>operating</w:t>
      </w:r>
      <w:r w:rsidR="00662B64" w:rsidRPr="00662B64">
        <w:rPr>
          <w:rFonts w:ascii="Times New Roman" w:eastAsia="굴림" w:hAnsi="Times New Roman" w:cs="Times New Roman"/>
          <w:color w:val="000000"/>
          <w:sz w:val="20"/>
          <w:szCs w:val="20"/>
          <w:lang w:bidi="ar-SA"/>
        </w:rPr>
        <w:t xml:space="preserve"> environment of the </w:t>
      </w:r>
      <w:r w:rsidR="00662B64">
        <w:rPr>
          <w:rFonts w:ascii="Times New Roman" w:eastAsia="굴림" w:hAnsi="Times New Roman" w:cs="Times New Roman"/>
          <w:color w:val="000000"/>
          <w:sz w:val="20"/>
          <w:szCs w:val="20"/>
          <w:lang w:bidi="ar-SA"/>
        </w:rPr>
        <w:t xml:space="preserve">XR </w:t>
      </w:r>
      <w:r w:rsidR="00662B64" w:rsidRPr="00662B64">
        <w:rPr>
          <w:rFonts w:ascii="Times New Roman" w:eastAsia="굴림" w:hAnsi="Times New Roman" w:cs="Times New Roman"/>
          <w:color w:val="000000"/>
          <w:sz w:val="20"/>
          <w:szCs w:val="20"/>
          <w:lang w:bidi="ar-SA"/>
        </w:rPr>
        <w:t xml:space="preserve">content for each of the multiple users and performing the modeling of the </w:t>
      </w:r>
      <w:r w:rsidR="00662B64">
        <w:rPr>
          <w:rFonts w:ascii="Times New Roman" w:eastAsia="굴림" w:hAnsi="Times New Roman" w:cs="Times New Roman"/>
          <w:color w:val="000000"/>
          <w:sz w:val="20"/>
          <w:szCs w:val="20"/>
          <w:lang w:bidi="ar-SA"/>
        </w:rPr>
        <w:t>operating</w:t>
      </w:r>
      <w:r w:rsidR="00662B64" w:rsidRPr="00662B64">
        <w:rPr>
          <w:rFonts w:ascii="Times New Roman" w:eastAsia="굴림" w:hAnsi="Times New Roman" w:cs="Times New Roman"/>
          <w:color w:val="000000"/>
          <w:sz w:val="20"/>
          <w:szCs w:val="20"/>
          <w:lang w:bidi="ar-SA"/>
        </w:rPr>
        <w:t xml:space="preserve"> </w:t>
      </w:r>
      <w:r w:rsidR="00662B64">
        <w:rPr>
          <w:rFonts w:ascii="Times New Roman" w:eastAsia="굴림" w:hAnsi="Times New Roman" w:cs="Times New Roman"/>
          <w:color w:val="000000"/>
          <w:sz w:val="20"/>
          <w:szCs w:val="20"/>
          <w:lang w:bidi="ar-SA"/>
        </w:rPr>
        <w:t>feature</w:t>
      </w:r>
      <w:r w:rsidR="00662B64" w:rsidRPr="00662B64">
        <w:rPr>
          <w:rFonts w:ascii="Times New Roman" w:eastAsia="굴림" w:hAnsi="Times New Roman" w:cs="Times New Roman"/>
          <w:color w:val="000000"/>
          <w:sz w:val="20"/>
          <w:szCs w:val="20"/>
          <w:lang w:bidi="ar-SA"/>
        </w:rPr>
        <w:t>s,</w:t>
      </w:r>
      <w:r w:rsidR="00662B64">
        <w:rPr>
          <w:rFonts w:ascii="Times New Roman" w:eastAsia="굴림" w:hAnsi="Times New Roman" w:cs="Times New Roman"/>
          <w:color w:val="000000"/>
          <w:sz w:val="20"/>
          <w:szCs w:val="20"/>
          <w:lang w:bidi="ar-SA"/>
        </w:rPr>
        <w:t xml:space="preserve"> t</w:t>
      </w:r>
      <w:r w:rsidR="00662B64" w:rsidRPr="00662B64">
        <w:rPr>
          <w:rFonts w:ascii="Times New Roman" w:eastAsia="굴림" w:hAnsi="Times New Roman" w:cs="Times New Roman"/>
          <w:color w:val="000000"/>
          <w:sz w:val="20"/>
          <w:szCs w:val="20"/>
          <w:lang w:bidi="ar-SA"/>
        </w:rPr>
        <w:t>he step of performing multi-user evaluation on reference</w:t>
      </w:r>
      <w:r w:rsidR="00662B64">
        <w:rPr>
          <w:rFonts w:ascii="Times New Roman" w:eastAsia="굴림" w:hAnsi="Times New Roman" w:cs="Times New Roman"/>
          <w:color w:val="000000"/>
          <w:sz w:val="20"/>
          <w:szCs w:val="20"/>
          <w:lang w:bidi="ar-SA"/>
        </w:rPr>
        <w:t>d</w:t>
      </w:r>
      <w:r w:rsidR="00662B64" w:rsidRPr="00662B64">
        <w:rPr>
          <w:rFonts w:ascii="Times New Roman" w:eastAsia="굴림" w:hAnsi="Times New Roman" w:cs="Times New Roman"/>
          <w:color w:val="000000"/>
          <w:sz w:val="20"/>
          <w:szCs w:val="20"/>
          <w:lang w:bidi="ar-SA"/>
        </w:rPr>
        <w:t xml:space="preserve"> </w:t>
      </w:r>
      <w:r w:rsidR="00662B64">
        <w:rPr>
          <w:rFonts w:ascii="Times New Roman" w:eastAsia="굴림" w:hAnsi="Times New Roman" w:cs="Times New Roman"/>
          <w:color w:val="000000"/>
          <w:sz w:val="20"/>
          <w:szCs w:val="20"/>
          <w:lang w:bidi="ar-SA"/>
        </w:rPr>
        <w:t xml:space="preserve">XR </w:t>
      </w:r>
      <w:r w:rsidR="00662B64" w:rsidRPr="00662B64">
        <w:rPr>
          <w:rFonts w:ascii="Times New Roman" w:eastAsia="굴림" w:hAnsi="Times New Roman" w:cs="Times New Roman"/>
          <w:color w:val="000000"/>
          <w:sz w:val="20"/>
          <w:szCs w:val="20"/>
          <w:lang w:bidi="ar-SA"/>
        </w:rPr>
        <w:t>content,</w:t>
      </w:r>
      <w:r w:rsidR="00662B64">
        <w:rPr>
          <w:rFonts w:ascii="Times New Roman" w:eastAsia="굴림" w:hAnsi="Times New Roman" w:cs="Times New Roman"/>
          <w:color w:val="000000"/>
          <w:sz w:val="20"/>
          <w:szCs w:val="20"/>
          <w:lang w:bidi="ar-SA"/>
        </w:rPr>
        <w:t xml:space="preserve"> t</w:t>
      </w:r>
      <w:r w:rsidR="00662B64" w:rsidRPr="00662B64">
        <w:rPr>
          <w:rFonts w:ascii="Times New Roman" w:eastAsia="굴림" w:hAnsi="Times New Roman" w:cs="Times New Roman"/>
          <w:color w:val="000000"/>
          <w:sz w:val="20"/>
          <w:szCs w:val="20"/>
          <w:lang w:bidi="ar-SA"/>
        </w:rPr>
        <w:t xml:space="preserve">he stage of evaluating the correlation of integrated </w:t>
      </w:r>
      <w:proofErr w:type="spellStart"/>
      <w:r w:rsidR="00662B64">
        <w:rPr>
          <w:rFonts w:ascii="Times New Roman" w:eastAsia="굴림" w:hAnsi="Times New Roman" w:cs="Times New Roman"/>
          <w:color w:val="000000"/>
          <w:sz w:val="20"/>
          <w:szCs w:val="20"/>
          <w:lang w:bidi="ar-SA"/>
        </w:rPr>
        <w:t>QoI</w:t>
      </w:r>
      <w:proofErr w:type="spellEnd"/>
      <w:r w:rsidR="00662B64" w:rsidRPr="00662B64">
        <w:rPr>
          <w:rFonts w:ascii="Times New Roman" w:eastAsia="굴림" w:hAnsi="Times New Roman" w:cs="Times New Roman"/>
          <w:color w:val="000000"/>
          <w:sz w:val="20"/>
          <w:szCs w:val="20"/>
          <w:lang w:bidi="ar-SA"/>
        </w:rPr>
        <w:t xml:space="preserve"> to multi-user interaction.</w:t>
      </w:r>
      <w:r w:rsidR="009465A0">
        <w:rPr>
          <w:rFonts w:ascii="Times New Roman" w:eastAsia="굴림" w:hAnsi="Times New Roman" w:cs="Times New Roman"/>
          <w:color w:val="000000"/>
          <w:sz w:val="20"/>
          <w:szCs w:val="20"/>
          <w:lang w:bidi="ar-SA"/>
        </w:rPr>
        <w:t xml:space="preserve"> </w:t>
      </w:r>
      <w:r w:rsidR="00662B64" w:rsidRPr="00662B64">
        <w:rPr>
          <w:rFonts w:ascii="Times New Roman" w:eastAsia="굴림" w:hAnsi="Times New Roman" w:cs="Times New Roman"/>
          <w:color w:val="000000"/>
          <w:sz w:val="20"/>
          <w:szCs w:val="20"/>
          <w:lang w:bidi="ar-SA"/>
        </w:rPr>
        <w:t xml:space="preserve">The </w:t>
      </w:r>
      <w:proofErr w:type="spellStart"/>
      <w:r w:rsidR="00662B64">
        <w:rPr>
          <w:rFonts w:ascii="Times New Roman" w:eastAsia="굴림" w:hAnsi="Times New Roman" w:cs="Times New Roman"/>
          <w:color w:val="000000"/>
          <w:sz w:val="20"/>
          <w:szCs w:val="20"/>
          <w:lang w:bidi="ar-SA"/>
        </w:rPr>
        <w:t>QoI</w:t>
      </w:r>
      <w:proofErr w:type="spellEnd"/>
      <w:r w:rsidR="00662B64" w:rsidRPr="00662B64">
        <w:rPr>
          <w:rFonts w:ascii="Times New Roman" w:eastAsia="굴림" w:hAnsi="Times New Roman" w:cs="Times New Roman"/>
          <w:color w:val="000000"/>
          <w:sz w:val="20"/>
          <w:szCs w:val="20"/>
          <w:lang w:bidi="ar-SA"/>
        </w:rPr>
        <w:t xml:space="preserve"> evaluation framework between a single user and multiple users </w:t>
      </w:r>
      <w:r w:rsidR="00662B64">
        <w:rPr>
          <w:rFonts w:ascii="Times New Roman" w:eastAsia="굴림" w:hAnsi="Times New Roman" w:cs="Times New Roman"/>
          <w:color w:val="000000"/>
          <w:sz w:val="20"/>
          <w:szCs w:val="20"/>
          <w:lang w:bidi="ar-SA"/>
        </w:rPr>
        <w:t>differ in</w:t>
      </w:r>
      <w:r w:rsidR="00662B64" w:rsidRPr="00662B64">
        <w:rPr>
          <w:rFonts w:ascii="Times New Roman" w:eastAsia="굴림" w:hAnsi="Times New Roman" w:cs="Times New Roman"/>
          <w:color w:val="000000"/>
          <w:sz w:val="20"/>
          <w:szCs w:val="20"/>
          <w:lang w:bidi="ar-SA"/>
        </w:rPr>
        <w:t xml:space="preserve"> the s</w:t>
      </w:r>
      <w:r w:rsidR="00662B64">
        <w:rPr>
          <w:rFonts w:ascii="Times New Roman" w:eastAsia="굴림" w:hAnsi="Times New Roman" w:cs="Times New Roman"/>
          <w:color w:val="000000"/>
          <w:sz w:val="20"/>
          <w:szCs w:val="20"/>
          <w:lang w:bidi="ar-SA"/>
        </w:rPr>
        <w:t>cale</w:t>
      </w:r>
      <w:r w:rsidR="00662B64" w:rsidRPr="00662B64">
        <w:rPr>
          <w:rFonts w:ascii="Times New Roman" w:eastAsia="굴림" w:hAnsi="Times New Roman" w:cs="Times New Roman"/>
          <w:color w:val="000000"/>
          <w:sz w:val="20"/>
          <w:szCs w:val="20"/>
          <w:lang w:bidi="ar-SA"/>
        </w:rPr>
        <w:t xml:space="preserve"> of users participating in the </w:t>
      </w:r>
      <w:r w:rsidR="00662B64">
        <w:rPr>
          <w:rFonts w:ascii="Times New Roman" w:eastAsia="굴림" w:hAnsi="Times New Roman" w:cs="Times New Roman"/>
          <w:color w:val="000000"/>
          <w:sz w:val="20"/>
          <w:szCs w:val="20"/>
          <w:lang w:bidi="ar-SA"/>
        </w:rPr>
        <w:t xml:space="preserve">XR </w:t>
      </w:r>
      <w:r w:rsidR="00662B64" w:rsidRPr="00662B64">
        <w:rPr>
          <w:rFonts w:ascii="Times New Roman" w:eastAsia="굴림" w:hAnsi="Times New Roman" w:cs="Times New Roman"/>
          <w:color w:val="000000"/>
          <w:sz w:val="20"/>
          <w:szCs w:val="20"/>
          <w:lang w:bidi="ar-SA"/>
        </w:rPr>
        <w:t>content service experience</w:t>
      </w:r>
      <w:r w:rsidR="009465A0">
        <w:rPr>
          <w:rFonts w:ascii="Times New Roman" w:eastAsia="굴림" w:hAnsi="Times New Roman" w:cs="Times New Roman"/>
          <w:color w:val="000000"/>
          <w:sz w:val="20"/>
          <w:szCs w:val="20"/>
          <w:lang w:bidi="ar-SA"/>
        </w:rPr>
        <w:t xml:space="preserve">. </w:t>
      </w:r>
      <w:r w:rsidR="00662B64" w:rsidRPr="00662B64">
        <w:rPr>
          <w:rFonts w:ascii="Times New Roman" w:eastAsia="굴림" w:hAnsi="Times New Roman" w:cs="Times New Roman"/>
          <w:color w:val="000000"/>
          <w:sz w:val="20"/>
          <w:szCs w:val="20"/>
          <w:lang w:bidi="ar-SA"/>
        </w:rPr>
        <w:t xml:space="preserve">Another difference is that each user has to go through a process of extracting </w:t>
      </w:r>
      <w:r w:rsidR="009465A0">
        <w:rPr>
          <w:rFonts w:ascii="Times New Roman" w:eastAsia="굴림" w:hAnsi="Times New Roman" w:cs="Times New Roman"/>
          <w:color w:val="000000"/>
          <w:sz w:val="20"/>
          <w:szCs w:val="20"/>
          <w:lang w:bidi="ar-SA"/>
        </w:rPr>
        <w:t xml:space="preserve">XR </w:t>
      </w:r>
      <w:r w:rsidR="00662B64" w:rsidRPr="00662B64">
        <w:rPr>
          <w:rFonts w:ascii="Times New Roman" w:eastAsia="굴림" w:hAnsi="Times New Roman" w:cs="Times New Roman"/>
          <w:color w:val="000000"/>
          <w:sz w:val="20"/>
          <w:szCs w:val="20"/>
          <w:lang w:bidi="ar-SA"/>
        </w:rPr>
        <w:t xml:space="preserve">content </w:t>
      </w:r>
      <w:r w:rsidR="009465A0">
        <w:rPr>
          <w:rFonts w:ascii="Times New Roman" w:eastAsia="굴림" w:hAnsi="Times New Roman" w:cs="Times New Roman"/>
          <w:color w:val="000000"/>
          <w:sz w:val="20"/>
          <w:szCs w:val="20"/>
          <w:lang w:bidi="ar-SA"/>
        </w:rPr>
        <w:t>operating</w:t>
      </w:r>
      <w:r w:rsidR="00662B64" w:rsidRPr="00662B64">
        <w:rPr>
          <w:rFonts w:ascii="Times New Roman" w:eastAsia="굴림" w:hAnsi="Times New Roman" w:cs="Times New Roman"/>
          <w:color w:val="000000"/>
          <w:sz w:val="20"/>
          <w:szCs w:val="20"/>
          <w:lang w:bidi="ar-SA"/>
        </w:rPr>
        <w:t xml:space="preserve"> </w:t>
      </w:r>
      <w:r w:rsidR="009465A0">
        <w:rPr>
          <w:rFonts w:ascii="Times New Roman" w:eastAsia="굴림" w:hAnsi="Times New Roman" w:cs="Times New Roman"/>
          <w:color w:val="000000"/>
          <w:sz w:val="20"/>
          <w:szCs w:val="20"/>
          <w:lang w:bidi="ar-SA"/>
        </w:rPr>
        <w:t>feature</w:t>
      </w:r>
      <w:r w:rsidR="00662B64" w:rsidRPr="00662B64">
        <w:rPr>
          <w:rFonts w:ascii="Times New Roman" w:eastAsia="굴림" w:hAnsi="Times New Roman" w:cs="Times New Roman"/>
          <w:color w:val="000000"/>
          <w:sz w:val="20"/>
          <w:szCs w:val="20"/>
          <w:lang w:bidi="ar-SA"/>
        </w:rPr>
        <w:t xml:space="preserve"> information.</w:t>
      </w:r>
      <w:r w:rsidR="009465A0">
        <w:rPr>
          <w:rFonts w:ascii="Times New Roman" w:eastAsia="굴림" w:hAnsi="Times New Roman" w:cs="Times New Roman"/>
          <w:color w:val="000000"/>
          <w:sz w:val="20"/>
          <w:szCs w:val="20"/>
          <w:lang w:bidi="ar-SA"/>
        </w:rPr>
        <w:t xml:space="preserve"> </w:t>
      </w:r>
      <w:r w:rsidR="00662B64" w:rsidRPr="00662B64">
        <w:rPr>
          <w:rFonts w:ascii="Times New Roman" w:eastAsia="굴림" w:hAnsi="Times New Roman" w:cs="Times New Roman"/>
          <w:color w:val="000000"/>
          <w:sz w:val="20"/>
          <w:szCs w:val="20"/>
          <w:lang w:bidi="ar-SA"/>
        </w:rPr>
        <w:t xml:space="preserve">In addition, there is a difference in the method of applying a multidimensional machine learning </w:t>
      </w:r>
      <w:r w:rsidR="009465A0">
        <w:rPr>
          <w:rFonts w:ascii="Times New Roman" w:eastAsia="굴림" w:hAnsi="Times New Roman" w:cs="Times New Roman"/>
          <w:color w:val="000000"/>
          <w:sz w:val="20"/>
          <w:szCs w:val="20"/>
          <w:lang w:bidi="ar-SA"/>
        </w:rPr>
        <w:t xml:space="preserve">data </w:t>
      </w:r>
      <w:r w:rsidR="00662B64" w:rsidRPr="00662B64">
        <w:rPr>
          <w:rFonts w:ascii="Times New Roman" w:eastAsia="굴림" w:hAnsi="Times New Roman" w:cs="Times New Roman"/>
          <w:color w:val="000000"/>
          <w:sz w:val="20"/>
          <w:szCs w:val="20"/>
          <w:lang w:bidi="ar-SA"/>
        </w:rPr>
        <w:t xml:space="preserve">model to the modeling data of the </w:t>
      </w:r>
      <w:r w:rsidR="009465A0">
        <w:rPr>
          <w:rFonts w:ascii="Times New Roman" w:eastAsia="굴림" w:hAnsi="Times New Roman" w:cs="Times New Roman"/>
          <w:color w:val="000000"/>
          <w:sz w:val="20"/>
          <w:szCs w:val="20"/>
          <w:lang w:bidi="ar-SA"/>
        </w:rPr>
        <w:t>feature</w:t>
      </w:r>
      <w:r w:rsidR="00662B64" w:rsidRPr="00662B64">
        <w:rPr>
          <w:rFonts w:ascii="Times New Roman" w:eastAsia="굴림" w:hAnsi="Times New Roman" w:cs="Times New Roman"/>
          <w:color w:val="000000"/>
          <w:sz w:val="20"/>
          <w:szCs w:val="20"/>
          <w:lang w:bidi="ar-SA"/>
        </w:rPr>
        <w:t xml:space="preserve">s of the </w:t>
      </w:r>
      <w:r w:rsidR="009465A0">
        <w:rPr>
          <w:rFonts w:ascii="Times New Roman" w:eastAsia="굴림" w:hAnsi="Times New Roman" w:cs="Times New Roman"/>
          <w:color w:val="000000"/>
          <w:sz w:val="20"/>
          <w:szCs w:val="20"/>
          <w:lang w:bidi="ar-SA"/>
        </w:rPr>
        <w:t>XR</w:t>
      </w:r>
      <w:r w:rsidR="00662B64" w:rsidRPr="00662B64">
        <w:rPr>
          <w:rFonts w:ascii="Times New Roman" w:eastAsia="굴림" w:hAnsi="Times New Roman" w:cs="Times New Roman"/>
          <w:color w:val="000000"/>
          <w:sz w:val="20"/>
          <w:szCs w:val="20"/>
          <w:lang w:bidi="ar-SA"/>
        </w:rPr>
        <w:t xml:space="preserve"> content </w:t>
      </w:r>
      <w:r w:rsidR="009465A0">
        <w:rPr>
          <w:rFonts w:ascii="Times New Roman" w:eastAsia="굴림" w:hAnsi="Times New Roman" w:cs="Times New Roman"/>
          <w:color w:val="000000"/>
          <w:sz w:val="20"/>
          <w:szCs w:val="20"/>
          <w:lang w:bidi="ar-SA"/>
        </w:rPr>
        <w:t>operating</w:t>
      </w:r>
      <w:r w:rsidR="00662B64" w:rsidRPr="00662B64">
        <w:rPr>
          <w:rFonts w:ascii="Times New Roman" w:eastAsia="굴림" w:hAnsi="Times New Roman" w:cs="Times New Roman"/>
          <w:color w:val="000000"/>
          <w:sz w:val="20"/>
          <w:szCs w:val="20"/>
          <w:lang w:bidi="ar-SA"/>
        </w:rPr>
        <w:t xml:space="preserve"> environment for each user.</w:t>
      </w:r>
      <w:r w:rsidR="009465A0">
        <w:rPr>
          <w:rFonts w:ascii="Times New Roman" w:eastAsia="굴림" w:hAnsi="Times New Roman" w:cs="Times New Roman"/>
          <w:color w:val="000000"/>
          <w:sz w:val="20"/>
          <w:szCs w:val="20"/>
          <w:lang w:bidi="ar-SA"/>
        </w:rPr>
        <w:t xml:space="preserve"> A</w:t>
      </w:r>
      <w:r w:rsidR="009465A0" w:rsidRPr="009465A0">
        <w:rPr>
          <w:rFonts w:ascii="Times New Roman" w:eastAsia="굴림" w:hAnsi="Times New Roman" w:cs="Times New Roman"/>
          <w:color w:val="000000"/>
          <w:sz w:val="20"/>
          <w:szCs w:val="20"/>
          <w:lang w:bidi="ar-SA"/>
        </w:rPr>
        <w:t xml:space="preserve">n integrated process for user-specific </w:t>
      </w:r>
      <w:proofErr w:type="spellStart"/>
      <w:r w:rsidR="009465A0">
        <w:rPr>
          <w:rFonts w:ascii="Times New Roman" w:eastAsia="굴림" w:hAnsi="Times New Roman" w:cs="Times New Roman"/>
          <w:color w:val="000000"/>
          <w:sz w:val="20"/>
          <w:szCs w:val="20"/>
          <w:lang w:bidi="ar-SA"/>
        </w:rPr>
        <w:t>QoI</w:t>
      </w:r>
      <w:proofErr w:type="spellEnd"/>
      <w:r w:rsidR="009465A0" w:rsidRPr="009465A0">
        <w:rPr>
          <w:rFonts w:ascii="Times New Roman" w:eastAsia="굴림" w:hAnsi="Times New Roman" w:cs="Times New Roman"/>
          <w:color w:val="000000"/>
          <w:sz w:val="20"/>
          <w:szCs w:val="20"/>
          <w:lang w:bidi="ar-SA"/>
        </w:rPr>
        <w:t xml:space="preserve"> evaluation data is also performed </w:t>
      </w:r>
      <w:r w:rsidR="009465A0">
        <w:rPr>
          <w:rFonts w:ascii="Times New Roman" w:eastAsia="굴림" w:hAnsi="Times New Roman" w:cs="Times New Roman"/>
          <w:color w:val="000000"/>
          <w:sz w:val="20"/>
          <w:szCs w:val="20"/>
          <w:lang w:bidi="ar-SA"/>
        </w:rPr>
        <w:t>i</w:t>
      </w:r>
      <w:r w:rsidR="009465A0" w:rsidRPr="009465A0">
        <w:rPr>
          <w:rFonts w:ascii="Times New Roman" w:eastAsia="굴림" w:hAnsi="Times New Roman" w:cs="Times New Roman"/>
          <w:color w:val="000000"/>
          <w:sz w:val="20"/>
          <w:szCs w:val="20"/>
          <w:lang w:bidi="ar-SA"/>
        </w:rPr>
        <w:t>n the multi-user evaluation stage for reference</w:t>
      </w:r>
      <w:r w:rsidR="009465A0">
        <w:rPr>
          <w:rFonts w:ascii="Times New Roman" w:eastAsia="굴림" w:hAnsi="Times New Roman" w:cs="Times New Roman"/>
          <w:color w:val="000000"/>
          <w:sz w:val="20"/>
          <w:szCs w:val="20"/>
          <w:lang w:bidi="ar-SA"/>
        </w:rPr>
        <w:t>d</w:t>
      </w:r>
      <w:r w:rsidR="009465A0" w:rsidRPr="009465A0">
        <w:rPr>
          <w:rFonts w:ascii="Times New Roman" w:eastAsia="굴림" w:hAnsi="Times New Roman" w:cs="Times New Roman"/>
          <w:color w:val="000000"/>
          <w:sz w:val="20"/>
          <w:szCs w:val="20"/>
          <w:lang w:bidi="ar-SA"/>
        </w:rPr>
        <w:t xml:space="preserve"> </w:t>
      </w:r>
      <w:r w:rsidR="009465A0">
        <w:rPr>
          <w:rFonts w:ascii="Times New Roman" w:eastAsia="굴림" w:hAnsi="Times New Roman" w:cs="Times New Roman"/>
          <w:color w:val="000000"/>
          <w:sz w:val="20"/>
          <w:szCs w:val="20"/>
          <w:lang w:bidi="ar-SA"/>
        </w:rPr>
        <w:t>XR content.</w:t>
      </w:r>
    </w:p>
    <w:p w14:paraId="39F1AA79" w14:textId="77777777" w:rsidR="009465A0" w:rsidRPr="009465A0" w:rsidRDefault="009465A0" w:rsidP="009465A0">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p>
    <w:p w14:paraId="39BA2EE0" w14:textId="366D5221" w:rsidR="00343BD5" w:rsidRPr="002029E1" w:rsidRDefault="00573514" w:rsidP="00343BD5">
      <w:pPr>
        <w:widowControl w:val="0"/>
        <w:autoSpaceDE w:val="0"/>
        <w:autoSpaceDN w:val="0"/>
        <w:spacing w:after="0" w:line="384" w:lineRule="auto"/>
        <w:jc w:val="center"/>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noProof/>
          <w:color w:val="000000"/>
          <w:sz w:val="20"/>
          <w:szCs w:val="20"/>
          <w:lang w:bidi="ar-SA"/>
        </w:rPr>
        <w:lastRenderedPageBreak/>
        <w:drawing>
          <wp:inline distT="0" distB="0" distL="0" distR="0" wp14:anchorId="4EC2395F" wp14:editId="37CDFF00">
            <wp:extent cx="4972050" cy="3441867"/>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08813" cy="3467316"/>
                    </a:xfrm>
                    <a:prstGeom prst="rect">
                      <a:avLst/>
                    </a:prstGeom>
                    <a:noFill/>
                  </pic:spPr>
                </pic:pic>
              </a:graphicData>
            </a:graphic>
          </wp:inline>
        </w:drawing>
      </w:r>
    </w:p>
    <w:p w14:paraId="36A523B0" w14:textId="31D65145" w:rsidR="00343BD5" w:rsidRPr="002029E1" w:rsidRDefault="00343BD5" w:rsidP="00343BD5">
      <w:pPr>
        <w:widowControl w:val="0"/>
        <w:autoSpaceDE w:val="0"/>
        <w:autoSpaceDN w:val="0"/>
        <w:spacing w:after="0" w:line="384" w:lineRule="auto"/>
        <w:jc w:val="center"/>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color w:val="000000"/>
          <w:sz w:val="20"/>
          <w:szCs w:val="20"/>
          <w:lang w:bidi="ar-SA"/>
        </w:rPr>
        <w:t>(</w:t>
      </w:r>
      <w:r w:rsidR="00573514" w:rsidRPr="002029E1">
        <w:rPr>
          <w:rFonts w:ascii="Times New Roman" w:eastAsia="굴림" w:hAnsi="Times New Roman" w:cs="Times New Roman"/>
          <w:color w:val="000000"/>
          <w:sz w:val="20"/>
          <w:szCs w:val="20"/>
          <w:lang w:bidi="ar-SA"/>
        </w:rPr>
        <w:t>Figure</w:t>
      </w:r>
      <w:r w:rsidRPr="002029E1">
        <w:rPr>
          <w:rFonts w:ascii="Times New Roman" w:eastAsia="굴림" w:hAnsi="Times New Roman" w:cs="Times New Roman"/>
          <w:color w:val="000000"/>
          <w:sz w:val="20"/>
          <w:szCs w:val="20"/>
          <w:lang w:bidi="ar-SA"/>
        </w:rPr>
        <w:t xml:space="preserve"> 5-6) </w:t>
      </w:r>
      <w:r w:rsidR="00573514" w:rsidRPr="002029E1">
        <w:rPr>
          <w:rFonts w:ascii="Times New Roman" w:eastAsia="굴림" w:hAnsi="Times New Roman" w:cs="Times New Roman"/>
          <w:color w:val="000000"/>
          <w:sz w:val="20"/>
          <w:szCs w:val="20"/>
          <w:lang w:bidi="ar-SA"/>
        </w:rPr>
        <w:t xml:space="preserve">Structure of </w:t>
      </w:r>
      <w:r w:rsidR="00642DC7" w:rsidRPr="002029E1">
        <w:rPr>
          <w:rFonts w:ascii="Times New Roman" w:eastAsia="굴림" w:hAnsi="Times New Roman" w:cs="Times New Roman"/>
          <w:color w:val="000000"/>
          <w:sz w:val="20"/>
          <w:szCs w:val="20"/>
          <w:lang w:bidi="ar-SA"/>
        </w:rPr>
        <w:t>e</w:t>
      </w:r>
      <w:r w:rsidR="00573514" w:rsidRPr="002029E1">
        <w:rPr>
          <w:rFonts w:ascii="Times New Roman" w:eastAsia="굴림" w:hAnsi="Times New Roman" w:cs="Times New Roman"/>
          <w:color w:val="000000"/>
          <w:sz w:val="20"/>
          <w:szCs w:val="20"/>
          <w:lang w:bidi="ar-SA"/>
        </w:rPr>
        <w:t xml:space="preserve">valuation </w:t>
      </w:r>
      <w:r w:rsidR="00642DC7" w:rsidRPr="002029E1">
        <w:rPr>
          <w:rFonts w:ascii="Times New Roman" w:eastAsia="굴림" w:hAnsi="Times New Roman" w:cs="Times New Roman"/>
          <w:color w:val="000000"/>
          <w:sz w:val="20"/>
          <w:szCs w:val="20"/>
          <w:lang w:bidi="ar-SA"/>
        </w:rPr>
        <w:t>f</w:t>
      </w:r>
      <w:r w:rsidR="00573514" w:rsidRPr="002029E1">
        <w:rPr>
          <w:rFonts w:ascii="Times New Roman" w:eastAsia="굴림" w:hAnsi="Times New Roman" w:cs="Times New Roman"/>
          <w:color w:val="000000"/>
          <w:sz w:val="20"/>
          <w:szCs w:val="20"/>
          <w:lang w:bidi="ar-SA"/>
        </w:rPr>
        <w:t xml:space="preserve">ramework of </w:t>
      </w:r>
      <w:r w:rsidR="00642DC7" w:rsidRPr="002029E1">
        <w:rPr>
          <w:rFonts w:ascii="Times New Roman" w:eastAsia="굴림" w:hAnsi="Times New Roman" w:cs="Times New Roman"/>
          <w:color w:val="000000"/>
          <w:sz w:val="20"/>
          <w:szCs w:val="20"/>
          <w:lang w:bidi="ar-SA"/>
        </w:rPr>
        <w:t>m</w:t>
      </w:r>
      <w:r w:rsidR="00573514" w:rsidRPr="002029E1">
        <w:rPr>
          <w:rFonts w:ascii="Times New Roman" w:eastAsia="굴림" w:hAnsi="Times New Roman" w:cs="Times New Roman"/>
          <w:color w:val="000000"/>
          <w:sz w:val="20"/>
          <w:szCs w:val="20"/>
          <w:lang w:bidi="ar-SA"/>
        </w:rPr>
        <w:t xml:space="preserve">ultiple </w:t>
      </w:r>
      <w:r w:rsidR="00642DC7" w:rsidRPr="002029E1">
        <w:rPr>
          <w:rFonts w:ascii="Times New Roman" w:eastAsia="굴림" w:hAnsi="Times New Roman" w:cs="Times New Roman"/>
          <w:color w:val="000000"/>
          <w:sz w:val="20"/>
          <w:szCs w:val="20"/>
          <w:lang w:bidi="ar-SA"/>
        </w:rPr>
        <w:t>u</w:t>
      </w:r>
      <w:r w:rsidR="00573514" w:rsidRPr="002029E1">
        <w:rPr>
          <w:rFonts w:ascii="Times New Roman" w:eastAsia="굴림" w:hAnsi="Times New Roman" w:cs="Times New Roman"/>
          <w:color w:val="000000"/>
          <w:sz w:val="20"/>
          <w:szCs w:val="20"/>
          <w:lang w:bidi="ar-SA"/>
        </w:rPr>
        <w:t xml:space="preserve">ser’s </w:t>
      </w:r>
      <w:proofErr w:type="spellStart"/>
      <w:r w:rsidR="00F129DF">
        <w:rPr>
          <w:rFonts w:ascii="Times New Roman" w:eastAsia="굴림" w:hAnsi="Times New Roman" w:cs="Times New Roman" w:hint="eastAsia"/>
          <w:color w:val="000000"/>
          <w:sz w:val="20"/>
          <w:szCs w:val="20"/>
          <w:lang w:bidi="ar-SA"/>
        </w:rPr>
        <w:t>QoI</w:t>
      </w:r>
      <w:proofErr w:type="spellEnd"/>
      <w:r w:rsidR="00642DC7" w:rsidRPr="002029E1">
        <w:rPr>
          <w:rFonts w:ascii="Times New Roman" w:eastAsia="굴림" w:hAnsi="Times New Roman" w:cs="Times New Roman"/>
          <w:color w:val="000000"/>
          <w:sz w:val="20"/>
          <w:szCs w:val="20"/>
          <w:lang w:bidi="ar-SA"/>
        </w:rPr>
        <w:t xml:space="preserve"> on the XR content</w:t>
      </w:r>
    </w:p>
    <w:p w14:paraId="7856E862" w14:textId="77777777" w:rsidR="00343BD5" w:rsidRPr="002029E1" w:rsidRDefault="00343BD5" w:rsidP="00343BD5">
      <w:pPr>
        <w:widowControl w:val="0"/>
        <w:wordWrap w:val="0"/>
        <w:autoSpaceDE w:val="0"/>
        <w:autoSpaceDN w:val="0"/>
        <w:spacing w:after="0" w:line="384" w:lineRule="auto"/>
        <w:jc w:val="both"/>
        <w:textAlignment w:val="baseline"/>
        <w:rPr>
          <w:rFonts w:ascii="Times New Roman" w:eastAsia="굴림" w:hAnsi="Times New Roman" w:cs="Times New Roman"/>
          <w:b/>
          <w:bCs/>
          <w:color w:val="000000"/>
          <w:sz w:val="20"/>
          <w:szCs w:val="20"/>
          <w:lang w:bidi="ar-SA"/>
        </w:rPr>
      </w:pPr>
    </w:p>
    <w:p w14:paraId="391DE273" w14:textId="77777777" w:rsidR="00343BD5" w:rsidRPr="002029E1" w:rsidRDefault="00343BD5" w:rsidP="00343BD5">
      <w:pPr>
        <w:widowControl w:val="0"/>
        <w:wordWrap w:val="0"/>
        <w:autoSpaceDE w:val="0"/>
        <w:autoSpaceDN w:val="0"/>
        <w:spacing w:after="0" w:line="384" w:lineRule="auto"/>
        <w:jc w:val="both"/>
        <w:textAlignment w:val="baseline"/>
        <w:rPr>
          <w:rFonts w:ascii="Times New Roman" w:eastAsia="굴림" w:hAnsi="Times New Roman" w:cs="Times New Roman"/>
          <w:b/>
          <w:bCs/>
          <w:color w:val="000000"/>
          <w:sz w:val="20"/>
          <w:szCs w:val="20"/>
          <w:lang w:bidi="ar-SA"/>
        </w:rPr>
      </w:pPr>
    </w:p>
    <w:p w14:paraId="4A853084" w14:textId="427376C2" w:rsidR="00343BD5" w:rsidRPr="002029E1" w:rsidRDefault="00343BD5" w:rsidP="00343BD5">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b/>
          <w:bCs/>
          <w:color w:val="000000"/>
          <w:sz w:val="20"/>
          <w:szCs w:val="20"/>
          <w:lang w:bidi="ar-SA"/>
        </w:rPr>
        <w:t>5.3.2</w:t>
      </w:r>
      <w:r w:rsidR="00AF0714">
        <w:rPr>
          <w:rFonts w:ascii="Times New Roman" w:eastAsia="굴림" w:hAnsi="Times New Roman" w:cs="Times New Roman" w:hint="eastAsia"/>
          <w:b/>
          <w:bCs/>
          <w:color w:val="000000"/>
          <w:sz w:val="20"/>
          <w:szCs w:val="20"/>
          <w:lang w:bidi="ar-SA"/>
        </w:rPr>
        <w:t>.</w:t>
      </w:r>
      <w:r w:rsidR="00AF0714">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Evaluation</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procedure</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of</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multiple</w:t>
      </w:r>
      <w:r w:rsidR="00A71B43">
        <w:rPr>
          <w:rFonts w:ascii="Times New Roman" w:eastAsia="굴림" w:hAnsi="Times New Roman" w:cs="Times New Roman"/>
          <w:b/>
          <w:bCs/>
          <w:color w:val="000000"/>
          <w:sz w:val="20"/>
          <w:szCs w:val="20"/>
          <w:lang w:bidi="ar-SA"/>
        </w:rPr>
        <w:t xml:space="preserve"> </w:t>
      </w:r>
      <w:r w:rsidR="00A71B43">
        <w:rPr>
          <w:rFonts w:ascii="Times New Roman" w:eastAsia="굴림" w:hAnsi="Times New Roman" w:cs="Times New Roman" w:hint="eastAsia"/>
          <w:b/>
          <w:bCs/>
          <w:color w:val="000000"/>
          <w:sz w:val="20"/>
          <w:szCs w:val="20"/>
          <w:lang w:bidi="ar-SA"/>
        </w:rPr>
        <w:t>user</w:t>
      </w:r>
      <w:r w:rsidR="00F129DF">
        <w:rPr>
          <w:rFonts w:ascii="Times New Roman" w:eastAsia="굴림" w:hAnsi="Times New Roman" w:cs="Times New Roman"/>
          <w:b/>
          <w:bCs/>
          <w:color w:val="000000"/>
          <w:sz w:val="20"/>
          <w:szCs w:val="20"/>
          <w:lang w:bidi="ar-SA"/>
        </w:rPr>
        <w:t>’</w:t>
      </w:r>
      <w:r w:rsidR="00F129DF">
        <w:rPr>
          <w:rFonts w:ascii="Times New Roman" w:eastAsia="굴림" w:hAnsi="Times New Roman" w:cs="Times New Roman" w:hint="eastAsia"/>
          <w:b/>
          <w:bCs/>
          <w:color w:val="000000"/>
          <w:sz w:val="20"/>
          <w:szCs w:val="20"/>
          <w:lang w:bidi="ar-SA"/>
        </w:rPr>
        <w:t>s</w:t>
      </w:r>
      <w:r w:rsidR="00F129DF">
        <w:rPr>
          <w:rFonts w:ascii="Times New Roman" w:eastAsia="굴림" w:hAnsi="Times New Roman" w:cs="Times New Roman"/>
          <w:b/>
          <w:bCs/>
          <w:color w:val="000000"/>
          <w:sz w:val="20"/>
          <w:szCs w:val="20"/>
          <w:lang w:bidi="ar-SA"/>
        </w:rPr>
        <w:t xml:space="preserve"> </w:t>
      </w:r>
      <w:proofErr w:type="spellStart"/>
      <w:r w:rsidR="00F129DF">
        <w:rPr>
          <w:rFonts w:ascii="Times New Roman" w:eastAsia="굴림" w:hAnsi="Times New Roman" w:cs="Times New Roman" w:hint="eastAsia"/>
          <w:b/>
          <w:bCs/>
          <w:color w:val="000000"/>
          <w:sz w:val="20"/>
          <w:szCs w:val="20"/>
          <w:lang w:bidi="ar-SA"/>
        </w:rPr>
        <w:t>QoI</w:t>
      </w:r>
      <w:proofErr w:type="spellEnd"/>
      <w:r w:rsidR="00A71B43">
        <w:rPr>
          <w:rFonts w:ascii="Times New Roman" w:eastAsia="굴림" w:hAnsi="Times New Roman" w:cs="Times New Roman" w:hint="eastAsia"/>
          <w:b/>
          <w:bCs/>
          <w:color w:val="000000"/>
          <w:sz w:val="20"/>
          <w:szCs w:val="20"/>
          <w:lang w:bidi="ar-SA"/>
        </w:rPr>
        <w:t xml:space="preserve"> </w:t>
      </w:r>
    </w:p>
    <w:p w14:paraId="72A31084" w14:textId="77777777" w:rsidR="00343BD5" w:rsidRPr="00F129DF" w:rsidRDefault="00343BD5" w:rsidP="00343BD5">
      <w:pPr>
        <w:widowControl w:val="0"/>
        <w:autoSpaceDE w:val="0"/>
        <w:autoSpaceDN w:val="0"/>
        <w:spacing w:after="0" w:line="384" w:lineRule="auto"/>
        <w:jc w:val="center"/>
        <w:textAlignment w:val="baseline"/>
        <w:rPr>
          <w:rFonts w:ascii="Times New Roman" w:eastAsia="굴림" w:hAnsi="Times New Roman" w:cs="Times New Roman"/>
          <w:color w:val="000000"/>
          <w:sz w:val="20"/>
          <w:szCs w:val="20"/>
          <w:lang w:bidi="ar-SA"/>
        </w:rPr>
      </w:pPr>
    </w:p>
    <w:p w14:paraId="37F4C30F" w14:textId="5AE2A177" w:rsidR="00370501" w:rsidRPr="002029E1" w:rsidRDefault="00343BD5" w:rsidP="00370501">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b/>
          <w:bCs/>
          <w:color w:val="000000"/>
          <w:sz w:val="20"/>
          <w:szCs w:val="20"/>
          <w:lang w:bidi="ar-SA"/>
        </w:rPr>
        <w:t>5.3.2.1</w:t>
      </w:r>
      <w:r w:rsidR="00F129DF">
        <w:rPr>
          <w:rFonts w:ascii="Times New Roman" w:eastAsia="굴림" w:hAnsi="Times New Roman" w:cs="Times New Roman" w:hint="eastAsia"/>
          <w:b/>
          <w:bCs/>
          <w:color w:val="000000"/>
          <w:sz w:val="20"/>
          <w:szCs w:val="20"/>
          <w:lang w:bidi="ar-SA"/>
        </w:rPr>
        <w:t>.</w:t>
      </w:r>
      <w:r w:rsidRPr="002029E1">
        <w:rPr>
          <w:rFonts w:ascii="Times New Roman" w:eastAsia="굴림" w:hAnsi="Times New Roman" w:cs="Times New Roman"/>
          <w:b/>
          <w:bCs/>
          <w:color w:val="000000"/>
          <w:sz w:val="20"/>
          <w:szCs w:val="20"/>
          <w:lang w:bidi="ar-SA"/>
        </w:rPr>
        <w:t xml:space="preserve"> </w:t>
      </w:r>
      <w:r w:rsidR="00370501">
        <w:rPr>
          <w:rFonts w:ascii="Times New Roman" w:eastAsia="굴림" w:hAnsi="Times New Roman" w:cs="Times New Roman" w:hint="eastAsia"/>
          <w:b/>
          <w:bCs/>
          <w:color w:val="000000"/>
          <w:sz w:val="20"/>
          <w:szCs w:val="20"/>
          <w:lang w:bidi="ar-SA"/>
        </w:rPr>
        <w:t>User-specific</w:t>
      </w:r>
      <w:r w:rsidR="00370501" w:rsidRPr="00370501">
        <w:rPr>
          <w:rFonts w:ascii="Times New Roman" w:eastAsia="굴림" w:hAnsi="Times New Roman" w:cs="Times New Roman" w:hint="eastAsia"/>
          <w:b/>
          <w:bCs/>
          <w:color w:val="000000"/>
          <w:sz w:val="20"/>
          <w:szCs w:val="20"/>
          <w:lang w:bidi="ar-SA"/>
        </w:rPr>
        <w:t xml:space="preserve"> </w:t>
      </w:r>
      <w:r w:rsidR="00370501">
        <w:rPr>
          <w:rFonts w:ascii="Times New Roman" w:eastAsia="굴림" w:hAnsi="Times New Roman" w:cs="Times New Roman" w:hint="eastAsia"/>
          <w:b/>
          <w:bCs/>
          <w:color w:val="000000"/>
          <w:sz w:val="20"/>
          <w:szCs w:val="20"/>
          <w:lang w:bidi="ar-SA"/>
        </w:rPr>
        <w:t>feature</w:t>
      </w:r>
      <w:r w:rsidR="00370501">
        <w:rPr>
          <w:rFonts w:ascii="Times New Roman" w:eastAsia="굴림" w:hAnsi="Times New Roman" w:cs="Times New Roman"/>
          <w:b/>
          <w:bCs/>
          <w:color w:val="000000"/>
          <w:sz w:val="20"/>
          <w:szCs w:val="20"/>
          <w:lang w:bidi="ar-SA"/>
        </w:rPr>
        <w:t xml:space="preserve"> </w:t>
      </w:r>
      <w:r w:rsidR="00370501">
        <w:rPr>
          <w:rFonts w:ascii="Times New Roman" w:eastAsia="굴림" w:hAnsi="Times New Roman" w:cs="Times New Roman" w:hint="eastAsia"/>
          <w:b/>
          <w:bCs/>
          <w:color w:val="000000"/>
          <w:sz w:val="20"/>
          <w:szCs w:val="20"/>
          <w:lang w:bidi="ar-SA"/>
        </w:rPr>
        <w:t>extraction</w:t>
      </w:r>
      <w:r w:rsidR="00370501">
        <w:rPr>
          <w:rFonts w:ascii="Times New Roman" w:eastAsia="굴림" w:hAnsi="Times New Roman" w:cs="Times New Roman"/>
          <w:b/>
          <w:bCs/>
          <w:color w:val="000000"/>
          <w:sz w:val="20"/>
          <w:szCs w:val="20"/>
          <w:lang w:bidi="ar-SA"/>
        </w:rPr>
        <w:t xml:space="preserve"> </w:t>
      </w:r>
      <w:r w:rsidR="00370501">
        <w:rPr>
          <w:rFonts w:ascii="Times New Roman" w:eastAsia="굴림" w:hAnsi="Times New Roman" w:cs="Times New Roman" w:hint="eastAsia"/>
          <w:b/>
          <w:bCs/>
          <w:color w:val="000000"/>
          <w:sz w:val="20"/>
          <w:szCs w:val="20"/>
          <w:lang w:bidi="ar-SA"/>
        </w:rPr>
        <w:t>for</w:t>
      </w:r>
      <w:r w:rsidR="00370501">
        <w:rPr>
          <w:rFonts w:ascii="Times New Roman" w:eastAsia="굴림" w:hAnsi="Times New Roman" w:cs="Times New Roman"/>
          <w:b/>
          <w:bCs/>
          <w:color w:val="000000"/>
          <w:sz w:val="20"/>
          <w:szCs w:val="20"/>
          <w:lang w:bidi="ar-SA"/>
        </w:rPr>
        <w:t xml:space="preserve"> </w:t>
      </w:r>
      <w:r w:rsidR="00370501">
        <w:rPr>
          <w:rFonts w:ascii="Times New Roman" w:eastAsia="굴림" w:hAnsi="Times New Roman" w:cs="Times New Roman" w:hint="eastAsia"/>
          <w:b/>
          <w:bCs/>
          <w:color w:val="000000"/>
          <w:sz w:val="20"/>
          <w:szCs w:val="20"/>
          <w:lang w:bidi="ar-SA"/>
        </w:rPr>
        <w:t>operational</w:t>
      </w:r>
      <w:r w:rsidR="00370501">
        <w:rPr>
          <w:rFonts w:ascii="Times New Roman" w:eastAsia="굴림" w:hAnsi="Times New Roman" w:cs="Times New Roman"/>
          <w:b/>
          <w:bCs/>
          <w:color w:val="000000"/>
          <w:sz w:val="20"/>
          <w:szCs w:val="20"/>
          <w:lang w:bidi="ar-SA"/>
        </w:rPr>
        <w:t xml:space="preserve"> </w:t>
      </w:r>
      <w:r w:rsidR="00370501">
        <w:rPr>
          <w:rFonts w:ascii="Times New Roman" w:eastAsia="굴림" w:hAnsi="Times New Roman" w:cs="Times New Roman" w:hint="eastAsia"/>
          <w:b/>
          <w:bCs/>
          <w:color w:val="000000"/>
          <w:sz w:val="20"/>
          <w:szCs w:val="20"/>
          <w:lang w:bidi="ar-SA"/>
        </w:rPr>
        <w:t>environment</w:t>
      </w:r>
      <w:r w:rsidR="00370501">
        <w:rPr>
          <w:rFonts w:ascii="Times New Roman" w:eastAsia="굴림" w:hAnsi="Times New Roman" w:cs="Times New Roman"/>
          <w:b/>
          <w:bCs/>
          <w:color w:val="000000"/>
          <w:sz w:val="20"/>
          <w:szCs w:val="20"/>
          <w:lang w:bidi="ar-SA"/>
        </w:rPr>
        <w:t xml:space="preserve"> </w:t>
      </w:r>
      <w:r w:rsidR="00370501">
        <w:rPr>
          <w:rFonts w:ascii="Times New Roman" w:eastAsia="굴림" w:hAnsi="Times New Roman" w:cs="Times New Roman" w:hint="eastAsia"/>
          <w:b/>
          <w:bCs/>
          <w:color w:val="000000"/>
          <w:sz w:val="20"/>
          <w:szCs w:val="20"/>
          <w:lang w:bidi="ar-SA"/>
        </w:rPr>
        <w:t>of</w:t>
      </w:r>
      <w:r w:rsidR="00370501">
        <w:rPr>
          <w:rFonts w:ascii="Times New Roman" w:eastAsia="굴림" w:hAnsi="Times New Roman" w:cs="Times New Roman"/>
          <w:b/>
          <w:bCs/>
          <w:color w:val="000000"/>
          <w:sz w:val="20"/>
          <w:szCs w:val="20"/>
          <w:lang w:bidi="ar-SA"/>
        </w:rPr>
        <w:t xml:space="preserve"> </w:t>
      </w:r>
      <w:r w:rsidR="00370501">
        <w:rPr>
          <w:rFonts w:ascii="Times New Roman" w:eastAsia="굴림" w:hAnsi="Times New Roman" w:cs="Times New Roman" w:hint="eastAsia"/>
          <w:b/>
          <w:bCs/>
          <w:color w:val="000000"/>
          <w:sz w:val="20"/>
          <w:szCs w:val="20"/>
          <w:lang w:bidi="ar-SA"/>
        </w:rPr>
        <w:t>XR</w:t>
      </w:r>
      <w:r w:rsidR="00370501">
        <w:rPr>
          <w:rFonts w:ascii="Times New Roman" w:eastAsia="굴림" w:hAnsi="Times New Roman" w:cs="Times New Roman"/>
          <w:b/>
          <w:bCs/>
          <w:color w:val="000000"/>
          <w:sz w:val="20"/>
          <w:szCs w:val="20"/>
          <w:lang w:bidi="ar-SA"/>
        </w:rPr>
        <w:t xml:space="preserve"> </w:t>
      </w:r>
      <w:r w:rsidR="00370501">
        <w:rPr>
          <w:rFonts w:ascii="Times New Roman" w:eastAsia="굴림" w:hAnsi="Times New Roman" w:cs="Times New Roman" w:hint="eastAsia"/>
          <w:b/>
          <w:bCs/>
          <w:color w:val="000000"/>
          <w:sz w:val="20"/>
          <w:szCs w:val="20"/>
          <w:lang w:bidi="ar-SA"/>
        </w:rPr>
        <w:t>content</w:t>
      </w:r>
      <w:r w:rsidR="00370501">
        <w:rPr>
          <w:rFonts w:ascii="Times New Roman" w:eastAsia="굴림" w:hAnsi="Times New Roman" w:cs="Times New Roman"/>
          <w:b/>
          <w:bCs/>
          <w:color w:val="000000"/>
          <w:sz w:val="20"/>
          <w:szCs w:val="20"/>
          <w:lang w:bidi="ar-SA"/>
        </w:rPr>
        <w:t xml:space="preserve"> </w:t>
      </w:r>
    </w:p>
    <w:p w14:paraId="78197EEA" w14:textId="156598F8" w:rsidR="00343BD5" w:rsidRDefault="00A45F3E" w:rsidP="00CF7FD3">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Pr>
          <w:rFonts w:ascii="Times New Roman" w:eastAsia="굴림" w:hAnsi="Times New Roman" w:cs="Times New Roman"/>
          <w:color w:val="000000"/>
          <w:sz w:val="20"/>
          <w:szCs w:val="20"/>
          <w:lang w:bidi="ar-SA"/>
        </w:rPr>
        <w:t xml:space="preserve">The XR </w:t>
      </w:r>
      <w:r w:rsidRPr="00A45F3E">
        <w:rPr>
          <w:rFonts w:ascii="Times New Roman" w:eastAsia="굴림" w:hAnsi="Times New Roman" w:cs="Times New Roman"/>
          <w:color w:val="000000"/>
          <w:sz w:val="20"/>
          <w:szCs w:val="20"/>
          <w:lang w:bidi="ar-SA"/>
        </w:rPr>
        <w:t xml:space="preserve">content </w:t>
      </w:r>
      <w:r>
        <w:rPr>
          <w:rFonts w:ascii="Times New Roman" w:eastAsia="굴림" w:hAnsi="Times New Roman" w:cs="Times New Roman"/>
          <w:color w:val="000000"/>
          <w:sz w:val="20"/>
          <w:szCs w:val="20"/>
          <w:lang w:bidi="ar-SA"/>
        </w:rPr>
        <w:t>feature</w:t>
      </w:r>
      <w:r w:rsidRPr="00A45F3E">
        <w:rPr>
          <w:rFonts w:ascii="Times New Roman" w:eastAsia="굴림" w:hAnsi="Times New Roman" w:cs="Times New Roman"/>
          <w:color w:val="000000"/>
          <w:sz w:val="20"/>
          <w:szCs w:val="20"/>
          <w:lang w:bidi="ar-SA"/>
        </w:rPr>
        <w:t xml:space="preserve"> information and </w:t>
      </w:r>
      <w:r>
        <w:rPr>
          <w:rFonts w:ascii="Times New Roman" w:eastAsia="굴림" w:hAnsi="Times New Roman" w:cs="Times New Roman"/>
          <w:color w:val="000000"/>
          <w:sz w:val="20"/>
          <w:szCs w:val="20"/>
          <w:lang w:bidi="ar-SA"/>
        </w:rPr>
        <w:t xml:space="preserve">XR </w:t>
      </w:r>
      <w:r w:rsidRPr="00A45F3E">
        <w:rPr>
          <w:rFonts w:ascii="Times New Roman" w:eastAsia="굴림" w:hAnsi="Times New Roman" w:cs="Times New Roman"/>
          <w:color w:val="000000"/>
          <w:sz w:val="20"/>
          <w:szCs w:val="20"/>
          <w:lang w:bidi="ar-SA"/>
        </w:rPr>
        <w:t xml:space="preserve">content </w:t>
      </w:r>
      <w:r>
        <w:rPr>
          <w:rFonts w:ascii="Times New Roman" w:eastAsia="굴림" w:hAnsi="Times New Roman" w:cs="Times New Roman"/>
          <w:color w:val="000000"/>
          <w:sz w:val="20"/>
          <w:szCs w:val="20"/>
          <w:lang w:bidi="ar-SA"/>
        </w:rPr>
        <w:t>operating</w:t>
      </w:r>
      <w:r w:rsidRPr="00A45F3E">
        <w:rPr>
          <w:rFonts w:ascii="Times New Roman" w:eastAsia="굴림" w:hAnsi="Times New Roman" w:cs="Times New Roman"/>
          <w:color w:val="000000"/>
          <w:sz w:val="20"/>
          <w:szCs w:val="20"/>
          <w:lang w:bidi="ar-SA"/>
        </w:rPr>
        <w:t xml:space="preserve"> environment </w:t>
      </w:r>
      <w:r>
        <w:rPr>
          <w:rFonts w:ascii="Times New Roman" w:eastAsia="굴림" w:hAnsi="Times New Roman" w:cs="Times New Roman"/>
          <w:color w:val="000000"/>
          <w:sz w:val="20"/>
          <w:szCs w:val="20"/>
          <w:lang w:bidi="ar-SA"/>
        </w:rPr>
        <w:t>feature</w:t>
      </w:r>
      <w:r w:rsidRPr="00A45F3E">
        <w:rPr>
          <w:rFonts w:ascii="Times New Roman" w:eastAsia="굴림" w:hAnsi="Times New Roman" w:cs="Times New Roman"/>
          <w:color w:val="000000"/>
          <w:sz w:val="20"/>
          <w:szCs w:val="20"/>
          <w:lang w:bidi="ar-SA"/>
        </w:rPr>
        <w:t xml:space="preserve">s are extracted for each user for multiple users experiencing </w:t>
      </w:r>
      <w:r>
        <w:rPr>
          <w:rFonts w:ascii="Times New Roman" w:eastAsia="굴림" w:hAnsi="Times New Roman" w:cs="Times New Roman"/>
          <w:color w:val="000000"/>
          <w:sz w:val="20"/>
          <w:szCs w:val="20"/>
          <w:lang w:bidi="ar-SA"/>
        </w:rPr>
        <w:t xml:space="preserve">XR </w:t>
      </w:r>
      <w:r w:rsidRPr="00A45F3E">
        <w:rPr>
          <w:rFonts w:ascii="Times New Roman" w:eastAsia="굴림" w:hAnsi="Times New Roman" w:cs="Times New Roman"/>
          <w:color w:val="000000"/>
          <w:sz w:val="20"/>
          <w:szCs w:val="20"/>
          <w:lang w:bidi="ar-SA"/>
        </w:rPr>
        <w:t>content services</w:t>
      </w:r>
      <w:r>
        <w:rPr>
          <w:rFonts w:ascii="Times New Roman" w:eastAsia="굴림" w:hAnsi="Times New Roman" w:cs="Times New Roman"/>
          <w:color w:val="000000"/>
          <w:sz w:val="20"/>
          <w:szCs w:val="20"/>
          <w:lang w:bidi="ar-SA"/>
        </w:rPr>
        <w:t xml:space="preserve"> i</w:t>
      </w:r>
      <w:r w:rsidRPr="00A45F3E">
        <w:rPr>
          <w:rFonts w:ascii="Times New Roman" w:eastAsia="굴림" w:hAnsi="Times New Roman" w:cs="Times New Roman"/>
          <w:color w:val="000000"/>
          <w:sz w:val="20"/>
          <w:szCs w:val="20"/>
          <w:lang w:bidi="ar-SA"/>
        </w:rPr>
        <w:t xml:space="preserve">n the </w:t>
      </w:r>
      <w:r>
        <w:rPr>
          <w:rFonts w:ascii="Times New Roman" w:eastAsia="굴림" w:hAnsi="Times New Roman" w:cs="Times New Roman"/>
          <w:color w:val="000000"/>
          <w:sz w:val="20"/>
          <w:szCs w:val="20"/>
          <w:lang w:bidi="ar-SA"/>
        </w:rPr>
        <w:t>feature</w:t>
      </w:r>
      <w:r w:rsidRPr="00A45F3E">
        <w:rPr>
          <w:rFonts w:ascii="Times New Roman" w:eastAsia="굴림" w:hAnsi="Times New Roman" w:cs="Times New Roman"/>
          <w:color w:val="000000"/>
          <w:sz w:val="20"/>
          <w:szCs w:val="20"/>
          <w:lang w:bidi="ar-SA"/>
        </w:rPr>
        <w:t xml:space="preserve"> extraction stage for the </w:t>
      </w:r>
      <w:r>
        <w:rPr>
          <w:rFonts w:ascii="Times New Roman" w:eastAsia="굴림" w:hAnsi="Times New Roman" w:cs="Times New Roman"/>
          <w:color w:val="000000"/>
          <w:sz w:val="20"/>
          <w:szCs w:val="20"/>
          <w:lang w:bidi="ar-SA"/>
        </w:rPr>
        <w:t xml:space="preserve">XR </w:t>
      </w:r>
      <w:r w:rsidRPr="00A45F3E">
        <w:rPr>
          <w:rFonts w:ascii="Times New Roman" w:eastAsia="굴림" w:hAnsi="Times New Roman" w:cs="Times New Roman"/>
          <w:color w:val="000000"/>
          <w:sz w:val="20"/>
          <w:szCs w:val="20"/>
          <w:lang w:bidi="ar-SA"/>
        </w:rPr>
        <w:t xml:space="preserve">content </w:t>
      </w:r>
      <w:r>
        <w:rPr>
          <w:rFonts w:ascii="Times New Roman" w:eastAsia="굴림" w:hAnsi="Times New Roman" w:cs="Times New Roman"/>
          <w:color w:val="000000"/>
          <w:sz w:val="20"/>
          <w:szCs w:val="20"/>
          <w:lang w:bidi="ar-SA"/>
        </w:rPr>
        <w:t>operating</w:t>
      </w:r>
      <w:r w:rsidRPr="00A45F3E">
        <w:rPr>
          <w:rFonts w:ascii="Times New Roman" w:eastAsia="굴림" w:hAnsi="Times New Roman" w:cs="Times New Roman"/>
          <w:color w:val="000000"/>
          <w:sz w:val="20"/>
          <w:szCs w:val="20"/>
          <w:lang w:bidi="ar-SA"/>
        </w:rPr>
        <w:t xml:space="preserve"> environment in which multiple users participate</w:t>
      </w:r>
      <w:r>
        <w:rPr>
          <w:rFonts w:ascii="Times New Roman" w:eastAsia="굴림" w:hAnsi="Times New Roman" w:cs="Times New Roman"/>
          <w:color w:val="000000"/>
          <w:sz w:val="20"/>
          <w:szCs w:val="20"/>
          <w:lang w:bidi="ar-SA"/>
        </w:rPr>
        <w:t>.</w:t>
      </w:r>
      <w:r>
        <w:rPr>
          <w:rFonts w:ascii="Times New Roman" w:eastAsia="굴림" w:hAnsi="Times New Roman" w:cs="Times New Roman" w:hint="eastAsia"/>
          <w:color w:val="000000"/>
          <w:sz w:val="20"/>
          <w:szCs w:val="20"/>
          <w:lang w:bidi="ar-SA"/>
        </w:rPr>
        <w:t xml:space="preserve"> </w:t>
      </w:r>
      <w:r w:rsidRPr="00A45F3E">
        <w:rPr>
          <w:rFonts w:ascii="Times New Roman" w:eastAsia="굴림" w:hAnsi="Times New Roman" w:cs="Times New Roman"/>
          <w:color w:val="000000"/>
          <w:sz w:val="20"/>
          <w:szCs w:val="20"/>
          <w:lang w:bidi="ar-SA"/>
        </w:rPr>
        <w:t xml:space="preserve">These </w:t>
      </w:r>
      <w:r>
        <w:rPr>
          <w:rFonts w:ascii="Times New Roman" w:eastAsia="굴림" w:hAnsi="Times New Roman" w:cs="Times New Roman"/>
          <w:color w:val="000000"/>
          <w:sz w:val="20"/>
          <w:szCs w:val="20"/>
          <w:lang w:bidi="ar-SA"/>
        </w:rPr>
        <w:t>feature</w:t>
      </w:r>
      <w:r w:rsidRPr="00A45F3E">
        <w:rPr>
          <w:rFonts w:ascii="Times New Roman" w:eastAsia="굴림" w:hAnsi="Times New Roman" w:cs="Times New Roman"/>
          <w:color w:val="000000"/>
          <w:sz w:val="20"/>
          <w:szCs w:val="20"/>
          <w:lang w:bidi="ar-SA"/>
        </w:rPr>
        <w:t xml:space="preserve">s contribute to the user's </w:t>
      </w:r>
      <w:proofErr w:type="spellStart"/>
      <w:r>
        <w:rPr>
          <w:rFonts w:ascii="Times New Roman" w:eastAsia="굴림" w:hAnsi="Times New Roman" w:cs="Times New Roman"/>
          <w:color w:val="000000"/>
          <w:sz w:val="20"/>
          <w:szCs w:val="20"/>
          <w:lang w:bidi="ar-SA"/>
        </w:rPr>
        <w:t>QoI</w:t>
      </w:r>
      <w:proofErr w:type="spellEnd"/>
      <w:r w:rsidRPr="00A45F3E">
        <w:rPr>
          <w:rFonts w:ascii="Times New Roman" w:eastAsia="굴림" w:hAnsi="Times New Roman" w:cs="Times New Roman"/>
          <w:color w:val="000000"/>
          <w:sz w:val="20"/>
          <w:szCs w:val="20"/>
          <w:lang w:bidi="ar-SA"/>
        </w:rPr>
        <w:t>.</w:t>
      </w:r>
      <w:r w:rsidR="00CF7FD3">
        <w:rPr>
          <w:rFonts w:ascii="Times New Roman" w:eastAsia="굴림" w:hAnsi="Times New Roman" w:cs="Times New Roman" w:hint="eastAsia"/>
          <w:color w:val="000000"/>
          <w:sz w:val="20"/>
          <w:szCs w:val="20"/>
          <w:lang w:bidi="ar-SA"/>
        </w:rPr>
        <w:t xml:space="preserve"> </w:t>
      </w:r>
      <w:r w:rsidR="00CF7FD3" w:rsidRPr="00CF7FD3">
        <w:rPr>
          <w:rFonts w:ascii="Times New Roman" w:eastAsia="굴림" w:hAnsi="Times New Roman" w:cs="Times New Roman"/>
          <w:color w:val="000000"/>
          <w:sz w:val="20"/>
          <w:szCs w:val="20"/>
          <w:lang w:bidi="ar-SA"/>
        </w:rPr>
        <w:t xml:space="preserve">In the step of extracting </w:t>
      </w:r>
      <w:r w:rsidR="00CF7FD3">
        <w:rPr>
          <w:rFonts w:ascii="Times New Roman" w:eastAsia="굴림" w:hAnsi="Times New Roman" w:cs="Times New Roman"/>
          <w:color w:val="000000"/>
          <w:sz w:val="20"/>
          <w:szCs w:val="20"/>
          <w:lang w:bidi="ar-SA"/>
        </w:rPr>
        <w:t>feature</w:t>
      </w:r>
      <w:r w:rsidR="00CF7FD3" w:rsidRPr="00CF7FD3">
        <w:rPr>
          <w:rFonts w:ascii="Times New Roman" w:eastAsia="굴림" w:hAnsi="Times New Roman" w:cs="Times New Roman"/>
          <w:color w:val="000000"/>
          <w:sz w:val="20"/>
          <w:szCs w:val="20"/>
          <w:lang w:bidi="ar-SA"/>
        </w:rPr>
        <w:t xml:space="preserve"> information on the </w:t>
      </w:r>
      <w:r w:rsidR="00CF7FD3">
        <w:rPr>
          <w:rFonts w:ascii="Times New Roman" w:eastAsia="굴림" w:hAnsi="Times New Roman" w:cs="Times New Roman"/>
          <w:color w:val="000000"/>
          <w:sz w:val="20"/>
          <w:szCs w:val="20"/>
          <w:lang w:bidi="ar-SA"/>
        </w:rPr>
        <w:t xml:space="preserve">XR </w:t>
      </w:r>
      <w:r w:rsidR="00CF7FD3" w:rsidRPr="00CF7FD3">
        <w:rPr>
          <w:rFonts w:ascii="Times New Roman" w:eastAsia="굴림" w:hAnsi="Times New Roman" w:cs="Times New Roman"/>
          <w:color w:val="000000"/>
          <w:sz w:val="20"/>
          <w:szCs w:val="20"/>
          <w:lang w:bidi="ar-SA"/>
        </w:rPr>
        <w:t xml:space="preserve">content </w:t>
      </w:r>
      <w:r w:rsidR="00CF7FD3">
        <w:rPr>
          <w:rFonts w:ascii="Times New Roman" w:eastAsia="굴림" w:hAnsi="Times New Roman" w:cs="Times New Roman"/>
          <w:color w:val="000000"/>
          <w:sz w:val="20"/>
          <w:szCs w:val="20"/>
          <w:lang w:bidi="ar-SA"/>
        </w:rPr>
        <w:t>operating</w:t>
      </w:r>
      <w:r w:rsidR="00CF7FD3" w:rsidRPr="00CF7FD3">
        <w:rPr>
          <w:rFonts w:ascii="Times New Roman" w:eastAsia="굴림" w:hAnsi="Times New Roman" w:cs="Times New Roman"/>
          <w:color w:val="000000"/>
          <w:sz w:val="20"/>
          <w:szCs w:val="20"/>
          <w:lang w:bidi="ar-SA"/>
        </w:rPr>
        <w:t xml:space="preserve"> environment for multiple users, feature extraction information on the XR content operating environment described in section 5.2.2.1 </w:t>
      </w:r>
      <w:r w:rsidR="00CF7FD3">
        <w:rPr>
          <w:rFonts w:ascii="Times New Roman" w:eastAsia="굴림" w:hAnsi="Times New Roman" w:cs="Times New Roman"/>
          <w:color w:val="000000"/>
          <w:sz w:val="20"/>
          <w:szCs w:val="20"/>
          <w:lang w:bidi="ar-SA"/>
        </w:rPr>
        <w:t>(</w:t>
      </w:r>
      <w:r w:rsidR="00AB4FB9">
        <w:rPr>
          <w:rFonts w:ascii="Times New Roman" w:eastAsia="굴림" w:hAnsi="Times New Roman" w:cs="Times New Roman"/>
          <w:bCs/>
          <w:color w:val="000000"/>
          <w:sz w:val="20"/>
          <w:szCs w:val="20"/>
          <w:lang w:bidi="ar-SA"/>
        </w:rPr>
        <w:t>F</w:t>
      </w:r>
      <w:r w:rsidR="00CF7FD3" w:rsidRPr="00CF7FD3">
        <w:rPr>
          <w:rFonts w:ascii="Times New Roman" w:eastAsia="굴림" w:hAnsi="Times New Roman" w:cs="Times New Roman" w:hint="eastAsia"/>
          <w:bCs/>
          <w:color w:val="000000"/>
          <w:sz w:val="20"/>
          <w:szCs w:val="20"/>
          <w:lang w:bidi="ar-SA"/>
        </w:rPr>
        <w:t>eature</w:t>
      </w:r>
      <w:r w:rsidR="00CF7FD3" w:rsidRPr="00CF7FD3">
        <w:rPr>
          <w:rFonts w:ascii="Times New Roman" w:eastAsia="굴림" w:hAnsi="Times New Roman" w:cs="Times New Roman"/>
          <w:bCs/>
          <w:color w:val="000000"/>
          <w:sz w:val="20"/>
          <w:szCs w:val="20"/>
          <w:lang w:bidi="ar-SA"/>
        </w:rPr>
        <w:t xml:space="preserve"> </w:t>
      </w:r>
      <w:r w:rsidR="00CF7FD3" w:rsidRPr="00CF7FD3">
        <w:rPr>
          <w:rFonts w:ascii="Times New Roman" w:eastAsia="굴림" w:hAnsi="Times New Roman" w:cs="Times New Roman" w:hint="eastAsia"/>
          <w:bCs/>
          <w:color w:val="000000"/>
          <w:sz w:val="20"/>
          <w:szCs w:val="20"/>
          <w:lang w:bidi="ar-SA"/>
        </w:rPr>
        <w:t>extraction</w:t>
      </w:r>
      <w:r w:rsidR="00CF7FD3" w:rsidRPr="00CF7FD3">
        <w:rPr>
          <w:rFonts w:ascii="Times New Roman" w:eastAsia="굴림" w:hAnsi="Times New Roman" w:cs="Times New Roman"/>
          <w:bCs/>
          <w:color w:val="000000"/>
          <w:sz w:val="20"/>
          <w:szCs w:val="20"/>
          <w:lang w:bidi="ar-SA"/>
        </w:rPr>
        <w:t xml:space="preserve"> </w:t>
      </w:r>
      <w:r w:rsidR="00CF7FD3" w:rsidRPr="00CF7FD3">
        <w:rPr>
          <w:rFonts w:ascii="Times New Roman" w:eastAsia="굴림" w:hAnsi="Times New Roman" w:cs="Times New Roman" w:hint="eastAsia"/>
          <w:bCs/>
          <w:color w:val="000000"/>
          <w:sz w:val="20"/>
          <w:szCs w:val="20"/>
          <w:lang w:bidi="ar-SA"/>
        </w:rPr>
        <w:t>for</w:t>
      </w:r>
      <w:r w:rsidR="00CF7FD3" w:rsidRPr="00CF7FD3">
        <w:rPr>
          <w:rFonts w:ascii="Times New Roman" w:eastAsia="굴림" w:hAnsi="Times New Roman" w:cs="Times New Roman"/>
          <w:bCs/>
          <w:color w:val="000000"/>
          <w:sz w:val="20"/>
          <w:szCs w:val="20"/>
          <w:lang w:bidi="ar-SA"/>
        </w:rPr>
        <w:t xml:space="preserve"> </w:t>
      </w:r>
      <w:r w:rsidR="00CF7FD3" w:rsidRPr="00CF7FD3">
        <w:rPr>
          <w:rFonts w:ascii="Times New Roman" w:eastAsia="굴림" w:hAnsi="Times New Roman" w:cs="Times New Roman" w:hint="eastAsia"/>
          <w:bCs/>
          <w:color w:val="000000"/>
          <w:sz w:val="20"/>
          <w:szCs w:val="20"/>
          <w:lang w:bidi="ar-SA"/>
        </w:rPr>
        <w:t>operational</w:t>
      </w:r>
      <w:r w:rsidR="00CF7FD3" w:rsidRPr="00CF7FD3">
        <w:rPr>
          <w:rFonts w:ascii="Times New Roman" w:eastAsia="굴림" w:hAnsi="Times New Roman" w:cs="Times New Roman"/>
          <w:bCs/>
          <w:color w:val="000000"/>
          <w:sz w:val="20"/>
          <w:szCs w:val="20"/>
          <w:lang w:bidi="ar-SA"/>
        </w:rPr>
        <w:t xml:space="preserve"> </w:t>
      </w:r>
      <w:r w:rsidR="00CF7FD3" w:rsidRPr="00CF7FD3">
        <w:rPr>
          <w:rFonts w:ascii="Times New Roman" w:eastAsia="굴림" w:hAnsi="Times New Roman" w:cs="Times New Roman" w:hint="eastAsia"/>
          <w:bCs/>
          <w:color w:val="000000"/>
          <w:sz w:val="20"/>
          <w:szCs w:val="20"/>
          <w:lang w:bidi="ar-SA"/>
        </w:rPr>
        <w:t>environment</w:t>
      </w:r>
      <w:r w:rsidR="00CF7FD3" w:rsidRPr="00CF7FD3">
        <w:rPr>
          <w:rFonts w:ascii="Times New Roman" w:eastAsia="굴림" w:hAnsi="Times New Roman" w:cs="Times New Roman"/>
          <w:bCs/>
          <w:color w:val="000000"/>
          <w:sz w:val="20"/>
          <w:szCs w:val="20"/>
          <w:lang w:bidi="ar-SA"/>
        </w:rPr>
        <w:t xml:space="preserve"> </w:t>
      </w:r>
      <w:r w:rsidR="00CF7FD3" w:rsidRPr="00CF7FD3">
        <w:rPr>
          <w:rFonts w:ascii="Times New Roman" w:eastAsia="굴림" w:hAnsi="Times New Roman" w:cs="Times New Roman" w:hint="eastAsia"/>
          <w:bCs/>
          <w:color w:val="000000"/>
          <w:sz w:val="20"/>
          <w:szCs w:val="20"/>
          <w:lang w:bidi="ar-SA"/>
        </w:rPr>
        <w:t>of</w:t>
      </w:r>
      <w:r w:rsidR="00CF7FD3" w:rsidRPr="00CF7FD3">
        <w:rPr>
          <w:rFonts w:ascii="Times New Roman" w:eastAsia="굴림" w:hAnsi="Times New Roman" w:cs="Times New Roman"/>
          <w:bCs/>
          <w:color w:val="000000"/>
          <w:sz w:val="20"/>
          <w:szCs w:val="20"/>
          <w:lang w:bidi="ar-SA"/>
        </w:rPr>
        <w:t xml:space="preserve"> </w:t>
      </w:r>
      <w:r w:rsidR="00CF7FD3" w:rsidRPr="00CF7FD3">
        <w:rPr>
          <w:rFonts w:ascii="Times New Roman" w:eastAsia="굴림" w:hAnsi="Times New Roman" w:cs="Times New Roman" w:hint="eastAsia"/>
          <w:bCs/>
          <w:color w:val="000000"/>
          <w:sz w:val="20"/>
          <w:szCs w:val="20"/>
          <w:lang w:bidi="ar-SA"/>
        </w:rPr>
        <w:t>XR</w:t>
      </w:r>
      <w:r w:rsidR="00CF7FD3" w:rsidRPr="00CF7FD3">
        <w:rPr>
          <w:rFonts w:ascii="Times New Roman" w:eastAsia="굴림" w:hAnsi="Times New Roman" w:cs="Times New Roman"/>
          <w:bCs/>
          <w:color w:val="000000"/>
          <w:sz w:val="20"/>
          <w:szCs w:val="20"/>
          <w:lang w:bidi="ar-SA"/>
        </w:rPr>
        <w:t xml:space="preserve"> </w:t>
      </w:r>
      <w:r w:rsidR="00CF7FD3" w:rsidRPr="00CF7FD3">
        <w:rPr>
          <w:rFonts w:ascii="Times New Roman" w:eastAsia="굴림" w:hAnsi="Times New Roman" w:cs="Times New Roman" w:hint="eastAsia"/>
          <w:bCs/>
          <w:color w:val="000000"/>
          <w:sz w:val="20"/>
          <w:szCs w:val="20"/>
          <w:lang w:bidi="ar-SA"/>
        </w:rPr>
        <w:t>content</w:t>
      </w:r>
      <w:r w:rsidR="00CF7FD3">
        <w:rPr>
          <w:rFonts w:ascii="Times New Roman" w:eastAsia="굴림" w:hAnsi="Times New Roman" w:cs="Times New Roman"/>
          <w:bCs/>
          <w:color w:val="000000"/>
          <w:sz w:val="20"/>
          <w:szCs w:val="20"/>
          <w:lang w:bidi="ar-SA"/>
        </w:rPr>
        <w:t xml:space="preserve"> for a single user’s </w:t>
      </w:r>
      <w:proofErr w:type="spellStart"/>
      <w:r w:rsidR="00CF7FD3">
        <w:rPr>
          <w:rFonts w:ascii="Times New Roman" w:eastAsia="굴림" w:hAnsi="Times New Roman" w:cs="Times New Roman"/>
          <w:bCs/>
          <w:color w:val="000000"/>
          <w:sz w:val="20"/>
          <w:szCs w:val="20"/>
          <w:lang w:bidi="ar-SA"/>
        </w:rPr>
        <w:t>QoI</w:t>
      </w:r>
      <w:proofErr w:type="spellEnd"/>
      <w:r w:rsidR="00CF7FD3">
        <w:rPr>
          <w:rFonts w:ascii="Times New Roman" w:eastAsia="굴림" w:hAnsi="Times New Roman" w:cs="Times New Roman"/>
          <w:bCs/>
          <w:color w:val="000000"/>
          <w:sz w:val="20"/>
          <w:szCs w:val="20"/>
          <w:lang w:bidi="ar-SA"/>
        </w:rPr>
        <w:t>)</w:t>
      </w:r>
      <w:r w:rsidR="00CF7FD3">
        <w:rPr>
          <w:rFonts w:ascii="Times New Roman" w:eastAsia="굴림" w:hAnsi="Times New Roman" w:cs="Times New Roman"/>
          <w:b/>
          <w:bCs/>
          <w:color w:val="000000"/>
          <w:sz w:val="20"/>
          <w:szCs w:val="20"/>
          <w:lang w:bidi="ar-SA"/>
        </w:rPr>
        <w:t xml:space="preserve"> </w:t>
      </w:r>
      <w:r w:rsidR="00CF7FD3" w:rsidRPr="00CF7FD3">
        <w:rPr>
          <w:rFonts w:ascii="Times New Roman" w:eastAsia="굴림" w:hAnsi="Times New Roman" w:cs="Times New Roman"/>
          <w:color w:val="000000"/>
          <w:sz w:val="20"/>
          <w:szCs w:val="20"/>
          <w:lang w:bidi="ar-SA"/>
        </w:rPr>
        <w:t xml:space="preserve">is extracted for each user's interaction </w:t>
      </w:r>
      <w:r w:rsidR="00CF7FD3">
        <w:rPr>
          <w:rFonts w:ascii="Times New Roman" w:eastAsia="굴림" w:hAnsi="Times New Roman" w:cs="Times New Roman"/>
          <w:color w:val="000000"/>
          <w:sz w:val="20"/>
          <w:szCs w:val="20"/>
          <w:lang w:bidi="ar-SA"/>
        </w:rPr>
        <w:t xml:space="preserve">on the XR </w:t>
      </w:r>
      <w:r w:rsidR="00CF7FD3" w:rsidRPr="00CF7FD3">
        <w:rPr>
          <w:rFonts w:ascii="Times New Roman" w:eastAsia="굴림" w:hAnsi="Times New Roman" w:cs="Times New Roman"/>
          <w:color w:val="000000"/>
          <w:sz w:val="20"/>
          <w:szCs w:val="20"/>
          <w:lang w:bidi="ar-SA"/>
        </w:rPr>
        <w:t>content.</w:t>
      </w:r>
    </w:p>
    <w:p w14:paraId="44AB4D50" w14:textId="77777777" w:rsidR="00CF7FD3" w:rsidRPr="002029E1" w:rsidRDefault="00CF7FD3" w:rsidP="00CF7FD3">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p>
    <w:p w14:paraId="0526CAA0" w14:textId="19336BAA" w:rsidR="00343BD5" w:rsidRPr="002029E1" w:rsidRDefault="00343BD5" w:rsidP="00343BD5">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b/>
          <w:bCs/>
          <w:color w:val="000000"/>
          <w:sz w:val="20"/>
          <w:szCs w:val="20"/>
          <w:lang w:bidi="ar-SA"/>
        </w:rPr>
        <w:t>5.3.2.2</w:t>
      </w:r>
      <w:r w:rsidR="00F129DF">
        <w:rPr>
          <w:rFonts w:ascii="Times New Roman" w:eastAsia="굴림" w:hAnsi="Times New Roman" w:cs="Times New Roman" w:hint="eastAsia"/>
          <w:b/>
          <w:bCs/>
          <w:color w:val="000000"/>
          <w:sz w:val="20"/>
          <w:szCs w:val="20"/>
          <w:lang w:bidi="ar-SA"/>
        </w:rPr>
        <w:t>.</w:t>
      </w:r>
      <w:r w:rsidRPr="002029E1">
        <w:rPr>
          <w:rFonts w:ascii="Times New Roman" w:eastAsia="굴림" w:hAnsi="Times New Roman" w:cs="Times New Roman"/>
          <w:b/>
          <w:bCs/>
          <w:color w:val="000000"/>
          <w:sz w:val="20"/>
          <w:szCs w:val="20"/>
          <w:lang w:bidi="ar-SA"/>
        </w:rPr>
        <w:t xml:space="preserve"> </w:t>
      </w:r>
      <w:r w:rsidR="00370501">
        <w:rPr>
          <w:rFonts w:ascii="Times New Roman" w:eastAsia="굴림" w:hAnsi="Times New Roman" w:cs="Times New Roman" w:hint="eastAsia"/>
          <w:b/>
          <w:bCs/>
          <w:color w:val="000000"/>
          <w:sz w:val="20"/>
          <w:szCs w:val="20"/>
          <w:lang w:bidi="ar-SA"/>
        </w:rPr>
        <w:t>User-specific</w:t>
      </w:r>
      <w:r w:rsidR="00370501">
        <w:rPr>
          <w:rFonts w:ascii="Times New Roman" w:eastAsia="굴림" w:hAnsi="Times New Roman" w:cs="Times New Roman"/>
          <w:b/>
          <w:bCs/>
          <w:color w:val="000000"/>
          <w:sz w:val="20"/>
          <w:szCs w:val="20"/>
          <w:lang w:bidi="ar-SA"/>
        </w:rPr>
        <w:t xml:space="preserve"> </w:t>
      </w:r>
      <w:r w:rsidR="00370501">
        <w:rPr>
          <w:rFonts w:ascii="Times New Roman" w:eastAsia="굴림" w:hAnsi="Times New Roman" w:cs="Times New Roman" w:hint="eastAsia"/>
          <w:b/>
          <w:bCs/>
          <w:color w:val="000000"/>
          <w:sz w:val="20"/>
          <w:szCs w:val="20"/>
          <w:lang w:bidi="ar-SA"/>
        </w:rPr>
        <w:t>feature</w:t>
      </w:r>
      <w:r w:rsidR="00370501">
        <w:rPr>
          <w:rFonts w:ascii="Times New Roman" w:eastAsia="굴림" w:hAnsi="Times New Roman" w:cs="Times New Roman"/>
          <w:b/>
          <w:bCs/>
          <w:color w:val="000000"/>
          <w:sz w:val="20"/>
          <w:szCs w:val="20"/>
          <w:lang w:bidi="ar-SA"/>
        </w:rPr>
        <w:t xml:space="preserve"> </w:t>
      </w:r>
      <w:r w:rsidR="00370501">
        <w:rPr>
          <w:rFonts w:ascii="Times New Roman" w:eastAsia="굴림" w:hAnsi="Times New Roman" w:cs="Times New Roman" w:hint="eastAsia"/>
          <w:b/>
          <w:bCs/>
          <w:color w:val="000000"/>
          <w:sz w:val="20"/>
          <w:szCs w:val="20"/>
          <w:lang w:bidi="ar-SA"/>
        </w:rPr>
        <w:t>data</w:t>
      </w:r>
      <w:r w:rsidR="00370501">
        <w:rPr>
          <w:rFonts w:ascii="Times New Roman" w:eastAsia="굴림" w:hAnsi="Times New Roman" w:cs="Times New Roman"/>
          <w:b/>
          <w:bCs/>
          <w:color w:val="000000"/>
          <w:sz w:val="20"/>
          <w:szCs w:val="20"/>
          <w:lang w:bidi="ar-SA"/>
        </w:rPr>
        <w:t xml:space="preserve"> </w:t>
      </w:r>
      <w:r w:rsidR="00370501">
        <w:rPr>
          <w:rFonts w:ascii="Times New Roman" w:eastAsia="굴림" w:hAnsi="Times New Roman" w:cs="Times New Roman" w:hint="eastAsia"/>
          <w:b/>
          <w:bCs/>
          <w:color w:val="000000"/>
          <w:sz w:val="20"/>
          <w:szCs w:val="20"/>
          <w:lang w:bidi="ar-SA"/>
        </w:rPr>
        <w:t>modeling</w:t>
      </w:r>
      <w:r w:rsidR="00370501">
        <w:rPr>
          <w:rFonts w:ascii="Times New Roman" w:eastAsia="굴림" w:hAnsi="Times New Roman" w:cs="Times New Roman"/>
          <w:b/>
          <w:bCs/>
          <w:color w:val="000000"/>
          <w:sz w:val="20"/>
          <w:szCs w:val="20"/>
          <w:lang w:bidi="ar-SA"/>
        </w:rPr>
        <w:t xml:space="preserve"> </w:t>
      </w:r>
      <w:r w:rsidR="00370501">
        <w:rPr>
          <w:rFonts w:ascii="Times New Roman" w:eastAsia="굴림" w:hAnsi="Times New Roman" w:cs="Times New Roman" w:hint="eastAsia"/>
          <w:b/>
          <w:bCs/>
          <w:color w:val="000000"/>
          <w:sz w:val="20"/>
          <w:szCs w:val="20"/>
          <w:lang w:bidi="ar-SA"/>
        </w:rPr>
        <w:t>for</w:t>
      </w:r>
      <w:r w:rsidR="00370501">
        <w:rPr>
          <w:rFonts w:ascii="Times New Roman" w:eastAsia="굴림" w:hAnsi="Times New Roman" w:cs="Times New Roman"/>
          <w:b/>
          <w:bCs/>
          <w:color w:val="000000"/>
          <w:sz w:val="20"/>
          <w:szCs w:val="20"/>
          <w:lang w:bidi="ar-SA"/>
        </w:rPr>
        <w:t xml:space="preserve"> </w:t>
      </w:r>
      <w:r w:rsidR="00370501">
        <w:rPr>
          <w:rFonts w:ascii="Times New Roman" w:eastAsia="굴림" w:hAnsi="Times New Roman" w:cs="Times New Roman" w:hint="eastAsia"/>
          <w:b/>
          <w:bCs/>
          <w:color w:val="000000"/>
          <w:sz w:val="20"/>
          <w:szCs w:val="20"/>
          <w:lang w:bidi="ar-SA"/>
        </w:rPr>
        <w:t>operational</w:t>
      </w:r>
      <w:r w:rsidR="00370501">
        <w:rPr>
          <w:rFonts w:ascii="Times New Roman" w:eastAsia="굴림" w:hAnsi="Times New Roman" w:cs="Times New Roman"/>
          <w:b/>
          <w:bCs/>
          <w:color w:val="000000"/>
          <w:sz w:val="20"/>
          <w:szCs w:val="20"/>
          <w:lang w:bidi="ar-SA"/>
        </w:rPr>
        <w:t xml:space="preserve"> </w:t>
      </w:r>
      <w:r w:rsidR="00370501">
        <w:rPr>
          <w:rFonts w:ascii="Times New Roman" w:eastAsia="굴림" w:hAnsi="Times New Roman" w:cs="Times New Roman" w:hint="eastAsia"/>
          <w:b/>
          <w:bCs/>
          <w:color w:val="000000"/>
          <w:sz w:val="20"/>
          <w:szCs w:val="20"/>
          <w:lang w:bidi="ar-SA"/>
        </w:rPr>
        <w:t>environment</w:t>
      </w:r>
      <w:r w:rsidR="00370501">
        <w:rPr>
          <w:rFonts w:ascii="Times New Roman" w:eastAsia="굴림" w:hAnsi="Times New Roman" w:cs="Times New Roman"/>
          <w:b/>
          <w:bCs/>
          <w:color w:val="000000"/>
          <w:sz w:val="20"/>
          <w:szCs w:val="20"/>
          <w:lang w:bidi="ar-SA"/>
        </w:rPr>
        <w:t xml:space="preserve"> </w:t>
      </w:r>
      <w:r w:rsidR="00370501">
        <w:rPr>
          <w:rFonts w:ascii="Times New Roman" w:eastAsia="굴림" w:hAnsi="Times New Roman" w:cs="Times New Roman" w:hint="eastAsia"/>
          <w:b/>
          <w:bCs/>
          <w:color w:val="000000"/>
          <w:sz w:val="20"/>
          <w:szCs w:val="20"/>
          <w:lang w:bidi="ar-SA"/>
        </w:rPr>
        <w:t>of</w:t>
      </w:r>
      <w:r w:rsidR="00370501">
        <w:rPr>
          <w:rFonts w:ascii="Times New Roman" w:eastAsia="굴림" w:hAnsi="Times New Roman" w:cs="Times New Roman"/>
          <w:b/>
          <w:bCs/>
          <w:color w:val="000000"/>
          <w:sz w:val="20"/>
          <w:szCs w:val="20"/>
          <w:lang w:bidi="ar-SA"/>
        </w:rPr>
        <w:t xml:space="preserve"> </w:t>
      </w:r>
      <w:r w:rsidR="00370501">
        <w:rPr>
          <w:rFonts w:ascii="Times New Roman" w:eastAsia="굴림" w:hAnsi="Times New Roman" w:cs="Times New Roman" w:hint="eastAsia"/>
          <w:b/>
          <w:bCs/>
          <w:color w:val="000000"/>
          <w:sz w:val="20"/>
          <w:szCs w:val="20"/>
          <w:lang w:bidi="ar-SA"/>
        </w:rPr>
        <w:t>XR</w:t>
      </w:r>
      <w:r w:rsidR="00370501">
        <w:rPr>
          <w:rFonts w:ascii="Times New Roman" w:eastAsia="굴림" w:hAnsi="Times New Roman" w:cs="Times New Roman"/>
          <w:b/>
          <w:bCs/>
          <w:color w:val="000000"/>
          <w:sz w:val="20"/>
          <w:szCs w:val="20"/>
          <w:lang w:bidi="ar-SA"/>
        </w:rPr>
        <w:t xml:space="preserve"> </w:t>
      </w:r>
      <w:r w:rsidR="00370501">
        <w:rPr>
          <w:rFonts w:ascii="Times New Roman" w:eastAsia="굴림" w:hAnsi="Times New Roman" w:cs="Times New Roman" w:hint="eastAsia"/>
          <w:b/>
          <w:bCs/>
          <w:color w:val="000000"/>
          <w:sz w:val="20"/>
          <w:szCs w:val="20"/>
          <w:lang w:bidi="ar-SA"/>
        </w:rPr>
        <w:t>content</w:t>
      </w:r>
    </w:p>
    <w:p w14:paraId="75C5677A" w14:textId="1A5DBBC3" w:rsidR="00343BD5" w:rsidRDefault="00AB4FB9" w:rsidP="00AB4FB9">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Pr>
          <w:rFonts w:ascii="Times New Roman" w:eastAsia="굴림" w:hAnsi="Times New Roman" w:cs="Times New Roman"/>
          <w:color w:val="000000"/>
          <w:sz w:val="20"/>
          <w:szCs w:val="20"/>
          <w:lang w:bidi="ar-SA"/>
        </w:rPr>
        <w:t>Operating</w:t>
      </w:r>
      <w:r w:rsidRPr="00AB4FB9">
        <w:rPr>
          <w:rFonts w:ascii="Times New Roman" w:eastAsia="굴림" w:hAnsi="Times New Roman" w:cs="Times New Roman"/>
          <w:color w:val="000000"/>
          <w:sz w:val="20"/>
          <w:szCs w:val="20"/>
          <w:lang w:bidi="ar-SA"/>
        </w:rPr>
        <w:t xml:space="preserve"> </w:t>
      </w:r>
      <w:r>
        <w:rPr>
          <w:rFonts w:ascii="Times New Roman" w:eastAsia="굴림" w:hAnsi="Times New Roman" w:cs="Times New Roman"/>
          <w:color w:val="000000"/>
          <w:sz w:val="20"/>
          <w:szCs w:val="20"/>
          <w:lang w:bidi="ar-SA"/>
        </w:rPr>
        <w:t>feature</w:t>
      </w:r>
      <w:r w:rsidRPr="00AB4FB9">
        <w:rPr>
          <w:rFonts w:ascii="Times New Roman" w:eastAsia="굴림" w:hAnsi="Times New Roman" w:cs="Times New Roman"/>
          <w:color w:val="000000"/>
          <w:sz w:val="20"/>
          <w:szCs w:val="20"/>
          <w:lang w:bidi="ar-SA"/>
        </w:rPr>
        <w:t xml:space="preserve"> information for each </w:t>
      </w:r>
      <w:r>
        <w:rPr>
          <w:rFonts w:ascii="Times New Roman" w:eastAsia="굴림" w:hAnsi="Times New Roman" w:cs="Times New Roman"/>
          <w:color w:val="000000"/>
          <w:sz w:val="20"/>
          <w:szCs w:val="20"/>
          <w:lang w:bidi="ar-SA"/>
        </w:rPr>
        <w:t xml:space="preserve">XR </w:t>
      </w:r>
      <w:r w:rsidRPr="00AB4FB9">
        <w:rPr>
          <w:rFonts w:ascii="Times New Roman" w:eastAsia="굴림" w:hAnsi="Times New Roman" w:cs="Times New Roman"/>
          <w:color w:val="000000"/>
          <w:sz w:val="20"/>
          <w:szCs w:val="20"/>
          <w:lang w:bidi="ar-SA"/>
        </w:rPr>
        <w:t xml:space="preserve">content is analyzed </w:t>
      </w:r>
      <w:r>
        <w:rPr>
          <w:rFonts w:ascii="Times New Roman" w:eastAsia="굴림" w:hAnsi="Times New Roman" w:cs="Times New Roman"/>
          <w:color w:val="000000"/>
          <w:sz w:val="20"/>
          <w:szCs w:val="20"/>
          <w:lang w:bidi="ar-SA"/>
        </w:rPr>
        <w:t>i</w:t>
      </w:r>
      <w:r w:rsidRPr="00AB4FB9">
        <w:rPr>
          <w:rFonts w:ascii="Times New Roman" w:eastAsia="굴림" w:hAnsi="Times New Roman" w:cs="Times New Roman"/>
          <w:color w:val="000000"/>
          <w:sz w:val="20"/>
          <w:szCs w:val="20"/>
          <w:lang w:bidi="ar-SA"/>
        </w:rPr>
        <w:t xml:space="preserve">n the </w:t>
      </w:r>
      <w:r>
        <w:rPr>
          <w:rFonts w:ascii="Times New Roman" w:eastAsia="굴림" w:hAnsi="Times New Roman" w:cs="Times New Roman"/>
          <w:color w:val="000000"/>
          <w:sz w:val="20"/>
          <w:szCs w:val="20"/>
          <w:lang w:bidi="ar-SA"/>
        </w:rPr>
        <w:t>feature</w:t>
      </w:r>
      <w:r w:rsidRPr="00AB4FB9">
        <w:rPr>
          <w:rFonts w:ascii="Times New Roman" w:eastAsia="굴림" w:hAnsi="Times New Roman" w:cs="Times New Roman"/>
          <w:color w:val="000000"/>
          <w:sz w:val="20"/>
          <w:szCs w:val="20"/>
          <w:lang w:bidi="ar-SA"/>
        </w:rPr>
        <w:t xml:space="preserve"> modeling step for the </w:t>
      </w:r>
      <w:r>
        <w:rPr>
          <w:rFonts w:ascii="Times New Roman" w:eastAsia="굴림" w:hAnsi="Times New Roman" w:cs="Times New Roman"/>
          <w:color w:val="000000"/>
          <w:sz w:val="20"/>
          <w:szCs w:val="20"/>
          <w:lang w:bidi="ar-SA"/>
        </w:rPr>
        <w:t xml:space="preserve">XR </w:t>
      </w:r>
      <w:r w:rsidRPr="00AB4FB9">
        <w:rPr>
          <w:rFonts w:ascii="Times New Roman" w:eastAsia="굴림" w:hAnsi="Times New Roman" w:cs="Times New Roman"/>
          <w:color w:val="000000"/>
          <w:sz w:val="20"/>
          <w:szCs w:val="20"/>
          <w:lang w:bidi="ar-SA"/>
        </w:rPr>
        <w:t xml:space="preserve">content </w:t>
      </w:r>
      <w:r>
        <w:rPr>
          <w:rFonts w:ascii="Times New Roman" w:eastAsia="굴림" w:hAnsi="Times New Roman" w:cs="Times New Roman"/>
          <w:color w:val="000000"/>
          <w:sz w:val="20"/>
          <w:szCs w:val="20"/>
          <w:lang w:bidi="ar-SA"/>
        </w:rPr>
        <w:t>operating</w:t>
      </w:r>
      <w:r w:rsidRPr="00AB4FB9">
        <w:rPr>
          <w:rFonts w:ascii="Times New Roman" w:eastAsia="굴림" w:hAnsi="Times New Roman" w:cs="Times New Roman"/>
          <w:color w:val="000000"/>
          <w:sz w:val="20"/>
          <w:szCs w:val="20"/>
          <w:lang w:bidi="ar-SA"/>
        </w:rPr>
        <w:t xml:space="preserve"> environment in which multiple users participate</w:t>
      </w:r>
      <w:r>
        <w:rPr>
          <w:rFonts w:ascii="Times New Roman" w:eastAsia="굴림" w:hAnsi="Times New Roman" w:cs="Times New Roman"/>
          <w:color w:val="000000"/>
          <w:sz w:val="20"/>
          <w:szCs w:val="20"/>
          <w:lang w:bidi="ar-SA"/>
        </w:rPr>
        <w:t xml:space="preserve">. </w:t>
      </w:r>
      <w:r w:rsidRPr="00AB4FB9">
        <w:rPr>
          <w:rFonts w:ascii="Times New Roman" w:eastAsia="굴림" w:hAnsi="Times New Roman" w:cs="Times New Roman"/>
          <w:color w:val="000000"/>
          <w:sz w:val="20"/>
          <w:szCs w:val="20"/>
          <w:lang w:bidi="ar-SA"/>
        </w:rPr>
        <w:t xml:space="preserve">The analysis process proceeds according to the </w:t>
      </w:r>
      <w:r>
        <w:rPr>
          <w:rFonts w:ascii="Times New Roman" w:eastAsia="굴림" w:hAnsi="Times New Roman" w:cs="Times New Roman"/>
          <w:color w:val="000000"/>
          <w:sz w:val="20"/>
          <w:szCs w:val="20"/>
          <w:lang w:bidi="ar-SA"/>
        </w:rPr>
        <w:t>operating feature</w:t>
      </w:r>
      <w:r w:rsidRPr="00AB4FB9">
        <w:rPr>
          <w:rFonts w:ascii="Times New Roman" w:eastAsia="굴림" w:hAnsi="Times New Roman" w:cs="Times New Roman"/>
          <w:color w:val="000000"/>
          <w:sz w:val="20"/>
          <w:szCs w:val="20"/>
          <w:lang w:bidi="ar-SA"/>
        </w:rPr>
        <w:t xml:space="preserve"> experienced by each user for </w:t>
      </w:r>
      <w:r>
        <w:rPr>
          <w:rFonts w:ascii="Times New Roman" w:eastAsia="굴림" w:hAnsi="Times New Roman" w:cs="Times New Roman"/>
          <w:color w:val="000000"/>
          <w:sz w:val="20"/>
          <w:szCs w:val="20"/>
          <w:lang w:bidi="ar-SA"/>
        </w:rPr>
        <w:t xml:space="preserve">XR </w:t>
      </w:r>
      <w:r w:rsidRPr="00AB4FB9">
        <w:rPr>
          <w:rFonts w:ascii="Times New Roman" w:eastAsia="굴림" w:hAnsi="Times New Roman" w:cs="Times New Roman"/>
          <w:color w:val="000000"/>
          <w:sz w:val="20"/>
          <w:szCs w:val="20"/>
          <w:lang w:bidi="ar-SA"/>
        </w:rPr>
        <w:t>content services.</w:t>
      </w:r>
      <w:r>
        <w:rPr>
          <w:rFonts w:ascii="Times New Roman" w:eastAsia="굴림" w:hAnsi="Times New Roman" w:cs="Times New Roman" w:hint="eastAsia"/>
          <w:color w:val="000000"/>
          <w:sz w:val="20"/>
          <w:szCs w:val="20"/>
          <w:lang w:bidi="ar-SA"/>
        </w:rPr>
        <w:t xml:space="preserve"> </w:t>
      </w:r>
      <w:r w:rsidRPr="00AB4FB9">
        <w:rPr>
          <w:rFonts w:ascii="Times New Roman" w:eastAsia="굴림" w:hAnsi="Times New Roman" w:cs="Times New Roman"/>
          <w:color w:val="000000"/>
          <w:sz w:val="20"/>
          <w:szCs w:val="20"/>
          <w:lang w:bidi="ar-SA"/>
        </w:rPr>
        <w:t>Using this</w:t>
      </w:r>
      <w:r>
        <w:rPr>
          <w:rFonts w:ascii="Times New Roman" w:eastAsia="굴림" w:hAnsi="Times New Roman" w:cs="Times New Roman"/>
          <w:color w:val="000000"/>
          <w:sz w:val="20"/>
          <w:szCs w:val="20"/>
          <w:lang w:bidi="ar-SA"/>
        </w:rPr>
        <w:t xml:space="preserve"> process</w:t>
      </w:r>
      <w:r w:rsidRPr="00AB4FB9">
        <w:rPr>
          <w:rFonts w:ascii="Times New Roman" w:eastAsia="굴림" w:hAnsi="Times New Roman" w:cs="Times New Roman"/>
          <w:color w:val="000000"/>
          <w:sz w:val="20"/>
          <w:szCs w:val="20"/>
          <w:lang w:bidi="ar-SA"/>
        </w:rPr>
        <w:t xml:space="preserve">, </w:t>
      </w:r>
      <w:r>
        <w:rPr>
          <w:rFonts w:ascii="Times New Roman" w:eastAsia="굴림" w:hAnsi="Times New Roman" w:cs="Times New Roman"/>
          <w:color w:val="000000"/>
          <w:sz w:val="20"/>
          <w:szCs w:val="20"/>
          <w:lang w:bidi="ar-SA"/>
        </w:rPr>
        <w:t>feature</w:t>
      </w:r>
      <w:r w:rsidRPr="00AB4FB9">
        <w:rPr>
          <w:rFonts w:ascii="Times New Roman" w:eastAsia="굴림" w:hAnsi="Times New Roman" w:cs="Times New Roman"/>
          <w:color w:val="000000"/>
          <w:sz w:val="20"/>
          <w:szCs w:val="20"/>
          <w:lang w:bidi="ar-SA"/>
        </w:rPr>
        <w:t xml:space="preserve"> modeling data is calculated.</w:t>
      </w:r>
      <w:r>
        <w:rPr>
          <w:rFonts w:ascii="Times New Roman" w:eastAsia="굴림" w:hAnsi="Times New Roman" w:cs="Times New Roman" w:hint="eastAsia"/>
          <w:color w:val="000000"/>
          <w:sz w:val="20"/>
          <w:szCs w:val="20"/>
          <w:lang w:bidi="ar-SA"/>
        </w:rPr>
        <w:t xml:space="preserve"> </w:t>
      </w:r>
      <w:r w:rsidRPr="00AB4FB9">
        <w:rPr>
          <w:rFonts w:ascii="Times New Roman" w:eastAsia="굴림" w:hAnsi="Times New Roman" w:cs="Times New Roman"/>
          <w:color w:val="000000"/>
          <w:sz w:val="20"/>
          <w:szCs w:val="20"/>
          <w:lang w:bidi="ar-SA"/>
        </w:rPr>
        <w:t xml:space="preserve">In the environmental </w:t>
      </w:r>
      <w:r>
        <w:rPr>
          <w:rFonts w:ascii="Times New Roman" w:eastAsia="굴림" w:hAnsi="Times New Roman" w:cs="Times New Roman"/>
          <w:color w:val="000000"/>
          <w:sz w:val="20"/>
          <w:szCs w:val="20"/>
          <w:lang w:bidi="ar-SA"/>
        </w:rPr>
        <w:t>feature</w:t>
      </w:r>
      <w:r w:rsidRPr="00AB4FB9">
        <w:rPr>
          <w:rFonts w:ascii="Times New Roman" w:eastAsia="굴림" w:hAnsi="Times New Roman" w:cs="Times New Roman"/>
          <w:color w:val="000000"/>
          <w:sz w:val="20"/>
          <w:szCs w:val="20"/>
          <w:lang w:bidi="ar-SA"/>
        </w:rPr>
        <w:t xml:space="preserve"> modeling step for the operating of XR content for multiple users, the operating environmental features modeling step of XR content mentioned in section 5.2.2.2 </w:t>
      </w:r>
      <w:r>
        <w:rPr>
          <w:rFonts w:ascii="Times New Roman" w:eastAsia="굴림" w:hAnsi="Times New Roman" w:cs="Times New Roman"/>
          <w:color w:val="000000"/>
          <w:sz w:val="20"/>
          <w:szCs w:val="20"/>
          <w:lang w:bidi="ar-SA"/>
        </w:rPr>
        <w:t>(</w:t>
      </w:r>
      <w:r w:rsidRPr="00AB4FB9">
        <w:rPr>
          <w:rFonts w:ascii="Times New Roman" w:eastAsia="굴림" w:hAnsi="Times New Roman" w:cs="Times New Roman" w:hint="eastAsia"/>
          <w:bCs/>
          <w:color w:val="000000"/>
          <w:sz w:val="20"/>
          <w:szCs w:val="20"/>
          <w:lang w:bidi="ar-SA"/>
        </w:rPr>
        <w:t>Feature</w:t>
      </w:r>
      <w:r w:rsidRPr="00AB4FB9">
        <w:rPr>
          <w:rFonts w:ascii="Times New Roman" w:eastAsia="굴림" w:hAnsi="Times New Roman" w:cs="Times New Roman"/>
          <w:bCs/>
          <w:color w:val="000000"/>
          <w:sz w:val="20"/>
          <w:szCs w:val="20"/>
          <w:lang w:bidi="ar-SA"/>
        </w:rPr>
        <w:t xml:space="preserve"> </w:t>
      </w:r>
      <w:r w:rsidRPr="00AB4FB9">
        <w:rPr>
          <w:rFonts w:ascii="Times New Roman" w:eastAsia="굴림" w:hAnsi="Times New Roman" w:cs="Times New Roman" w:hint="eastAsia"/>
          <w:bCs/>
          <w:color w:val="000000"/>
          <w:sz w:val="20"/>
          <w:szCs w:val="20"/>
          <w:lang w:bidi="ar-SA"/>
        </w:rPr>
        <w:t>data</w:t>
      </w:r>
      <w:r w:rsidRPr="00AB4FB9">
        <w:rPr>
          <w:rFonts w:ascii="Times New Roman" w:eastAsia="굴림" w:hAnsi="Times New Roman" w:cs="Times New Roman"/>
          <w:bCs/>
          <w:color w:val="000000"/>
          <w:sz w:val="20"/>
          <w:szCs w:val="20"/>
          <w:lang w:bidi="ar-SA"/>
        </w:rPr>
        <w:t xml:space="preserve"> </w:t>
      </w:r>
      <w:r w:rsidRPr="00AB4FB9">
        <w:rPr>
          <w:rFonts w:ascii="Times New Roman" w:eastAsia="굴림" w:hAnsi="Times New Roman" w:cs="Times New Roman" w:hint="eastAsia"/>
          <w:bCs/>
          <w:color w:val="000000"/>
          <w:sz w:val="20"/>
          <w:szCs w:val="20"/>
          <w:lang w:bidi="ar-SA"/>
        </w:rPr>
        <w:t>modeling</w:t>
      </w:r>
      <w:r w:rsidRPr="00AB4FB9">
        <w:rPr>
          <w:rFonts w:ascii="Times New Roman" w:eastAsia="굴림" w:hAnsi="Times New Roman" w:cs="Times New Roman"/>
          <w:bCs/>
          <w:color w:val="000000"/>
          <w:sz w:val="20"/>
          <w:szCs w:val="20"/>
          <w:lang w:bidi="ar-SA"/>
        </w:rPr>
        <w:t xml:space="preserve"> </w:t>
      </w:r>
      <w:r w:rsidRPr="00AB4FB9">
        <w:rPr>
          <w:rFonts w:ascii="Times New Roman" w:eastAsia="굴림" w:hAnsi="Times New Roman" w:cs="Times New Roman" w:hint="eastAsia"/>
          <w:bCs/>
          <w:color w:val="000000"/>
          <w:sz w:val="20"/>
          <w:szCs w:val="20"/>
          <w:lang w:bidi="ar-SA"/>
        </w:rPr>
        <w:t>for</w:t>
      </w:r>
      <w:r w:rsidRPr="00AB4FB9">
        <w:rPr>
          <w:rFonts w:ascii="Times New Roman" w:eastAsia="굴림" w:hAnsi="Times New Roman" w:cs="Times New Roman"/>
          <w:bCs/>
          <w:color w:val="000000"/>
          <w:sz w:val="20"/>
          <w:szCs w:val="20"/>
          <w:lang w:bidi="ar-SA"/>
        </w:rPr>
        <w:t xml:space="preserve"> </w:t>
      </w:r>
      <w:r w:rsidRPr="00AB4FB9">
        <w:rPr>
          <w:rFonts w:ascii="Times New Roman" w:eastAsia="굴림" w:hAnsi="Times New Roman" w:cs="Times New Roman" w:hint="eastAsia"/>
          <w:bCs/>
          <w:color w:val="000000"/>
          <w:sz w:val="20"/>
          <w:szCs w:val="20"/>
          <w:lang w:bidi="ar-SA"/>
        </w:rPr>
        <w:t>operational</w:t>
      </w:r>
      <w:r w:rsidRPr="00AB4FB9">
        <w:rPr>
          <w:rFonts w:ascii="Times New Roman" w:eastAsia="굴림" w:hAnsi="Times New Roman" w:cs="Times New Roman"/>
          <w:bCs/>
          <w:color w:val="000000"/>
          <w:sz w:val="20"/>
          <w:szCs w:val="20"/>
          <w:lang w:bidi="ar-SA"/>
        </w:rPr>
        <w:t xml:space="preserve"> </w:t>
      </w:r>
      <w:r w:rsidRPr="00AB4FB9">
        <w:rPr>
          <w:rFonts w:ascii="Times New Roman" w:eastAsia="굴림" w:hAnsi="Times New Roman" w:cs="Times New Roman" w:hint="eastAsia"/>
          <w:bCs/>
          <w:color w:val="000000"/>
          <w:sz w:val="20"/>
          <w:szCs w:val="20"/>
          <w:lang w:bidi="ar-SA"/>
        </w:rPr>
        <w:t>environment</w:t>
      </w:r>
      <w:r w:rsidRPr="00AB4FB9">
        <w:rPr>
          <w:rFonts w:ascii="Times New Roman" w:eastAsia="굴림" w:hAnsi="Times New Roman" w:cs="Times New Roman"/>
          <w:bCs/>
          <w:color w:val="000000"/>
          <w:sz w:val="20"/>
          <w:szCs w:val="20"/>
          <w:lang w:bidi="ar-SA"/>
        </w:rPr>
        <w:t xml:space="preserve"> </w:t>
      </w:r>
      <w:r w:rsidRPr="00AB4FB9">
        <w:rPr>
          <w:rFonts w:ascii="Times New Roman" w:eastAsia="굴림" w:hAnsi="Times New Roman" w:cs="Times New Roman" w:hint="eastAsia"/>
          <w:bCs/>
          <w:color w:val="000000"/>
          <w:sz w:val="20"/>
          <w:szCs w:val="20"/>
          <w:lang w:bidi="ar-SA"/>
        </w:rPr>
        <w:t>of</w:t>
      </w:r>
      <w:r w:rsidRPr="00AB4FB9">
        <w:rPr>
          <w:rFonts w:ascii="Times New Roman" w:eastAsia="굴림" w:hAnsi="Times New Roman" w:cs="Times New Roman"/>
          <w:bCs/>
          <w:color w:val="000000"/>
          <w:sz w:val="20"/>
          <w:szCs w:val="20"/>
          <w:lang w:bidi="ar-SA"/>
        </w:rPr>
        <w:t xml:space="preserve"> </w:t>
      </w:r>
      <w:r w:rsidRPr="00AB4FB9">
        <w:rPr>
          <w:rFonts w:ascii="Times New Roman" w:eastAsia="굴림" w:hAnsi="Times New Roman" w:cs="Times New Roman" w:hint="eastAsia"/>
          <w:bCs/>
          <w:color w:val="000000"/>
          <w:sz w:val="20"/>
          <w:szCs w:val="20"/>
          <w:lang w:bidi="ar-SA"/>
        </w:rPr>
        <w:t>XR</w:t>
      </w:r>
      <w:r w:rsidRPr="00AB4FB9">
        <w:rPr>
          <w:rFonts w:ascii="Times New Roman" w:eastAsia="굴림" w:hAnsi="Times New Roman" w:cs="Times New Roman"/>
          <w:bCs/>
          <w:color w:val="000000"/>
          <w:sz w:val="20"/>
          <w:szCs w:val="20"/>
          <w:lang w:bidi="ar-SA"/>
        </w:rPr>
        <w:t xml:space="preserve"> </w:t>
      </w:r>
      <w:r w:rsidRPr="00AB4FB9">
        <w:rPr>
          <w:rFonts w:ascii="Times New Roman" w:eastAsia="굴림" w:hAnsi="Times New Roman" w:cs="Times New Roman" w:hint="eastAsia"/>
          <w:bCs/>
          <w:color w:val="000000"/>
          <w:sz w:val="20"/>
          <w:szCs w:val="20"/>
          <w:lang w:bidi="ar-SA"/>
        </w:rPr>
        <w:t>content</w:t>
      </w:r>
      <w:r>
        <w:rPr>
          <w:rFonts w:ascii="Times New Roman" w:eastAsia="굴림" w:hAnsi="Times New Roman" w:cs="Times New Roman"/>
          <w:bCs/>
          <w:color w:val="000000"/>
          <w:sz w:val="20"/>
          <w:szCs w:val="20"/>
          <w:lang w:bidi="ar-SA"/>
        </w:rPr>
        <w:t xml:space="preserve"> for a single user’s </w:t>
      </w:r>
      <w:proofErr w:type="spellStart"/>
      <w:r>
        <w:rPr>
          <w:rFonts w:ascii="Times New Roman" w:eastAsia="굴림" w:hAnsi="Times New Roman" w:cs="Times New Roman"/>
          <w:bCs/>
          <w:color w:val="000000"/>
          <w:sz w:val="20"/>
          <w:szCs w:val="20"/>
          <w:lang w:bidi="ar-SA"/>
        </w:rPr>
        <w:t>QoI</w:t>
      </w:r>
      <w:proofErr w:type="spellEnd"/>
      <w:r>
        <w:rPr>
          <w:rFonts w:ascii="Times New Roman" w:eastAsia="굴림" w:hAnsi="Times New Roman" w:cs="Times New Roman"/>
          <w:color w:val="000000"/>
          <w:sz w:val="20"/>
          <w:szCs w:val="20"/>
          <w:lang w:bidi="ar-SA"/>
        </w:rPr>
        <w:t xml:space="preserve">) </w:t>
      </w:r>
      <w:r w:rsidRPr="00AB4FB9">
        <w:rPr>
          <w:rFonts w:ascii="Times New Roman" w:eastAsia="굴림" w:hAnsi="Times New Roman" w:cs="Times New Roman"/>
          <w:color w:val="000000"/>
          <w:sz w:val="20"/>
          <w:szCs w:val="20"/>
          <w:lang w:bidi="ar-SA"/>
        </w:rPr>
        <w:t>is performed for each user of multiple users.</w:t>
      </w:r>
      <w:r>
        <w:rPr>
          <w:rFonts w:ascii="Times New Roman" w:eastAsia="굴림" w:hAnsi="Times New Roman" w:cs="Times New Roman"/>
          <w:color w:val="000000"/>
          <w:sz w:val="20"/>
          <w:szCs w:val="20"/>
          <w:lang w:bidi="ar-SA"/>
        </w:rPr>
        <w:t xml:space="preserve"> The operating</w:t>
      </w:r>
      <w:r w:rsidRPr="00AB4FB9">
        <w:rPr>
          <w:rFonts w:ascii="Times New Roman" w:eastAsia="굴림" w:hAnsi="Times New Roman" w:cs="Times New Roman"/>
          <w:color w:val="000000"/>
          <w:sz w:val="20"/>
          <w:szCs w:val="20"/>
          <w:lang w:bidi="ar-SA"/>
        </w:rPr>
        <w:t xml:space="preserve"> environment modeling data is generated for each user </w:t>
      </w:r>
      <w:r>
        <w:rPr>
          <w:rFonts w:ascii="Times New Roman" w:eastAsia="굴림" w:hAnsi="Times New Roman" w:cs="Times New Roman"/>
          <w:color w:val="000000"/>
          <w:sz w:val="20"/>
          <w:szCs w:val="20"/>
          <w:lang w:bidi="ar-SA"/>
        </w:rPr>
        <w:t>interaction on the</w:t>
      </w:r>
      <w:r w:rsidRPr="00AB4FB9">
        <w:rPr>
          <w:rFonts w:ascii="Times New Roman" w:eastAsia="굴림" w:hAnsi="Times New Roman" w:cs="Times New Roman"/>
          <w:color w:val="000000"/>
          <w:sz w:val="20"/>
          <w:szCs w:val="20"/>
          <w:lang w:bidi="ar-SA"/>
        </w:rPr>
        <w:t xml:space="preserve"> </w:t>
      </w:r>
      <w:r>
        <w:rPr>
          <w:rFonts w:ascii="Times New Roman" w:eastAsia="굴림" w:hAnsi="Times New Roman" w:cs="Times New Roman"/>
          <w:color w:val="000000"/>
          <w:sz w:val="20"/>
          <w:szCs w:val="20"/>
          <w:lang w:bidi="ar-SA"/>
        </w:rPr>
        <w:t xml:space="preserve">XR </w:t>
      </w:r>
      <w:r w:rsidRPr="00AB4FB9">
        <w:rPr>
          <w:rFonts w:ascii="Times New Roman" w:eastAsia="굴림" w:hAnsi="Times New Roman" w:cs="Times New Roman"/>
          <w:color w:val="000000"/>
          <w:sz w:val="20"/>
          <w:szCs w:val="20"/>
          <w:lang w:bidi="ar-SA"/>
        </w:rPr>
        <w:t>content</w:t>
      </w:r>
      <w:r>
        <w:rPr>
          <w:rFonts w:ascii="Times New Roman" w:eastAsia="굴림" w:hAnsi="Times New Roman" w:cs="Times New Roman"/>
          <w:color w:val="000000"/>
          <w:sz w:val="20"/>
          <w:szCs w:val="20"/>
          <w:lang w:bidi="ar-SA"/>
        </w:rPr>
        <w:t>.</w:t>
      </w:r>
    </w:p>
    <w:p w14:paraId="3B2F5C52" w14:textId="77777777" w:rsidR="00AB4FB9" w:rsidRPr="00AB4FB9" w:rsidRDefault="00AB4FB9" w:rsidP="00AB4FB9">
      <w:pPr>
        <w:widowControl w:val="0"/>
        <w:wordWrap w:val="0"/>
        <w:autoSpaceDE w:val="0"/>
        <w:autoSpaceDN w:val="0"/>
        <w:spacing w:after="0" w:line="384" w:lineRule="auto"/>
        <w:jc w:val="both"/>
        <w:textAlignment w:val="baseline"/>
        <w:rPr>
          <w:rFonts w:ascii="Times New Roman" w:eastAsia="굴림" w:hAnsi="Times New Roman" w:cs="Times New Roman"/>
          <w:b/>
          <w:bCs/>
          <w:color w:val="000000"/>
          <w:sz w:val="20"/>
          <w:szCs w:val="20"/>
          <w:lang w:bidi="ar-SA"/>
        </w:rPr>
      </w:pPr>
    </w:p>
    <w:p w14:paraId="311FB5FF" w14:textId="024AF230" w:rsidR="00343BD5" w:rsidRPr="002029E1" w:rsidRDefault="00343BD5" w:rsidP="00343BD5">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b/>
          <w:bCs/>
          <w:color w:val="000000"/>
          <w:sz w:val="20"/>
          <w:szCs w:val="20"/>
          <w:lang w:bidi="ar-SA"/>
        </w:rPr>
        <w:lastRenderedPageBreak/>
        <w:t>5.3.2.3</w:t>
      </w:r>
      <w:r w:rsidR="00F129DF">
        <w:rPr>
          <w:rFonts w:ascii="Times New Roman" w:eastAsia="굴림" w:hAnsi="Times New Roman" w:cs="Times New Roman" w:hint="eastAsia"/>
          <w:b/>
          <w:bCs/>
          <w:color w:val="000000"/>
          <w:sz w:val="20"/>
          <w:szCs w:val="20"/>
          <w:lang w:bidi="ar-SA"/>
        </w:rPr>
        <w:t>.</w:t>
      </w:r>
      <w:r w:rsidRPr="002029E1">
        <w:rPr>
          <w:rFonts w:ascii="Times New Roman" w:eastAsia="굴림" w:hAnsi="Times New Roman" w:cs="Times New Roman"/>
          <w:b/>
          <w:bCs/>
          <w:color w:val="000000"/>
          <w:sz w:val="20"/>
          <w:szCs w:val="20"/>
          <w:lang w:bidi="ar-SA"/>
        </w:rPr>
        <w:t xml:space="preserve"> </w:t>
      </w:r>
      <w:r w:rsidR="00003248">
        <w:rPr>
          <w:rFonts w:ascii="Times New Roman" w:eastAsia="굴림" w:hAnsi="Times New Roman" w:cs="Times New Roman" w:hint="eastAsia"/>
          <w:b/>
          <w:bCs/>
          <w:color w:val="000000"/>
          <w:sz w:val="20"/>
          <w:szCs w:val="20"/>
          <w:lang w:bidi="ar-SA"/>
        </w:rPr>
        <w:t>Multiple</w:t>
      </w:r>
      <w:r w:rsidR="00003248">
        <w:rPr>
          <w:rFonts w:ascii="Times New Roman" w:eastAsia="굴림" w:hAnsi="Times New Roman" w:cs="Times New Roman"/>
          <w:b/>
          <w:bCs/>
          <w:color w:val="000000"/>
          <w:sz w:val="20"/>
          <w:szCs w:val="20"/>
          <w:lang w:bidi="ar-SA"/>
        </w:rPr>
        <w:t xml:space="preserve"> </w:t>
      </w:r>
      <w:r w:rsidR="00003248">
        <w:rPr>
          <w:rFonts w:ascii="Times New Roman" w:eastAsia="굴림" w:hAnsi="Times New Roman" w:cs="Times New Roman" w:hint="eastAsia"/>
          <w:b/>
          <w:bCs/>
          <w:color w:val="000000"/>
          <w:sz w:val="20"/>
          <w:szCs w:val="20"/>
          <w:lang w:bidi="ar-SA"/>
        </w:rPr>
        <w:t>u</w:t>
      </w:r>
      <w:r w:rsidR="00370501">
        <w:rPr>
          <w:rFonts w:ascii="Times New Roman" w:eastAsia="굴림" w:hAnsi="Times New Roman" w:cs="Times New Roman" w:hint="eastAsia"/>
          <w:b/>
          <w:bCs/>
          <w:color w:val="000000"/>
          <w:sz w:val="20"/>
          <w:szCs w:val="20"/>
          <w:lang w:bidi="ar-SA"/>
        </w:rPr>
        <w:t>ser</w:t>
      </w:r>
      <w:r w:rsidR="00370501">
        <w:rPr>
          <w:rFonts w:ascii="Times New Roman" w:eastAsia="굴림" w:hAnsi="Times New Roman" w:cs="Times New Roman"/>
          <w:b/>
          <w:bCs/>
          <w:color w:val="000000"/>
          <w:sz w:val="20"/>
          <w:szCs w:val="20"/>
          <w:lang w:bidi="ar-SA"/>
        </w:rPr>
        <w:t>’</w:t>
      </w:r>
      <w:r w:rsidR="00370501">
        <w:rPr>
          <w:rFonts w:ascii="Times New Roman" w:eastAsia="굴림" w:hAnsi="Times New Roman" w:cs="Times New Roman" w:hint="eastAsia"/>
          <w:b/>
          <w:bCs/>
          <w:color w:val="000000"/>
          <w:sz w:val="20"/>
          <w:szCs w:val="20"/>
          <w:lang w:bidi="ar-SA"/>
        </w:rPr>
        <w:t>s</w:t>
      </w:r>
      <w:r w:rsidR="00370501">
        <w:rPr>
          <w:rFonts w:ascii="Times New Roman" w:eastAsia="굴림" w:hAnsi="Times New Roman" w:cs="Times New Roman"/>
          <w:b/>
          <w:bCs/>
          <w:color w:val="000000"/>
          <w:sz w:val="20"/>
          <w:szCs w:val="20"/>
          <w:lang w:bidi="ar-SA"/>
        </w:rPr>
        <w:t xml:space="preserve"> </w:t>
      </w:r>
      <w:r w:rsidR="00370501">
        <w:rPr>
          <w:rFonts w:ascii="Times New Roman" w:eastAsia="굴림" w:hAnsi="Times New Roman" w:cs="Times New Roman" w:hint="eastAsia"/>
          <w:b/>
          <w:bCs/>
          <w:color w:val="000000"/>
          <w:sz w:val="20"/>
          <w:szCs w:val="20"/>
          <w:lang w:bidi="ar-SA"/>
        </w:rPr>
        <w:t>evaluation</w:t>
      </w:r>
      <w:r w:rsidR="00370501">
        <w:rPr>
          <w:rFonts w:ascii="Times New Roman" w:eastAsia="굴림" w:hAnsi="Times New Roman" w:cs="Times New Roman"/>
          <w:b/>
          <w:bCs/>
          <w:color w:val="000000"/>
          <w:sz w:val="20"/>
          <w:szCs w:val="20"/>
          <w:lang w:bidi="ar-SA"/>
        </w:rPr>
        <w:t xml:space="preserve"> </w:t>
      </w:r>
      <w:r w:rsidR="00370501">
        <w:rPr>
          <w:rFonts w:ascii="Times New Roman" w:eastAsia="굴림" w:hAnsi="Times New Roman" w:cs="Times New Roman" w:hint="eastAsia"/>
          <w:b/>
          <w:bCs/>
          <w:color w:val="000000"/>
          <w:sz w:val="20"/>
          <w:szCs w:val="20"/>
          <w:lang w:bidi="ar-SA"/>
        </w:rPr>
        <w:t>of</w:t>
      </w:r>
      <w:r w:rsidR="00370501">
        <w:rPr>
          <w:rFonts w:ascii="Times New Roman" w:eastAsia="굴림" w:hAnsi="Times New Roman" w:cs="Times New Roman"/>
          <w:b/>
          <w:bCs/>
          <w:color w:val="000000"/>
          <w:sz w:val="20"/>
          <w:szCs w:val="20"/>
          <w:lang w:bidi="ar-SA"/>
        </w:rPr>
        <w:t xml:space="preserve"> </w:t>
      </w:r>
      <w:r w:rsidR="00370501">
        <w:rPr>
          <w:rFonts w:ascii="Times New Roman" w:eastAsia="굴림" w:hAnsi="Times New Roman" w:cs="Times New Roman" w:hint="eastAsia"/>
          <w:b/>
          <w:bCs/>
          <w:color w:val="000000"/>
          <w:sz w:val="20"/>
          <w:szCs w:val="20"/>
          <w:lang w:bidi="ar-SA"/>
        </w:rPr>
        <w:t>referenced</w:t>
      </w:r>
      <w:r w:rsidR="00370501">
        <w:rPr>
          <w:rFonts w:ascii="Times New Roman" w:eastAsia="굴림" w:hAnsi="Times New Roman" w:cs="Times New Roman"/>
          <w:b/>
          <w:bCs/>
          <w:color w:val="000000"/>
          <w:sz w:val="20"/>
          <w:szCs w:val="20"/>
          <w:lang w:bidi="ar-SA"/>
        </w:rPr>
        <w:t xml:space="preserve"> </w:t>
      </w:r>
      <w:r w:rsidR="00370501">
        <w:rPr>
          <w:rFonts w:ascii="Times New Roman" w:eastAsia="굴림" w:hAnsi="Times New Roman" w:cs="Times New Roman" w:hint="eastAsia"/>
          <w:b/>
          <w:bCs/>
          <w:color w:val="000000"/>
          <w:sz w:val="20"/>
          <w:szCs w:val="20"/>
          <w:lang w:bidi="ar-SA"/>
        </w:rPr>
        <w:t>XR</w:t>
      </w:r>
      <w:r w:rsidR="00370501">
        <w:rPr>
          <w:rFonts w:ascii="Times New Roman" w:eastAsia="굴림" w:hAnsi="Times New Roman" w:cs="Times New Roman"/>
          <w:b/>
          <w:bCs/>
          <w:color w:val="000000"/>
          <w:sz w:val="20"/>
          <w:szCs w:val="20"/>
          <w:lang w:bidi="ar-SA"/>
        </w:rPr>
        <w:t xml:space="preserve"> </w:t>
      </w:r>
      <w:r w:rsidR="00370501">
        <w:rPr>
          <w:rFonts w:ascii="Times New Roman" w:eastAsia="굴림" w:hAnsi="Times New Roman" w:cs="Times New Roman" w:hint="eastAsia"/>
          <w:b/>
          <w:bCs/>
          <w:color w:val="000000"/>
          <w:sz w:val="20"/>
          <w:szCs w:val="20"/>
          <w:lang w:bidi="ar-SA"/>
        </w:rPr>
        <w:t>content</w:t>
      </w:r>
    </w:p>
    <w:p w14:paraId="3C54C3E9" w14:textId="0DF0986F" w:rsidR="00343BD5" w:rsidRPr="00254696" w:rsidRDefault="00262113" w:rsidP="00254696">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Pr>
          <w:rFonts w:ascii="Times New Roman" w:eastAsia="굴림" w:hAnsi="Times New Roman" w:cs="Times New Roman"/>
          <w:color w:val="000000"/>
          <w:sz w:val="20"/>
          <w:szCs w:val="20"/>
          <w:lang w:bidi="ar-SA"/>
        </w:rPr>
        <w:t>The</w:t>
      </w:r>
      <w:r w:rsidR="00254696" w:rsidRPr="00254696">
        <w:rPr>
          <w:rFonts w:ascii="Times New Roman" w:eastAsia="굴림" w:hAnsi="Times New Roman" w:cs="Times New Roman"/>
          <w:color w:val="000000"/>
          <w:sz w:val="20"/>
          <w:szCs w:val="20"/>
          <w:lang w:bidi="ar-SA"/>
        </w:rPr>
        <w:t xml:space="preserve"> user-specific </w:t>
      </w:r>
      <w:r>
        <w:rPr>
          <w:rFonts w:ascii="Times New Roman" w:eastAsia="굴림" w:hAnsi="Times New Roman" w:cs="Times New Roman"/>
          <w:color w:val="000000"/>
          <w:sz w:val="20"/>
          <w:szCs w:val="20"/>
          <w:lang w:bidi="ar-SA"/>
        </w:rPr>
        <w:t>QoI</w:t>
      </w:r>
      <w:r w:rsidR="00254696" w:rsidRPr="00254696">
        <w:rPr>
          <w:rFonts w:ascii="Times New Roman" w:eastAsia="굴림" w:hAnsi="Times New Roman" w:cs="Times New Roman"/>
          <w:color w:val="000000"/>
          <w:sz w:val="20"/>
          <w:szCs w:val="20"/>
          <w:lang w:bidi="ar-SA"/>
        </w:rPr>
        <w:t xml:space="preserve"> evaluation data of reference</w:t>
      </w:r>
      <w:r>
        <w:rPr>
          <w:rFonts w:ascii="Times New Roman" w:eastAsia="굴림" w:hAnsi="Times New Roman" w:cs="Times New Roman"/>
          <w:color w:val="000000"/>
          <w:sz w:val="20"/>
          <w:szCs w:val="20"/>
          <w:lang w:bidi="ar-SA"/>
        </w:rPr>
        <w:t>d</w:t>
      </w:r>
      <w:r w:rsidR="00254696" w:rsidRPr="00254696">
        <w:rPr>
          <w:rFonts w:ascii="Times New Roman" w:eastAsia="굴림" w:hAnsi="Times New Roman" w:cs="Times New Roman"/>
          <w:color w:val="000000"/>
          <w:sz w:val="20"/>
          <w:szCs w:val="20"/>
          <w:lang w:bidi="ar-SA"/>
        </w:rPr>
        <w:t xml:space="preserve"> </w:t>
      </w:r>
      <w:r>
        <w:rPr>
          <w:rFonts w:ascii="Times New Roman" w:eastAsia="굴림" w:hAnsi="Times New Roman" w:cs="Times New Roman"/>
          <w:color w:val="000000"/>
          <w:sz w:val="20"/>
          <w:szCs w:val="20"/>
          <w:lang w:bidi="ar-SA"/>
        </w:rPr>
        <w:t xml:space="preserve">XR </w:t>
      </w:r>
      <w:r w:rsidR="00254696" w:rsidRPr="00254696">
        <w:rPr>
          <w:rFonts w:ascii="Times New Roman" w:eastAsia="굴림" w:hAnsi="Times New Roman" w:cs="Times New Roman"/>
          <w:color w:val="000000"/>
          <w:sz w:val="20"/>
          <w:szCs w:val="20"/>
          <w:lang w:bidi="ar-SA"/>
        </w:rPr>
        <w:t>content for multiple users is generated and integrated</w:t>
      </w:r>
      <w:r>
        <w:rPr>
          <w:rFonts w:ascii="Times New Roman" w:eastAsia="굴림" w:hAnsi="Times New Roman" w:cs="Times New Roman"/>
          <w:color w:val="000000"/>
          <w:sz w:val="20"/>
          <w:szCs w:val="20"/>
          <w:lang w:bidi="ar-SA"/>
        </w:rPr>
        <w:t xml:space="preserve"> i</w:t>
      </w:r>
      <w:r w:rsidRPr="00254696">
        <w:rPr>
          <w:rFonts w:ascii="Times New Roman" w:eastAsia="굴림" w:hAnsi="Times New Roman" w:cs="Times New Roman"/>
          <w:color w:val="000000"/>
          <w:sz w:val="20"/>
          <w:szCs w:val="20"/>
          <w:lang w:bidi="ar-SA"/>
        </w:rPr>
        <w:t>n the multi-user evaluation stage of reference</w:t>
      </w:r>
      <w:r>
        <w:rPr>
          <w:rFonts w:ascii="Times New Roman" w:eastAsia="굴림" w:hAnsi="Times New Roman" w:cs="Times New Roman"/>
          <w:color w:val="000000"/>
          <w:sz w:val="20"/>
          <w:szCs w:val="20"/>
          <w:lang w:bidi="ar-SA"/>
        </w:rPr>
        <w:t>d</w:t>
      </w:r>
      <w:r w:rsidRPr="00254696">
        <w:rPr>
          <w:rFonts w:ascii="Times New Roman" w:eastAsia="굴림" w:hAnsi="Times New Roman" w:cs="Times New Roman"/>
          <w:color w:val="000000"/>
          <w:sz w:val="20"/>
          <w:szCs w:val="20"/>
          <w:lang w:bidi="ar-SA"/>
        </w:rPr>
        <w:t xml:space="preserve"> </w:t>
      </w:r>
      <w:r>
        <w:rPr>
          <w:rFonts w:ascii="Times New Roman" w:eastAsia="굴림" w:hAnsi="Times New Roman" w:cs="Times New Roman"/>
          <w:color w:val="000000"/>
          <w:sz w:val="20"/>
          <w:szCs w:val="20"/>
          <w:lang w:bidi="ar-SA"/>
        </w:rPr>
        <w:t>XR</w:t>
      </w:r>
      <w:r w:rsidRPr="00254696">
        <w:rPr>
          <w:rFonts w:ascii="Times New Roman" w:eastAsia="굴림" w:hAnsi="Times New Roman" w:cs="Times New Roman"/>
          <w:color w:val="000000"/>
          <w:sz w:val="20"/>
          <w:szCs w:val="20"/>
          <w:lang w:bidi="ar-SA"/>
        </w:rPr>
        <w:t xml:space="preserve"> content</w:t>
      </w:r>
      <w:r>
        <w:rPr>
          <w:rFonts w:ascii="Times New Roman" w:eastAsia="굴림" w:hAnsi="Times New Roman" w:cs="Times New Roman" w:hint="eastAsia"/>
          <w:color w:val="000000"/>
          <w:sz w:val="20"/>
          <w:szCs w:val="20"/>
          <w:lang w:bidi="ar-SA"/>
        </w:rPr>
        <w:t>.</w:t>
      </w:r>
      <w:r>
        <w:rPr>
          <w:rFonts w:ascii="Times New Roman" w:eastAsia="굴림" w:hAnsi="Times New Roman" w:cs="Times New Roman"/>
          <w:color w:val="000000"/>
          <w:sz w:val="20"/>
          <w:szCs w:val="20"/>
          <w:lang w:bidi="ar-SA"/>
        </w:rPr>
        <w:t xml:space="preserve"> </w:t>
      </w:r>
      <w:r w:rsidR="00254696" w:rsidRPr="00254696">
        <w:rPr>
          <w:rFonts w:ascii="Times New Roman" w:eastAsia="굴림" w:hAnsi="Times New Roman" w:cs="Times New Roman"/>
          <w:color w:val="000000"/>
          <w:sz w:val="20"/>
          <w:szCs w:val="20"/>
          <w:lang w:bidi="ar-SA"/>
        </w:rPr>
        <w:t>In this st</w:t>
      </w:r>
      <w:r>
        <w:rPr>
          <w:rFonts w:ascii="Times New Roman" w:eastAsia="굴림" w:hAnsi="Times New Roman" w:cs="Times New Roman"/>
          <w:color w:val="000000"/>
          <w:sz w:val="20"/>
          <w:szCs w:val="20"/>
          <w:lang w:bidi="ar-SA"/>
        </w:rPr>
        <w:t>age</w:t>
      </w:r>
      <w:r w:rsidR="00254696" w:rsidRPr="00254696">
        <w:rPr>
          <w:rFonts w:ascii="Times New Roman" w:eastAsia="굴림" w:hAnsi="Times New Roman" w:cs="Times New Roman"/>
          <w:color w:val="000000"/>
          <w:sz w:val="20"/>
          <w:szCs w:val="20"/>
          <w:lang w:bidi="ar-SA"/>
        </w:rPr>
        <w:t>, user</w:t>
      </w:r>
      <w:r>
        <w:rPr>
          <w:rFonts w:ascii="Times New Roman" w:eastAsia="굴림" w:hAnsi="Times New Roman" w:cs="Times New Roman"/>
          <w:color w:val="000000"/>
          <w:sz w:val="20"/>
          <w:szCs w:val="20"/>
          <w:lang w:bidi="ar-SA"/>
        </w:rPr>
        <w:t xml:space="preserve">’s </w:t>
      </w:r>
      <w:proofErr w:type="spellStart"/>
      <w:r>
        <w:rPr>
          <w:rFonts w:ascii="Times New Roman" w:eastAsia="굴림" w:hAnsi="Times New Roman" w:cs="Times New Roman"/>
          <w:color w:val="000000"/>
          <w:sz w:val="20"/>
          <w:szCs w:val="20"/>
          <w:lang w:bidi="ar-SA"/>
        </w:rPr>
        <w:t>QoI</w:t>
      </w:r>
      <w:proofErr w:type="spellEnd"/>
      <w:r w:rsidR="00254696" w:rsidRPr="00254696">
        <w:rPr>
          <w:rFonts w:ascii="Times New Roman" w:eastAsia="굴림" w:hAnsi="Times New Roman" w:cs="Times New Roman"/>
          <w:color w:val="000000"/>
          <w:sz w:val="20"/>
          <w:szCs w:val="20"/>
          <w:lang w:bidi="ar-SA"/>
        </w:rPr>
        <w:t xml:space="preserve"> evaluation data of reference</w:t>
      </w:r>
      <w:r>
        <w:rPr>
          <w:rFonts w:ascii="Times New Roman" w:eastAsia="굴림" w:hAnsi="Times New Roman" w:cs="Times New Roman"/>
          <w:color w:val="000000"/>
          <w:sz w:val="20"/>
          <w:szCs w:val="20"/>
          <w:lang w:bidi="ar-SA"/>
        </w:rPr>
        <w:t>d</w:t>
      </w:r>
      <w:r w:rsidR="00254696" w:rsidRPr="00254696">
        <w:rPr>
          <w:rFonts w:ascii="Times New Roman" w:eastAsia="굴림" w:hAnsi="Times New Roman" w:cs="Times New Roman"/>
          <w:color w:val="000000"/>
          <w:sz w:val="20"/>
          <w:szCs w:val="20"/>
          <w:lang w:bidi="ar-SA"/>
        </w:rPr>
        <w:t xml:space="preserve"> </w:t>
      </w:r>
      <w:r>
        <w:rPr>
          <w:rFonts w:ascii="Times New Roman" w:eastAsia="굴림" w:hAnsi="Times New Roman" w:cs="Times New Roman"/>
          <w:color w:val="000000"/>
          <w:sz w:val="20"/>
          <w:szCs w:val="20"/>
          <w:lang w:bidi="ar-SA"/>
        </w:rPr>
        <w:t>XR</w:t>
      </w:r>
      <w:r w:rsidR="00254696" w:rsidRPr="00254696">
        <w:rPr>
          <w:rFonts w:ascii="Times New Roman" w:eastAsia="굴림" w:hAnsi="Times New Roman" w:cs="Times New Roman"/>
          <w:color w:val="000000"/>
          <w:sz w:val="20"/>
          <w:szCs w:val="20"/>
          <w:lang w:bidi="ar-SA"/>
        </w:rPr>
        <w:t xml:space="preserve"> content for a single user may be directly utilized.</w:t>
      </w:r>
    </w:p>
    <w:p w14:paraId="6F7D46E5" w14:textId="77777777" w:rsidR="00254696" w:rsidRDefault="00254696" w:rsidP="00003248">
      <w:pPr>
        <w:widowControl w:val="0"/>
        <w:wordWrap w:val="0"/>
        <w:autoSpaceDE w:val="0"/>
        <w:autoSpaceDN w:val="0"/>
        <w:spacing w:after="0" w:line="384" w:lineRule="auto"/>
        <w:jc w:val="both"/>
        <w:textAlignment w:val="baseline"/>
        <w:rPr>
          <w:rFonts w:ascii="Times New Roman" w:eastAsia="굴림" w:hAnsi="Times New Roman" w:cs="Times New Roman"/>
          <w:b/>
          <w:bCs/>
          <w:color w:val="000000"/>
          <w:sz w:val="20"/>
          <w:szCs w:val="20"/>
          <w:lang w:bidi="ar-SA"/>
        </w:rPr>
      </w:pPr>
    </w:p>
    <w:p w14:paraId="1E68CA74" w14:textId="370254D5" w:rsidR="00003248" w:rsidRPr="002029E1" w:rsidRDefault="00343BD5" w:rsidP="00003248">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2029E1">
        <w:rPr>
          <w:rFonts w:ascii="Times New Roman" w:eastAsia="굴림" w:hAnsi="Times New Roman" w:cs="Times New Roman"/>
          <w:b/>
          <w:bCs/>
          <w:color w:val="000000"/>
          <w:sz w:val="20"/>
          <w:szCs w:val="20"/>
          <w:lang w:bidi="ar-SA"/>
        </w:rPr>
        <w:t>5.3.2.4</w:t>
      </w:r>
      <w:r w:rsidR="00F129DF">
        <w:rPr>
          <w:rFonts w:ascii="Times New Roman" w:eastAsia="굴림" w:hAnsi="Times New Roman" w:cs="Times New Roman" w:hint="eastAsia"/>
          <w:b/>
          <w:bCs/>
          <w:color w:val="000000"/>
          <w:sz w:val="20"/>
          <w:szCs w:val="20"/>
          <w:lang w:bidi="ar-SA"/>
        </w:rPr>
        <w:t>.</w:t>
      </w:r>
      <w:r w:rsidRPr="002029E1">
        <w:rPr>
          <w:rFonts w:ascii="Times New Roman" w:eastAsia="굴림" w:hAnsi="Times New Roman" w:cs="Times New Roman"/>
          <w:b/>
          <w:bCs/>
          <w:color w:val="000000"/>
          <w:sz w:val="20"/>
          <w:szCs w:val="20"/>
          <w:lang w:bidi="ar-SA"/>
        </w:rPr>
        <w:t xml:space="preserve"> </w:t>
      </w:r>
      <w:r w:rsidR="00003248">
        <w:rPr>
          <w:rFonts w:ascii="Times New Roman" w:eastAsia="굴림" w:hAnsi="Times New Roman" w:cs="Times New Roman" w:hint="eastAsia"/>
          <w:b/>
          <w:bCs/>
          <w:color w:val="000000"/>
          <w:sz w:val="20"/>
          <w:szCs w:val="20"/>
          <w:lang w:bidi="ar-SA"/>
        </w:rPr>
        <w:t>Multi-dimensional</w:t>
      </w:r>
      <w:r w:rsidR="00003248">
        <w:rPr>
          <w:rFonts w:ascii="Times New Roman" w:eastAsia="굴림" w:hAnsi="Times New Roman" w:cs="Times New Roman"/>
          <w:b/>
          <w:bCs/>
          <w:color w:val="000000"/>
          <w:sz w:val="20"/>
          <w:szCs w:val="20"/>
          <w:lang w:bidi="ar-SA"/>
        </w:rPr>
        <w:t xml:space="preserve"> </w:t>
      </w:r>
      <w:r w:rsidR="00003248">
        <w:rPr>
          <w:rFonts w:ascii="Times New Roman" w:eastAsia="굴림" w:hAnsi="Times New Roman" w:cs="Times New Roman" w:hint="eastAsia"/>
          <w:b/>
          <w:bCs/>
          <w:color w:val="000000"/>
          <w:sz w:val="20"/>
          <w:szCs w:val="20"/>
          <w:lang w:bidi="ar-SA"/>
        </w:rPr>
        <w:t>ML</w:t>
      </w:r>
      <w:r w:rsidR="00003248">
        <w:rPr>
          <w:rFonts w:ascii="Times New Roman" w:eastAsia="굴림" w:hAnsi="Times New Roman" w:cs="Times New Roman"/>
          <w:b/>
          <w:bCs/>
          <w:color w:val="000000"/>
          <w:sz w:val="20"/>
          <w:szCs w:val="20"/>
          <w:lang w:bidi="ar-SA"/>
        </w:rPr>
        <w:t xml:space="preserve"> </w:t>
      </w:r>
      <w:r w:rsidR="00003248">
        <w:rPr>
          <w:rFonts w:ascii="Times New Roman" w:eastAsia="굴림" w:hAnsi="Times New Roman" w:cs="Times New Roman" w:hint="eastAsia"/>
          <w:b/>
          <w:bCs/>
          <w:color w:val="000000"/>
          <w:sz w:val="20"/>
          <w:szCs w:val="20"/>
          <w:lang w:bidi="ar-SA"/>
        </w:rPr>
        <w:t>based</w:t>
      </w:r>
      <w:r w:rsidR="00003248" w:rsidRPr="002029E1">
        <w:rPr>
          <w:rFonts w:ascii="Times New Roman" w:eastAsia="굴림" w:hAnsi="Times New Roman" w:cs="Times New Roman"/>
          <w:b/>
          <w:bCs/>
          <w:color w:val="000000"/>
          <w:sz w:val="20"/>
          <w:szCs w:val="20"/>
          <w:lang w:bidi="ar-SA"/>
        </w:rPr>
        <w:t xml:space="preserve"> </w:t>
      </w:r>
      <w:r w:rsidR="00003248">
        <w:rPr>
          <w:rFonts w:ascii="Times New Roman" w:eastAsia="굴림" w:hAnsi="Times New Roman" w:cs="Times New Roman" w:hint="eastAsia"/>
          <w:b/>
          <w:bCs/>
          <w:color w:val="000000"/>
          <w:sz w:val="20"/>
          <w:szCs w:val="20"/>
          <w:lang w:bidi="ar-SA"/>
        </w:rPr>
        <w:t>correlation</w:t>
      </w:r>
      <w:r w:rsidR="00003248">
        <w:rPr>
          <w:rFonts w:ascii="Times New Roman" w:eastAsia="굴림" w:hAnsi="Times New Roman" w:cs="Times New Roman"/>
          <w:b/>
          <w:bCs/>
          <w:color w:val="000000"/>
          <w:sz w:val="20"/>
          <w:szCs w:val="20"/>
          <w:lang w:bidi="ar-SA"/>
        </w:rPr>
        <w:t xml:space="preserve"> </w:t>
      </w:r>
      <w:r w:rsidR="00003248">
        <w:rPr>
          <w:rFonts w:ascii="Times New Roman" w:eastAsia="굴림" w:hAnsi="Times New Roman" w:cs="Times New Roman" w:hint="eastAsia"/>
          <w:b/>
          <w:bCs/>
          <w:color w:val="000000"/>
          <w:sz w:val="20"/>
          <w:szCs w:val="20"/>
          <w:lang w:bidi="ar-SA"/>
        </w:rPr>
        <w:t>evaluation</w:t>
      </w:r>
      <w:r w:rsidR="00003248">
        <w:rPr>
          <w:rFonts w:ascii="Times New Roman" w:eastAsia="굴림" w:hAnsi="Times New Roman" w:cs="Times New Roman"/>
          <w:b/>
          <w:bCs/>
          <w:color w:val="000000"/>
          <w:sz w:val="20"/>
          <w:szCs w:val="20"/>
          <w:lang w:bidi="ar-SA"/>
        </w:rPr>
        <w:t xml:space="preserve"> </w:t>
      </w:r>
      <w:r w:rsidR="00003248">
        <w:rPr>
          <w:rFonts w:ascii="Times New Roman" w:eastAsia="굴림" w:hAnsi="Times New Roman" w:cs="Times New Roman" w:hint="eastAsia"/>
          <w:b/>
          <w:bCs/>
          <w:color w:val="000000"/>
          <w:sz w:val="20"/>
          <w:szCs w:val="20"/>
          <w:lang w:bidi="ar-SA"/>
        </w:rPr>
        <w:t>of</w:t>
      </w:r>
      <w:r w:rsidR="00003248">
        <w:rPr>
          <w:rFonts w:ascii="Times New Roman" w:eastAsia="굴림" w:hAnsi="Times New Roman" w:cs="Times New Roman"/>
          <w:b/>
          <w:bCs/>
          <w:color w:val="000000"/>
          <w:sz w:val="20"/>
          <w:szCs w:val="20"/>
          <w:lang w:bidi="ar-SA"/>
        </w:rPr>
        <w:t xml:space="preserve"> </w:t>
      </w:r>
      <w:r w:rsidR="00003248">
        <w:rPr>
          <w:rFonts w:ascii="Times New Roman" w:eastAsia="굴림" w:hAnsi="Times New Roman" w:cs="Times New Roman" w:hint="eastAsia"/>
          <w:b/>
          <w:bCs/>
          <w:color w:val="000000"/>
          <w:sz w:val="20"/>
          <w:szCs w:val="20"/>
          <w:lang w:bidi="ar-SA"/>
        </w:rPr>
        <w:t>multiple</w:t>
      </w:r>
      <w:r w:rsidR="00003248">
        <w:rPr>
          <w:rFonts w:ascii="Times New Roman" w:eastAsia="굴림" w:hAnsi="Times New Roman" w:cs="Times New Roman"/>
          <w:b/>
          <w:bCs/>
          <w:color w:val="000000"/>
          <w:sz w:val="20"/>
          <w:szCs w:val="20"/>
          <w:lang w:bidi="ar-SA"/>
        </w:rPr>
        <w:t xml:space="preserve"> </w:t>
      </w:r>
      <w:r w:rsidR="00003248">
        <w:rPr>
          <w:rFonts w:ascii="Times New Roman" w:eastAsia="굴림" w:hAnsi="Times New Roman" w:cs="Times New Roman" w:hint="eastAsia"/>
          <w:b/>
          <w:bCs/>
          <w:color w:val="000000"/>
          <w:sz w:val="20"/>
          <w:szCs w:val="20"/>
          <w:lang w:bidi="ar-SA"/>
        </w:rPr>
        <w:t>user</w:t>
      </w:r>
      <w:r w:rsidR="00003248">
        <w:rPr>
          <w:rFonts w:ascii="Times New Roman" w:eastAsia="굴림" w:hAnsi="Times New Roman" w:cs="Times New Roman"/>
          <w:b/>
          <w:bCs/>
          <w:color w:val="000000"/>
          <w:sz w:val="20"/>
          <w:szCs w:val="20"/>
          <w:lang w:bidi="ar-SA"/>
        </w:rPr>
        <w:t>’</w:t>
      </w:r>
      <w:r w:rsidR="00003248">
        <w:rPr>
          <w:rFonts w:ascii="Times New Roman" w:eastAsia="굴림" w:hAnsi="Times New Roman" w:cs="Times New Roman" w:hint="eastAsia"/>
          <w:b/>
          <w:bCs/>
          <w:color w:val="000000"/>
          <w:sz w:val="20"/>
          <w:szCs w:val="20"/>
          <w:lang w:bidi="ar-SA"/>
        </w:rPr>
        <w:t>s</w:t>
      </w:r>
      <w:r w:rsidR="00003248">
        <w:rPr>
          <w:rFonts w:ascii="Times New Roman" w:eastAsia="굴림" w:hAnsi="Times New Roman" w:cs="Times New Roman"/>
          <w:b/>
          <w:bCs/>
          <w:color w:val="000000"/>
          <w:sz w:val="20"/>
          <w:szCs w:val="20"/>
          <w:lang w:bidi="ar-SA"/>
        </w:rPr>
        <w:t xml:space="preserve"> </w:t>
      </w:r>
      <w:proofErr w:type="spellStart"/>
      <w:r w:rsidR="00003248">
        <w:rPr>
          <w:rFonts w:ascii="Times New Roman" w:eastAsia="굴림" w:hAnsi="Times New Roman" w:cs="Times New Roman" w:hint="eastAsia"/>
          <w:b/>
          <w:bCs/>
          <w:color w:val="000000"/>
          <w:sz w:val="20"/>
          <w:szCs w:val="20"/>
          <w:lang w:bidi="ar-SA"/>
        </w:rPr>
        <w:t>QoI</w:t>
      </w:r>
      <w:proofErr w:type="spellEnd"/>
    </w:p>
    <w:p w14:paraId="62495EC8" w14:textId="4230B2CD" w:rsidR="000652AC" w:rsidRDefault="00262113" w:rsidP="00262113">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262113">
        <w:rPr>
          <w:rFonts w:ascii="Times New Roman" w:eastAsia="굴림" w:hAnsi="Times New Roman" w:cs="Times New Roman"/>
          <w:color w:val="000000"/>
          <w:sz w:val="20"/>
          <w:szCs w:val="20"/>
          <w:lang w:bidi="ar-SA"/>
        </w:rPr>
        <w:t xml:space="preserve">the </w:t>
      </w:r>
      <w:r>
        <w:rPr>
          <w:rFonts w:ascii="Times New Roman" w:eastAsia="굴림" w:hAnsi="Times New Roman" w:cs="Times New Roman"/>
          <w:color w:val="000000"/>
          <w:sz w:val="20"/>
          <w:szCs w:val="20"/>
          <w:lang w:bidi="ar-SA"/>
        </w:rPr>
        <w:t>operating</w:t>
      </w:r>
      <w:r w:rsidRPr="00262113">
        <w:rPr>
          <w:rFonts w:ascii="Times New Roman" w:eastAsia="굴림" w:hAnsi="Times New Roman" w:cs="Times New Roman"/>
          <w:color w:val="000000"/>
          <w:sz w:val="20"/>
          <w:szCs w:val="20"/>
          <w:lang w:bidi="ar-SA"/>
        </w:rPr>
        <w:t xml:space="preserve"> environment </w:t>
      </w:r>
      <w:r>
        <w:rPr>
          <w:rFonts w:ascii="Times New Roman" w:eastAsia="굴림" w:hAnsi="Times New Roman" w:cs="Times New Roman"/>
          <w:color w:val="000000"/>
          <w:sz w:val="20"/>
          <w:szCs w:val="20"/>
          <w:lang w:bidi="ar-SA"/>
        </w:rPr>
        <w:t>feature</w:t>
      </w:r>
      <w:r w:rsidRPr="00262113">
        <w:rPr>
          <w:rFonts w:ascii="Times New Roman" w:eastAsia="굴림" w:hAnsi="Times New Roman" w:cs="Times New Roman"/>
          <w:color w:val="000000"/>
          <w:sz w:val="20"/>
          <w:szCs w:val="20"/>
          <w:lang w:bidi="ar-SA"/>
        </w:rPr>
        <w:t xml:space="preserve">s modeling data of each user's </w:t>
      </w:r>
      <w:r>
        <w:rPr>
          <w:rFonts w:ascii="Times New Roman" w:eastAsia="굴림" w:hAnsi="Times New Roman" w:cs="Times New Roman"/>
          <w:color w:val="000000"/>
          <w:sz w:val="20"/>
          <w:szCs w:val="20"/>
          <w:lang w:bidi="ar-SA"/>
        </w:rPr>
        <w:t xml:space="preserve">XR </w:t>
      </w:r>
      <w:r w:rsidRPr="00262113">
        <w:rPr>
          <w:rFonts w:ascii="Times New Roman" w:eastAsia="굴림" w:hAnsi="Times New Roman" w:cs="Times New Roman"/>
          <w:color w:val="000000"/>
          <w:sz w:val="20"/>
          <w:szCs w:val="20"/>
          <w:lang w:bidi="ar-SA"/>
        </w:rPr>
        <w:t>content are integrated</w:t>
      </w:r>
      <w:r>
        <w:rPr>
          <w:rFonts w:ascii="Times New Roman" w:eastAsia="굴림" w:hAnsi="Times New Roman" w:cs="Times New Roman"/>
          <w:color w:val="000000"/>
          <w:sz w:val="20"/>
          <w:szCs w:val="20"/>
          <w:lang w:bidi="ar-SA"/>
        </w:rPr>
        <w:t xml:space="preserve"> i</w:t>
      </w:r>
      <w:r w:rsidRPr="00262113">
        <w:rPr>
          <w:rFonts w:ascii="Times New Roman" w:eastAsia="굴림" w:hAnsi="Times New Roman" w:cs="Times New Roman"/>
          <w:color w:val="000000"/>
          <w:sz w:val="20"/>
          <w:szCs w:val="20"/>
          <w:lang w:bidi="ar-SA"/>
        </w:rPr>
        <w:t xml:space="preserve">n the multidimensional machine learning-based multi-user usage integrated </w:t>
      </w:r>
      <w:proofErr w:type="spellStart"/>
      <w:r>
        <w:rPr>
          <w:rFonts w:ascii="Times New Roman" w:eastAsia="굴림" w:hAnsi="Times New Roman" w:cs="Times New Roman"/>
          <w:color w:val="000000"/>
          <w:sz w:val="20"/>
          <w:szCs w:val="20"/>
          <w:lang w:bidi="ar-SA"/>
        </w:rPr>
        <w:t>QoI</w:t>
      </w:r>
      <w:proofErr w:type="spellEnd"/>
      <w:r w:rsidRPr="00262113">
        <w:rPr>
          <w:rFonts w:ascii="Times New Roman" w:eastAsia="굴림" w:hAnsi="Times New Roman" w:cs="Times New Roman"/>
          <w:color w:val="000000"/>
          <w:sz w:val="20"/>
          <w:szCs w:val="20"/>
          <w:lang w:bidi="ar-SA"/>
        </w:rPr>
        <w:t xml:space="preserve"> correlation evaluation stage</w:t>
      </w:r>
      <w:r>
        <w:rPr>
          <w:rFonts w:ascii="Times New Roman" w:eastAsia="굴림" w:hAnsi="Times New Roman" w:cs="Times New Roman"/>
          <w:color w:val="000000"/>
          <w:sz w:val="20"/>
          <w:szCs w:val="20"/>
          <w:lang w:bidi="ar-SA"/>
        </w:rPr>
        <w:t>.</w:t>
      </w:r>
      <w:r>
        <w:rPr>
          <w:rFonts w:ascii="Times New Roman" w:eastAsia="굴림" w:hAnsi="Times New Roman" w:cs="Times New Roman" w:hint="eastAsia"/>
          <w:color w:val="000000"/>
          <w:sz w:val="20"/>
          <w:szCs w:val="20"/>
          <w:lang w:bidi="ar-SA"/>
        </w:rPr>
        <w:t xml:space="preserve"> </w:t>
      </w:r>
      <w:r w:rsidRPr="00262113">
        <w:rPr>
          <w:rFonts w:ascii="Times New Roman" w:eastAsia="굴림" w:hAnsi="Times New Roman" w:cs="Times New Roman"/>
          <w:color w:val="000000"/>
          <w:sz w:val="20"/>
          <w:szCs w:val="20"/>
          <w:lang w:bidi="ar-SA"/>
        </w:rPr>
        <w:t xml:space="preserve">This is to reflect the results of interaction in the </w:t>
      </w:r>
      <w:r>
        <w:rPr>
          <w:rFonts w:ascii="Times New Roman" w:eastAsia="굴림" w:hAnsi="Times New Roman" w:cs="Times New Roman"/>
          <w:color w:val="000000"/>
          <w:sz w:val="20"/>
          <w:szCs w:val="20"/>
          <w:lang w:bidi="ar-SA"/>
        </w:rPr>
        <w:t xml:space="preserve">XR </w:t>
      </w:r>
      <w:r w:rsidRPr="00262113">
        <w:rPr>
          <w:rFonts w:ascii="Times New Roman" w:eastAsia="굴림" w:hAnsi="Times New Roman" w:cs="Times New Roman"/>
          <w:color w:val="000000"/>
          <w:sz w:val="20"/>
          <w:szCs w:val="20"/>
          <w:lang w:bidi="ar-SA"/>
        </w:rPr>
        <w:t xml:space="preserve">space experienced by each user for face-to-face/non-face-to-face multiple users participating in the </w:t>
      </w:r>
      <w:r>
        <w:rPr>
          <w:rFonts w:ascii="Times New Roman" w:eastAsia="굴림" w:hAnsi="Times New Roman" w:cs="Times New Roman"/>
          <w:color w:val="000000"/>
          <w:sz w:val="20"/>
          <w:szCs w:val="20"/>
          <w:lang w:bidi="ar-SA"/>
        </w:rPr>
        <w:t xml:space="preserve">XR </w:t>
      </w:r>
      <w:r w:rsidRPr="00262113">
        <w:rPr>
          <w:rFonts w:ascii="Times New Roman" w:eastAsia="굴림" w:hAnsi="Times New Roman" w:cs="Times New Roman"/>
          <w:color w:val="000000"/>
          <w:sz w:val="20"/>
          <w:szCs w:val="20"/>
          <w:lang w:bidi="ar-SA"/>
        </w:rPr>
        <w:t>content experience.</w:t>
      </w:r>
      <w:r>
        <w:rPr>
          <w:rFonts w:ascii="Times New Roman" w:eastAsia="굴림" w:hAnsi="Times New Roman" w:cs="Times New Roman" w:hint="eastAsia"/>
          <w:color w:val="000000"/>
          <w:sz w:val="20"/>
          <w:szCs w:val="20"/>
          <w:lang w:bidi="ar-SA"/>
        </w:rPr>
        <w:t xml:space="preserve"> </w:t>
      </w:r>
      <w:r w:rsidRPr="00262113">
        <w:rPr>
          <w:rFonts w:ascii="Times New Roman" w:eastAsia="굴림" w:hAnsi="Times New Roman" w:cs="Times New Roman"/>
          <w:color w:val="000000"/>
          <w:sz w:val="20"/>
          <w:szCs w:val="20"/>
          <w:lang w:bidi="ar-SA"/>
        </w:rPr>
        <w:t xml:space="preserve">A multidimensional machine learning algorithm is applied to utilize the </w:t>
      </w:r>
      <w:r>
        <w:rPr>
          <w:rFonts w:ascii="Times New Roman" w:eastAsia="굴림" w:hAnsi="Times New Roman" w:cs="Times New Roman"/>
          <w:color w:val="000000"/>
          <w:sz w:val="20"/>
          <w:szCs w:val="20"/>
          <w:lang w:bidi="ar-SA"/>
        </w:rPr>
        <w:t>operating</w:t>
      </w:r>
      <w:r w:rsidRPr="00262113">
        <w:rPr>
          <w:rFonts w:ascii="Times New Roman" w:eastAsia="굴림" w:hAnsi="Times New Roman" w:cs="Times New Roman"/>
          <w:color w:val="000000"/>
          <w:sz w:val="20"/>
          <w:szCs w:val="20"/>
          <w:lang w:bidi="ar-SA"/>
        </w:rPr>
        <w:t xml:space="preserve"> environment </w:t>
      </w:r>
      <w:r>
        <w:rPr>
          <w:rFonts w:ascii="Times New Roman" w:eastAsia="굴림" w:hAnsi="Times New Roman" w:cs="Times New Roman"/>
          <w:color w:val="000000"/>
          <w:sz w:val="20"/>
          <w:szCs w:val="20"/>
          <w:lang w:bidi="ar-SA"/>
        </w:rPr>
        <w:t>feature</w:t>
      </w:r>
      <w:r w:rsidRPr="00262113">
        <w:rPr>
          <w:rFonts w:ascii="Times New Roman" w:eastAsia="굴림" w:hAnsi="Times New Roman" w:cs="Times New Roman"/>
          <w:color w:val="000000"/>
          <w:sz w:val="20"/>
          <w:szCs w:val="20"/>
          <w:lang w:bidi="ar-SA"/>
        </w:rPr>
        <w:t xml:space="preserve"> modeling data for each user.</w:t>
      </w:r>
      <w:r>
        <w:rPr>
          <w:rFonts w:ascii="Times New Roman" w:eastAsia="굴림" w:hAnsi="Times New Roman" w:cs="Times New Roman"/>
          <w:color w:val="000000"/>
          <w:sz w:val="20"/>
          <w:szCs w:val="20"/>
          <w:lang w:bidi="ar-SA"/>
        </w:rPr>
        <w:t xml:space="preserve"> </w:t>
      </w:r>
      <w:r w:rsidRPr="00262113">
        <w:rPr>
          <w:rFonts w:ascii="Times New Roman" w:eastAsia="굴림" w:hAnsi="Times New Roman" w:cs="Times New Roman"/>
          <w:color w:val="000000"/>
          <w:sz w:val="20"/>
          <w:szCs w:val="20"/>
          <w:lang w:bidi="ar-SA"/>
        </w:rPr>
        <w:t xml:space="preserve">In addition, an integrated </w:t>
      </w:r>
      <w:proofErr w:type="spellStart"/>
      <w:r>
        <w:rPr>
          <w:rFonts w:ascii="Times New Roman" w:eastAsia="굴림" w:hAnsi="Times New Roman" w:cs="Times New Roman"/>
          <w:color w:val="000000"/>
          <w:sz w:val="20"/>
          <w:szCs w:val="20"/>
          <w:lang w:bidi="ar-SA"/>
        </w:rPr>
        <w:t>QoI</w:t>
      </w:r>
      <w:proofErr w:type="spellEnd"/>
      <w:r w:rsidRPr="00262113">
        <w:rPr>
          <w:rFonts w:ascii="Times New Roman" w:eastAsia="굴림" w:hAnsi="Times New Roman" w:cs="Times New Roman"/>
          <w:color w:val="000000"/>
          <w:sz w:val="20"/>
          <w:szCs w:val="20"/>
          <w:lang w:bidi="ar-SA"/>
        </w:rPr>
        <w:t xml:space="preserve"> correlation evaluation is conducted appropriately for multiple users on the method of evaluating user</w:t>
      </w:r>
      <w:r>
        <w:rPr>
          <w:rFonts w:ascii="Times New Roman" w:eastAsia="굴림" w:hAnsi="Times New Roman" w:cs="Times New Roman"/>
          <w:color w:val="000000"/>
          <w:sz w:val="20"/>
          <w:szCs w:val="20"/>
          <w:lang w:bidi="ar-SA"/>
        </w:rPr>
        <w:t xml:space="preserve">’s </w:t>
      </w:r>
      <w:proofErr w:type="spellStart"/>
      <w:r>
        <w:rPr>
          <w:rFonts w:ascii="Times New Roman" w:eastAsia="굴림" w:hAnsi="Times New Roman" w:cs="Times New Roman"/>
          <w:color w:val="000000"/>
          <w:sz w:val="20"/>
          <w:szCs w:val="20"/>
          <w:lang w:bidi="ar-SA"/>
        </w:rPr>
        <w:t>QoI</w:t>
      </w:r>
      <w:proofErr w:type="spellEnd"/>
      <w:r w:rsidRPr="00262113">
        <w:rPr>
          <w:rFonts w:ascii="Times New Roman" w:eastAsia="굴림" w:hAnsi="Times New Roman" w:cs="Times New Roman"/>
          <w:color w:val="000000"/>
          <w:sz w:val="20"/>
          <w:szCs w:val="20"/>
          <w:lang w:bidi="ar-SA"/>
        </w:rPr>
        <w:t xml:space="preserve"> for </w:t>
      </w:r>
      <w:r>
        <w:rPr>
          <w:rFonts w:ascii="Times New Roman" w:eastAsia="굴림" w:hAnsi="Times New Roman" w:cs="Times New Roman"/>
          <w:color w:val="000000"/>
          <w:sz w:val="20"/>
          <w:szCs w:val="20"/>
          <w:lang w:bidi="ar-SA"/>
        </w:rPr>
        <w:t>XR</w:t>
      </w:r>
      <w:r w:rsidRPr="00262113">
        <w:rPr>
          <w:rFonts w:ascii="Times New Roman" w:eastAsia="굴림" w:hAnsi="Times New Roman" w:cs="Times New Roman"/>
          <w:color w:val="000000"/>
          <w:sz w:val="20"/>
          <w:szCs w:val="20"/>
          <w:lang w:bidi="ar-SA"/>
        </w:rPr>
        <w:t xml:space="preserve"> content for individual users.</w:t>
      </w:r>
      <w:r>
        <w:rPr>
          <w:rFonts w:ascii="Times New Roman" w:eastAsia="굴림" w:hAnsi="Times New Roman" w:cs="Times New Roman"/>
          <w:color w:val="000000"/>
          <w:sz w:val="20"/>
          <w:szCs w:val="20"/>
          <w:lang w:bidi="ar-SA"/>
        </w:rPr>
        <w:t xml:space="preserve"> </w:t>
      </w:r>
      <w:r w:rsidRPr="00262113">
        <w:rPr>
          <w:rFonts w:ascii="Times New Roman" w:eastAsia="굴림" w:hAnsi="Times New Roman" w:cs="Times New Roman"/>
          <w:color w:val="000000"/>
          <w:sz w:val="20"/>
          <w:szCs w:val="20"/>
          <w:lang w:bidi="ar-SA"/>
        </w:rPr>
        <w:t xml:space="preserve">This </w:t>
      </w:r>
      <w:r>
        <w:rPr>
          <w:rFonts w:ascii="Times New Roman" w:eastAsia="굴림" w:hAnsi="Times New Roman" w:cs="Times New Roman"/>
          <w:color w:val="000000"/>
          <w:sz w:val="20"/>
          <w:szCs w:val="20"/>
          <w:lang w:bidi="ar-SA"/>
        </w:rPr>
        <w:t xml:space="preserve">procedure </w:t>
      </w:r>
      <w:r w:rsidRPr="00262113">
        <w:rPr>
          <w:rFonts w:ascii="Times New Roman" w:eastAsia="굴림" w:hAnsi="Times New Roman" w:cs="Times New Roman"/>
          <w:color w:val="000000"/>
          <w:sz w:val="20"/>
          <w:szCs w:val="20"/>
          <w:lang w:bidi="ar-SA"/>
        </w:rPr>
        <w:t>leads to an integrated process for evaluating the correlation of additional user</w:t>
      </w:r>
      <w:r>
        <w:rPr>
          <w:rFonts w:ascii="Times New Roman" w:eastAsia="굴림" w:hAnsi="Times New Roman" w:cs="Times New Roman"/>
          <w:color w:val="000000"/>
          <w:sz w:val="20"/>
          <w:szCs w:val="20"/>
          <w:lang w:bidi="ar-SA"/>
        </w:rPr>
        <w:t xml:space="preserve">’s </w:t>
      </w:r>
      <w:proofErr w:type="spellStart"/>
      <w:r>
        <w:rPr>
          <w:rFonts w:ascii="Times New Roman" w:eastAsia="굴림" w:hAnsi="Times New Roman" w:cs="Times New Roman"/>
          <w:color w:val="000000"/>
          <w:sz w:val="20"/>
          <w:szCs w:val="20"/>
          <w:lang w:bidi="ar-SA"/>
        </w:rPr>
        <w:t>QoI</w:t>
      </w:r>
      <w:proofErr w:type="spellEnd"/>
      <w:r w:rsidRPr="00262113">
        <w:rPr>
          <w:rFonts w:ascii="Times New Roman" w:eastAsia="굴림" w:hAnsi="Times New Roman" w:cs="Times New Roman"/>
          <w:color w:val="000000"/>
          <w:sz w:val="20"/>
          <w:szCs w:val="20"/>
          <w:lang w:bidi="ar-SA"/>
        </w:rPr>
        <w:t>.</w:t>
      </w:r>
    </w:p>
    <w:p w14:paraId="5C2C5856" w14:textId="77777777" w:rsidR="00262113" w:rsidRPr="00262113" w:rsidRDefault="00262113" w:rsidP="00262113">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p>
    <w:p w14:paraId="511980EC" w14:textId="77045548" w:rsidR="000652AC" w:rsidRPr="00A71B43" w:rsidRDefault="000652AC" w:rsidP="000652AC">
      <w:pPr>
        <w:widowControl w:val="0"/>
        <w:wordWrap w:val="0"/>
        <w:autoSpaceDE w:val="0"/>
        <w:autoSpaceDN w:val="0"/>
        <w:spacing w:after="0" w:line="384" w:lineRule="auto"/>
        <w:jc w:val="both"/>
        <w:textAlignment w:val="baseline"/>
        <w:rPr>
          <w:rFonts w:ascii="Times New Roman" w:eastAsia="굴림" w:hAnsi="Times New Roman" w:cs="Times New Roman"/>
          <w:b/>
          <w:color w:val="000000"/>
          <w:sz w:val="20"/>
          <w:szCs w:val="20"/>
          <w:lang w:bidi="ar-SA"/>
        </w:rPr>
      </w:pPr>
      <w:r w:rsidRPr="00A71B43">
        <w:rPr>
          <w:rFonts w:ascii="Times New Roman" w:eastAsia="굴림" w:hAnsi="Times New Roman" w:cs="Times New Roman" w:hint="eastAsia"/>
          <w:b/>
          <w:color w:val="000000"/>
          <w:sz w:val="20"/>
          <w:szCs w:val="20"/>
          <w:lang w:bidi="ar-SA"/>
        </w:rPr>
        <w:t>6.</w:t>
      </w:r>
      <w:r w:rsidRPr="00A71B43">
        <w:rPr>
          <w:rFonts w:ascii="Times New Roman" w:eastAsia="굴림" w:hAnsi="Times New Roman" w:cs="Times New Roman"/>
          <w:b/>
          <w:color w:val="000000"/>
          <w:sz w:val="20"/>
          <w:szCs w:val="20"/>
          <w:lang w:bidi="ar-SA"/>
        </w:rPr>
        <w:t xml:space="preserve"> </w:t>
      </w:r>
      <w:r w:rsidRPr="00A71B43">
        <w:rPr>
          <w:rFonts w:ascii="Times New Roman" w:eastAsia="굴림" w:hAnsi="Times New Roman" w:cs="Times New Roman" w:hint="eastAsia"/>
          <w:b/>
          <w:color w:val="000000"/>
          <w:sz w:val="20"/>
          <w:szCs w:val="20"/>
          <w:lang w:bidi="ar-SA"/>
        </w:rPr>
        <w:t>Conclusions</w:t>
      </w:r>
    </w:p>
    <w:p w14:paraId="7C48AD14" w14:textId="59198F19" w:rsidR="000652AC" w:rsidRPr="002029E1" w:rsidRDefault="00FD6782" w:rsidP="00FD6782">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FD6782">
        <w:rPr>
          <w:rFonts w:ascii="Times New Roman" w:eastAsia="굴림" w:hAnsi="Times New Roman" w:cs="Times New Roman"/>
          <w:color w:val="000000"/>
          <w:sz w:val="20"/>
          <w:szCs w:val="20"/>
          <w:lang w:bidi="ar-SA"/>
        </w:rPr>
        <w:t xml:space="preserve">In this proposal, a method of evaluating </w:t>
      </w:r>
      <w:proofErr w:type="spellStart"/>
      <w:r w:rsidRPr="00FD6782">
        <w:rPr>
          <w:rFonts w:ascii="Times New Roman" w:eastAsia="굴림" w:hAnsi="Times New Roman" w:cs="Times New Roman"/>
          <w:color w:val="000000"/>
          <w:sz w:val="20"/>
          <w:szCs w:val="20"/>
          <w:lang w:bidi="ar-SA"/>
        </w:rPr>
        <w:t>QoI</w:t>
      </w:r>
      <w:proofErr w:type="spellEnd"/>
      <w:r w:rsidRPr="00FD6782">
        <w:rPr>
          <w:rFonts w:ascii="Times New Roman" w:eastAsia="굴림" w:hAnsi="Times New Roman" w:cs="Times New Roman"/>
          <w:color w:val="000000"/>
          <w:sz w:val="20"/>
          <w:szCs w:val="20"/>
          <w:lang w:bidi="ar-SA"/>
        </w:rPr>
        <w:t xml:space="preserve"> for single users and multiple users was described.</w:t>
      </w:r>
      <w:r w:rsidR="00AF16EC">
        <w:rPr>
          <w:rFonts w:ascii="Times New Roman" w:eastAsia="굴림" w:hAnsi="Times New Roman" w:cs="Times New Roman" w:hint="eastAsia"/>
          <w:color w:val="000000"/>
          <w:sz w:val="20"/>
          <w:szCs w:val="20"/>
          <w:lang w:bidi="ar-SA"/>
        </w:rPr>
        <w:t xml:space="preserve"> </w:t>
      </w:r>
      <w:r w:rsidRPr="00FD6782">
        <w:rPr>
          <w:rFonts w:ascii="Times New Roman" w:eastAsia="굴림" w:hAnsi="Times New Roman" w:cs="Times New Roman"/>
          <w:color w:val="000000"/>
          <w:sz w:val="20"/>
          <w:szCs w:val="20"/>
          <w:lang w:bidi="ar-SA"/>
        </w:rPr>
        <w:t xml:space="preserve">In order to evaluate the user's </w:t>
      </w:r>
      <w:proofErr w:type="spellStart"/>
      <w:r w:rsidRPr="00FD6782">
        <w:rPr>
          <w:rFonts w:ascii="Times New Roman" w:eastAsia="굴림" w:hAnsi="Times New Roman" w:cs="Times New Roman"/>
          <w:color w:val="000000"/>
          <w:sz w:val="20"/>
          <w:szCs w:val="20"/>
          <w:lang w:bidi="ar-SA"/>
        </w:rPr>
        <w:t>QoI</w:t>
      </w:r>
      <w:proofErr w:type="spellEnd"/>
      <w:r w:rsidRPr="00FD6782">
        <w:rPr>
          <w:rFonts w:ascii="Times New Roman" w:eastAsia="굴림" w:hAnsi="Times New Roman" w:cs="Times New Roman"/>
          <w:color w:val="000000"/>
          <w:sz w:val="20"/>
          <w:szCs w:val="20"/>
          <w:lang w:bidi="ar-SA"/>
        </w:rPr>
        <w:t xml:space="preserve">, it is necessary to define and extract </w:t>
      </w:r>
      <w:r w:rsidR="00AF16EC">
        <w:rPr>
          <w:rFonts w:ascii="Times New Roman" w:eastAsia="굴림" w:hAnsi="Times New Roman" w:cs="Times New Roman"/>
          <w:color w:val="000000"/>
          <w:sz w:val="20"/>
          <w:szCs w:val="20"/>
          <w:lang w:bidi="ar-SA"/>
        </w:rPr>
        <w:t>feature</w:t>
      </w:r>
      <w:r w:rsidRPr="00FD6782">
        <w:rPr>
          <w:rFonts w:ascii="Times New Roman" w:eastAsia="굴림" w:hAnsi="Times New Roman" w:cs="Times New Roman"/>
          <w:color w:val="000000"/>
          <w:sz w:val="20"/>
          <w:szCs w:val="20"/>
          <w:lang w:bidi="ar-SA"/>
        </w:rPr>
        <w:t xml:space="preserve"> data</w:t>
      </w:r>
      <w:r w:rsidR="00AF16EC">
        <w:rPr>
          <w:rFonts w:ascii="Times New Roman" w:eastAsia="굴림" w:hAnsi="Times New Roman" w:cs="Times New Roman"/>
          <w:color w:val="000000"/>
          <w:sz w:val="20"/>
          <w:szCs w:val="20"/>
          <w:lang w:bidi="ar-SA"/>
        </w:rPr>
        <w:t xml:space="preserve"> of XR content operating environment</w:t>
      </w:r>
      <w:r w:rsidRPr="00FD6782">
        <w:rPr>
          <w:rFonts w:ascii="Times New Roman" w:eastAsia="굴림" w:hAnsi="Times New Roman" w:cs="Times New Roman"/>
          <w:color w:val="000000"/>
          <w:sz w:val="20"/>
          <w:szCs w:val="20"/>
          <w:lang w:bidi="ar-SA"/>
        </w:rPr>
        <w:t xml:space="preserve">. In addition, the extracted </w:t>
      </w:r>
      <w:r w:rsidR="00AF16EC">
        <w:rPr>
          <w:rFonts w:ascii="Times New Roman" w:eastAsia="굴림" w:hAnsi="Times New Roman" w:cs="Times New Roman"/>
          <w:color w:val="000000"/>
          <w:sz w:val="20"/>
          <w:szCs w:val="20"/>
          <w:lang w:bidi="ar-SA"/>
        </w:rPr>
        <w:t>feature</w:t>
      </w:r>
      <w:r w:rsidRPr="00FD6782">
        <w:rPr>
          <w:rFonts w:ascii="Times New Roman" w:eastAsia="굴림" w:hAnsi="Times New Roman" w:cs="Times New Roman"/>
          <w:color w:val="000000"/>
          <w:sz w:val="20"/>
          <w:szCs w:val="20"/>
          <w:lang w:bidi="ar-SA"/>
        </w:rPr>
        <w:t xml:space="preserve"> data is analyzed and </w:t>
      </w:r>
      <w:r w:rsidR="00AF16EC">
        <w:rPr>
          <w:rFonts w:ascii="Times New Roman" w:eastAsia="굴림" w:hAnsi="Times New Roman" w:cs="Times New Roman"/>
          <w:color w:val="000000"/>
          <w:sz w:val="20"/>
          <w:szCs w:val="20"/>
          <w:lang w:bidi="ar-SA"/>
        </w:rPr>
        <w:t>feature</w:t>
      </w:r>
      <w:r w:rsidRPr="00FD6782">
        <w:rPr>
          <w:rFonts w:ascii="Times New Roman" w:eastAsia="굴림" w:hAnsi="Times New Roman" w:cs="Times New Roman"/>
          <w:color w:val="000000"/>
          <w:sz w:val="20"/>
          <w:szCs w:val="20"/>
          <w:lang w:bidi="ar-SA"/>
        </w:rPr>
        <w:t xml:space="preserve"> modeling is performed. In the </w:t>
      </w:r>
      <w:r w:rsidR="00AF16EC">
        <w:rPr>
          <w:rFonts w:ascii="Times New Roman" w:eastAsia="굴림" w:hAnsi="Times New Roman" w:cs="Times New Roman"/>
          <w:color w:val="000000"/>
          <w:sz w:val="20"/>
          <w:szCs w:val="20"/>
          <w:lang w:bidi="ar-SA"/>
        </w:rPr>
        <w:t xml:space="preserve">user’s </w:t>
      </w:r>
      <w:proofErr w:type="spellStart"/>
      <w:r w:rsidR="00AF16EC">
        <w:rPr>
          <w:rFonts w:ascii="Times New Roman" w:eastAsia="굴림" w:hAnsi="Times New Roman" w:cs="Times New Roman"/>
          <w:color w:val="000000"/>
          <w:sz w:val="20"/>
          <w:szCs w:val="20"/>
          <w:lang w:bidi="ar-SA"/>
        </w:rPr>
        <w:t>QoI</w:t>
      </w:r>
      <w:proofErr w:type="spellEnd"/>
      <w:r w:rsidR="00AF16EC">
        <w:rPr>
          <w:rFonts w:ascii="Times New Roman" w:eastAsia="굴림" w:hAnsi="Times New Roman" w:cs="Times New Roman"/>
          <w:color w:val="000000"/>
          <w:sz w:val="20"/>
          <w:szCs w:val="20"/>
          <w:lang w:bidi="ar-SA"/>
        </w:rPr>
        <w:t xml:space="preserve"> </w:t>
      </w:r>
      <w:r w:rsidRPr="00FD6782">
        <w:rPr>
          <w:rFonts w:ascii="Times New Roman" w:eastAsia="굴림" w:hAnsi="Times New Roman" w:cs="Times New Roman"/>
          <w:color w:val="000000"/>
          <w:sz w:val="20"/>
          <w:szCs w:val="20"/>
          <w:lang w:bidi="ar-SA"/>
        </w:rPr>
        <w:t>correlation analysis st</w:t>
      </w:r>
      <w:r w:rsidR="00AF16EC">
        <w:rPr>
          <w:rFonts w:ascii="Times New Roman" w:eastAsia="굴림" w:hAnsi="Times New Roman" w:cs="Times New Roman"/>
          <w:color w:val="000000"/>
          <w:sz w:val="20"/>
          <w:szCs w:val="20"/>
          <w:lang w:bidi="ar-SA"/>
        </w:rPr>
        <w:t>age</w:t>
      </w:r>
      <w:r w:rsidRPr="00FD6782">
        <w:rPr>
          <w:rFonts w:ascii="Times New Roman" w:eastAsia="굴림" w:hAnsi="Times New Roman" w:cs="Times New Roman"/>
          <w:color w:val="000000"/>
          <w:sz w:val="20"/>
          <w:szCs w:val="20"/>
          <w:lang w:bidi="ar-SA"/>
        </w:rPr>
        <w:t xml:space="preserve"> to which the machine learning </w:t>
      </w:r>
      <w:r w:rsidR="00AF16EC">
        <w:rPr>
          <w:rFonts w:ascii="Times New Roman" w:eastAsia="굴림" w:hAnsi="Times New Roman" w:cs="Times New Roman"/>
          <w:color w:val="000000"/>
          <w:sz w:val="20"/>
          <w:szCs w:val="20"/>
          <w:lang w:bidi="ar-SA"/>
        </w:rPr>
        <w:t xml:space="preserve">data </w:t>
      </w:r>
      <w:r w:rsidRPr="00FD6782">
        <w:rPr>
          <w:rFonts w:ascii="Times New Roman" w:eastAsia="굴림" w:hAnsi="Times New Roman" w:cs="Times New Roman"/>
          <w:color w:val="000000"/>
          <w:sz w:val="20"/>
          <w:szCs w:val="20"/>
          <w:lang w:bidi="ar-SA"/>
        </w:rPr>
        <w:t xml:space="preserve">model is applied, the actual </w:t>
      </w:r>
      <w:r w:rsidR="00AF16EC">
        <w:rPr>
          <w:rFonts w:ascii="Times New Roman" w:eastAsia="굴림" w:hAnsi="Times New Roman" w:cs="Times New Roman"/>
          <w:color w:val="000000"/>
          <w:sz w:val="20"/>
          <w:szCs w:val="20"/>
          <w:lang w:bidi="ar-SA"/>
        </w:rPr>
        <w:t xml:space="preserve">user’s </w:t>
      </w:r>
      <w:proofErr w:type="spellStart"/>
      <w:r w:rsidRPr="00FD6782">
        <w:rPr>
          <w:rFonts w:ascii="Times New Roman" w:eastAsia="굴림" w:hAnsi="Times New Roman" w:cs="Times New Roman"/>
          <w:color w:val="000000"/>
          <w:sz w:val="20"/>
          <w:szCs w:val="20"/>
          <w:lang w:bidi="ar-SA"/>
        </w:rPr>
        <w:t>QoI</w:t>
      </w:r>
      <w:proofErr w:type="spellEnd"/>
      <w:r w:rsidR="00AF16EC">
        <w:rPr>
          <w:rFonts w:ascii="Times New Roman" w:eastAsia="굴림" w:hAnsi="Times New Roman" w:cs="Times New Roman"/>
          <w:color w:val="000000"/>
          <w:sz w:val="20"/>
          <w:szCs w:val="20"/>
          <w:lang w:bidi="ar-SA"/>
        </w:rPr>
        <w:t xml:space="preserve"> on the XR space</w:t>
      </w:r>
      <w:r w:rsidRPr="00FD6782">
        <w:rPr>
          <w:rFonts w:ascii="Times New Roman" w:eastAsia="굴림" w:hAnsi="Times New Roman" w:cs="Times New Roman"/>
          <w:color w:val="000000"/>
          <w:sz w:val="20"/>
          <w:szCs w:val="20"/>
          <w:lang w:bidi="ar-SA"/>
        </w:rPr>
        <w:t xml:space="preserve"> is predicted based on the reference user</w:t>
      </w:r>
      <w:r w:rsidR="00AF16EC">
        <w:rPr>
          <w:rFonts w:ascii="Times New Roman" w:eastAsia="굴림" w:hAnsi="Times New Roman" w:cs="Times New Roman"/>
          <w:color w:val="000000"/>
          <w:sz w:val="20"/>
          <w:szCs w:val="20"/>
          <w:lang w:bidi="ar-SA"/>
        </w:rPr>
        <w:t>’s</w:t>
      </w:r>
      <w:r w:rsidRPr="00FD6782">
        <w:rPr>
          <w:rFonts w:ascii="Times New Roman" w:eastAsia="굴림" w:hAnsi="Times New Roman" w:cs="Times New Roman"/>
          <w:color w:val="000000"/>
          <w:sz w:val="20"/>
          <w:szCs w:val="20"/>
          <w:lang w:bidi="ar-SA"/>
        </w:rPr>
        <w:t xml:space="preserve"> </w:t>
      </w:r>
      <w:proofErr w:type="spellStart"/>
      <w:r w:rsidRPr="00FD6782">
        <w:rPr>
          <w:rFonts w:ascii="Times New Roman" w:eastAsia="굴림" w:hAnsi="Times New Roman" w:cs="Times New Roman"/>
          <w:color w:val="000000"/>
          <w:sz w:val="20"/>
          <w:szCs w:val="20"/>
          <w:lang w:bidi="ar-SA"/>
        </w:rPr>
        <w:t>QoI</w:t>
      </w:r>
      <w:proofErr w:type="spellEnd"/>
      <w:r w:rsidRPr="00FD6782">
        <w:rPr>
          <w:rFonts w:ascii="Times New Roman" w:eastAsia="굴림" w:hAnsi="Times New Roman" w:cs="Times New Roman"/>
          <w:color w:val="000000"/>
          <w:sz w:val="20"/>
          <w:szCs w:val="20"/>
          <w:lang w:bidi="ar-SA"/>
        </w:rPr>
        <w:t xml:space="preserve">. Through this series of processes, framework criteria for evaluating the user's </w:t>
      </w:r>
      <w:proofErr w:type="spellStart"/>
      <w:r w:rsidRPr="00FD6782">
        <w:rPr>
          <w:rFonts w:ascii="Times New Roman" w:eastAsia="굴림" w:hAnsi="Times New Roman" w:cs="Times New Roman"/>
          <w:color w:val="000000"/>
          <w:sz w:val="20"/>
          <w:szCs w:val="20"/>
          <w:lang w:bidi="ar-SA"/>
        </w:rPr>
        <w:t>QoI</w:t>
      </w:r>
      <w:proofErr w:type="spellEnd"/>
      <w:r w:rsidRPr="00FD6782">
        <w:rPr>
          <w:rFonts w:ascii="Times New Roman" w:eastAsia="굴림" w:hAnsi="Times New Roman" w:cs="Times New Roman"/>
          <w:color w:val="000000"/>
          <w:sz w:val="20"/>
          <w:szCs w:val="20"/>
          <w:lang w:bidi="ar-SA"/>
        </w:rPr>
        <w:t xml:space="preserve"> are proposed. Using this evaluation framework, it will be possible to use it as a standard for the </w:t>
      </w:r>
      <w:r w:rsidR="00AF16EC">
        <w:rPr>
          <w:rFonts w:ascii="Times New Roman" w:eastAsia="굴림" w:hAnsi="Times New Roman" w:cs="Times New Roman"/>
          <w:color w:val="000000"/>
          <w:sz w:val="20"/>
          <w:szCs w:val="20"/>
          <w:lang w:bidi="ar-SA"/>
        </w:rPr>
        <w:t>quality</w:t>
      </w:r>
      <w:r w:rsidRPr="00FD6782">
        <w:rPr>
          <w:rFonts w:ascii="Times New Roman" w:eastAsia="굴림" w:hAnsi="Times New Roman" w:cs="Times New Roman"/>
          <w:color w:val="000000"/>
          <w:sz w:val="20"/>
          <w:szCs w:val="20"/>
          <w:lang w:bidi="ar-SA"/>
        </w:rPr>
        <w:t xml:space="preserve"> evaluation grad</w:t>
      </w:r>
      <w:r w:rsidR="00AF16EC">
        <w:rPr>
          <w:rFonts w:ascii="Times New Roman" w:eastAsia="굴림" w:hAnsi="Times New Roman" w:cs="Times New Roman"/>
          <w:color w:val="000000"/>
          <w:sz w:val="20"/>
          <w:szCs w:val="20"/>
          <w:lang w:bidi="ar-SA"/>
        </w:rPr>
        <w:t>ing and rating</w:t>
      </w:r>
      <w:r w:rsidRPr="00FD6782">
        <w:rPr>
          <w:rFonts w:ascii="Times New Roman" w:eastAsia="굴림" w:hAnsi="Times New Roman" w:cs="Times New Roman"/>
          <w:color w:val="000000"/>
          <w:sz w:val="20"/>
          <w:szCs w:val="20"/>
          <w:lang w:bidi="ar-SA"/>
        </w:rPr>
        <w:t xml:space="preserve"> of the </w:t>
      </w:r>
      <w:r w:rsidR="00AF16EC">
        <w:rPr>
          <w:rFonts w:ascii="Times New Roman" w:eastAsia="굴림" w:hAnsi="Times New Roman" w:cs="Times New Roman"/>
          <w:color w:val="000000"/>
          <w:sz w:val="20"/>
          <w:szCs w:val="20"/>
          <w:lang w:bidi="ar-SA"/>
        </w:rPr>
        <w:t xml:space="preserve">XR </w:t>
      </w:r>
      <w:r w:rsidRPr="00FD6782">
        <w:rPr>
          <w:rFonts w:ascii="Times New Roman" w:eastAsia="굴림" w:hAnsi="Times New Roman" w:cs="Times New Roman"/>
          <w:color w:val="000000"/>
          <w:sz w:val="20"/>
          <w:szCs w:val="20"/>
          <w:lang w:bidi="ar-SA"/>
        </w:rPr>
        <w:t>content.</w:t>
      </w:r>
    </w:p>
    <w:sectPr w:rsidR="000652AC" w:rsidRPr="002029E1" w:rsidSect="00F04875">
      <w:headerReference w:type="default" r:id="rId22"/>
      <w:footerReference w:type="default" r:id="rId23"/>
      <w:pgSz w:w="11906" w:h="16838" w:code="9"/>
      <w:pgMar w:top="1440" w:right="991"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8E819" w14:textId="77777777" w:rsidR="00AE7F73" w:rsidRDefault="00AE7F73" w:rsidP="008859FD">
      <w:pPr>
        <w:spacing w:after="0" w:line="240" w:lineRule="auto"/>
      </w:pPr>
      <w:r>
        <w:separator/>
      </w:r>
    </w:p>
  </w:endnote>
  <w:endnote w:type="continuationSeparator" w:id="0">
    <w:p w14:paraId="0EA38020" w14:textId="77777777" w:rsidR="00AE7F73" w:rsidRDefault="00AE7F73"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바탕체">
    <w:altName w:val="BatangChe"/>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282009"/>
      <w:docPartObj>
        <w:docPartGallery w:val="Page Numbers (Bottom of Page)"/>
        <w:docPartUnique/>
      </w:docPartObj>
    </w:sdtPr>
    <w:sdtEndPr/>
    <w:sdtContent>
      <w:p w14:paraId="2E7CE29D" w14:textId="2F3EED08" w:rsidR="003477B5" w:rsidRDefault="003477B5">
        <w:pPr>
          <w:pStyle w:val="a9"/>
          <w:jc w:val="center"/>
        </w:pPr>
        <w:r>
          <w:fldChar w:fldCharType="begin"/>
        </w:r>
        <w:r>
          <w:instrText>PAGE   \* MERGEFORMAT</w:instrText>
        </w:r>
        <w:r>
          <w:fldChar w:fldCharType="separate"/>
        </w:r>
        <w:r>
          <w:rPr>
            <w:lang w:val="ko-KR"/>
          </w:rPr>
          <w:t>2</w:t>
        </w:r>
        <w:r>
          <w:fldChar w:fldCharType="end"/>
        </w:r>
      </w:p>
    </w:sdtContent>
  </w:sdt>
  <w:p w14:paraId="72D14B8E" w14:textId="77777777" w:rsidR="003477B5" w:rsidRDefault="003477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3AE58" w14:textId="77777777" w:rsidR="00AE7F73" w:rsidRDefault="00AE7F73" w:rsidP="008859FD">
      <w:pPr>
        <w:spacing w:after="0" w:line="240" w:lineRule="auto"/>
      </w:pPr>
      <w:r>
        <w:separator/>
      </w:r>
    </w:p>
  </w:footnote>
  <w:footnote w:type="continuationSeparator" w:id="0">
    <w:p w14:paraId="2E0B4099" w14:textId="77777777" w:rsidR="00AE7F73" w:rsidRDefault="00AE7F73"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A6A0" w14:textId="6FB58B8C" w:rsidR="003477B5" w:rsidRPr="00F04875" w:rsidRDefault="003477B5">
    <w:pPr>
      <w:pStyle w:val="a8"/>
      <w:rPr>
        <w:rFonts w:ascii="Times New Roman" w:eastAsia="바탕체" w:hAnsi="Times New Roman" w:cs="Times New Roman"/>
        <w:b/>
        <w:bCs/>
        <w:sz w:val="20"/>
        <w:szCs w:val="20"/>
      </w:rPr>
    </w:pPr>
    <w:r w:rsidRPr="00F04875">
      <w:rPr>
        <w:rFonts w:ascii="Times New Roman" w:eastAsia="바탕체" w:hAnsi="Times New Roman" w:cs="Times New Roman"/>
        <w:b/>
        <w:bCs/>
        <w:sz w:val="20"/>
        <w:szCs w:val="20"/>
      </w:rPr>
      <w:t>3079-2</w:t>
    </w:r>
    <w:r>
      <w:rPr>
        <w:rFonts w:ascii="Times New Roman" w:eastAsia="바탕체" w:hAnsi="Times New Roman" w:cs="Times New Roman"/>
        <w:b/>
        <w:bCs/>
        <w:sz w:val="20"/>
        <w:szCs w:val="20"/>
      </w:rPr>
      <w:t>1</w:t>
    </w:r>
    <w:r w:rsidRPr="00F04875">
      <w:rPr>
        <w:rFonts w:ascii="Times New Roman" w:eastAsia="바탕체" w:hAnsi="Times New Roman" w:cs="Times New Roman"/>
        <w:b/>
        <w:bCs/>
        <w:sz w:val="20"/>
        <w:szCs w:val="20"/>
      </w:rPr>
      <w:t>-00</w:t>
    </w:r>
    <w:r w:rsidR="00474A53">
      <w:rPr>
        <w:rFonts w:ascii="Times New Roman" w:eastAsia="바탕체" w:hAnsi="Times New Roman" w:cs="Times New Roman"/>
        <w:b/>
        <w:bCs/>
        <w:sz w:val="20"/>
        <w:szCs w:val="20"/>
      </w:rPr>
      <w:t>84</w:t>
    </w:r>
    <w:r w:rsidRPr="00F04875">
      <w:rPr>
        <w:rFonts w:ascii="Times New Roman" w:eastAsia="바탕체" w:hAnsi="Times New Roman" w:cs="Times New Roman"/>
        <w:b/>
        <w:bCs/>
        <w:sz w:val="20"/>
        <w:szCs w:val="20"/>
      </w:rPr>
      <w:t>-00-0002</w:t>
    </w:r>
    <w:r>
      <w:rPr>
        <w:rFonts w:ascii="Times New Roman" w:eastAsia="바탕체" w:hAnsi="Times New Roman" w:cs="Times New Roman" w:hint="eastAsia"/>
        <w:b/>
        <w:bCs/>
        <w:sz w:val="20"/>
        <w:szCs w:val="20"/>
      </w:rPr>
      <w:t>-Evaluation</w:t>
    </w:r>
    <w:r>
      <w:rPr>
        <w:rFonts w:ascii="Times New Roman" w:eastAsia="바탕체" w:hAnsi="Times New Roman" w:cs="Times New Roman"/>
        <w:b/>
        <w:bCs/>
        <w:sz w:val="20"/>
        <w:szCs w:val="20"/>
      </w:rPr>
      <w:t xml:space="preserve"> </w:t>
    </w:r>
    <w:r>
      <w:rPr>
        <w:rFonts w:ascii="Times New Roman" w:eastAsia="바탕체" w:hAnsi="Times New Roman" w:cs="Times New Roman" w:hint="eastAsia"/>
        <w:b/>
        <w:bCs/>
        <w:sz w:val="20"/>
        <w:szCs w:val="20"/>
      </w:rPr>
      <w:t>framework</w:t>
    </w:r>
    <w:r>
      <w:rPr>
        <w:rFonts w:ascii="Times New Roman" w:eastAsia="바탕체" w:hAnsi="Times New Roman" w:cs="Times New Roman"/>
        <w:b/>
        <w:bCs/>
        <w:sz w:val="20"/>
        <w:szCs w:val="20"/>
      </w:rPr>
      <w:t xml:space="preserve"> </w:t>
    </w:r>
    <w:r>
      <w:rPr>
        <w:rFonts w:ascii="Times New Roman" w:eastAsia="바탕체" w:hAnsi="Times New Roman" w:cs="Times New Roman" w:hint="eastAsia"/>
        <w:b/>
        <w:bCs/>
        <w:sz w:val="20"/>
        <w:szCs w:val="20"/>
      </w:rPr>
      <w:t>for</w:t>
    </w:r>
    <w:r>
      <w:rPr>
        <w:rFonts w:ascii="Times New Roman" w:eastAsia="바탕체" w:hAnsi="Times New Roman" w:cs="Times New Roman"/>
        <w:b/>
        <w:bCs/>
        <w:sz w:val="20"/>
        <w:szCs w:val="20"/>
      </w:rPr>
      <w:t xml:space="preserve"> </w:t>
    </w:r>
    <w:r>
      <w:rPr>
        <w:rFonts w:ascii="Times New Roman" w:eastAsia="바탕체" w:hAnsi="Times New Roman" w:cs="Times New Roman" w:hint="eastAsia"/>
        <w:b/>
        <w:bCs/>
        <w:sz w:val="20"/>
        <w:szCs w:val="20"/>
      </w:rPr>
      <w:t>user</w:t>
    </w:r>
    <w:r>
      <w:rPr>
        <w:rFonts w:ascii="Times New Roman" w:eastAsia="바탕체" w:hAnsi="Times New Roman" w:cs="Times New Roman"/>
        <w:b/>
        <w:bCs/>
        <w:sz w:val="20"/>
        <w:szCs w:val="20"/>
      </w:rPr>
      <w:t>’</w:t>
    </w:r>
    <w:r>
      <w:rPr>
        <w:rFonts w:ascii="Times New Roman" w:eastAsia="바탕체" w:hAnsi="Times New Roman" w:cs="Times New Roman" w:hint="eastAsia"/>
        <w:b/>
        <w:bCs/>
        <w:sz w:val="20"/>
        <w:szCs w:val="20"/>
      </w:rPr>
      <w:t>s</w:t>
    </w:r>
    <w:r>
      <w:rPr>
        <w:rFonts w:ascii="Times New Roman" w:eastAsia="바탕체" w:hAnsi="Times New Roman" w:cs="Times New Roman"/>
        <w:b/>
        <w:bCs/>
        <w:sz w:val="20"/>
        <w:szCs w:val="20"/>
      </w:rPr>
      <w:t xml:space="preserve"> </w:t>
    </w:r>
    <w:proofErr w:type="spellStart"/>
    <w:r w:rsidR="007C7691">
      <w:rPr>
        <w:rFonts w:ascii="Times New Roman" w:eastAsia="바탕체" w:hAnsi="Times New Roman" w:cs="Times New Roman"/>
        <w:b/>
        <w:bCs/>
        <w:sz w:val="20"/>
        <w:szCs w:val="20"/>
      </w:rPr>
      <w:t>QoI</w:t>
    </w:r>
    <w:proofErr w:type="spellEnd"/>
    <w:r>
      <w:rPr>
        <w:rFonts w:ascii="Times New Roman" w:eastAsia="바탕체" w:hAnsi="Times New Roman" w:cs="Times New Roman"/>
        <w:b/>
        <w:bCs/>
        <w:sz w:val="20"/>
        <w:szCs w:val="20"/>
      </w:rPr>
      <w:t xml:space="preserve"> </w:t>
    </w:r>
    <w:r>
      <w:rPr>
        <w:rFonts w:ascii="Times New Roman" w:eastAsia="바탕체" w:hAnsi="Times New Roman" w:cs="Times New Roman" w:hint="eastAsia"/>
        <w:b/>
        <w:bCs/>
        <w:sz w:val="20"/>
        <w:szCs w:val="20"/>
      </w:rPr>
      <w:t>the</w:t>
    </w:r>
    <w:r>
      <w:rPr>
        <w:rFonts w:ascii="Times New Roman" w:eastAsia="바탕체" w:hAnsi="Times New Roman" w:cs="Times New Roman"/>
        <w:b/>
        <w:bCs/>
        <w:sz w:val="20"/>
        <w:szCs w:val="20"/>
      </w:rPr>
      <w:t xml:space="preserve"> </w:t>
    </w:r>
    <w:r w:rsidR="007C7691">
      <w:rPr>
        <w:rFonts w:ascii="Times New Roman" w:eastAsia="바탕체" w:hAnsi="Times New Roman" w:cs="Times New Roman"/>
        <w:b/>
        <w:bCs/>
        <w:sz w:val="20"/>
        <w:szCs w:val="20"/>
      </w:rPr>
      <w:t xml:space="preserve">XR </w:t>
    </w:r>
    <w:r>
      <w:rPr>
        <w:rFonts w:ascii="Times New Roman" w:eastAsia="바탕체" w:hAnsi="Times New Roman" w:cs="Times New Roman" w:hint="eastAsia"/>
        <w:b/>
        <w:bCs/>
        <w:sz w:val="20"/>
        <w:szCs w:val="20"/>
      </w:rPr>
      <w:t>tent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4F971BF"/>
    <w:multiLevelType w:val="multilevel"/>
    <w:tmpl w:val="1F7C42E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BB1FF3"/>
    <w:multiLevelType w:val="multilevel"/>
    <w:tmpl w:val="B2F6318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9495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6F62BDD"/>
    <w:multiLevelType w:val="multilevel"/>
    <w:tmpl w:val="DBEEDCE8"/>
    <w:lvl w:ilvl="0">
      <w:start w:val="1"/>
      <w:numFmt w:val="ganada"/>
      <w:suff w:val="space"/>
      <w:lvlText w:val="(%1)"/>
      <w:lvlJc w:val="left"/>
      <w:pPr>
        <w:ind w:left="0" w:firstLine="0"/>
      </w:p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4FB202D"/>
    <w:multiLevelType w:val="hybridMultilevel"/>
    <w:tmpl w:val="19121FC6"/>
    <w:lvl w:ilvl="0" w:tplc="FFFC3394">
      <w:start w:val="2"/>
      <w:numFmt w:val="bullet"/>
      <w:lvlText w:val="-"/>
      <w:lvlJc w:val="left"/>
      <w:pPr>
        <w:ind w:left="760" w:hanging="36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2" w15:restartNumberingAfterBreak="0">
    <w:nsid w:val="59E14DCB"/>
    <w:multiLevelType w:val="multilevel"/>
    <w:tmpl w:val="6C1867E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6BF06B6"/>
    <w:multiLevelType w:val="multilevel"/>
    <w:tmpl w:val="6556131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4E833C0"/>
    <w:multiLevelType w:val="multilevel"/>
    <w:tmpl w:val="F290304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12"/>
  </w:num>
  <w:num w:numId="4">
    <w:abstractNumId w:val="10"/>
  </w:num>
  <w:num w:numId="5">
    <w:abstractNumId w:val="25"/>
  </w:num>
  <w:num w:numId="6">
    <w:abstractNumId w:val="0"/>
  </w:num>
  <w:num w:numId="7">
    <w:abstractNumId w:val="28"/>
  </w:num>
  <w:num w:numId="8">
    <w:abstractNumId w:val="13"/>
  </w:num>
  <w:num w:numId="9">
    <w:abstractNumId w:val="27"/>
  </w:num>
  <w:num w:numId="10">
    <w:abstractNumId w:val="16"/>
  </w:num>
  <w:num w:numId="11">
    <w:abstractNumId w:val="19"/>
  </w:num>
  <w:num w:numId="12">
    <w:abstractNumId w:val="21"/>
  </w:num>
  <w:num w:numId="13">
    <w:abstractNumId w:val="26"/>
  </w:num>
  <w:num w:numId="14">
    <w:abstractNumId w:val="8"/>
  </w:num>
  <w:num w:numId="15">
    <w:abstractNumId w:val="11"/>
  </w:num>
  <w:num w:numId="16">
    <w:abstractNumId w:val="4"/>
  </w:num>
  <w:num w:numId="17">
    <w:abstractNumId w:val="1"/>
  </w:num>
  <w:num w:numId="18">
    <w:abstractNumId w:val="9"/>
  </w:num>
  <w:num w:numId="19">
    <w:abstractNumId w:val="15"/>
  </w:num>
  <w:num w:numId="20">
    <w:abstractNumId w:val="6"/>
  </w:num>
  <w:num w:numId="21">
    <w:abstractNumId w:val="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3248"/>
    <w:rsid w:val="00023AC7"/>
    <w:rsid w:val="00024192"/>
    <w:rsid w:val="00036EAB"/>
    <w:rsid w:val="00042F5C"/>
    <w:rsid w:val="00047C89"/>
    <w:rsid w:val="00051E8F"/>
    <w:rsid w:val="000521A1"/>
    <w:rsid w:val="0005275B"/>
    <w:rsid w:val="00056080"/>
    <w:rsid w:val="00056F71"/>
    <w:rsid w:val="000631F1"/>
    <w:rsid w:val="000652AC"/>
    <w:rsid w:val="00067D7D"/>
    <w:rsid w:val="00071F7E"/>
    <w:rsid w:val="000730FB"/>
    <w:rsid w:val="000746FB"/>
    <w:rsid w:val="00076C28"/>
    <w:rsid w:val="00093085"/>
    <w:rsid w:val="000A06DF"/>
    <w:rsid w:val="000A4E71"/>
    <w:rsid w:val="000A512C"/>
    <w:rsid w:val="000B34B0"/>
    <w:rsid w:val="000B3E7C"/>
    <w:rsid w:val="000B406F"/>
    <w:rsid w:val="000B455E"/>
    <w:rsid w:val="000B7782"/>
    <w:rsid w:val="000C313C"/>
    <w:rsid w:val="000C652B"/>
    <w:rsid w:val="000C793D"/>
    <w:rsid w:val="000C7974"/>
    <w:rsid w:val="000D07AC"/>
    <w:rsid w:val="000D15F4"/>
    <w:rsid w:val="000D5CD6"/>
    <w:rsid w:val="000E27C6"/>
    <w:rsid w:val="000E5157"/>
    <w:rsid w:val="000F0474"/>
    <w:rsid w:val="000F218D"/>
    <w:rsid w:val="00100B3A"/>
    <w:rsid w:val="001028CA"/>
    <w:rsid w:val="00111797"/>
    <w:rsid w:val="001117BD"/>
    <w:rsid w:val="00114D9A"/>
    <w:rsid w:val="00115816"/>
    <w:rsid w:val="00120F8E"/>
    <w:rsid w:val="0012240A"/>
    <w:rsid w:val="001226A5"/>
    <w:rsid w:val="0012416F"/>
    <w:rsid w:val="00132D87"/>
    <w:rsid w:val="001365C2"/>
    <w:rsid w:val="001400B8"/>
    <w:rsid w:val="00141723"/>
    <w:rsid w:val="001419A8"/>
    <w:rsid w:val="00146525"/>
    <w:rsid w:val="001553F5"/>
    <w:rsid w:val="001565DA"/>
    <w:rsid w:val="001605C4"/>
    <w:rsid w:val="001629FA"/>
    <w:rsid w:val="00162FC9"/>
    <w:rsid w:val="00163211"/>
    <w:rsid w:val="00163637"/>
    <w:rsid w:val="00165E62"/>
    <w:rsid w:val="0017180A"/>
    <w:rsid w:val="00176536"/>
    <w:rsid w:val="001809D8"/>
    <w:rsid w:val="00183638"/>
    <w:rsid w:val="00183E7C"/>
    <w:rsid w:val="001873F0"/>
    <w:rsid w:val="001963F8"/>
    <w:rsid w:val="001A2F06"/>
    <w:rsid w:val="001A79F0"/>
    <w:rsid w:val="001D2139"/>
    <w:rsid w:val="001E6211"/>
    <w:rsid w:val="001F0BE4"/>
    <w:rsid w:val="002029E1"/>
    <w:rsid w:val="0020448F"/>
    <w:rsid w:val="002068DE"/>
    <w:rsid w:val="002207C4"/>
    <w:rsid w:val="00225408"/>
    <w:rsid w:val="00226F50"/>
    <w:rsid w:val="0023056E"/>
    <w:rsid w:val="002320F9"/>
    <w:rsid w:val="0023436B"/>
    <w:rsid w:val="00237536"/>
    <w:rsid w:val="0024553B"/>
    <w:rsid w:val="00246E8C"/>
    <w:rsid w:val="002475FB"/>
    <w:rsid w:val="0025346A"/>
    <w:rsid w:val="00254696"/>
    <w:rsid w:val="00262113"/>
    <w:rsid w:val="002678B6"/>
    <w:rsid w:val="002705FD"/>
    <w:rsid w:val="00270EBA"/>
    <w:rsid w:val="00272B15"/>
    <w:rsid w:val="00292BF6"/>
    <w:rsid w:val="002A12AE"/>
    <w:rsid w:val="002A5ECE"/>
    <w:rsid w:val="002A5F41"/>
    <w:rsid w:val="002A76AA"/>
    <w:rsid w:val="002B0800"/>
    <w:rsid w:val="002B0A20"/>
    <w:rsid w:val="002B5B5A"/>
    <w:rsid w:val="002D0FBB"/>
    <w:rsid w:val="002D168E"/>
    <w:rsid w:val="002D1E63"/>
    <w:rsid w:val="002D579D"/>
    <w:rsid w:val="002D763D"/>
    <w:rsid w:val="002E0420"/>
    <w:rsid w:val="002F0D33"/>
    <w:rsid w:val="002F0E43"/>
    <w:rsid w:val="002F1CD3"/>
    <w:rsid w:val="002F3BED"/>
    <w:rsid w:val="002F496A"/>
    <w:rsid w:val="002F4DF4"/>
    <w:rsid w:val="00303B6C"/>
    <w:rsid w:val="003066F8"/>
    <w:rsid w:val="00317165"/>
    <w:rsid w:val="0032336F"/>
    <w:rsid w:val="0032424E"/>
    <w:rsid w:val="00330ACF"/>
    <w:rsid w:val="00335B82"/>
    <w:rsid w:val="00341DBD"/>
    <w:rsid w:val="00343BD5"/>
    <w:rsid w:val="00345D67"/>
    <w:rsid w:val="0034750F"/>
    <w:rsid w:val="003477B5"/>
    <w:rsid w:val="00353E93"/>
    <w:rsid w:val="003551E7"/>
    <w:rsid w:val="00357CA7"/>
    <w:rsid w:val="00366D8B"/>
    <w:rsid w:val="00370501"/>
    <w:rsid w:val="00371C2A"/>
    <w:rsid w:val="00375A5D"/>
    <w:rsid w:val="00375EBB"/>
    <w:rsid w:val="003760E3"/>
    <w:rsid w:val="00380ED0"/>
    <w:rsid w:val="00381193"/>
    <w:rsid w:val="003843D8"/>
    <w:rsid w:val="003977B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18A6"/>
    <w:rsid w:val="00406B30"/>
    <w:rsid w:val="00416CE7"/>
    <w:rsid w:val="0043048C"/>
    <w:rsid w:val="00431726"/>
    <w:rsid w:val="0043186E"/>
    <w:rsid w:val="0043271F"/>
    <w:rsid w:val="00435E0B"/>
    <w:rsid w:val="004569CF"/>
    <w:rsid w:val="0046008D"/>
    <w:rsid w:val="00463181"/>
    <w:rsid w:val="00474A53"/>
    <w:rsid w:val="00480168"/>
    <w:rsid w:val="004819DD"/>
    <w:rsid w:val="00482505"/>
    <w:rsid w:val="00491439"/>
    <w:rsid w:val="00495347"/>
    <w:rsid w:val="00497A78"/>
    <w:rsid w:val="004A48D7"/>
    <w:rsid w:val="004A541F"/>
    <w:rsid w:val="004B09AD"/>
    <w:rsid w:val="004B30E7"/>
    <w:rsid w:val="004B5F2C"/>
    <w:rsid w:val="004C241A"/>
    <w:rsid w:val="004C5E1C"/>
    <w:rsid w:val="004D4570"/>
    <w:rsid w:val="004D568B"/>
    <w:rsid w:val="004D6179"/>
    <w:rsid w:val="004D69E9"/>
    <w:rsid w:val="004D7929"/>
    <w:rsid w:val="00502D01"/>
    <w:rsid w:val="00504FEC"/>
    <w:rsid w:val="00506C20"/>
    <w:rsid w:val="00511AB5"/>
    <w:rsid w:val="005126F0"/>
    <w:rsid w:val="00512CF3"/>
    <w:rsid w:val="005130CF"/>
    <w:rsid w:val="00513712"/>
    <w:rsid w:val="005202CD"/>
    <w:rsid w:val="005227FB"/>
    <w:rsid w:val="005307C7"/>
    <w:rsid w:val="00552ADE"/>
    <w:rsid w:val="00552DF8"/>
    <w:rsid w:val="005551D0"/>
    <w:rsid w:val="005576B9"/>
    <w:rsid w:val="00560525"/>
    <w:rsid w:val="00560FFB"/>
    <w:rsid w:val="005610DA"/>
    <w:rsid w:val="0056340C"/>
    <w:rsid w:val="005650AE"/>
    <w:rsid w:val="00572DFC"/>
    <w:rsid w:val="00572F91"/>
    <w:rsid w:val="00573514"/>
    <w:rsid w:val="00573F7A"/>
    <w:rsid w:val="00574727"/>
    <w:rsid w:val="00577CCB"/>
    <w:rsid w:val="005813B5"/>
    <w:rsid w:val="00584AD0"/>
    <w:rsid w:val="00584F10"/>
    <w:rsid w:val="00592155"/>
    <w:rsid w:val="005947B1"/>
    <w:rsid w:val="005A0786"/>
    <w:rsid w:val="005B4BAC"/>
    <w:rsid w:val="005D52BB"/>
    <w:rsid w:val="005D6C10"/>
    <w:rsid w:val="005E173C"/>
    <w:rsid w:val="005F0140"/>
    <w:rsid w:val="005F5C63"/>
    <w:rsid w:val="006121B7"/>
    <w:rsid w:val="006133F1"/>
    <w:rsid w:val="00613459"/>
    <w:rsid w:val="00615C96"/>
    <w:rsid w:val="006202CB"/>
    <w:rsid w:val="00626EE9"/>
    <w:rsid w:val="006421C2"/>
    <w:rsid w:val="00642DC7"/>
    <w:rsid w:val="006529AF"/>
    <w:rsid w:val="0065480F"/>
    <w:rsid w:val="00656975"/>
    <w:rsid w:val="006609AB"/>
    <w:rsid w:val="00662B64"/>
    <w:rsid w:val="0067471F"/>
    <w:rsid w:val="00683201"/>
    <w:rsid w:val="006840AB"/>
    <w:rsid w:val="00687CB3"/>
    <w:rsid w:val="006905EA"/>
    <w:rsid w:val="00692F85"/>
    <w:rsid w:val="00695511"/>
    <w:rsid w:val="00696E05"/>
    <w:rsid w:val="006A0309"/>
    <w:rsid w:val="006A4C84"/>
    <w:rsid w:val="006B5F4B"/>
    <w:rsid w:val="006C1F9B"/>
    <w:rsid w:val="006C3EC4"/>
    <w:rsid w:val="006C4E88"/>
    <w:rsid w:val="006C6BB8"/>
    <w:rsid w:val="006C72F3"/>
    <w:rsid w:val="006D0E3E"/>
    <w:rsid w:val="006D2F95"/>
    <w:rsid w:val="006D4CAF"/>
    <w:rsid w:val="006D5E1B"/>
    <w:rsid w:val="006D739E"/>
    <w:rsid w:val="006E2452"/>
    <w:rsid w:val="006E358B"/>
    <w:rsid w:val="006E4D37"/>
    <w:rsid w:val="006F4CC3"/>
    <w:rsid w:val="00700621"/>
    <w:rsid w:val="00703174"/>
    <w:rsid w:val="00704B16"/>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75AAC"/>
    <w:rsid w:val="00781C54"/>
    <w:rsid w:val="007951B1"/>
    <w:rsid w:val="007A22F4"/>
    <w:rsid w:val="007A3DB5"/>
    <w:rsid w:val="007B1FA9"/>
    <w:rsid w:val="007B6413"/>
    <w:rsid w:val="007C174C"/>
    <w:rsid w:val="007C233A"/>
    <w:rsid w:val="007C40FA"/>
    <w:rsid w:val="007C5469"/>
    <w:rsid w:val="007C645D"/>
    <w:rsid w:val="007C7691"/>
    <w:rsid w:val="007D4001"/>
    <w:rsid w:val="007E378E"/>
    <w:rsid w:val="007E4EB4"/>
    <w:rsid w:val="007F18D4"/>
    <w:rsid w:val="00800C25"/>
    <w:rsid w:val="00805968"/>
    <w:rsid w:val="0081128F"/>
    <w:rsid w:val="00826B84"/>
    <w:rsid w:val="008325EF"/>
    <w:rsid w:val="0083283A"/>
    <w:rsid w:val="008500E4"/>
    <w:rsid w:val="00864852"/>
    <w:rsid w:val="00871D31"/>
    <w:rsid w:val="00882B53"/>
    <w:rsid w:val="008859FD"/>
    <w:rsid w:val="00886687"/>
    <w:rsid w:val="0089034D"/>
    <w:rsid w:val="00890C71"/>
    <w:rsid w:val="00890DD0"/>
    <w:rsid w:val="008B258A"/>
    <w:rsid w:val="008B26FA"/>
    <w:rsid w:val="008B56E9"/>
    <w:rsid w:val="008D1706"/>
    <w:rsid w:val="008D5ECE"/>
    <w:rsid w:val="008D75D8"/>
    <w:rsid w:val="008E3D82"/>
    <w:rsid w:val="008E43E8"/>
    <w:rsid w:val="008E76B5"/>
    <w:rsid w:val="008F39C5"/>
    <w:rsid w:val="009031CD"/>
    <w:rsid w:val="009050C3"/>
    <w:rsid w:val="009066EE"/>
    <w:rsid w:val="00907E80"/>
    <w:rsid w:val="009123F4"/>
    <w:rsid w:val="009126C3"/>
    <w:rsid w:val="009247FD"/>
    <w:rsid w:val="00926C87"/>
    <w:rsid w:val="00932C2A"/>
    <w:rsid w:val="009465A0"/>
    <w:rsid w:val="0095056E"/>
    <w:rsid w:val="00964C4A"/>
    <w:rsid w:val="009657DF"/>
    <w:rsid w:val="00965EE3"/>
    <w:rsid w:val="009663DD"/>
    <w:rsid w:val="00970C05"/>
    <w:rsid w:val="00971F21"/>
    <w:rsid w:val="00976EF5"/>
    <w:rsid w:val="009846DA"/>
    <w:rsid w:val="009947F1"/>
    <w:rsid w:val="009A20DE"/>
    <w:rsid w:val="009A4282"/>
    <w:rsid w:val="009A73ED"/>
    <w:rsid w:val="009B2DE9"/>
    <w:rsid w:val="009B40D1"/>
    <w:rsid w:val="009B6523"/>
    <w:rsid w:val="009B7714"/>
    <w:rsid w:val="009C5510"/>
    <w:rsid w:val="009C661F"/>
    <w:rsid w:val="009D0883"/>
    <w:rsid w:val="009D4793"/>
    <w:rsid w:val="009E0192"/>
    <w:rsid w:val="009E4E9B"/>
    <w:rsid w:val="009E6140"/>
    <w:rsid w:val="009F40FE"/>
    <w:rsid w:val="00A03AF1"/>
    <w:rsid w:val="00A073BB"/>
    <w:rsid w:val="00A07950"/>
    <w:rsid w:val="00A11615"/>
    <w:rsid w:val="00A172C4"/>
    <w:rsid w:val="00A24E50"/>
    <w:rsid w:val="00A31EE6"/>
    <w:rsid w:val="00A41043"/>
    <w:rsid w:val="00A4526B"/>
    <w:rsid w:val="00A45F3E"/>
    <w:rsid w:val="00A538D4"/>
    <w:rsid w:val="00A53918"/>
    <w:rsid w:val="00A60064"/>
    <w:rsid w:val="00A61AD1"/>
    <w:rsid w:val="00A71B43"/>
    <w:rsid w:val="00A74980"/>
    <w:rsid w:val="00A777F4"/>
    <w:rsid w:val="00A830B1"/>
    <w:rsid w:val="00A834A5"/>
    <w:rsid w:val="00A93EAC"/>
    <w:rsid w:val="00A9682E"/>
    <w:rsid w:val="00A96B65"/>
    <w:rsid w:val="00A96F1B"/>
    <w:rsid w:val="00AA300D"/>
    <w:rsid w:val="00AA58BC"/>
    <w:rsid w:val="00AA5F06"/>
    <w:rsid w:val="00AB45A8"/>
    <w:rsid w:val="00AB465D"/>
    <w:rsid w:val="00AB4FB9"/>
    <w:rsid w:val="00AC39F8"/>
    <w:rsid w:val="00AD5C3D"/>
    <w:rsid w:val="00AE06A1"/>
    <w:rsid w:val="00AE0CA4"/>
    <w:rsid w:val="00AE3F78"/>
    <w:rsid w:val="00AE56E4"/>
    <w:rsid w:val="00AE7329"/>
    <w:rsid w:val="00AE7332"/>
    <w:rsid w:val="00AE7F73"/>
    <w:rsid w:val="00AF0714"/>
    <w:rsid w:val="00AF16EC"/>
    <w:rsid w:val="00AF3BB8"/>
    <w:rsid w:val="00B01890"/>
    <w:rsid w:val="00B01C73"/>
    <w:rsid w:val="00B07DF1"/>
    <w:rsid w:val="00B1216F"/>
    <w:rsid w:val="00B16F18"/>
    <w:rsid w:val="00B206CF"/>
    <w:rsid w:val="00B23172"/>
    <w:rsid w:val="00B2522F"/>
    <w:rsid w:val="00B264C7"/>
    <w:rsid w:val="00B3041A"/>
    <w:rsid w:val="00B31676"/>
    <w:rsid w:val="00B32CC9"/>
    <w:rsid w:val="00B3642B"/>
    <w:rsid w:val="00B44000"/>
    <w:rsid w:val="00B44280"/>
    <w:rsid w:val="00B46339"/>
    <w:rsid w:val="00B54FEA"/>
    <w:rsid w:val="00B56743"/>
    <w:rsid w:val="00B57902"/>
    <w:rsid w:val="00B63F6E"/>
    <w:rsid w:val="00B70EF7"/>
    <w:rsid w:val="00B71CE6"/>
    <w:rsid w:val="00B819D7"/>
    <w:rsid w:val="00B82691"/>
    <w:rsid w:val="00B83465"/>
    <w:rsid w:val="00B83469"/>
    <w:rsid w:val="00B8470B"/>
    <w:rsid w:val="00B971B5"/>
    <w:rsid w:val="00B97937"/>
    <w:rsid w:val="00BA1108"/>
    <w:rsid w:val="00BB1192"/>
    <w:rsid w:val="00BB1FE7"/>
    <w:rsid w:val="00BB2C41"/>
    <w:rsid w:val="00BB510A"/>
    <w:rsid w:val="00BC2017"/>
    <w:rsid w:val="00BC23BF"/>
    <w:rsid w:val="00BC2A71"/>
    <w:rsid w:val="00BD0E07"/>
    <w:rsid w:val="00BD30D6"/>
    <w:rsid w:val="00BD48D1"/>
    <w:rsid w:val="00BD53EA"/>
    <w:rsid w:val="00BE1B02"/>
    <w:rsid w:val="00BE2877"/>
    <w:rsid w:val="00BF289E"/>
    <w:rsid w:val="00C061EA"/>
    <w:rsid w:val="00C13D24"/>
    <w:rsid w:val="00C16B32"/>
    <w:rsid w:val="00C21AA2"/>
    <w:rsid w:val="00C33B75"/>
    <w:rsid w:val="00C346B2"/>
    <w:rsid w:val="00C448DF"/>
    <w:rsid w:val="00C627B8"/>
    <w:rsid w:val="00C671D9"/>
    <w:rsid w:val="00C721B7"/>
    <w:rsid w:val="00C75546"/>
    <w:rsid w:val="00C7592F"/>
    <w:rsid w:val="00C83A81"/>
    <w:rsid w:val="00C95C52"/>
    <w:rsid w:val="00C96B02"/>
    <w:rsid w:val="00C972D7"/>
    <w:rsid w:val="00CB6B54"/>
    <w:rsid w:val="00CC2BF6"/>
    <w:rsid w:val="00CC6D0A"/>
    <w:rsid w:val="00CD07C8"/>
    <w:rsid w:val="00CD3E2B"/>
    <w:rsid w:val="00CD4032"/>
    <w:rsid w:val="00CF0AB2"/>
    <w:rsid w:val="00CF1B88"/>
    <w:rsid w:val="00CF270B"/>
    <w:rsid w:val="00CF381D"/>
    <w:rsid w:val="00CF7FD3"/>
    <w:rsid w:val="00D13CEE"/>
    <w:rsid w:val="00D21778"/>
    <w:rsid w:val="00D21F1F"/>
    <w:rsid w:val="00D23094"/>
    <w:rsid w:val="00D26FEF"/>
    <w:rsid w:val="00D36B56"/>
    <w:rsid w:val="00D40A49"/>
    <w:rsid w:val="00D4182D"/>
    <w:rsid w:val="00D426D4"/>
    <w:rsid w:val="00D42B20"/>
    <w:rsid w:val="00D517B5"/>
    <w:rsid w:val="00D54EE6"/>
    <w:rsid w:val="00D60A52"/>
    <w:rsid w:val="00D71C38"/>
    <w:rsid w:val="00D7210A"/>
    <w:rsid w:val="00D738D9"/>
    <w:rsid w:val="00D7579A"/>
    <w:rsid w:val="00D773E7"/>
    <w:rsid w:val="00D82123"/>
    <w:rsid w:val="00D832FB"/>
    <w:rsid w:val="00D84DF8"/>
    <w:rsid w:val="00D86C4B"/>
    <w:rsid w:val="00D90DE9"/>
    <w:rsid w:val="00D94DF9"/>
    <w:rsid w:val="00D965D1"/>
    <w:rsid w:val="00DB23DF"/>
    <w:rsid w:val="00DC5580"/>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41E2"/>
    <w:rsid w:val="00E62ACC"/>
    <w:rsid w:val="00E7014F"/>
    <w:rsid w:val="00E77609"/>
    <w:rsid w:val="00E82830"/>
    <w:rsid w:val="00E82BBE"/>
    <w:rsid w:val="00E83495"/>
    <w:rsid w:val="00E87742"/>
    <w:rsid w:val="00E93277"/>
    <w:rsid w:val="00E96274"/>
    <w:rsid w:val="00EA0186"/>
    <w:rsid w:val="00EA48A9"/>
    <w:rsid w:val="00EA60BC"/>
    <w:rsid w:val="00EB1C73"/>
    <w:rsid w:val="00EC205A"/>
    <w:rsid w:val="00ED09FA"/>
    <w:rsid w:val="00ED2393"/>
    <w:rsid w:val="00ED55C1"/>
    <w:rsid w:val="00EE10CA"/>
    <w:rsid w:val="00EE1FF2"/>
    <w:rsid w:val="00EF07EA"/>
    <w:rsid w:val="00EF0BF0"/>
    <w:rsid w:val="00EF4A63"/>
    <w:rsid w:val="00EF6828"/>
    <w:rsid w:val="00F005A4"/>
    <w:rsid w:val="00F01366"/>
    <w:rsid w:val="00F0168D"/>
    <w:rsid w:val="00F042C2"/>
    <w:rsid w:val="00F04875"/>
    <w:rsid w:val="00F129DF"/>
    <w:rsid w:val="00F1362C"/>
    <w:rsid w:val="00F20ED3"/>
    <w:rsid w:val="00F26353"/>
    <w:rsid w:val="00F3032F"/>
    <w:rsid w:val="00F30438"/>
    <w:rsid w:val="00F314AD"/>
    <w:rsid w:val="00F533AB"/>
    <w:rsid w:val="00F60BE0"/>
    <w:rsid w:val="00F71310"/>
    <w:rsid w:val="00F71571"/>
    <w:rsid w:val="00F931F9"/>
    <w:rsid w:val="00F93D93"/>
    <w:rsid w:val="00FA2F2D"/>
    <w:rsid w:val="00FA4E63"/>
    <w:rsid w:val="00FB2651"/>
    <w:rsid w:val="00FB304D"/>
    <w:rsid w:val="00FB6AAD"/>
    <w:rsid w:val="00FC4F09"/>
    <w:rsid w:val="00FD52C3"/>
    <w:rsid w:val="00FD6782"/>
    <w:rsid w:val="00FD6A28"/>
    <w:rsid w:val="00FF3AF1"/>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4F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styleId="aa">
    <w:name w:val="Unresolved Mention"/>
    <w:basedOn w:val="a0"/>
    <w:uiPriority w:val="99"/>
    <w:semiHidden/>
    <w:unhideWhenUsed/>
    <w:rsid w:val="00DD499D"/>
    <w:rPr>
      <w:color w:val="605E5C"/>
      <w:shd w:val="clear" w:color="auto" w:fill="E1DFDD"/>
    </w:rPr>
  </w:style>
  <w:style w:type="paragraph" w:styleId="ab">
    <w:name w:val="endnote text"/>
    <w:basedOn w:val="a"/>
    <w:link w:val="Char2"/>
    <w:uiPriority w:val="99"/>
    <w:semiHidden/>
    <w:unhideWhenUsed/>
    <w:rsid w:val="00EA0186"/>
    <w:pPr>
      <w:snapToGrid w:val="0"/>
    </w:pPr>
  </w:style>
  <w:style w:type="character" w:customStyle="1" w:styleId="Char2">
    <w:name w:val="미주 텍스트 Char"/>
    <w:basedOn w:val="a0"/>
    <w:link w:val="ab"/>
    <w:uiPriority w:val="99"/>
    <w:semiHidden/>
    <w:rsid w:val="00EA0186"/>
  </w:style>
  <w:style w:type="character" w:styleId="ac">
    <w:name w:val="endnote reference"/>
    <w:basedOn w:val="a0"/>
    <w:uiPriority w:val="99"/>
    <w:semiHidden/>
    <w:unhideWhenUsed/>
    <w:rsid w:val="00EA0186"/>
    <w:rPr>
      <w:vertAlign w:val="superscript"/>
    </w:rPr>
  </w:style>
  <w:style w:type="paragraph" w:styleId="ad">
    <w:name w:val="footnote text"/>
    <w:basedOn w:val="a"/>
    <w:link w:val="Char3"/>
    <w:uiPriority w:val="99"/>
    <w:semiHidden/>
    <w:unhideWhenUsed/>
    <w:rsid w:val="004C5E1C"/>
    <w:pPr>
      <w:snapToGrid w:val="0"/>
    </w:pPr>
  </w:style>
  <w:style w:type="character" w:customStyle="1" w:styleId="Char3">
    <w:name w:val="각주 텍스트 Char"/>
    <w:basedOn w:val="a0"/>
    <w:link w:val="ad"/>
    <w:uiPriority w:val="99"/>
    <w:semiHidden/>
    <w:rsid w:val="004C5E1C"/>
  </w:style>
  <w:style w:type="character" w:styleId="ae">
    <w:name w:val="footnote reference"/>
    <w:basedOn w:val="a0"/>
    <w:uiPriority w:val="99"/>
    <w:semiHidden/>
    <w:unhideWhenUsed/>
    <w:rsid w:val="004C5E1C"/>
    <w:rPr>
      <w:vertAlign w:val="superscript"/>
    </w:rPr>
  </w:style>
  <w:style w:type="paragraph" w:styleId="af">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0">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1">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
    <w:name w:val="개요 1"/>
    <w:basedOn w:val="a"/>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2">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character" w:styleId="af3">
    <w:name w:val="annotation reference"/>
    <w:basedOn w:val="a0"/>
    <w:uiPriority w:val="99"/>
    <w:semiHidden/>
    <w:unhideWhenUsed/>
    <w:rsid w:val="001605C4"/>
    <w:rPr>
      <w:sz w:val="18"/>
      <w:szCs w:val="18"/>
    </w:rPr>
  </w:style>
  <w:style w:type="paragraph" w:styleId="af4">
    <w:name w:val="annotation text"/>
    <w:basedOn w:val="a"/>
    <w:link w:val="Char4"/>
    <w:uiPriority w:val="99"/>
    <w:semiHidden/>
    <w:unhideWhenUsed/>
    <w:rsid w:val="001605C4"/>
  </w:style>
  <w:style w:type="character" w:customStyle="1" w:styleId="Char4">
    <w:name w:val="메모 텍스트 Char"/>
    <w:basedOn w:val="a0"/>
    <w:link w:val="af4"/>
    <w:uiPriority w:val="99"/>
    <w:semiHidden/>
    <w:rsid w:val="001605C4"/>
  </w:style>
  <w:style w:type="paragraph" w:styleId="af5">
    <w:name w:val="annotation subject"/>
    <w:basedOn w:val="af4"/>
    <w:next w:val="af4"/>
    <w:link w:val="Char5"/>
    <w:uiPriority w:val="99"/>
    <w:semiHidden/>
    <w:unhideWhenUsed/>
    <w:rsid w:val="001605C4"/>
    <w:rPr>
      <w:b/>
      <w:bCs/>
    </w:rPr>
  </w:style>
  <w:style w:type="character" w:customStyle="1" w:styleId="Char5">
    <w:name w:val="메모 주제 Char"/>
    <w:basedOn w:val="Char4"/>
    <w:link w:val="af5"/>
    <w:uiPriority w:val="99"/>
    <w:semiHidden/>
    <w:rsid w:val="001605C4"/>
    <w:rPr>
      <w:b/>
      <w:bCs/>
    </w:rPr>
  </w:style>
  <w:style w:type="paragraph" w:customStyle="1" w:styleId="15">
    <w:name w:val="본문상단제목(15)"/>
    <w:basedOn w:val="a"/>
    <w:rsid w:val="00343BD5"/>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5647">
      <w:bodyDiv w:val="1"/>
      <w:marLeft w:val="0"/>
      <w:marRight w:val="0"/>
      <w:marTop w:val="0"/>
      <w:marBottom w:val="0"/>
      <w:divBdr>
        <w:top w:val="none" w:sz="0" w:space="0" w:color="auto"/>
        <w:left w:val="none" w:sz="0" w:space="0" w:color="auto"/>
        <w:bottom w:val="none" w:sz="0" w:space="0" w:color="auto"/>
        <w:right w:val="none" w:sz="0" w:space="0" w:color="auto"/>
      </w:divBdr>
    </w:div>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31696858">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437481693">
      <w:bodyDiv w:val="1"/>
      <w:marLeft w:val="0"/>
      <w:marRight w:val="0"/>
      <w:marTop w:val="0"/>
      <w:marBottom w:val="0"/>
      <w:divBdr>
        <w:top w:val="none" w:sz="0" w:space="0" w:color="auto"/>
        <w:left w:val="none" w:sz="0" w:space="0" w:color="auto"/>
        <w:bottom w:val="none" w:sz="0" w:space="0" w:color="auto"/>
        <w:right w:val="none" w:sz="0" w:space="0" w:color="auto"/>
      </w:divBdr>
    </w:div>
    <w:div w:id="44311171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61812110">
      <w:bodyDiv w:val="1"/>
      <w:marLeft w:val="0"/>
      <w:marRight w:val="0"/>
      <w:marTop w:val="0"/>
      <w:marBottom w:val="0"/>
      <w:divBdr>
        <w:top w:val="none" w:sz="0" w:space="0" w:color="auto"/>
        <w:left w:val="none" w:sz="0" w:space="0" w:color="auto"/>
        <w:bottom w:val="none" w:sz="0" w:space="0" w:color="auto"/>
        <w:right w:val="none" w:sz="0" w:space="0" w:color="auto"/>
      </w:divBdr>
      <w:divsChild>
        <w:div w:id="1293947305">
          <w:marLeft w:val="0"/>
          <w:marRight w:val="0"/>
          <w:marTop w:val="0"/>
          <w:marBottom w:val="0"/>
          <w:divBdr>
            <w:top w:val="none" w:sz="0" w:space="0" w:color="auto"/>
            <w:left w:val="none" w:sz="0" w:space="0" w:color="auto"/>
            <w:bottom w:val="none" w:sz="0" w:space="0" w:color="auto"/>
            <w:right w:val="none" w:sz="0" w:space="0" w:color="auto"/>
          </w:divBdr>
          <w:divsChild>
            <w:div w:id="1918663207">
              <w:marLeft w:val="60"/>
              <w:marRight w:val="60"/>
              <w:marTop w:val="0"/>
              <w:marBottom w:val="0"/>
              <w:divBdr>
                <w:top w:val="single" w:sz="6" w:space="0" w:color="DDDDDD"/>
                <w:left w:val="single" w:sz="6" w:space="0" w:color="DDDDDD"/>
                <w:bottom w:val="single" w:sz="6" w:space="31" w:color="DDDDDD"/>
                <w:right w:val="single" w:sz="6" w:space="0" w:color="DDDDDD"/>
              </w:divBdr>
              <w:divsChild>
                <w:div w:id="77948305">
                  <w:marLeft w:val="0"/>
                  <w:marRight w:val="0"/>
                  <w:marTop w:val="0"/>
                  <w:marBottom w:val="0"/>
                  <w:divBdr>
                    <w:top w:val="none" w:sz="0" w:space="0" w:color="auto"/>
                    <w:left w:val="none" w:sz="0" w:space="0" w:color="auto"/>
                    <w:bottom w:val="none" w:sz="0" w:space="0" w:color="auto"/>
                    <w:right w:val="none" w:sz="0" w:space="0" w:color="auto"/>
                  </w:divBdr>
                </w:div>
                <w:div w:id="119617347">
                  <w:marLeft w:val="-15"/>
                  <w:marRight w:val="-15"/>
                  <w:marTop w:val="0"/>
                  <w:marBottom w:val="0"/>
                  <w:divBdr>
                    <w:top w:val="none" w:sz="0" w:space="0" w:color="auto"/>
                    <w:left w:val="none" w:sz="0" w:space="0" w:color="auto"/>
                    <w:bottom w:val="none" w:sz="0" w:space="0" w:color="auto"/>
                    <w:right w:val="none" w:sz="0" w:space="0" w:color="auto"/>
                  </w:divBdr>
                </w:div>
                <w:div w:id="8205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89554">
          <w:marLeft w:val="0"/>
          <w:marRight w:val="0"/>
          <w:marTop w:val="0"/>
          <w:marBottom w:val="0"/>
          <w:divBdr>
            <w:top w:val="none" w:sz="0" w:space="0" w:color="auto"/>
            <w:left w:val="none" w:sz="0" w:space="0" w:color="auto"/>
            <w:bottom w:val="none" w:sz="0" w:space="0" w:color="auto"/>
            <w:right w:val="none" w:sz="0" w:space="0" w:color="auto"/>
          </w:divBdr>
          <w:divsChild>
            <w:div w:id="832262219">
              <w:marLeft w:val="60"/>
              <w:marRight w:val="60"/>
              <w:marTop w:val="0"/>
              <w:marBottom w:val="0"/>
              <w:divBdr>
                <w:top w:val="single" w:sz="6" w:space="0" w:color="DDDDDD"/>
                <w:left w:val="single" w:sz="6" w:space="0" w:color="DDDDDD"/>
                <w:bottom w:val="single" w:sz="6" w:space="31" w:color="DDDDDD"/>
                <w:right w:val="single" w:sz="6" w:space="0" w:color="DDDDDD"/>
              </w:divBdr>
              <w:divsChild>
                <w:div w:id="1906720699">
                  <w:marLeft w:val="15"/>
                  <w:marRight w:val="0"/>
                  <w:marTop w:val="0"/>
                  <w:marBottom w:val="0"/>
                  <w:divBdr>
                    <w:top w:val="none" w:sz="0" w:space="0" w:color="auto"/>
                    <w:left w:val="none" w:sz="0" w:space="0" w:color="auto"/>
                    <w:bottom w:val="none" w:sz="0" w:space="0" w:color="auto"/>
                    <w:right w:val="none" w:sz="0" w:space="0" w:color="auto"/>
                  </w:divBdr>
                  <w:divsChild>
                    <w:div w:id="1477800697">
                      <w:marLeft w:val="0"/>
                      <w:marRight w:val="0"/>
                      <w:marTop w:val="0"/>
                      <w:marBottom w:val="0"/>
                      <w:divBdr>
                        <w:top w:val="none" w:sz="0" w:space="0" w:color="auto"/>
                        <w:left w:val="none" w:sz="0" w:space="0" w:color="auto"/>
                        <w:bottom w:val="none" w:sz="0" w:space="0" w:color="auto"/>
                        <w:right w:val="none" w:sz="0" w:space="0" w:color="auto"/>
                      </w:divBdr>
                      <w:divsChild>
                        <w:div w:id="1858158572">
                          <w:marLeft w:val="0"/>
                          <w:marRight w:val="0"/>
                          <w:marTop w:val="0"/>
                          <w:marBottom w:val="0"/>
                          <w:divBdr>
                            <w:top w:val="none" w:sz="0" w:space="0" w:color="auto"/>
                            <w:left w:val="none" w:sz="0" w:space="0" w:color="auto"/>
                            <w:bottom w:val="none" w:sz="0" w:space="0" w:color="auto"/>
                            <w:right w:val="none" w:sz="0" w:space="0" w:color="auto"/>
                          </w:divBdr>
                          <w:divsChild>
                            <w:div w:id="428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4143">
                  <w:marLeft w:val="0"/>
                  <w:marRight w:val="0"/>
                  <w:marTop w:val="0"/>
                  <w:marBottom w:val="0"/>
                  <w:divBdr>
                    <w:top w:val="none" w:sz="0" w:space="0" w:color="auto"/>
                    <w:left w:val="none" w:sz="0" w:space="0" w:color="auto"/>
                    <w:bottom w:val="none" w:sz="0" w:space="0" w:color="auto"/>
                    <w:right w:val="none" w:sz="0" w:space="0" w:color="auto"/>
                  </w:divBdr>
                  <w:divsChild>
                    <w:div w:id="2609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98773">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910776973">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92111113">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381592239">
      <w:bodyDiv w:val="1"/>
      <w:marLeft w:val="0"/>
      <w:marRight w:val="0"/>
      <w:marTop w:val="0"/>
      <w:marBottom w:val="0"/>
      <w:divBdr>
        <w:top w:val="none" w:sz="0" w:space="0" w:color="auto"/>
        <w:left w:val="none" w:sz="0" w:space="0" w:color="auto"/>
        <w:bottom w:val="none" w:sz="0" w:space="0" w:color="auto"/>
        <w:right w:val="none" w:sz="0" w:space="0" w:color="auto"/>
      </w:divBdr>
      <w:divsChild>
        <w:div w:id="217320998">
          <w:marLeft w:val="0"/>
          <w:marRight w:val="0"/>
          <w:marTop w:val="0"/>
          <w:marBottom w:val="0"/>
          <w:divBdr>
            <w:top w:val="none" w:sz="0" w:space="0" w:color="auto"/>
            <w:left w:val="none" w:sz="0" w:space="0" w:color="auto"/>
            <w:bottom w:val="none" w:sz="0" w:space="0" w:color="auto"/>
            <w:right w:val="none" w:sz="0" w:space="0" w:color="auto"/>
          </w:divBdr>
          <w:divsChild>
            <w:div w:id="991763031">
              <w:marLeft w:val="0"/>
              <w:marRight w:val="0"/>
              <w:marTop w:val="0"/>
              <w:marBottom w:val="0"/>
              <w:divBdr>
                <w:top w:val="none" w:sz="0" w:space="0" w:color="auto"/>
                <w:left w:val="none" w:sz="0" w:space="0" w:color="auto"/>
                <w:bottom w:val="none" w:sz="0" w:space="0" w:color="auto"/>
                <w:right w:val="none" w:sz="0" w:space="0" w:color="auto"/>
              </w:divBdr>
              <w:divsChild>
                <w:div w:id="184681854">
                  <w:marLeft w:val="0"/>
                  <w:marRight w:val="0"/>
                  <w:marTop w:val="0"/>
                  <w:marBottom w:val="0"/>
                  <w:divBdr>
                    <w:top w:val="none" w:sz="0" w:space="0" w:color="auto"/>
                    <w:left w:val="none" w:sz="0" w:space="0" w:color="auto"/>
                    <w:bottom w:val="none" w:sz="0" w:space="0" w:color="auto"/>
                    <w:right w:val="none" w:sz="0" w:space="0" w:color="auto"/>
                  </w:divBdr>
                  <w:divsChild>
                    <w:div w:id="1730181732">
                      <w:marLeft w:val="0"/>
                      <w:marRight w:val="0"/>
                      <w:marTop w:val="0"/>
                      <w:marBottom w:val="0"/>
                      <w:divBdr>
                        <w:top w:val="none" w:sz="0" w:space="0" w:color="auto"/>
                        <w:left w:val="none" w:sz="0" w:space="0" w:color="auto"/>
                        <w:bottom w:val="none" w:sz="0" w:space="0" w:color="auto"/>
                        <w:right w:val="none" w:sz="0" w:space="0" w:color="auto"/>
                      </w:divBdr>
                      <w:divsChild>
                        <w:div w:id="534931482">
                          <w:marLeft w:val="0"/>
                          <w:marRight w:val="0"/>
                          <w:marTop w:val="0"/>
                          <w:marBottom w:val="0"/>
                          <w:divBdr>
                            <w:top w:val="single" w:sz="6" w:space="0" w:color="E8EAEF"/>
                            <w:left w:val="single" w:sz="6" w:space="0" w:color="E8EAEF"/>
                            <w:bottom w:val="single" w:sz="6" w:space="0" w:color="E8EAEF"/>
                            <w:right w:val="single" w:sz="6" w:space="0" w:color="E8EAEF"/>
                          </w:divBdr>
                          <w:divsChild>
                            <w:div w:id="1144277875">
                              <w:marLeft w:val="0"/>
                              <w:marRight w:val="0"/>
                              <w:marTop w:val="0"/>
                              <w:marBottom w:val="0"/>
                              <w:divBdr>
                                <w:top w:val="none" w:sz="0" w:space="0" w:color="auto"/>
                                <w:left w:val="none" w:sz="0" w:space="0" w:color="auto"/>
                                <w:bottom w:val="none" w:sz="0" w:space="0" w:color="auto"/>
                                <w:right w:val="none" w:sz="0" w:space="0" w:color="auto"/>
                              </w:divBdr>
                              <w:divsChild>
                                <w:div w:id="1045518469">
                                  <w:marLeft w:val="0"/>
                                  <w:marRight w:val="0"/>
                                  <w:marTop w:val="0"/>
                                  <w:marBottom w:val="0"/>
                                  <w:divBdr>
                                    <w:top w:val="none" w:sz="0" w:space="0" w:color="auto"/>
                                    <w:left w:val="none" w:sz="0" w:space="0" w:color="auto"/>
                                    <w:bottom w:val="none" w:sz="0" w:space="0" w:color="auto"/>
                                    <w:right w:val="none" w:sz="0" w:space="0" w:color="auto"/>
                                  </w:divBdr>
                                  <w:divsChild>
                                    <w:div w:id="807431499">
                                      <w:marLeft w:val="0"/>
                                      <w:marRight w:val="0"/>
                                      <w:marTop w:val="0"/>
                                      <w:marBottom w:val="0"/>
                                      <w:divBdr>
                                        <w:top w:val="none" w:sz="0" w:space="0" w:color="auto"/>
                                        <w:left w:val="none" w:sz="0" w:space="0" w:color="auto"/>
                                        <w:bottom w:val="none" w:sz="0" w:space="0" w:color="auto"/>
                                        <w:right w:val="none" w:sz="0" w:space="0" w:color="auto"/>
                                      </w:divBdr>
                                      <w:divsChild>
                                        <w:div w:id="72893352">
                                          <w:marLeft w:val="0"/>
                                          <w:marRight w:val="0"/>
                                          <w:marTop w:val="0"/>
                                          <w:marBottom w:val="0"/>
                                          <w:divBdr>
                                            <w:top w:val="none" w:sz="0" w:space="0" w:color="auto"/>
                                            <w:left w:val="none" w:sz="0" w:space="0" w:color="auto"/>
                                            <w:bottom w:val="none" w:sz="0" w:space="0" w:color="auto"/>
                                            <w:right w:val="none" w:sz="0" w:space="0" w:color="auto"/>
                                          </w:divBdr>
                                        </w:div>
                                      </w:divsChild>
                                    </w:div>
                                    <w:div w:id="2031249653">
                                      <w:marLeft w:val="0"/>
                                      <w:marRight w:val="0"/>
                                      <w:marTop w:val="0"/>
                                      <w:marBottom w:val="0"/>
                                      <w:divBdr>
                                        <w:top w:val="none" w:sz="0" w:space="0" w:color="auto"/>
                                        <w:left w:val="none" w:sz="0" w:space="0" w:color="auto"/>
                                        <w:bottom w:val="none" w:sz="0" w:space="0" w:color="auto"/>
                                        <w:right w:val="none" w:sz="0" w:space="0" w:color="auto"/>
                                      </w:divBdr>
                                    </w:div>
                                    <w:div w:id="1796175365">
                                      <w:marLeft w:val="0"/>
                                      <w:marRight w:val="0"/>
                                      <w:marTop w:val="0"/>
                                      <w:marBottom w:val="0"/>
                                      <w:divBdr>
                                        <w:top w:val="single" w:sz="6" w:space="0" w:color="EEF0F3"/>
                                        <w:left w:val="none" w:sz="0" w:space="0" w:color="auto"/>
                                        <w:bottom w:val="none" w:sz="0" w:space="0" w:color="auto"/>
                                        <w:right w:val="none" w:sz="0" w:space="0" w:color="auto"/>
                                      </w:divBdr>
                                      <w:divsChild>
                                        <w:div w:id="1703551739">
                                          <w:marLeft w:val="0"/>
                                          <w:marRight w:val="645"/>
                                          <w:marTop w:val="285"/>
                                          <w:marBottom w:val="0"/>
                                          <w:divBdr>
                                            <w:top w:val="none" w:sz="0" w:space="0" w:color="auto"/>
                                            <w:left w:val="none" w:sz="0" w:space="0" w:color="auto"/>
                                            <w:bottom w:val="none" w:sz="0" w:space="0" w:color="auto"/>
                                            <w:right w:val="none" w:sz="0" w:space="0" w:color="auto"/>
                                          </w:divBdr>
                                          <w:divsChild>
                                            <w:div w:id="457069710">
                                              <w:marLeft w:val="-525"/>
                                              <w:marRight w:val="0"/>
                                              <w:marTop w:val="0"/>
                                              <w:marBottom w:val="0"/>
                                              <w:divBdr>
                                                <w:top w:val="single" w:sz="6" w:space="3" w:color="777777"/>
                                                <w:left w:val="single" w:sz="6" w:space="5" w:color="777777"/>
                                                <w:bottom w:val="single" w:sz="6" w:space="4" w:color="777777"/>
                                                <w:right w:val="single" w:sz="6" w:space="5" w:color="777777"/>
                                              </w:divBdr>
                                            </w:div>
                                          </w:divsChild>
                                        </w:div>
                                        <w:div w:id="1117943334">
                                          <w:marLeft w:val="0"/>
                                          <w:marRight w:val="645"/>
                                          <w:marTop w:val="285"/>
                                          <w:marBottom w:val="0"/>
                                          <w:divBdr>
                                            <w:top w:val="none" w:sz="0" w:space="0" w:color="auto"/>
                                            <w:left w:val="none" w:sz="0" w:space="0" w:color="auto"/>
                                            <w:bottom w:val="none" w:sz="0" w:space="0" w:color="auto"/>
                                            <w:right w:val="none" w:sz="0" w:space="0" w:color="auto"/>
                                          </w:divBdr>
                                          <w:divsChild>
                                            <w:div w:id="326524045">
                                              <w:marLeft w:val="-525"/>
                                              <w:marRight w:val="0"/>
                                              <w:marTop w:val="0"/>
                                              <w:marBottom w:val="0"/>
                                              <w:divBdr>
                                                <w:top w:val="single" w:sz="6" w:space="3" w:color="777777"/>
                                                <w:left w:val="single" w:sz="6" w:space="5" w:color="777777"/>
                                                <w:bottom w:val="single" w:sz="6" w:space="4" w:color="777777"/>
                                                <w:right w:val="single" w:sz="6" w:space="5" w:color="777777"/>
                                              </w:divBdr>
                                            </w:div>
                                          </w:divsChild>
                                        </w:div>
                                        <w:div w:id="825587116">
                                          <w:marLeft w:val="0"/>
                                          <w:marRight w:val="0"/>
                                          <w:marTop w:val="0"/>
                                          <w:marBottom w:val="0"/>
                                          <w:divBdr>
                                            <w:top w:val="none" w:sz="0" w:space="0" w:color="auto"/>
                                            <w:left w:val="none" w:sz="0" w:space="0" w:color="auto"/>
                                            <w:bottom w:val="none" w:sz="0" w:space="0" w:color="auto"/>
                                            <w:right w:val="none" w:sz="0" w:space="0" w:color="auto"/>
                                          </w:divBdr>
                                        </w:div>
                                        <w:div w:id="1616213269">
                                          <w:marLeft w:val="0"/>
                                          <w:marRight w:val="645"/>
                                          <w:marTop w:val="285"/>
                                          <w:marBottom w:val="0"/>
                                          <w:divBdr>
                                            <w:top w:val="none" w:sz="0" w:space="0" w:color="auto"/>
                                            <w:left w:val="none" w:sz="0" w:space="0" w:color="auto"/>
                                            <w:bottom w:val="none" w:sz="0" w:space="0" w:color="auto"/>
                                            <w:right w:val="none" w:sz="0" w:space="0" w:color="auto"/>
                                          </w:divBdr>
                                          <w:divsChild>
                                            <w:div w:id="1890191827">
                                              <w:marLeft w:val="-525"/>
                                              <w:marRight w:val="0"/>
                                              <w:marTop w:val="0"/>
                                              <w:marBottom w:val="0"/>
                                              <w:divBdr>
                                                <w:top w:val="single" w:sz="6" w:space="3" w:color="777777"/>
                                                <w:left w:val="single" w:sz="6" w:space="5" w:color="777777"/>
                                                <w:bottom w:val="single" w:sz="6" w:space="4" w:color="777777"/>
                                                <w:right w:val="single" w:sz="6" w:space="5" w:color="777777"/>
                                              </w:divBdr>
                                            </w:div>
                                          </w:divsChild>
                                        </w:div>
                                        <w:div w:id="14076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638">
                                  <w:marLeft w:val="0"/>
                                  <w:marRight w:val="0"/>
                                  <w:marTop w:val="0"/>
                                  <w:marBottom w:val="0"/>
                                  <w:divBdr>
                                    <w:top w:val="none" w:sz="0" w:space="0" w:color="auto"/>
                                    <w:left w:val="none" w:sz="0" w:space="0" w:color="auto"/>
                                    <w:bottom w:val="none" w:sz="0" w:space="0" w:color="auto"/>
                                    <w:right w:val="none" w:sz="0" w:space="0" w:color="auto"/>
                                  </w:divBdr>
                                  <w:divsChild>
                                    <w:div w:id="311180540">
                                      <w:marLeft w:val="0"/>
                                      <w:marRight w:val="0"/>
                                      <w:marTop w:val="0"/>
                                      <w:marBottom w:val="0"/>
                                      <w:divBdr>
                                        <w:top w:val="single" w:sz="6" w:space="12" w:color="F0F0F0"/>
                                        <w:left w:val="none" w:sz="0" w:space="0" w:color="auto"/>
                                        <w:bottom w:val="none" w:sz="0" w:space="0" w:color="auto"/>
                                        <w:right w:val="none" w:sz="0" w:space="0" w:color="auto"/>
                                      </w:divBdr>
                                    </w:div>
                                  </w:divsChild>
                                </w:div>
                              </w:divsChild>
                            </w:div>
                          </w:divsChild>
                        </w:div>
                      </w:divsChild>
                    </w:div>
                  </w:divsChild>
                </w:div>
              </w:divsChild>
            </w:div>
          </w:divsChild>
        </w:div>
      </w:divsChild>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63879548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17262886">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1917400341">
      <w:bodyDiv w:val="1"/>
      <w:marLeft w:val="0"/>
      <w:marRight w:val="0"/>
      <w:marTop w:val="0"/>
      <w:marBottom w:val="0"/>
      <w:divBdr>
        <w:top w:val="none" w:sz="0" w:space="0" w:color="auto"/>
        <w:left w:val="none" w:sz="0" w:space="0" w:color="auto"/>
        <w:bottom w:val="none" w:sz="0" w:space="0" w:color="auto"/>
        <w:right w:val="none" w:sz="0" w:space="0" w:color="auto"/>
      </w:divBdr>
    </w:div>
    <w:div w:id="205462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guides/opman/sect6.htm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mailto:whson@etri.re.kr"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cpark@etri.re..k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andards.ieee.org/board/pat/faq.pdf" TargetMode="External"/><Relationship Id="rId23" Type="http://schemas.openxmlformats.org/officeDocument/2006/relationships/footer" Target="footer1.xml"/><Relationship Id="rId10" Type="http://schemas.openxmlformats.org/officeDocument/2006/relationships/hyperlink" Target="mailto:jason0720@etri.re.kr"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lbr@etri.re.kr" TargetMode="External"/><Relationship Id="rId14" Type="http://schemas.openxmlformats.org/officeDocument/2006/relationships/hyperlink" Target="http://127.0.0.1:4664/cache?event_id=757737&amp;schema_id=1&amp;s=5X0vID10lu_E6yrIkWkNd4Wz2H8&amp;q=hancoc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A347E-66E7-48CC-9701-3AD93DDB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9</Pages>
  <Words>2896</Words>
  <Characters>16511</Characters>
  <Application>Microsoft Office Word</Application>
  <DocSecurity>0</DocSecurity>
  <Lines>137</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user</cp:lastModifiedBy>
  <cp:revision>30</cp:revision>
  <cp:lastPrinted>2018-07-09T07:10:00Z</cp:lastPrinted>
  <dcterms:created xsi:type="dcterms:W3CDTF">2021-10-02T02:23:00Z</dcterms:created>
  <dcterms:modified xsi:type="dcterms:W3CDTF">2021-10-03T17:45:00Z</dcterms:modified>
</cp:coreProperties>
</file>