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7777777" w:rsidR="00792C4B" w:rsidRPr="001747DF" w:rsidRDefault="00792C4B" w:rsidP="00792C4B">
            <w:pPr>
              <w:pStyle w:val="covertext"/>
              <w:rPr>
                <w:b/>
              </w:rPr>
            </w:pPr>
            <w:r w:rsidRPr="006C6BB8">
              <w:rPr>
                <w:b/>
              </w:rPr>
              <w:t>Human Factor for Immersive Content Working Group</w:t>
            </w:r>
          </w:p>
          <w:p w14:paraId="56CCC83D" w14:textId="77777777" w:rsidR="00792C4B" w:rsidRPr="00AD4D1B" w:rsidRDefault="00792C4B" w:rsidP="00792C4B">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21E9B220" w:rsidR="00792C4B" w:rsidRPr="006D1BBB" w:rsidRDefault="004165C9" w:rsidP="00792C4B">
            <w:pPr>
              <w:pStyle w:val="covertext"/>
              <w:spacing w:line="276" w:lineRule="auto"/>
              <w:rPr>
                <w:rFonts w:eastAsia="바탕체"/>
                <w:b/>
                <w:bCs/>
              </w:rPr>
            </w:pPr>
            <w:bookmarkStart w:id="1" w:name="_Hlk76817782"/>
            <w:r>
              <w:rPr>
                <w:rFonts w:eastAsia="바탕체" w:hint="eastAsia"/>
                <w:b/>
                <w:bCs/>
              </w:rPr>
              <w:t>R</w:t>
            </w:r>
            <w:r>
              <w:rPr>
                <w:rFonts w:eastAsia="바탕체"/>
                <w:b/>
                <w:bCs/>
              </w:rPr>
              <w:t>GB User Image-based User Motion Correction Instruction Providing System</w:t>
            </w:r>
            <w:bookmarkEnd w:id="1"/>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4FECEFE1" w:rsidR="00792C4B" w:rsidRPr="00AD4D1B" w:rsidRDefault="00792C4B" w:rsidP="00792C4B">
            <w:pPr>
              <w:pStyle w:val="covertext"/>
              <w:spacing w:line="276" w:lineRule="auto"/>
              <w:rPr>
                <w:b/>
              </w:rPr>
            </w:pPr>
            <w:r w:rsidRPr="00216230">
              <w:rPr>
                <w:b/>
              </w:rPr>
              <w:t>3079-21-00</w:t>
            </w:r>
            <w:r w:rsidR="004165C9">
              <w:rPr>
                <w:b/>
              </w:rPr>
              <w:t>39</w:t>
            </w:r>
            <w:r w:rsidRPr="00216230">
              <w:rPr>
                <w:b/>
              </w:rPr>
              <w:t>-00-0002</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3BBF342B" w:rsidR="00792C4B" w:rsidRPr="00AD4D1B" w:rsidRDefault="00074F21" w:rsidP="00792C4B">
            <w:pPr>
              <w:pStyle w:val="covertext"/>
              <w:spacing w:line="276" w:lineRule="auto"/>
              <w:rPr>
                <w:b/>
              </w:rPr>
            </w:pPr>
            <w:r>
              <w:rPr>
                <w:b/>
              </w:rPr>
              <w:t>J</w:t>
            </w:r>
            <w:r w:rsidR="004165C9">
              <w:rPr>
                <w:b/>
              </w:rPr>
              <w:t>ul</w:t>
            </w:r>
            <w:r w:rsidR="00792C4B" w:rsidRPr="00823939">
              <w:rPr>
                <w:b/>
              </w:rPr>
              <w:t>y</w:t>
            </w:r>
            <w:r w:rsidR="00792C4B">
              <w:rPr>
                <w:b/>
              </w:rPr>
              <w:t xml:space="preserve"> </w:t>
            </w:r>
            <w:r w:rsidR="004165C9">
              <w:rPr>
                <w:b/>
              </w:rPr>
              <w:t>12</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29EECB4C" w14:textId="77777777" w:rsidR="00417B3B" w:rsidRDefault="00417B3B" w:rsidP="00417B3B">
            <w:pPr>
              <w:pStyle w:val="covertext"/>
              <w:spacing w:line="276" w:lineRule="auto"/>
              <w:rPr>
                <w:b/>
                <w:bCs/>
                <w:lang w:val="es-MX"/>
              </w:rPr>
            </w:pPr>
            <w:r w:rsidRPr="00BD0E07">
              <w:rPr>
                <w:rFonts w:hint="eastAsia"/>
                <w:b/>
                <w:bCs/>
                <w:lang w:val="es-MX"/>
              </w:rPr>
              <w:t>S</w:t>
            </w:r>
            <w:r w:rsidRPr="00BD0E07">
              <w:rPr>
                <w:b/>
                <w:bCs/>
                <w:lang w:val="es-MX"/>
              </w:rPr>
              <w:t>angkwon Peter</w:t>
            </w:r>
            <w:r>
              <w:rPr>
                <w:b/>
                <w:bCs/>
                <w:lang w:val="es-MX"/>
              </w:rPr>
              <w:t xml:space="preserve"> Jeong</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48F9EA3E" w14:textId="77777777" w:rsidR="00417B3B" w:rsidRDefault="00417B3B" w:rsidP="00417B3B">
            <w:pPr>
              <w:pStyle w:val="covertext"/>
              <w:spacing w:line="276" w:lineRule="auto"/>
              <w:rPr>
                <w:b/>
                <w:bCs/>
                <w:lang w:val="es-MX"/>
              </w:rPr>
            </w:pPr>
            <w:r>
              <w:rPr>
                <w:rFonts w:hint="eastAsia"/>
                <w:b/>
                <w:bCs/>
                <w:lang w:val="es-MX"/>
              </w:rPr>
              <w:t>G</w:t>
            </w:r>
            <w:r>
              <w:rPr>
                <w:b/>
                <w:bCs/>
                <w:lang w:val="es-MX"/>
              </w:rPr>
              <w:t xml:space="preserve">ookhwan Lee </w:t>
            </w:r>
            <w:hyperlink r:id="rId10" w:history="1">
              <w:r w:rsidRPr="00CC56F4">
                <w:rPr>
                  <w:rStyle w:val="a7"/>
                  <w:b/>
                  <w:bCs/>
                  <w:lang w:val="es-MX"/>
                </w:rPr>
                <w:t>ghlee@joyfun.kr</w:t>
              </w:r>
            </w:hyperlink>
            <w:r>
              <w:rPr>
                <w:b/>
                <w:bCs/>
                <w:lang w:val="es-MX"/>
              </w:rPr>
              <w:t xml:space="preserve"> (JoyFun Inc.)</w:t>
            </w:r>
          </w:p>
          <w:p w14:paraId="369C18E0" w14:textId="171AF5B9" w:rsidR="00417B3B" w:rsidRDefault="00417B3B" w:rsidP="00417B3B">
            <w:pPr>
              <w:pStyle w:val="covertext"/>
              <w:spacing w:line="276" w:lineRule="auto"/>
              <w:rPr>
                <w:b/>
                <w:bCs/>
                <w:lang w:val="es-MX"/>
              </w:rPr>
            </w:pPr>
            <w:r w:rsidRPr="00190758">
              <w:rPr>
                <w:b/>
                <w:bCs/>
                <w:lang w:val="es-MX"/>
              </w:rPr>
              <w:t>Jimmy Jaeyoung Jang</w:t>
            </w:r>
            <w:r>
              <w:rPr>
                <w:b/>
                <w:bCs/>
                <w:lang w:val="es-MX"/>
              </w:rPr>
              <w:t xml:space="preserve"> </w:t>
            </w:r>
            <w:hyperlink r:id="rId11" w:history="1">
              <w:r w:rsidRPr="00CC56F4">
                <w:rPr>
                  <w:rStyle w:val="a7"/>
                  <w:b/>
                  <w:bCs/>
                  <w:lang w:val="es-MX"/>
                </w:rPr>
                <w:t>jimmyjanggg@joyfun.kr</w:t>
              </w:r>
            </w:hyperlink>
            <w:r>
              <w:rPr>
                <w:b/>
                <w:bCs/>
                <w:lang w:val="es-MX"/>
              </w:rPr>
              <w:t xml:space="preserve"> (</w:t>
            </w:r>
            <w:r w:rsidR="00AB4816">
              <w:rPr>
                <w:b/>
                <w:bCs/>
                <w:lang w:val="es-MX"/>
              </w:rPr>
              <w:t>JoyFun Inc.</w:t>
            </w:r>
            <w:r>
              <w:rPr>
                <w:b/>
                <w:bCs/>
                <w:lang w:val="es-MX"/>
              </w:rPr>
              <w:t>)</w:t>
            </w:r>
          </w:p>
          <w:p w14:paraId="3D93D935" w14:textId="1D7326BD" w:rsidR="004165C9" w:rsidRPr="004165C9" w:rsidRDefault="00417B3B" w:rsidP="00417B3B">
            <w:pPr>
              <w:pStyle w:val="covertext"/>
              <w:spacing w:line="276" w:lineRule="auto"/>
              <w:rPr>
                <w:b/>
                <w:bCs/>
                <w:lang w:val="es-MX"/>
              </w:rPr>
            </w:pPr>
            <w:r>
              <w:rPr>
                <w:rFonts w:hint="eastAsia"/>
                <w:b/>
                <w:bCs/>
                <w:lang w:val="es-MX"/>
              </w:rPr>
              <w:t>H</w:t>
            </w:r>
            <w:r>
              <w:rPr>
                <w:b/>
                <w:bCs/>
                <w:lang w:val="es-MX"/>
              </w:rPr>
              <w:t xml:space="preserve">yeonWoo  Nam </w:t>
            </w:r>
            <w:hyperlink r:id="rId12"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D32E0A0" w:rsidR="00792C4B" w:rsidRPr="00A00CB7" w:rsidRDefault="00A00CB7" w:rsidP="00901A49">
            <w:pPr>
              <w:pStyle w:val="af"/>
              <w:rPr>
                <w:rFonts w:ascii="Times New Roman" w:hAnsi="Times New Roman" w:cs="Times New Roman"/>
                <w:sz w:val="20"/>
              </w:rPr>
            </w:pPr>
            <w:r w:rsidRPr="00A00CB7">
              <w:rPr>
                <w:rFonts w:ascii="Times New Roman" w:hAnsi="Times New Roman" w:cs="Times New Roman"/>
                <w:sz w:val="20"/>
              </w:rPr>
              <w:t>This contribution document defines input/output interface to interact and guide movement of user effectively when depth camera with gesture recognition function and beam project are synchronized, and content guiding and controlling user's movement is serviced through data exchange between depth camera and beam project.</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20D09469" w:rsidR="00792C4B" w:rsidRPr="00A00CB7" w:rsidRDefault="00901A49" w:rsidP="00792C4B">
            <w:pPr>
              <w:pStyle w:val="af0"/>
              <w:rPr>
                <w:rFonts w:ascii="Times New Roman" w:hAnsi="Times New Roman" w:cs="Times New Roman"/>
              </w:rPr>
            </w:pPr>
            <w:r w:rsidRPr="00901A49">
              <w:rPr>
                <w:rFonts w:ascii="Times New Roman" w:hAnsi="Times New Roman" w:cs="Times New Roman"/>
                <w:szCs w:val="22"/>
              </w:rPr>
              <w:t xml:space="preserve">This contribution document </w:t>
            </w:r>
            <w:r w:rsidR="00A00CB7" w:rsidRPr="00A00CB7">
              <w:rPr>
                <w:rFonts w:ascii="Times New Roman" w:hAnsi="Times New Roman" w:cs="Times New Roman"/>
                <w:szCs w:val="22"/>
              </w:rPr>
              <w:t>is to define input/output interface interaction to develop and service content utilizing projection display and sensor based on gesture recognition using depth camera.</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AD4D1B" w:rsidRDefault="00792C4B" w:rsidP="00792C4B">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AD4D1B" w:rsidRDefault="00792C4B" w:rsidP="00792C4B">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12FA2D16" w14:textId="7EB6A85E" w:rsidR="004165C9" w:rsidRPr="00417B3B" w:rsidRDefault="00E87215" w:rsidP="004165C9">
      <w:pPr>
        <w:pStyle w:val="12"/>
        <w:rPr>
          <w:rFonts w:ascii="Times New Roman" w:hAnsi="Times New Roman" w:cs="Times New Roman"/>
        </w:rPr>
      </w:pPr>
      <w:r>
        <w:br w:type="page"/>
      </w:r>
      <w:r w:rsidR="004165C9" w:rsidRPr="00417B3B">
        <w:rPr>
          <w:rFonts w:ascii="Times New Roman" w:eastAsia="바탕체" w:hAnsi="Times New Roman" w:cs="Times New Roman"/>
          <w:b w:val="0"/>
          <w:bCs w:val="0"/>
        </w:rPr>
        <w:lastRenderedPageBreak/>
        <w:t>RGB User Image-based User Motion Correction Instruction Providing System</w:t>
      </w:r>
    </w:p>
    <w:p w14:paraId="6124E345" w14:textId="77777777" w:rsidR="004165C9" w:rsidRPr="00417B3B" w:rsidRDefault="004165C9" w:rsidP="004165C9">
      <w:pPr>
        <w:pStyle w:val="30"/>
        <w:rPr>
          <w:rFonts w:ascii="Times New Roman" w:hAnsi="Times New Roman" w:cs="Times New Roman"/>
        </w:rPr>
      </w:pPr>
    </w:p>
    <w:p w14:paraId="22A0564C" w14:textId="79D0FA72" w:rsidR="004165C9" w:rsidRPr="00417B3B" w:rsidRDefault="004165C9" w:rsidP="004165C9">
      <w:pPr>
        <w:pStyle w:val="30"/>
        <w:rPr>
          <w:rFonts w:ascii="Times New Roman" w:hAnsi="Times New Roman" w:cs="Times New Roman"/>
          <w:color w:val="00B050"/>
        </w:rPr>
      </w:pPr>
      <w:proofErr w:type="gramStart"/>
      <w:r w:rsidRPr="00417B3B">
        <w:rPr>
          <w:rFonts w:ascii="Times New Roman" w:hAnsi="Times New Roman" w:cs="Times New Roman"/>
        </w:rPr>
        <w:t xml:space="preserve">1  </w:t>
      </w:r>
      <w:r w:rsidRPr="00417B3B">
        <w:rPr>
          <w:rFonts w:ascii="Times New Roman" w:hAnsi="Times New Roman" w:cs="Times New Roman"/>
          <w:lang w:val="en"/>
        </w:rPr>
        <w:t>Coverage</w:t>
      </w:r>
      <w:proofErr w:type="gramEnd"/>
      <w:r w:rsidRPr="00417B3B">
        <w:rPr>
          <w:rFonts w:ascii="Times New Roman" w:hAnsi="Times New Roman" w:cs="Times New Roman"/>
          <w:lang w:val="en"/>
        </w:rPr>
        <w:t xml:space="preserve"> </w:t>
      </w:r>
    </w:p>
    <w:p w14:paraId="7C1B6903" w14:textId="77777777" w:rsidR="004165C9" w:rsidRPr="00417B3B" w:rsidRDefault="004165C9" w:rsidP="004165C9">
      <w:pPr>
        <w:pStyle w:val="4"/>
        <w:rPr>
          <w:rFonts w:ascii="Times New Roman" w:hAnsi="Times New Roman" w:cs="Times New Roman"/>
        </w:rPr>
      </w:pPr>
    </w:p>
    <w:p w14:paraId="42989C43" w14:textId="77777777" w:rsidR="004165C9" w:rsidRPr="006A6051" w:rsidRDefault="004165C9" w:rsidP="004165C9">
      <w:pPr>
        <w:pStyle w:val="4"/>
        <w:rPr>
          <w:rFonts w:ascii="Times New Roman" w:hAnsi="Times New Roman" w:cs="Times New Roman"/>
        </w:rPr>
      </w:pPr>
      <w:r w:rsidRPr="00417B3B">
        <w:rPr>
          <w:rFonts w:ascii="Times New Roman" w:hAnsi="Times New Roman" w:cs="Times New Roman"/>
        </w:rPr>
        <w:t xml:space="preserve">When this technology provides a motion-responsive mixed reality service, there are cases where the user needs to express the image obtained from the RGB camera on the screen. In this case, if the user makes an incorrect motion compared to the 3D character while using the motion-responsive mixed reality service, the coordinates of the part to be corrected are mapped to the RGB user image on the screen. The augmentation mark for posture correction is expressed as the arrow </w:t>
      </w:r>
      <w:r w:rsidRPr="006A6051">
        <w:rPr>
          <w:rFonts w:ascii="Times New Roman" w:hAnsi="Times New Roman" w:cs="Times New Roman"/>
        </w:rPr>
        <w:t>visual symbol.</w:t>
      </w:r>
    </w:p>
    <w:p w14:paraId="73AFA010" w14:textId="5F2FB1A5" w:rsidR="004165C9" w:rsidRPr="006A6051" w:rsidRDefault="004165C9" w:rsidP="004165C9">
      <w:pPr>
        <w:pStyle w:val="4"/>
        <w:rPr>
          <w:rFonts w:ascii="Times New Roman" w:hAnsi="Times New Roman" w:cs="Times New Roman"/>
        </w:rPr>
      </w:pPr>
    </w:p>
    <w:p w14:paraId="4BF881FB" w14:textId="77777777" w:rsidR="004165C9" w:rsidRPr="006A6051" w:rsidRDefault="004165C9" w:rsidP="004165C9">
      <w:pPr>
        <w:rPr>
          <w:rStyle w:val="3Char"/>
          <w:rFonts w:ascii="Times New Roman" w:hAnsi="Times New Roman" w:cs="Times New Roman"/>
        </w:rPr>
      </w:pPr>
    </w:p>
    <w:p w14:paraId="78C31FBB" w14:textId="3F7A7C21" w:rsidR="006A6051" w:rsidRPr="006A6051" w:rsidRDefault="006A6051" w:rsidP="006A6051">
      <w:pPr>
        <w:rPr>
          <w:rFonts w:ascii="Times New Roman" w:hAnsi="Times New Roman" w:cs="Times New Roman"/>
        </w:rPr>
      </w:pPr>
      <w:proofErr w:type="gramStart"/>
      <w:r>
        <w:rPr>
          <w:rStyle w:val="3Char"/>
          <w:rFonts w:ascii="Times New Roman" w:hAnsi="Times New Roman" w:cs="Times New Roman"/>
        </w:rPr>
        <w:t>2</w:t>
      </w:r>
      <w:r w:rsidRPr="006A6051">
        <w:rPr>
          <w:rStyle w:val="3Char"/>
          <w:rFonts w:ascii="Times New Roman" w:hAnsi="Times New Roman" w:cs="Times New Roman"/>
        </w:rPr>
        <w:t xml:space="preserve">  </w:t>
      </w:r>
      <w:r w:rsidRPr="006A6051">
        <w:rPr>
          <w:rStyle w:val="3Char"/>
          <w:rFonts w:ascii="Times New Roman" w:hAnsi="Times New Roman" w:cs="Times New Roman"/>
          <w:lang w:val="en"/>
        </w:rPr>
        <w:t>RGB</w:t>
      </w:r>
      <w:proofErr w:type="gramEnd"/>
      <w:r w:rsidRPr="006A6051">
        <w:rPr>
          <w:rStyle w:val="3Char"/>
          <w:rFonts w:ascii="Times New Roman" w:hAnsi="Times New Roman" w:cs="Times New Roman"/>
          <w:lang w:val="en"/>
        </w:rPr>
        <w:t xml:space="preserve"> user </w:t>
      </w:r>
      <w:r w:rsidRPr="006A6051">
        <w:rPr>
          <w:rFonts w:ascii="Times New Roman" w:hAnsi="Times New Roman" w:cs="Times New Roman"/>
          <w:lang w:val="en"/>
        </w:rPr>
        <w:t xml:space="preserve"> </w:t>
      </w:r>
      <w:r w:rsidRPr="006A6051">
        <w:rPr>
          <w:rStyle w:val="3Char"/>
          <w:rFonts w:ascii="Times New Roman" w:hAnsi="Times New Roman" w:cs="Times New Roman"/>
          <w:lang w:val="en"/>
        </w:rPr>
        <w:t>image-based user behavior calibration instructions system</w:t>
      </w:r>
    </w:p>
    <w:p w14:paraId="70A53B0C" w14:textId="77777777" w:rsidR="006A6051" w:rsidRPr="006A6051" w:rsidRDefault="006A6051" w:rsidP="006A6051">
      <w:pPr>
        <w:pStyle w:val="4"/>
        <w:rPr>
          <w:rFonts w:ascii="Times New Roman" w:hAnsi="Times New Roman" w:cs="Times New Roman"/>
        </w:rPr>
      </w:pPr>
    </w:p>
    <w:p w14:paraId="0DD72DC7" w14:textId="5F8D99E4" w:rsidR="006A6051" w:rsidRPr="006A6051" w:rsidRDefault="006A6051" w:rsidP="006A6051">
      <w:pPr>
        <w:rPr>
          <w:rStyle w:val="3Char"/>
          <w:rFonts w:ascii="Times New Roman" w:hAnsi="Times New Roman" w:cs="Times New Roman"/>
          <w:b w:val="0"/>
          <w:i/>
          <w:iCs/>
          <w:color w:val="00B050"/>
          <w:sz w:val="14"/>
        </w:rPr>
      </w:pPr>
      <w:proofErr w:type="gramStart"/>
      <w:r>
        <w:rPr>
          <w:rStyle w:val="3Char"/>
          <w:rFonts w:ascii="Times New Roman" w:hAnsi="Times New Roman" w:cs="Times New Roman"/>
        </w:rPr>
        <w:t>2</w:t>
      </w:r>
      <w:r w:rsidRPr="006A6051">
        <w:rPr>
          <w:rStyle w:val="3Char"/>
          <w:rFonts w:ascii="Times New Roman" w:hAnsi="Times New Roman" w:cs="Times New Roman"/>
        </w:rPr>
        <w:t xml:space="preserve">.1  </w:t>
      </w:r>
      <w:r w:rsidRPr="006A6051">
        <w:rPr>
          <w:rStyle w:val="3Char"/>
          <w:rFonts w:ascii="Times New Roman" w:hAnsi="Times New Roman" w:cs="Times New Roman"/>
          <w:lang w:val="en"/>
        </w:rPr>
        <w:t>Compare</w:t>
      </w:r>
      <w:proofErr w:type="gramEnd"/>
      <w:r w:rsidRPr="006A6051">
        <w:rPr>
          <w:rStyle w:val="3Char"/>
          <w:rFonts w:ascii="Times New Roman" w:hAnsi="Times New Roman" w:cs="Times New Roman"/>
          <w:lang w:val="en"/>
        </w:rPr>
        <w:t xml:space="preserve"> 3-D characters to user postures</w:t>
      </w:r>
    </w:p>
    <w:p w14:paraId="1303ECDC" w14:textId="77777777" w:rsidR="006A6051" w:rsidRPr="006A6051" w:rsidRDefault="006A6051" w:rsidP="006A6051">
      <w:pPr>
        <w:pStyle w:val="4"/>
        <w:rPr>
          <w:rFonts w:ascii="Times New Roman" w:hAnsi="Times New Roman" w:cs="Times New Roman"/>
        </w:rPr>
      </w:pPr>
    </w:p>
    <w:p w14:paraId="18A264ED" w14:textId="77777777" w:rsidR="006A6051" w:rsidRPr="006A6051" w:rsidRDefault="006A6051" w:rsidP="006A6051">
      <w:pPr>
        <w:pStyle w:val="4"/>
        <w:rPr>
          <w:rFonts w:ascii="Times New Roman" w:hAnsi="Times New Roman" w:cs="Times New Roman"/>
        </w:rPr>
      </w:pPr>
      <w:r w:rsidRPr="006A6051">
        <w:rPr>
          <w:rFonts w:ascii="Times New Roman" w:hAnsi="Times New Roman" w:cs="Times New Roman"/>
        </w:rPr>
        <w:t xml:space="preserve">In order to compare the 3D character and the user's posture, first, the user's 3D character is generated by receiving the user's skeleton information from the motion recognition sensor. Next, the 3D reference character created as a reference for comparing the user's posture with the user's 3D character generated by receiving the user's skeletal information, etc. is compared. </w:t>
      </w:r>
      <w:r w:rsidRPr="006A6051">
        <w:rPr>
          <w:rFonts w:ascii="Times New Roman" w:hAnsi="Times New Roman" w:cs="Times New Roman"/>
          <w:lang w:val="en"/>
        </w:rPr>
        <w:t>For each separation action of the in-progress motion learning, we will continue to compare the coordinates of the body parts of the 3D reference character and the user's 3D character to the correct behavior.</w:t>
      </w:r>
    </w:p>
    <w:p w14:paraId="2906A9FF" w14:textId="77777777" w:rsidR="006A6051" w:rsidRPr="006A6051" w:rsidRDefault="006A6051" w:rsidP="006A6051">
      <w:pPr>
        <w:pStyle w:val="4"/>
        <w:rPr>
          <w:rFonts w:ascii="Times New Roman" w:hAnsi="Times New Roman" w:cs="Times New Roman"/>
        </w:rPr>
      </w:pPr>
    </w:p>
    <w:p w14:paraId="7FB46390" w14:textId="2E3CB80D" w:rsidR="006A6051" w:rsidRPr="006A6051" w:rsidRDefault="006A6051" w:rsidP="006A6051">
      <w:pPr>
        <w:pStyle w:val="4"/>
        <w:ind w:left="531" w:hangingChars="246" w:hanging="531"/>
        <w:rPr>
          <w:rStyle w:val="3Char"/>
          <w:rFonts w:ascii="Times New Roman" w:hAnsi="Times New Roman" w:cs="Times New Roman"/>
        </w:rPr>
      </w:pPr>
      <w:proofErr w:type="gramStart"/>
      <w:r>
        <w:rPr>
          <w:rStyle w:val="3Char"/>
          <w:rFonts w:ascii="Times New Roman" w:hAnsi="Times New Roman" w:cs="Times New Roman"/>
        </w:rPr>
        <w:t>2</w:t>
      </w:r>
      <w:r w:rsidRPr="006A6051">
        <w:rPr>
          <w:rStyle w:val="3Char"/>
          <w:rFonts w:ascii="Times New Roman" w:hAnsi="Times New Roman" w:cs="Times New Roman"/>
        </w:rPr>
        <w:t xml:space="preserve">.2  </w:t>
      </w:r>
      <w:r w:rsidRPr="006A6051">
        <w:rPr>
          <w:rStyle w:val="3Char"/>
          <w:rFonts w:ascii="Times New Roman" w:hAnsi="Times New Roman" w:cs="Times New Roman"/>
          <w:lang w:val="en"/>
        </w:rPr>
        <w:t>Mapping</w:t>
      </w:r>
      <w:proofErr w:type="gramEnd"/>
      <w:r w:rsidRPr="006A6051">
        <w:rPr>
          <w:rStyle w:val="3Char"/>
          <w:rFonts w:ascii="Times New Roman" w:hAnsi="Times New Roman" w:cs="Times New Roman"/>
          <w:lang w:val="en"/>
        </w:rPr>
        <w:t xml:space="preserve"> user image coordinates obtained with </w:t>
      </w:r>
      <w:r w:rsidRPr="006A6051">
        <w:rPr>
          <w:rFonts w:ascii="Times New Roman" w:hAnsi="Times New Roman" w:cs="Times New Roman"/>
          <w:lang w:val="en"/>
        </w:rPr>
        <w:t xml:space="preserve"> </w:t>
      </w:r>
      <w:r w:rsidRPr="006A6051">
        <w:rPr>
          <w:rStyle w:val="3Char"/>
          <w:rFonts w:ascii="Times New Roman" w:hAnsi="Times New Roman" w:cs="Times New Roman"/>
          <w:lang w:val="en"/>
        </w:rPr>
        <w:t xml:space="preserve">3-dimensionaluser coordinates </w:t>
      </w:r>
      <w:r w:rsidRPr="006A6051">
        <w:rPr>
          <w:rFonts w:ascii="Times New Roman" w:hAnsi="Times New Roman" w:cs="Times New Roman"/>
          <w:b/>
          <w:bCs/>
          <w:lang w:val="en"/>
        </w:rPr>
        <w:t>and 2-dimensional</w:t>
      </w:r>
      <w:r w:rsidRPr="006A6051">
        <w:rPr>
          <w:rStyle w:val="3Char"/>
          <w:rFonts w:ascii="Times New Roman" w:hAnsi="Times New Roman" w:cs="Times New Roman"/>
          <w:lang w:val="en"/>
        </w:rPr>
        <w:t xml:space="preserve"> RGB cameras</w:t>
      </w:r>
      <w:r w:rsidRPr="006A6051">
        <w:rPr>
          <w:rFonts w:ascii="Times New Roman" w:hAnsi="Times New Roman" w:cs="Times New Roman"/>
          <w:lang w:val="en"/>
        </w:rPr>
        <w:t xml:space="preserve"> </w:t>
      </w:r>
      <w:r w:rsidRPr="006A6051">
        <w:rPr>
          <w:rStyle w:val="3Char"/>
          <w:rFonts w:ascii="Times New Roman" w:hAnsi="Times New Roman" w:cs="Times New Roman"/>
          <w:lang w:val="en"/>
        </w:rPr>
        <w:t xml:space="preserve"> </w:t>
      </w:r>
    </w:p>
    <w:p w14:paraId="465C99E7" w14:textId="77777777" w:rsidR="006A6051" w:rsidRPr="006A6051" w:rsidRDefault="006A6051" w:rsidP="006A6051">
      <w:pPr>
        <w:rPr>
          <w:rFonts w:ascii="Times New Roman" w:eastAsia="굴림" w:hAnsi="Times New Roman" w:cs="Times New Roman"/>
        </w:rPr>
      </w:pPr>
    </w:p>
    <w:p w14:paraId="6988FFDE" w14:textId="09D38B0F" w:rsidR="006A6051" w:rsidRPr="006A6051" w:rsidRDefault="006A6051" w:rsidP="006A6051">
      <w:pPr>
        <w:rPr>
          <w:rFonts w:ascii="Times New Roman" w:eastAsia="굴림" w:hAnsi="Times New Roman" w:cs="Times New Roman"/>
        </w:rPr>
      </w:pPr>
      <w:r w:rsidRPr="006A6051">
        <w:rPr>
          <w:rFonts w:ascii="Times New Roman" w:eastAsia="굴림" w:hAnsi="Times New Roman" w:cs="Times New Roman"/>
        </w:rPr>
        <w:t>When the user proceeds with the classification action, there should be feedback on whether the action was correct or not.</w:t>
      </w:r>
      <w:r w:rsidRPr="006A6051">
        <w:rPr>
          <w:rFonts w:ascii="Times New Roman" w:hAnsi="Times New Roman" w:cs="Times New Roman"/>
        </w:rPr>
        <w:t xml:space="preserve"> </w:t>
      </w:r>
      <w:r w:rsidRPr="006A6051">
        <w:rPr>
          <w:rFonts w:ascii="Times New Roman" w:eastAsia="굴림" w:hAnsi="Times New Roman" w:cs="Times New Roman"/>
        </w:rPr>
        <w:t>Therefore, as you can see in (Figure 1), there should be an indication of whether the motion was correct for the user image acquired with the RGB camera displayed on the screen, and which part was incorrect if it did not match. For this, there must be a mapping between the three-dimensional user coordinates and the user image coordinates acquired by the RGB camera displayed on the screen.</w:t>
      </w:r>
    </w:p>
    <w:p w14:paraId="47CCD664" w14:textId="2DB67CCF" w:rsidR="006A6051" w:rsidRPr="006A6051" w:rsidRDefault="006A6051" w:rsidP="006A6051">
      <w:pPr>
        <w:rPr>
          <w:rFonts w:ascii="Times New Roman" w:hAnsi="Times New Roman" w:cs="Times New Roman"/>
        </w:rPr>
      </w:pPr>
      <w:r w:rsidRPr="006A6051">
        <w:rPr>
          <w:rFonts w:ascii="Times New Roman" w:hAnsi="Times New Roman" w:cs="Times New Roman"/>
          <w:noProof/>
        </w:rPr>
        <w:drawing>
          <wp:inline distT="0" distB="0" distL="0" distR="0" wp14:anchorId="1B8FC949" wp14:editId="315F3D11">
            <wp:extent cx="5600700" cy="2800350"/>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0" cy="2800350"/>
                    </a:xfrm>
                    <a:prstGeom prst="rect">
                      <a:avLst/>
                    </a:prstGeom>
                    <a:noFill/>
                    <a:ln>
                      <a:noFill/>
                    </a:ln>
                  </pic:spPr>
                </pic:pic>
              </a:graphicData>
            </a:graphic>
          </wp:inline>
        </w:drawing>
      </w:r>
    </w:p>
    <w:p w14:paraId="1849A601" w14:textId="6A6D9AAB" w:rsidR="006A6051" w:rsidRPr="006A6051" w:rsidRDefault="006A6051" w:rsidP="006A6051">
      <w:pPr>
        <w:jc w:val="center"/>
        <w:rPr>
          <w:rFonts w:ascii="Times New Roman" w:eastAsia="굴림" w:hAnsi="Times New Roman" w:cs="Times New Roman"/>
        </w:rPr>
      </w:pPr>
      <w:r w:rsidRPr="006A6051">
        <w:rPr>
          <w:rFonts w:ascii="Times New Roman" w:eastAsia="굴림" w:hAnsi="Times New Roman" w:cs="Times New Roman"/>
        </w:rPr>
        <w:t>(</w:t>
      </w:r>
      <w:r w:rsidRPr="006A6051">
        <w:rPr>
          <w:rFonts w:ascii="Times New Roman" w:hAnsi="Times New Roman" w:cs="Times New Roman"/>
          <w:lang w:val="en"/>
        </w:rPr>
        <w:t>Figure</w:t>
      </w:r>
      <w:r w:rsidRPr="006A6051">
        <w:rPr>
          <w:rFonts w:ascii="Times New Roman" w:eastAsia="굴림" w:hAnsi="Times New Roman" w:cs="Times New Roman"/>
        </w:rPr>
        <w:t xml:space="preserve"> 1) </w:t>
      </w:r>
      <w:r w:rsidRPr="006A6051">
        <w:rPr>
          <w:rFonts w:ascii="Times New Roman" w:hAnsi="Times New Roman" w:cs="Times New Roman"/>
          <w:lang w:val="en"/>
        </w:rPr>
        <w:t xml:space="preserve">User images acquired with RGB cameras and 3D character </w:t>
      </w:r>
    </w:p>
    <w:p w14:paraId="5C722883" w14:textId="77777777" w:rsidR="006A6051" w:rsidRPr="006A6051" w:rsidRDefault="006A6051" w:rsidP="006A6051">
      <w:pPr>
        <w:rPr>
          <w:rFonts w:ascii="Times New Roman" w:eastAsia="굴림" w:hAnsi="Times New Roman" w:cs="Times New Roman"/>
        </w:rPr>
      </w:pPr>
    </w:p>
    <w:p w14:paraId="2289139E" w14:textId="4C7FFDCB" w:rsidR="006A6051" w:rsidRPr="006A6051" w:rsidRDefault="006A6051" w:rsidP="006A6051">
      <w:pPr>
        <w:rPr>
          <w:rFonts w:ascii="Times New Roman" w:hAnsi="Times New Roman" w:cs="Times New Roman"/>
          <w:noProof/>
        </w:rPr>
      </w:pPr>
      <w:r w:rsidRPr="006A6051">
        <w:rPr>
          <w:rFonts w:ascii="Times New Roman" w:hAnsi="Times New Roman" w:cs="Times New Roman"/>
          <w:noProof/>
        </w:rPr>
        <w:lastRenderedPageBreak/>
        <w:drawing>
          <wp:inline distT="0" distB="0" distL="0" distR="0" wp14:anchorId="7629C64A" wp14:editId="065D833A">
            <wp:extent cx="5200650" cy="5343525"/>
            <wp:effectExtent l="0" t="0" r="0" b="95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5343525"/>
                    </a:xfrm>
                    <a:prstGeom prst="rect">
                      <a:avLst/>
                    </a:prstGeom>
                    <a:noFill/>
                    <a:ln>
                      <a:noFill/>
                    </a:ln>
                  </pic:spPr>
                </pic:pic>
              </a:graphicData>
            </a:graphic>
          </wp:inline>
        </w:drawing>
      </w:r>
    </w:p>
    <w:p w14:paraId="7FC248B2" w14:textId="138A785F" w:rsidR="006A6051" w:rsidRPr="006A6051" w:rsidRDefault="006A6051" w:rsidP="006A6051">
      <w:pPr>
        <w:jc w:val="center"/>
        <w:rPr>
          <w:rFonts w:ascii="Times New Roman" w:eastAsia="굴림" w:hAnsi="Times New Roman" w:cs="Times New Roman"/>
        </w:rPr>
      </w:pPr>
      <w:r w:rsidRPr="006A6051">
        <w:rPr>
          <w:rFonts w:ascii="Times New Roman" w:eastAsia="굴림" w:hAnsi="Times New Roman" w:cs="Times New Roman"/>
          <w:noProof/>
        </w:rPr>
        <w:t xml:space="preserve">(Figure 2) </w:t>
      </w:r>
      <w:r w:rsidRPr="006A6051">
        <w:rPr>
          <w:rFonts w:ascii="Times New Roman" w:hAnsi="Times New Roman" w:cs="Times New Roman"/>
          <w:noProof/>
          <w:lang w:val="en"/>
        </w:rPr>
        <w:t>System flow chart providing user behavior calibration instructions</w:t>
      </w:r>
    </w:p>
    <w:p w14:paraId="5B6BCC9F" w14:textId="77777777" w:rsidR="006A6051" w:rsidRPr="006A6051" w:rsidRDefault="006A6051" w:rsidP="006A6051">
      <w:pPr>
        <w:rPr>
          <w:rFonts w:ascii="Times New Roman" w:eastAsia="굴림" w:hAnsi="Times New Roman" w:cs="Times New Roman"/>
        </w:rPr>
      </w:pPr>
    </w:p>
    <w:p w14:paraId="5195E89F" w14:textId="77777777" w:rsidR="006A6051" w:rsidRPr="006A6051" w:rsidRDefault="006A6051" w:rsidP="006A6051">
      <w:pPr>
        <w:rPr>
          <w:rFonts w:ascii="Times New Roman" w:eastAsia="굴림" w:hAnsi="Times New Roman" w:cs="Times New Roman"/>
        </w:rPr>
      </w:pPr>
    </w:p>
    <w:p w14:paraId="7F09F513" w14:textId="77694F2E" w:rsidR="006A6051" w:rsidRPr="006A6051" w:rsidRDefault="006A6051" w:rsidP="006A6051">
      <w:pPr>
        <w:pStyle w:val="4"/>
        <w:rPr>
          <w:rStyle w:val="3Char"/>
          <w:rFonts w:ascii="Times New Roman" w:hAnsi="Times New Roman" w:cs="Times New Roman"/>
        </w:rPr>
      </w:pPr>
      <w:r>
        <w:rPr>
          <w:rStyle w:val="3Char"/>
          <w:rFonts w:ascii="Times New Roman" w:hAnsi="Times New Roman" w:cs="Times New Roman"/>
        </w:rPr>
        <w:t>2</w:t>
      </w:r>
      <w:r w:rsidRPr="006A6051">
        <w:rPr>
          <w:rStyle w:val="3Char"/>
          <w:rFonts w:ascii="Times New Roman" w:hAnsi="Times New Roman" w:cs="Times New Roman"/>
        </w:rPr>
        <w:t xml:space="preserve">.2.1 </w:t>
      </w:r>
      <w:r w:rsidRPr="006A6051">
        <w:rPr>
          <w:rStyle w:val="3Char"/>
          <w:rFonts w:ascii="Times New Roman" w:hAnsi="Times New Roman" w:cs="Times New Roman"/>
          <w:lang w:val="en"/>
        </w:rPr>
        <w:t>Mapping detailing</w:t>
      </w:r>
    </w:p>
    <w:p w14:paraId="3C0BC786" w14:textId="77777777" w:rsidR="006A6051" w:rsidRPr="006A6051" w:rsidRDefault="006A6051" w:rsidP="006A6051">
      <w:pPr>
        <w:pStyle w:val="4"/>
        <w:rPr>
          <w:rStyle w:val="3Char"/>
          <w:rFonts w:ascii="Times New Roman" w:hAnsi="Times New Roman" w:cs="Times New Roman"/>
        </w:rPr>
      </w:pPr>
    </w:p>
    <w:p w14:paraId="2AF22FA1" w14:textId="423897A6" w:rsidR="006A6051" w:rsidRPr="006A6051" w:rsidRDefault="006A6051" w:rsidP="006A6051">
      <w:pPr>
        <w:rPr>
          <w:rFonts w:ascii="Times New Roman" w:eastAsia="굴림" w:hAnsi="Times New Roman" w:cs="Times New Roman"/>
        </w:rPr>
      </w:pPr>
      <w:r w:rsidRPr="006A6051">
        <w:rPr>
          <w:rStyle w:val="3Char"/>
          <w:rFonts w:ascii="Times New Roman" w:hAnsi="Times New Roman" w:cs="Times New Roman"/>
          <w:b w:val="0"/>
          <w:bCs w:val="0"/>
        </w:rPr>
        <w:t>The flowchart (Figure 2) shows the detailed process from whether the above motions match each other and displaying the augmented mark for posture correction on the user image acquired with the RGB camera.</w:t>
      </w:r>
    </w:p>
    <w:p w14:paraId="281A0610" w14:textId="7952D9D8" w:rsidR="006A6051" w:rsidRPr="006A6051" w:rsidRDefault="006A6051" w:rsidP="006A6051">
      <w:pPr>
        <w:rPr>
          <w:rFonts w:ascii="Times New Roman" w:hAnsi="Times New Roman" w:cs="Times New Roman"/>
          <w:noProof/>
        </w:rPr>
      </w:pPr>
      <w:r w:rsidRPr="006A6051">
        <w:rPr>
          <w:rFonts w:ascii="Times New Roman" w:hAnsi="Times New Roman" w:cs="Times New Roman"/>
          <w:noProof/>
        </w:rPr>
        <w:lastRenderedPageBreak/>
        <w:drawing>
          <wp:inline distT="0" distB="0" distL="0" distR="0" wp14:anchorId="3BA8FDBE" wp14:editId="6AF5F8B3">
            <wp:extent cx="5353050" cy="4257675"/>
            <wp:effectExtent l="0" t="0" r="0"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3050" cy="4257675"/>
                    </a:xfrm>
                    <a:prstGeom prst="rect">
                      <a:avLst/>
                    </a:prstGeom>
                    <a:noFill/>
                    <a:ln>
                      <a:noFill/>
                    </a:ln>
                  </pic:spPr>
                </pic:pic>
              </a:graphicData>
            </a:graphic>
          </wp:inline>
        </w:drawing>
      </w:r>
    </w:p>
    <w:p w14:paraId="09674DBC" w14:textId="77777777" w:rsidR="006A6051" w:rsidRPr="006A6051" w:rsidRDefault="006A6051" w:rsidP="006A6051">
      <w:pPr>
        <w:jc w:val="center"/>
        <w:rPr>
          <w:rFonts w:ascii="Times New Roman" w:eastAsia="굴림" w:hAnsi="Times New Roman" w:cs="Times New Roman"/>
        </w:rPr>
      </w:pPr>
      <w:r w:rsidRPr="006A6051">
        <w:rPr>
          <w:rFonts w:ascii="Times New Roman" w:eastAsia="굴림" w:hAnsi="Times New Roman" w:cs="Times New Roman"/>
        </w:rPr>
        <w:t xml:space="preserve">(Figure 4-3) </w:t>
      </w:r>
      <w:r w:rsidRPr="006A6051">
        <w:rPr>
          <w:rFonts w:ascii="Times New Roman" w:hAnsi="Times New Roman" w:cs="Times New Roman"/>
          <w:lang w:val="en"/>
        </w:rPr>
        <w:t>Mapping Detail Flow Chart</w:t>
      </w:r>
    </w:p>
    <w:p w14:paraId="5B1DE86E" w14:textId="77777777" w:rsidR="006A6051" w:rsidRPr="006A6051" w:rsidRDefault="006A6051" w:rsidP="006A6051">
      <w:pPr>
        <w:rPr>
          <w:rFonts w:ascii="Times New Roman" w:eastAsia="굴림" w:hAnsi="Times New Roman" w:cs="Times New Roman"/>
        </w:rPr>
      </w:pPr>
    </w:p>
    <w:p w14:paraId="256ABA93" w14:textId="101E8B8E" w:rsidR="006A6051" w:rsidRPr="006A6051" w:rsidRDefault="006A6051" w:rsidP="006A6051">
      <w:pPr>
        <w:rPr>
          <w:rFonts w:ascii="Times New Roman" w:eastAsia="굴림" w:hAnsi="Times New Roman" w:cs="Times New Roman"/>
        </w:rPr>
      </w:pPr>
      <w:r w:rsidRPr="006A6051">
        <w:rPr>
          <w:rFonts w:ascii="Times New Roman" w:eastAsia="굴림" w:hAnsi="Times New Roman" w:cs="Times New Roman"/>
        </w:rPr>
        <w:t>The result obtained from the motion recognition sensor in real time will proceed as shown in the chart above (Figure 3).</w:t>
      </w:r>
    </w:p>
    <w:p w14:paraId="0A84617D" w14:textId="77777777" w:rsidR="006A6051" w:rsidRPr="006A6051" w:rsidRDefault="006A6051" w:rsidP="006A6051">
      <w:pPr>
        <w:rPr>
          <w:rFonts w:ascii="Times New Roman" w:eastAsia="굴림" w:hAnsi="Times New Roman" w:cs="Times New Roman"/>
        </w:rPr>
      </w:pPr>
    </w:p>
    <w:p w14:paraId="139CA1D9" w14:textId="548EFCFF" w:rsidR="006A6051" w:rsidRPr="006A6051" w:rsidRDefault="006A6051" w:rsidP="006A6051">
      <w:pPr>
        <w:pStyle w:val="4"/>
        <w:ind w:left="531" w:hangingChars="246" w:hanging="531"/>
        <w:rPr>
          <w:rStyle w:val="3Char"/>
          <w:rFonts w:ascii="Times New Roman" w:hAnsi="Times New Roman" w:cs="Times New Roman"/>
        </w:rPr>
      </w:pPr>
      <w:proofErr w:type="gramStart"/>
      <w:r>
        <w:rPr>
          <w:rStyle w:val="3Char"/>
          <w:rFonts w:ascii="Times New Roman" w:hAnsi="Times New Roman" w:cs="Times New Roman"/>
        </w:rPr>
        <w:t>2</w:t>
      </w:r>
      <w:r w:rsidRPr="006A6051">
        <w:rPr>
          <w:rStyle w:val="3Char"/>
          <w:rFonts w:ascii="Times New Roman" w:hAnsi="Times New Roman" w:cs="Times New Roman"/>
        </w:rPr>
        <w:t>.3  Display</w:t>
      </w:r>
      <w:proofErr w:type="gramEnd"/>
      <w:r w:rsidRPr="006A6051">
        <w:rPr>
          <w:rStyle w:val="3Char"/>
          <w:rFonts w:ascii="Times New Roman" w:hAnsi="Times New Roman" w:cs="Times New Roman"/>
        </w:rPr>
        <w:t xml:space="preserve"> of augmented markers for posture correction over user images acquired with RGB cameras</w:t>
      </w:r>
    </w:p>
    <w:p w14:paraId="7AF9C677" w14:textId="77777777" w:rsidR="006A6051" w:rsidRPr="006A6051" w:rsidRDefault="006A6051" w:rsidP="006A6051">
      <w:pPr>
        <w:rPr>
          <w:rFonts w:ascii="Times New Roman" w:eastAsia="굴림" w:hAnsi="Times New Roman" w:cs="Times New Roman"/>
        </w:rPr>
      </w:pPr>
    </w:p>
    <w:p w14:paraId="5B3FABC1" w14:textId="0EA1F372" w:rsidR="006A6051" w:rsidRPr="006A6051" w:rsidRDefault="006A6051" w:rsidP="006A6051">
      <w:pPr>
        <w:rPr>
          <w:rFonts w:ascii="Times New Roman" w:eastAsia="굴림" w:hAnsi="Times New Roman" w:cs="Times New Roman"/>
          <w:szCs w:val="22"/>
        </w:rPr>
      </w:pPr>
      <w:r w:rsidRPr="006A6051">
        <w:rPr>
          <w:rFonts w:ascii="Times New Roman" w:eastAsia="굴림" w:hAnsi="Times New Roman" w:cs="Times New Roman"/>
          <w:szCs w:val="22"/>
        </w:rPr>
        <w:t>The augmented mark for posture correction should be displayed on the user image acquired with the RGB camera with the mapped coordinates (Figure 4). If the body parts being compared with each other have correct movements, a mark indicating that they are correct should be displayed</w:t>
      </w:r>
      <w:r>
        <w:rPr>
          <w:rFonts w:ascii="Times New Roman" w:eastAsia="굴림" w:hAnsi="Times New Roman" w:cs="Times New Roman"/>
          <w:szCs w:val="22"/>
        </w:rPr>
        <w:t>.</w:t>
      </w:r>
      <w:r w:rsidRPr="006A6051">
        <w:rPr>
          <w:rFonts w:ascii="Times New Roman" w:eastAsia="굴림" w:hAnsi="Times New Roman" w:cs="Times New Roman"/>
          <w:szCs w:val="22"/>
        </w:rPr>
        <w:t xml:space="preserve"> If incorrect, augmented markers for correcting posture for that body part should be displayed. The mark indicating that the motion was correct is indicated by a blue circled mark on the compared body part.</w:t>
      </w:r>
      <w:r w:rsidRPr="006A6051">
        <w:rPr>
          <w:rFonts w:ascii="Times New Roman" w:hAnsi="Times New Roman" w:cs="Times New Roman"/>
          <w:szCs w:val="22"/>
        </w:rPr>
        <w:t xml:space="preserve"> </w:t>
      </w:r>
      <w:r w:rsidRPr="006A6051">
        <w:rPr>
          <w:rFonts w:ascii="Times New Roman" w:eastAsia="굴림" w:hAnsi="Times New Roman" w:cs="Times New Roman"/>
          <w:szCs w:val="22"/>
        </w:rPr>
        <w:t>When the movement is incorrect, a red correction instruction mark indicating the direction in which the user should move is displayed for the wrong part of the body part being compared, and a blue circle mark is displayed for the correct part.</w:t>
      </w:r>
    </w:p>
    <w:p w14:paraId="34ACF3F0" w14:textId="77777777" w:rsidR="006A6051" w:rsidRPr="006A6051" w:rsidRDefault="006A6051" w:rsidP="006A6051">
      <w:pPr>
        <w:rPr>
          <w:rFonts w:ascii="Times New Roman" w:eastAsia="굴림" w:hAnsi="Times New Roman" w:cs="Times New Roman"/>
        </w:rPr>
      </w:pPr>
    </w:p>
    <w:p w14:paraId="6A171C72" w14:textId="16A68B95" w:rsidR="006A6051" w:rsidRPr="006A6051" w:rsidRDefault="006A6051" w:rsidP="006A6051">
      <w:pPr>
        <w:jc w:val="center"/>
        <w:rPr>
          <w:rFonts w:ascii="Times New Roman" w:hAnsi="Times New Roman" w:cs="Times New Roman"/>
          <w:noProof/>
        </w:rPr>
      </w:pPr>
      <w:r w:rsidRPr="006A6051">
        <w:rPr>
          <w:rFonts w:ascii="Times New Roman" w:hAnsi="Times New Roman" w:cs="Times New Roman"/>
          <w:noProof/>
        </w:rPr>
        <w:lastRenderedPageBreak/>
        <w:drawing>
          <wp:inline distT="0" distB="0" distL="0" distR="0" wp14:anchorId="5D1B3B69" wp14:editId="08B8050D">
            <wp:extent cx="3457575" cy="4295775"/>
            <wp:effectExtent l="0" t="0" r="9525" b="952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7575" cy="4295775"/>
                    </a:xfrm>
                    <a:prstGeom prst="rect">
                      <a:avLst/>
                    </a:prstGeom>
                    <a:noFill/>
                    <a:ln>
                      <a:noFill/>
                    </a:ln>
                  </pic:spPr>
                </pic:pic>
              </a:graphicData>
            </a:graphic>
          </wp:inline>
        </w:drawing>
      </w:r>
    </w:p>
    <w:p w14:paraId="13AB2E96" w14:textId="77777777" w:rsidR="006A6051" w:rsidRPr="006A6051" w:rsidRDefault="006A6051" w:rsidP="006A6051">
      <w:pPr>
        <w:rPr>
          <w:rFonts w:ascii="Times New Roman" w:hAnsi="Times New Roman" w:cs="Times New Roman"/>
          <w:noProof/>
        </w:rPr>
      </w:pPr>
    </w:p>
    <w:p w14:paraId="2926FCEC" w14:textId="7605259E" w:rsidR="006A6051" w:rsidRPr="006A6051" w:rsidRDefault="006A6051" w:rsidP="006A6051">
      <w:pPr>
        <w:jc w:val="center"/>
        <w:rPr>
          <w:rFonts w:ascii="Times New Roman" w:eastAsia="굴림" w:hAnsi="Times New Roman" w:cs="Times New Roman"/>
        </w:rPr>
      </w:pPr>
      <w:r w:rsidRPr="006A6051">
        <w:rPr>
          <w:rFonts w:ascii="Times New Roman" w:eastAsia="굴림" w:hAnsi="Times New Roman" w:cs="Times New Roman"/>
        </w:rPr>
        <w:t>(</w:t>
      </w:r>
      <w:r w:rsidRPr="006A6051">
        <w:rPr>
          <w:rFonts w:ascii="Times New Roman" w:hAnsi="Times New Roman" w:cs="Times New Roman"/>
          <w:lang w:val="en"/>
        </w:rPr>
        <w:t>Figure</w:t>
      </w:r>
      <w:r w:rsidRPr="006A6051">
        <w:rPr>
          <w:rFonts w:ascii="Times New Roman" w:eastAsia="굴림" w:hAnsi="Times New Roman" w:cs="Times New Roman"/>
        </w:rPr>
        <w:t xml:space="preserve"> 4) </w:t>
      </w:r>
      <w:r w:rsidRPr="006A6051">
        <w:rPr>
          <w:rFonts w:ascii="Times New Roman" w:hAnsi="Times New Roman" w:cs="Times New Roman"/>
          <w:lang w:val="en"/>
        </w:rPr>
        <w:t>Display augmented markers for posture correction on top of user images acquired with RGB cameras</w:t>
      </w:r>
    </w:p>
    <w:p w14:paraId="57C1A7B3" w14:textId="77777777" w:rsidR="006A6051" w:rsidRPr="006A6051" w:rsidRDefault="006A6051" w:rsidP="006A6051">
      <w:pPr>
        <w:pStyle w:val="4"/>
        <w:rPr>
          <w:rFonts w:ascii="Times New Roman" w:hAnsi="Times New Roman" w:cs="Times New Roman"/>
        </w:rPr>
      </w:pPr>
    </w:p>
    <w:p w14:paraId="3B4B602F" w14:textId="77777777" w:rsidR="006A6051" w:rsidRPr="006A6051" w:rsidRDefault="006A6051" w:rsidP="006A6051">
      <w:pPr>
        <w:rPr>
          <w:rStyle w:val="3Char"/>
          <w:rFonts w:ascii="Times New Roman" w:hAnsi="Times New Roman" w:cs="Times New Roman"/>
        </w:rPr>
      </w:pPr>
    </w:p>
    <w:p w14:paraId="55B5C2F7" w14:textId="0ABD5617" w:rsidR="006A6051" w:rsidRPr="006A6051" w:rsidRDefault="006A6051" w:rsidP="006A6051">
      <w:pPr>
        <w:rPr>
          <w:rStyle w:val="3Char"/>
          <w:rFonts w:ascii="Times New Roman" w:hAnsi="Times New Roman" w:cs="Times New Roman"/>
        </w:rPr>
      </w:pPr>
      <w:proofErr w:type="gramStart"/>
      <w:r>
        <w:rPr>
          <w:rStyle w:val="3Char"/>
          <w:rFonts w:ascii="Times New Roman" w:hAnsi="Times New Roman" w:cs="Times New Roman"/>
        </w:rPr>
        <w:t>3</w:t>
      </w:r>
      <w:r w:rsidRPr="006A6051">
        <w:rPr>
          <w:rStyle w:val="3Char"/>
          <w:rFonts w:ascii="Times New Roman" w:hAnsi="Times New Roman" w:cs="Times New Roman"/>
        </w:rPr>
        <w:t xml:space="preserve">  Complementation</w:t>
      </w:r>
      <w:proofErr w:type="gramEnd"/>
      <w:r w:rsidRPr="006A6051">
        <w:rPr>
          <w:rStyle w:val="3Char"/>
          <w:rFonts w:ascii="Times New Roman" w:hAnsi="Times New Roman" w:cs="Times New Roman"/>
        </w:rPr>
        <w:t xml:space="preserve"> of expression methods</w:t>
      </w:r>
    </w:p>
    <w:p w14:paraId="39055A0B" w14:textId="77777777" w:rsidR="006A6051" w:rsidRPr="006A6051" w:rsidRDefault="006A6051" w:rsidP="006A6051">
      <w:pPr>
        <w:rPr>
          <w:rFonts w:ascii="Times New Roman" w:eastAsia="굴림" w:hAnsi="Times New Roman" w:cs="Times New Roman"/>
          <w:szCs w:val="22"/>
        </w:rPr>
      </w:pPr>
    </w:p>
    <w:p w14:paraId="1D5C2972" w14:textId="77777777" w:rsidR="006A6051" w:rsidRPr="006A6051" w:rsidRDefault="006A6051" w:rsidP="006A6051">
      <w:pPr>
        <w:rPr>
          <w:rFonts w:ascii="Times New Roman" w:eastAsia="굴림" w:hAnsi="Times New Roman" w:cs="Times New Roman"/>
          <w:szCs w:val="22"/>
        </w:rPr>
      </w:pPr>
      <w:r w:rsidRPr="006A6051">
        <w:rPr>
          <w:rFonts w:ascii="Times New Roman" w:eastAsia="굴림" w:hAnsi="Times New Roman" w:cs="Times New Roman"/>
          <w:szCs w:val="22"/>
        </w:rPr>
        <w:t>The limitation of this technology is that by mapping the 3D user coordinates to the user image acquired with the 2D RGB camera, the user can recognize only the up, down, left and right among the directions in which the user should move by looking at the augmented mark for posture correction, while the depth value is Forward and backward information cannot be recognized. Therefore, it is possible to supplement the motion correction instruction in the forward and backward directions additionally through text or voice.</w:t>
      </w:r>
    </w:p>
    <w:p w14:paraId="59BEEF8A" w14:textId="7EBF4BF6" w:rsidR="00A12705" w:rsidRPr="006A6051" w:rsidRDefault="00A12705" w:rsidP="006A6051">
      <w:pPr>
        <w:rPr>
          <w:rFonts w:ascii="Times New Roman" w:hAnsi="Times New Roman" w:cs="Times New Roman"/>
        </w:rPr>
      </w:pPr>
    </w:p>
    <w:sectPr w:rsidR="00A12705" w:rsidRPr="006A6051" w:rsidSect="00A64709">
      <w:headerReference w:type="default" r:id="rId20"/>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7091" w14:textId="77777777" w:rsidR="000B1D4A" w:rsidRDefault="000B1D4A" w:rsidP="008859FD">
      <w:pPr>
        <w:spacing w:after="0" w:line="240" w:lineRule="auto"/>
      </w:pPr>
      <w:r>
        <w:separator/>
      </w:r>
    </w:p>
  </w:endnote>
  <w:endnote w:type="continuationSeparator" w:id="0">
    <w:p w14:paraId="1EB4AB0B" w14:textId="77777777" w:rsidR="000B1D4A" w:rsidRDefault="000B1D4A"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8648" w14:textId="77777777" w:rsidR="000B1D4A" w:rsidRDefault="000B1D4A" w:rsidP="008859FD">
      <w:pPr>
        <w:spacing w:after="0" w:line="240" w:lineRule="auto"/>
      </w:pPr>
      <w:r>
        <w:separator/>
      </w:r>
    </w:p>
  </w:footnote>
  <w:footnote w:type="continuationSeparator" w:id="0">
    <w:p w14:paraId="6EF30AA1" w14:textId="77777777" w:rsidR="000B1D4A" w:rsidRDefault="000B1D4A"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0F183F3B"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4165C9">
      <w:rPr>
        <w:rFonts w:ascii="Times New Roman" w:eastAsia="바탕체" w:hAnsi="Times New Roman" w:cs="Times New Roman"/>
        <w:sz w:val="24"/>
        <w:szCs w:val="24"/>
      </w:rPr>
      <w:t>39</w:t>
    </w:r>
    <w:r w:rsidRPr="00792C4B">
      <w:rPr>
        <w:rFonts w:ascii="Times New Roman" w:eastAsia="바탕체" w:hAnsi="Times New Roman" w:cs="Times New Roman"/>
        <w:sz w:val="24"/>
        <w:szCs w:val="24"/>
      </w:rPr>
      <w:t>-00-0002</w:t>
    </w:r>
    <w:r w:rsidRPr="00792C4B">
      <w:rPr>
        <w:rFonts w:ascii="Times New Roman" w:eastAsia="바탕체" w:hAnsi="Times New Roman" w:cs="Times New Roman"/>
        <w:b w:val="0"/>
        <w:bCs w:val="0"/>
        <w:sz w:val="24"/>
        <w:szCs w:val="24"/>
      </w:rPr>
      <w:t>-</w:t>
    </w:r>
    <w:r w:rsidR="004165C9" w:rsidRPr="004165C9">
      <w:rPr>
        <w:rFonts w:ascii="Times New Roman" w:hAnsi="Times New Roman" w:cs="Times New Roman"/>
        <w:sz w:val="22"/>
        <w:szCs w:val="22"/>
      </w:rPr>
      <w:t>RGB User Image-based User Motion Correction Instruction Providing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2B0F"/>
    <w:rsid w:val="0003343B"/>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A06DF"/>
    <w:rsid w:val="000A4E71"/>
    <w:rsid w:val="000A512C"/>
    <w:rsid w:val="000B1D4A"/>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B01E6"/>
    <w:rsid w:val="001C43EE"/>
    <w:rsid w:val="001E6211"/>
    <w:rsid w:val="001F0BE4"/>
    <w:rsid w:val="001F4B3B"/>
    <w:rsid w:val="002029B7"/>
    <w:rsid w:val="0020448F"/>
    <w:rsid w:val="002068DE"/>
    <w:rsid w:val="00214665"/>
    <w:rsid w:val="002159A3"/>
    <w:rsid w:val="00216230"/>
    <w:rsid w:val="002207C4"/>
    <w:rsid w:val="00226F50"/>
    <w:rsid w:val="0023056E"/>
    <w:rsid w:val="002320F9"/>
    <w:rsid w:val="0023436B"/>
    <w:rsid w:val="00237536"/>
    <w:rsid w:val="0024553B"/>
    <w:rsid w:val="00251B59"/>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5C9"/>
    <w:rsid w:val="00416CE7"/>
    <w:rsid w:val="00417B3B"/>
    <w:rsid w:val="0043048C"/>
    <w:rsid w:val="00431726"/>
    <w:rsid w:val="0043186E"/>
    <w:rsid w:val="0043271F"/>
    <w:rsid w:val="004334D3"/>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0D38"/>
    <w:rsid w:val="00511AB5"/>
    <w:rsid w:val="005126F0"/>
    <w:rsid w:val="005130CF"/>
    <w:rsid w:val="00517087"/>
    <w:rsid w:val="0054480B"/>
    <w:rsid w:val="00552ADE"/>
    <w:rsid w:val="00552DF8"/>
    <w:rsid w:val="005551D0"/>
    <w:rsid w:val="005576B9"/>
    <w:rsid w:val="00560FFB"/>
    <w:rsid w:val="005610DA"/>
    <w:rsid w:val="0056482B"/>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2582"/>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A6051"/>
    <w:rsid w:val="006B5F4B"/>
    <w:rsid w:val="006C1F9B"/>
    <w:rsid w:val="006C3EC4"/>
    <w:rsid w:val="006C6BB8"/>
    <w:rsid w:val="006C72F3"/>
    <w:rsid w:val="006D09C0"/>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2C4B"/>
    <w:rsid w:val="00792D5F"/>
    <w:rsid w:val="007951B1"/>
    <w:rsid w:val="007A22F4"/>
    <w:rsid w:val="007A3DB5"/>
    <w:rsid w:val="007B1FA9"/>
    <w:rsid w:val="007B6413"/>
    <w:rsid w:val="007C174C"/>
    <w:rsid w:val="007C40FA"/>
    <w:rsid w:val="007C5469"/>
    <w:rsid w:val="007C645D"/>
    <w:rsid w:val="007D400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3A20"/>
    <w:rsid w:val="0086485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14A8"/>
    <w:rsid w:val="009C5510"/>
    <w:rsid w:val="009D0883"/>
    <w:rsid w:val="009D4793"/>
    <w:rsid w:val="009E4E9B"/>
    <w:rsid w:val="009F2E51"/>
    <w:rsid w:val="009F40FE"/>
    <w:rsid w:val="009F59B4"/>
    <w:rsid w:val="00A00CB7"/>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B4816"/>
    <w:rsid w:val="00AC39F8"/>
    <w:rsid w:val="00AC4D88"/>
    <w:rsid w:val="00AD5C3D"/>
    <w:rsid w:val="00AE06A1"/>
    <w:rsid w:val="00AE13FE"/>
    <w:rsid w:val="00AE3F78"/>
    <w:rsid w:val="00AE56E4"/>
    <w:rsid w:val="00AE7329"/>
    <w:rsid w:val="00AF3BB8"/>
    <w:rsid w:val="00B01890"/>
    <w:rsid w:val="00B07DF1"/>
    <w:rsid w:val="00B1216F"/>
    <w:rsid w:val="00B16797"/>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393F"/>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71310"/>
    <w:rsid w:val="00F71571"/>
    <w:rsid w:val="00F820A1"/>
    <w:rsid w:val="00F931F9"/>
    <w:rsid w:val="00FA26D9"/>
    <w:rsid w:val="00FA2F2D"/>
    <w:rsid w:val="00FA30C1"/>
    <w:rsid w:val="00FA4E63"/>
    <w:rsid w:val="00FB2651"/>
    <w:rsid w:val="00FB304D"/>
    <w:rsid w:val="00FB436C"/>
    <w:rsid w:val="00FC4F09"/>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paragraph" w:customStyle="1" w:styleId="30">
    <w:name w:val="3 대항목/소항목"/>
    <w:basedOn w:val="a"/>
    <w:link w:val="3Char"/>
    <w:qFormat/>
    <w:rsid w:val="004165C9"/>
    <w:pPr>
      <w:spacing w:after="0" w:line="240" w:lineRule="auto"/>
      <w:jc w:val="both"/>
    </w:pPr>
    <w:rPr>
      <w:rFonts w:ascii="굴림" w:eastAsia="굴림" w:hAnsi="굴림" w:cs="굴림"/>
      <w:b/>
      <w:bCs/>
      <w:color w:val="000000"/>
      <w:szCs w:val="22"/>
      <w:lang w:bidi="ar-SA"/>
    </w:rPr>
  </w:style>
  <w:style w:type="character" w:customStyle="1" w:styleId="3Char">
    <w:name w:val="3 대항목/소항목 Char"/>
    <w:link w:val="30"/>
    <w:rsid w:val="004165C9"/>
    <w:rPr>
      <w:rFonts w:ascii="굴림" w:eastAsia="굴림" w:hAnsi="굴림" w:cs="굴림"/>
      <w:b/>
      <w:bCs/>
      <w:color w:val="000000"/>
      <w:szCs w:val="22"/>
      <w:lang w:bidi="ar-SA"/>
    </w:rPr>
  </w:style>
  <w:style w:type="paragraph" w:customStyle="1" w:styleId="4">
    <w:name w:val="4 본문서술"/>
    <w:basedOn w:val="a"/>
    <w:link w:val="4Char"/>
    <w:qFormat/>
    <w:rsid w:val="004165C9"/>
    <w:pPr>
      <w:widowControl w:val="0"/>
      <w:wordWrap w:val="0"/>
      <w:autoSpaceDE w:val="0"/>
      <w:autoSpaceDN w:val="0"/>
      <w:spacing w:after="0" w:line="240" w:lineRule="auto"/>
      <w:jc w:val="both"/>
    </w:pPr>
    <w:rPr>
      <w:rFonts w:ascii="굴림" w:eastAsia="굴림" w:hAnsi="굴림" w:cs="바탕"/>
      <w:color w:val="000000"/>
      <w:szCs w:val="20"/>
      <w:lang w:bidi="ar-SA"/>
    </w:rPr>
  </w:style>
  <w:style w:type="character" w:customStyle="1" w:styleId="4Char">
    <w:name w:val="4 본문서술 Char"/>
    <w:link w:val="4"/>
    <w:rsid w:val="004165C9"/>
    <w:rPr>
      <w:rFonts w:ascii="굴림" w:eastAsia="굴림" w:hAnsi="굴림" w:cs="바탕"/>
      <w:color w:val="000000"/>
      <w:szCs w:val="20"/>
      <w:lang w:bidi="ar-SA"/>
    </w:rPr>
  </w:style>
  <w:style w:type="paragraph" w:customStyle="1" w:styleId="12">
    <w:name w:val="1 본문상단제목"/>
    <w:basedOn w:val="a"/>
    <w:link w:val="1Char"/>
    <w:qFormat/>
    <w:rsid w:val="004165C9"/>
    <w:pPr>
      <w:widowControl w:val="0"/>
      <w:wordWrap w:val="0"/>
      <w:autoSpaceDE w:val="0"/>
      <w:autoSpaceDN w:val="0"/>
      <w:snapToGrid w:val="0"/>
      <w:spacing w:after="0" w:line="312" w:lineRule="auto"/>
      <w:jc w:val="center"/>
    </w:pPr>
    <w:rPr>
      <w:rFonts w:ascii="굴림" w:eastAsia="굴림" w:hAnsi="굴림" w:cs="바탕"/>
      <w:b/>
      <w:bCs/>
      <w:color w:val="000000"/>
      <w:sz w:val="30"/>
      <w:szCs w:val="20"/>
      <w:lang w:bidi="ar-SA"/>
    </w:rPr>
  </w:style>
  <w:style w:type="character" w:customStyle="1" w:styleId="1Char">
    <w:name w:val="1 본문상단제목 Char"/>
    <w:link w:val="12"/>
    <w:rsid w:val="004165C9"/>
    <w:rPr>
      <w:rFonts w:ascii="굴림" w:eastAsia="굴림" w:hAnsi="굴림" w:cs="바탕"/>
      <w:b/>
      <w:bCs/>
      <w:color w:val="000000"/>
      <w:sz w:val="3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myjanggg@joyfun.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ghlee@joyfun.k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991</Words>
  <Characters>5652</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3</cp:revision>
  <cp:lastPrinted>2020-07-10T17:44:00Z</cp:lastPrinted>
  <dcterms:created xsi:type="dcterms:W3CDTF">2021-07-12T13:14:00Z</dcterms:created>
  <dcterms:modified xsi:type="dcterms:W3CDTF">2021-07-13T09:03:00Z</dcterms:modified>
</cp:coreProperties>
</file>