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9FD" w:rsidRDefault="008859FD">
      <w:pPr>
        <w:rPr>
          <w:rFonts w:ascii="Times New Roman" w:hAnsi="Times New Roman" w:cs="Times New Roman"/>
          <w:b/>
          <w:bCs/>
          <w:sz w:val="40"/>
          <w:szCs w:val="40"/>
        </w:rPr>
      </w:pPr>
    </w:p>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8859FD" w:rsidRPr="00AD4D1B" w:rsidTr="00D14F60">
        <w:tc>
          <w:tcPr>
            <w:tcW w:w="1350" w:type="dxa"/>
          </w:tcPr>
          <w:p w:rsidR="008859FD" w:rsidRPr="00AD4D1B" w:rsidRDefault="008859FD" w:rsidP="00D14F60">
            <w:pPr>
              <w:pStyle w:val="covertext"/>
              <w:spacing w:line="276" w:lineRule="auto"/>
            </w:pPr>
            <w:r w:rsidRPr="00AD4D1B">
              <w:t>Project</w:t>
            </w:r>
          </w:p>
        </w:tc>
        <w:tc>
          <w:tcPr>
            <w:tcW w:w="9018" w:type="dxa"/>
          </w:tcPr>
          <w:p w:rsidR="008859FD" w:rsidRPr="001747DF" w:rsidRDefault="008859FD" w:rsidP="00D14F60">
            <w:pPr>
              <w:pStyle w:val="covertext"/>
              <w:rPr>
                <w:b/>
              </w:rPr>
            </w:pPr>
            <w:r w:rsidRPr="00F56EC3">
              <w:rPr>
                <w:b/>
              </w:rPr>
              <w:t>HMD based 3D Content Motion Sickness Reducing Technology</w:t>
            </w:r>
          </w:p>
          <w:p w:rsidR="008859FD" w:rsidRPr="00AD4D1B" w:rsidRDefault="008859FD" w:rsidP="00D14F60">
            <w:pPr>
              <w:pStyle w:val="covertext"/>
              <w:spacing w:line="276" w:lineRule="auto"/>
              <w:rPr>
                <w:b/>
              </w:rPr>
            </w:pPr>
            <w:r>
              <w:t>&lt;</w:t>
            </w:r>
            <w:hyperlink r:id="rId9" w:history="1">
              <w:r w:rsidRPr="000457C0">
                <w:rPr>
                  <w:rStyle w:val="a7"/>
                </w:rPr>
                <w:t>http://sites.ieee.org/sagroups-3079/</w:t>
              </w:r>
            </w:hyperlink>
            <w:r>
              <w:rPr>
                <w:b/>
              </w:rPr>
              <w:t xml:space="preserve"> &gt;</w:t>
            </w:r>
          </w:p>
        </w:tc>
      </w:tr>
      <w:tr w:rsidR="008859FD" w:rsidRPr="00AD4D1B" w:rsidTr="00D14F60">
        <w:tc>
          <w:tcPr>
            <w:tcW w:w="1350" w:type="dxa"/>
          </w:tcPr>
          <w:p w:rsidR="008859FD" w:rsidRPr="00AD4D1B" w:rsidRDefault="008859FD" w:rsidP="00D14F60">
            <w:pPr>
              <w:pStyle w:val="covertext"/>
              <w:spacing w:line="276" w:lineRule="auto"/>
            </w:pPr>
            <w:r w:rsidRPr="00AD4D1B">
              <w:t>Title</w:t>
            </w:r>
          </w:p>
        </w:tc>
        <w:tc>
          <w:tcPr>
            <w:tcW w:w="9018" w:type="dxa"/>
          </w:tcPr>
          <w:p w:rsidR="008859FD" w:rsidRPr="008859FD" w:rsidRDefault="008859FD" w:rsidP="008859FD">
            <w:pPr>
              <w:pStyle w:val="covertext"/>
              <w:spacing w:line="276" w:lineRule="auto"/>
              <w:rPr>
                <w:rFonts w:eastAsia="바탕체"/>
              </w:rPr>
            </w:pPr>
            <w:r w:rsidRPr="008859FD">
              <w:rPr>
                <w:rFonts w:eastAsia="바탕체"/>
              </w:rPr>
              <w:t>Technical issues of 360</w:t>
            </w:r>
            <w:r w:rsidRPr="001E6211">
              <w:rPr>
                <w:rFonts w:eastAsia="바탕체"/>
                <w:vertAlign w:val="superscript"/>
              </w:rPr>
              <w:t>o</w:t>
            </w:r>
            <w:r w:rsidRPr="008859FD">
              <w:rPr>
                <w:rFonts w:eastAsia="바탕체"/>
              </w:rPr>
              <w:t xml:space="preserve"> VR Scene on Web environment</w:t>
            </w:r>
          </w:p>
        </w:tc>
      </w:tr>
      <w:tr w:rsidR="008859FD" w:rsidRPr="00AD4D1B" w:rsidTr="00D14F60">
        <w:tc>
          <w:tcPr>
            <w:tcW w:w="1350" w:type="dxa"/>
          </w:tcPr>
          <w:p w:rsidR="008859FD" w:rsidRPr="00AD4D1B" w:rsidRDefault="008859FD" w:rsidP="00D14F60">
            <w:pPr>
              <w:pStyle w:val="covertext"/>
              <w:spacing w:line="276" w:lineRule="auto"/>
            </w:pPr>
            <w:r w:rsidRPr="00AD4D1B">
              <w:t>DCN</w:t>
            </w:r>
          </w:p>
        </w:tc>
        <w:tc>
          <w:tcPr>
            <w:tcW w:w="9018" w:type="dxa"/>
          </w:tcPr>
          <w:p w:rsidR="008859FD" w:rsidRPr="00AD4D1B" w:rsidRDefault="008859FD" w:rsidP="001E6211">
            <w:pPr>
              <w:pStyle w:val="covertext"/>
              <w:spacing w:line="276" w:lineRule="auto"/>
              <w:rPr>
                <w:b/>
              </w:rPr>
            </w:pPr>
            <w:r>
              <w:rPr>
                <w:b/>
              </w:rPr>
              <w:t>3079-18-003</w:t>
            </w:r>
            <w:r w:rsidR="001E6211">
              <w:rPr>
                <w:rFonts w:hint="eastAsia"/>
                <w:b/>
              </w:rPr>
              <w:t>7</w:t>
            </w:r>
            <w:r>
              <w:rPr>
                <w:b/>
              </w:rPr>
              <w:t>-00-0002</w:t>
            </w:r>
          </w:p>
        </w:tc>
      </w:tr>
      <w:tr w:rsidR="008859FD" w:rsidRPr="00AD4D1B" w:rsidTr="00D14F60">
        <w:tc>
          <w:tcPr>
            <w:tcW w:w="1350" w:type="dxa"/>
          </w:tcPr>
          <w:p w:rsidR="008859FD" w:rsidRPr="00AD4D1B" w:rsidRDefault="008859FD" w:rsidP="00D14F60">
            <w:pPr>
              <w:pStyle w:val="covertext"/>
              <w:spacing w:line="276" w:lineRule="auto"/>
            </w:pPr>
            <w:r w:rsidRPr="00AD4D1B">
              <w:t>Date Submitted</w:t>
            </w:r>
          </w:p>
        </w:tc>
        <w:tc>
          <w:tcPr>
            <w:tcW w:w="9018" w:type="dxa"/>
          </w:tcPr>
          <w:p w:rsidR="008859FD" w:rsidRPr="00AD4D1B" w:rsidRDefault="008859FD" w:rsidP="001E6211">
            <w:pPr>
              <w:pStyle w:val="covertext"/>
              <w:spacing w:line="276" w:lineRule="auto"/>
              <w:rPr>
                <w:b/>
              </w:rPr>
            </w:pPr>
            <w:r>
              <w:rPr>
                <w:rFonts w:hint="eastAsia"/>
                <w:b/>
              </w:rPr>
              <w:t>J</w:t>
            </w:r>
            <w:r>
              <w:rPr>
                <w:b/>
              </w:rPr>
              <w:t>uly</w:t>
            </w:r>
            <w:r w:rsidRPr="00AD4D1B">
              <w:rPr>
                <w:b/>
                <w:lang w:eastAsia="ja-JP"/>
              </w:rPr>
              <w:t xml:space="preserve"> </w:t>
            </w:r>
            <w:r>
              <w:rPr>
                <w:b/>
                <w:lang w:eastAsia="ja-JP"/>
              </w:rPr>
              <w:t>1</w:t>
            </w:r>
            <w:r w:rsidR="001E6211">
              <w:rPr>
                <w:rFonts w:hint="eastAsia"/>
                <w:b/>
              </w:rPr>
              <w:t>6</w:t>
            </w:r>
            <w:r>
              <w:rPr>
                <w:b/>
                <w:lang w:eastAsia="ja-JP"/>
              </w:rPr>
              <w:t>, 2018</w:t>
            </w:r>
          </w:p>
        </w:tc>
      </w:tr>
      <w:tr w:rsidR="008859FD" w:rsidRPr="00AD4D1B" w:rsidTr="00D14F60">
        <w:tc>
          <w:tcPr>
            <w:tcW w:w="1350" w:type="dxa"/>
          </w:tcPr>
          <w:p w:rsidR="008859FD" w:rsidRPr="00AD4D1B" w:rsidRDefault="008859FD" w:rsidP="00D14F60">
            <w:pPr>
              <w:pStyle w:val="covertext"/>
              <w:spacing w:line="276" w:lineRule="auto"/>
            </w:pPr>
            <w:r w:rsidRPr="00AD4D1B">
              <w:t>Source(s)</w:t>
            </w:r>
          </w:p>
        </w:tc>
        <w:tc>
          <w:tcPr>
            <w:tcW w:w="9018" w:type="dxa"/>
          </w:tcPr>
          <w:p w:rsidR="008859FD" w:rsidRPr="00AD4D1B" w:rsidRDefault="008859FD" w:rsidP="00D14F60">
            <w:pPr>
              <w:pStyle w:val="covertext"/>
              <w:spacing w:line="276" w:lineRule="auto"/>
              <w:rPr>
                <w:b/>
                <w:bCs/>
                <w:lang w:val="es-MX" w:eastAsia="ja-JP"/>
              </w:rPr>
            </w:pPr>
            <w:r>
              <w:rPr>
                <w:rFonts w:hint="eastAsia"/>
                <w:b/>
                <w:bCs/>
                <w:lang w:val="es-MX"/>
              </w:rPr>
              <w:t>Kwan-Hee Yoo</w:t>
            </w:r>
            <w:r w:rsidRPr="00AD4D1B">
              <w:t xml:space="preserve"> </w:t>
            </w:r>
            <w:hyperlink r:id="rId10" w:history="1">
              <w:r w:rsidRPr="00C62829">
                <w:rPr>
                  <w:rStyle w:val="a7"/>
                  <w:rFonts w:hint="eastAsia"/>
                </w:rPr>
                <w:t>khyoo</w:t>
              </w:r>
              <w:r w:rsidRPr="00C62829">
                <w:rPr>
                  <w:rStyle w:val="a7"/>
                </w:rPr>
                <w:t>@</w:t>
              </w:r>
              <w:r w:rsidRPr="00C62829">
                <w:rPr>
                  <w:rStyle w:val="a7"/>
                  <w:rFonts w:hint="eastAsia"/>
                </w:rPr>
                <w:t>chungbuk</w:t>
              </w:r>
              <w:r w:rsidRPr="00C62829">
                <w:rPr>
                  <w:rStyle w:val="a7"/>
                </w:rPr>
                <w:t>.</w:t>
              </w:r>
              <w:r w:rsidRPr="00C62829">
                <w:rPr>
                  <w:rStyle w:val="a7"/>
                  <w:rFonts w:hint="eastAsia"/>
                </w:rPr>
                <w:t>ac</w:t>
              </w:r>
              <w:r w:rsidRPr="00C62829">
                <w:rPr>
                  <w:rStyle w:val="a7"/>
                </w:rPr>
                <w:t>.kr</w:t>
              </w:r>
            </w:hyperlink>
            <w:r w:rsidRPr="00AD4D1B">
              <w:t xml:space="preserve"> </w:t>
            </w:r>
            <w:r>
              <w:rPr>
                <w:b/>
                <w:bCs/>
                <w:lang w:val="es-MX" w:eastAsia="ja-JP"/>
              </w:rPr>
              <w:t>(</w:t>
            </w:r>
            <w:r>
              <w:rPr>
                <w:rFonts w:hint="eastAsia"/>
                <w:b/>
                <w:bCs/>
                <w:lang w:val="es-MX"/>
              </w:rPr>
              <w:t>Chungbuk National University</w:t>
            </w:r>
            <w:r>
              <w:rPr>
                <w:b/>
                <w:bCs/>
                <w:lang w:val="es-MX" w:eastAsia="ja-JP"/>
              </w:rPr>
              <w:t>)</w:t>
            </w:r>
          </w:p>
          <w:p w:rsidR="008859FD" w:rsidRPr="00AD4D1B" w:rsidRDefault="008859FD" w:rsidP="00D14F60">
            <w:pPr>
              <w:pStyle w:val="covertext"/>
              <w:spacing w:line="276" w:lineRule="auto"/>
              <w:rPr>
                <w:color w:val="000000" w:themeColor="text1"/>
              </w:rPr>
            </w:pPr>
          </w:p>
        </w:tc>
      </w:tr>
      <w:tr w:rsidR="008859FD" w:rsidRPr="00AD4D1B" w:rsidTr="00D14F60">
        <w:tc>
          <w:tcPr>
            <w:tcW w:w="1350" w:type="dxa"/>
          </w:tcPr>
          <w:p w:rsidR="008859FD" w:rsidRPr="00AD4D1B" w:rsidRDefault="008859FD" w:rsidP="00D14F60">
            <w:pPr>
              <w:pStyle w:val="covertext"/>
              <w:spacing w:line="276" w:lineRule="auto"/>
            </w:pPr>
            <w:r w:rsidRPr="00AD4D1B">
              <w:t>Re:</w:t>
            </w:r>
          </w:p>
        </w:tc>
        <w:tc>
          <w:tcPr>
            <w:tcW w:w="9018" w:type="dxa"/>
          </w:tcPr>
          <w:p w:rsidR="008859FD" w:rsidRPr="00AD4D1B" w:rsidRDefault="008859FD" w:rsidP="00D14F60">
            <w:pPr>
              <w:pStyle w:val="covertext"/>
              <w:spacing w:line="276" w:lineRule="auto"/>
              <w:rPr>
                <w:rFonts w:eastAsia="MS Mincho"/>
                <w:lang w:val="en-GB" w:eastAsia="ja-JP"/>
              </w:rPr>
            </w:pPr>
          </w:p>
        </w:tc>
      </w:tr>
      <w:tr w:rsidR="008859FD" w:rsidRPr="00AD4D1B" w:rsidTr="00D14F60">
        <w:tc>
          <w:tcPr>
            <w:tcW w:w="1350" w:type="dxa"/>
          </w:tcPr>
          <w:p w:rsidR="008859FD" w:rsidRPr="00AD4D1B" w:rsidRDefault="008859FD" w:rsidP="00D14F60">
            <w:pPr>
              <w:pStyle w:val="covertext"/>
              <w:spacing w:line="276" w:lineRule="auto"/>
            </w:pPr>
            <w:r w:rsidRPr="00AD4D1B">
              <w:t>Abstract</w:t>
            </w:r>
          </w:p>
        </w:tc>
        <w:tc>
          <w:tcPr>
            <w:tcW w:w="9018" w:type="dxa"/>
          </w:tcPr>
          <w:p w:rsidR="008859FD" w:rsidRPr="008859FD" w:rsidRDefault="008859FD" w:rsidP="008859FD">
            <w:pPr>
              <w:pStyle w:val="covertext"/>
              <w:spacing w:line="276" w:lineRule="auto"/>
              <w:jc w:val="both"/>
            </w:pPr>
            <w:r w:rsidRPr="004569CF">
              <w:rPr>
                <w:szCs w:val="40"/>
              </w:rPr>
              <w:t>Since the</w:t>
            </w:r>
            <w:r>
              <w:rPr>
                <w:szCs w:val="40"/>
              </w:rPr>
              <w:t xml:space="preserve"> 360</w:t>
            </w:r>
            <w:r w:rsidRPr="004569CF">
              <w:rPr>
                <w:szCs w:val="40"/>
                <w:vertAlign w:val="superscript"/>
              </w:rPr>
              <w:t>o</w:t>
            </w:r>
            <w:r w:rsidRPr="004569CF">
              <w:rPr>
                <w:szCs w:val="40"/>
              </w:rPr>
              <w:t xml:space="preserve"> virtual reality</w:t>
            </w:r>
            <w:r>
              <w:rPr>
                <w:szCs w:val="40"/>
              </w:rPr>
              <w:t xml:space="preserve"> (VR)</w:t>
            </w:r>
            <w:r w:rsidRPr="004569CF">
              <w:rPr>
                <w:szCs w:val="40"/>
              </w:rPr>
              <w:t xml:space="preserve"> </w:t>
            </w:r>
            <w:r>
              <w:rPr>
                <w:szCs w:val="40"/>
              </w:rPr>
              <w:t>can provide the experience of virtual reality for users in various web environments, there are still some technical issues related to the process of producing 360</w:t>
            </w:r>
            <w:r w:rsidRPr="008E3D82">
              <w:rPr>
                <w:szCs w:val="40"/>
                <w:vertAlign w:val="superscript"/>
              </w:rPr>
              <w:t>o</w:t>
            </w:r>
            <w:r>
              <w:rPr>
                <w:szCs w:val="40"/>
              </w:rPr>
              <w:t xml:space="preserve"> VR scene. There are three categories of procedures for making possible the 360</w:t>
            </w:r>
            <w:r w:rsidRPr="008E3D82">
              <w:rPr>
                <w:szCs w:val="40"/>
                <w:vertAlign w:val="superscript"/>
              </w:rPr>
              <w:t>o</w:t>
            </w:r>
            <w:r>
              <w:rPr>
                <w:szCs w:val="40"/>
              </w:rPr>
              <w:t xml:space="preserve"> VR scene on web environment. First</w:t>
            </w:r>
            <w:r>
              <w:rPr>
                <w:rFonts w:hint="eastAsia"/>
                <w:szCs w:val="40"/>
              </w:rPr>
              <w:t xml:space="preserve"> issue is to </w:t>
            </w:r>
            <w:r>
              <w:rPr>
                <w:szCs w:val="40"/>
              </w:rPr>
              <w:t>tak</w:t>
            </w:r>
            <w:r>
              <w:rPr>
                <w:rFonts w:hint="eastAsia"/>
                <w:szCs w:val="40"/>
              </w:rPr>
              <w:t>e</w:t>
            </w:r>
            <w:r>
              <w:rPr>
                <w:szCs w:val="40"/>
              </w:rPr>
              <w:t xml:space="preserve"> and produc</w:t>
            </w:r>
            <w:r>
              <w:rPr>
                <w:rFonts w:hint="eastAsia"/>
                <w:szCs w:val="40"/>
              </w:rPr>
              <w:t xml:space="preserve">e </w:t>
            </w:r>
            <w:r>
              <w:rPr>
                <w:szCs w:val="40"/>
              </w:rPr>
              <w:t>360</w:t>
            </w:r>
            <w:r w:rsidRPr="008E3D82">
              <w:rPr>
                <w:szCs w:val="40"/>
                <w:vertAlign w:val="superscript"/>
              </w:rPr>
              <w:t>o</w:t>
            </w:r>
            <w:r>
              <w:rPr>
                <w:szCs w:val="40"/>
              </w:rPr>
              <w:t xml:space="preserve"> photos which</w:t>
            </w:r>
            <w:r>
              <w:rPr>
                <w:rFonts w:hint="eastAsia"/>
                <w:szCs w:val="40"/>
              </w:rPr>
              <w:t xml:space="preserve"> are</w:t>
            </w:r>
            <w:r>
              <w:rPr>
                <w:szCs w:val="40"/>
              </w:rPr>
              <w:t xml:space="preserve"> referred to the work of using camera to capture the real-world environment. Second </w:t>
            </w:r>
            <w:r>
              <w:rPr>
                <w:rFonts w:hint="eastAsia"/>
                <w:szCs w:val="40"/>
              </w:rPr>
              <w:t xml:space="preserve">issue </w:t>
            </w:r>
            <w:r>
              <w:rPr>
                <w:szCs w:val="40"/>
              </w:rPr>
              <w:t>is referred to mapping between capturing 360</w:t>
            </w:r>
            <w:r w:rsidRPr="00692F85">
              <w:rPr>
                <w:szCs w:val="40"/>
                <w:vertAlign w:val="superscript"/>
              </w:rPr>
              <w:t>o</w:t>
            </w:r>
            <w:r>
              <w:rPr>
                <w:szCs w:val="40"/>
              </w:rPr>
              <w:t xml:space="preserve"> photos and virtual environment and the third </w:t>
            </w:r>
            <w:r>
              <w:rPr>
                <w:rFonts w:hint="eastAsia"/>
                <w:szCs w:val="40"/>
              </w:rPr>
              <w:t xml:space="preserve">issue </w:t>
            </w:r>
            <w:r>
              <w:rPr>
                <w:szCs w:val="40"/>
              </w:rPr>
              <w:t>is manipulating and rendering of VR scene.</w:t>
            </w:r>
          </w:p>
        </w:tc>
      </w:tr>
      <w:tr w:rsidR="008859FD" w:rsidRPr="00AD4D1B" w:rsidTr="00D14F60">
        <w:tc>
          <w:tcPr>
            <w:tcW w:w="1350" w:type="dxa"/>
          </w:tcPr>
          <w:p w:rsidR="008859FD" w:rsidRPr="00AD4D1B" w:rsidRDefault="008859FD" w:rsidP="00D14F60">
            <w:pPr>
              <w:pStyle w:val="covertext"/>
              <w:spacing w:line="276" w:lineRule="auto"/>
            </w:pPr>
            <w:r w:rsidRPr="00AD4D1B">
              <w:t>Purpose</w:t>
            </w:r>
          </w:p>
        </w:tc>
        <w:tc>
          <w:tcPr>
            <w:tcW w:w="9018" w:type="dxa"/>
          </w:tcPr>
          <w:p w:rsidR="008859FD" w:rsidRPr="00AD4D1B" w:rsidRDefault="008859FD" w:rsidP="00D14F60">
            <w:pPr>
              <w:pStyle w:val="covertext"/>
              <w:spacing w:line="276" w:lineRule="auto"/>
              <w:jc w:val="both"/>
              <w:rPr>
                <w:lang w:eastAsia="ja-JP"/>
              </w:rPr>
            </w:pPr>
            <w:r w:rsidRPr="007631E3">
              <w:rPr>
                <w:lang w:eastAsia="ja-JP"/>
              </w:rPr>
              <w:t>This docume</w:t>
            </w:r>
            <w:r>
              <w:rPr>
                <w:lang w:eastAsia="ja-JP"/>
              </w:rPr>
              <w:t xml:space="preserve">nt deals with </w:t>
            </w:r>
            <w:r>
              <w:rPr>
                <w:szCs w:val="40"/>
              </w:rPr>
              <w:t>technical issues related to the process of producing 360</w:t>
            </w:r>
            <w:r w:rsidRPr="008E3D82">
              <w:rPr>
                <w:szCs w:val="40"/>
                <w:vertAlign w:val="superscript"/>
              </w:rPr>
              <w:t>o</w:t>
            </w:r>
            <w:r>
              <w:rPr>
                <w:szCs w:val="40"/>
              </w:rPr>
              <w:t xml:space="preserve"> VR scene.</w:t>
            </w:r>
          </w:p>
        </w:tc>
      </w:tr>
      <w:tr w:rsidR="008859FD" w:rsidRPr="00AD4D1B" w:rsidTr="00D14F60">
        <w:trPr>
          <w:trHeight w:val="840"/>
        </w:trPr>
        <w:tc>
          <w:tcPr>
            <w:tcW w:w="1350" w:type="dxa"/>
          </w:tcPr>
          <w:p w:rsidR="008859FD" w:rsidRPr="00AD4D1B" w:rsidRDefault="008859FD" w:rsidP="00D14F60">
            <w:pPr>
              <w:pStyle w:val="covertext"/>
              <w:spacing w:line="276" w:lineRule="auto"/>
            </w:pPr>
            <w:r w:rsidRPr="00AD4D1B">
              <w:t>Notice</w:t>
            </w:r>
          </w:p>
        </w:tc>
        <w:tc>
          <w:tcPr>
            <w:tcW w:w="9018" w:type="dxa"/>
          </w:tcPr>
          <w:p w:rsidR="008859FD" w:rsidRPr="00AD4D1B" w:rsidRDefault="008859FD" w:rsidP="008859FD">
            <w:pPr>
              <w:pStyle w:val="covertext"/>
              <w:spacing w:before="0" w:after="0" w:line="276" w:lineRule="auto"/>
              <w:jc w:val="both"/>
              <w:rPr>
                <w:sz w:val="20"/>
              </w:rPr>
            </w:pPr>
            <w:r w:rsidRPr="00AD4D1B">
              <w:rPr>
                <w:sz w:val="20"/>
              </w:rPr>
              <w:t>This document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859FD" w:rsidRPr="00AD4D1B" w:rsidTr="00D14F60">
        <w:trPr>
          <w:trHeight w:val="1439"/>
        </w:trPr>
        <w:tc>
          <w:tcPr>
            <w:tcW w:w="1350" w:type="dxa"/>
          </w:tcPr>
          <w:p w:rsidR="008859FD" w:rsidRPr="00AD4D1B" w:rsidRDefault="008859FD" w:rsidP="00D14F60">
            <w:pPr>
              <w:pStyle w:val="covertext"/>
              <w:spacing w:line="276" w:lineRule="auto"/>
            </w:pPr>
            <w:r w:rsidRPr="00AD4D1B">
              <w:t>Release</w:t>
            </w:r>
          </w:p>
        </w:tc>
        <w:tc>
          <w:tcPr>
            <w:tcW w:w="9018" w:type="dxa"/>
          </w:tcPr>
          <w:p w:rsidR="008859FD" w:rsidRPr="00AD4D1B" w:rsidRDefault="008859FD" w:rsidP="00D14F60">
            <w:pPr>
              <w:pStyle w:val="covertext"/>
              <w:spacing w:before="0" w:after="0" w:line="276" w:lineRule="auto"/>
              <w:jc w:val="both"/>
              <w:rPr>
                <w:sz w:val="20"/>
              </w:rPr>
            </w:pPr>
            <w:r w:rsidRPr="00AD4D1B">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8859FD" w:rsidRPr="00AD4D1B" w:rsidTr="00D14F60">
        <w:trPr>
          <w:trHeight w:val="70"/>
        </w:trPr>
        <w:tc>
          <w:tcPr>
            <w:tcW w:w="1350" w:type="dxa"/>
          </w:tcPr>
          <w:p w:rsidR="008859FD" w:rsidRPr="00AD4D1B" w:rsidRDefault="008859FD" w:rsidP="00D14F60">
            <w:pPr>
              <w:pStyle w:val="covertext"/>
              <w:spacing w:line="276" w:lineRule="auto"/>
            </w:pPr>
            <w:r w:rsidRPr="00AD4D1B">
              <w:t>Patent Policy</w:t>
            </w:r>
          </w:p>
        </w:tc>
        <w:tc>
          <w:tcPr>
            <w:tcW w:w="9018" w:type="dxa"/>
          </w:tcPr>
          <w:p w:rsidR="008859FD" w:rsidRPr="00AD4D1B" w:rsidRDefault="008859FD" w:rsidP="00D14F60">
            <w:pPr>
              <w:spacing w:line="276" w:lineRule="auto"/>
              <w:rPr>
                <w:rFonts w:ascii="Times New Roman" w:hAnsi="Times New Roman" w:cs="Times New Roman"/>
              </w:rPr>
            </w:pPr>
            <w:r w:rsidRPr="00AD4D1B">
              <w:rPr>
                <w:rFonts w:ascii="Times New Roman" w:hAnsi="Times New Roman" w:cs="Times New Roman"/>
              </w:rPr>
              <w:t xml:space="preserve">The contributor is familiar with IEEE patent policy, as stated in </w:t>
            </w:r>
            <w:hyperlink r:id="rId11" w:anchor="6.3" w:tgtFrame="_parent" w:history="1">
              <w:r w:rsidRPr="00AD4D1B">
                <w:rPr>
                  <w:rStyle w:val="a7"/>
                  <w:rFonts w:ascii="Times New Roman" w:hAnsi="Times New Roman" w:cs="Times New Roman"/>
                </w:rPr>
                <w:t>Section 6 of the IEEE-SA Standards Board bylaws</w:t>
              </w:r>
            </w:hyperlink>
            <w:r w:rsidRPr="00AD4D1B">
              <w:rPr>
                <w:rFonts w:ascii="Times New Roman" w:hAnsi="Times New Roman" w:cs="Times New Roman"/>
              </w:rPr>
              <w:t xml:space="preserve"> &lt;</w:t>
            </w:r>
            <w:hyperlink r:id="rId12" w:tgtFrame="_parent" w:history="1">
              <w:r w:rsidRPr="00AD4D1B">
                <w:rPr>
                  <w:rStyle w:val="a7"/>
                  <w:rFonts w:ascii="Times New Roman" w:hAnsi="Times New Roman" w:cs="Times New Roman"/>
                </w:rPr>
                <w:t>http://standards.ieee.org/guides/bylaws/sect6-7.html#6</w:t>
              </w:r>
            </w:hyperlink>
            <w:r w:rsidRPr="00AD4D1B">
              <w:rPr>
                <w:rFonts w:ascii="Times New Roman" w:hAnsi="Times New Roman" w:cs="Times New Roman"/>
              </w:rPr>
              <w:t xml:space="preserve">&gt; and in </w:t>
            </w:r>
            <w:r w:rsidRPr="00AD4D1B">
              <w:rPr>
                <w:rFonts w:ascii="Times New Roman" w:hAnsi="Times New Roman" w:cs="Times New Roman"/>
                <w:i/>
                <w:iCs/>
              </w:rPr>
              <w:t>Understanding Patent Issues During IEEE Standards Development</w:t>
            </w:r>
            <w:r w:rsidRPr="00AD4D1B">
              <w:rPr>
                <w:rFonts w:ascii="Times New Roman" w:hAnsi="Times New Roman" w:cs="Times New Roman"/>
              </w:rPr>
              <w:t xml:space="preserve"> </w:t>
            </w:r>
            <w:hyperlink r:id="rId13" w:tgtFrame="_parent" w:history="1">
              <w:r w:rsidRPr="00AD4D1B">
                <w:rPr>
                  <w:rStyle w:val="a7"/>
                  <w:rFonts w:ascii="Times New Roman" w:hAnsi="Times New Roman" w:cs="Times New Roman"/>
                </w:rPr>
                <w:t>http://standards.ieee.org/board/pat/faq.pdf</w:t>
              </w:r>
            </w:hyperlink>
          </w:p>
        </w:tc>
      </w:tr>
    </w:tbl>
    <w:p w:rsidR="008859FD" w:rsidRPr="008859FD" w:rsidRDefault="008859FD">
      <w:pPr>
        <w:rPr>
          <w:rFonts w:ascii="Times New Roman" w:hAnsi="Times New Roman" w:cs="Times New Roman"/>
          <w:b/>
          <w:bCs/>
          <w:sz w:val="40"/>
          <w:szCs w:val="40"/>
        </w:rPr>
      </w:pPr>
    </w:p>
    <w:p w:rsidR="00023AC7" w:rsidRPr="00BF289E" w:rsidRDefault="00871D31" w:rsidP="00BF289E">
      <w:pPr>
        <w:jc w:val="center"/>
        <w:rPr>
          <w:rFonts w:ascii="Times New Roman" w:hAnsi="Times New Roman" w:cs="Times New Roman"/>
          <w:b/>
          <w:bCs/>
          <w:sz w:val="40"/>
          <w:szCs w:val="40"/>
        </w:rPr>
      </w:pPr>
      <w:r w:rsidRPr="00BF289E">
        <w:rPr>
          <w:rFonts w:ascii="Times New Roman" w:hAnsi="Times New Roman" w:cs="Times New Roman"/>
          <w:b/>
          <w:bCs/>
          <w:sz w:val="40"/>
          <w:szCs w:val="40"/>
        </w:rPr>
        <w:lastRenderedPageBreak/>
        <w:t>Technical issues of</w:t>
      </w:r>
      <w:r w:rsidR="005610DA" w:rsidRPr="00BF289E">
        <w:rPr>
          <w:rFonts w:ascii="Times New Roman" w:hAnsi="Times New Roman" w:cs="Times New Roman"/>
          <w:b/>
          <w:bCs/>
          <w:sz w:val="40"/>
          <w:szCs w:val="40"/>
        </w:rPr>
        <w:t xml:space="preserve"> 360</w:t>
      </w:r>
      <w:r w:rsidR="005610DA" w:rsidRPr="00BF289E">
        <w:rPr>
          <w:rFonts w:ascii="Times New Roman" w:hAnsi="Times New Roman" w:cs="Times New Roman"/>
          <w:b/>
          <w:bCs/>
          <w:sz w:val="40"/>
          <w:szCs w:val="40"/>
          <w:vertAlign w:val="superscript"/>
        </w:rPr>
        <w:t>o</w:t>
      </w:r>
      <w:r w:rsidR="005610DA" w:rsidRPr="00BF289E">
        <w:rPr>
          <w:rFonts w:ascii="Times New Roman" w:hAnsi="Times New Roman" w:cs="Times New Roman"/>
          <w:b/>
          <w:bCs/>
          <w:sz w:val="40"/>
          <w:szCs w:val="40"/>
        </w:rPr>
        <w:t xml:space="preserve"> VR Scene</w:t>
      </w:r>
      <w:r w:rsidR="009C5510">
        <w:rPr>
          <w:rFonts w:ascii="Times New Roman" w:hAnsi="Times New Roman" w:cs="Times New Roman" w:hint="eastAsia"/>
          <w:b/>
          <w:bCs/>
          <w:sz w:val="40"/>
          <w:szCs w:val="40"/>
        </w:rPr>
        <w:t>s</w:t>
      </w:r>
      <w:r w:rsidR="005610DA" w:rsidRPr="00BF289E">
        <w:rPr>
          <w:rFonts w:ascii="Times New Roman" w:hAnsi="Times New Roman" w:cs="Times New Roman"/>
          <w:b/>
          <w:bCs/>
          <w:sz w:val="40"/>
          <w:szCs w:val="40"/>
        </w:rPr>
        <w:t xml:space="preserve"> on Web environment</w:t>
      </w:r>
    </w:p>
    <w:p w:rsidR="00BF289E" w:rsidRPr="004569CF" w:rsidRDefault="00BF289E" w:rsidP="004569CF">
      <w:pPr>
        <w:jc w:val="both"/>
        <w:rPr>
          <w:rFonts w:ascii="Times New Roman" w:hAnsi="Times New Roman" w:cs="Times New Roman"/>
          <w:b/>
          <w:bCs/>
          <w:sz w:val="28"/>
          <w:szCs w:val="44"/>
        </w:rPr>
      </w:pPr>
    </w:p>
    <w:p w:rsidR="00BF289E" w:rsidRDefault="00BF289E" w:rsidP="00BF289E">
      <w:pPr>
        <w:jc w:val="right"/>
        <w:rPr>
          <w:rFonts w:ascii="Times New Roman" w:hAnsi="Times New Roman" w:cs="Times New Roman"/>
          <w:b/>
          <w:bCs/>
          <w:sz w:val="28"/>
          <w:szCs w:val="44"/>
        </w:rPr>
      </w:pPr>
      <w:r>
        <w:rPr>
          <w:rFonts w:ascii="Times New Roman" w:hAnsi="Times New Roman" w:cs="Times New Roman" w:hint="eastAsia"/>
          <w:b/>
          <w:bCs/>
          <w:sz w:val="28"/>
          <w:szCs w:val="44"/>
        </w:rPr>
        <w:t>IEEE 3079 Plenary Meeting</w:t>
      </w:r>
      <w:r w:rsidR="00B01890">
        <w:rPr>
          <w:rFonts w:ascii="Times New Roman" w:hAnsi="Times New Roman" w:cs="Times New Roman"/>
          <w:b/>
          <w:bCs/>
          <w:sz w:val="28"/>
          <w:szCs w:val="44"/>
        </w:rPr>
        <w:t xml:space="preserve"> </w:t>
      </w:r>
      <w:r>
        <w:rPr>
          <w:rFonts w:ascii="Times New Roman" w:hAnsi="Times New Roman" w:cs="Times New Roman" w:hint="eastAsia"/>
          <w:b/>
          <w:bCs/>
          <w:sz w:val="28"/>
          <w:szCs w:val="44"/>
        </w:rPr>
        <w:t>(</w:t>
      </w:r>
      <w:r w:rsidR="00CF270B">
        <w:rPr>
          <w:rFonts w:ascii="Times New Roman" w:hAnsi="Times New Roman" w:cs="Times New Roman" w:hint="eastAsia"/>
          <w:b/>
          <w:bCs/>
          <w:sz w:val="28"/>
          <w:szCs w:val="44"/>
        </w:rPr>
        <w:t>16-19</w:t>
      </w:r>
      <w:r>
        <w:rPr>
          <w:rFonts w:ascii="Times New Roman" w:hAnsi="Times New Roman" w:cs="Times New Roman" w:hint="eastAsia"/>
          <w:b/>
          <w:bCs/>
          <w:sz w:val="28"/>
          <w:szCs w:val="44"/>
        </w:rPr>
        <w:t xml:space="preserve">, </w:t>
      </w:r>
      <w:r w:rsidR="00CF270B">
        <w:rPr>
          <w:rFonts w:ascii="Times New Roman" w:hAnsi="Times New Roman" w:cs="Times New Roman" w:hint="eastAsia"/>
          <w:b/>
          <w:bCs/>
          <w:sz w:val="28"/>
          <w:szCs w:val="44"/>
        </w:rPr>
        <w:t>July, 2018, USA</w:t>
      </w:r>
      <w:r>
        <w:rPr>
          <w:rFonts w:ascii="Times New Roman" w:hAnsi="Times New Roman" w:cs="Times New Roman" w:hint="eastAsia"/>
          <w:b/>
          <w:bCs/>
          <w:sz w:val="28"/>
          <w:szCs w:val="44"/>
        </w:rPr>
        <w:t>)</w:t>
      </w:r>
    </w:p>
    <w:p w:rsidR="00703174" w:rsidRDefault="00BB2C41" w:rsidP="00BF289E">
      <w:pPr>
        <w:jc w:val="right"/>
        <w:rPr>
          <w:rFonts w:ascii="Times New Roman" w:hAnsi="Times New Roman" w:cs="Times New Roman"/>
          <w:b/>
          <w:bCs/>
          <w:sz w:val="28"/>
          <w:szCs w:val="44"/>
        </w:rPr>
      </w:pPr>
      <w:proofErr w:type="spellStart"/>
      <w:r w:rsidRPr="00BB2C41">
        <w:rPr>
          <w:rFonts w:ascii="Times New Roman" w:hAnsi="Times New Roman" w:cs="Times New Roman" w:hint="eastAsia"/>
          <w:b/>
          <w:bCs/>
          <w:sz w:val="28"/>
          <w:szCs w:val="44"/>
        </w:rPr>
        <w:t>Chheang</w:t>
      </w:r>
      <w:proofErr w:type="spellEnd"/>
      <w:r w:rsidRPr="00BB2C41">
        <w:rPr>
          <w:rFonts w:ascii="Times New Roman" w:hAnsi="Times New Roman" w:cs="Times New Roman" w:hint="eastAsia"/>
          <w:b/>
          <w:bCs/>
          <w:sz w:val="28"/>
          <w:szCs w:val="44"/>
        </w:rPr>
        <w:t xml:space="preserve"> </w:t>
      </w:r>
      <w:r>
        <w:rPr>
          <w:rFonts w:ascii="Times New Roman" w:hAnsi="Times New Roman" w:cs="Times New Roman" w:hint="eastAsia"/>
          <w:b/>
          <w:bCs/>
          <w:sz w:val="28"/>
          <w:szCs w:val="44"/>
        </w:rPr>
        <w:t>V</w:t>
      </w:r>
      <w:r w:rsidRPr="00BB2C41">
        <w:rPr>
          <w:rFonts w:ascii="Times New Roman" w:hAnsi="Times New Roman" w:cs="Times New Roman" w:hint="eastAsia"/>
          <w:b/>
          <w:bCs/>
          <w:sz w:val="28"/>
          <w:szCs w:val="44"/>
        </w:rPr>
        <w:t>uthea</w:t>
      </w:r>
      <w:r>
        <w:rPr>
          <w:rFonts w:ascii="Times New Roman" w:hAnsi="Times New Roman" w:cs="Times New Roman" w:hint="eastAsia"/>
          <w:b/>
          <w:bCs/>
          <w:sz w:val="28"/>
          <w:szCs w:val="44"/>
        </w:rPr>
        <w:t xml:space="preserve"> and </w:t>
      </w:r>
      <w:r w:rsidR="00BF289E">
        <w:rPr>
          <w:rFonts w:ascii="Times New Roman" w:hAnsi="Times New Roman" w:cs="Times New Roman"/>
          <w:b/>
          <w:bCs/>
          <w:sz w:val="28"/>
          <w:szCs w:val="44"/>
        </w:rPr>
        <w:t>K</w:t>
      </w:r>
      <w:r w:rsidR="00BF289E">
        <w:rPr>
          <w:rFonts w:ascii="Times New Roman" w:hAnsi="Times New Roman" w:cs="Times New Roman" w:hint="eastAsia"/>
          <w:b/>
          <w:bCs/>
          <w:sz w:val="28"/>
          <w:szCs w:val="44"/>
        </w:rPr>
        <w:t>wan-</w:t>
      </w:r>
      <w:proofErr w:type="spellStart"/>
      <w:r w:rsidR="00BF289E">
        <w:rPr>
          <w:rFonts w:ascii="Times New Roman" w:hAnsi="Times New Roman" w:cs="Times New Roman" w:hint="eastAsia"/>
          <w:b/>
          <w:bCs/>
          <w:sz w:val="28"/>
          <w:szCs w:val="44"/>
        </w:rPr>
        <w:t>Hee</w:t>
      </w:r>
      <w:proofErr w:type="spellEnd"/>
      <w:r w:rsidR="00BF289E">
        <w:rPr>
          <w:rFonts w:ascii="Times New Roman" w:hAnsi="Times New Roman" w:cs="Times New Roman" w:hint="eastAsia"/>
          <w:b/>
          <w:bCs/>
          <w:sz w:val="28"/>
          <w:szCs w:val="44"/>
        </w:rPr>
        <w:t xml:space="preserve"> </w:t>
      </w:r>
      <w:proofErr w:type="spellStart"/>
      <w:r w:rsidR="00BF289E">
        <w:rPr>
          <w:rFonts w:ascii="Times New Roman" w:hAnsi="Times New Roman" w:cs="Times New Roman" w:hint="eastAsia"/>
          <w:b/>
          <w:bCs/>
          <w:sz w:val="28"/>
          <w:szCs w:val="44"/>
        </w:rPr>
        <w:t>Yoo</w:t>
      </w:r>
      <w:proofErr w:type="spellEnd"/>
      <w:r w:rsidR="003A39BC">
        <w:rPr>
          <w:rFonts w:ascii="Times New Roman" w:hAnsi="Times New Roman" w:cs="Times New Roman"/>
          <w:b/>
          <w:bCs/>
          <w:sz w:val="28"/>
          <w:szCs w:val="44"/>
        </w:rPr>
        <w:t xml:space="preserve"> </w:t>
      </w:r>
      <w:r w:rsidR="00BF289E">
        <w:rPr>
          <w:rFonts w:ascii="Times New Roman" w:hAnsi="Times New Roman" w:cs="Times New Roman" w:hint="eastAsia"/>
          <w:b/>
          <w:bCs/>
          <w:sz w:val="28"/>
          <w:szCs w:val="44"/>
        </w:rPr>
        <w:t>(</w:t>
      </w:r>
      <w:proofErr w:type="spellStart"/>
      <w:r w:rsidR="00BF289E">
        <w:rPr>
          <w:rFonts w:ascii="Times New Roman" w:hAnsi="Times New Roman" w:cs="Times New Roman" w:hint="eastAsia"/>
          <w:b/>
          <w:bCs/>
          <w:sz w:val="28"/>
          <w:szCs w:val="44"/>
        </w:rPr>
        <w:t>Chungbuk</w:t>
      </w:r>
      <w:proofErr w:type="spellEnd"/>
      <w:r w:rsidR="00BF289E">
        <w:rPr>
          <w:rFonts w:ascii="Times New Roman" w:hAnsi="Times New Roman" w:cs="Times New Roman" w:hint="eastAsia"/>
          <w:b/>
          <w:bCs/>
          <w:sz w:val="28"/>
          <w:szCs w:val="44"/>
        </w:rPr>
        <w:t xml:space="preserve"> National University)</w:t>
      </w:r>
    </w:p>
    <w:p w:rsidR="00BF289E" w:rsidRPr="00BB2C41" w:rsidRDefault="00BF289E" w:rsidP="00BF289E">
      <w:pPr>
        <w:jc w:val="right"/>
        <w:rPr>
          <w:rFonts w:ascii="Times New Roman" w:hAnsi="Times New Roman" w:cs="Times New Roman"/>
          <w:b/>
          <w:bCs/>
          <w:sz w:val="28"/>
          <w:szCs w:val="44"/>
        </w:rPr>
      </w:pPr>
    </w:p>
    <w:p w:rsidR="009C5510" w:rsidRPr="00114D9A" w:rsidRDefault="009C5510" w:rsidP="009C5510">
      <w:pPr>
        <w:pStyle w:val="a3"/>
        <w:numPr>
          <w:ilvl w:val="0"/>
          <w:numId w:val="1"/>
        </w:numPr>
        <w:jc w:val="both"/>
        <w:rPr>
          <w:rFonts w:ascii="Times New Roman" w:hAnsi="Times New Roman" w:cs="Times New Roman"/>
          <w:b/>
          <w:bCs/>
          <w:sz w:val="28"/>
          <w:szCs w:val="44"/>
        </w:rPr>
      </w:pPr>
      <w:r>
        <w:rPr>
          <w:rFonts w:ascii="Times New Roman" w:hAnsi="Times New Roman" w:cs="Times New Roman" w:hint="eastAsia"/>
          <w:b/>
          <w:bCs/>
          <w:sz w:val="28"/>
          <w:szCs w:val="44"/>
        </w:rPr>
        <w:t>Introduction</w:t>
      </w:r>
    </w:p>
    <w:p w:rsidR="009C5510" w:rsidRDefault="009C5510" w:rsidP="004569CF">
      <w:pPr>
        <w:jc w:val="both"/>
        <w:rPr>
          <w:rFonts w:ascii="Times New Roman" w:hAnsi="Times New Roman" w:cs="Times New Roman" w:hint="eastAsia"/>
          <w:sz w:val="24"/>
          <w:szCs w:val="40"/>
        </w:rPr>
      </w:pPr>
    </w:p>
    <w:p w:rsidR="008F39C5" w:rsidRDefault="002B0800" w:rsidP="004569CF">
      <w:pPr>
        <w:jc w:val="both"/>
        <w:rPr>
          <w:rFonts w:ascii="Times New Roman" w:hAnsi="Times New Roman" w:cs="Times New Roman" w:hint="eastAsia"/>
          <w:sz w:val="24"/>
          <w:szCs w:val="40"/>
        </w:rPr>
      </w:pPr>
      <w:r w:rsidRPr="004569CF">
        <w:rPr>
          <w:rFonts w:ascii="Times New Roman" w:hAnsi="Times New Roman" w:cs="Times New Roman"/>
          <w:sz w:val="24"/>
          <w:szCs w:val="40"/>
        </w:rPr>
        <w:t>Since the</w:t>
      </w:r>
      <w:r w:rsidR="004569CF">
        <w:rPr>
          <w:rFonts w:ascii="Times New Roman" w:hAnsi="Times New Roman" w:cs="Times New Roman"/>
          <w:sz w:val="24"/>
          <w:szCs w:val="40"/>
        </w:rPr>
        <w:t xml:space="preserve"> 360</w:t>
      </w:r>
      <w:r w:rsidR="004569CF" w:rsidRPr="004569CF">
        <w:rPr>
          <w:rFonts w:ascii="Times New Roman" w:hAnsi="Times New Roman" w:cs="Times New Roman"/>
          <w:sz w:val="24"/>
          <w:szCs w:val="40"/>
          <w:vertAlign w:val="superscript"/>
        </w:rPr>
        <w:t>o</w:t>
      </w:r>
      <w:r w:rsidRPr="004569CF">
        <w:rPr>
          <w:rFonts w:ascii="Times New Roman" w:hAnsi="Times New Roman" w:cs="Times New Roman"/>
          <w:sz w:val="24"/>
          <w:szCs w:val="40"/>
        </w:rPr>
        <w:t xml:space="preserve"> virtual reality</w:t>
      </w:r>
      <w:r w:rsidR="00FB2651">
        <w:rPr>
          <w:rFonts w:ascii="Times New Roman" w:hAnsi="Times New Roman" w:cs="Times New Roman"/>
          <w:sz w:val="24"/>
          <w:szCs w:val="40"/>
        </w:rPr>
        <w:t xml:space="preserve"> (VR)</w:t>
      </w:r>
      <w:r w:rsidRPr="004569CF">
        <w:rPr>
          <w:rFonts w:ascii="Times New Roman" w:hAnsi="Times New Roman" w:cs="Times New Roman"/>
          <w:sz w:val="24"/>
          <w:szCs w:val="40"/>
        </w:rPr>
        <w:t xml:space="preserve"> </w:t>
      </w:r>
      <w:r w:rsidR="004569CF">
        <w:rPr>
          <w:rFonts w:ascii="Times New Roman" w:hAnsi="Times New Roman" w:cs="Times New Roman"/>
          <w:sz w:val="24"/>
          <w:szCs w:val="40"/>
        </w:rPr>
        <w:t xml:space="preserve">can provide the experience </w:t>
      </w:r>
      <w:r w:rsidR="001A79F0">
        <w:rPr>
          <w:rFonts w:ascii="Times New Roman" w:hAnsi="Times New Roman" w:cs="Times New Roman"/>
          <w:sz w:val="24"/>
          <w:szCs w:val="40"/>
        </w:rPr>
        <w:t>of virtual reality for</w:t>
      </w:r>
      <w:r w:rsidR="004569CF">
        <w:rPr>
          <w:rFonts w:ascii="Times New Roman" w:hAnsi="Times New Roman" w:cs="Times New Roman"/>
          <w:sz w:val="24"/>
          <w:szCs w:val="40"/>
        </w:rPr>
        <w:t xml:space="preserve"> user</w:t>
      </w:r>
      <w:r w:rsidR="00E447A8">
        <w:rPr>
          <w:rFonts w:ascii="Times New Roman" w:hAnsi="Times New Roman" w:cs="Times New Roman"/>
          <w:sz w:val="24"/>
          <w:szCs w:val="40"/>
        </w:rPr>
        <w:t>s</w:t>
      </w:r>
      <w:r w:rsidR="001A79F0">
        <w:rPr>
          <w:rFonts w:ascii="Times New Roman" w:hAnsi="Times New Roman" w:cs="Times New Roman"/>
          <w:sz w:val="24"/>
          <w:szCs w:val="40"/>
        </w:rPr>
        <w:t xml:space="preserve"> in various </w:t>
      </w:r>
      <w:r w:rsidR="008E3D82">
        <w:rPr>
          <w:rFonts w:ascii="Times New Roman" w:hAnsi="Times New Roman" w:cs="Times New Roman"/>
          <w:sz w:val="24"/>
          <w:szCs w:val="40"/>
        </w:rPr>
        <w:t>web environments</w:t>
      </w:r>
      <w:r w:rsidR="001A79F0">
        <w:rPr>
          <w:rFonts w:ascii="Times New Roman" w:hAnsi="Times New Roman" w:cs="Times New Roman"/>
          <w:sz w:val="24"/>
          <w:szCs w:val="40"/>
        </w:rPr>
        <w:t xml:space="preserve">, there are still some technical </w:t>
      </w:r>
      <w:r w:rsidR="00E541E2">
        <w:rPr>
          <w:rFonts w:ascii="Times New Roman" w:hAnsi="Times New Roman" w:cs="Times New Roman"/>
          <w:sz w:val="24"/>
          <w:szCs w:val="40"/>
        </w:rPr>
        <w:t xml:space="preserve">issues related to </w:t>
      </w:r>
      <w:r w:rsidR="00E447A8">
        <w:rPr>
          <w:rFonts w:ascii="Times New Roman" w:hAnsi="Times New Roman" w:cs="Times New Roman"/>
          <w:sz w:val="24"/>
          <w:szCs w:val="40"/>
        </w:rPr>
        <w:t xml:space="preserve">the process of producing </w:t>
      </w:r>
      <w:r w:rsidR="008E3D82">
        <w:rPr>
          <w:rFonts w:ascii="Times New Roman" w:hAnsi="Times New Roman" w:cs="Times New Roman"/>
          <w:sz w:val="24"/>
          <w:szCs w:val="40"/>
        </w:rPr>
        <w:t>360</w:t>
      </w:r>
      <w:r w:rsidR="008E3D82" w:rsidRPr="008E3D82">
        <w:rPr>
          <w:rFonts w:ascii="Times New Roman" w:hAnsi="Times New Roman" w:cs="Times New Roman"/>
          <w:sz w:val="24"/>
          <w:szCs w:val="40"/>
          <w:vertAlign w:val="superscript"/>
        </w:rPr>
        <w:t>o</w:t>
      </w:r>
      <w:r w:rsidR="008E3D82">
        <w:rPr>
          <w:rFonts w:ascii="Times New Roman" w:hAnsi="Times New Roman" w:cs="Times New Roman"/>
          <w:sz w:val="24"/>
          <w:szCs w:val="40"/>
        </w:rPr>
        <w:t xml:space="preserve"> VR</w:t>
      </w:r>
      <w:r w:rsidR="009846DA">
        <w:rPr>
          <w:rFonts w:ascii="Times New Roman" w:hAnsi="Times New Roman" w:cs="Times New Roman"/>
          <w:sz w:val="24"/>
          <w:szCs w:val="40"/>
        </w:rPr>
        <w:t xml:space="preserve"> scene</w:t>
      </w:r>
      <w:r w:rsidR="008E3D82">
        <w:rPr>
          <w:rFonts w:ascii="Times New Roman" w:hAnsi="Times New Roman" w:cs="Times New Roman"/>
          <w:sz w:val="24"/>
          <w:szCs w:val="40"/>
        </w:rPr>
        <w:t>. There are three categories of procedures for making possible the 360</w:t>
      </w:r>
      <w:r w:rsidR="008E3D82" w:rsidRPr="008E3D82">
        <w:rPr>
          <w:rFonts w:ascii="Times New Roman" w:hAnsi="Times New Roman" w:cs="Times New Roman"/>
          <w:sz w:val="24"/>
          <w:szCs w:val="40"/>
          <w:vertAlign w:val="superscript"/>
        </w:rPr>
        <w:t>o</w:t>
      </w:r>
      <w:r w:rsidR="008E3D82">
        <w:rPr>
          <w:rFonts w:ascii="Times New Roman" w:hAnsi="Times New Roman" w:cs="Times New Roman"/>
          <w:sz w:val="24"/>
          <w:szCs w:val="40"/>
        </w:rPr>
        <w:t xml:space="preserve"> VR</w:t>
      </w:r>
      <w:r w:rsidR="00FB2651">
        <w:rPr>
          <w:rFonts w:ascii="Times New Roman" w:hAnsi="Times New Roman" w:cs="Times New Roman"/>
          <w:sz w:val="24"/>
          <w:szCs w:val="40"/>
        </w:rPr>
        <w:t xml:space="preserve"> scene</w:t>
      </w:r>
      <w:r w:rsidR="008E3D82">
        <w:rPr>
          <w:rFonts w:ascii="Times New Roman" w:hAnsi="Times New Roman" w:cs="Times New Roman"/>
          <w:sz w:val="24"/>
          <w:szCs w:val="40"/>
        </w:rPr>
        <w:t xml:space="preserve"> on web environment. First</w:t>
      </w:r>
      <w:r w:rsidR="00BF289E">
        <w:rPr>
          <w:rFonts w:ascii="Times New Roman" w:hAnsi="Times New Roman" w:cs="Times New Roman" w:hint="eastAsia"/>
          <w:sz w:val="24"/>
          <w:szCs w:val="40"/>
        </w:rPr>
        <w:t xml:space="preserve"> issue is to </w:t>
      </w:r>
      <w:r w:rsidR="00BF289E">
        <w:rPr>
          <w:rFonts w:ascii="Times New Roman" w:hAnsi="Times New Roman" w:cs="Times New Roman"/>
          <w:sz w:val="24"/>
          <w:szCs w:val="40"/>
        </w:rPr>
        <w:t>tak</w:t>
      </w:r>
      <w:r w:rsidR="00BF289E">
        <w:rPr>
          <w:rFonts w:ascii="Times New Roman" w:hAnsi="Times New Roman" w:cs="Times New Roman" w:hint="eastAsia"/>
          <w:sz w:val="24"/>
          <w:szCs w:val="40"/>
        </w:rPr>
        <w:t>e</w:t>
      </w:r>
      <w:r w:rsidR="00BF289E">
        <w:rPr>
          <w:rFonts w:ascii="Times New Roman" w:hAnsi="Times New Roman" w:cs="Times New Roman"/>
          <w:sz w:val="24"/>
          <w:szCs w:val="40"/>
        </w:rPr>
        <w:t xml:space="preserve"> and produc</w:t>
      </w:r>
      <w:r w:rsidR="00BF289E">
        <w:rPr>
          <w:rFonts w:ascii="Times New Roman" w:hAnsi="Times New Roman" w:cs="Times New Roman" w:hint="eastAsia"/>
          <w:sz w:val="24"/>
          <w:szCs w:val="40"/>
        </w:rPr>
        <w:t xml:space="preserve">e </w:t>
      </w:r>
      <w:r w:rsidR="008E3D82">
        <w:rPr>
          <w:rFonts w:ascii="Times New Roman" w:hAnsi="Times New Roman" w:cs="Times New Roman"/>
          <w:sz w:val="24"/>
          <w:szCs w:val="40"/>
        </w:rPr>
        <w:t>360</w:t>
      </w:r>
      <w:r w:rsidR="008E3D82" w:rsidRPr="008E3D82">
        <w:rPr>
          <w:rFonts w:ascii="Times New Roman" w:hAnsi="Times New Roman" w:cs="Times New Roman"/>
          <w:sz w:val="24"/>
          <w:szCs w:val="40"/>
          <w:vertAlign w:val="superscript"/>
        </w:rPr>
        <w:t>o</w:t>
      </w:r>
      <w:r w:rsidR="008E3D82">
        <w:rPr>
          <w:rFonts w:ascii="Times New Roman" w:hAnsi="Times New Roman" w:cs="Times New Roman"/>
          <w:sz w:val="24"/>
          <w:szCs w:val="40"/>
        </w:rPr>
        <w:t xml:space="preserve"> photos which</w:t>
      </w:r>
      <w:r w:rsidR="00BF289E">
        <w:rPr>
          <w:rFonts w:ascii="Times New Roman" w:hAnsi="Times New Roman" w:cs="Times New Roman" w:hint="eastAsia"/>
          <w:sz w:val="24"/>
          <w:szCs w:val="40"/>
        </w:rPr>
        <w:t xml:space="preserve"> are</w:t>
      </w:r>
      <w:r w:rsidR="008E3D82">
        <w:rPr>
          <w:rFonts w:ascii="Times New Roman" w:hAnsi="Times New Roman" w:cs="Times New Roman"/>
          <w:sz w:val="24"/>
          <w:szCs w:val="40"/>
        </w:rPr>
        <w:t xml:space="preserve"> referred to the work of using camera to capture the </w:t>
      </w:r>
      <w:r w:rsidR="00ED2393">
        <w:rPr>
          <w:rFonts w:ascii="Times New Roman" w:hAnsi="Times New Roman" w:cs="Times New Roman"/>
          <w:sz w:val="24"/>
          <w:szCs w:val="40"/>
        </w:rPr>
        <w:t>real-world</w:t>
      </w:r>
      <w:r w:rsidR="008E3D82">
        <w:rPr>
          <w:rFonts w:ascii="Times New Roman" w:hAnsi="Times New Roman" w:cs="Times New Roman"/>
          <w:sz w:val="24"/>
          <w:szCs w:val="40"/>
        </w:rPr>
        <w:t xml:space="preserve"> environment. </w:t>
      </w:r>
      <w:r w:rsidR="002F3BED">
        <w:rPr>
          <w:rFonts w:ascii="Times New Roman" w:hAnsi="Times New Roman" w:cs="Times New Roman"/>
          <w:sz w:val="24"/>
          <w:szCs w:val="40"/>
        </w:rPr>
        <w:t>Sec</w:t>
      </w:r>
      <w:r w:rsidR="00692F85">
        <w:rPr>
          <w:rFonts w:ascii="Times New Roman" w:hAnsi="Times New Roman" w:cs="Times New Roman"/>
          <w:sz w:val="24"/>
          <w:szCs w:val="40"/>
        </w:rPr>
        <w:t xml:space="preserve">ond </w:t>
      </w:r>
      <w:r w:rsidR="00BF289E">
        <w:rPr>
          <w:rFonts w:ascii="Times New Roman" w:hAnsi="Times New Roman" w:cs="Times New Roman" w:hint="eastAsia"/>
          <w:sz w:val="24"/>
          <w:szCs w:val="40"/>
        </w:rPr>
        <w:t xml:space="preserve">issue </w:t>
      </w:r>
      <w:r w:rsidR="00692F85">
        <w:rPr>
          <w:rFonts w:ascii="Times New Roman" w:hAnsi="Times New Roman" w:cs="Times New Roman"/>
          <w:sz w:val="24"/>
          <w:szCs w:val="40"/>
        </w:rPr>
        <w:t>is referred to mapping between capturing 360</w:t>
      </w:r>
      <w:r w:rsidR="00692F85" w:rsidRPr="00692F85">
        <w:rPr>
          <w:rFonts w:ascii="Times New Roman" w:hAnsi="Times New Roman" w:cs="Times New Roman"/>
          <w:sz w:val="24"/>
          <w:szCs w:val="40"/>
          <w:vertAlign w:val="superscript"/>
        </w:rPr>
        <w:t>o</w:t>
      </w:r>
      <w:r w:rsidR="00692F85">
        <w:rPr>
          <w:rFonts w:ascii="Times New Roman" w:hAnsi="Times New Roman" w:cs="Times New Roman"/>
          <w:sz w:val="24"/>
          <w:szCs w:val="40"/>
        </w:rPr>
        <w:t xml:space="preserve"> photos and </w:t>
      </w:r>
      <w:r w:rsidR="008F39C5">
        <w:rPr>
          <w:rFonts w:ascii="Times New Roman" w:hAnsi="Times New Roman" w:cs="Times New Roman"/>
          <w:sz w:val="24"/>
          <w:szCs w:val="40"/>
        </w:rPr>
        <w:t xml:space="preserve">virtual environment and the third </w:t>
      </w:r>
      <w:r w:rsidR="00BF289E">
        <w:rPr>
          <w:rFonts w:ascii="Times New Roman" w:hAnsi="Times New Roman" w:cs="Times New Roman" w:hint="eastAsia"/>
          <w:sz w:val="24"/>
          <w:szCs w:val="40"/>
        </w:rPr>
        <w:t xml:space="preserve">issue </w:t>
      </w:r>
      <w:r w:rsidR="008F39C5">
        <w:rPr>
          <w:rFonts w:ascii="Times New Roman" w:hAnsi="Times New Roman" w:cs="Times New Roman"/>
          <w:sz w:val="24"/>
          <w:szCs w:val="40"/>
        </w:rPr>
        <w:t>is manipula</w:t>
      </w:r>
      <w:r w:rsidR="00BF289E">
        <w:rPr>
          <w:rFonts w:ascii="Times New Roman" w:hAnsi="Times New Roman" w:cs="Times New Roman"/>
          <w:sz w:val="24"/>
          <w:szCs w:val="40"/>
        </w:rPr>
        <w:t>ting and rendering of VR scene.</w:t>
      </w:r>
    </w:p>
    <w:p w:rsidR="009C5510" w:rsidRPr="00BB2C41" w:rsidRDefault="009C5510" w:rsidP="009C5510">
      <w:pPr>
        <w:jc w:val="right"/>
        <w:rPr>
          <w:rFonts w:ascii="Times New Roman" w:hAnsi="Times New Roman" w:cs="Times New Roman"/>
          <w:b/>
          <w:bCs/>
          <w:sz w:val="28"/>
          <w:szCs w:val="44"/>
        </w:rPr>
      </w:pPr>
    </w:p>
    <w:p w:rsidR="009C5510" w:rsidRPr="00114D9A" w:rsidRDefault="009C5510" w:rsidP="009C5510">
      <w:pPr>
        <w:pStyle w:val="a3"/>
        <w:numPr>
          <w:ilvl w:val="0"/>
          <w:numId w:val="1"/>
        </w:numPr>
        <w:jc w:val="both"/>
        <w:rPr>
          <w:rFonts w:ascii="Times New Roman" w:hAnsi="Times New Roman" w:cs="Times New Roman"/>
          <w:b/>
          <w:bCs/>
          <w:sz w:val="28"/>
          <w:szCs w:val="44"/>
        </w:rPr>
      </w:pPr>
      <w:r>
        <w:rPr>
          <w:rFonts w:ascii="Times New Roman" w:hAnsi="Times New Roman" w:cs="Times New Roman" w:hint="eastAsia"/>
          <w:b/>
          <w:bCs/>
          <w:sz w:val="28"/>
          <w:szCs w:val="44"/>
        </w:rPr>
        <w:t>Applications of 360-degree VR Scene</w:t>
      </w:r>
    </w:p>
    <w:p w:rsidR="009C5510" w:rsidRDefault="009C5510" w:rsidP="009C5510">
      <w:pPr>
        <w:jc w:val="both"/>
        <w:rPr>
          <w:rFonts w:ascii="Times New Roman" w:hAnsi="Times New Roman" w:cs="Times New Roman" w:hint="eastAsia"/>
          <w:sz w:val="24"/>
          <w:szCs w:val="40"/>
        </w:rPr>
      </w:pPr>
    </w:p>
    <w:p w:rsidR="009C5510" w:rsidRDefault="009C5510" w:rsidP="009C5510">
      <w:pPr>
        <w:jc w:val="both"/>
        <w:rPr>
          <w:rFonts w:ascii="Times New Roman" w:hAnsi="Times New Roman" w:cs="Times New Roman" w:hint="eastAsia"/>
          <w:sz w:val="24"/>
          <w:szCs w:val="40"/>
        </w:rPr>
      </w:pPr>
      <w:r>
        <w:rPr>
          <w:rFonts w:ascii="Times New Roman" w:hAnsi="Times New Roman" w:cs="Times New Roman" w:hint="eastAsia"/>
          <w:sz w:val="24"/>
          <w:szCs w:val="40"/>
        </w:rPr>
        <w:t>-Virtual Tour</w:t>
      </w:r>
    </w:p>
    <w:p w:rsidR="009C5510" w:rsidRDefault="009C5510" w:rsidP="009C5510">
      <w:pPr>
        <w:jc w:val="both"/>
        <w:rPr>
          <w:rFonts w:ascii="Times New Roman" w:hAnsi="Times New Roman" w:cs="Times New Roman"/>
          <w:sz w:val="24"/>
          <w:szCs w:val="40"/>
        </w:rPr>
      </w:pPr>
      <w:r>
        <w:rPr>
          <w:rFonts w:ascii="Times New Roman" w:hAnsi="Times New Roman" w:cs="Times New Roman" w:hint="eastAsia"/>
          <w:sz w:val="24"/>
          <w:szCs w:val="40"/>
        </w:rPr>
        <w:t>-Walking &amp; Jogging</w:t>
      </w:r>
    </w:p>
    <w:p w:rsidR="00BF289E" w:rsidRDefault="009C5510" w:rsidP="004569CF">
      <w:pPr>
        <w:jc w:val="both"/>
        <w:rPr>
          <w:rFonts w:ascii="Times New Roman" w:hAnsi="Times New Roman" w:cs="Times New Roman" w:hint="eastAsia"/>
          <w:sz w:val="24"/>
          <w:szCs w:val="40"/>
        </w:rPr>
      </w:pPr>
      <w:r>
        <w:rPr>
          <w:rFonts w:ascii="Times New Roman" w:hAnsi="Times New Roman" w:cs="Times New Roman" w:hint="eastAsia"/>
          <w:sz w:val="24"/>
          <w:szCs w:val="40"/>
        </w:rPr>
        <w:t>-Games</w:t>
      </w:r>
    </w:p>
    <w:p w:rsidR="009C5510" w:rsidRDefault="009C5510" w:rsidP="004569CF">
      <w:pPr>
        <w:jc w:val="both"/>
        <w:rPr>
          <w:rFonts w:ascii="Times New Roman" w:hAnsi="Times New Roman" w:cs="Times New Roman" w:hint="eastAsia"/>
          <w:sz w:val="24"/>
          <w:szCs w:val="40"/>
        </w:rPr>
      </w:pPr>
      <w:r>
        <w:rPr>
          <w:rFonts w:ascii="Times New Roman" w:hAnsi="Times New Roman" w:cs="Times New Roman" w:hint="eastAsia"/>
          <w:sz w:val="24"/>
          <w:szCs w:val="40"/>
        </w:rPr>
        <w:t>-Virtual Events</w:t>
      </w:r>
    </w:p>
    <w:p w:rsidR="009C5510" w:rsidRDefault="009C5510" w:rsidP="004569CF">
      <w:pPr>
        <w:jc w:val="both"/>
        <w:rPr>
          <w:rFonts w:ascii="Times New Roman" w:hAnsi="Times New Roman" w:cs="Times New Roman" w:hint="eastAsia"/>
          <w:sz w:val="24"/>
          <w:szCs w:val="40"/>
        </w:rPr>
      </w:pPr>
      <w:r>
        <w:rPr>
          <w:rFonts w:ascii="Times New Roman" w:hAnsi="Times New Roman" w:cs="Times New Roman" w:hint="eastAsia"/>
          <w:sz w:val="24"/>
          <w:szCs w:val="40"/>
        </w:rPr>
        <w:t>-Health</w:t>
      </w:r>
    </w:p>
    <w:p w:rsidR="009C5510" w:rsidRDefault="009C5510" w:rsidP="009C5510"/>
    <w:p w:rsidR="009C5510" w:rsidRDefault="009C5510" w:rsidP="009C5510">
      <w:pPr>
        <w:pStyle w:val="a3"/>
        <w:numPr>
          <w:ilvl w:val="0"/>
          <w:numId w:val="1"/>
        </w:numPr>
        <w:jc w:val="both"/>
        <w:rPr>
          <w:rFonts w:ascii="Times New Roman" w:hAnsi="Times New Roman" w:cs="Times New Roman"/>
          <w:b/>
          <w:bCs/>
          <w:sz w:val="28"/>
          <w:szCs w:val="44"/>
        </w:rPr>
      </w:pPr>
      <w:r w:rsidRPr="00C13D24">
        <w:rPr>
          <w:rFonts w:ascii="Times New Roman" w:hAnsi="Times New Roman" w:cs="Times New Roman"/>
          <w:b/>
          <w:bCs/>
          <w:sz w:val="28"/>
          <w:szCs w:val="44"/>
        </w:rPr>
        <w:t>Sickness</w:t>
      </w:r>
      <w:r>
        <w:rPr>
          <w:rFonts w:ascii="Times New Roman" w:hAnsi="Times New Roman" w:cs="Times New Roman" w:hint="eastAsia"/>
          <w:b/>
          <w:bCs/>
          <w:sz w:val="28"/>
          <w:szCs w:val="44"/>
        </w:rPr>
        <w:t xml:space="preserve"> in </w:t>
      </w:r>
      <w:r>
        <w:rPr>
          <w:rFonts w:ascii="Times New Roman" w:hAnsi="Times New Roman" w:cs="Times New Roman" w:hint="eastAsia"/>
          <w:b/>
          <w:bCs/>
          <w:sz w:val="28"/>
          <w:szCs w:val="44"/>
        </w:rPr>
        <w:t xml:space="preserve">360-degree </w:t>
      </w:r>
      <w:r>
        <w:rPr>
          <w:rFonts w:ascii="Times New Roman" w:hAnsi="Times New Roman" w:cs="Times New Roman"/>
          <w:b/>
          <w:bCs/>
          <w:sz w:val="28"/>
          <w:szCs w:val="44"/>
        </w:rPr>
        <w:t>Virtual Reality</w:t>
      </w:r>
      <w:r>
        <w:rPr>
          <w:rFonts w:ascii="Times New Roman" w:hAnsi="Times New Roman" w:cs="Times New Roman" w:hint="eastAsia"/>
          <w:b/>
          <w:bCs/>
          <w:sz w:val="28"/>
          <w:szCs w:val="44"/>
        </w:rPr>
        <w:t xml:space="preserve"> Scene</w:t>
      </w:r>
    </w:p>
    <w:p w:rsidR="009C5510" w:rsidRDefault="009C5510" w:rsidP="009C5510">
      <w:pPr>
        <w:ind w:left="360"/>
        <w:jc w:val="both"/>
        <w:rPr>
          <w:rFonts w:ascii="Times New Roman" w:hAnsi="Times New Roman" w:cs="Times New Roman" w:hint="eastAsia"/>
          <w:sz w:val="24"/>
          <w:szCs w:val="40"/>
        </w:rPr>
      </w:pPr>
    </w:p>
    <w:p w:rsidR="009C5510" w:rsidRDefault="009C5510" w:rsidP="009C5510">
      <w:pPr>
        <w:ind w:left="360"/>
        <w:jc w:val="both"/>
        <w:rPr>
          <w:rFonts w:ascii="Times New Roman" w:hAnsi="Times New Roman" w:cs="Times New Roman"/>
          <w:sz w:val="24"/>
          <w:szCs w:val="40"/>
        </w:rPr>
      </w:pPr>
      <w:r>
        <w:rPr>
          <w:rFonts w:ascii="Times New Roman" w:hAnsi="Times New Roman" w:cs="Times New Roman"/>
          <w:sz w:val="24"/>
          <w:szCs w:val="40"/>
        </w:rPr>
        <w:t>There are three types of VR sickness such as motion, simulator, and cyber sickness. These kinds of sickness are very similar that can be impacted to user while they are experiencing VR. However, they have very distinctive difference to cause the user.</w:t>
      </w:r>
    </w:p>
    <w:p w:rsidR="009C5510" w:rsidRDefault="009C5510" w:rsidP="009C5510">
      <w:pPr>
        <w:ind w:left="360"/>
        <w:jc w:val="both"/>
        <w:rPr>
          <w:rFonts w:ascii="Times New Roman" w:hAnsi="Times New Roman" w:cs="Times New Roman"/>
          <w:sz w:val="24"/>
          <w:szCs w:val="40"/>
        </w:rPr>
      </w:pPr>
      <w:r>
        <w:rPr>
          <w:rFonts w:ascii="Times New Roman" w:hAnsi="Times New Roman" w:cs="Times New Roman"/>
          <w:sz w:val="24"/>
          <w:szCs w:val="40"/>
        </w:rPr>
        <w:t xml:space="preserve">Motion sickness is caused to user by the dislocation between the visual movement, and the vestibular system’s sense of movement. Motion sickness can be caused by motion that is felt but not seen, motion that is seen but not felt, and when both systems detect the motion but they are not corresponding. The simulator sickness is a subset of motion </w:t>
      </w:r>
      <w:r>
        <w:rPr>
          <w:rFonts w:ascii="Times New Roman" w:hAnsi="Times New Roman" w:cs="Times New Roman"/>
          <w:sz w:val="24"/>
          <w:szCs w:val="40"/>
        </w:rPr>
        <w:lastRenderedPageBreak/>
        <w:t>sickness that most of users experience after the use of simulator’s types. Most simulators cannot accurately produce the correct amount of movement to correspond the movement. Besides the motion and simulator sickness, cyber sickness is a third type of motion sickness. Cyber sickness is mostly caused by using a VR system while user’s body is stationary. Most of VR systems allow the user to walk in the virtual reality but the user in the real world is standing or sitting in a stationary position. And the limitation of space for experiencing VR system are caused the cyber sickness, because of movement seen by the user’s eyes in the virtual environment is not felt by the user’s body in the real world. Cyber sickness is occurred as a result of conflicts between three sensory systems such as visual, vestibular, and proprioceptive.</w:t>
      </w:r>
    </w:p>
    <w:p w:rsidR="009C5510" w:rsidRDefault="009C5510" w:rsidP="009C5510">
      <w:pPr>
        <w:ind w:left="360"/>
        <w:jc w:val="both"/>
        <w:rPr>
          <w:rFonts w:ascii="Times New Roman" w:hAnsi="Times New Roman" w:cs="Times New Roman"/>
          <w:sz w:val="24"/>
          <w:szCs w:val="40"/>
        </w:rPr>
      </w:pPr>
      <w:r>
        <w:rPr>
          <w:rFonts w:ascii="Times New Roman" w:hAnsi="Times New Roman" w:cs="Times New Roman"/>
          <w:sz w:val="24"/>
          <w:szCs w:val="40"/>
        </w:rPr>
        <w:t xml:space="preserve">Cyber sickness is known as virtual reality </w:t>
      </w:r>
      <w:proofErr w:type="gramStart"/>
      <w:r>
        <w:rPr>
          <w:rFonts w:ascii="Times New Roman" w:hAnsi="Times New Roman" w:cs="Times New Roman"/>
          <w:sz w:val="24"/>
          <w:szCs w:val="40"/>
        </w:rPr>
        <w:t>sickness, that</w:t>
      </w:r>
      <w:proofErr w:type="gramEnd"/>
      <w:r>
        <w:rPr>
          <w:rFonts w:ascii="Times New Roman" w:hAnsi="Times New Roman" w:cs="Times New Roman"/>
          <w:sz w:val="24"/>
          <w:szCs w:val="40"/>
        </w:rPr>
        <w:t xml:space="preserve"> is like a visually induced motion sickness. There are several theories that described why the brain caused us the physical discomfort due to the cyber sickness. The poison theory – when the scene of motion doesn’t match to the scene of sight, the brain may be reacting as if it’s been poisoned. The sensory conflict theory – the mismatch in inputs from the scene can cause a negative physical reaction. And the postural instability theory – the critical behavior of human is to minimize </w:t>
      </w:r>
      <w:proofErr w:type="gramStart"/>
      <w:r>
        <w:rPr>
          <w:rFonts w:ascii="Times New Roman" w:hAnsi="Times New Roman" w:cs="Times New Roman"/>
          <w:sz w:val="24"/>
          <w:szCs w:val="40"/>
        </w:rPr>
        <w:t>movement that are</w:t>
      </w:r>
      <w:proofErr w:type="gramEnd"/>
      <w:r>
        <w:rPr>
          <w:rFonts w:ascii="Times New Roman" w:hAnsi="Times New Roman" w:cs="Times New Roman"/>
          <w:sz w:val="24"/>
          <w:szCs w:val="40"/>
        </w:rPr>
        <w:t xml:space="preserve"> related to the environment, so the result can be caused in a negative reaction. Furthermore, there are many factors that are contributed for </w:t>
      </w:r>
      <w:proofErr w:type="spellStart"/>
      <w:r>
        <w:rPr>
          <w:rFonts w:ascii="Times New Roman" w:hAnsi="Times New Roman" w:cs="Times New Roman"/>
          <w:sz w:val="24"/>
          <w:szCs w:val="40"/>
        </w:rPr>
        <w:t>cybersickness</w:t>
      </w:r>
      <w:proofErr w:type="spellEnd"/>
      <w:r>
        <w:rPr>
          <w:rFonts w:ascii="Times New Roman" w:hAnsi="Times New Roman" w:cs="Times New Roman"/>
          <w:sz w:val="24"/>
          <w:szCs w:val="40"/>
        </w:rPr>
        <w:t xml:space="preserve"> such as age, postural stability, ethnicity, flicker frequency, experience, gender, health, mental rotation ability, field dependence/independence, and motion sickness sensitivity. </w:t>
      </w:r>
    </w:p>
    <w:p w:rsidR="009C5510" w:rsidRDefault="009C5510" w:rsidP="009C5510">
      <w:pPr>
        <w:ind w:left="360"/>
        <w:jc w:val="both"/>
        <w:rPr>
          <w:rFonts w:ascii="Times New Roman" w:hAnsi="Times New Roman" w:cs="Times New Roman"/>
          <w:sz w:val="24"/>
          <w:szCs w:val="40"/>
        </w:rPr>
      </w:pPr>
      <w:r>
        <w:rPr>
          <w:rFonts w:ascii="Times New Roman" w:hAnsi="Times New Roman" w:cs="Times New Roman"/>
          <w:sz w:val="24"/>
          <w:szCs w:val="40"/>
        </w:rPr>
        <w:t>The following technical factors are the causes of virtual reality motion sickness.</w:t>
      </w:r>
    </w:p>
    <w:p w:rsidR="009C5510" w:rsidRPr="00BC2017" w:rsidRDefault="009C5510" w:rsidP="009C5510">
      <w:pPr>
        <w:pStyle w:val="a3"/>
        <w:numPr>
          <w:ilvl w:val="0"/>
          <w:numId w:val="6"/>
        </w:numPr>
        <w:jc w:val="both"/>
        <w:rPr>
          <w:rFonts w:ascii="Times New Roman" w:hAnsi="Times New Roman" w:cs="Times New Roman"/>
          <w:b/>
          <w:bCs/>
          <w:color w:val="FF0000"/>
          <w:sz w:val="24"/>
          <w:szCs w:val="40"/>
        </w:rPr>
      </w:pPr>
      <w:r w:rsidRPr="00BC2017">
        <w:rPr>
          <w:rFonts w:ascii="Times New Roman" w:hAnsi="Times New Roman" w:cs="Times New Roman"/>
          <w:b/>
          <w:bCs/>
          <w:color w:val="FF0000"/>
          <w:sz w:val="24"/>
          <w:szCs w:val="40"/>
        </w:rPr>
        <w:t>Quality of images</w:t>
      </w:r>
    </w:p>
    <w:p w:rsidR="009C5510" w:rsidRDefault="009C5510" w:rsidP="009C5510">
      <w:pPr>
        <w:ind w:left="720"/>
        <w:jc w:val="both"/>
        <w:rPr>
          <w:rFonts w:ascii="Times New Roman" w:hAnsi="Times New Roman" w:cs="Times New Roman" w:hint="eastAsia"/>
          <w:sz w:val="24"/>
          <w:szCs w:val="40"/>
        </w:rPr>
      </w:pPr>
      <w:r>
        <w:rPr>
          <w:rFonts w:ascii="Times New Roman" w:hAnsi="Times New Roman" w:cs="Times New Roman"/>
          <w:sz w:val="24"/>
          <w:szCs w:val="40"/>
        </w:rPr>
        <w:t>T</w:t>
      </w:r>
      <w:r w:rsidRPr="00715E69">
        <w:rPr>
          <w:rFonts w:ascii="Times New Roman" w:hAnsi="Times New Roman" w:cs="Times New Roman"/>
          <w:sz w:val="24"/>
          <w:szCs w:val="40"/>
        </w:rPr>
        <w:t xml:space="preserve">he quality of image </w:t>
      </w:r>
      <w:r>
        <w:rPr>
          <w:rFonts w:ascii="Times New Roman" w:hAnsi="Times New Roman" w:cs="Times New Roman"/>
          <w:sz w:val="24"/>
          <w:szCs w:val="40"/>
        </w:rPr>
        <w:t>is one of the reasons that cause</w:t>
      </w:r>
      <w:r w:rsidRPr="00715E69">
        <w:rPr>
          <w:rFonts w:ascii="Times New Roman" w:hAnsi="Times New Roman" w:cs="Times New Roman"/>
          <w:sz w:val="24"/>
          <w:szCs w:val="40"/>
        </w:rPr>
        <w:t xml:space="preserve"> t</w:t>
      </w:r>
      <w:r>
        <w:rPr>
          <w:rFonts w:ascii="Times New Roman" w:hAnsi="Times New Roman" w:cs="Times New Roman"/>
          <w:sz w:val="24"/>
          <w:szCs w:val="40"/>
        </w:rPr>
        <w:t xml:space="preserve">he sickness in virtual reality. It can be affected to human’s balance and control. The vestibule is </w:t>
      </w:r>
      <w:proofErr w:type="spellStart"/>
      <w:proofErr w:type="gramStart"/>
      <w:r>
        <w:rPr>
          <w:rFonts w:ascii="Times New Roman" w:hAnsi="Times New Roman" w:cs="Times New Roman"/>
          <w:sz w:val="24"/>
          <w:szCs w:val="40"/>
        </w:rPr>
        <w:t>renown</w:t>
      </w:r>
      <w:proofErr w:type="spellEnd"/>
      <w:proofErr w:type="gramEnd"/>
      <w:r>
        <w:rPr>
          <w:rFonts w:ascii="Times New Roman" w:hAnsi="Times New Roman" w:cs="Times New Roman"/>
          <w:sz w:val="24"/>
          <w:szCs w:val="40"/>
        </w:rPr>
        <w:t xml:space="preserve"> for influencing control, balance, and posture. The posture and balance are influenced by simulation of sensory system such as hearing, vision, and touch. The interaction between the vestibule and other sensory systems sometimes doesn’t work perfectly with the virtual reality environment especially quality of images and the delay between image and head movement. </w:t>
      </w:r>
    </w:p>
    <w:p w:rsidR="009C5510" w:rsidRPr="00800C25" w:rsidRDefault="009C5510" w:rsidP="009C5510">
      <w:pPr>
        <w:pStyle w:val="a3"/>
        <w:numPr>
          <w:ilvl w:val="0"/>
          <w:numId w:val="6"/>
        </w:numPr>
        <w:jc w:val="both"/>
        <w:rPr>
          <w:rFonts w:ascii="Times New Roman" w:hAnsi="Times New Roman" w:cs="Times New Roman"/>
          <w:b/>
          <w:bCs/>
          <w:sz w:val="24"/>
          <w:szCs w:val="40"/>
        </w:rPr>
      </w:pPr>
      <w:r>
        <w:rPr>
          <w:rFonts w:ascii="Times New Roman" w:hAnsi="Times New Roman" w:cs="Times New Roman"/>
          <w:b/>
          <w:bCs/>
          <w:sz w:val="24"/>
          <w:szCs w:val="40"/>
        </w:rPr>
        <w:t>Gaze Sta</w:t>
      </w:r>
      <w:r w:rsidRPr="00800C25">
        <w:rPr>
          <w:rFonts w:ascii="Times New Roman" w:hAnsi="Times New Roman" w:cs="Times New Roman"/>
          <w:b/>
          <w:bCs/>
          <w:sz w:val="24"/>
          <w:szCs w:val="40"/>
        </w:rPr>
        <w:t>bilization</w:t>
      </w:r>
    </w:p>
    <w:p w:rsidR="009C5510" w:rsidRPr="00715E69" w:rsidRDefault="009C5510" w:rsidP="009C5510">
      <w:pPr>
        <w:ind w:left="720"/>
        <w:jc w:val="both"/>
        <w:rPr>
          <w:rFonts w:ascii="Times New Roman" w:hAnsi="Times New Roman" w:cs="Times New Roman"/>
          <w:sz w:val="24"/>
          <w:szCs w:val="40"/>
        </w:rPr>
      </w:pPr>
      <w:r>
        <w:rPr>
          <w:rFonts w:ascii="Times New Roman" w:hAnsi="Times New Roman" w:cs="Times New Roman"/>
          <w:sz w:val="24"/>
          <w:szCs w:val="40"/>
        </w:rPr>
        <w:t>The virtual reality system should consider about gaze stabilization that the eyes have to be stabilized to the object that is being viewed in VR. The positions of object which is viewed by user’s eyes can set in the way that users can look straight ahead, 45 degrees towards the right, 45 degrees towards the left, and others. That is, when the head moves in a particular direction, the vestibular system of human feels the movement.</w:t>
      </w:r>
    </w:p>
    <w:p w:rsidR="009C5510" w:rsidRPr="00416CE7" w:rsidRDefault="009C5510" w:rsidP="009C5510">
      <w:pPr>
        <w:pStyle w:val="a3"/>
        <w:numPr>
          <w:ilvl w:val="0"/>
          <w:numId w:val="6"/>
        </w:numPr>
        <w:jc w:val="both"/>
        <w:rPr>
          <w:rFonts w:ascii="Times New Roman" w:hAnsi="Times New Roman" w:cs="Times New Roman"/>
          <w:b/>
          <w:bCs/>
          <w:sz w:val="24"/>
          <w:szCs w:val="40"/>
        </w:rPr>
      </w:pPr>
      <w:proofErr w:type="spellStart"/>
      <w:r w:rsidRPr="00416CE7">
        <w:rPr>
          <w:rFonts w:ascii="Times New Roman" w:hAnsi="Times New Roman" w:hint="eastAsia"/>
          <w:b/>
          <w:bCs/>
          <w:sz w:val="24"/>
          <w:szCs w:val="40"/>
        </w:rPr>
        <w:t>Vection</w:t>
      </w:r>
      <w:proofErr w:type="spellEnd"/>
      <w:r w:rsidRPr="00416CE7">
        <w:rPr>
          <w:rFonts w:ascii="Times New Roman" w:hAnsi="Times New Roman" w:hint="eastAsia"/>
          <w:b/>
          <w:bCs/>
          <w:sz w:val="24"/>
          <w:szCs w:val="40"/>
        </w:rPr>
        <w:t xml:space="preserve"> </w:t>
      </w:r>
    </w:p>
    <w:p w:rsidR="009C5510" w:rsidRPr="00EA48A9" w:rsidRDefault="009C5510" w:rsidP="009C5510">
      <w:pPr>
        <w:ind w:left="720"/>
        <w:jc w:val="both"/>
        <w:rPr>
          <w:rFonts w:ascii="Times New Roman" w:hAnsi="Times New Roman" w:cs="Times New Roman"/>
          <w:sz w:val="24"/>
          <w:szCs w:val="40"/>
        </w:rPr>
      </w:pPr>
      <w:proofErr w:type="spellStart"/>
      <w:r>
        <w:rPr>
          <w:rFonts w:ascii="Times New Roman" w:hAnsi="Times New Roman" w:hint="eastAsia"/>
          <w:sz w:val="24"/>
          <w:szCs w:val="40"/>
        </w:rPr>
        <w:t>Vection</w:t>
      </w:r>
      <w:proofErr w:type="spellEnd"/>
      <w:r>
        <w:rPr>
          <w:rFonts w:ascii="Times New Roman" w:hAnsi="Times New Roman" w:hint="eastAsia"/>
          <w:sz w:val="24"/>
          <w:szCs w:val="40"/>
        </w:rPr>
        <w:t xml:space="preserve"> </w:t>
      </w:r>
      <w:r w:rsidRPr="00EA48A9">
        <w:rPr>
          <w:rFonts w:ascii="Times New Roman" w:hAnsi="Times New Roman"/>
          <w:sz w:val="24"/>
          <w:szCs w:val="40"/>
        </w:rPr>
        <w:t>is referred to a phenomenon that occurs when the</w:t>
      </w:r>
      <w:r>
        <w:rPr>
          <w:rFonts w:ascii="Times New Roman" w:hAnsi="Times New Roman"/>
          <w:sz w:val="24"/>
          <w:szCs w:val="40"/>
        </w:rPr>
        <w:t xml:space="preserve"> user feels like his/her body </w:t>
      </w:r>
      <w:r>
        <w:rPr>
          <w:rFonts w:ascii="Times New Roman" w:hAnsi="Times New Roman" w:hint="eastAsia"/>
          <w:sz w:val="24"/>
          <w:szCs w:val="40"/>
        </w:rPr>
        <w:t>while</w:t>
      </w:r>
      <w:r w:rsidRPr="00EA48A9">
        <w:rPr>
          <w:rFonts w:ascii="Times New Roman" w:hAnsi="Times New Roman"/>
          <w:sz w:val="24"/>
          <w:szCs w:val="40"/>
        </w:rPr>
        <w:t xml:space="preserve"> moving when no movement is taking place.  There are two types of </w:t>
      </w:r>
      <w:proofErr w:type="spellStart"/>
      <w:r w:rsidRPr="00EA48A9">
        <w:rPr>
          <w:rFonts w:ascii="Times New Roman" w:hAnsi="Times New Roman"/>
          <w:sz w:val="24"/>
          <w:szCs w:val="40"/>
        </w:rPr>
        <w:t>vection</w:t>
      </w:r>
      <w:proofErr w:type="spellEnd"/>
      <w:r w:rsidRPr="00EA48A9">
        <w:rPr>
          <w:rFonts w:ascii="Times New Roman" w:hAnsi="Times New Roman"/>
          <w:sz w:val="24"/>
          <w:szCs w:val="40"/>
        </w:rPr>
        <w:t xml:space="preserve"> </w:t>
      </w:r>
      <w:r>
        <w:rPr>
          <w:rFonts w:ascii="Times New Roman" w:hAnsi="Times New Roman" w:hint="eastAsia"/>
          <w:sz w:val="24"/>
          <w:szCs w:val="40"/>
        </w:rPr>
        <w:t xml:space="preserve">which </w:t>
      </w:r>
      <w:r w:rsidRPr="00EA48A9">
        <w:rPr>
          <w:rFonts w:ascii="Times New Roman" w:hAnsi="Times New Roman"/>
          <w:sz w:val="24"/>
          <w:szCs w:val="40"/>
        </w:rPr>
        <w:t xml:space="preserve">are commonly occurred in VR system such as circular and linear </w:t>
      </w:r>
      <w:proofErr w:type="spellStart"/>
      <w:r w:rsidRPr="00EA48A9">
        <w:rPr>
          <w:rFonts w:ascii="Times New Roman" w:hAnsi="Times New Roman"/>
          <w:sz w:val="24"/>
          <w:szCs w:val="40"/>
        </w:rPr>
        <w:t>vection</w:t>
      </w:r>
      <w:proofErr w:type="spellEnd"/>
      <w:r w:rsidRPr="00EA48A9">
        <w:rPr>
          <w:rFonts w:ascii="Times New Roman" w:hAnsi="Times New Roman"/>
          <w:sz w:val="24"/>
          <w:szCs w:val="40"/>
        </w:rPr>
        <w:t xml:space="preserve">. The circular </w:t>
      </w:r>
      <w:proofErr w:type="spellStart"/>
      <w:r w:rsidRPr="00EA48A9">
        <w:rPr>
          <w:rFonts w:ascii="Times New Roman" w:hAnsi="Times New Roman"/>
          <w:sz w:val="24"/>
          <w:szCs w:val="40"/>
        </w:rPr>
        <w:t>vection</w:t>
      </w:r>
      <w:proofErr w:type="spellEnd"/>
      <w:r w:rsidRPr="00EA48A9">
        <w:rPr>
          <w:rFonts w:ascii="Times New Roman" w:hAnsi="Times New Roman"/>
          <w:sz w:val="24"/>
          <w:szCs w:val="40"/>
        </w:rPr>
        <w:t xml:space="preserve"> occurs when camera rotation, the scene is mo</w:t>
      </w:r>
      <w:r>
        <w:rPr>
          <w:rFonts w:ascii="Times New Roman" w:hAnsi="Times New Roman"/>
          <w:sz w:val="24"/>
          <w:szCs w:val="40"/>
        </w:rPr>
        <w:t xml:space="preserve">ving around the </w:t>
      </w:r>
      <w:r>
        <w:rPr>
          <w:rFonts w:ascii="Times New Roman" w:hAnsi="Times New Roman"/>
          <w:sz w:val="24"/>
          <w:szCs w:val="40"/>
        </w:rPr>
        <w:lastRenderedPageBreak/>
        <w:t xml:space="preserve">observer. And, </w:t>
      </w:r>
      <w:r>
        <w:rPr>
          <w:rFonts w:ascii="Times New Roman" w:hAnsi="Times New Roman" w:hint="eastAsia"/>
          <w:sz w:val="24"/>
          <w:szCs w:val="40"/>
        </w:rPr>
        <w:t>l</w:t>
      </w:r>
      <w:r w:rsidRPr="00EA48A9">
        <w:rPr>
          <w:rFonts w:ascii="Times New Roman" w:hAnsi="Times New Roman"/>
          <w:sz w:val="24"/>
          <w:szCs w:val="40"/>
        </w:rPr>
        <w:t xml:space="preserve">inear </w:t>
      </w:r>
      <w:proofErr w:type="spellStart"/>
      <w:r w:rsidRPr="00EA48A9">
        <w:rPr>
          <w:rFonts w:ascii="Times New Roman" w:hAnsi="Times New Roman"/>
          <w:sz w:val="24"/>
          <w:szCs w:val="40"/>
        </w:rPr>
        <w:t>vection</w:t>
      </w:r>
      <w:proofErr w:type="spellEnd"/>
      <w:r w:rsidRPr="00EA48A9">
        <w:rPr>
          <w:rFonts w:ascii="Times New Roman" w:hAnsi="Times New Roman"/>
          <w:sz w:val="24"/>
          <w:szCs w:val="40"/>
        </w:rPr>
        <w:t xml:space="preserve"> is occurred when the viewed point approaches from the observer during linear directional movements.</w:t>
      </w:r>
    </w:p>
    <w:p w:rsidR="009C5510" w:rsidRPr="00BC2017" w:rsidRDefault="009C5510" w:rsidP="009C5510">
      <w:pPr>
        <w:pStyle w:val="a3"/>
        <w:numPr>
          <w:ilvl w:val="0"/>
          <w:numId w:val="6"/>
        </w:numPr>
        <w:jc w:val="both"/>
        <w:rPr>
          <w:rFonts w:ascii="Times New Roman" w:hAnsi="Times New Roman"/>
          <w:b/>
          <w:bCs/>
          <w:color w:val="FF0000"/>
          <w:sz w:val="24"/>
          <w:szCs w:val="40"/>
        </w:rPr>
      </w:pPr>
      <w:r w:rsidRPr="00BC2017">
        <w:rPr>
          <w:rFonts w:ascii="Times New Roman" w:hAnsi="Times New Roman"/>
          <w:b/>
          <w:bCs/>
          <w:color w:val="FF0000"/>
          <w:sz w:val="24"/>
          <w:szCs w:val="40"/>
        </w:rPr>
        <w:t xml:space="preserve">Moving of user’s position </w:t>
      </w:r>
    </w:p>
    <w:p w:rsidR="009C5510" w:rsidRPr="00CF270B" w:rsidRDefault="009C5510" w:rsidP="009C5510">
      <w:pPr>
        <w:ind w:left="720"/>
        <w:jc w:val="both"/>
        <w:rPr>
          <w:rFonts w:ascii="Times New Roman" w:hAnsi="Times New Roman"/>
          <w:sz w:val="24"/>
          <w:szCs w:val="40"/>
        </w:rPr>
      </w:pPr>
      <w:r w:rsidRPr="00CF270B">
        <w:rPr>
          <w:rFonts w:ascii="Times New Roman" w:hAnsi="Times New Roman"/>
          <w:sz w:val="24"/>
          <w:szCs w:val="40"/>
        </w:rPr>
        <w:t xml:space="preserve">The positions of user are tracked while walking in virtual reality, however if the tracked positions are not simulated </w:t>
      </w:r>
      <w:r>
        <w:rPr>
          <w:rFonts w:ascii="Times New Roman" w:hAnsi="Times New Roman" w:hint="eastAsia"/>
          <w:sz w:val="24"/>
          <w:szCs w:val="40"/>
        </w:rPr>
        <w:t xml:space="preserve">in </w:t>
      </w:r>
      <w:r w:rsidRPr="00CF270B">
        <w:rPr>
          <w:rFonts w:ascii="Times New Roman" w:hAnsi="Times New Roman"/>
          <w:sz w:val="24"/>
          <w:szCs w:val="40"/>
        </w:rPr>
        <w:t>real-time with the positioning in VR, that will be caused the problem for user.</w:t>
      </w:r>
    </w:p>
    <w:p w:rsidR="009C5510" w:rsidRDefault="009C5510" w:rsidP="009C5510">
      <w:pPr>
        <w:pStyle w:val="a3"/>
        <w:jc w:val="both"/>
        <w:rPr>
          <w:rFonts w:ascii="Times New Roman" w:hAnsi="Times New Roman" w:cs="Times New Roman"/>
          <w:sz w:val="24"/>
          <w:szCs w:val="40"/>
        </w:rPr>
      </w:pPr>
    </w:p>
    <w:p w:rsidR="009C5510" w:rsidRPr="00BC2017" w:rsidRDefault="009C5510" w:rsidP="009C5510">
      <w:pPr>
        <w:pStyle w:val="a3"/>
        <w:numPr>
          <w:ilvl w:val="0"/>
          <w:numId w:val="6"/>
        </w:numPr>
        <w:jc w:val="both"/>
        <w:rPr>
          <w:rFonts w:ascii="Times New Roman" w:hAnsi="Times New Roman"/>
          <w:b/>
          <w:bCs/>
          <w:color w:val="FF0000"/>
          <w:sz w:val="24"/>
          <w:szCs w:val="40"/>
        </w:rPr>
      </w:pPr>
      <w:r w:rsidRPr="00BC2017">
        <w:rPr>
          <w:rFonts w:ascii="Times New Roman" w:hAnsi="Times New Roman"/>
          <w:b/>
          <w:bCs/>
          <w:color w:val="FF0000"/>
          <w:sz w:val="24"/>
          <w:szCs w:val="40"/>
        </w:rPr>
        <w:t xml:space="preserve">Refresh rate </w:t>
      </w:r>
    </w:p>
    <w:p w:rsidR="009C5510" w:rsidRPr="00CF270B" w:rsidRDefault="009C5510" w:rsidP="009C5510">
      <w:pPr>
        <w:ind w:left="720"/>
        <w:jc w:val="both"/>
        <w:rPr>
          <w:rFonts w:ascii="Times New Roman" w:hAnsi="Times New Roman"/>
          <w:sz w:val="24"/>
          <w:szCs w:val="40"/>
        </w:rPr>
      </w:pPr>
      <w:r w:rsidRPr="00CF270B">
        <w:rPr>
          <w:rFonts w:ascii="Times New Roman" w:hAnsi="Times New Roman"/>
          <w:sz w:val="24"/>
          <w:szCs w:val="40"/>
        </w:rPr>
        <w:t xml:space="preserve">The refresh rate of images to display on screen is often not high enough when virtual reality sickness occurs. Since the refresh rate is slower than the human’s brain processes, it causes a discomfort between the processing rate and the refresh rate. That is, if the refresh rate is too slow it causes more acute </w:t>
      </w:r>
      <w:proofErr w:type="spellStart"/>
      <w:r w:rsidRPr="00CF270B">
        <w:rPr>
          <w:rFonts w:ascii="Times New Roman" w:hAnsi="Times New Roman"/>
          <w:sz w:val="24"/>
          <w:szCs w:val="40"/>
        </w:rPr>
        <w:t>cybersickness</w:t>
      </w:r>
      <w:proofErr w:type="spellEnd"/>
      <w:r w:rsidRPr="00CF270B">
        <w:rPr>
          <w:rFonts w:ascii="Times New Roman" w:hAnsi="Times New Roman"/>
          <w:sz w:val="24"/>
          <w:szCs w:val="40"/>
        </w:rPr>
        <w:t xml:space="preserve"> symptoms. </w:t>
      </w:r>
    </w:p>
    <w:p w:rsidR="009C5510" w:rsidRDefault="009C5510" w:rsidP="009C5510">
      <w:pPr>
        <w:pStyle w:val="a3"/>
        <w:jc w:val="both"/>
        <w:rPr>
          <w:rFonts w:ascii="Times New Roman" w:hAnsi="Times New Roman" w:cs="Times New Roman"/>
          <w:sz w:val="24"/>
          <w:szCs w:val="40"/>
        </w:rPr>
      </w:pPr>
    </w:p>
    <w:p w:rsidR="009C5510" w:rsidRPr="00696E05" w:rsidRDefault="009C5510" w:rsidP="009C5510">
      <w:pPr>
        <w:pStyle w:val="a3"/>
        <w:numPr>
          <w:ilvl w:val="0"/>
          <w:numId w:val="6"/>
        </w:numPr>
        <w:jc w:val="both"/>
        <w:rPr>
          <w:rFonts w:ascii="Times New Roman" w:hAnsi="Times New Roman" w:cs="Times New Roman"/>
          <w:b/>
          <w:bCs/>
          <w:sz w:val="24"/>
          <w:szCs w:val="40"/>
        </w:rPr>
      </w:pPr>
      <w:r w:rsidRPr="00696E05">
        <w:rPr>
          <w:rFonts w:ascii="Times New Roman" w:hAnsi="Times New Roman" w:cs="Times New Roman"/>
          <w:b/>
          <w:bCs/>
          <w:sz w:val="24"/>
          <w:szCs w:val="40"/>
        </w:rPr>
        <w:t>Screen</w:t>
      </w:r>
    </w:p>
    <w:p w:rsidR="009C5510" w:rsidRPr="00CF270B" w:rsidRDefault="009C5510" w:rsidP="009C5510">
      <w:pPr>
        <w:ind w:left="720"/>
        <w:jc w:val="both"/>
        <w:rPr>
          <w:rFonts w:ascii="Times New Roman" w:hAnsi="Times New Roman"/>
          <w:sz w:val="24"/>
          <w:szCs w:val="40"/>
        </w:rPr>
      </w:pPr>
      <w:r w:rsidRPr="00CF270B">
        <w:rPr>
          <w:rFonts w:ascii="Times New Roman" w:hAnsi="Times New Roman"/>
          <w:sz w:val="24"/>
          <w:szCs w:val="40"/>
        </w:rPr>
        <w:t xml:space="preserve">The resolution, luminosity, and contrasts should be adjusted to avoid the eye fatigue. Moreover, the resolution on animation also can cause the users to experience the phenomenon. Since the animations are poor, it causes many types of discord to what is expected and what is actually happening on the screen.  </w:t>
      </w:r>
    </w:p>
    <w:p w:rsidR="009C5510" w:rsidRPr="007A22F4" w:rsidRDefault="009C5510" w:rsidP="009C5510">
      <w:pPr>
        <w:pStyle w:val="a3"/>
        <w:jc w:val="both"/>
        <w:rPr>
          <w:rFonts w:ascii="Times New Roman" w:hAnsi="Times New Roman" w:cs="Times New Roman"/>
          <w:sz w:val="24"/>
          <w:szCs w:val="40"/>
        </w:rPr>
      </w:pPr>
    </w:p>
    <w:p w:rsidR="009C5510" w:rsidRPr="00BC2017" w:rsidRDefault="009C5510" w:rsidP="009C5510">
      <w:pPr>
        <w:pStyle w:val="a3"/>
        <w:numPr>
          <w:ilvl w:val="0"/>
          <w:numId w:val="6"/>
        </w:numPr>
        <w:jc w:val="both"/>
        <w:rPr>
          <w:rFonts w:ascii="Times New Roman" w:hAnsi="Times New Roman" w:cs="Times New Roman"/>
          <w:b/>
          <w:bCs/>
          <w:color w:val="FF0000"/>
          <w:sz w:val="24"/>
          <w:szCs w:val="40"/>
        </w:rPr>
      </w:pPr>
      <w:r w:rsidRPr="00BC2017">
        <w:rPr>
          <w:rFonts w:ascii="Times New Roman" w:hAnsi="Times New Roman" w:cs="Times New Roman"/>
          <w:b/>
          <w:bCs/>
          <w:color w:val="FF0000"/>
          <w:sz w:val="24"/>
          <w:szCs w:val="40"/>
        </w:rPr>
        <w:t xml:space="preserve">Visual stress </w:t>
      </w:r>
    </w:p>
    <w:p w:rsidR="009C5510" w:rsidRPr="00CF270B" w:rsidRDefault="009C5510" w:rsidP="009C5510">
      <w:pPr>
        <w:ind w:left="720"/>
        <w:jc w:val="both"/>
        <w:rPr>
          <w:rFonts w:ascii="Times New Roman" w:hAnsi="Times New Roman"/>
          <w:sz w:val="24"/>
          <w:szCs w:val="40"/>
        </w:rPr>
      </w:pPr>
      <w:r w:rsidRPr="00CF270B">
        <w:rPr>
          <w:rFonts w:ascii="Times New Roman" w:hAnsi="Times New Roman"/>
          <w:sz w:val="24"/>
          <w:szCs w:val="40"/>
        </w:rPr>
        <w:t>The use of a stereoscopic screen can provoke the visual stress. Since a minimal change in the position of the helmet on the head can make a significant impact to the convergence of the eyes.</w:t>
      </w:r>
    </w:p>
    <w:p w:rsidR="009C5510" w:rsidRDefault="009C5510" w:rsidP="009C5510">
      <w:pPr>
        <w:pStyle w:val="a3"/>
        <w:jc w:val="both"/>
        <w:rPr>
          <w:rFonts w:ascii="Times New Roman" w:hAnsi="Times New Roman" w:cs="Times New Roman"/>
          <w:sz w:val="24"/>
          <w:szCs w:val="40"/>
        </w:rPr>
      </w:pPr>
    </w:p>
    <w:p w:rsidR="009C5510" w:rsidRDefault="009C5510" w:rsidP="009C5510">
      <w:pPr>
        <w:pStyle w:val="a3"/>
        <w:numPr>
          <w:ilvl w:val="0"/>
          <w:numId w:val="6"/>
        </w:numPr>
        <w:jc w:val="both"/>
        <w:rPr>
          <w:rFonts w:ascii="Times New Roman" w:hAnsi="Times New Roman" w:cs="Times New Roman"/>
          <w:sz w:val="24"/>
          <w:szCs w:val="40"/>
        </w:rPr>
      </w:pPr>
      <w:r w:rsidRPr="003760E3">
        <w:rPr>
          <w:rFonts w:ascii="Times New Roman" w:hAnsi="Times New Roman" w:cs="Times New Roman"/>
          <w:b/>
          <w:bCs/>
          <w:sz w:val="24"/>
          <w:szCs w:val="40"/>
        </w:rPr>
        <w:t>The weight of helmet</w:t>
      </w:r>
      <w:r>
        <w:rPr>
          <w:rFonts w:ascii="Times New Roman" w:hAnsi="Times New Roman" w:cs="Times New Roman"/>
          <w:sz w:val="24"/>
          <w:szCs w:val="40"/>
        </w:rPr>
        <w:t xml:space="preserve"> </w:t>
      </w:r>
      <w:r w:rsidRPr="00CF270B">
        <w:rPr>
          <w:rFonts w:ascii="Times New Roman" w:hAnsi="Times New Roman"/>
          <w:sz w:val="24"/>
          <w:szCs w:val="40"/>
        </w:rPr>
        <w:t>can also cause the physical symptoms. The lighter helmets can be used to avoid those kinds of problems.</w:t>
      </w:r>
    </w:p>
    <w:p w:rsidR="009C5510" w:rsidRDefault="009C5510" w:rsidP="009C5510">
      <w:pPr>
        <w:pStyle w:val="a3"/>
        <w:jc w:val="both"/>
        <w:rPr>
          <w:rFonts w:ascii="Times New Roman" w:hAnsi="Times New Roman" w:cs="Times New Roman"/>
          <w:sz w:val="24"/>
          <w:szCs w:val="40"/>
        </w:rPr>
      </w:pPr>
    </w:p>
    <w:p w:rsidR="009C5510" w:rsidRPr="00BC2017" w:rsidRDefault="009C5510" w:rsidP="009C5510">
      <w:pPr>
        <w:pStyle w:val="a3"/>
        <w:numPr>
          <w:ilvl w:val="0"/>
          <w:numId w:val="6"/>
        </w:numPr>
        <w:jc w:val="both"/>
        <w:rPr>
          <w:rFonts w:ascii="Times New Roman" w:hAnsi="Times New Roman" w:cs="Times New Roman"/>
          <w:b/>
          <w:bCs/>
          <w:color w:val="FF0000"/>
          <w:sz w:val="24"/>
          <w:szCs w:val="40"/>
        </w:rPr>
      </w:pPr>
      <w:r w:rsidRPr="00BC2017">
        <w:rPr>
          <w:rFonts w:ascii="Times New Roman" w:hAnsi="Times New Roman" w:cs="Times New Roman"/>
          <w:b/>
          <w:bCs/>
          <w:color w:val="FF0000"/>
          <w:sz w:val="24"/>
          <w:szCs w:val="40"/>
        </w:rPr>
        <w:t xml:space="preserve">Temporal delay </w:t>
      </w:r>
    </w:p>
    <w:p w:rsidR="009C5510" w:rsidRPr="00CF270B" w:rsidRDefault="009C5510" w:rsidP="009C5510">
      <w:pPr>
        <w:ind w:left="720"/>
        <w:jc w:val="both"/>
        <w:rPr>
          <w:rFonts w:ascii="Times New Roman" w:hAnsi="Times New Roman"/>
          <w:sz w:val="24"/>
          <w:szCs w:val="40"/>
        </w:rPr>
      </w:pPr>
      <w:r w:rsidRPr="00CF270B">
        <w:rPr>
          <w:rFonts w:ascii="Times New Roman" w:hAnsi="Times New Roman"/>
          <w:sz w:val="24"/>
          <w:szCs w:val="40"/>
        </w:rPr>
        <w:t xml:space="preserve">The </w:t>
      </w:r>
      <w:proofErr w:type="gramStart"/>
      <w:r w:rsidRPr="00CF270B">
        <w:rPr>
          <w:rFonts w:ascii="Times New Roman" w:hAnsi="Times New Roman"/>
          <w:sz w:val="24"/>
          <w:szCs w:val="40"/>
        </w:rPr>
        <w:t>delay</w:t>
      </w:r>
      <w:proofErr w:type="gramEnd"/>
      <w:r w:rsidRPr="00CF270B">
        <w:rPr>
          <w:rFonts w:ascii="Times New Roman" w:hAnsi="Times New Roman"/>
          <w:sz w:val="24"/>
          <w:szCs w:val="40"/>
        </w:rPr>
        <w:t xml:space="preserve"> of head movements and corresponding content that will be appeared on the screen are also caused the conflict between visual and vestibular perception.</w:t>
      </w:r>
      <w:r w:rsidR="00EF4A63">
        <w:rPr>
          <w:rFonts w:ascii="Times New Roman" w:hAnsi="Times New Roman" w:hint="eastAsia"/>
          <w:sz w:val="24"/>
          <w:szCs w:val="40"/>
        </w:rPr>
        <w:t xml:space="preserve"> Furthermore, network delay and data loading can be caused.</w:t>
      </w:r>
    </w:p>
    <w:p w:rsidR="009C5510" w:rsidRDefault="009C5510" w:rsidP="009C5510">
      <w:pPr>
        <w:pStyle w:val="a3"/>
        <w:jc w:val="both"/>
        <w:rPr>
          <w:rFonts w:ascii="Times New Roman" w:hAnsi="Times New Roman" w:cs="Times New Roman"/>
          <w:sz w:val="24"/>
          <w:szCs w:val="40"/>
        </w:rPr>
      </w:pPr>
    </w:p>
    <w:p w:rsidR="009C5510" w:rsidRPr="00071F7E" w:rsidRDefault="009C5510" w:rsidP="009C5510">
      <w:pPr>
        <w:pStyle w:val="a3"/>
        <w:numPr>
          <w:ilvl w:val="0"/>
          <w:numId w:val="6"/>
        </w:numPr>
        <w:jc w:val="both"/>
        <w:rPr>
          <w:rFonts w:ascii="Times New Roman" w:hAnsi="Times New Roman" w:cs="Times New Roman"/>
          <w:b/>
          <w:bCs/>
          <w:sz w:val="24"/>
          <w:szCs w:val="40"/>
        </w:rPr>
      </w:pPr>
      <w:r w:rsidRPr="00071F7E">
        <w:rPr>
          <w:rFonts w:ascii="Times New Roman" w:hAnsi="Times New Roman" w:cs="Times New Roman"/>
          <w:b/>
          <w:bCs/>
          <w:sz w:val="24"/>
          <w:szCs w:val="40"/>
        </w:rPr>
        <w:t>Individual differences in susceptibility</w:t>
      </w:r>
    </w:p>
    <w:p w:rsidR="009C5510" w:rsidRDefault="009C5510" w:rsidP="009C5510">
      <w:pPr>
        <w:ind w:left="720"/>
        <w:jc w:val="both"/>
        <w:rPr>
          <w:rFonts w:ascii="Times New Roman" w:hAnsi="Times New Roman" w:hint="eastAsia"/>
          <w:sz w:val="24"/>
          <w:szCs w:val="40"/>
        </w:rPr>
      </w:pPr>
      <w:r w:rsidRPr="00CF270B">
        <w:rPr>
          <w:rFonts w:ascii="Times New Roman" w:hAnsi="Times New Roman"/>
          <w:sz w:val="24"/>
          <w:szCs w:val="40"/>
        </w:rPr>
        <w:t xml:space="preserve">Some of the factors in virtual reality sickness can be caused by individual differences in their susceptibility such as age, postural stability, flicker fusion frequency threshold, experience with the system, gender, health, mental rotation ability, field dependence/independence, and motion sickness sensitivity. </w:t>
      </w:r>
    </w:p>
    <w:p w:rsidR="009C5510" w:rsidRPr="009C5510" w:rsidRDefault="009C5510" w:rsidP="004569CF">
      <w:pPr>
        <w:jc w:val="both"/>
        <w:rPr>
          <w:rFonts w:ascii="Times New Roman" w:hAnsi="Times New Roman" w:cs="Times New Roman"/>
          <w:sz w:val="24"/>
          <w:szCs w:val="40"/>
        </w:rPr>
      </w:pPr>
    </w:p>
    <w:p w:rsidR="00703174" w:rsidRPr="00114D9A" w:rsidRDefault="00703174" w:rsidP="009C5510">
      <w:pPr>
        <w:pStyle w:val="a3"/>
        <w:numPr>
          <w:ilvl w:val="0"/>
          <w:numId w:val="1"/>
        </w:numPr>
        <w:jc w:val="both"/>
        <w:rPr>
          <w:rFonts w:ascii="Times New Roman" w:hAnsi="Times New Roman" w:cs="Times New Roman"/>
          <w:b/>
          <w:bCs/>
          <w:sz w:val="28"/>
          <w:szCs w:val="44"/>
        </w:rPr>
      </w:pPr>
      <w:r w:rsidRPr="00114D9A">
        <w:rPr>
          <w:rFonts w:ascii="Times New Roman" w:hAnsi="Times New Roman" w:cs="Times New Roman"/>
          <w:b/>
          <w:bCs/>
          <w:sz w:val="28"/>
          <w:szCs w:val="44"/>
        </w:rPr>
        <w:t xml:space="preserve">Taking &amp; </w:t>
      </w:r>
      <w:r w:rsidR="00E447A8" w:rsidRPr="00114D9A">
        <w:rPr>
          <w:rFonts w:ascii="Times New Roman" w:hAnsi="Times New Roman" w:cs="Times New Roman"/>
          <w:b/>
          <w:bCs/>
          <w:sz w:val="28"/>
          <w:szCs w:val="44"/>
        </w:rPr>
        <w:t>Producing</w:t>
      </w:r>
      <w:r w:rsidRPr="00114D9A">
        <w:rPr>
          <w:rFonts w:ascii="Times New Roman" w:hAnsi="Times New Roman" w:cs="Times New Roman"/>
          <w:b/>
          <w:bCs/>
          <w:sz w:val="28"/>
          <w:szCs w:val="44"/>
        </w:rPr>
        <w:t xml:space="preserve"> 360</w:t>
      </w:r>
      <w:r w:rsidRPr="009C5510">
        <w:rPr>
          <w:rFonts w:ascii="Times New Roman" w:hAnsi="Times New Roman" w:cs="Times New Roman"/>
          <w:b/>
          <w:bCs/>
          <w:sz w:val="28"/>
          <w:szCs w:val="44"/>
        </w:rPr>
        <w:t>o</w:t>
      </w:r>
      <w:r w:rsidRPr="00114D9A">
        <w:rPr>
          <w:rFonts w:ascii="Times New Roman" w:hAnsi="Times New Roman" w:cs="Times New Roman"/>
          <w:b/>
          <w:bCs/>
          <w:sz w:val="28"/>
          <w:szCs w:val="44"/>
        </w:rPr>
        <w:t xml:space="preserve"> photos</w:t>
      </w:r>
    </w:p>
    <w:p w:rsidR="009C5510" w:rsidRDefault="009C5510" w:rsidP="004569CF">
      <w:pPr>
        <w:jc w:val="both"/>
        <w:rPr>
          <w:rFonts w:ascii="Times New Roman" w:hAnsi="Times New Roman" w:cs="Times New Roman" w:hint="eastAsia"/>
          <w:sz w:val="24"/>
          <w:szCs w:val="40"/>
        </w:rPr>
      </w:pPr>
    </w:p>
    <w:p w:rsidR="00703174" w:rsidRDefault="009B6523" w:rsidP="004569CF">
      <w:pPr>
        <w:jc w:val="both"/>
        <w:rPr>
          <w:rFonts w:ascii="Times New Roman" w:hAnsi="Times New Roman" w:cs="Times New Roman"/>
          <w:sz w:val="24"/>
          <w:szCs w:val="40"/>
        </w:rPr>
      </w:pPr>
      <w:r>
        <w:rPr>
          <w:rFonts w:ascii="Times New Roman" w:hAnsi="Times New Roman" w:cs="Times New Roman"/>
          <w:sz w:val="24"/>
          <w:szCs w:val="40"/>
        </w:rPr>
        <w:t>The</w:t>
      </w:r>
      <w:r w:rsidR="00E96274">
        <w:rPr>
          <w:rFonts w:ascii="Times New Roman" w:hAnsi="Times New Roman" w:cs="Times New Roman"/>
          <w:sz w:val="24"/>
          <w:szCs w:val="40"/>
        </w:rPr>
        <w:t xml:space="preserve"> work of taking 360</w:t>
      </w:r>
      <w:r w:rsidR="00DF62C7" w:rsidRPr="00DF62C7">
        <w:rPr>
          <w:rFonts w:ascii="Times New Roman" w:hAnsi="Times New Roman" w:cs="Times New Roman"/>
          <w:sz w:val="24"/>
          <w:szCs w:val="40"/>
          <w:vertAlign w:val="superscript"/>
        </w:rPr>
        <w:t>o</w:t>
      </w:r>
      <w:r w:rsidR="00DF62C7">
        <w:rPr>
          <w:rFonts w:ascii="Times New Roman" w:hAnsi="Times New Roman" w:cs="Times New Roman"/>
          <w:sz w:val="24"/>
          <w:szCs w:val="40"/>
        </w:rPr>
        <w:t xml:space="preserve"> photos might be easy by using 360</w:t>
      </w:r>
      <w:r w:rsidR="00DF62C7" w:rsidRPr="00DF62C7">
        <w:rPr>
          <w:rFonts w:ascii="Times New Roman" w:hAnsi="Times New Roman" w:cs="Times New Roman"/>
          <w:sz w:val="24"/>
          <w:szCs w:val="40"/>
          <w:vertAlign w:val="superscript"/>
        </w:rPr>
        <w:t>o</w:t>
      </w:r>
      <w:r w:rsidR="00DF62C7">
        <w:rPr>
          <w:rFonts w:ascii="Times New Roman" w:hAnsi="Times New Roman" w:cs="Times New Roman"/>
          <w:sz w:val="24"/>
          <w:szCs w:val="40"/>
        </w:rPr>
        <w:t xml:space="preserve"> camera devices such as </w:t>
      </w:r>
      <w:proofErr w:type="spellStart"/>
      <w:r w:rsidR="00DF62C7">
        <w:rPr>
          <w:rFonts w:ascii="Times New Roman" w:hAnsi="Times New Roman" w:cs="Times New Roman"/>
          <w:sz w:val="24"/>
          <w:szCs w:val="40"/>
        </w:rPr>
        <w:t>Richo</w:t>
      </w:r>
      <w:proofErr w:type="spellEnd"/>
      <w:r w:rsidR="00DF62C7">
        <w:rPr>
          <w:rFonts w:ascii="Times New Roman" w:hAnsi="Times New Roman" w:cs="Times New Roman"/>
          <w:sz w:val="24"/>
          <w:szCs w:val="40"/>
        </w:rPr>
        <w:t xml:space="preserve"> theta, Samsung Gear 360, </w:t>
      </w:r>
      <w:proofErr w:type="spellStart"/>
      <w:r w:rsidR="00DF62C7">
        <w:rPr>
          <w:rFonts w:ascii="Times New Roman" w:hAnsi="Times New Roman" w:cs="Times New Roman"/>
          <w:sz w:val="24"/>
          <w:szCs w:val="40"/>
        </w:rPr>
        <w:t>Insta</w:t>
      </w:r>
      <w:proofErr w:type="spellEnd"/>
      <w:r w:rsidR="00DF62C7">
        <w:rPr>
          <w:rFonts w:ascii="Times New Roman" w:hAnsi="Times New Roman" w:cs="Times New Roman"/>
          <w:sz w:val="24"/>
          <w:szCs w:val="40"/>
        </w:rPr>
        <w:t xml:space="preserve"> 360, and so on. However, since the user want</w:t>
      </w:r>
      <w:r w:rsidR="00BF289E">
        <w:rPr>
          <w:rFonts w:ascii="Times New Roman" w:hAnsi="Times New Roman" w:cs="Times New Roman" w:hint="eastAsia"/>
          <w:sz w:val="24"/>
          <w:szCs w:val="40"/>
        </w:rPr>
        <w:t>s</w:t>
      </w:r>
      <w:r w:rsidR="00DF62C7">
        <w:rPr>
          <w:rFonts w:ascii="Times New Roman" w:hAnsi="Times New Roman" w:cs="Times New Roman"/>
          <w:sz w:val="24"/>
          <w:szCs w:val="40"/>
        </w:rPr>
        <w:t xml:space="preserve"> to use general camera device to capture the real-environment as 360</w:t>
      </w:r>
      <w:r w:rsidR="00DF62C7" w:rsidRPr="00DF62C7">
        <w:rPr>
          <w:rFonts w:ascii="Times New Roman" w:hAnsi="Times New Roman" w:cs="Times New Roman"/>
          <w:sz w:val="24"/>
          <w:szCs w:val="40"/>
          <w:vertAlign w:val="superscript"/>
        </w:rPr>
        <w:t>o</w:t>
      </w:r>
      <w:r w:rsidR="00A41043">
        <w:rPr>
          <w:rFonts w:ascii="Times New Roman" w:hAnsi="Times New Roman" w:cs="Times New Roman"/>
          <w:sz w:val="24"/>
          <w:szCs w:val="40"/>
        </w:rPr>
        <w:t xml:space="preserve"> photo, it </w:t>
      </w:r>
      <w:r w:rsidR="00DD263D">
        <w:rPr>
          <w:rFonts w:ascii="Times New Roman" w:hAnsi="Times New Roman" w:cs="Times New Roman"/>
          <w:sz w:val="24"/>
          <w:szCs w:val="40"/>
        </w:rPr>
        <w:t xml:space="preserve">might </w:t>
      </w:r>
      <w:r w:rsidR="004D4570">
        <w:rPr>
          <w:rFonts w:ascii="Times New Roman" w:hAnsi="Times New Roman" w:cs="Times New Roman" w:hint="eastAsia"/>
          <w:sz w:val="24"/>
          <w:szCs w:val="40"/>
        </w:rPr>
        <w:t xml:space="preserve">be </w:t>
      </w:r>
      <w:r w:rsidR="00DD263D">
        <w:rPr>
          <w:rFonts w:ascii="Times New Roman" w:hAnsi="Times New Roman" w:cs="Times New Roman"/>
          <w:sz w:val="24"/>
          <w:szCs w:val="40"/>
        </w:rPr>
        <w:t xml:space="preserve">a bit difficult for them. </w:t>
      </w:r>
    </w:p>
    <w:p w:rsidR="00E7014F" w:rsidRDefault="00E7014F" w:rsidP="00162FC9">
      <w:pPr>
        <w:keepNext/>
        <w:jc w:val="center"/>
      </w:pPr>
      <w:r>
        <w:rPr>
          <w:rFonts w:ascii="Times New Roman" w:hAnsi="Times New Roman" w:cs="Times New Roman"/>
          <w:noProof/>
          <w:sz w:val="24"/>
          <w:szCs w:val="40"/>
          <w:lang w:bidi="ar-SA"/>
        </w:rPr>
        <w:drawing>
          <wp:inline distT="0" distB="0" distL="0" distR="0" wp14:anchorId="7F0091E9" wp14:editId="53EA9F0A">
            <wp:extent cx="4544704" cy="147548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6941" cy="1489199"/>
                    </a:xfrm>
                    <a:prstGeom prst="rect">
                      <a:avLst/>
                    </a:prstGeom>
                    <a:noFill/>
                  </pic:spPr>
                </pic:pic>
              </a:graphicData>
            </a:graphic>
          </wp:inline>
        </w:drawing>
      </w:r>
    </w:p>
    <w:p w:rsidR="00E7014F" w:rsidRDefault="00E7014F" w:rsidP="00E7014F">
      <w:pPr>
        <w:pStyle w:val="a4"/>
        <w:jc w:val="center"/>
        <w:rPr>
          <w:rFonts w:ascii="Times New Roman" w:hAnsi="Times New Roman" w:cs="Times New Roman"/>
          <w:sz w:val="24"/>
          <w:szCs w:val="40"/>
        </w:rPr>
      </w:pPr>
      <w:r>
        <w:t xml:space="preserve">Figure </w:t>
      </w:r>
      <w:fldSimple w:instr=" SEQ Figure \* ARABIC ">
        <w:r w:rsidR="00E77609">
          <w:rPr>
            <w:noProof/>
          </w:rPr>
          <w:t>1</w:t>
        </w:r>
      </w:fldSimple>
      <w:r>
        <w:t xml:space="preserve"> A 360</w:t>
      </w:r>
      <w:r w:rsidRPr="00E7014F">
        <w:rPr>
          <w:vertAlign w:val="superscript"/>
        </w:rPr>
        <w:t>o</w:t>
      </w:r>
      <w:r>
        <w:t xml:space="preserve"> photo captures by using smart phone</w:t>
      </w:r>
    </w:p>
    <w:p w:rsidR="00E96274" w:rsidRPr="00162FC9" w:rsidRDefault="00DD263D" w:rsidP="004569CF">
      <w:pPr>
        <w:jc w:val="both"/>
        <w:rPr>
          <w:rFonts w:ascii="Times New Roman" w:hAnsi="Times New Roman" w:cs="Times New Roman"/>
          <w:sz w:val="24"/>
          <w:szCs w:val="40"/>
        </w:rPr>
      </w:pPr>
      <w:r>
        <w:rPr>
          <w:rFonts w:ascii="Times New Roman" w:hAnsi="Times New Roman" w:cs="Times New Roman"/>
          <w:sz w:val="24"/>
          <w:szCs w:val="40"/>
        </w:rPr>
        <w:t>Using smartphone for capturing photos is the convenience way for users, but capturing 360</w:t>
      </w:r>
      <w:r w:rsidRPr="00DD263D">
        <w:rPr>
          <w:rFonts w:ascii="Times New Roman" w:hAnsi="Times New Roman" w:cs="Times New Roman"/>
          <w:sz w:val="24"/>
          <w:szCs w:val="40"/>
          <w:vertAlign w:val="superscript"/>
        </w:rPr>
        <w:t>o</w:t>
      </w:r>
      <w:r>
        <w:rPr>
          <w:rFonts w:ascii="Times New Roman" w:hAnsi="Times New Roman" w:cs="Times New Roman"/>
          <w:sz w:val="24"/>
          <w:szCs w:val="40"/>
        </w:rPr>
        <w:t xml:space="preserve"> photo is not quite the same with the taking normal photo. The photosphere can be constructed from surrounding photos </w:t>
      </w:r>
      <w:r w:rsidR="00E7014F">
        <w:rPr>
          <w:rFonts w:ascii="Times New Roman" w:hAnsi="Times New Roman" w:cs="Times New Roman"/>
          <w:sz w:val="24"/>
          <w:szCs w:val="40"/>
        </w:rPr>
        <w:t xml:space="preserve">that captured by smartphone as shown in Figure1. The application </w:t>
      </w:r>
      <w:r w:rsidR="00162FC9">
        <w:rPr>
          <w:rFonts w:ascii="Times New Roman" w:hAnsi="Times New Roman" w:cs="Times New Roman"/>
          <w:sz w:val="24"/>
          <w:szCs w:val="40"/>
        </w:rPr>
        <w:t>should</w:t>
      </w:r>
      <w:r w:rsidR="00E7014F">
        <w:rPr>
          <w:rFonts w:ascii="Times New Roman" w:hAnsi="Times New Roman" w:cs="Times New Roman"/>
          <w:sz w:val="24"/>
          <w:szCs w:val="40"/>
        </w:rPr>
        <w:t xml:space="preserve"> guide the user with navigation points for capturing photo around him/her. </w:t>
      </w:r>
      <w:r w:rsidR="00162FC9">
        <w:rPr>
          <w:rFonts w:ascii="Times New Roman" w:hAnsi="Times New Roman" w:cs="Times New Roman"/>
          <w:sz w:val="24"/>
          <w:szCs w:val="40"/>
        </w:rPr>
        <w:t xml:space="preserve">Figure 2 describes the process of capturing photos with </w:t>
      </w:r>
      <w:r w:rsidR="006D5E1B">
        <w:rPr>
          <w:rFonts w:ascii="Times New Roman" w:hAnsi="Times New Roman" w:cs="Times New Roman"/>
          <w:sz w:val="24"/>
          <w:szCs w:val="40"/>
        </w:rPr>
        <w:t xml:space="preserve">the </w:t>
      </w:r>
      <w:r w:rsidR="00162FC9">
        <w:rPr>
          <w:rFonts w:ascii="Times New Roman" w:hAnsi="Times New Roman" w:cs="Times New Roman"/>
          <w:sz w:val="24"/>
          <w:szCs w:val="40"/>
        </w:rPr>
        <w:t xml:space="preserve">target points.  </w:t>
      </w:r>
      <w:r w:rsidR="00162FC9" w:rsidRPr="00162FC9">
        <w:rPr>
          <w:rFonts w:ascii="Times New Roman" w:hAnsi="Times New Roman" w:cs="Times New Roman"/>
          <w:sz w:val="24"/>
          <w:szCs w:val="40"/>
        </w:rPr>
        <w:t xml:space="preserve">However, the combined photos have to be </w:t>
      </w:r>
      <w:r w:rsidR="00162FC9">
        <w:rPr>
          <w:rFonts w:ascii="Times New Roman" w:hAnsi="Times New Roman" w:cs="Times New Roman"/>
          <w:sz w:val="24"/>
          <w:szCs w:val="40"/>
        </w:rPr>
        <w:t>meshed</w:t>
      </w:r>
      <w:r w:rsidR="00162FC9" w:rsidRPr="00162FC9">
        <w:rPr>
          <w:rFonts w:ascii="Times New Roman" w:hAnsi="Times New Roman" w:cs="Times New Roman"/>
          <w:sz w:val="24"/>
          <w:szCs w:val="40"/>
        </w:rPr>
        <w:t xml:space="preserve"> and rendered to only one 360</w:t>
      </w:r>
      <w:r w:rsidR="00162FC9" w:rsidRPr="00162FC9">
        <w:rPr>
          <w:rFonts w:ascii="Times New Roman" w:hAnsi="Times New Roman" w:cs="Times New Roman"/>
          <w:sz w:val="24"/>
          <w:szCs w:val="40"/>
          <w:vertAlign w:val="superscript"/>
        </w:rPr>
        <w:t>o</w:t>
      </w:r>
      <w:r w:rsidR="00162FC9" w:rsidRPr="00162FC9">
        <w:rPr>
          <w:rFonts w:ascii="Times New Roman" w:hAnsi="Times New Roman" w:cs="Times New Roman"/>
          <w:sz w:val="24"/>
          <w:szCs w:val="40"/>
        </w:rPr>
        <w:t xml:space="preserve"> photo.</w:t>
      </w:r>
      <w:r w:rsidR="00162FC9">
        <w:rPr>
          <w:rFonts w:ascii="Times New Roman" w:hAnsi="Times New Roman" w:cs="Times New Roman"/>
          <w:sz w:val="24"/>
          <w:szCs w:val="40"/>
        </w:rPr>
        <w:t xml:space="preserve"> The process of </w:t>
      </w:r>
      <w:r w:rsidR="00552DF8">
        <w:rPr>
          <w:rFonts w:ascii="Times New Roman" w:hAnsi="Times New Roman" w:cs="Times New Roman"/>
          <w:sz w:val="24"/>
          <w:szCs w:val="40"/>
        </w:rPr>
        <w:t>stitching</w:t>
      </w:r>
      <w:r w:rsidR="00162FC9">
        <w:rPr>
          <w:rFonts w:ascii="Times New Roman" w:hAnsi="Times New Roman" w:cs="Times New Roman"/>
          <w:sz w:val="24"/>
          <w:szCs w:val="40"/>
        </w:rPr>
        <w:t xml:space="preserve"> together is required a deep algorithm for high quality and correctly photos. </w:t>
      </w:r>
    </w:p>
    <w:p w:rsidR="00E7014F" w:rsidRDefault="00E7014F" w:rsidP="00E7014F">
      <w:pPr>
        <w:keepNext/>
        <w:jc w:val="center"/>
      </w:pPr>
      <w:r>
        <w:rPr>
          <w:noProof/>
          <w:lang w:bidi="ar-SA"/>
        </w:rPr>
        <w:drawing>
          <wp:inline distT="0" distB="0" distL="0" distR="0" wp14:anchorId="6AE42529" wp14:editId="4D7290A0">
            <wp:extent cx="3593760" cy="176056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6443" cy="1776572"/>
                    </a:xfrm>
                    <a:prstGeom prst="rect">
                      <a:avLst/>
                    </a:prstGeom>
                    <a:noFill/>
                  </pic:spPr>
                </pic:pic>
              </a:graphicData>
            </a:graphic>
          </wp:inline>
        </w:drawing>
      </w:r>
    </w:p>
    <w:p w:rsidR="00E96274" w:rsidRDefault="00E7014F" w:rsidP="00E7014F">
      <w:pPr>
        <w:pStyle w:val="a4"/>
        <w:jc w:val="center"/>
        <w:rPr>
          <w:rFonts w:ascii="Times New Roman" w:hAnsi="Times New Roman" w:cs="Times New Roman"/>
          <w:sz w:val="24"/>
          <w:szCs w:val="40"/>
        </w:rPr>
      </w:pPr>
      <w:r>
        <w:t xml:space="preserve">Figure </w:t>
      </w:r>
      <w:fldSimple w:instr=" SEQ Figure \* ARABIC ">
        <w:r w:rsidR="00E77609">
          <w:rPr>
            <w:noProof/>
          </w:rPr>
          <w:t>2</w:t>
        </w:r>
      </w:fldSimple>
      <w:r>
        <w:t xml:space="preserve"> The points for guiding user to capture a 360</w:t>
      </w:r>
      <w:r w:rsidRPr="00E7014F">
        <w:rPr>
          <w:vertAlign w:val="superscript"/>
        </w:rPr>
        <w:t>o</w:t>
      </w:r>
      <w:r>
        <w:t xml:space="preserve"> photo</w:t>
      </w:r>
    </w:p>
    <w:p w:rsidR="00162FC9" w:rsidRDefault="00162FC9" w:rsidP="00162FC9">
      <w:pPr>
        <w:jc w:val="both"/>
        <w:rPr>
          <w:rFonts w:ascii="Times New Roman" w:hAnsi="Times New Roman" w:cs="Times New Roman"/>
          <w:sz w:val="24"/>
          <w:szCs w:val="40"/>
        </w:rPr>
      </w:pPr>
      <w:r>
        <w:rPr>
          <w:rFonts w:ascii="Times New Roman" w:hAnsi="Times New Roman" w:cs="Times New Roman"/>
          <w:sz w:val="24"/>
          <w:szCs w:val="40"/>
        </w:rPr>
        <w:t>For high-quality of ph</w:t>
      </w:r>
      <w:r w:rsidR="00100B3A">
        <w:rPr>
          <w:rFonts w:ascii="Times New Roman" w:hAnsi="Times New Roman" w:cs="Times New Roman"/>
          <w:sz w:val="24"/>
          <w:szCs w:val="40"/>
        </w:rPr>
        <w:t xml:space="preserve">otos, DSLR camera should be </w:t>
      </w:r>
      <w:r w:rsidR="006D739E">
        <w:rPr>
          <w:rFonts w:ascii="Times New Roman" w:hAnsi="Times New Roman" w:cs="Times New Roman"/>
          <w:sz w:val="24"/>
          <w:szCs w:val="40"/>
        </w:rPr>
        <w:t xml:space="preserve">considered. Since DSLR camera is another choice for photo quality, </w:t>
      </w:r>
      <w:r w:rsidR="004819DD">
        <w:rPr>
          <w:rFonts w:ascii="Times New Roman" w:hAnsi="Times New Roman" w:cs="Times New Roman"/>
          <w:sz w:val="24"/>
          <w:szCs w:val="40"/>
        </w:rPr>
        <w:t>it has been used to capture real-environment as 360-degree panoramic image. The process of capturing 360</w:t>
      </w:r>
      <w:r w:rsidR="004819DD" w:rsidRPr="004819DD">
        <w:rPr>
          <w:rFonts w:ascii="Times New Roman" w:hAnsi="Times New Roman" w:cs="Times New Roman"/>
          <w:sz w:val="24"/>
          <w:szCs w:val="40"/>
          <w:vertAlign w:val="superscript"/>
        </w:rPr>
        <w:t>o</w:t>
      </w:r>
      <w:r w:rsidR="004819DD">
        <w:rPr>
          <w:rFonts w:ascii="Times New Roman" w:hAnsi="Times New Roman" w:cs="Times New Roman"/>
          <w:sz w:val="24"/>
          <w:szCs w:val="40"/>
        </w:rPr>
        <w:t xml:space="preserve"> photo with DSLR camera </w:t>
      </w:r>
      <w:r w:rsidR="007C5469">
        <w:rPr>
          <w:rFonts w:ascii="Times New Roman" w:hAnsi="Times New Roman" w:cs="Times New Roman"/>
          <w:sz w:val="24"/>
          <w:szCs w:val="40"/>
        </w:rPr>
        <w:t xml:space="preserve">is </w:t>
      </w:r>
      <w:r w:rsidR="004819DD">
        <w:rPr>
          <w:rFonts w:ascii="Times New Roman" w:hAnsi="Times New Roman" w:cs="Times New Roman"/>
          <w:sz w:val="24"/>
          <w:szCs w:val="40"/>
        </w:rPr>
        <w:t xml:space="preserve">required </w:t>
      </w:r>
      <w:r w:rsidR="007C5469">
        <w:rPr>
          <w:rFonts w:ascii="Times New Roman" w:hAnsi="Times New Roman" w:cs="Times New Roman"/>
          <w:sz w:val="24"/>
          <w:szCs w:val="40"/>
        </w:rPr>
        <w:t>the equipment and technique for producing a high-quality 360</w:t>
      </w:r>
      <w:r w:rsidR="007C5469" w:rsidRPr="007C5469">
        <w:rPr>
          <w:rFonts w:ascii="Times New Roman" w:hAnsi="Times New Roman" w:cs="Times New Roman"/>
          <w:sz w:val="24"/>
          <w:szCs w:val="40"/>
          <w:vertAlign w:val="superscript"/>
        </w:rPr>
        <w:t>o</w:t>
      </w:r>
      <w:r w:rsidR="007C5469">
        <w:rPr>
          <w:rFonts w:ascii="Times New Roman" w:hAnsi="Times New Roman" w:cs="Times New Roman"/>
          <w:sz w:val="24"/>
          <w:szCs w:val="40"/>
        </w:rPr>
        <w:t xml:space="preserve"> photo. The capturing requires making a panorama which covered 360 degrees horizontally and up to 180 degrees vertically. </w:t>
      </w:r>
      <w:r w:rsidR="000D15F4">
        <w:rPr>
          <w:rFonts w:ascii="Times New Roman" w:hAnsi="Times New Roman" w:cs="Times New Roman"/>
          <w:sz w:val="24"/>
          <w:szCs w:val="40"/>
        </w:rPr>
        <w:t>Furt</w:t>
      </w:r>
      <w:r w:rsidR="00B82691">
        <w:rPr>
          <w:rFonts w:ascii="Times New Roman" w:hAnsi="Times New Roman" w:cs="Times New Roman"/>
          <w:sz w:val="24"/>
          <w:szCs w:val="40"/>
        </w:rPr>
        <w:t xml:space="preserve">hermore, in order to create this panoramic image, we need to capture a series of overlapping images that can be stitched together by using third-party software. </w:t>
      </w:r>
    </w:p>
    <w:p w:rsidR="006C72F3" w:rsidRDefault="00E96274" w:rsidP="006C72F3">
      <w:pPr>
        <w:keepNext/>
        <w:jc w:val="center"/>
      </w:pPr>
      <w:r>
        <w:rPr>
          <w:rFonts w:ascii="Times New Roman" w:hAnsi="Times New Roman" w:cs="Times New Roman"/>
          <w:noProof/>
          <w:sz w:val="24"/>
          <w:szCs w:val="40"/>
          <w:lang w:bidi="ar-SA"/>
        </w:rPr>
        <w:lastRenderedPageBreak/>
        <w:drawing>
          <wp:inline distT="0" distB="0" distL="0" distR="0" wp14:anchorId="3F233832" wp14:editId="452FA97C">
            <wp:extent cx="5179627" cy="254461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1965" cy="2550677"/>
                    </a:xfrm>
                    <a:prstGeom prst="rect">
                      <a:avLst/>
                    </a:prstGeom>
                    <a:noFill/>
                  </pic:spPr>
                </pic:pic>
              </a:graphicData>
            </a:graphic>
          </wp:inline>
        </w:drawing>
      </w:r>
    </w:p>
    <w:p w:rsidR="00E96274" w:rsidRDefault="006C72F3" w:rsidP="006C72F3">
      <w:pPr>
        <w:pStyle w:val="a4"/>
        <w:jc w:val="center"/>
      </w:pPr>
      <w:r>
        <w:t xml:space="preserve">Figure </w:t>
      </w:r>
      <w:fldSimple w:instr=" SEQ Figure \* ARABIC ">
        <w:r w:rsidR="00E77609">
          <w:rPr>
            <w:noProof/>
          </w:rPr>
          <w:t>3</w:t>
        </w:r>
      </w:fldSimple>
      <w:r>
        <w:t xml:space="preserve"> DSLR camera is used for capturing a high-quality 360</w:t>
      </w:r>
      <w:r w:rsidRPr="006C72F3">
        <w:rPr>
          <w:vertAlign w:val="superscript"/>
        </w:rPr>
        <w:t>o</w:t>
      </w:r>
      <w:r>
        <w:t>photo</w:t>
      </w:r>
    </w:p>
    <w:p w:rsidR="004A48D7" w:rsidRPr="004A48D7" w:rsidRDefault="004A48D7" w:rsidP="004A48D7">
      <w:pPr>
        <w:jc w:val="both"/>
        <w:rPr>
          <w:rFonts w:ascii="Times New Roman" w:hAnsi="Times New Roman" w:cs="Times New Roman"/>
          <w:sz w:val="24"/>
          <w:szCs w:val="40"/>
        </w:rPr>
      </w:pPr>
      <w:r>
        <w:rPr>
          <w:rFonts w:ascii="Times New Roman" w:hAnsi="Times New Roman" w:cs="Times New Roman"/>
          <w:sz w:val="24"/>
          <w:szCs w:val="40"/>
        </w:rPr>
        <w:t>Figure 3 shows the equipment which is used for capturing 360</w:t>
      </w:r>
      <w:r w:rsidRPr="00B82691">
        <w:rPr>
          <w:rFonts w:ascii="Times New Roman" w:hAnsi="Times New Roman" w:cs="Times New Roman"/>
          <w:sz w:val="24"/>
          <w:szCs w:val="40"/>
          <w:vertAlign w:val="superscript"/>
        </w:rPr>
        <w:t>o</w:t>
      </w:r>
      <w:r>
        <w:rPr>
          <w:rFonts w:ascii="Times New Roman" w:hAnsi="Times New Roman" w:cs="Times New Roman"/>
          <w:sz w:val="24"/>
          <w:szCs w:val="40"/>
        </w:rPr>
        <w:t xml:space="preserve"> photo by using DSLR camera. The capturing image should overlap the next by approximately 20% of a series images. The camera should stand vertically and shoot the photo around the horizontal axis.</w:t>
      </w:r>
      <w:r w:rsidR="00114D9A">
        <w:rPr>
          <w:rFonts w:ascii="Times New Roman" w:hAnsi="Times New Roman" w:cs="Times New Roman"/>
          <w:sz w:val="24"/>
          <w:szCs w:val="40"/>
        </w:rPr>
        <w:t xml:space="preserve"> </w:t>
      </w:r>
      <w:r w:rsidR="00114D9A" w:rsidRPr="00114D9A">
        <w:rPr>
          <w:rFonts w:ascii="Times New Roman" w:hAnsi="Times New Roman" w:cs="Times New Roman"/>
          <w:sz w:val="24"/>
          <w:szCs w:val="40"/>
        </w:rPr>
        <w:t xml:space="preserve">Moreover, there are still some issues on equipment setup and </w:t>
      </w:r>
      <w:r w:rsidR="00B07DF1">
        <w:rPr>
          <w:rFonts w:ascii="Times New Roman" w:hAnsi="Times New Roman" w:cs="Times New Roman"/>
          <w:sz w:val="24"/>
          <w:szCs w:val="40"/>
        </w:rPr>
        <w:t>stitching</w:t>
      </w:r>
      <w:r w:rsidR="00114D9A" w:rsidRPr="00114D9A">
        <w:rPr>
          <w:rFonts w:ascii="Times New Roman" w:hAnsi="Times New Roman" w:cs="Times New Roman"/>
          <w:sz w:val="24"/>
          <w:szCs w:val="40"/>
        </w:rPr>
        <w:t xml:space="preserve"> those photos together for making 360</w:t>
      </w:r>
      <w:r w:rsidR="00114D9A" w:rsidRPr="00114D9A">
        <w:rPr>
          <w:rFonts w:ascii="Times New Roman" w:hAnsi="Times New Roman" w:cs="Times New Roman"/>
          <w:sz w:val="24"/>
          <w:szCs w:val="40"/>
          <w:vertAlign w:val="superscript"/>
        </w:rPr>
        <w:t>o</w:t>
      </w:r>
      <w:r w:rsidR="00114D9A" w:rsidRPr="00114D9A">
        <w:rPr>
          <w:rFonts w:ascii="Times New Roman" w:hAnsi="Times New Roman" w:cs="Times New Roman"/>
          <w:sz w:val="24"/>
          <w:szCs w:val="40"/>
        </w:rPr>
        <w:t xml:space="preserve"> photo.</w:t>
      </w:r>
      <w:r w:rsidR="00114D9A">
        <w:rPr>
          <w:rFonts w:ascii="Times New Roman" w:hAnsi="Times New Roman" w:cs="Times New Roman"/>
          <w:sz w:val="24"/>
          <w:szCs w:val="40"/>
        </w:rPr>
        <w:t xml:space="preserve"> Figure 4 (a) shows the blank spot while </w:t>
      </w:r>
      <w:r w:rsidR="00B07DF1">
        <w:rPr>
          <w:rFonts w:ascii="Times New Roman" w:hAnsi="Times New Roman" w:cs="Times New Roman"/>
          <w:sz w:val="24"/>
          <w:szCs w:val="40"/>
        </w:rPr>
        <w:t>combing or stitching</w:t>
      </w:r>
      <w:r w:rsidR="00114D9A">
        <w:rPr>
          <w:rFonts w:ascii="Times New Roman" w:hAnsi="Times New Roman" w:cs="Times New Roman"/>
          <w:sz w:val="24"/>
          <w:szCs w:val="40"/>
        </w:rPr>
        <w:t xml:space="preserve"> a series of capturing photo, and (b) shows the technique of equipment setup for DSLR camera to be used for capturing.</w:t>
      </w:r>
    </w:p>
    <w:p w:rsidR="00B82691" w:rsidRDefault="006421C2" w:rsidP="00B82691">
      <w:pPr>
        <w:keepNext/>
        <w:jc w:val="center"/>
      </w:pPr>
      <w:r w:rsidRPr="006421C2">
        <w:rPr>
          <w:noProof/>
        </w:rPr>
        <w:t xml:space="preserve"> </w:t>
      </w:r>
      <w:r w:rsidR="00964C4A">
        <w:rPr>
          <w:noProof/>
          <w:lang w:bidi="ar-SA"/>
        </w:rPr>
        <w:drawing>
          <wp:inline distT="0" distB="0" distL="0" distR="0" wp14:anchorId="5085D349" wp14:editId="39077E2C">
            <wp:extent cx="5836892" cy="21021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2152" cy="2111273"/>
                    </a:xfrm>
                    <a:prstGeom prst="rect">
                      <a:avLst/>
                    </a:prstGeom>
                    <a:noFill/>
                  </pic:spPr>
                </pic:pic>
              </a:graphicData>
            </a:graphic>
          </wp:inline>
        </w:drawing>
      </w:r>
    </w:p>
    <w:p w:rsidR="00C95C52" w:rsidRPr="004A48D7" w:rsidRDefault="00B82691" w:rsidP="00B82691">
      <w:pPr>
        <w:pStyle w:val="a4"/>
        <w:jc w:val="center"/>
        <w:rPr>
          <w:rFonts w:ascii="Times New Roman" w:hAnsi="Times New Roman" w:cs="Times New Roman"/>
          <w:sz w:val="28"/>
          <w:szCs w:val="44"/>
        </w:rPr>
      </w:pPr>
      <w:r>
        <w:t xml:space="preserve">Figure </w:t>
      </w:r>
      <w:fldSimple w:instr=" SEQ Figure \* ARABIC ">
        <w:r w:rsidR="00E77609">
          <w:rPr>
            <w:noProof/>
          </w:rPr>
          <w:t>4</w:t>
        </w:r>
      </w:fldSimple>
      <w:r>
        <w:t xml:space="preserve"> </w:t>
      </w:r>
      <w:r w:rsidR="004A48D7">
        <w:t>Blank spot</w:t>
      </w:r>
      <w:r w:rsidR="00964C4A">
        <w:t xml:space="preserve"> and equipment setup of </w:t>
      </w:r>
      <w:r w:rsidR="004A48D7">
        <w:t>DSLR camera</w:t>
      </w:r>
      <w:r w:rsidR="00964C4A">
        <w:t xml:space="preserve"> for capturing 360</w:t>
      </w:r>
      <w:r w:rsidR="00964C4A" w:rsidRPr="00964C4A">
        <w:rPr>
          <w:vertAlign w:val="superscript"/>
        </w:rPr>
        <w:t>o</w:t>
      </w:r>
      <w:r w:rsidR="00964C4A">
        <w:t xml:space="preserve"> photo</w:t>
      </w:r>
    </w:p>
    <w:p w:rsidR="00114D9A" w:rsidRDefault="00CD07C8" w:rsidP="00C95C52">
      <w:pPr>
        <w:jc w:val="both"/>
        <w:rPr>
          <w:rFonts w:ascii="Times New Roman" w:hAnsi="Times New Roman" w:cs="Times New Roman"/>
          <w:sz w:val="24"/>
          <w:szCs w:val="40"/>
        </w:rPr>
      </w:pPr>
      <w:r>
        <w:rPr>
          <w:rFonts w:ascii="Times New Roman" w:hAnsi="Times New Roman" w:cs="Times New Roman"/>
          <w:sz w:val="24"/>
          <w:szCs w:val="40"/>
        </w:rPr>
        <w:t xml:space="preserve">The issues of this category </w:t>
      </w:r>
      <w:r w:rsidR="002D763D">
        <w:rPr>
          <w:rFonts w:ascii="Times New Roman" w:hAnsi="Times New Roman" w:cs="Times New Roman"/>
          <w:sz w:val="24"/>
          <w:szCs w:val="40"/>
        </w:rPr>
        <w:t xml:space="preserve">can be </w:t>
      </w:r>
      <w:r>
        <w:rPr>
          <w:rFonts w:ascii="Times New Roman" w:hAnsi="Times New Roman" w:cs="Times New Roman"/>
          <w:sz w:val="24"/>
          <w:szCs w:val="40"/>
        </w:rPr>
        <w:t>deal with the following criteria:</w:t>
      </w:r>
    </w:p>
    <w:p w:rsidR="00CD07C8" w:rsidRDefault="00CD07C8" w:rsidP="00CD07C8">
      <w:pPr>
        <w:pStyle w:val="a3"/>
        <w:numPr>
          <w:ilvl w:val="0"/>
          <w:numId w:val="5"/>
        </w:numPr>
        <w:jc w:val="both"/>
        <w:rPr>
          <w:rFonts w:ascii="Times New Roman" w:hAnsi="Times New Roman" w:cs="Times New Roman"/>
          <w:sz w:val="24"/>
          <w:szCs w:val="40"/>
        </w:rPr>
      </w:pPr>
      <w:r>
        <w:rPr>
          <w:rFonts w:ascii="Times New Roman" w:hAnsi="Times New Roman" w:cs="Times New Roman"/>
          <w:sz w:val="24"/>
          <w:szCs w:val="40"/>
        </w:rPr>
        <w:t>Image quality of 360</w:t>
      </w:r>
      <w:r w:rsidRPr="00B3642B">
        <w:rPr>
          <w:rFonts w:ascii="Times New Roman" w:hAnsi="Times New Roman" w:cs="Times New Roman"/>
          <w:sz w:val="24"/>
          <w:szCs w:val="40"/>
          <w:vertAlign w:val="superscript"/>
        </w:rPr>
        <w:t>o</w:t>
      </w:r>
      <w:r>
        <w:rPr>
          <w:rFonts w:ascii="Times New Roman" w:hAnsi="Times New Roman" w:cs="Times New Roman"/>
          <w:sz w:val="24"/>
          <w:szCs w:val="40"/>
        </w:rPr>
        <w:t xml:space="preserve"> photo which is captured by </w:t>
      </w:r>
      <w:r w:rsidR="009247FD">
        <w:rPr>
          <w:rFonts w:ascii="Times New Roman" w:hAnsi="Times New Roman" w:cs="Times New Roman"/>
          <w:sz w:val="24"/>
          <w:szCs w:val="40"/>
        </w:rPr>
        <w:t>360</w:t>
      </w:r>
      <w:r w:rsidR="009247FD" w:rsidRPr="009247FD">
        <w:rPr>
          <w:rFonts w:ascii="Times New Roman" w:hAnsi="Times New Roman" w:cs="Times New Roman"/>
          <w:sz w:val="24"/>
          <w:szCs w:val="40"/>
          <w:vertAlign w:val="superscript"/>
        </w:rPr>
        <w:t>o</w:t>
      </w:r>
      <w:r w:rsidR="007552A9">
        <w:rPr>
          <w:rFonts w:ascii="Times New Roman" w:hAnsi="Times New Roman" w:cs="Times New Roman"/>
          <w:sz w:val="24"/>
          <w:szCs w:val="40"/>
        </w:rPr>
        <w:t xml:space="preserve"> camera or </w:t>
      </w:r>
      <w:r w:rsidR="009247FD">
        <w:rPr>
          <w:rFonts w:ascii="Times New Roman" w:hAnsi="Times New Roman" w:cs="Times New Roman"/>
          <w:sz w:val="24"/>
          <w:szCs w:val="40"/>
        </w:rPr>
        <w:t>smartphone camera</w:t>
      </w:r>
      <w:r w:rsidR="00D36B56">
        <w:rPr>
          <w:rFonts w:ascii="Times New Roman" w:hAnsi="Times New Roman" w:cs="Times New Roman"/>
          <w:sz w:val="24"/>
          <w:szCs w:val="40"/>
        </w:rPr>
        <w:t xml:space="preserve"> and</w:t>
      </w:r>
      <w:r w:rsidR="00C061EA">
        <w:rPr>
          <w:rFonts w:ascii="Times New Roman" w:hAnsi="Times New Roman" w:cs="Times New Roman"/>
          <w:sz w:val="24"/>
          <w:szCs w:val="40"/>
        </w:rPr>
        <w:t xml:space="preserve"> the quality of </w:t>
      </w:r>
      <w:r w:rsidR="00D36B56">
        <w:rPr>
          <w:rFonts w:ascii="Times New Roman" w:hAnsi="Times New Roman" w:cs="Times New Roman"/>
          <w:sz w:val="24"/>
          <w:szCs w:val="40"/>
        </w:rPr>
        <w:t>image that is constructed by stitching into one large wide-angle image could be considered. The stitching algorithm is used to design and evaluate the quality of 360</w:t>
      </w:r>
      <w:r w:rsidR="00D36B56" w:rsidRPr="00D36B56">
        <w:rPr>
          <w:rFonts w:ascii="Times New Roman" w:hAnsi="Times New Roman" w:cs="Times New Roman"/>
          <w:sz w:val="24"/>
          <w:szCs w:val="40"/>
          <w:vertAlign w:val="superscript"/>
        </w:rPr>
        <w:t>o</w:t>
      </w:r>
      <w:r w:rsidR="00D36B56">
        <w:rPr>
          <w:rFonts w:ascii="Times New Roman" w:hAnsi="Times New Roman" w:cs="Times New Roman"/>
          <w:sz w:val="24"/>
          <w:szCs w:val="40"/>
        </w:rPr>
        <w:t xml:space="preserve"> image, better algorithms is the more better, accurate, and lightweight images.  </w:t>
      </w:r>
    </w:p>
    <w:p w:rsidR="009247FD" w:rsidRDefault="00D71C38" w:rsidP="00CD07C8">
      <w:pPr>
        <w:pStyle w:val="a3"/>
        <w:numPr>
          <w:ilvl w:val="0"/>
          <w:numId w:val="5"/>
        </w:numPr>
        <w:jc w:val="both"/>
        <w:rPr>
          <w:rFonts w:ascii="Times New Roman" w:hAnsi="Times New Roman" w:cs="Times New Roman"/>
          <w:sz w:val="24"/>
          <w:szCs w:val="40"/>
        </w:rPr>
      </w:pPr>
      <w:r>
        <w:rPr>
          <w:rFonts w:ascii="Times New Roman" w:hAnsi="Times New Roman" w:cs="Times New Roman"/>
          <w:sz w:val="24"/>
          <w:szCs w:val="40"/>
        </w:rPr>
        <w:t>The photometric correction target errors which occur due to heterogeneous imaging hardware or environmental conditions</w:t>
      </w:r>
      <w:r w:rsidR="005130CF">
        <w:rPr>
          <w:rFonts w:ascii="Times New Roman" w:hAnsi="Times New Roman" w:cs="Times New Roman"/>
          <w:sz w:val="24"/>
          <w:szCs w:val="40"/>
        </w:rPr>
        <w:t xml:space="preserve"> among the capturing cameras. </w:t>
      </w:r>
    </w:p>
    <w:p w:rsidR="00CC6D0A" w:rsidRDefault="005130CF" w:rsidP="00CD07C8">
      <w:pPr>
        <w:pStyle w:val="a3"/>
        <w:numPr>
          <w:ilvl w:val="0"/>
          <w:numId w:val="5"/>
        </w:numPr>
        <w:jc w:val="both"/>
        <w:rPr>
          <w:rFonts w:ascii="Times New Roman" w:hAnsi="Times New Roman" w:cs="Times New Roman"/>
          <w:sz w:val="24"/>
          <w:szCs w:val="40"/>
        </w:rPr>
      </w:pPr>
      <w:r>
        <w:rPr>
          <w:rFonts w:ascii="Times New Roman" w:hAnsi="Times New Roman" w:cs="Times New Roman"/>
          <w:sz w:val="24"/>
          <w:szCs w:val="40"/>
        </w:rPr>
        <w:lastRenderedPageBreak/>
        <w:t>Parallax error can happen in spherical panorama image reproduction, when more than two images are combined or stitching together while producing the expanded viewing coverage of the image. The parallax error can be introduced when two source</w:t>
      </w:r>
      <w:r w:rsidR="00497A78">
        <w:rPr>
          <w:rFonts w:ascii="Times New Roman" w:hAnsi="Times New Roman" w:cs="Times New Roman"/>
          <w:sz w:val="24"/>
          <w:szCs w:val="40"/>
        </w:rPr>
        <w:t>s</w:t>
      </w:r>
      <w:r>
        <w:rPr>
          <w:rFonts w:ascii="Times New Roman" w:hAnsi="Times New Roman" w:cs="Times New Roman"/>
          <w:sz w:val="24"/>
          <w:szCs w:val="40"/>
        </w:rPr>
        <w:t xml:space="preserve"> of photographic images are acquired from an inconsistent viewpoint. </w:t>
      </w:r>
      <w:r w:rsidR="00497A78">
        <w:rPr>
          <w:rFonts w:ascii="Times New Roman" w:hAnsi="Times New Roman" w:cs="Times New Roman"/>
          <w:sz w:val="24"/>
          <w:szCs w:val="40"/>
        </w:rPr>
        <w:t xml:space="preserve">Moreover, a parallax error that has slight difference in the viewing perspective would disallow multiple images to be combined correctly. </w:t>
      </w:r>
      <w:r w:rsidR="00BA1108">
        <w:rPr>
          <w:rFonts w:ascii="Times New Roman" w:hAnsi="Times New Roman" w:cs="Times New Roman"/>
          <w:sz w:val="24"/>
          <w:szCs w:val="40"/>
        </w:rPr>
        <w:t>That is, usually multiple images might be forced to compromise with certain levels of unwanted parallax error.</w:t>
      </w:r>
    </w:p>
    <w:p w:rsidR="00A60064" w:rsidRPr="00CC2BF6" w:rsidRDefault="00BE2877" w:rsidP="00CD07C8">
      <w:pPr>
        <w:pStyle w:val="a3"/>
        <w:numPr>
          <w:ilvl w:val="0"/>
          <w:numId w:val="5"/>
        </w:numPr>
        <w:jc w:val="both"/>
        <w:rPr>
          <w:rFonts w:ascii="Times New Roman" w:hAnsi="Times New Roman" w:cs="Times New Roman"/>
          <w:sz w:val="24"/>
          <w:szCs w:val="40"/>
        </w:rPr>
      </w:pPr>
      <w:r>
        <w:rPr>
          <w:rFonts w:ascii="Times New Roman" w:hAnsi="Times New Roman" w:cs="Times New Roman"/>
          <w:sz w:val="24"/>
          <w:szCs w:val="40"/>
        </w:rPr>
        <w:t xml:space="preserve">Nadir angle </w:t>
      </w:r>
      <w:r w:rsidR="00D94DF9">
        <w:rPr>
          <w:rFonts w:ascii="Times New Roman" w:hAnsi="Times New Roman" w:cs="Times New Roman"/>
          <w:sz w:val="24"/>
          <w:szCs w:val="40"/>
        </w:rPr>
        <w:t>generally known as the bottom side of the 360</w:t>
      </w:r>
      <w:r w:rsidR="00D94DF9" w:rsidRPr="00D94DF9">
        <w:rPr>
          <w:rFonts w:ascii="Times New Roman" w:hAnsi="Times New Roman" w:cs="Times New Roman"/>
          <w:sz w:val="24"/>
          <w:szCs w:val="40"/>
          <w:vertAlign w:val="superscript"/>
        </w:rPr>
        <w:t>o</w:t>
      </w:r>
      <w:r w:rsidR="00D94DF9">
        <w:rPr>
          <w:rFonts w:ascii="Times New Roman" w:hAnsi="Times New Roman" w:cs="Times New Roman"/>
          <w:sz w:val="24"/>
          <w:szCs w:val="40"/>
        </w:rPr>
        <w:t xml:space="preserve"> photo</w:t>
      </w:r>
      <w:r w:rsidR="002705FD">
        <w:rPr>
          <w:rFonts w:ascii="Times New Roman" w:hAnsi="Times New Roman" w:cs="Times New Roman"/>
          <w:sz w:val="24"/>
          <w:szCs w:val="40"/>
        </w:rPr>
        <w:t xml:space="preserve">, is difficult to be acquired correctly during the capturing and stitching process. </w:t>
      </w:r>
      <w:r w:rsidR="00A07950">
        <w:rPr>
          <w:rFonts w:ascii="Times New Roman" w:hAnsi="Times New Roman"/>
          <w:sz w:val="24"/>
          <w:szCs w:val="40"/>
        </w:rPr>
        <w:t>It usually does not allow acquiring the nadir angle image due to the obstacle of the equipment</w:t>
      </w:r>
      <w:r w:rsidR="00CC2BF6">
        <w:rPr>
          <w:rFonts w:ascii="Times New Roman" w:hAnsi="Times New Roman"/>
          <w:sz w:val="24"/>
          <w:szCs w:val="40"/>
        </w:rPr>
        <w:t xml:space="preserve"> that has blocked the viewing of nadir perspective.</w:t>
      </w:r>
    </w:p>
    <w:p w:rsidR="00CD07C8" w:rsidRDefault="00CC2BF6" w:rsidP="00CD07C8">
      <w:pPr>
        <w:pStyle w:val="a3"/>
        <w:numPr>
          <w:ilvl w:val="0"/>
          <w:numId w:val="5"/>
        </w:numPr>
        <w:jc w:val="both"/>
        <w:rPr>
          <w:rFonts w:ascii="Times New Roman" w:hAnsi="Times New Roman" w:cs="Times New Roman"/>
          <w:sz w:val="24"/>
          <w:szCs w:val="40"/>
        </w:rPr>
      </w:pPr>
      <w:r w:rsidRPr="00CC2BF6">
        <w:rPr>
          <w:rFonts w:ascii="Times New Roman" w:hAnsi="Times New Roman" w:cs="Times New Roman"/>
          <w:sz w:val="24"/>
          <w:szCs w:val="40"/>
        </w:rPr>
        <w:t>Dynamic range in 360</w:t>
      </w:r>
      <w:r w:rsidRPr="00CC2BF6">
        <w:rPr>
          <w:rFonts w:ascii="Times New Roman" w:hAnsi="Times New Roman" w:cs="Times New Roman"/>
          <w:sz w:val="24"/>
          <w:szCs w:val="40"/>
          <w:vertAlign w:val="superscript"/>
        </w:rPr>
        <w:t>o</w:t>
      </w:r>
      <w:r w:rsidRPr="00CC2BF6">
        <w:rPr>
          <w:rFonts w:ascii="Times New Roman" w:hAnsi="Times New Roman" w:cs="Times New Roman"/>
          <w:sz w:val="24"/>
          <w:szCs w:val="40"/>
        </w:rPr>
        <w:t xml:space="preserve"> photo is refer</w:t>
      </w:r>
      <w:r w:rsidR="004D4570">
        <w:rPr>
          <w:rFonts w:ascii="Times New Roman" w:hAnsi="Times New Roman" w:cs="Times New Roman" w:hint="eastAsia"/>
          <w:sz w:val="24"/>
          <w:szCs w:val="40"/>
        </w:rPr>
        <w:t>red</w:t>
      </w:r>
      <w:r w:rsidRPr="00CC2BF6">
        <w:rPr>
          <w:rFonts w:ascii="Times New Roman" w:hAnsi="Times New Roman" w:cs="Times New Roman"/>
          <w:sz w:val="24"/>
          <w:szCs w:val="40"/>
        </w:rPr>
        <w:t xml:space="preserve"> to the capability of reproducing visual luminance from the real world. The shadow and highlight luminosity can be exceeded according to the recording capability of film negative or sensor in camera. </w:t>
      </w:r>
    </w:p>
    <w:p w:rsidR="00573F7A" w:rsidRPr="00CC2BF6" w:rsidRDefault="00573F7A" w:rsidP="00CC2BF6">
      <w:pPr>
        <w:pStyle w:val="a3"/>
        <w:jc w:val="both"/>
        <w:rPr>
          <w:rFonts w:ascii="Times New Roman" w:hAnsi="Times New Roman" w:cs="Times New Roman"/>
          <w:sz w:val="24"/>
          <w:szCs w:val="40"/>
        </w:rPr>
      </w:pPr>
    </w:p>
    <w:p w:rsidR="00703174" w:rsidRPr="00114D9A" w:rsidRDefault="00703174" w:rsidP="009C5510">
      <w:pPr>
        <w:pStyle w:val="a3"/>
        <w:numPr>
          <w:ilvl w:val="0"/>
          <w:numId w:val="1"/>
        </w:numPr>
        <w:jc w:val="both"/>
        <w:rPr>
          <w:rFonts w:ascii="Times New Roman" w:hAnsi="Times New Roman" w:cs="Times New Roman"/>
          <w:b/>
          <w:bCs/>
          <w:sz w:val="28"/>
          <w:szCs w:val="44"/>
        </w:rPr>
      </w:pPr>
      <w:r w:rsidRPr="00114D9A">
        <w:rPr>
          <w:rFonts w:ascii="Times New Roman" w:hAnsi="Times New Roman" w:cs="Times New Roman"/>
          <w:b/>
          <w:bCs/>
          <w:sz w:val="28"/>
          <w:szCs w:val="44"/>
        </w:rPr>
        <w:t>Mapping 360</w:t>
      </w:r>
      <w:r w:rsidRPr="009C5510">
        <w:rPr>
          <w:rFonts w:ascii="Times New Roman" w:hAnsi="Times New Roman" w:cs="Times New Roman"/>
          <w:b/>
          <w:bCs/>
          <w:sz w:val="28"/>
          <w:szCs w:val="44"/>
        </w:rPr>
        <w:t>o</w:t>
      </w:r>
      <w:r w:rsidRPr="00114D9A">
        <w:rPr>
          <w:rFonts w:ascii="Times New Roman" w:hAnsi="Times New Roman" w:cs="Times New Roman"/>
          <w:b/>
          <w:bCs/>
          <w:sz w:val="28"/>
          <w:szCs w:val="44"/>
        </w:rPr>
        <w:t xml:space="preserve"> environment</w:t>
      </w:r>
    </w:p>
    <w:p w:rsidR="001E6211" w:rsidRDefault="008325EF" w:rsidP="008325EF">
      <w:pPr>
        <w:jc w:val="both"/>
        <w:rPr>
          <w:rFonts w:ascii="Times New Roman" w:hAnsi="Times New Roman" w:cs="Times New Roman"/>
          <w:sz w:val="24"/>
          <w:szCs w:val="40"/>
        </w:rPr>
      </w:pPr>
      <w:r>
        <w:rPr>
          <w:rFonts w:ascii="Times New Roman" w:hAnsi="Times New Roman" w:cs="Times New Roman"/>
          <w:sz w:val="24"/>
          <w:szCs w:val="40"/>
        </w:rPr>
        <w:t>After receiving 360</w:t>
      </w:r>
      <w:r w:rsidRPr="008325EF">
        <w:rPr>
          <w:rFonts w:ascii="Times New Roman" w:hAnsi="Times New Roman" w:cs="Times New Roman"/>
          <w:sz w:val="24"/>
          <w:szCs w:val="40"/>
          <w:vertAlign w:val="superscript"/>
        </w:rPr>
        <w:t>o</w:t>
      </w:r>
      <w:r>
        <w:rPr>
          <w:rFonts w:ascii="Times New Roman" w:hAnsi="Times New Roman" w:cs="Times New Roman"/>
          <w:sz w:val="24"/>
          <w:szCs w:val="40"/>
        </w:rPr>
        <w:t xml:space="preserve"> photo</w:t>
      </w:r>
      <w:r w:rsidR="00890DD0">
        <w:rPr>
          <w:rFonts w:ascii="Times New Roman" w:hAnsi="Times New Roman" w:cs="Times New Roman"/>
          <w:sz w:val="24"/>
          <w:szCs w:val="40"/>
        </w:rPr>
        <w:t>s</w:t>
      </w:r>
      <w:r>
        <w:rPr>
          <w:rFonts w:ascii="Times New Roman" w:hAnsi="Times New Roman" w:cs="Times New Roman"/>
          <w:sz w:val="24"/>
          <w:szCs w:val="40"/>
        </w:rPr>
        <w:t>, the next process is about mapping those 360</w:t>
      </w:r>
      <w:r w:rsidRPr="008325EF">
        <w:rPr>
          <w:rFonts w:ascii="Times New Roman" w:hAnsi="Times New Roman" w:cs="Times New Roman"/>
          <w:sz w:val="24"/>
          <w:szCs w:val="40"/>
          <w:vertAlign w:val="superscript"/>
        </w:rPr>
        <w:t>o</w:t>
      </w:r>
      <w:r>
        <w:rPr>
          <w:rFonts w:ascii="Times New Roman" w:hAnsi="Times New Roman" w:cs="Times New Roman"/>
          <w:sz w:val="24"/>
          <w:szCs w:val="40"/>
        </w:rPr>
        <w:t xml:space="preserve"> photo</w:t>
      </w:r>
      <w:r w:rsidR="00890DD0">
        <w:rPr>
          <w:rFonts w:ascii="Times New Roman" w:hAnsi="Times New Roman" w:cs="Times New Roman"/>
          <w:sz w:val="24"/>
          <w:szCs w:val="40"/>
        </w:rPr>
        <w:t>s</w:t>
      </w:r>
      <w:r>
        <w:rPr>
          <w:rFonts w:ascii="Times New Roman" w:hAnsi="Times New Roman" w:cs="Times New Roman"/>
          <w:sz w:val="24"/>
          <w:szCs w:val="40"/>
        </w:rPr>
        <w:t xml:space="preserve"> to be mapped into virtual environment. </w:t>
      </w:r>
      <w:r w:rsidR="00A24E50">
        <w:rPr>
          <w:rFonts w:ascii="Times New Roman" w:hAnsi="Times New Roman" w:cs="Times New Roman"/>
          <w:sz w:val="24"/>
          <w:szCs w:val="40"/>
        </w:rPr>
        <w:t xml:space="preserve">The </w:t>
      </w:r>
      <w:r w:rsidR="00A24E50" w:rsidRPr="00A24E50">
        <w:rPr>
          <w:rFonts w:ascii="Times New Roman" w:hAnsi="Times New Roman" w:cs="Times New Roman"/>
          <w:sz w:val="24"/>
          <w:szCs w:val="40"/>
        </w:rPr>
        <w:t>360</w:t>
      </w:r>
      <w:r w:rsidR="00A24E50" w:rsidRPr="00A24E50">
        <w:rPr>
          <w:rFonts w:ascii="Times New Roman" w:hAnsi="Times New Roman" w:cs="Times New Roman"/>
          <w:sz w:val="24"/>
          <w:szCs w:val="40"/>
          <w:vertAlign w:val="superscript"/>
        </w:rPr>
        <w:t>o</w:t>
      </w:r>
      <w:r w:rsidR="00A24E50" w:rsidRPr="00A24E50">
        <w:rPr>
          <w:rFonts w:ascii="Times New Roman" w:hAnsi="Times New Roman" w:cs="Times New Roman"/>
          <w:sz w:val="24"/>
          <w:szCs w:val="40"/>
        </w:rPr>
        <w:t xml:space="preserve"> virtual reality scene can be constructed by a cylindrical, spherical, or cubical panorama</w:t>
      </w:r>
      <w:r w:rsidR="00890DD0">
        <w:rPr>
          <w:rFonts w:ascii="Times New Roman" w:hAnsi="Times New Roman" w:cs="Times New Roman"/>
          <w:sz w:val="24"/>
          <w:szCs w:val="40"/>
        </w:rPr>
        <w:t>. Those environments are used to visualize the scene of 360</w:t>
      </w:r>
      <w:r w:rsidR="00890DD0" w:rsidRPr="00890DD0">
        <w:rPr>
          <w:rFonts w:ascii="Times New Roman" w:hAnsi="Times New Roman" w:cs="Times New Roman"/>
          <w:sz w:val="24"/>
          <w:szCs w:val="40"/>
          <w:vertAlign w:val="superscript"/>
        </w:rPr>
        <w:t>o</w:t>
      </w:r>
      <w:r w:rsidR="00890DD0">
        <w:rPr>
          <w:rFonts w:ascii="Times New Roman" w:hAnsi="Times New Roman" w:cs="Times New Roman"/>
          <w:sz w:val="24"/>
          <w:szCs w:val="40"/>
        </w:rPr>
        <w:t xml:space="preserve"> virtual reality based on their own specific features.</w:t>
      </w:r>
    </w:p>
    <w:p w:rsidR="00890DD0" w:rsidRDefault="00890DD0" w:rsidP="00890DD0">
      <w:pPr>
        <w:pStyle w:val="a3"/>
        <w:numPr>
          <w:ilvl w:val="0"/>
          <w:numId w:val="2"/>
        </w:numPr>
        <w:jc w:val="both"/>
        <w:rPr>
          <w:rFonts w:ascii="Times New Roman" w:hAnsi="Times New Roman" w:cs="Times New Roman"/>
          <w:b/>
          <w:bCs/>
          <w:sz w:val="24"/>
          <w:szCs w:val="40"/>
        </w:rPr>
      </w:pPr>
      <w:r w:rsidRPr="00890DD0">
        <w:rPr>
          <w:rFonts w:ascii="Times New Roman" w:hAnsi="Times New Roman" w:cs="Times New Roman"/>
          <w:b/>
          <w:bCs/>
          <w:sz w:val="24"/>
          <w:szCs w:val="40"/>
        </w:rPr>
        <w:t>Cylindrical Environment</w:t>
      </w:r>
    </w:p>
    <w:p w:rsidR="00890DD0" w:rsidRPr="00890DD0" w:rsidRDefault="00890DD0" w:rsidP="00890DD0">
      <w:pPr>
        <w:jc w:val="both"/>
        <w:rPr>
          <w:rFonts w:ascii="Times New Roman" w:hAnsi="Times New Roman" w:cs="Times New Roman"/>
          <w:sz w:val="24"/>
          <w:szCs w:val="40"/>
        </w:rPr>
      </w:pPr>
      <w:r w:rsidRPr="00890DD0">
        <w:rPr>
          <w:rFonts w:ascii="Times New Roman" w:hAnsi="Times New Roman" w:cs="Times New Roman"/>
          <w:sz w:val="24"/>
          <w:szCs w:val="40"/>
        </w:rPr>
        <w:t>The cylindrical environment offers only limited rotational freedom around the horizontal axis. Therefore, the user can turn around and see the views in a full circle which is the rotation around the vertical axis. By the way, the looking up and down is restricted.</w:t>
      </w:r>
      <w:r w:rsidR="001565DA">
        <w:rPr>
          <w:rFonts w:ascii="Times New Roman" w:hAnsi="Times New Roman" w:cs="Times New Roman"/>
          <w:sz w:val="24"/>
          <w:szCs w:val="40"/>
        </w:rPr>
        <w:t xml:space="preserve"> Figure 5 shows t</w:t>
      </w:r>
      <w:r w:rsidR="001565DA" w:rsidRPr="001565DA">
        <w:rPr>
          <w:rFonts w:ascii="Times New Roman" w:hAnsi="Times New Roman" w:cs="Times New Roman"/>
          <w:sz w:val="24"/>
          <w:szCs w:val="40"/>
        </w:rPr>
        <w:t>he cylindrical environment</w:t>
      </w:r>
      <w:r w:rsidR="001565DA">
        <w:rPr>
          <w:rFonts w:ascii="Times New Roman" w:hAnsi="Times New Roman" w:cs="Times New Roman"/>
          <w:sz w:val="24"/>
          <w:szCs w:val="40"/>
        </w:rPr>
        <w:t xml:space="preserve"> which</w:t>
      </w:r>
      <w:r w:rsidR="001565DA" w:rsidRPr="001565DA">
        <w:rPr>
          <w:rFonts w:ascii="Times New Roman" w:hAnsi="Times New Roman" w:cs="Times New Roman"/>
          <w:sz w:val="24"/>
          <w:szCs w:val="40"/>
        </w:rPr>
        <w:t xml:space="preserve"> is constructed by creating a cylinder and texture with the cylindrical panorama image</w:t>
      </w:r>
      <w:r w:rsidR="001565DA">
        <w:rPr>
          <w:rFonts w:ascii="Times New Roman" w:hAnsi="Times New Roman" w:cs="Times New Roman"/>
          <w:sz w:val="24"/>
          <w:szCs w:val="40"/>
        </w:rPr>
        <w:t>.</w:t>
      </w:r>
    </w:p>
    <w:p w:rsidR="00890DD0" w:rsidRDefault="00864852" w:rsidP="00890DD0">
      <w:pPr>
        <w:keepNext/>
        <w:jc w:val="center"/>
      </w:pPr>
      <w:r>
        <w:rPr>
          <w:noProof/>
          <w:lang w:bidi="ar-SA"/>
        </w:rPr>
        <w:drawing>
          <wp:inline distT="0" distB="0" distL="0" distR="0" wp14:anchorId="034FF934" wp14:editId="2E1801E7">
            <wp:extent cx="3961452" cy="3245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9391" cy="3252382"/>
                    </a:xfrm>
                    <a:prstGeom prst="rect">
                      <a:avLst/>
                    </a:prstGeom>
                    <a:noFill/>
                  </pic:spPr>
                </pic:pic>
              </a:graphicData>
            </a:graphic>
          </wp:inline>
        </w:drawing>
      </w:r>
    </w:p>
    <w:p w:rsidR="00890DD0" w:rsidRPr="00890DD0" w:rsidRDefault="00890DD0" w:rsidP="00890DD0">
      <w:pPr>
        <w:pStyle w:val="a4"/>
        <w:jc w:val="center"/>
        <w:rPr>
          <w:rFonts w:ascii="Times New Roman" w:hAnsi="Times New Roman" w:cs="Times New Roman"/>
          <w:sz w:val="24"/>
          <w:szCs w:val="40"/>
        </w:rPr>
      </w:pPr>
      <w:r>
        <w:t xml:space="preserve">Figure </w:t>
      </w:r>
      <w:fldSimple w:instr=" SEQ Figure \* ARABIC ">
        <w:r w:rsidR="00E77609">
          <w:rPr>
            <w:noProof/>
          </w:rPr>
          <w:t>5</w:t>
        </w:r>
      </w:fldSimple>
      <w:r>
        <w:t xml:space="preserve"> Cylindrical environment of 360</w:t>
      </w:r>
      <w:r w:rsidRPr="00890DD0">
        <w:rPr>
          <w:vertAlign w:val="superscript"/>
        </w:rPr>
        <w:t>o</w:t>
      </w:r>
      <w:r>
        <w:t xml:space="preserve"> virtual reality</w:t>
      </w:r>
    </w:p>
    <w:p w:rsidR="000B406F" w:rsidRPr="00864852" w:rsidRDefault="001565DA" w:rsidP="001565DA">
      <w:pPr>
        <w:pStyle w:val="a3"/>
        <w:numPr>
          <w:ilvl w:val="0"/>
          <w:numId w:val="2"/>
        </w:numPr>
        <w:jc w:val="both"/>
        <w:rPr>
          <w:rFonts w:ascii="Times New Roman" w:hAnsi="Times New Roman" w:cs="Times New Roman"/>
          <w:b/>
          <w:bCs/>
          <w:sz w:val="24"/>
          <w:szCs w:val="40"/>
        </w:rPr>
      </w:pPr>
      <w:r w:rsidRPr="00864852">
        <w:rPr>
          <w:rFonts w:ascii="Times New Roman" w:hAnsi="Times New Roman" w:cs="Times New Roman"/>
          <w:b/>
          <w:bCs/>
          <w:sz w:val="24"/>
          <w:szCs w:val="40"/>
        </w:rPr>
        <w:lastRenderedPageBreak/>
        <w:t>Cubical Environment</w:t>
      </w:r>
    </w:p>
    <w:p w:rsidR="00864852" w:rsidRDefault="00864852" w:rsidP="00864852">
      <w:pPr>
        <w:jc w:val="both"/>
        <w:rPr>
          <w:rFonts w:ascii="Times New Roman" w:hAnsi="Times New Roman" w:cs="Times New Roman"/>
          <w:sz w:val="24"/>
          <w:szCs w:val="40"/>
        </w:rPr>
      </w:pPr>
      <w:r w:rsidRPr="00864852">
        <w:rPr>
          <w:rFonts w:ascii="Times New Roman" w:hAnsi="Times New Roman" w:cs="Times New Roman"/>
          <w:sz w:val="24"/>
          <w:szCs w:val="40"/>
        </w:rPr>
        <w:t>Cubical environment of 360</w:t>
      </w:r>
      <w:r w:rsidRPr="00864852">
        <w:rPr>
          <w:rFonts w:ascii="Times New Roman" w:hAnsi="Times New Roman" w:cs="Times New Roman"/>
          <w:sz w:val="24"/>
          <w:szCs w:val="40"/>
          <w:vertAlign w:val="superscript"/>
        </w:rPr>
        <w:t>o</w:t>
      </w:r>
      <w:r w:rsidRPr="00864852">
        <w:rPr>
          <w:rFonts w:ascii="Times New Roman" w:hAnsi="Times New Roman" w:cs="Times New Roman"/>
          <w:sz w:val="24"/>
          <w:szCs w:val="40"/>
        </w:rPr>
        <w:t xml:space="preserve"> </w:t>
      </w:r>
      <w:r>
        <w:rPr>
          <w:rFonts w:ascii="Times New Roman" w:hAnsi="Times New Roman" w:cs="Times New Roman"/>
          <w:sz w:val="24"/>
          <w:szCs w:val="40"/>
        </w:rPr>
        <w:t>virtual reality</w:t>
      </w:r>
      <w:r w:rsidRPr="00864852">
        <w:rPr>
          <w:rFonts w:ascii="Times New Roman" w:hAnsi="Times New Roman" w:cs="Times New Roman"/>
          <w:sz w:val="24"/>
          <w:szCs w:val="40"/>
        </w:rPr>
        <w:t xml:space="preserve"> </w:t>
      </w:r>
      <w:r>
        <w:rPr>
          <w:rFonts w:ascii="Times New Roman" w:hAnsi="Times New Roman" w:cs="Times New Roman"/>
          <w:sz w:val="24"/>
          <w:szCs w:val="40"/>
        </w:rPr>
        <w:t>is constructed</w:t>
      </w:r>
      <w:r w:rsidRPr="00864852">
        <w:rPr>
          <w:rFonts w:ascii="Times New Roman" w:hAnsi="Times New Roman" w:cs="Times New Roman"/>
          <w:sz w:val="24"/>
          <w:szCs w:val="40"/>
        </w:rPr>
        <w:t xml:space="preserve"> by six </w:t>
      </w:r>
      <w:r>
        <w:rPr>
          <w:rFonts w:ascii="Times New Roman" w:hAnsi="Times New Roman" w:cs="Times New Roman"/>
          <w:sz w:val="24"/>
          <w:szCs w:val="40"/>
        </w:rPr>
        <w:t>images for every face of a cube a</w:t>
      </w:r>
      <w:r w:rsidRPr="00864852">
        <w:rPr>
          <w:rFonts w:ascii="Times New Roman" w:hAnsi="Times New Roman" w:cs="Times New Roman"/>
          <w:sz w:val="24"/>
          <w:szCs w:val="40"/>
        </w:rPr>
        <w:t>s shown in Figure 6</w:t>
      </w:r>
      <w:r>
        <w:rPr>
          <w:rFonts w:ascii="Times New Roman" w:hAnsi="Times New Roman" w:cs="Times New Roman"/>
          <w:sz w:val="24"/>
          <w:szCs w:val="40"/>
        </w:rPr>
        <w:t>. T</w:t>
      </w:r>
      <w:r w:rsidRPr="00864852">
        <w:rPr>
          <w:rFonts w:ascii="Times New Roman" w:hAnsi="Times New Roman" w:cs="Times New Roman"/>
          <w:sz w:val="24"/>
          <w:szCs w:val="40"/>
        </w:rPr>
        <w:t xml:space="preserve">he cubic panorama is used to construct the cubical environment, and </w:t>
      </w:r>
      <w:r>
        <w:rPr>
          <w:rFonts w:ascii="Times New Roman" w:hAnsi="Times New Roman" w:cs="Times New Roman"/>
          <w:sz w:val="24"/>
          <w:szCs w:val="40"/>
        </w:rPr>
        <w:t xml:space="preserve">then </w:t>
      </w:r>
      <w:r w:rsidRPr="00864852">
        <w:rPr>
          <w:rFonts w:ascii="Times New Roman" w:hAnsi="Times New Roman" w:cs="Times New Roman"/>
          <w:sz w:val="24"/>
          <w:szCs w:val="40"/>
        </w:rPr>
        <w:t>place the user at its center.</w:t>
      </w:r>
      <w:r>
        <w:rPr>
          <w:rFonts w:ascii="Times New Roman" w:hAnsi="Times New Roman" w:cs="Times New Roman"/>
          <w:sz w:val="24"/>
          <w:szCs w:val="40"/>
        </w:rPr>
        <w:t xml:space="preserve"> It also </w:t>
      </w:r>
      <w:r w:rsidR="007E4EB4">
        <w:rPr>
          <w:rFonts w:ascii="Times New Roman" w:hAnsi="Times New Roman" w:cs="Times New Roman" w:hint="eastAsia"/>
          <w:sz w:val="24"/>
          <w:szCs w:val="40"/>
        </w:rPr>
        <w:t xml:space="preserve">is </w:t>
      </w:r>
      <w:r>
        <w:rPr>
          <w:rFonts w:ascii="Times New Roman" w:hAnsi="Times New Roman" w:cs="Times New Roman"/>
          <w:sz w:val="24"/>
          <w:szCs w:val="40"/>
        </w:rPr>
        <w:t xml:space="preserve">known as skybox. In 2D layouts, the X-axis points to the right and the Y-axis points downs which means the top left is (0,0) and the bottom right will be the width and the height of the </w:t>
      </w:r>
      <w:r w:rsidR="000B455E">
        <w:rPr>
          <w:rFonts w:ascii="Times New Roman" w:hAnsi="Times New Roman" w:cs="Times New Roman"/>
          <w:sz w:val="24"/>
          <w:szCs w:val="40"/>
        </w:rPr>
        <w:t xml:space="preserve">element at width and height. </w:t>
      </w:r>
    </w:p>
    <w:p w:rsidR="00864852" w:rsidRDefault="00864852" w:rsidP="00864852">
      <w:pPr>
        <w:keepNext/>
        <w:jc w:val="center"/>
      </w:pPr>
      <w:r>
        <w:rPr>
          <w:rFonts w:ascii="Times New Roman" w:hAnsi="Times New Roman" w:cs="Times New Roman"/>
          <w:noProof/>
          <w:sz w:val="24"/>
          <w:szCs w:val="40"/>
          <w:lang w:bidi="ar-SA"/>
        </w:rPr>
        <w:drawing>
          <wp:inline distT="0" distB="0" distL="0" distR="0" wp14:anchorId="6A0DD5BB" wp14:editId="2FCD5D79">
            <wp:extent cx="3677389" cy="29417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1632" cy="2953148"/>
                    </a:xfrm>
                    <a:prstGeom prst="rect">
                      <a:avLst/>
                    </a:prstGeom>
                    <a:noFill/>
                  </pic:spPr>
                </pic:pic>
              </a:graphicData>
            </a:graphic>
          </wp:inline>
        </w:drawing>
      </w:r>
    </w:p>
    <w:p w:rsidR="00864852" w:rsidRDefault="00864852" w:rsidP="00864852">
      <w:pPr>
        <w:pStyle w:val="a4"/>
        <w:jc w:val="center"/>
        <w:rPr>
          <w:rFonts w:ascii="Times New Roman" w:hAnsi="Times New Roman" w:cs="Times New Roman"/>
          <w:sz w:val="24"/>
          <w:szCs w:val="40"/>
        </w:rPr>
      </w:pPr>
      <w:r>
        <w:t xml:space="preserve">Figure </w:t>
      </w:r>
      <w:fldSimple w:instr=" SEQ Figure \* ARABIC ">
        <w:r w:rsidR="00E77609">
          <w:rPr>
            <w:noProof/>
          </w:rPr>
          <w:t>6</w:t>
        </w:r>
      </w:fldSimple>
      <w:r>
        <w:t xml:space="preserve"> Cubical </w:t>
      </w:r>
      <w:r w:rsidRPr="00864852">
        <w:t>environment of 360</w:t>
      </w:r>
      <w:r w:rsidRPr="00864852">
        <w:rPr>
          <w:vertAlign w:val="superscript"/>
        </w:rPr>
        <w:t>o</w:t>
      </w:r>
      <w:r w:rsidRPr="00864852">
        <w:t xml:space="preserve"> virtual reality</w:t>
      </w:r>
    </w:p>
    <w:p w:rsidR="00864852" w:rsidRPr="00864852" w:rsidRDefault="00864852" w:rsidP="00864852">
      <w:pPr>
        <w:pStyle w:val="a3"/>
        <w:numPr>
          <w:ilvl w:val="0"/>
          <w:numId w:val="2"/>
        </w:numPr>
        <w:jc w:val="both"/>
        <w:rPr>
          <w:rFonts w:ascii="Times New Roman" w:hAnsi="Times New Roman" w:cs="Times New Roman"/>
          <w:b/>
          <w:bCs/>
          <w:sz w:val="24"/>
          <w:szCs w:val="40"/>
        </w:rPr>
      </w:pPr>
      <w:r w:rsidRPr="00864852">
        <w:rPr>
          <w:rFonts w:ascii="Times New Roman" w:hAnsi="Times New Roman" w:cs="Times New Roman"/>
          <w:b/>
          <w:bCs/>
          <w:sz w:val="24"/>
          <w:szCs w:val="40"/>
        </w:rPr>
        <w:t>Spherical Environment</w:t>
      </w:r>
    </w:p>
    <w:p w:rsidR="001565DA" w:rsidRDefault="000B455E" w:rsidP="000B455E">
      <w:pPr>
        <w:ind w:left="360"/>
        <w:jc w:val="both"/>
        <w:rPr>
          <w:rFonts w:ascii="Times New Roman" w:hAnsi="Times New Roman" w:cs="Times New Roman"/>
          <w:sz w:val="24"/>
          <w:szCs w:val="40"/>
        </w:rPr>
      </w:pPr>
      <w:r w:rsidRPr="000B455E">
        <w:rPr>
          <w:rFonts w:ascii="Times New Roman" w:hAnsi="Times New Roman" w:cs="Times New Roman"/>
          <w:sz w:val="24"/>
          <w:szCs w:val="40"/>
        </w:rPr>
        <w:t xml:space="preserve">Another </w:t>
      </w:r>
      <w:r>
        <w:rPr>
          <w:rFonts w:ascii="Times New Roman" w:hAnsi="Times New Roman" w:cs="Times New Roman"/>
          <w:sz w:val="24"/>
          <w:szCs w:val="40"/>
        </w:rPr>
        <w:t>process for visualizing 360</w:t>
      </w:r>
      <w:r w:rsidRPr="005947B1">
        <w:rPr>
          <w:rFonts w:ascii="Times New Roman" w:hAnsi="Times New Roman" w:cs="Times New Roman"/>
          <w:sz w:val="24"/>
          <w:szCs w:val="40"/>
          <w:vertAlign w:val="superscript"/>
        </w:rPr>
        <w:t>o</w:t>
      </w:r>
      <w:r>
        <w:rPr>
          <w:rFonts w:ascii="Times New Roman" w:hAnsi="Times New Roman" w:cs="Times New Roman"/>
          <w:sz w:val="24"/>
          <w:szCs w:val="40"/>
        </w:rPr>
        <w:t xml:space="preserve"> virtual reality is mapping with spherical environment. As 360</w:t>
      </w:r>
      <w:r w:rsidRPr="005947B1">
        <w:rPr>
          <w:rFonts w:ascii="Times New Roman" w:hAnsi="Times New Roman" w:cs="Times New Roman"/>
          <w:sz w:val="24"/>
          <w:szCs w:val="40"/>
          <w:vertAlign w:val="superscript"/>
        </w:rPr>
        <w:t>o</w:t>
      </w:r>
      <w:r>
        <w:rPr>
          <w:rFonts w:ascii="Times New Roman" w:hAnsi="Times New Roman" w:cs="Times New Roman"/>
          <w:sz w:val="24"/>
          <w:szCs w:val="40"/>
        </w:rPr>
        <w:t xml:space="preserve"> virtual reality </w:t>
      </w:r>
      <w:r w:rsidR="005947B1" w:rsidRPr="005947B1">
        <w:rPr>
          <w:rFonts w:ascii="Times New Roman" w:hAnsi="Times New Roman" w:cs="Times New Roman"/>
          <w:sz w:val="24"/>
          <w:szCs w:val="40"/>
        </w:rPr>
        <w:t>can be constructed by the spherical environment, this kind of scene can provide the experience of virtual reality more immersive with every angle of views including top and bo</w:t>
      </w:r>
      <w:r w:rsidR="00BF289E">
        <w:rPr>
          <w:rFonts w:ascii="Times New Roman" w:hAnsi="Times New Roman" w:cs="Times New Roman"/>
          <w:sz w:val="24"/>
          <w:szCs w:val="40"/>
        </w:rPr>
        <w:t>ttom. The spherical environment</w:t>
      </w:r>
      <w:r w:rsidR="00BF289E">
        <w:rPr>
          <w:rFonts w:ascii="Times New Roman" w:hAnsi="Times New Roman" w:cs="Times New Roman" w:hint="eastAsia"/>
          <w:sz w:val="24"/>
          <w:szCs w:val="40"/>
        </w:rPr>
        <w:t xml:space="preserve"> </w:t>
      </w:r>
      <w:r w:rsidR="00BF289E">
        <w:rPr>
          <w:rFonts w:ascii="Times New Roman" w:hAnsi="Times New Roman" w:cs="Times New Roman"/>
          <w:sz w:val="24"/>
          <w:szCs w:val="40"/>
        </w:rPr>
        <w:t>construct</w:t>
      </w:r>
      <w:r w:rsidR="00BF289E">
        <w:rPr>
          <w:rFonts w:ascii="Times New Roman" w:hAnsi="Times New Roman" w:cs="Times New Roman" w:hint="eastAsia"/>
          <w:sz w:val="24"/>
          <w:szCs w:val="40"/>
        </w:rPr>
        <w:t>s</w:t>
      </w:r>
      <w:r w:rsidR="00BF289E">
        <w:rPr>
          <w:rFonts w:ascii="Times New Roman" w:hAnsi="Times New Roman" w:cs="Times New Roman"/>
          <w:sz w:val="24"/>
          <w:szCs w:val="40"/>
        </w:rPr>
        <w:t xml:space="preserve"> by creating a sphere and </w:t>
      </w:r>
      <w:r w:rsidR="005947B1" w:rsidRPr="005947B1">
        <w:rPr>
          <w:rFonts w:ascii="Times New Roman" w:hAnsi="Times New Roman" w:cs="Times New Roman"/>
          <w:sz w:val="24"/>
          <w:szCs w:val="40"/>
        </w:rPr>
        <w:t xml:space="preserve">the user </w:t>
      </w:r>
      <w:r w:rsidR="00BF289E">
        <w:rPr>
          <w:rFonts w:ascii="Times New Roman" w:hAnsi="Times New Roman" w:cs="Times New Roman" w:hint="eastAsia"/>
          <w:sz w:val="24"/>
          <w:szCs w:val="40"/>
        </w:rPr>
        <w:t xml:space="preserve">is located </w:t>
      </w:r>
      <w:r w:rsidR="005947B1" w:rsidRPr="005947B1">
        <w:rPr>
          <w:rFonts w:ascii="Times New Roman" w:hAnsi="Times New Roman" w:cs="Times New Roman"/>
          <w:sz w:val="24"/>
          <w:szCs w:val="40"/>
        </w:rPr>
        <w:t xml:space="preserve">at its center. </w:t>
      </w:r>
      <w:r w:rsidR="005947B1">
        <w:rPr>
          <w:rFonts w:ascii="Times New Roman" w:hAnsi="Times New Roman" w:cs="Times New Roman"/>
          <w:sz w:val="24"/>
          <w:szCs w:val="40"/>
        </w:rPr>
        <w:t>Furthermore</w:t>
      </w:r>
      <w:r w:rsidR="005947B1" w:rsidRPr="005947B1">
        <w:rPr>
          <w:rFonts w:ascii="Times New Roman" w:hAnsi="Times New Roman" w:cs="Times New Roman"/>
          <w:sz w:val="24"/>
          <w:szCs w:val="40"/>
        </w:rPr>
        <w:t>, the equirectangular image is used to textur</w:t>
      </w:r>
      <w:r w:rsidR="005947B1">
        <w:rPr>
          <w:rFonts w:ascii="Times New Roman" w:hAnsi="Times New Roman" w:cs="Times New Roman"/>
          <w:sz w:val="24"/>
          <w:szCs w:val="40"/>
        </w:rPr>
        <w:t>e this environment</w:t>
      </w:r>
      <w:r w:rsidR="005947B1" w:rsidRPr="005947B1">
        <w:rPr>
          <w:rFonts w:ascii="Times New Roman" w:hAnsi="Times New Roman" w:cs="Times New Roman"/>
          <w:sz w:val="24"/>
          <w:szCs w:val="40"/>
        </w:rPr>
        <w:t>.</w:t>
      </w:r>
    </w:p>
    <w:p w:rsidR="005947B1" w:rsidRDefault="005947B1" w:rsidP="005947B1">
      <w:pPr>
        <w:keepNext/>
        <w:ind w:left="360"/>
        <w:jc w:val="center"/>
      </w:pPr>
      <w:r>
        <w:rPr>
          <w:rFonts w:ascii="Times New Roman" w:hAnsi="Times New Roman" w:cs="Times New Roman"/>
          <w:noProof/>
          <w:sz w:val="24"/>
          <w:szCs w:val="40"/>
          <w:lang w:bidi="ar-SA"/>
        </w:rPr>
        <w:lastRenderedPageBreak/>
        <w:drawing>
          <wp:inline distT="0" distB="0" distL="0" distR="0" wp14:anchorId="7487AC11" wp14:editId="13E10276">
            <wp:extent cx="3888201" cy="29533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2038" cy="2956272"/>
                    </a:xfrm>
                    <a:prstGeom prst="rect">
                      <a:avLst/>
                    </a:prstGeom>
                    <a:noFill/>
                  </pic:spPr>
                </pic:pic>
              </a:graphicData>
            </a:graphic>
          </wp:inline>
        </w:drawing>
      </w:r>
    </w:p>
    <w:p w:rsidR="005947B1" w:rsidRPr="005947B1" w:rsidRDefault="005947B1" w:rsidP="005947B1">
      <w:pPr>
        <w:pStyle w:val="a4"/>
        <w:jc w:val="center"/>
        <w:rPr>
          <w:rFonts w:ascii="Times New Roman" w:hAnsi="Times New Roman" w:cs="Times New Roman"/>
          <w:sz w:val="24"/>
          <w:szCs w:val="40"/>
        </w:rPr>
      </w:pPr>
      <w:r>
        <w:t xml:space="preserve">Figure </w:t>
      </w:r>
      <w:fldSimple w:instr=" SEQ Figure \* ARABIC ">
        <w:r w:rsidR="00E77609">
          <w:rPr>
            <w:noProof/>
          </w:rPr>
          <w:t>7</w:t>
        </w:r>
      </w:fldSimple>
      <w:r>
        <w:t xml:space="preserve"> Spherical </w:t>
      </w:r>
      <w:r w:rsidRPr="005947B1">
        <w:t>environment of 360</w:t>
      </w:r>
      <w:r w:rsidRPr="005947B1">
        <w:rPr>
          <w:vertAlign w:val="superscript"/>
        </w:rPr>
        <w:t>o</w:t>
      </w:r>
      <w:r w:rsidRPr="005947B1">
        <w:t xml:space="preserve"> virtual reality</w:t>
      </w:r>
    </w:p>
    <w:p w:rsidR="001565DA" w:rsidRPr="004569CF" w:rsidRDefault="001565DA" w:rsidP="004569CF">
      <w:pPr>
        <w:pStyle w:val="a3"/>
        <w:jc w:val="both"/>
        <w:rPr>
          <w:rFonts w:ascii="Times New Roman" w:hAnsi="Times New Roman" w:cs="Times New Roman"/>
          <w:sz w:val="28"/>
          <w:szCs w:val="44"/>
        </w:rPr>
      </w:pPr>
    </w:p>
    <w:p w:rsidR="00703174" w:rsidRPr="00114D9A" w:rsidRDefault="000B406F" w:rsidP="009C5510">
      <w:pPr>
        <w:pStyle w:val="a3"/>
        <w:numPr>
          <w:ilvl w:val="0"/>
          <w:numId w:val="1"/>
        </w:numPr>
        <w:jc w:val="both"/>
        <w:rPr>
          <w:rFonts w:ascii="Times New Roman" w:hAnsi="Times New Roman" w:cs="Times New Roman"/>
          <w:b/>
          <w:bCs/>
          <w:sz w:val="28"/>
          <w:szCs w:val="44"/>
        </w:rPr>
      </w:pPr>
      <w:r w:rsidRPr="00114D9A">
        <w:rPr>
          <w:rFonts w:ascii="Times New Roman" w:hAnsi="Times New Roman" w:cs="Times New Roman"/>
          <w:b/>
          <w:bCs/>
          <w:sz w:val="28"/>
          <w:szCs w:val="44"/>
        </w:rPr>
        <w:t xml:space="preserve">Manipulating &amp; </w:t>
      </w:r>
      <w:r w:rsidR="00703174" w:rsidRPr="00114D9A">
        <w:rPr>
          <w:rFonts w:ascii="Times New Roman" w:hAnsi="Times New Roman" w:cs="Times New Roman"/>
          <w:b/>
          <w:bCs/>
          <w:sz w:val="28"/>
          <w:szCs w:val="44"/>
        </w:rPr>
        <w:t>Rendering</w:t>
      </w:r>
    </w:p>
    <w:p w:rsidR="000B406F" w:rsidRDefault="005947B1" w:rsidP="004569CF">
      <w:pPr>
        <w:jc w:val="both"/>
        <w:rPr>
          <w:rFonts w:ascii="Times New Roman" w:hAnsi="Times New Roman" w:cs="Times New Roman"/>
          <w:sz w:val="24"/>
          <w:szCs w:val="40"/>
        </w:rPr>
      </w:pPr>
      <w:r>
        <w:rPr>
          <w:rFonts w:ascii="Times New Roman" w:hAnsi="Times New Roman" w:cs="Times New Roman"/>
          <w:sz w:val="24"/>
          <w:szCs w:val="40"/>
        </w:rPr>
        <w:t xml:space="preserve">The last step of </w:t>
      </w:r>
      <w:r w:rsidR="00C627B8">
        <w:rPr>
          <w:rFonts w:ascii="Times New Roman" w:hAnsi="Times New Roman" w:cs="Times New Roman"/>
          <w:sz w:val="24"/>
          <w:szCs w:val="40"/>
        </w:rPr>
        <w:t>making</w:t>
      </w:r>
      <w:r>
        <w:rPr>
          <w:rFonts w:ascii="Times New Roman" w:hAnsi="Times New Roman" w:cs="Times New Roman"/>
          <w:sz w:val="24"/>
          <w:szCs w:val="40"/>
        </w:rPr>
        <w:t xml:space="preserve"> 360</w:t>
      </w:r>
      <w:r w:rsidRPr="005947B1">
        <w:rPr>
          <w:rFonts w:ascii="Times New Roman" w:hAnsi="Times New Roman" w:cs="Times New Roman"/>
          <w:sz w:val="24"/>
          <w:szCs w:val="40"/>
          <w:vertAlign w:val="superscript"/>
        </w:rPr>
        <w:t>o</w:t>
      </w:r>
      <w:r>
        <w:rPr>
          <w:rFonts w:ascii="Times New Roman" w:hAnsi="Times New Roman" w:cs="Times New Roman"/>
          <w:sz w:val="24"/>
          <w:szCs w:val="40"/>
        </w:rPr>
        <w:t xml:space="preserve"> virtual reality</w:t>
      </w:r>
      <w:r w:rsidR="00F1362C">
        <w:rPr>
          <w:rFonts w:ascii="Times New Roman" w:hAnsi="Times New Roman" w:cs="Times New Roman"/>
          <w:sz w:val="24"/>
          <w:szCs w:val="40"/>
        </w:rPr>
        <w:t xml:space="preserve"> scene</w:t>
      </w:r>
      <w:r w:rsidR="00C627B8">
        <w:rPr>
          <w:rFonts w:ascii="Times New Roman" w:hAnsi="Times New Roman" w:cs="Times New Roman"/>
          <w:sz w:val="24"/>
          <w:szCs w:val="40"/>
        </w:rPr>
        <w:t xml:space="preserve"> are about manipulating and rendering the scene to web environment. </w:t>
      </w:r>
      <w:r w:rsidR="00F1362C" w:rsidRPr="00F1362C">
        <w:rPr>
          <w:rFonts w:ascii="Times New Roman" w:hAnsi="Times New Roman" w:cs="Times New Roman"/>
          <w:sz w:val="24"/>
          <w:szCs w:val="40"/>
        </w:rPr>
        <w:t>The 360</w:t>
      </w:r>
      <w:r w:rsidR="00F1362C" w:rsidRPr="00F1362C">
        <w:rPr>
          <w:rFonts w:ascii="Times New Roman" w:hAnsi="Times New Roman" w:cs="Times New Roman"/>
          <w:sz w:val="24"/>
          <w:szCs w:val="40"/>
          <w:vertAlign w:val="superscript"/>
        </w:rPr>
        <w:t>o</w:t>
      </w:r>
      <w:r w:rsidR="00F1362C" w:rsidRPr="00F1362C">
        <w:rPr>
          <w:rFonts w:ascii="Times New Roman" w:hAnsi="Times New Roman" w:cs="Times New Roman"/>
          <w:sz w:val="24"/>
          <w:szCs w:val="40"/>
        </w:rPr>
        <w:t xml:space="preserve"> </w:t>
      </w:r>
      <w:r w:rsidR="00F1362C">
        <w:rPr>
          <w:rFonts w:ascii="Times New Roman" w:hAnsi="Times New Roman" w:cs="Times New Roman"/>
          <w:sz w:val="24"/>
          <w:szCs w:val="40"/>
        </w:rPr>
        <w:t>photos</w:t>
      </w:r>
      <w:r w:rsidR="00F1362C" w:rsidRPr="00F1362C">
        <w:rPr>
          <w:rFonts w:ascii="Times New Roman" w:hAnsi="Times New Roman" w:cs="Times New Roman"/>
          <w:sz w:val="24"/>
          <w:szCs w:val="40"/>
        </w:rPr>
        <w:t xml:space="preserve"> and videos can be visualized to users by stereo vision technique.</w:t>
      </w:r>
      <w:r w:rsidR="00F1362C">
        <w:rPr>
          <w:rFonts w:ascii="Times New Roman" w:hAnsi="Times New Roman" w:cs="Times New Roman"/>
          <w:sz w:val="24"/>
          <w:szCs w:val="40"/>
        </w:rPr>
        <w:t xml:space="preserve"> This includes the left and right viewpoint for displaying to each eyes of user.</w:t>
      </w:r>
      <w:r w:rsidR="00F1362C" w:rsidRPr="00F1362C">
        <w:rPr>
          <w:rFonts w:ascii="Times New Roman" w:hAnsi="Times New Roman" w:cs="Times New Roman"/>
          <w:sz w:val="24"/>
          <w:szCs w:val="40"/>
        </w:rPr>
        <w:t xml:space="preserve"> </w:t>
      </w:r>
      <w:r w:rsidR="00F1362C">
        <w:rPr>
          <w:rFonts w:ascii="Times New Roman" w:hAnsi="Times New Roman" w:cs="Times New Roman"/>
          <w:sz w:val="24"/>
          <w:szCs w:val="40"/>
        </w:rPr>
        <w:t xml:space="preserve">The </w:t>
      </w:r>
      <w:r w:rsidR="002A5F41">
        <w:rPr>
          <w:rFonts w:ascii="Times New Roman" w:hAnsi="Times New Roman" w:cs="Times New Roman"/>
          <w:sz w:val="24"/>
          <w:szCs w:val="40"/>
        </w:rPr>
        <w:t xml:space="preserve">key element for interaction to the virtual reality is to track the position of real world objects such as head tracking, side-by-side stereo rendering, spatial audio rendering, detecting user inputs (trigger), and so on. Those things should be considered in order to make user feel comfortable in virtual environment. </w:t>
      </w:r>
      <w:r w:rsidR="00AF3BB8">
        <w:rPr>
          <w:rFonts w:ascii="Times New Roman" w:hAnsi="Times New Roman" w:cs="Times New Roman"/>
          <w:sz w:val="24"/>
          <w:szCs w:val="40"/>
        </w:rPr>
        <w:t xml:space="preserve">Some cases, the stereo rendering is rendered without considering of user’s </w:t>
      </w:r>
      <w:proofErr w:type="spellStart"/>
      <w:r w:rsidR="00AF3BB8" w:rsidRPr="00AF3BB8">
        <w:rPr>
          <w:rFonts w:ascii="Times New Roman" w:hAnsi="Times New Roman" w:cs="Times New Roman"/>
          <w:sz w:val="24"/>
          <w:szCs w:val="40"/>
        </w:rPr>
        <w:t>interpupillary</w:t>
      </w:r>
      <w:proofErr w:type="spellEnd"/>
      <w:r w:rsidR="00AF3BB8" w:rsidRPr="00AF3BB8">
        <w:rPr>
          <w:rFonts w:ascii="Times New Roman" w:hAnsi="Times New Roman" w:cs="Times New Roman"/>
          <w:sz w:val="24"/>
          <w:szCs w:val="40"/>
        </w:rPr>
        <w:t xml:space="preserve"> distance</w:t>
      </w:r>
      <w:r w:rsidR="00AF3BB8">
        <w:rPr>
          <w:rFonts w:ascii="Times New Roman" w:hAnsi="Times New Roman" w:cs="Times New Roman"/>
          <w:sz w:val="24"/>
          <w:szCs w:val="40"/>
        </w:rPr>
        <w:t xml:space="preserve"> (IPD) also cause the problems. Because the different distance of user’s IPD</w:t>
      </w:r>
      <w:r w:rsidR="00406B30">
        <w:rPr>
          <w:rFonts w:ascii="Times New Roman" w:hAnsi="Times New Roman" w:cs="Times New Roman"/>
          <w:sz w:val="24"/>
          <w:szCs w:val="40"/>
        </w:rPr>
        <w:t xml:space="preserve"> as shown in Figure 8</w:t>
      </w:r>
      <w:r w:rsidR="00AF3BB8">
        <w:rPr>
          <w:rFonts w:ascii="Times New Roman" w:hAnsi="Times New Roman" w:cs="Times New Roman"/>
          <w:sz w:val="24"/>
          <w:szCs w:val="40"/>
        </w:rPr>
        <w:t xml:space="preserve">, user can feel uncomfortable, motion sickness, and so on. </w:t>
      </w:r>
    </w:p>
    <w:p w:rsidR="00AF3BB8" w:rsidRDefault="00AF3BB8" w:rsidP="00AF3BB8">
      <w:pPr>
        <w:keepNext/>
        <w:jc w:val="center"/>
      </w:pPr>
      <w:r>
        <w:rPr>
          <w:noProof/>
          <w:lang w:bidi="ar-SA"/>
        </w:rPr>
        <w:drawing>
          <wp:inline distT="0" distB="0" distL="0" distR="0" wp14:anchorId="6609F7ED" wp14:editId="27791D6F">
            <wp:extent cx="2447402" cy="14671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9574" cy="1486420"/>
                    </a:xfrm>
                    <a:prstGeom prst="rect">
                      <a:avLst/>
                    </a:prstGeom>
                  </pic:spPr>
                </pic:pic>
              </a:graphicData>
            </a:graphic>
          </wp:inline>
        </w:drawing>
      </w:r>
    </w:p>
    <w:p w:rsidR="00406B30" w:rsidRDefault="00AF3BB8" w:rsidP="00AF3BB8">
      <w:pPr>
        <w:pStyle w:val="a4"/>
        <w:jc w:val="center"/>
        <w:rPr>
          <w:rFonts w:ascii="Times New Roman" w:hAnsi="Times New Roman" w:cs="Times New Roman"/>
          <w:sz w:val="24"/>
          <w:szCs w:val="40"/>
        </w:rPr>
      </w:pPr>
      <w:r>
        <w:t xml:space="preserve">Figure </w:t>
      </w:r>
      <w:fldSimple w:instr=" SEQ Figure \* ARABIC ">
        <w:r w:rsidR="00E77609">
          <w:rPr>
            <w:noProof/>
          </w:rPr>
          <w:t>8</w:t>
        </w:r>
      </w:fldSimple>
      <w:r>
        <w:t xml:space="preserve"> </w:t>
      </w:r>
      <w:proofErr w:type="spellStart"/>
      <w:r w:rsidR="00406B30">
        <w:t>Inpterpupillary</w:t>
      </w:r>
      <w:proofErr w:type="spellEnd"/>
      <w:r w:rsidR="00406B30">
        <w:t xml:space="preserve"> distance between two eyes</w:t>
      </w:r>
    </w:p>
    <w:p w:rsidR="00871D31" w:rsidRDefault="00871D31" w:rsidP="00871D31">
      <w:pPr>
        <w:jc w:val="both"/>
        <w:rPr>
          <w:rFonts w:ascii="Times New Roman" w:hAnsi="Times New Roman" w:cs="DaunPenh"/>
          <w:sz w:val="24"/>
          <w:szCs w:val="40"/>
        </w:rPr>
      </w:pPr>
      <w:r w:rsidRPr="00871D31">
        <w:rPr>
          <w:rFonts w:ascii="Times New Roman" w:hAnsi="Times New Roman" w:cs="Times New Roman"/>
          <w:sz w:val="24"/>
          <w:szCs w:val="40"/>
        </w:rPr>
        <w:t xml:space="preserve">One of the </w:t>
      </w:r>
      <w:r>
        <w:rPr>
          <w:rFonts w:ascii="Times New Roman" w:hAnsi="Times New Roman" w:cs="Times New Roman"/>
          <w:sz w:val="24"/>
          <w:szCs w:val="40"/>
        </w:rPr>
        <w:t xml:space="preserve">hot </w:t>
      </w:r>
      <w:r w:rsidRPr="00871D31">
        <w:rPr>
          <w:rFonts w:ascii="Times New Roman" w:hAnsi="Times New Roman" w:cs="Times New Roman"/>
          <w:sz w:val="24"/>
          <w:szCs w:val="40"/>
        </w:rPr>
        <w:t xml:space="preserve">technical </w:t>
      </w:r>
      <w:r>
        <w:rPr>
          <w:rFonts w:ascii="Times New Roman" w:hAnsi="Times New Roman" w:cs="Times New Roman"/>
          <w:sz w:val="24"/>
          <w:szCs w:val="40"/>
        </w:rPr>
        <w:t>issues</w:t>
      </w:r>
      <w:r w:rsidRPr="00871D31">
        <w:rPr>
          <w:rFonts w:ascii="Times New Roman" w:hAnsi="Times New Roman" w:cs="Times New Roman"/>
          <w:sz w:val="24"/>
          <w:szCs w:val="40"/>
        </w:rPr>
        <w:t xml:space="preserve"> in 360</w:t>
      </w:r>
      <w:r w:rsidRPr="00871D31">
        <w:rPr>
          <w:rFonts w:ascii="Times New Roman" w:hAnsi="Times New Roman" w:cs="Times New Roman"/>
          <w:sz w:val="24"/>
          <w:szCs w:val="40"/>
          <w:vertAlign w:val="superscript"/>
        </w:rPr>
        <w:t>o</w:t>
      </w:r>
      <w:r w:rsidRPr="00871D31">
        <w:rPr>
          <w:rFonts w:ascii="Times New Roman" w:hAnsi="Times New Roman" w:cs="Times New Roman"/>
          <w:sz w:val="24"/>
          <w:szCs w:val="40"/>
        </w:rPr>
        <w:t xml:space="preserve"> virtual reality is delivering content of the scene at a high enough frame rate for accurate the user into feeling or believing that he/she is experiencing the virtual world. </w:t>
      </w:r>
      <w:r w:rsidRPr="00871D31">
        <w:rPr>
          <w:rFonts w:ascii="Times New Roman" w:hAnsi="Times New Roman" w:cs="DaunPenh"/>
          <w:sz w:val="24"/>
          <w:szCs w:val="40"/>
        </w:rPr>
        <w:t>By using high-end VR headset, it requires the high processing and rendering capabilities of PC that is the hardware side. By the way, for software side, the target of frame</w:t>
      </w:r>
      <w:r w:rsidR="00584F10">
        <w:rPr>
          <w:rFonts w:ascii="Times New Roman" w:hAnsi="Times New Roman" w:cs="DaunPenh" w:hint="eastAsia"/>
          <w:sz w:val="24"/>
          <w:szCs w:val="40"/>
        </w:rPr>
        <w:t>s</w:t>
      </w:r>
      <w:r w:rsidRPr="00871D31">
        <w:rPr>
          <w:rFonts w:ascii="Times New Roman" w:hAnsi="Times New Roman" w:cs="DaunPenh"/>
          <w:sz w:val="24"/>
          <w:szCs w:val="40"/>
        </w:rPr>
        <w:t xml:space="preserve"> per second (FPS) should be 90 FPS at all times. Most VR setup that generate the frame rate below 90 PFS, it may induce disorientation, nausea, and other negative user </w:t>
      </w:r>
      <w:r w:rsidRPr="00871D31">
        <w:rPr>
          <w:rFonts w:ascii="Times New Roman" w:hAnsi="Times New Roman" w:cs="DaunPenh"/>
          <w:sz w:val="24"/>
          <w:szCs w:val="40"/>
        </w:rPr>
        <w:lastRenderedPageBreak/>
        <w:t>effect. To solve that, developer should consider this point and keep in mind that lower the frame rate is worse the effects.</w:t>
      </w:r>
    </w:p>
    <w:p w:rsidR="00EF07EA" w:rsidRPr="00CB6B54" w:rsidRDefault="00EF07EA" w:rsidP="00CB6B54">
      <w:pPr>
        <w:jc w:val="both"/>
        <w:rPr>
          <w:rFonts w:ascii="Times New Roman" w:hAnsi="Times New Roman" w:cs="DaunPenh"/>
          <w:sz w:val="24"/>
          <w:szCs w:val="40"/>
        </w:rPr>
      </w:pPr>
      <w:r>
        <w:rPr>
          <w:rFonts w:ascii="Times New Roman" w:hAnsi="Times New Roman" w:cs="DaunPenh"/>
          <w:sz w:val="24"/>
          <w:szCs w:val="40"/>
        </w:rPr>
        <w:t>In addition, health effects are still unknown for users. Many side effects are temporary caus</w:t>
      </w:r>
      <w:r w:rsidR="0073663A">
        <w:rPr>
          <w:rFonts w:ascii="Times New Roman" w:hAnsi="Times New Roman" w:cs="DaunPenh"/>
          <w:sz w:val="24"/>
          <w:szCs w:val="40"/>
        </w:rPr>
        <w:t xml:space="preserve">e to user such as motion sickness, but the long-term effects of VR are still unknown. </w:t>
      </w:r>
      <w:r w:rsidR="00CB6B54">
        <w:rPr>
          <w:rFonts w:ascii="Times New Roman" w:hAnsi="Times New Roman" w:cs="DaunPenh"/>
          <w:sz w:val="24"/>
          <w:szCs w:val="40"/>
        </w:rPr>
        <w:t>The potential symptoms are s</w:t>
      </w:r>
      <w:r w:rsidR="00CB6B54" w:rsidRPr="00CB6B54">
        <w:rPr>
          <w:rFonts w:ascii="Times New Roman" w:hAnsi="Times New Roman" w:cs="DaunPenh"/>
          <w:sz w:val="24"/>
          <w:szCs w:val="40"/>
        </w:rPr>
        <w:t>eizures</w:t>
      </w:r>
      <w:r w:rsidR="00CB6B54">
        <w:rPr>
          <w:rFonts w:ascii="Times New Roman" w:hAnsi="Times New Roman" w:cs="DaunPenh"/>
          <w:sz w:val="24"/>
          <w:szCs w:val="40"/>
        </w:rPr>
        <w:t>, l</w:t>
      </w:r>
      <w:r w:rsidR="00CB6B54" w:rsidRPr="00CB6B54">
        <w:rPr>
          <w:rFonts w:ascii="Times New Roman" w:hAnsi="Times New Roman" w:cs="DaunPenh"/>
          <w:sz w:val="24"/>
          <w:szCs w:val="40"/>
        </w:rPr>
        <w:t>oss of awareness</w:t>
      </w:r>
      <w:r w:rsidR="00CB6B54">
        <w:rPr>
          <w:rFonts w:ascii="Times New Roman" w:hAnsi="Times New Roman" w:cs="DaunPenh"/>
          <w:sz w:val="24"/>
          <w:szCs w:val="40"/>
        </w:rPr>
        <w:t>, e</w:t>
      </w:r>
      <w:r w:rsidR="00CB6B54" w:rsidRPr="00CB6B54">
        <w:rPr>
          <w:rFonts w:ascii="Times New Roman" w:hAnsi="Times New Roman" w:cs="DaunPenh"/>
          <w:sz w:val="24"/>
          <w:szCs w:val="40"/>
        </w:rPr>
        <w:t>ye strain</w:t>
      </w:r>
      <w:r w:rsidR="00CB6B54">
        <w:rPr>
          <w:rFonts w:ascii="Times New Roman" w:hAnsi="Times New Roman" w:cs="DaunPenh"/>
          <w:sz w:val="24"/>
          <w:szCs w:val="40"/>
        </w:rPr>
        <w:t>, e</w:t>
      </w:r>
      <w:r w:rsidR="00CB6B54" w:rsidRPr="00CB6B54">
        <w:rPr>
          <w:rFonts w:ascii="Times New Roman" w:hAnsi="Times New Roman" w:cs="DaunPenh"/>
          <w:sz w:val="24"/>
          <w:szCs w:val="40"/>
        </w:rPr>
        <w:t>ye or muscle twitching</w:t>
      </w:r>
      <w:r w:rsidR="00CB6B54">
        <w:rPr>
          <w:rFonts w:ascii="Times New Roman" w:hAnsi="Times New Roman" w:cs="DaunPenh"/>
          <w:sz w:val="24"/>
          <w:szCs w:val="40"/>
        </w:rPr>
        <w:t>, i</w:t>
      </w:r>
      <w:r w:rsidR="00CB6B54" w:rsidRPr="00CB6B54">
        <w:rPr>
          <w:rFonts w:ascii="Times New Roman" w:hAnsi="Times New Roman" w:cs="DaunPenh"/>
          <w:sz w:val="24"/>
          <w:szCs w:val="40"/>
        </w:rPr>
        <w:t>nvoluntary movements</w:t>
      </w:r>
      <w:r w:rsidR="00CB6B54">
        <w:rPr>
          <w:rFonts w:ascii="Times New Roman" w:hAnsi="Times New Roman" w:cs="DaunPenh"/>
          <w:sz w:val="24"/>
          <w:szCs w:val="40"/>
        </w:rPr>
        <w:t>, a</w:t>
      </w:r>
      <w:r w:rsidR="00CB6B54" w:rsidRPr="00CB6B54">
        <w:rPr>
          <w:rFonts w:ascii="Times New Roman" w:hAnsi="Times New Roman" w:cs="DaunPenh"/>
          <w:sz w:val="24"/>
          <w:szCs w:val="40"/>
        </w:rPr>
        <w:t>ltered, blurred, or double vision or other visual abnormalities</w:t>
      </w:r>
      <w:r w:rsidR="00CB6B54">
        <w:rPr>
          <w:rFonts w:ascii="Times New Roman" w:hAnsi="Times New Roman" w:cs="DaunPenh"/>
          <w:sz w:val="24"/>
          <w:szCs w:val="40"/>
        </w:rPr>
        <w:t>, d</w:t>
      </w:r>
      <w:r w:rsidR="00CB6B54" w:rsidRPr="00CB6B54">
        <w:rPr>
          <w:rFonts w:ascii="Times New Roman" w:hAnsi="Times New Roman" w:cs="DaunPenh"/>
          <w:sz w:val="24"/>
          <w:szCs w:val="40"/>
        </w:rPr>
        <w:t>izziness</w:t>
      </w:r>
      <w:r w:rsidR="00CB6B54">
        <w:rPr>
          <w:rFonts w:ascii="Times New Roman" w:hAnsi="Times New Roman" w:cs="DaunPenh"/>
          <w:sz w:val="24"/>
          <w:szCs w:val="40"/>
        </w:rPr>
        <w:t>, d</w:t>
      </w:r>
      <w:r w:rsidR="00CB6B54" w:rsidRPr="00CB6B54">
        <w:rPr>
          <w:rFonts w:ascii="Times New Roman" w:hAnsi="Times New Roman" w:cs="DaunPenh"/>
          <w:sz w:val="24"/>
          <w:szCs w:val="40"/>
        </w:rPr>
        <w:t>isorientation</w:t>
      </w:r>
      <w:r w:rsidR="00CB6B54">
        <w:rPr>
          <w:rFonts w:ascii="Times New Roman" w:hAnsi="Times New Roman" w:cs="DaunPenh"/>
          <w:sz w:val="24"/>
          <w:szCs w:val="40"/>
        </w:rPr>
        <w:t>, i</w:t>
      </w:r>
      <w:r w:rsidR="00CB6B54" w:rsidRPr="00CB6B54">
        <w:rPr>
          <w:rFonts w:ascii="Times New Roman" w:hAnsi="Times New Roman" w:cs="DaunPenh"/>
          <w:sz w:val="24"/>
          <w:szCs w:val="40"/>
        </w:rPr>
        <w:t>mpaired balance</w:t>
      </w:r>
      <w:r w:rsidR="00CB6B54">
        <w:rPr>
          <w:rFonts w:ascii="Times New Roman" w:hAnsi="Times New Roman" w:cs="DaunPenh"/>
          <w:sz w:val="24"/>
          <w:szCs w:val="40"/>
        </w:rPr>
        <w:t>, i</w:t>
      </w:r>
      <w:r w:rsidR="00CB6B54" w:rsidRPr="00CB6B54">
        <w:rPr>
          <w:rFonts w:ascii="Times New Roman" w:hAnsi="Times New Roman" w:cs="DaunPenh"/>
          <w:sz w:val="24"/>
          <w:szCs w:val="40"/>
        </w:rPr>
        <w:t>mpaired hand-eye coordination</w:t>
      </w:r>
      <w:r w:rsidR="00CB6B54">
        <w:rPr>
          <w:rFonts w:ascii="Times New Roman" w:hAnsi="Times New Roman" w:cs="DaunPenh"/>
          <w:sz w:val="24"/>
          <w:szCs w:val="40"/>
        </w:rPr>
        <w:t>, e</w:t>
      </w:r>
      <w:r w:rsidR="00CB6B54" w:rsidRPr="00CB6B54">
        <w:rPr>
          <w:rFonts w:ascii="Times New Roman" w:hAnsi="Times New Roman" w:cs="DaunPenh"/>
          <w:sz w:val="24"/>
          <w:szCs w:val="40"/>
        </w:rPr>
        <w:t>xcessive sweating</w:t>
      </w:r>
      <w:r w:rsidR="00CB6B54">
        <w:rPr>
          <w:rFonts w:ascii="Times New Roman" w:hAnsi="Times New Roman" w:cs="DaunPenh"/>
          <w:sz w:val="24"/>
          <w:szCs w:val="40"/>
        </w:rPr>
        <w:t>, i</w:t>
      </w:r>
      <w:r w:rsidR="00CB6B54" w:rsidRPr="00CB6B54">
        <w:rPr>
          <w:rFonts w:ascii="Times New Roman" w:hAnsi="Times New Roman" w:cs="DaunPenh"/>
          <w:sz w:val="24"/>
          <w:szCs w:val="40"/>
        </w:rPr>
        <w:t>ncreased salivation</w:t>
      </w:r>
      <w:r w:rsidR="00CB6B54">
        <w:rPr>
          <w:rFonts w:ascii="Times New Roman" w:hAnsi="Times New Roman" w:cs="DaunPenh"/>
          <w:sz w:val="24"/>
          <w:szCs w:val="40"/>
        </w:rPr>
        <w:t>, n</w:t>
      </w:r>
      <w:r w:rsidR="00CB6B54" w:rsidRPr="00CB6B54">
        <w:rPr>
          <w:rFonts w:ascii="Times New Roman" w:hAnsi="Times New Roman" w:cs="DaunPenh"/>
          <w:sz w:val="24"/>
          <w:szCs w:val="40"/>
        </w:rPr>
        <w:t>ausea</w:t>
      </w:r>
      <w:r w:rsidR="00CB6B54">
        <w:rPr>
          <w:rFonts w:ascii="Times New Roman" w:hAnsi="Times New Roman" w:cs="DaunPenh"/>
          <w:sz w:val="24"/>
          <w:szCs w:val="40"/>
        </w:rPr>
        <w:t>, l</w:t>
      </w:r>
      <w:r w:rsidR="00CB6B54" w:rsidRPr="00CB6B54">
        <w:rPr>
          <w:rFonts w:ascii="Times New Roman" w:hAnsi="Times New Roman" w:cs="DaunPenh"/>
          <w:sz w:val="24"/>
          <w:szCs w:val="40"/>
        </w:rPr>
        <w:t>ightheadedness</w:t>
      </w:r>
      <w:r w:rsidR="00CB6B54">
        <w:rPr>
          <w:rFonts w:ascii="Times New Roman" w:hAnsi="Times New Roman" w:cs="DaunPenh"/>
          <w:sz w:val="24"/>
          <w:szCs w:val="40"/>
        </w:rPr>
        <w:t>, d</w:t>
      </w:r>
      <w:r w:rsidR="00CB6B54" w:rsidRPr="00CB6B54">
        <w:rPr>
          <w:rFonts w:ascii="Times New Roman" w:hAnsi="Times New Roman" w:cs="DaunPenh"/>
          <w:sz w:val="24"/>
          <w:szCs w:val="40"/>
        </w:rPr>
        <w:t>iscomfort or pain in the head or eyes</w:t>
      </w:r>
      <w:r w:rsidR="00CB6B54">
        <w:rPr>
          <w:rFonts w:ascii="Times New Roman" w:hAnsi="Times New Roman" w:cs="DaunPenh"/>
          <w:sz w:val="24"/>
          <w:szCs w:val="40"/>
        </w:rPr>
        <w:t>, d</w:t>
      </w:r>
      <w:r w:rsidR="00CB6B54" w:rsidRPr="00CB6B54">
        <w:rPr>
          <w:rFonts w:ascii="Times New Roman" w:hAnsi="Times New Roman" w:cs="DaunPenh"/>
          <w:sz w:val="24"/>
          <w:szCs w:val="40"/>
        </w:rPr>
        <w:t>rowsiness</w:t>
      </w:r>
      <w:r w:rsidR="00CB6B54">
        <w:rPr>
          <w:rFonts w:ascii="Times New Roman" w:hAnsi="Times New Roman" w:cs="DaunPenh"/>
          <w:sz w:val="24"/>
          <w:szCs w:val="40"/>
        </w:rPr>
        <w:t>, f</w:t>
      </w:r>
      <w:r w:rsidR="00CB6B54" w:rsidRPr="00CB6B54">
        <w:rPr>
          <w:rFonts w:ascii="Times New Roman" w:hAnsi="Times New Roman" w:cs="DaunPenh"/>
          <w:sz w:val="24"/>
          <w:szCs w:val="40"/>
        </w:rPr>
        <w:t>atigue</w:t>
      </w:r>
      <w:r w:rsidR="00CB6B54">
        <w:rPr>
          <w:rFonts w:ascii="Times New Roman" w:hAnsi="Times New Roman" w:cs="DaunPenh"/>
          <w:sz w:val="24"/>
          <w:szCs w:val="40"/>
        </w:rPr>
        <w:t>, and o</w:t>
      </w:r>
      <w:r w:rsidR="00CB6B54" w:rsidRPr="00CB6B54">
        <w:rPr>
          <w:rFonts w:ascii="Times New Roman" w:hAnsi="Times New Roman" w:cs="DaunPenh"/>
          <w:sz w:val="24"/>
          <w:szCs w:val="40"/>
        </w:rPr>
        <w:t>ther symptoms similar to motion sickness</w:t>
      </w:r>
      <w:r w:rsidR="00CB6B54">
        <w:rPr>
          <w:rFonts w:ascii="Times New Roman" w:hAnsi="Times New Roman" w:cs="DaunPenh"/>
          <w:sz w:val="24"/>
          <w:szCs w:val="40"/>
        </w:rPr>
        <w:t>. That is most of health and safety guidelines are suggested to take a rest at least a 10 to 15 minutes break for every 30 minute of use. Moreover, the VR developer should also consider the following criteria to avoid those kinds of effects to user.</w:t>
      </w:r>
    </w:p>
    <w:p w:rsidR="00EF07EA" w:rsidRPr="003551E7"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t>Avoiding quick acceleration or deceleration of camera movements, and us</w:t>
      </w:r>
      <w:r w:rsidR="00CB6B54">
        <w:rPr>
          <w:rFonts w:ascii="Times New Roman" w:hAnsi="Times New Roman" w:cs="Times New Roman"/>
          <w:sz w:val="24"/>
          <w:szCs w:val="40"/>
        </w:rPr>
        <w:t>ing a constant velocity instead.</w:t>
      </w:r>
    </w:p>
    <w:p w:rsidR="00EF07EA" w:rsidRPr="003551E7"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t>Avoiding the use of depth of field or motion blur post processing because of not knowing where the eyes will focus</w:t>
      </w:r>
      <w:r w:rsidR="00CB6B54">
        <w:rPr>
          <w:rFonts w:ascii="Times New Roman" w:hAnsi="Times New Roman" w:cs="Times New Roman"/>
          <w:sz w:val="24"/>
          <w:szCs w:val="40"/>
        </w:rPr>
        <w:t>.</w:t>
      </w:r>
    </w:p>
    <w:p w:rsidR="00EF07EA" w:rsidRPr="003551E7"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t>Avoiding sharp and/or unexpected camera rotations</w:t>
      </w:r>
      <w:r w:rsidR="00CB6B54">
        <w:rPr>
          <w:rFonts w:ascii="Times New Roman" w:hAnsi="Times New Roman" w:cs="Times New Roman"/>
          <w:sz w:val="24"/>
          <w:szCs w:val="40"/>
        </w:rPr>
        <w:t>.</w:t>
      </w:r>
    </w:p>
    <w:p w:rsidR="00EF07EA" w:rsidRPr="003551E7"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t>Avoiding brightness changes (use low frequency textures or fog effects to create smooth lighting transitions)</w:t>
      </w:r>
      <w:r w:rsidR="00CB6B54">
        <w:rPr>
          <w:rFonts w:ascii="Times New Roman" w:hAnsi="Times New Roman" w:cs="Times New Roman"/>
          <w:sz w:val="24"/>
          <w:szCs w:val="40"/>
        </w:rPr>
        <w:t>.</w:t>
      </w:r>
    </w:p>
    <w:p w:rsidR="00EF07EA" w:rsidRPr="003551E7"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t>Intermittent disconnection of the network service, leading to false confidence in the currently presented information</w:t>
      </w:r>
      <w:r w:rsidR="00CB6B54">
        <w:rPr>
          <w:rFonts w:ascii="Times New Roman" w:hAnsi="Times New Roman" w:cs="Times New Roman"/>
          <w:sz w:val="24"/>
          <w:szCs w:val="40"/>
        </w:rPr>
        <w:t>.</w:t>
      </w:r>
    </w:p>
    <w:p w:rsidR="00EF07EA" w:rsidRDefault="00EF07EA" w:rsidP="00EF07EA">
      <w:pPr>
        <w:pStyle w:val="a3"/>
        <w:numPr>
          <w:ilvl w:val="0"/>
          <w:numId w:val="3"/>
        </w:numPr>
        <w:jc w:val="both"/>
        <w:rPr>
          <w:rFonts w:ascii="Times New Roman" w:hAnsi="Times New Roman" w:cs="Times New Roman"/>
          <w:sz w:val="24"/>
          <w:szCs w:val="40"/>
        </w:rPr>
      </w:pPr>
      <w:r w:rsidRPr="003551E7">
        <w:rPr>
          <w:rFonts w:ascii="Times New Roman" w:hAnsi="Times New Roman" w:cs="Times New Roman"/>
          <w:sz w:val="24"/>
          <w:szCs w:val="40"/>
        </w:rPr>
        <w:t>Wearing an HMD device and being blind to potentially dangerous objects in the vicinity</w:t>
      </w:r>
      <w:r w:rsidR="006121B7">
        <w:rPr>
          <w:rFonts w:ascii="Times New Roman" w:hAnsi="Times New Roman" w:cs="Times New Roman"/>
          <w:sz w:val="24"/>
          <w:szCs w:val="40"/>
        </w:rPr>
        <w:t>.</w:t>
      </w:r>
    </w:p>
    <w:p w:rsidR="006121B7" w:rsidRPr="006121B7" w:rsidRDefault="006121B7" w:rsidP="006121B7">
      <w:pPr>
        <w:pStyle w:val="a3"/>
        <w:numPr>
          <w:ilvl w:val="0"/>
          <w:numId w:val="3"/>
        </w:numPr>
        <w:jc w:val="both"/>
        <w:rPr>
          <w:rFonts w:ascii="Times New Roman" w:hAnsi="Times New Roman" w:cs="Times New Roman"/>
          <w:sz w:val="24"/>
          <w:szCs w:val="40"/>
        </w:rPr>
      </w:pPr>
      <w:r w:rsidRPr="006121B7">
        <w:rPr>
          <w:rFonts w:ascii="Times New Roman" w:hAnsi="Times New Roman" w:cs="Times New Roman"/>
          <w:sz w:val="24"/>
          <w:szCs w:val="40"/>
        </w:rPr>
        <w:t>Keep frame rate at least 90 FPS to avoid v</w:t>
      </w:r>
      <w:r w:rsidR="00EF07EA" w:rsidRPr="006121B7">
        <w:rPr>
          <w:rFonts w:ascii="Times New Roman" w:hAnsi="Times New Roman" w:cs="Times New Roman"/>
          <w:sz w:val="24"/>
          <w:szCs w:val="40"/>
        </w:rPr>
        <w:t>irtual reality sickness from wearing an HMD.</w:t>
      </w:r>
    </w:p>
    <w:p w:rsidR="00871D31" w:rsidRDefault="006121B7" w:rsidP="00406B30">
      <w:pPr>
        <w:jc w:val="both"/>
        <w:rPr>
          <w:rFonts w:ascii="Times New Roman" w:hAnsi="Times New Roman" w:cs="Times New Roman"/>
          <w:sz w:val="24"/>
          <w:szCs w:val="40"/>
        </w:rPr>
      </w:pPr>
      <w:r>
        <w:rPr>
          <w:rFonts w:ascii="Times New Roman" w:hAnsi="Times New Roman" w:cs="Times New Roman"/>
          <w:sz w:val="24"/>
          <w:szCs w:val="40"/>
        </w:rPr>
        <w:t xml:space="preserve">Besides that, another technical issue is referred to hardware capabilities. </w:t>
      </w:r>
      <w:r w:rsidR="00871D31">
        <w:rPr>
          <w:rFonts w:ascii="Times New Roman" w:hAnsi="Times New Roman" w:cs="Times New Roman"/>
          <w:sz w:val="24"/>
          <w:szCs w:val="40"/>
        </w:rPr>
        <w:t>According to research and studies have shown that less than one percent of the 1.43</w:t>
      </w:r>
      <w:r w:rsidR="006840AB">
        <w:rPr>
          <w:rFonts w:ascii="Times New Roman" w:hAnsi="Times New Roman" w:cs="Times New Roman"/>
          <w:sz w:val="24"/>
          <w:szCs w:val="40"/>
        </w:rPr>
        <w:t xml:space="preserve"> billion computers in the world meet the requirement of graphical capabilities for virtual reality. That means the VR headsets are required the high hardware capabilities such as CPU, graphic card, and so on. Not only computer, gaming console and smartphone are also required the high capabilities of hardware also. </w:t>
      </w:r>
    </w:p>
    <w:p w:rsidR="006840AB" w:rsidRDefault="006840AB" w:rsidP="00406B30">
      <w:pPr>
        <w:jc w:val="both"/>
        <w:rPr>
          <w:rFonts w:ascii="Times New Roman" w:hAnsi="Times New Roman" w:cs="Times New Roman"/>
          <w:sz w:val="24"/>
          <w:szCs w:val="40"/>
        </w:rPr>
      </w:pPr>
      <w:r>
        <w:rPr>
          <w:rFonts w:ascii="Times New Roman" w:hAnsi="Times New Roman" w:cs="Times New Roman"/>
          <w:sz w:val="24"/>
          <w:szCs w:val="40"/>
        </w:rPr>
        <w:t>Furthermore, the virtual reality is a</w:t>
      </w:r>
      <w:r w:rsidR="00A11615">
        <w:rPr>
          <w:rFonts w:ascii="Times New Roman" w:hAnsi="Times New Roman" w:cs="Times New Roman"/>
          <w:sz w:val="24"/>
          <w:szCs w:val="40"/>
        </w:rPr>
        <w:t>lso a very bandwidth-intensive according to a</w:t>
      </w:r>
      <w:r>
        <w:rPr>
          <w:rFonts w:ascii="Times New Roman" w:hAnsi="Times New Roman" w:cs="Times New Roman"/>
          <w:sz w:val="24"/>
          <w:szCs w:val="40"/>
        </w:rPr>
        <w:t xml:space="preserve"> research report released by Greenlight VR</w:t>
      </w:r>
      <w:r w:rsidR="00A11615">
        <w:rPr>
          <w:rFonts w:ascii="Times New Roman" w:hAnsi="Times New Roman" w:cs="Times New Roman"/>
          <w:sz w:val="24"/>
          <w:szCs w:val="40"/>
        </w:rPr>
        <w:t xml:space="preserve">. Virtual reality is the most bandwidth-intensive technology in regard to streaming huge files without buffering and without imparting bandwidth. </w:t>
      </w:r>
    </w:p>
    <w:p w:rsidR="00AF3BB8" w:rsidRDefault="006840AB" w:rsidP="00406B30">
      <w:pPr>
        <w:jc w:val="both"/>
        <w:rPr>
          <w:rFonts w:ascii="Times New Roman" w:hAnsi="Times New Roman" w:cs="Times New Roman"/>
          <w:sz w:val="24"/>
          <w:szCs w:val="40"/>
        </w:rPr>
      </w:pPr>
      <w:r>
        <w:rPr>
          <w:rFonts w:ascii="Times New Roman" w:hAnsi="Times New Roman" w:cs="Times New Roman"/>
          <w:sz w:val="24"/>
          <w:szCs w:val="40"/>
        </w:rPr>
        <w:t>Since</w:t>
      </w:r>
      <w:r w:rsidR="00406B30">
        <w:rPr>
          <w:rFonts w:ascii="Times New Roman" w:hAnsi="Times New Roman" w:cs="Times New Roman"/>
          <w:sz w:val="24"/>
          <w:szCs w:val="40"/>
        </w:rPr>
        <w:t xml:space="preserve"> 360</w:t>
      </w:r>
      <w:r w:rsidR="00406B30" w:rsidRPr="00406B30">
        <w:rPr>
          <w:rFonts w:ascii="Times New Roman" w:hAnsi="Times New Roman" w:cs="Times New Roman"/>
          <w:sz w:val="24"/>
          <w:szCs w:val="40"/>
          <w:vertAlign w:val="superscript"/>
        </w:rPr>
        <w:t>o</w:t>
      </w:r>
      <w:r w:rsidR="00406B30">
        <w:rPr>
          <w:rFonts w:ascii="Times New Roman" w:hAnsi="Times New Roman" w:cs="Times New Roman"/>
          <w:sz w:val="24"/>
          <w:szCs w:val="40"/>
        </w:rPr>
        <w:t xml:space="preserve"> photos are used for visualizing the virtual reality, the photo size can cause the problem to load on web environment. That is, large photo might need times to load and visualize. It also can be caused by network problem, device specification, and </w:t>
      </w:r>
      <w:r w:rsidR="00770F9B">
        <w:rPr>
          <w:rFonts w:ascii="Times New Roman" w:hAnsi="Times New Roman" w:cs="Times New Roman"/>
          <w:sz w:val="24"/>
          <w:szCs w:val="40"/>
        </w:rPr>
        <w:t>graphic</w:t>
      </w:r>
      <w:r w:rsidR="00406B30">
        <w:rPr>
          <w:rFonts w:ascii="Times New Roman" w:hAnsi="Times New Roman" w:cs="Times New Roman"/>
          <w:sz w:val="24"/>
          <w:szCs w:val="40"/>
        </w:rPr>
        <w:t xml:space="preserve"> rendering. Therefore, tile based</w:t>
      </w:r>
      <w:r w:rsidR="00EF07EA">
        <w:rPr>
          <w:rFonts w:ascii="Times New Roman" w:hAnsi="Times New Roman" w:cs="Times New Roman"/>
          <w:sz w:val="24"/>
          <w:szCs w:val="40"/>
        </w:rPr>
        <w:t xml:space="preserve"> for mapping and rendering large size of image is the better idea to deal with this issue</w:t>
      </w:r>
      <w:r w:rsidR="00406B30">
        <w:rPr>
          <w:rFonts w:ascii="Times New Roman" w:hAnsi="Times New Roman" w:cs="Times New Roman"/>
          <w:sz w:val="24"/>
          <w:szCs w:val="40"/>
        </w:rPr>
        <w:t xml:space="preserve">. </w:t>
      </w:r>
      <w:r w:rsidR="00EF07EA">
        <w:rPr>
          <w:rFonts w:ascii="Times New Roman" w:hAnsi="Times New Roman" w:cs="Times New Roman"/>
          <w:sz w:val="24"/>
          <w:szCs w:val="40"/>
        </w:rPr>
        <w:t>This</w:t>
      </w:r>
      <w:r w:rsidR="00D60A52">
        <w:rPr>
          <w:rFonts w:ascii="Times New Roman" w:hAnsi="Times New Roman" w:cs="Times New Roman"/>
          <w:sz w:val="24"/>
          <w:szCs w:val="40"/>
        </w:rPr>
        <w:t xml:space="preserve"> solution is simple, but not quite easy depending on environment mapping. </w:t>
      </w:r>
    </w:p>
    <w:p w:rsidR="00D82123" w:rsidRDefault="005126F0" w:rsidP="00D82123">
      <w:pPr>
        <w:keepNext/>
        <w:jc w:val="center"/>
      </w:pPr>
      <w:r>
        <w:rPr>
          <w:noProof/>
          <w:lang w:bidi="ar-SA"/>
        </w:rPr>
        <w:lastRenderedPageBreak/>
        <w:drawing>
          <wp:inline distT="0" distB="0" distL="0" distR="0" wp14:anchorId="6C6AF919" wp14:editId="5EE322C0">
            <wp:extent cx="6231195" cy="180392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8038" cy="1814594"/>
                    </a:xfrm>
                    <a:prstGeom prst="rect">
                      <a:avLst/>
                    </a:prstGeom>
                    <a:noFill/>
                  </pic:spPr>
                </pic:pic>
              </a:graphicData>
            </a:graphic>
          </wp:inline>
        </w:drawing>
      </w:r>
    </w:p>
    <w:p w:rsidR="00D82123" w:rsidRDefault="00D82123" w:rsidP="00D82123">
      <w:pPr>
        <w:pStyle w:val="a4"/>
        <w:jc w:val="center"/>
      </w:pPr>
      <w:r>
        <w:t xml:space="preserve">Figure </w:t>
      </w:r>
      <w:fldSimple w:instr=" SEQ Figure \* ARABIC ">
        <w:r w:rsidR="00E77609">
          <w:rPr>
            <w:noProof/>
          </w:rPr>
          <w:t>9</w:t>
        </w:r>
      </w:fldSimple>
      <w:r>
        <w:t xml:space="preserve"> Tile based rendering for 360</w:t>
      </w:r>
      <w:r w:rsidRPr="00D82123">
        <w:rPr>
          <w:vertAlign w:val="superscript"/>
        </w:rPr>
        <w:t>o</w:t>
      </w:r>
      <w:r>
        <w:t xml:space="preserve"> VR environment</w:t>
      </w:r>
    </w:p>
    <w:p w:rsidR="00F931F9" w:rsidRDefault="00F931F9" w:rsidP="00D82123">
      <w:pPr>
        <w:rPr>
          <w:rFonts w:ascii="Times New Roman" w:hAnsi="Times New Roman" w:cs="Times New Roman"/>
          <w:sz w:val="24"/>
          <w:szCs w:val="40"/>
        </w:rPr>
      </w:pPr>
      <w:r w:rsidRPr="00F931F9">
        <w:rPr>
          <w:rFonts w:ascii="Times New Roman" w:hAnsi="Times New Roman" w:cs="Times New Roman"/>
          <w:sz w:val="24"/>
          <w:szCs w:val="40"/>
        </w:rPr>
        <w:t>As shown</w:t>
      </w:r>
      <w:r>
        <w:rPr>
          <w:rFonts w:ascii="Times New Roman" w:hAnsi="Times New Roman" w:cs="Times New Roman"/>
          <w:sz w:val="24"/>
          <w:szCs w:val="40"/>
        </w:rPr>
        <w:t xml:space="preserve"> in Figure 9 the 360</w:t>
      </w:r>
      <w:r w:rsidRPr="00F931F9">
        <w:rPr>
          <w:rFonts w:ascii="Times New Roman" w:hAnsi="Times New Roman" w:cs="Times New Roman"/>
          <w:sz w:val="24"/>
          <w:szCs w:val="40"/>
          <w:vertAlign w:val="superscript"/>
        </w:rPr>
        <w:t>o</w:t>
      </w:r>
      <w:r>
        <w:rPr>
          <w:rFonts w:ascii="Times New Roman" w:hAnsi="Times New Roman" w:cs="Times New Roman"/>
          <w:sz w:val="24"/>
          <w:szCs w:val="40"/>
        </w:rPr>
        <w:t xml:space="preserve"> photo should be tiled to spherical environment, cylindrical, or cubical environment based on their aspect. Tile based might reduce the size of photo and loading time for visualizing 360</w:t>
      </w:r>
      <w:r w:rsidRPr="00F931F9">
        <w:rPr>
          <w:rFonts w:ascii="Times New Roman" w:hAnsi="Times New Roman" w:cs="Times New Roman"/>
          <w:sz w:val="24"/>
          <w:szCs w:val="40"/>
          <w:vertAlign w:val="superscript"/>
        </w:rPr>
        <w:t>o</w:t>
      </w:r>
      <w:r>
        <w:rPr>
          <w:rFonts w:ascii="Times New Roman" w:hAnsi="Times New Roman" w:cs="Times New Roman"/>
          <w:sz w:val="24"/>
          <w:szCs w:val="40"/>
        </w:rPr>
        <w:t xml:space="preserve"> virtual reality on web environment. Figure 10 shows the process of tile based for VR environment mapping by splitting photo to specific </w:t>
      </w:r>
      <w:r w:rsidR="003066F8">
        <w:rPr>
          <w:rFonts w:ascii="Times New Roman" w:hAnsi="Times New Roman" w:cs="Times New Roman"/>
          <w:sz w:val="24"/>
          <w:szCs w:val="40"/>
        </w:rPr>
        <w:t>pixels</w:t>
      </w:r>
      <w:r>
        <w:rPr>
          <w:rFonts w:ascii="Times New Roman" w:hAnsi="Times New Roman" w:cs="Times New Roman"/>
          <w:sz w:val="24"/>
          <w:szCs w:val="40"/>
        </w:rPr>
        <w:t xml:space="preserve">, then map them to the virtual reality environment, and render to web browser. </w:t>
      </w:r>
      <w:r w:rsidR="000631F1">
        <w:rPr>
          <w:rFonts w:ascii="Times New Roman" w:hAnsi="Times New Roman" w:cs="Times New Roman"/>
          <w:sz w:val="24"/>
          <w:szCs w:val="40"/>
        </w:rPr>
        <w:t>In addition, the expectation size after using tile based mapping is described in table 1.</w:t>
      </w:r>
    </w:p>
    <w:p w:rsidR="001E6211" w:rsidRDefault="001E6211" w:rsidP="00D82123">
      <w:pPr>
        <w:rPr>
          <w:rFonts w:ascii="Times New Roman" w:hAnsi="Times New Roman" w:cs="Times New Roman"/>
          <w:sz w:val="24"/>
          <w:szCs w:val="40"/>
        </w:rPr>
      </w:pPr>
    </w:p>
    <w:p w:rsidR="000631F1" w:rsidRDefault="000631F1" w:rsidP="000631F1">
      <w:pPr>
        <w:pStyle w:val="a4"/>
        <w:keepNext/>
      </w:pPr>
      <w:r>
        <w:t xml:space="preserve">Table </w:t>
      </w:r>
      <w:fldSimple w:instr=" SEQ Table \* ARABIC ">
        <w:r w:rsidR="00E77609">
          <w:rPr>
            <w:noProof/>
          </w:rPr>
          <w:t>1</w:t>
        </w:r>
      </w:fldSimple>
      <w:r>
        <w:t xml:space="preserve"> </w:t>
      </w:r>
      <w:r w:rsidRPr="000631F1">
        <w:t xml:space="preserve">Expectation </w:t>
      </w:r>
      <w:r>
        <w:t xml:space="preserve">size </w:t>
      </w:r>
      <w:r w:rsidRPr="000631F1">
        <w:t xml:space="preserve">for </w:t>
      </w:r>
      <w:r>
        <w:t>360</w:t>
      </w:r>
      <w:r w:rsidRPr="000631F1">
        <w:rPr>
          <w:vertAlign w:val="superscript"/>
        </w:rPr>
        <w:t>o</w:t>
      </w:r>
      <w:r>
        <w:t xml:space="preserve"> photo after using tile based mapping</w:t>
      </w:r>
    </w:p>
    <w:tbl>
      <w:tblPr>
        <w:tblStyle w:val="a5"/>
        <w:tblW w:w="9236" w:type="dxa"/>
        <w:tblLook w:val="0420" w:firstRow="1" w:lastRow="0" w:firstColumn="0" w:lastColumn="0" w:noHBand="0" w:noVBand="1"/>
      </w:tblPr>
      <w:tblGrid>
        <w:gridCol w:w="2309"/>
        <w:gridCol w:w="2309"/>
        <w:gridCol w:w="2309"/>
        <w:gridCol w:w="2309"/>
      </w:tblGrid>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b/>
                <w:bCs/>
                <w:sz w:val="24"/>
                <w:szCs w:val="40"/>
              </w:rPr>
              <w:t>Pixels</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b/>
                <w:bCs/>
                <w:sz w:val="24"/>
                <w:szCs w:val="40"/>
              </w:rPr>
              <w:t>Resolution</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b/>
                <w:bCs/>
                <w:sz w:val="24"/>
                <w:szCs w:val="40"/>
              </w:rPr>
              <w:t>Number of tiles</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b/>
                <w:bCs/>
                <w:sz w:val="24"/>
                <w:szCs w:val="40"/>
              </w:rPr>
              <w:t>Size</w:t>
            </w:r>
          </w:p>
        </w:tc>
      </w:tr>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88.6M</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13312x6656</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26x13</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~5M</w:t>
            </w:r>
          </w:p>
        </w:tc>
      </w:tr>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22.2M</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6656x3328</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13x7</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~2M</w:t>
            </w:r>
          </w:p>
        </w:tc>
      </w:tr>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5.5M</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3328x1664</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7x4</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~800K</w:t>
            </w:r>
          </w:p>
        </w:tc>
      </w:tr>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1.4M</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1664x832</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4x2</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~300K</w:t>
            </w:r>
          </w:p>
        </w:tc>
      </w:tr>
      <w:tr w:rsidR="005126F0" w:rsidRPr="005126F0" w:rsidTr="000631F1">
        <w:trPr>
          <w:trHeight w:val="534"/>
        </w:trPr>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0.3M</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832x416</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2x1</w:t>
            </w:r>
          </w:p>
        </w:tc>
        <w:tc>
          <w:tcPr>
            <w:tcW w:w="2309" w:type="dxa"/>
            <w:vAlign w:val="center"/>
            <w:hideMark/>
          </w:tcPr>
          <w:p w:rsidR="005126F0" w:rsidRPr="005126F0" w:rsidRDefault="005126F0" w:rsidP="000631F1">
            <w:pPr>
              <w:spacing w:after="160" w:line="259" w:lineRule="auto"/>
              <w:jc w:val="center"/>
              <w:rPr>
                <w:rFonts w:ascii="Times New Roman" w:hAnsi="Times New Roman" w:cs="Times New Roman"/>
                <w:sz w:val="24"/>
                <w:szCs w:val="40"/>
              </w:rPr>
            </w:pPr>
            <w:r w:rsidRPr="005126F0">
              <w:rPr>
                <w:rFonts w:ascii="Times New Roman" w:hAnsi="Times New Roman" w:cs="Times New Roman" w:hint="eastAsia"/>
                <w:sz w:val="24"/>
                <w:szCs w:val="40"/>
              </w:rPr>
              <w:t>~90K</w:t>
            </w:r>
          </w:p>
        </w:tc>
      </w:tr>
    </w:tbl>
    <w:p w:rsidR="005126F0" w:rsidRDefault="005126F0" w:rsidP="00D82123">
      <w:pPr>
        <w:rPr>
          <w:rFonts w:ascii="Times New Roman" w:hAnsi="Times New Roman" w:cs="Times New Roman"/>
          <w:sz w:val="24"/>
          <w:szCs w:val="40"/>
        </w:rPr>
      </w:pPr>
    </w:p>
    <w:p w:rsidR="00F931F9" w:rsidRDefault="00F931F9" w:rsidP="00F931F9">
      <w:pPr>
        <w:keepNext/>
        <w:jc w:val="center"/>
      </w:pPr>
      <w:r>
        <w:rPr>
          <w:rFonts w:ascii="Times New Roman" w:hAnsi="Times New Roman" w:cs="Times New Roman"/>
          <w:noProof/>
          <w:sz w:val="24"/>
          <w:szCs w:val="40"/>
          <w:lang w:bidi="ar-SA"/>
        </w:rPr>
        <w:lastRenderedPageBreak/>
        <w:drawing>
          <wp:inline distT="0" distB="0" distL="0" distR="0" wp14:anchorId="4AB90487" wp14:editId="36EF94A6">
            <wp:extent cx="5182626" cy="33903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93218" cy="3397232"/>
                    </a:xfrm>
                    <a:prstGeom prst="rect">
                      <a:avLst/>
                    </a:prstGeom>
                    <a:noFill/>
                  </pic:spPr>
                </pic:pic>
              </a:graphicData>
            </a:graphic>
          </wp:inline>
        </w:drawing>
      </w:r>
    </w:p>
    <w:p w:rsidR="00C13D24" w:rsidRDefault="00F931F9" w:rsidP="00F931F9">
      <w:pPr>
        <w:pStyle w:val="a4"/>
        <w:jc w:val="center"/>
        <w:rPr>
          <w:rFonts w:ascii="Times New Roman" w:hAnsi="Times New Roman" w:cs="Times New Roman"/>
          <w:sz w:val="24"/>
          <w:szCs w:val="40"/>
        </w:rPr>
      </w:pPr>
      <w:r>
        <w:t xml:space="preserve">Figure </w:t>
      </w:r>
      <w:fldSimple w:instr=" SEQ Figure \* ARABIC ">
        <w:r w:rsidR="00E77609">
          <w:rPr>
            <w:noProof/>
          </w:rPr>
          <w:t>10</w:t>
        </w:r>
      </w:fldSimple>
      <w:r>
        <w:t xml:space="preserve"> Tile based 360</w:t>
      </w:r>
      <w:r w:rsidRPr="00F931F9">
        <w:rPr>
          <w:vertAlign w:val="superscript"/>
        </w:rPr>
        <w:t>o</w:t>
      </w:r>
      <w:r>
        <w:t xml:space="preserve"> VR environment mapping</w:t>
      </w:r>
    </w:p>
    <w:p w:rsidR="009C5510" w:rsidRPr="009C5510" w:rsidRDefault="009C5510" w:rsidP="009C5510">
      <w:pPr>
        <w:pStyle w:val="a3"/>
        <w:numPr>
          <w:ilvl w:val="0"/>
          <w:numId w:val="1"/>
        </w:numPr>
        <w:jc w:val="both"/>
        <w:rPr>
          <w:rFonts w:ascii="Times New Roman" w:hAnsi="Times New Roman" w:cs="Times New Roman"/>
          <w:b/>
          <w:bCs/>
          <w:sz w:val="28"/>
          <w:szCs w:val="44"/>
        </w:rPr>
      </w:pPr>
      <w:r w:rsidRPr="009C5510">
        <w:rPr>
          <w:rFonts w:ascii="Times New Roman" w:hAnsi="Times New Roman" w:cs="Times New Roman"/>
          <w:b/>
          <w:bCs/>
          <w:sz w:val="28"/>
          <w:szCs w:val="44"/>
        </w:rPr>
        <w:t xml:space="preserve">Walking routes of </w:t>
      </w:r>
      <w:r>
        <w:rPr>
          <w:rFonts w:ascii="Times New Roman" w:hAnsi="Times New Roman" w:cs="Times New Roman" w:hint="eastAsia"/>
          <w:b/>
          <w:bCs/>
          <w:sz w:val="28"/>
          <w:szCs w:val="44"/>
        </w:rPr>
        <w:t xml:space="preserve">Multiple </w:t>
      </w:r>
      <w:r w:rsidRPr="009C5510">
        <w:rPr>
          <w:rFonts w:ascii="Times New Roman" w:hAnsi="Times New Roman" w:cs="Times New Roman"/>
          <w:b/>
          <w:bCs/>
          <w:sz w:val="28"/>
          <w:szCs w:val="44"/>
        </w:rPr>
        <w:t xml:space="preserve">360-degree VR </w:t>
      </w:r>
      <w:r>
        <w:rPr>
          <w:rFonts w:ascii="Times New Roman" w:hAnsi="Times New Roman" w:cs="Times New Roman" w:hint="eastAsia"/>
          <w:b/>
          <w:bCs/>
          <w:sz w:val="28"/>
          <w:szCs w:val="44"/>
        </w:rPr>
        <w:t>Scenes</w:t>
      </w:r>
    </w:p>
    <w:p w:rsidR="009C5510" w:rsidRPr="00CF270B" w:rsidRDefault="009C5510" w:rsidP="009C5510">
      <w:pPr>
        <w:ind w:left="720"/>
        <w:jc w:val="both"/>
        <w:rPr>
          <w:rFonts w:ascii="Times New Roman" w:hAnsi="Times New Roman"/>
          <w:sz w:val="24"/>
          <w:szCs w:val="40"/>
        </w:rPr>
      </w:pPr>
      <w:r w:rsidRPr="00CF270B">
        <w:rPr>
          <w:rFonts w:ascii="Times New Roman" w:hAnsi="Times New Roman"/>
          <w:sz w:val="24"/>
          <w:szCs w:val="40"/>
        </w:rPr>
        <w:t xml:space="preserve">Moving from a 360-degree VR scene to another scene can be caused the sickness. That is, we need a design of walking routes for 360-degree VR for determining the nearest scenes. Figure 11 shows the map that can be design with the </w:t>
      </w:r>
      <w:proofErr w:type="spellStart"/>
      <w:r w:rsidRPr="00CF270B">
        <w:rPr>
          <w:rFonts w:ascii="Times New Roman" w:hAnsi="Times New Roman"/>
          <w:sz w:val="24"/>
          <w:szCs w:val="40"/>
        </w:rPr>
        <w:t>Voronoi</w:t>
      </w:r>
      <w:proofErr w:type="spellEnd"/>
      <w:r w:rsidRPr="00CF270B">
        <w:rPr>
          <w:rFonts w:ascii="Times New Roman" w:hAnsi="Times New Roman"/>
          <w:sz w:val="24"/>
          <w:szCs w:val="40"/>
        </w:rPr>
        <w:t xml:space="preserve"> diagram to calculate the space of 360-degree scene. </w:t>
      </w:r>
    </w:p>
    <w:p w:rsidR="009C5510" w:rsidRDefault="009C5510" w:rsidP="009C5510">
      <w:pPr>
        <w:keepNext/>
        <w:tabs>
          <w:tab w:val="left" w:pos="1870"/>
        </w:tabs>
        <w:jc w:val="center"/>
      </w:pPr>
      <w:r>
        <w:rPr>
          <w:noProof/>
          <w:lang w:bidi="ar-SA"/>
        </w:rPr>
        <w:drawing>
          <wp:inline distT="0" distB="0" distL="0" distR="0" wp14:anchorId="5ACC16A6" wp14:editId="628DC255">
            <wp:extent cx="3443693" cy="2335530"/>
            <wp:effectExtent l="0" t="0" r="4445"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8882" cy="2339049"/>
                    </a:xfrm>
                    <a:prstGeom prst="rect">
                      <a:avLst/>
                    </a:prstGeom>
                  </pic:spPr>
                </pic:pic>
              </a:graphicData>
            </a:graphic>
          </wp:inline>
        </w:drawing>
      </w:r>
    </w:p>
    <w:p w:rsidR="009C5510" w:rsidRDefault="009C5510" w:rsidP="009C5510">
      <w:pPr>
        <w:pStyle w:val="a4"/>
        <w:jc w:val="center"/>
      </w:pPr>
      <w:r>
        <w:t xml:space="preserve">Figure </w:t>
      </w:r>
      <w:r>
        <w:fldChar w:fldCharType="begin"/>
      </w:r>
      <w:r>
        <w:instrText xml:space="preserve"> SEQ Figure \* ARABIC </w:instrText>
      </w:r>
      <w:r>
        <w:fldChar w:fldCharType="separate"/>
      </w:r>
      <w:r>
        <w:rPr>
          <w:noProof/>
        </w:rPr>
        <w:t>11</w:t>
      </w:r>
      <w:r>
        <w:rPr>
          <w:noProof/>
        </w:rPr>
        <w:fldChar w:fldCharType="end"/>
      </w:r>
      <w:r>
        <w:t xml:space="preserve"> Walking routes of 360-degree VR</w:t>
      </w:r>
    </w:p>
    <w:p w:rsidR="00B1216F" w:rsidRPr="009C5510" w:rsidRDefault="00B1216F" w:rsidP="009C5510">
      <w:pPr>
        <w:jc w:val="both"/>
        <w:rPr>
          <w:rFonts w:ascii="Times New Roman" w:hAnsi="Times New Roman"/>
          <w:sz w:val="24"/>
          <w:szCs w:val="40"/>
        </w:rPr>
      </w:pPr>
    </w:p>
    <w:p w:rsidR="008D5ECE" w:rsidRDefault="008D5ECE" w:rsidP="009C5510">
      <w:pPr>
        <w:pStyle w:val="a3"/>
        <w:numPr>
          <w:ilvl w:val="0"/>
          <w:numId w:val="1"/>
        </w:numPr>
        <w:jc w:val="both"/>
        <w:rPr>
          <w:rFonts w:ascii="Times New Roman" w:hAnsi="Times New Roman" w:cs="Times New Roman"/>
          <w:b/>
          <w:bCs/>
          <w:sz w:val="28"/>
          <w:szCs w:val="44"/>
        </w:rPr>
      </w:pPr>
      <w:r>
        <w:rPr>
          <w:rFonts w:ascii="Times New Roman" w:hAnsi="Times New Roman" w:cs="Times New Roman" w:hint="eastAsia"/>
          <w:b/>
          <w:bCs/>
          <w:sz w:val="28"/>
          <w:szCs w:val="44"/>
        </w:rPr>
        <w:t>Future Work</w:t>
      </w:r>
    </w:p>
    <w:p w:rsidR="008D5ECE" w:rsidRPr="00A9682E" w:rsidRDefault="008D5ECE" w:rsidP="008D5ECE">
      <w:pPr>
        <w:ind w:left="720"/>
      </w:pPr>
      <w:r>
        <w:rPr>
          <w:rFonts w:ascii="Times New Roman" w:hAnsi="Times New Roman" w:cs="Times New Roman" w:hint="eastAsia"/>
          <w:sz w:val="24"/>
          <w:szCs w:val="40"/>
        </w:rPr>
        <w:t xml:space="preserve">2D and 3D objects may be added into 360-degree VR scene. </w:t>
      </w:r>
      <w:r w:rsidR="00805968">
        <w:rPr>
          <w:rFonts w:ascii="Times New Roman" w:hAnsi="Times New Roman" w:cs="Times New Roman" w:hint="eastAsia"/>
          <w:sz w:val="24"/>
          <w:szCs w:val="40"/>
        </w:rPr>
        <w:t xml:space="preserve">And the objects can be dynamically </w:t>
      </w:r>
      <w:r w:rsidR="00805968">
        <w:rPr>
          <w:rFonts w:ascii="Times New Roman" w:hAnsi="Times New Roman" w:cs="Times New Roman"/>
          <w:sz w:val="24"/>
          <w:szCs w:val="40"/>
        </w:rPr>
        <w:t>m</w:t>
      </w:r>
      <w:bookmarkStart w:id="0" w:name="_GoBack"/>
      <w:bookmarkEnd w:id="0"/>
      <w:r w:rsidR="00805968">
        <w:rPr>
          <w:rFonts w:ascii="Times New Roman" w:hAnsi="Times New Roman" w:cs="Times New Roman"/>
          <w:sz w:val="24"/>
          <w:szCs w:val="40"/>
        </w:rPr>
        <w:t>oved</w:t>
      </w:r>
      <w:r w:rsidR="00805968">
        <w:rPr>
          <w:rFonts w:ascii="Times New Roman" w:hAnsi="Times New Roman" w:cs="Times New Roman" w:hint="eastAsia"/>
          <w:sz w:val="24"/>
          <w:szCs w:val="40"/>
        </w:rPr>
        <w:t xml:space="preserve"> in the 360-degree VR scene.</w:t>
      </w:r>
      <w:r w:rsidR="00B1216F">
        <w:rPr>
          <w:rFonts w:ascii="Times New Roman" w:hAnsi="Times New Roman" w:cs="Times New Roman" w:hint="eastAsia"/>
          <w:sz w:val="24"/>
          <w:szCs w:val="40"/>
        </w:rPr>
        <w:t xml:space="preserve"> Methods to reduce VR sickness in the situation are needed.</w:t>
      </w:r>
    </w:p>
    <w:sectPr w:rsidR="008D5ECE" w:rsidRPr="00A9682E" w:rsidSect="00E77609">
      <w:headerReference w:type="default" r:id="rId2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2AE" w:rsidRDefault="002A12AE" w:rsidP="008859FD">
      <w:pPr>
        <w:spacing w:after="0" w:line="240" w:lineRule="auto"/>
      </w:pPr>
      <w:r>
        <w:separator/>
      </w:r>
    </w:p>
  </w:endnote>
  <w:endnote w:type="continuationSeparator" w:id="0">
    <w:p w:rsidR="002A12AE" w:rsidRDefault="002A12AE" w:rsidP="00885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unPenh">
    <w:altName w:val="Leelawadee UI Semilight"/>
    <w:panose1 w:val="020B0502040204020203"/>
    <w:charset w:val="00"/>
    <w:family w:val="auto"/>
    <w:pitch w:val="variable"/>
    <w:sig w:usb0="00000003" w:usb1="00000000" w:usb2="00010000" w:usb3="00000000" w:csb0="00000001" w:csb1="00000000"/>
  </w:font>
  <w:font w:name="Calibri Light">
    <w:panose1 w:val="020F0302020204030204"/>
    <w:charset w:val="00"/>
    <w:family w:val="swiss"/>
    <w:pitch w:val="variable"/>
    <w:sig w:usb0="E0002AFF" w:usb1="C000247B" w:usb2="00000009" w:usb3="00000000" w:csb0="000001FF" w:csb1="00000000"/>
  </w:font>
  <w:font w:name="MoolBoran">
    <w:altName w:val="Leelawadee UI"/>
    <w:panose1 w:val="020B0502040204020203"/>
    <w:charset w:val="00"/>
    <w:family w:val="swiss"/>
    <w:pitch w:val="variable"/>
    <w:sig w:usb0="00000003" w:usb1="00000000" w:usb2="00010000" w:usb3="00000000" w:csb0="00000001" w:csb1="00000000"/>
  </w:font>
  <w:font w:name="바탕체">
    <w:panose1 w:val="02030609000101010101"/>
    <w:charset w:val="81"/>
    <w:family w:val="roma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2AE" w:rsidRDefault="002A12AE" w:rsidP="008859FD">
      <w:pPr>
        <w:spacing w:after="0" w:line="240" w:lineRule="auto"/>
      </w:pPr>
      <w:r>
        <w:separator/>
      </w:r>
    </w:p>
  </w:footnote>
  <w:footnote w:type="continuationSeparator" w:id="0">
    <w:p w:rsidR="002A12AE" w:rsidRDefault="002A12AE" w:rsidP="008859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FD" w:rsidRPr="008859FD" w:rsidRDefault="001E6211">
    <w:pPr>
      <w:pStyle w:val="a8"/>
      <w:rPr>
        <w:rFonts w:ascii="Times New Roman" w:hAnsi="Times New Roman" w:cs="Times New Roman"/>
        <w:b/>
      </w:rPr>
    </w:pPr>
    <w:r w:rsidRPr="001E6211">
      <w:rPr>
        <w:rFonts w:ascii="Times New Roman" w:eastAsia="바탕체" w:hAnsi="Times New Roman" w:cs="Times New Roman"/>
        <w:b/>
        <w:bCs/>
        <w:sz w:val="24"/>
        <w:szCs w:val="24"/>
      </w:rPr>
      <w:t>3079-18-0037-00-0002</w:t>
    </w:r>
    <w:r w:rsidRPr="001E6211">
      <w:rPr>
        <w:rFonts w:ascii="Times New Roman" w:eastAsia="바탕체" w:hAnsi="Times New Roman" w:cs="Times New Roman"/>
        <w:sz w:val="24"/>
        <w:szCs w:val="24"/>
      </w:rPr>
      <w:t xml:space="preserve"> </w:t>
    </w:r>
    <w:r w:rsidR="008859FD" w:rsidRPr="001E6211">
      <w:rPr>
        <w:rFonts w:ascii="Times New Roman" w:eastAsia="바탕체" w:hAnsi="Times New Roman" w:cs="Times New Roman"/>
        <w:sz w:val="24"/>
        <w:szCs w:val="24"/>
      </w:rPr>
      <w:t>-</w:t>
    </w:r>
    <w:r w:rsidR="008859FD" w:rsidRPr="008859FD">
      <w:rPr>
        <w:rFonts w:ascii="Times New Roman" w:eastAsia="바탕체" w:hAnsi="Times New Roman" w:cs="Times New Roman"/>
        <w:sz w:val="24"/>
        <w:szCs w:val="24"/>
      </w:rPr>
      <w:t>Technical issues of 360o VR Scene on Web environment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7EC"/>
    <w:multiLevelType w:val="hybridMultilevel"/>
    <w:tmpl w:val="E34C6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00D01"/>
    <w:multiLevelType w:val="hybridMultilevel"/>
    <w:tmpl w:val="DB4A5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1756FF"/>
    <w:multiLevelType w:val="hybridMultilevel"/>
    <w:tmpl w:val="5FB28778"/>
    <w:lvl w:ilvl="0" w:tplc="CE5071F6">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7E4100"/>
    <w:multiLevelType w:val="hybridMultilevel"/>
    <w:tmpl w:val="952055CA"/>
    <w:lvl w:ilvl="0" w:tplc="88B8A530">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F752F7"/>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B6165F"/>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E61B1B"/>
    <w:multiLevelType w:val="hybridMultilevel"/>
    <w:tmpl w:val="36FA7650"/>
    <w:lvl w:ilvl="0" w:tplc="90489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6603F3"/>
    <w:multiLevelType w:val="hybridMultilevel"/>
    <w:tmpl w:val="E34C6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EB5E23"/>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6"/>
  </w:num>
  <w:num w:numId="6">
    <w:abstractNumId w:val="0"/>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zAzNzU3NjQxNzAzM7NU0lEKTi0uzszPAykwqQUAsmMThCwAAAA="/>
  </w:docVars>
  <w:rsids>
    <w:rsidRoot w:val="00272B15"/>
    <w:rsid w:val="000031BE"/>
    <w:rsid w:val="00023AC7"/>
    <w:rsid w:val="00036EAB"/>
    <w:rsid w:val="000521A1"/>
    <w:rsid w:val="000631F1"/>
    <w:rsid w:val="00067D7D"/>
    <w:rsid w:val="00071F7E"/>
    <w:rsid w:val="000746FB"/>
    <w:rsid w:val="00076C28"/>
    <w:rsid w:val="00093085"/>
    <w:rsid w:val="000A4E71"/>
    <w:rsid w:val="000A512C"/>
    <w:rsid w:val="000B406F"/>
    <w:rsid w:val="000B455E"/>
    <w:rsid w:val="000C313C"/>
    <w:rsid w:val="000D15F4"/>
    <w:rsid w:val="000E5157"/>
    <w:rsid w:val="000F0474"/>
    <w:rsid w:val="00100B3A"/>
    <w:rsid w:val="00111797"/>
    <w:rsid w:val="001117BD"/>
    <w:rsid w:val="00114D9A"/>
    <w:rsid w:val="0012416F"/>
    <w:rsid w:val="001365C2"/>
    <w:rsid w:val="001400B8"/>
    <w:rsid w:val="001553F5"/>
    <w:rsid w:val="001565DA"/>
    <w:rsid w:val="00162FC9"/>
    <w:rsid w:val="00163211"/>
    <w:rsid w:val="00163637"/>
    <w:rsid w:val="0017180A"/>
    <w:rsid w:val="001A79F0"/>
    <w:rsid w:val="001E6211"/>
    <w:rsid w:val="001F0BE4"/>
    <w:rsid w:val="0020448F"/>
    <w:rsid w:val="0023436B"/>
    <w:rsid w:val="0024553B"/>
    <w:rsid w:val="002705FD"/>
    <w:rsid w:val="00272B15"/>
    <w:rsid w:val="002A12AE"/>
    <w:rsid w:val="002A5ECE"/>
    <w:rsid w:val="002A5F41"/>
    <w:rsid w:val="002B0800"/>
    <w:rsid w:val="002D763D"/>
    <w:rsid w:val="002F0E43"/>
    <w:rsid w:val="002F3BED"/>
    <w:rsid w:val="003066F8"/>
    <w:rsid w:val="00345D67"/>
    <w:rsid w:val="003551E7"/>
    <w:rsid w:val="00375A5D"/>
    <w:rsid w:val="003760E3"/>
    <w:rsid w:val="00380ED0"/>
    <w:rsid w:val="003A39BC"/>
    <w:rsid w:val="003A5835"/>
    <w:rsid w:val="003B6745"/>
    <w:rsid w:val="003D1DB0"/>
    <w:rsid w:val="003D746E"/>
    <w:rsid w:val="003F681C"/>
    <w:rsid w:val="00406B30"/>
    <w:rsid w:val="00416CE7"/>
    <w:rsid w:val="0043048C"/>
    <w:rsid w:val="00431726"/>
    <w:rsid w:val="0043186E"/>
    <w:rsid w:val="0043271F"/>
    <w:rsid w:val="004569CF"/>
    <w:rsid w:val="0046008D"/>
    <w:rsid w:val="004819DD"/>
    <w:rsid w:val="00482505"/>
    <w:rsid w:val="00495347"/>
    <w:rsid w:val="00497A78"/>
    <w:rsid w:val="004A48D7"/>
    <w:rsid w:val="004D4570"/>
    <w:rsid w:val="004D69E9"/>
    <w:rsid w:val="00504FEC"/>
    <w:rsid w:val="005126F0"/>
    <w:rsid w:val="005130CF"/>
    <w:rsid w:val="00552DF8"/>
    <w:rsid w:val="005551D0"/>
    <w:rsid w:val="005610DA"/>
    <w:rsid w:val="00573F7A"/>
    <w:rsid w:val="00577CCB"/>
    <w:rsid w:val="005813B5"/>
    <w:rsid w:val="00584F10"/>
    <w:rsid w:val="00592155"/>
    <w:rsid w:val="005947B1"/>
    <w:rsid w:val="005D52BB"/>
    <w:rsid w:val="005F0140"/>
    <w:rsid w:val="006121B7"/>
    <w:rsid w:val="006202CB"/>
    <w:rsid w:val="006421C2"/>
    <w:rsid w:val="0065480F"/>
    <w:rsid w:val="00683201"/>
    <w:rsid w:val="006840AB"/>
    <w:rsid w:val="00687CB3"/>
    <w:rsid w:val="00692F85"/>
    <w:rsid w:val="00696E05"/>
    <w:rsid w:val="006A0309"/>
    <w:rsid w:val="006C1F9B"/>
    <w:rsid w:val="006C72F3"/>
    <w:rsid w:val="006D2F95"/>
    <w:rsid w:val="006D4CAF"/>
    <w:rsid w:val="006D5E1B"/>
    <w:rsid w:val="006D739E"/>
    <w:rsid w:val="006E2452"/>
    <w:rsid w:val="006E4D37"/>
    <w:rsid w:val="00703174"/>
    <w:rsid w:val="007139C0"/>
    <w:rsid w:val="00715E69"/>
    <w:rsid w:val="007244AE"/>
    <w:rsid w:val="0073663A"/>
    <w:rsid w:val="007518AF"/>
    <w:rsid w:val="00752628"/>
    <w:rsid w:val="007552A9"/>
    <w:rsid w:val="00757443"/>
    <w:rsid w:val="00770F9B"/>
    <w:rsid w:val="007A22F4"/>
    <w:rsid w:val="007C5469"/>
    <w:rsid w:val="007E378E"/>
    <w:rsid w:val="007E4EB4"/>
    <w:rsid w:val="00800C25"/>
    <w:rsid w:val="00805968"/>
    <w:rsid w:val="0081128F"/>
    <w:rsid w:val="00826B84"/>
    <w:rsid w:val="008325EF"/>
    <w:rsid w:val="00864852"/>
    <w:rsid w:val="00871D31"/>
    <w:rsid w:val="008859FD"/>
    <w:rsid w:val="00890DD0"/>
    <w:rsid w:val="008B26FA"/>
    <w:rsid w:val="008B56E9"/>
    <w:rsid w:val="008D1706"/>
    <w:rsid w:val="008D5ECE"/>
    <w:rsid w:val="008E3D82"/>
    <w:rsid w:val="008E76B5"/>
    <w:rsid w:val="008F39C5"/>
    <w:rsid w:val="00907E80"/>
    <w:rsid w:val="009123F4"/>
    <w:rsid w:val="009247FD"/>
    <w:rsid w:val="00926C87"/>
    <w:rsid w:val="0095056E"/>
    <w:rsid w:val="00964C4A"/>
    <w:rsid w:val="00965EE3"/>
    <w:rsid w:val="009663DD"/>
    <w:rsid w:val="009846DA"/>
    <w:rsid w:val="009947F1"/>
    <w:rsid w:val="009B6523"/>
    <w:rsid w:val="009B7714"/>
    <w:rsid w:val="009C5510"/>
    <w:rsid w:val="009D4793"/>
    <w:rsid w:val="00A07950"/>
    <w:rsid w:val="00A11615"/>
    <w:rsid w:val="00A24E50"/>
    <w:rsid w:val="00A31EE6"/>
    <w:rsid w:val="00A41043"/>
    <w:rsid w:val="00A4526B"/>
    <w:rsid w:val="00A60064"/>
    <w:rsid w:val="00A9682E"/>
    <w:rsid w:val="00AA5F06"/>
    <w:rsid w:val="00AC39F8"/>
    <w:rsid w:val="00AE56E4"/>
    <w:rsid w:val="00AF3BB8"/>
    <w:rsid w:val="00B01890"/>
    <w:rsid w:val="00B07DF1"/>
    <w:rsid w:val="00B1216F"/>
    <w:rsid w:val="00B264C7"/>
    <w:rsid w:val="00B3642B"/>
    <w:rsid w:val="00B44000"/>
    <w:rsid w:val="00B46339"/>
    <w:rsid w:val="00B70EF7"/>
    <w:rsid w:val="00B82691"/>
    <w:rsid w:val="00B83469"/>
    <w:rsid w:val="00BA1108"/>
    <w:rsid w:val="00BB2C41"/>
    <w:rsid w:val="00BB510A"/>
    <w:rsid w:val="00BC2017"/>
    <w:rsid w:val="00BE2877"/>
    <w:rsid w:val="00BF289E"/>
    <w:rsid w:val="00C061EA"/>
    <w:rsid w:val="00C13D24"/>
    <w:rsid w:val="00C16B32"/>
    <w:rsid w:val="00C627B8"/>
    <w:rsid w:val="00C671D9"/>
    <w:rsid w:val="00C7592F"/>
    <w:rsid w:val="00C95C52"/>
    <w:rsid w:val="00C96B02"/>
    <w:rsid w:val="00CB6B54"/>
    <w:rsid w:val="00CC2BF6"/>
    <w:rsid w:val="00CC6D0A"/>
    <w:rsid w:val="00CD07C8"/>
    <w:rsid w:val="00CF1B88"/>
    <w:rsid w:val="00CF270B"/>
    <w:rsid w:val="00D13CEE"/>
    <w:rsid w:val="00D21F1F"/>
    <w:rsid w:val="00D36B56"/>
    <w:rsid w:val="00D42B20"/>
    <w:rsid w:val="00D60A52"/>
    <w:rsid w:val="00D71C38"/>
    <w:rsid w:val="00D738D9"/>
    <w:rsid w:val="00D82123"/>
    <w:rsid w:val="00D832FB"/>
    <w:rsid w:val="00D90DE9"/>
    <w:rsid w:val="00D94DF9"/>
    <w:rsid w:val="00DD263D"/>
    <w:rsid w:val="00DE3E53"/>
    <w:rsid w:val="00DF62C7"/>
    <w:rsid w:val="00DF640A"/>
    <w:rsid w:val="00E447A8"/>
    <w:rsid w:val="00E541E2"/>
    <w:rsid w:val="00E7014F"/>
    <w:rsid w:val="00E77609"/>
    <w:rsid w:val="00E87742"/>
    <w:rsid w:val="00E96274"/>
    <w:rsid w:val="00EA48A9"/>
    <w:rsid w:val="00EB1C73"/>
    <w:rsid w:val="00ED09FA"/>
    <w:rsid w:val="00ED2393"/>
    <w:rsid w:val="00ED55C1"/>
    <w:rsid w:val="00EF07EA"/>
    <w:rsid w:val="00EF4A63"/>
    <w:rsid w:val="00F1362C"/>
    <w:rsid w:val="00F26353"/>
    <w:rsid w:val="00F3032F"/>
    <w:rsid w:val="00F71310"/>
    <w:rsid w:val="00F931F9"/>
    <w:rsid w:val="00FA2F2D"/>
    <w:rsid w:val="00FB2651"/>
    <w:rsid w:val="00FD6A28"/>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36"/>
        <w:lang w:val="en-US" w:eastAsia="ko-KR" w:bidi="km-K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5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174"/>
    <w:pPr>
      <w:ind w:left="720"/>
      <w:contextualSpacing/>
    </w:pPr>
  </w:style>
  <w:style w:type="paragraph" w:styleId="a4">
    <w:name w:val="caption"/>
    <w:basedOn w:val="a"/>
    <w:next w:val="a"/>
    <w:uiPriority w:val="35"/>
    <w:unhideWhenUsed/>
    <w:qFormat/>
    <w:rsid w:val="00E7014F"/>
    <w:pPr>
      <w:spacing w:after="200" w:line="240" w:lineRule="auto"/>
    </w:pPr>
    <w:rPr>
      <w:i/>
      <w:iCs/>
      <w:color w:val="44546A" w:themeColor="text2"/>
      <w:sz w:val="18"/>
      <w:szCs w:val="29"/>
    </w:rPr>
  </w:style>
  <w:style w:type="table" w:styleId="a5">
    <w:name w:val="Table Grid"/>
    <w:basedOn w:val="a1"/>
    <w:uiPriority w:val="39"/>
    <w:rsid w:val="00063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unhideWhenUsed/>
    <w:rsid w:val="00BF289E"/>
    <w:pPr>
      <w:spacing w:after="0" w:line="240" w:lineRule="auto"/>
    </w:pPr>
    <w:rPr>
      <w:rFonts w:asciiTheme="majorHAnsi" w:eastAsiaTheme="majorEastAsia" w:hAnsiTheme="majorHAnsi" w:cstheme="majorBidi"/>
      <w:sz w:val="18"/>
      <w:szCs w:val="29"/>
    </w:rPr>
  </w:style>
  <w:style w:type="character" w:customStyle="1" w:styleId="Char">
    <w:name w:val="풍선 도움말 텍스트 Char"/>
    <w:basedOn w:val="a0"/>
    <w:link w:val="a6"/>
    <w:uiPriority w:val="99"/>
    <w:semiHidden/>
    <w:rsid w:val="00BF289E"/>
    <w:rPr>
      <w:rFonts w:asciiTheme="majorHAnsi" w:eastAsiaTheme="majorEastAsia" w:hAnsiTheme="majorHAnsi" w:cstheme="majorBidi"/>
      <w:sz w:val="18"/>
      <w:szCs w:val="29"/>
    </w:rPr>
  </w:style>
  <w:style w:type="character" w:customStyle="1" w:styleId="func">
    <w:name w:val="func"/>
    <w:basedOn w:val="a0"/>
    <w:rsid w:val="00BB2C41"/>
  </w:style>
  <w:style w:type="character" w:styleId="a7">
    <w:name w:val="Hyperlink"/>
    <w:basedOn w:val="a0"/>
    <w:uiPriority w:val="99"/>
    <w:unhideWhenUsed/>
    <w:rsid w:val="008859FD"/>
    <w:rPr>
      <w:strike w:val="0"/>
      <w:dstrike w:val="0"/>
      <w:color w:val="1172B6"/>
      <w:u w:val="none"/>
      <w:effect w:val="none"/>
    </w:rPr>
  </w:style>
  <w:style w:type="paragraph" w:customStyle="1" w:styleId="covertext">
    <w:name w:val="cover text"/>
    <w:basedOn w:val="a"/>
    <w:rsid w:val="008859FD"/>
    <w:pPr>
      <w:spacing w:before="120" w:after="120" w:line="240" w:lineRule="auto"/>
    </w:pPr>
    <w:rPr>
      <w:rFonts w:ascii="Times New Roman" w:hAnsi="Times New Roman" w:cs="Times New Roman"/>
      <w:sz w:val="24"/>
      <w:szCs w:val="24"/>
      <w:lang w:bidi="he-IL"/>
    </w:rPr>
  </w:style>
  <w:style w:type="paragraph" w:styleId="a8">
    <w:name w:val="header"/>
    <w:basedOn w:val="a"/>
    <w:link w:val="Char0"/>
    <w:uiPriority w:val="99"/>
    <w:unhideWhenUsed/>
    <w:rsid w:val="008859FD"/>
    <w:pPr>
      <w:tabs>
        <w:tab w:val="center" w:pos="4513"/>
        <w:tab w:val="right" w:pos="9026"/>
      </w:tabs>
      <w:snapToGrid w:val="0"/>
    </w:pPr>
  </w:style>
  <w:style w:type="character" w:customStyle="1" w:styleId="Char0">
    <w:name w:val="머리글 Char"/>
    <w:basedOn w:val="a0"/>
    <w:link w:val="a8"/>
    <w:uiPriority w:val="99"/>
    <w:rsid w:val="008859FD"/>
  </w:style>
  <w:style w:type="paragraph" w:styleId="a9">
    <w:name w:val="footer"/>
    <w:basedOn w:val="a"/>
    <w:link w:val="Char1"/>
    <w:uiPriority w:val="99"/>
    <w:unhideWhenUsed/>
    <w:rsid w:val="008859FD"/>
    <w:pPr>
      <w:tabs>
        <w:tab w:val="center" w:pos="4513"/>
        <w:tab w:val="right" w:pos="9026"/>
      </w:tabs>
      <w:snapToGrid w:val="0"/>
    </w:pPr>
  </w:style>
  <w:style w:type="character" w:customStyle="1" w:styleId="Char1">
    <w:name w:val="바닥글 Char"/>
    <w:basedOn w:val="a0"/>
    <w:link w:val="a9"/>
    <w:uiPriority w:val="99"/>
    <w:rsid w:val="008859FD"/>
  </w:style>
  <w:style w:type="character" w:customStyle="1" w:styleId="highlight1">
    <w:name w:val="highlight1"/>
    <w:basedOn w:val="a0"/>
    <w:rsid w:val="001E621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ko-KR" w:bidi="km-K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5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174"/>
    <w:pPr>
      <w:ind w:left="720"/>
      <w:contextualSpacing/>
    </w:pPr>
  </w:style>
  <w:style w:type="paragraph" w:styleId="a4">
    <w:name w:val="caption"/>
    <w:basedOn w:val="a"/>
    <w:next w:val="a"/>
    <w:uiPriority w:val="35"/>
    <w:unhideWhenUsed/>
    <w:qFormat/>
    <w:rsid w:val="00E7014F"/>
    <w:pPr>
      <w:spacing w:after="200" w:line="240" w:lineRule="auto"/>
    </w:pPr>
    <w:rPr>
      <w:i/>
      <w:iCs/>
      <w:color w:val="44546A" w:themeColor="text2"/>
      <w:sz w:val="18"/>
      <w:szCs w:val="29"/>
    </w:rPr>
  </w:style>
  <w:style w:type="table" w:styleId="a5">
    <w:name w:val="Table Grid"/>
    <w:basedOn w:val="a1"/>
    <w:uiPriority w:val="39"/>
    <w:rsid w:val="00063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semiHidden/>
    <w:unhideWhenUsed/>
    <w:rsid w:val="00BF289E"/>
    <w:pPr>
      <w:spacing w:after="0" w:line="240" w:lineRule="auto"/>
    </w:pPr>
    <w:rPr>
      <w:rFonts w:asciiTheme="majorHAnsi" w:eastAsiaTheme="majorEastAsia" w:hAnsiTheme="majorHAnsi" w:cstheme="majorBidi"/>
      <w:sz w:val="18"/>
      <w:szCs w:val="29"/>
    </w:rPr>
  </w:style>
  <w:style w:type="character" w:customStyle="1" w:styleId="Char">
    <w:name w:val="풍선 도움말 텍스트 Char"/>
    <w:basedOn w:val="a0"/>
    <w:link w:val="a6"/>
    <w:uiPriority w:val="99"/>
    <w:semiHidden/>
    <w:rsid w:val="00BF289E"/>
    <w:rPr>
      <w:rFonts w:asciiTheme="majorHAnsi" w:eastAsiaTheme="majorEastAsia" w:hAnsiTheme="majorHAnsi" w:cstheme="majorBidi"/>
      <w:sz w:val="18"/>
      <w:szCs w:val="29"/>
    </w:rPr>
  </w:style>
  <w:style w:type="character" w:customStyle="1" w:styleId="func">
    <w:name w:val="func"/>
    <w:basedOn w:val="a0"/>
    <w:rsid w:val="00BB2C41"/>
  </w:style>
  <w:style w:type="character" w:styleId="a7">
    <w:name w:val="Hyperlink"/>
    <w:basedOn w:val="a0"/>
    <w:uiPriority w:val="99"/>
    <w:unhideWhenUsed/>
    <w:rsid w:val="008859FD"/>
    <w:rPr>
      <w:strike w:val="0"/>
      <w:dstrike w:val="0"/>
      <w:color w:val="1172B6"/>
      <w:u w:val="none"/>
      <w:effect w:val="none"/>
    </w:rPr>
  </w:style>
  <w:style w:type="paragraph" w:customStyle="1" w:styleId="covertext">
    <w:name w:val="cover text"/>
    <w:basedOn w:val="a"/>
    <w:rsid w:val="008859FD"/>
    <w:pPr>
      <w:spacing w:before="120" w:after="120" w:line="240" w:lineRule="auto"/>
    </w:pPr>
    <w:rPr>
      <w:rFonts w:ascii="Times New Roman" w:hAnsi="Times New Roman" w:cs="Times New Roman"/>
      <w:sz w:val="24"/>
      <w:szCs w:val="24"/>
      <w:lang w:bidi="he-IL"/>
    </w:rPr>
  </w:style>
  <w:style w:type="paragraph" w:styleId="a8">
    <w:name w:val="header"/>
    <w:basedOn w:val="a"/>
    <w:link w:val="Char0"/>
    <w:uiPriority w:val="99"/>
    <w:unhideWhenUsed/>
    <w:rsid w:val="008859FD"/>
    <w:pPr>
      <w:tabs>
        <w:tab w:val="center" w:pos="4513"/>
        <w:tab w:val="right" w:pos="9026"/>
      </w:tabs>
      <w:snapToGrid w:val="0"/>
    </w:pPr>
  </w:style>
  <w:style w:type="character" w:customStyle="1" w:styleId="Char0">
    <w:name w:val="머리글 Char"/>
    <w:basedOn w:val="a0"/>
    <w:link w:val="a8"/>
    <w:uiPriority w:val="99"/>
    <w:rsid w:val="008859FD"/>
  </w:style>
  <w:style w:type="paragraph" w:styleId="a9">
    <w:name w:val="footer"/>
    <w:basedOn w:val="a"/>
    <w:link w:val="Char1"/>
    <w:uiPriority w:val="99"/>
    <w:unhideWhenUsed/>
    <w:rsid w:val="008859FD"/>
    <w:pPr>
      <w:tabs>
        <w:tab w:val="center" w:pos="4513"/>
        <w:tab w:val="right" w:pos="9026"/>
      </w:tabs>
      <w:snapToGrid w:val="0"/>
    </w:pPr>
  </w:style>
  <w:style w:type="character" w:customStyle="1" w:styleId="Char1">
    <w:name w:val="바닥글 Char"/>
    <w:basedOn w:val="a0"/>
    <w:link w:val="a9"/>
    <w:uiPriority w:val="99"/>
    <w:rsid w:val="008859FD"/>
  </w:style>
  <w:style w:type="character" w:customStyle="1" w:styleId="highlight1">
    <w:name w:val="highlight1"/>
    <w:basedOn w:val="a0"/>
    <w:rsid w:val="001E62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ndards.ieee.org/board/pat/faq.pdf"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ds.ieee.org/guides/opman/sect6.html"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khyoo@chungbuk.ac.kr"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ites.ieee.org/sagroups-3079/"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D2B1E-0128-4830-A2E5-805B9D81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12</Pages>
  <Words>3173</Words>
  <Characters>18092</Characters>
  <Application>Microsoft Office Word</Application>
  <DocSecurity>0</DocSecurity>
  <Lines>150</Lines>
  <Paragraphs>42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vuthea chheang</dc:creator>
  <cp:lastModifiedBy>USER</cp:lastModifiedBy>
  <cp:revision>26</cp:revision>
  <cp:lastPrinted>2018-07-09T07:10:00Z</cp:lastPrinted>
  <dcterms:created xsi:type="dcterms:W3CDTF">2018-07-11T01:44:00Z</dcterms:created>
  <dcterms:modified xsi:type="dcterms:W3CDTF">2018-07-18T18:19:00Z</dcterms:modified>
</cp:coreProperties>
</file>