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541"/>
        <w:tblW w:w="9214"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864"/>
      </w:tblGrid>
      <w:tr w:rsidR="00620BAD" w:rsidRPr="001747DF" w14:paraId="12233583" w14:textId="77777777" w:rsidTr="00EB4329">
        <w:tc>
          <w:tcPr>
            <w:tcW w:w="1350" w:type="dxa"/>
          </w:tcPr>
          <w:p w14:paraId="2D0E3CD5" w14:textId="77777777" w:rsidR="00620BAD" w:rsidRPr="001747DF" w:rsidRDefault="00620BAD" w:rsidP="00620BAD">
            <w:pPr>
              <w:pStyle w:val="covertext"/>
            </w:pPr>
            <w:r w:rsidRPr="001747DF">
              <w:t>Project</w:t>
            </w:r>
          </w:p>
        </w:tc>
        <w:tc>
          <w:tcPr>
            <w:tcW w:w="7864" w:type="dxa"/>
          </w:tcPr>
          <w:p w14:paraId="164087DB" w14:textId="70170D05" w:rsidR="00620BAD" w:rsidRPr="001747DF" w:rsidRDefault="00E8267F" w:rsidP="00620BAD">
            <w:pPr>
              <w:pStyle w:val="covertext"/>
              <w:rPr>
                <w:b/>
              </w:rPr>
            </w:pPr>
            <w:r w:rsidRPr="00E8267F">
              <w:rPr>
                <w:b/>
              </w:rPr>
              <w:t>Specification of Sensor Interface for Cyber and Physical World</w:t>
            </w:r>
          </w:p>
          <w:p w14:paraId="44A8932E" w14:textId="7B776580" w:rsidR="00620BAD" w:rsidRPr="001747DF" w:rsidRDefault="00FF0A71" w:rsidP="00620BAD">
            <w:pPr>
              <w:pStyle w:val="covertext"/>
              <w:rPr>
                <w:b/>
              </w:rPr>
            </w:pPr>
            <w:r>
              <w:t>&lt;</w:t>
            </w:r>
            <w:hyperlink r:id="rId8" w:history="1">
              <w:r w:rsidRPr="006823F2">
                <w:t>https://sagroups.ieee.org/2888/</w:t>
              </w:r>
            </w:hyperlink>
            <w:r>
              <w:rPr>
                <w:b/>
              </w:rPr>
              <w:t xml:space="preserve"> &gt;</w:t>
            </w:r>
          </w:p>
        </w:tc>
      </w:tr>
      <w:tr w:rsidR="00620BAD" w:rsidRPr="00110490" w14:paraId="73E8DAB1" w14:textId="77777777" w:rsidTr="00EB4329">
        <w:tc>
          <w:tcPr>
            <w:tcW w:w="1350" w:type="dxa"/>
          </w:tcPr>
          <w:p w14:paraId="6BC8A859" w14:textId="77777777" w:rsidR="00620BAD" w:rsidRPr="001747DF" w:rsidRDefault="00620BAD" w:rsidP="00620BAD">
            <w:pPr>
              <w:pStyle w:val="covertext"/>
            </w:pPr>
            <w:r w:rsidRPr="001747DF">
              <w:t>Title</w:t>
            </w:r>
          </w:p>
        </w:tc>
        <w:tc>
          <w:tcPr>
            <w:tcW w:w="7864" w:type="dxa"/>
          </w:tcPr>
          <w:p w14:paraId="0BEF3C4C" w14:textId="394061FB" w:rsidR="00620BAD" w:rsidRPr="00B9407D" w:rsidRDefault="003037C7" w:rsidP="00EA45C5">
            <w:pPr>
              <w:pStyle w:val="covertext"/>
              <w:rPr>
                <w:b/>
              </w:rPr>
            </w:pPr>
            <w:r w:rsidRPr="00B9407D">
              <w:rPr>
                <w:b/>
                <w:bCs/>
              </w:rPr>
              <w:t xml:space="preserve">Data formats for additional </w:t>
            </w:r>
            <w:r w:rsidR="00612427" w:rsidRPr="00B9407D">
              <w:rPr>
                <w:b/>
                <w:bCs/>
              </w:rPr>
              <w:t>environment</w:t>
            </w:r>
            <w:r w:rsidR="00345ED9" w:rsidRPr="00B9407D">
              <w:rPr>
                <w:b/>
                <w:bCs/>
              </w:rPr>
              <w:t>-</w:t>
            </w:r>
            <w:r w:rsidRPr="00B9407D">
              <w:rPr>
                <w:b/>
                <w:bCs/>
              </w:rPr>
              <w:t>related s</w:t>
            </w:r>
            <w:r w:rsidR="00612427" w:rsidRPr="00B9407D">
              <w:rPr>
                <w:b/>
                <w:bCs/>
              </w:rPr>
              <w:t>ensor</w:t>
            </w:r>
            <w:r w:rsidRPr="00B9407D">
              <w:rPr>
                <w:b/>
                <w:bCs/>
              </w:rPr>
              <w:t>s</w:t>
            </w:r>
          </w:p>
        </w:tc>
      </w:tr>
      <w:tr w:rsidR="00620BAD" w:rsidRPr="001747DF" w14:paraId="4CE78410" w14:textId="77777777" w:rsidTr="00EB4329">
        <w:tc>
          <w:tcPr>
            <w:tcW w:w="1350" w:type="dxa"/>
          </w:tcPr>
          <w:p w14:paraId="471AA326" w14:textId="77777777" w:rsidR="00620BAD" w:rsidRPr="001747DF" w:rsidRDefault="00620BAD" w:rsidP="00620BAD">
            <w:pPr>
              <w:pStyle w:val="covertext"/>
            </w:pPr>
            <w:r w:rsidRPr="001747DF">
              <w:t>DCN</w:t>
            </w:r>
          </w:p>
        </w:tc>
        <w:tc>
          <w:tcPr>
            <w:tcW w:w="7864" w:type="dxa"/>
          </w:tcPr>
          <w:p w14:paraId="63F1C38A" w14:textId="4728EE46" w:rsidR="00620BAD" w:rsidRPr="00B9407D" w:rsidRDefault="00E8267F" w:rsidP="00A711BA">
            <w:pPr>
              <w:pStyle w:val="covertext"/>
              <w:rPr>
                <w:b/>
              </w:rPr>
            </w:pPr>
            <w:r w:rsidRPr="00B9407D">
              <w:rPr>
                <w:b/>
              </w:rPr>
              <w:t>2888</w:t>
            </w:r>
            <w:r w:rsidR="00620BAD" w:rsidRPr="00B9407D">
              <w:rPr>
                <w:b/>
              </w:rPr>
              <w:t>-</w:t>
            </w:r>
            <w:r w:rsidR="0028293C" w:rsidRPr="00B9407D">
              <w:rPr>
                <w:b/>
              </w:rPr>
              <w:t>2</w:t>
            </w:r>
            <w:r w:rsidR="00BB336C" w:rsidRPr="00B9407D">
              <w:rPr>
                <w:b/>
              </w:rPr>
              <w:t>1</w:t>
            </w:r>
            <w:r w:rsidR="00620BAD" w:rsidRPr="00B9407D">
              <w:rPr>
                <w:b/>
              </w:rPr>
              <w:t>-</w:t>
            </w:r>
            <w:r w:rsidR="00A711BA" w:rsidRPr="00B9407D">
              <w:rPr>
                <w:b/>
              </w:rPr>
              <w:t>00</w:t>
            </w:r>
            <w:r w:rsidR="00B92947">
              <w:rPr>
                <w:b/>
              </w:rPr>
              <w:t>7</w:t>
            </w:r>
            <w:r w:rsidR="008440DF">
              <w:rPr>
                <w:b/>
              </w:rPr>
              <w:t>8</w:t>
            </w:r>
            <w:r w:rsidR="00620BAD" w:rsidRPr="00B9407D">
              <w:rPr>
                <w:rFonts w:hint="eastAsia"/>
                <w:b/>
              </w:rPr>
              <w:t>-</w:t>
            </w:r>
            <w:r w:rsidR="00620BAD" w:rsidRPr="00B9407D">
              <w:rPr>
                <w:b/>
              </w:rPr>
              <w:t>00-</w:t>
            </w:r>
            <w:r w:rsidR="00A711BA" w:rsidRPr="00B9407D">
              <w:rPr>
                <w:b/>
              </w:rPr>
              <w:t>000</w:t>
            </w:r>
            <w:r w:rsidR="00FF0A71" w:rsidRPr="00B9407D">
              <w:rPr>
                <w:b/>
              </w:rPr>
              <w:t>1</w:t>
            </w:r>
          </w:p>
        </w:tc>
      </w:tr>
      <w:tr w:rsidR="00620BAD" w:rsidRPr="001747DF" w14:paraId="6CAEB2D5" w14:textId="77777777" w:rsidTr="00EB4329">
        <w:tc>
          <w:tcPr>
            <w:tcW w:w="1350" w:type="dxa"/>
          </w:tcPr>
          <w:p w14:paraId="68C2281C" w14:textId="77777777" w:rsidR="00620BAD" w:rsidRPr="001747DF" w:rsidRDefault="00620BAD" w:rsidP="00620BAD">
            <w:pPr>
              <w:pStyle w:val="covertext"/>
            </w:pPr>
            <w:r w:rsidRPr="001747DF">
              <w:t>Date Submitted</w:t>
            </w:r>
          </w:p>
        </w:tc>
        <w:tc>
          <w:tcPr>
            <w:tcW w:w="7864" w:type="dxa"/>
          </w:tcPr>
          <w:p w14:paraId="7B89B341" w14:textId="08B39AB4" w:rsidR="00620BAD" w:rsidRPr="0028293C" w:rsidRDefault="00B61BA3" w:rsidP="00B61BA3">
            <w:pPr>
              <w:pStyle w:val="covertext"/>
              <w:tabs>
                <w:tab w:val="left" w:pos="3490"/>
              </w:tabs>
              <w:rPr>
                <w:b/>
              </w:rPr>
            </w:pPr>
            <w:r>
              <w:rPr>
                <w:rFonts w:hint="eastAsia"/>
                <w:b/>
              </w:rPr>
              <w:t>O</w:t>
            </w:r>
            <w:r>
              <w:rPr>
                <w:b/>
              </w:rPr>
              <w:t>ct</w:t>
            </w:r>
            <w:r w:rsidR="00612427">
              <w:rPr>
                <w:b/>
              </w:rPr>
              <w:t xml:space="preserve"> </w:t>
            </w:r>
            <w:r>
              <w:rPr>
                <w:b/>
              </w:rPr>
              <w:t>1</w:t>
            </w:r>
            <w:r w:rsidR="009369E1">
              <w:rPr>
                <w:b/>
              </w:rPr>
              <w:t>3</w:t>
            </w:r>
            <w:r w:rsidR="00B92947" w:rsidRPr="00B92947">
              <w:rPr>
                <w:rFonts w:hint="eastAsia"/>
                <w:b/>
                <w:vertAlign w:val="superscript"/>
              </w:rPr>
              <w:t>t</w:t>
            </w:r>
            <w:r w:rsidR="00B92947" w:rsidRPr="00B92947">
              <w:rPr>
                <w:b/>
                <w:vertAlign w:val="superscript"/>
              </w:rPr>
              <w:t>h</w:t>
            </w:r>
            <w:r w:rsidR="00D4612D" w:rsidRPr="0028293C">
              <w:rPr>
                <w:b/>
              </w:rPr>
              <w:t>, 202</w:t>
            </w:r>
            <w:r>
              <w:rPr>
                <w:b/>
              </w:rPr>
              <w:t>1</w:t>
            </w:r>
            <w:r w:rsidR="0052696E" w:rsidRPr="0028293C">
              <w:rPr>
                <w:b/>
              </w:rPr>
              <w:tab/>
            </w:r>
          </w:p>
        </w:tc>
      </w:tr>
      <w:tr w:rsidR="00620BAD" w:rsidRPr="009B667B" w14:paraId="54CE1485" w14:textId="77777777" w:rsidTr="00EB4329">
        <w:tc>
          <w:tcPr>
            <w:tcW w:w="1350" w:type="dxa"/>
          </w:tcPr>
          <w:p w14:paraId="050F76B7" w14:textId="77777777" w:rsidR="00620BAD" w:rsidRPr="001747DF" w:rsidRDefault="00620BAD" w:rsidP="00620BAD">
            <w:pPr>
              <w:pStyle w:val="covertext"/>
            </w:pPr>
            <w:r w:rsidRPr="001747DF">
              <w:t>Source(s)</w:t>
            </w:r>
          </w:p>
        </w:tc>
        <w:tc>
          <w:tcPr>
            <w:tcW w:w="7864" w:type="dxa"/>
          </w:tcPr>
          <w:p w14:paraId="5175BADF" w14:textId="77777777" w:rsidR="00B61BA3" w:rsidRPr="00BB0C6C" w:rsidRDefault="00B61BA3" w:rsidP="00B61BA3">
            <w:pPr>
              <w:pStyle w:val="covertext"/>
              <w:rPr>
                <w:rFonts w:eastAsia="MS Mincho"/>
                <w:color w:val="000000" w:themeColor="text1"/>
                <w:sz w:val="22"/>
                <w:szCs w:val="22"/>
                <w:lang w:eastAsia="ja-JP"/>
              </w:rPr>
            </w:pPr>
            <w:r>
              <w:rPr>
                <w:rFonts w:eastAsia="MS Mincho"/>
                <w:color w:val="000000" w:themeColor="text1"/>
                <w:sz w:val="22"/>
                <w:szCs w:val="22"/>
                <w:lang w:eastAsia="ja-JP"/>
              </w:rPr>
              <w:t>T</w:t>
            </w:r>
            <w:r w:rsidRPr="00BB0C6C">
              <w:rPr>
                <w:rFonts w:eastAsia="MS Mincho"/>
                <w:color w:val="000000" w:themeColor="text1"/>
                <w:sz w:val="22"/>
                <w:szCs w:val="22"/>
                <w:lang w:eastAsia="ja-JP"/>
              </w:rPr>
              <w:t>a</w:t>
            </w:r>
            <w:r>
              <w:rPr>
                <w:rFonts w:eastAsia="MS Mincho"/>
                <w:color w:val="000000" w:themeColor="text1"/>
                <w:sz w:val="22"/>
                <w:szCs w:val="22"/>
                <w:lang w:eastAsia="ja-JP"/>
              </w:rPr>
              <w:t>i</w:t>
            </w:r>
            <w:r w:rsidRPr="00BB0C6C">
              <w:rPr>
                <w:rFonts w:eastAsia="MS Mincho"/>
                <w:color w:val="000000" w:themeColor="text1"/>
                <w:sz w:val="22"/>
                <w:szCs w:val="22"/>
                <w:lang w:eastAsia="ja-JP"/>
              </w:rPr>
              <w:t>-</w:t>
            </w:r>
            <w:r>
              <w:rPr>
                <w:rFonts w:eastAsia="MS Mincho"/>
                <w:color w:val="000000" w:themeColor="text1"/>
                <w:sz w:val="22"/>
                <w:szCs w:val="22"/>
                <w:lang w:eastAsia="ja-JP"/>
              </w:rPr>
              <w:t>Gil Kwon</w:t>
            </w:r>
            <w:r w:rsidRPr="00BB0C6C">
              <w:rPr>
                <w:rFonts w:eastAsia="MS Mincho"/>
                <w:color w:val="000000" w:themeColor="text1"/>
                <w:sz w:val="22"/>
                <w:szCs w:val="22"/>
                <w:lang w:eastAsia="ja-JP"/>
              </w:rPr>
              <w:t xml:space="preserve"> t</w:t>
            </w:r>
            <w:r>
              <w:rPr>
                <w:rFonts w:eastAsia="MS Mincho"/>
                <w:color w:val="000000" w:themeColor="text1"/>
                <w:sz w:val="22"/>
                <w:szCs w:val="22"/>
                <w:lang w:eastAsia="ja-JP"/>
              </w:rPr>
              <w:t>gkwon</w:t>
            </w:r>
            <w:r w:rsidRPr="00BB0C6C">
              <w:rPr>
                <w:rFonts w:eastAsia="MS Mincho"/>
                <w:color w:val="000000" w:themeColor="text1"/>
                <w:sz w:val="22"/>
                <w:szCs w:val="22"/>
                <w:lang w:eastAsia="ja-JP"/>
              </w:rPr>
              <w:t>@keti.re.kr (Korea Electronics Technology Institute),</w:t>
            </w:r>
          </w:p>
          <w:p w14:paraId="2C8ECEFC" w14:textId="77777777" w:rsidR="00B61BA3" w:rsidRPr="00BB0C6C" w:rsidRDefault="00B61BA3" w:rsidP="00B61BA3">
            <w:pPr>
              <w:pStyle w:val="covertext"/>
              <w:rPr>
                <w:rFonts w:eastAsia="MS Mincho"/>
                <w:color w:val="000000" w:themeColor="text1"/>
                <w:sz w:val="22"/>
                <w:szCs w:val="22"/>
                <w:lang w:eastAsia="ja-JP"/>
              </w:rPr>
            </w:pPr>
            <w:r w:rsidRPr="00BB0C6C">
              <w:rPr>
                <w:rFonts w:eastAsia="MS Mincho"/>
                <w:color w:val="000000" w:themeColor="text1"/>
                <w:sz w:val="22"/>
                <w:szCs w:val="22"/>
                <w:lang w:eastAsia="ja-JP"/>
              </w:rPr>
              <w:t>Changseok Yoon</w:t>
            </w:r>
            <w:r w:rsidRPr="00BB0C6C">
              <w:rPr>
                <w:sz w:val="22"/>
                <w:szCs w:val="22"/>
              </w:rPr>
              <w:t xml:space="preserve"> </w:t>
            </w:r>
            <w:r w:rsidRPr="00BB0C6C">
              <w:rPr>
                <w:rFonts w:eastAsia="MS Mincho"/>
                <w:color w:val="000000" w:themeColor="text1"/>
                <w:sz w:val="22"/>
                <w:szCs w:val="22"/>
                <w:lang w:eastAsia="ja-JP"/>
              </w:rPr>
              <w:t>csyoon@keti.re.kr (Korea Elect</w:t>
            </w:r>
            <w:bookmarkStart w:id="0" w:name="_GoBack"/>
            <w:bookmarkEnd w:id="0"/>
            <w:r w:rsidRPr="00BB0C6C">
              <w:rPr>
                <w:rFonts w:eastAsia="MS Mincho"/>
                <w:color w:val="000000" w:themeColor="text1"/>
                <w:sz w:val="22"/>
                <w:szCs w:val="22"/>
                <w:lang w:eastAsia="ja-JP"/>
              </w:rPr>
              <w:t>ronics Technology Institute),</w:t>
            </w:r>
          </w:p>
          <w:p w14:paraId="7DA76871" w14:textId="77777777" w:rsidR="00B61BA3" w:rsidRPr="00BB0C6C" w:rsidRDefault="00B61BA3" w:rsidP="00B61BA3">
            <w:pPr>
              <w:pStyle w:val="covertext"/>
              <w:rPr>
                <w:rFonts w:eastAsia="MS Mincho"/>
                <w:color w:val="000000" w:themeColor="text1"/>
                <w:sz w:val="22"/>
                <w:szCs w:val="22"/>
                <w:lang w:eastAsia="ja-JP"/>
              </w:rPr>
            </w:pPr>
            <w:r w:rsidRPr="00BB0C6C">
              <w:rPr>
                <w:rFonts w:eastAsia="MS Mincho"/>
                <w:color w:val="000000" w:themeColor="text1"/>
                <w:sz w:val="22"/>
                <w:szCs w:val="22"/>
                <w:lang w:eastAsia="ja-JP"/>
              </w:rPr>
              <w:t>Tae-</w:t>
            </w:r>
            <w:proofErr w:type="spellStart"/>
            <w:r w:rsidRPr="00BB0C6C">
              <w:rPr>
                <w:rFonts w:eastAsia="MS Mincho"/>
                <w:color w:val="000000" w:themeColor="text1"/>
                <w:sz w:val="22"/>
                <w:szCs w:val="22"/>
                <w:lang w:eastAsia="ja-JP"/>
              </w:rPr>
              <w:t>Beom</w:t>
            </w:r>
            <w:proofErr w:type="spellEnd"/>
            <w:r w:rsidRPr="00BB0C6C">
              <w:rPr>
                <w:rFonts w:eastAsia="MS Mincho"/>
                <w:color w:val="000000" w:themeColor="text1"/>
                <w:sz w:val="22"/>
                <w:szCs w:val="22"/>
                <w:lang w:eastAsia="ja-JP"/>
              </w:rPr>
              <w:t xml:space="preserve"> Lim tblim@keti.re.kr (Korea Electronics Technology Institute),</w:t>
            </w:r>
          </w:p>
          <w:p w14:paraId="019BE5DE" w14:textId="4032D891" w:rsidR="00620BAD" w:rsidRPr="009B667B" w:rsidRDefault="00B61BA3" w:rsidP="00B61BA3">
            <w:pPr>
              <w:pStyle w:val="covertext"/>
              <w:rPr>
                <w:rFonts w:eastAsia="MS Mincho"/>
                <w:color w:val="000000" w:themeColor="text1"/>
                <w:lang w:eastAsia="ja-JP"/>
              </w:rPr>
            </w:pPr>
            <w:r w:rsidRPr="00BB0C6C">
              <w:rPr>
                <w:rFonts w:eastAsia="MS Mincho"/>
                <w:color w:val="000000" w:themeColor="text1"/>
                <w:sz w:val="22"/>
                <w:szCs w:val="22"/>
                <w:lang w:eastAsia="ja-JP"/>
              </w:rPr>
              <w:t>K</w:t>
            </w:r>
            <w:r>
              <w:rPr>
                <w:rFonts w:eastAsia="MS Mincho"/>
                <w:color w:val="000000" w:themeColor="text1"/>
                <w:sz w:val="22"/>
                <w:szCs w:val="22"/>
                <w:lang w:eastAsia="ja-JP"/>
              </w:rPr>
              <w:t xml:space="preserve">wanghyun Ro </w:t>
            </w:r>
            <w:hyperlink r:id="rId9" w:history="1">
              <w:r w:rsidRPr="00943635">
                <w:rPr>
                  <w:rStyle w:val="a4"/>
                  <w:rFonts w:eastAsia="MS Mincho"/>
                  <w:color w:val="auto"/>
                  <w:lang w:eastAsia="ja-JP"/>
                </w:rPr>
                <w:t>khrho@hansung.ac.kr(Hansung</w:t>
              </w:r>
            </w:hyperlink>
            <w:r w:rsidRPr="00943635">
              <w:rPr>
                <w:rFonts w:eastAsia="MS Mincho"/>
                <w:lang w:eastAsia="ja-JP"/>
              </w:rPr>
              <w:t xml:space="preserve"> University)</w:t>
            </w:r>
          </w:p>
        </w:tc>
      </w:tr>
      <w:tr w:rsidR="00620BAD" w:rsidRPr="00F473D8" w14:paraId="6A72ADAD" w14:textId="77777777" w:rsidTr="00EB4329">
        <w:tc>
          <w:tcPr>
            <w:tcW w:w="1350" w:type="dxa"/>
          </w:tcPr>
          <w:p w14:paraId="00F605DE" w14:textId="77777777" w:rsidR="00620BAD" w:rsidRPr="001747DF" w:rsidRDefault="00620BAD" w:rsidP="00620BAD">
            <w:pPr>
              <w:pStyle w:val="covertext"/>
            </w:pPr>
            <w:r w:rsidRPr="001747DF">
              <w:t>Re:</w:t>
            </w:r>
          </w:p>
        </w:tc>
        <w:tc>
          <w:tcPr>
            <w:tcW w:w="7864"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EB4329">
        <w:tc>
          <w:tcPr>
            <w:tcW w:w="1350" w:type="dxa"/>
          </w:tcPr>
          <w:p w14:paraId="4C7DBC29" w14:textId="77777777" w:rsidR="00620BAD" w:rsidRPr="001747DF" w:rsidRDefault="00620BAD" w:rsidP="00620BAD">
            <w:pPr>
              <w:pStyle w:val="covertext"/>
            </w:pPr>
            <w:r w:rsidRPr="001747DF">
              <w:t>Abstract</w:t>
            </w:r>
          </w:p>
        </w:tc>
        <w:tc>
          <w:tcPr>
            <w:tcW w:w="7864" w:type="dxa"/>
          </w:tcPr>
          <w:p w14:paraId="0EA84378" w14:textId="75FBB212" w:rsidR="008E70F2" w:rsidRPr="0052696E" w:rsidRDefault="00D8046D" w:rsidP="008E70F2">
            <w:pPr>
              <w:outlineLvl w:val="0"/>
              <w:rPr>
                <w:rFonts w:eastAsia="맑은 고딕"/>
              </w:rPr>
            </w:pPr>
            <w:r w:rsidRPr="00B9407D">
              <w:rPr>
                <w:rFonts w:ascii="Times New Roman" w:hAnsi="Times New Roman" w:cs="Times New Roman"/>
                <w:kern w:val="0"/>
                <w:szCs w:val="24"/>
                <w:lang w:bidi="he-IL"/>
              </w:rPr>
              <w:t xml:space="preserve">This contribution </w:t>
            </w:r>
            <w:r w:rsidR="00612427" w:rsidRPr="00B9407D">
              <w:rPr>
                <w:rFonts w:ascii="Times New Roman" w:hAnsi="Times New Roman" w:cs="Times New Roman"/>
                <w:kern w:val="0"/>
                <w:szCs w:val="24"/>
                <w:lang w:bidi="he-IL"/>
              </w:rPr>
              <w:t xml:space="preserve">proposes </w:t>
            </w:r>
            <w:r w:rsidR="008E70F2" w:rsidRPr="00B9407D">
              <w:rPr>
                <w:rFonts w:ascii="Times New Roman" w:hAnsi="Times New Roman" w:cs="Times New Roman"/>
                <w:kern w:val="0"/>
                <w:szCs w:val="24"/>
                <w:lang w:bidi="he-IL"/>
              </w:rPr>
              <w:t xml:space="preserve">syntaxes, semantics, and </w:t>
            </w:r>
            <w:r w:rsidR="00612427" w:rsidRPr="00B9407D">
              <w:rPr>
                <w:rFonts w:ascii="Times New Roman" w:hAnsi="Times New Roman" w:cs="Times New Roman"/>
                <w:kern w:val="0"/>
                <w:szCs w:val="24"/>
                <w:lang w:bidi="he-IL"/>
              </w:rPr>
              <w:t>examples</w:t>
            </w:r>
            <w:r w:rsidRPr="00B9407D">
              <w:rPr>
                <w:rFonts w:ascii="Times New Roman" w:hAnsi="Times New Roman" w:cs="Times New Roman"/>
                <w:kern w:val="0"/>
                <w:szCs w:val="24"/>
                <w:lang w:bidi="he-IL"/>
              </w:rPr>
              <w:t xml:space="preserve"> for representing environment</w:t>
            </w:r>
            <w:r w:rsidR="00345ED9" w:rsidRPr="00B9407D">
              <w:rPr>
                <w:rFonts w:ascii="Times New Roman" w:hAnsi="Times New Roman" w:cs="Times New Roman"/>
                <w:kern w:val="0"/>
                <w:szCs w:val="24"/>
                <w:lang w:bidi="he-IL"/>
              </w:rPr>
              <w:t>-</w:t>
            </w:r>
            <w:r w:rsidR="008E70F2" w:rsidRPr="00B9407D">
              <w:rPr>
                <w:rFonts w:ascii="Times New Roman" w:hAnsi="Times New Roman" w:cs="Times New Roman"/>
                <w:kern w:val="0"/>
                <w:szCs w:val="24"/>
                <w:lang w:bidi="he-IL"/>
              </w:rPr>
              <w:t xml:space="preserve"> related </w:t>
            </w:r>
            <w:r w:rsidRPr="00B9407D">
              <w:rPr>
                <w:rFonts w:ascii="Times New Roman" w:hAnsi="Times New Roman" w:cs="Times New Roman"/>
                <w:kern w:val="0"/>
                <w:szCs w:val="24"/>
                <w:lang w:bidi="he-IL"/>
              </w:rPr>
              <w:t>sensor information in the physical world in a standardized data format</w:t>
            </w:r>
            <w:r w:rsidR="008E70F2" w:rsidRPr="00B9407D">
              <w:rPr>
                <w:rFonts w:ascii="Times New Roman" w:hAnsi="Times New Roman" w:cs="Times New Roman"/>
                <w:kern w:val="0"/>
                <w:szCs w:val="24"/>
                <w:lang w:bidi="he-IL"/>
              </w:rPr>
              <w:t>.</w:t>
            </w:r>
          </w:p>
        </w:tc>
      </w:tr>
      <w:tr w:rsidR="00620BAD" w:rsidRPr="00130DF6" w14:paraId="20595B64" w14:textId="77777777" w:rsidTr="00EB4329">
        <w:tc>
          <w:tcPr>
            <w:tcW w:w="1350" w:type="dxa"/>
          </w:tcPr>
          <w:p w14:paraId="3CB9E717" w14:textId="77777777" w:rsidR="00620BAD" w:rsidRPr="001747DF" w:rsidRDefault="00620BAD" w:rsidP="00620BAD">
            <w:pPr>
              <w:pStyle w:val="covertext"/>
            </w:pPr>
            <w:r w:rsidRPr="001747DF">
              <w:t>Purpose</w:t>
            </w:r>
          </w:p>
        </w:tc>
        <w:tc>
          <w:tcPr>
            <w:tcW w:w="7864" w:type="dxa"/>
          </w:tcPr>
          <w:p w14:paraId="42E32D9B" w14:textId="1ACF50A4" w:rsidR="00620BAD" w:rsidRPr="00130DF6" w:rsidRDefault="00D8046D" w:rsidP="00620BAD">
            <w:pPr>
              <w:pStyle w:val="covertext"/>
              <w:jc w:val="both"/>
              <w:rPr>
                <w:color w:val="000000" w:themeColor="text1"/>
                <w:sz w:val="20"/>
              </w:rPr>
            </w:pPr>
            <w:r>
              <w:rPr>
                <w:color w:val="000000" w:themeColor="text1"/>
                <w:sz w:val="20"/>
              </w:rPr>
              <w:t>To start discussion on purpose of the standard</w:t>
            </w:r>
          </w:p>
        </w:tc>
      </w:tr>
      <w:tr w:rsidR="00620BAD" w:rsidRPr="001747DF" w14:paraId="05DDCD4A" w14:textId="77777777" w:rsidTr="00EB4329">
        <w:trPr>
          <w:trHeight w:val="840"/>
        </w:trPr>
        <w:tc>
          <w:tcPr>
            <w:tcW w:w="1350" w:type="dxa"/>
          </w:tcPr>
          <w:p w14:paraId="1F13DB21" w14:textId="77777777" w:rsidR="00620BAD" w:rsidRPr="001747DF" w:rsidRDefault="00620BAD" w:rsidP="00620BAD">
            <w:pPr>
              <w:pStyle w:val="covertext"/>
            </w:pPr>
            <w:r w:rsidRPr="001747DF">
              <w:t>Notice</w:t>
            </w:r>
          </w:p>
        </w:tc>
        <w:tc>
          <w:tcPr>
            <w:tcW w:w="7864"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EB4329">
        <w:trPr>
          <w:trHeight w:val="1439"/>
        </w:trPr>
        <w:tc>
          <w:tcPr>
            <w:tcW w:w="1350" w:type="dxa"/>
          </w:tcPr>
          <w:p w14:paraId="29195245" w14:textId="77777777" w:rsidR="00620BAD" w:rsidRPr="001747DF" w:rsidRDefault="00620BAD" w:rsidP="00620BAD">
            <w:pPr>
              <w:pStyle w:val="covertext"/>
            </w:pPr>
            <w:r w:rsidRPr="001747DF">
              <w:t>Release</w:t>
            </w:r>
          </w:p>
        </w:tc>
        <w:tc>
          <w:tcPr>
            <w:tcW w:w="7864" w:type="dxa"/>
          </w:tcPr>
          <w:p w14:paraId="4B75F85C" w14:textId="467D088A"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FF0A71">
              <w:rPr>
                <w:sz w:val="20"/>
              </w:rPr>
              <w:t>2888</w:t>
            </w:r>
            <w:r w:rsidRPr="001747DF">
              <w:rPr>
                <w:sz w:val="20"/>
              </w:rPr>
              <w:t xml:space="preserve"> may make this contribution public.</w:t>
            </w:r>
          </w:p>
        </w:tc>
      </w:tr>
      <w:tr w:rsidR="00620BAD" w:rsidRPr="001747DF" w14:paraId="633CE38E" w14:textId="77777777" w:rsidTr="00EB4329">
        <w:trPr>
          <w:trHeight w:val="70"/>
        </w:trPr>
        <w:tc>
          <w:tcPr>
            <w:tcW w:w="1350" w:type="dxa"/>
          </w:tcPr>
          <w:p w14:paraId="4571C4BF" w14:textId="77777777" w:rsidR="00620BAD" w:rsidRPr="001747DF" w:rsidRDefault="00620BAD" w:rsidP="00620BAD">
            <w:pPr>
              <w:pStyle w:val="covertext"/>
            </w:pPr>
            <w:r w:rsidRPr="001747DF">
              <w:t>Patent Policy</w:t>
            </w:r>
          </w:p>
        </w:tc>
        <w:tc>
          <w:tcPr>
            <w:tcW w:w="7864" w:type="dxa"/>
          </w:tcPr>
          <w:p w14:paraId="3895BB3D" w14:textId="77777777" w:rsidR="00620BAD" w:rsidRPr="00FF0A71" w:rsidRDefault="00620BAD" w:rsidP="00620BAD">
            <w:pPr>
              <w:rPr>
                <w:rFonts w:ascii="Times New Roman" w:hAnsi="Times New Roman" w:cs="Times New Roman"/>
              </w:rPr>
            </w:pPr>
            <w:r w:rsidRPr="00FF0A71">
              <w:rPr>
                <w:rFonts w:ascii="Times New Roman" w:hAnsi="Times New Roman" w:cs="Times New Roman"/>
              </w:rPr>
              <w:t xml:space="preserve">The contributor is familiar with IEEE patent policy, as stated in </w:t>
            </w:r>
            <w:hyperlink r:id="rId10" w:anchor="6.3" w:tgtFrame="_parent" w:history="1">
              <w:r w:rsidRPr="00FF0A71">
                <w:rPr>
                  <w:rStyle w:val="a4"/>
                  <w:rFonts w:ascii="Times New Roman" w:hAnsi="Times New Roman" w:cs="Times New Roman"/>
                </w:rPr>
                <w:t>Section 6 of the IEEE-SA Standards Board bylaws</w:t>
              </w:r>
            </w:hyperlink>
            <w:r w:rsidRPr="00FF0A71">
              <w:rPr>
                <w:rFonts w:ascii="Times New Roman" w:hAnsi="Times New Roman" w:cs="Times New Roman"/>
              </w:rPr>
              <w:t xml:space="preserve"> &lt;</w:t>
            </w:r>
            <w:hyperlink r:id="rId11" w:tgtFrame="_parent" w:history="1">
              <w:r w:rsidRPr="00FF0A71">
                <w:rPr>
                  <w:rStyle w:val="a4"/>
                  <w:rFonts w:ascii="Times New Roman" w:hAnsi="Times New Roman" w:cs="Times New Roman"/>
                </w:rPr>
                <w:t>http://standards.ieee.org/guides/bylaws/sect6-7.html#6</w:t>
              </w:r>
            </w:hyperlink>
            <w:r w:rsidRPr="00FF0A71">
              <w:rPr>
                <w:rFonts w:ascii="Times New Roman" w:hAnsi="Times New Roman" w:cs="Times New Roman"/>
              </w:rPr>
              <w:t xml:space="preserve">&gt; and in </w:t>
            </w:r>
            <w:r w:rsidRPr="00FF0A71">
              <w:rPr>
                <w:rFonts w:ascii="Times New Roman" w:hAnsi="Times New Roman" w:cs="Times New Roman"/>
                <w:i/>
                <w:iCs/>
              </w:rPr>
              <w:t>Understanding Patent Issues During IEEE Standards Development</w:t>
            </w:r>
            <w:r w:rsidRPr="00FF0A71">
              <w:rPr>
                <w:rFonts w:ascii="Times New Roman" w:hAnsi="Times New Roman" w:cs="Times New Roman"/>
              </w:rPr>
              <w:t xml:space="preserve"> </w:t>
            </w:r>
            <w:hyperlink r:id="rId12" w:tgtFrame="_parent" w:history="1">
              <w:r w:rsidRPr="00FF0A71">
                <w:rPr>
                  <w:rStyle w:val="a4"/>
                  <w:rFonts w:ascii="Times New Roman" w:hAnsi="Times New Roman" w:cs="Times New Roman"/>
                </w:rPr>
                <w:t>http://standards.ieee.org/board/pat/faq.pdf</w:t>
              </w:r>
            </w:hyperlink>
          </w:p>
        </w:tc>
      </w:tr>
    </w:tbl>
    <w:p w14:paraId="70FA5F72" w14:textId="07B0926E" w:rsidR="008436F1" w:rsidRDefault="00E54F78" w:rsidP="00747488">
      <w:pPr>
        <w:pStyle w:val="1"/>
      </w:pPr>
      <w:r w:rsidRPr="00996146">
        <w:rPr>
          <w:color w:val="000000" w:themeColor="text1"/>
          <w:bdr w:val="none" w:sz="0" w:space="0" w:color="auto" w:frame="1"/>
        </w:rPr>
        <w:br w:type="page"/>
      </w:r>
      <w:bookmarkStart w:id="1" w:name="_Toc33691536"/>
      <w:r w:rsidR="008436F1">
        <w:lastRenderedPageBreak/>
        <w:t xml:space="preserve">Data formats for </w:t>
      </w:r>
      <w:bookmarkEnd w:id="1"/>
      <w:r w:rsidR="00EA45C5">
        <w:t>environment</w:t>
      </w:r>
      <w:r w:rsidR="00345ED9">
        <w:t>-</w:t>
      </w:r>
      <w:r w:rsidR="001C34EA">
        <w:t>related</w:t>
      </w:r>
      <w:r w:rsidR="00EA45C5">
        <w:t xml:space="preserve"> </w:t>
      </w:r>
      <w:r w:rsidR="00FB5150">
        <w:t>sensor</w:t>
      </w:r>
      <w:r w:rsidR="00EA45C5">
        <w:t>s</w:t>
      </w:r>
    </w:p>
    <w:p w14:paraId="3986FB21" w14:textId="77777777" w:rsidR="008436F1" w:rsidRDefault="008436F1" w:rsidP="008436F1">
      <w:pPr>
        <w:pStyle w:val="IEEEStdsParagraph"/>
        <w:rPr>
          <w:rStyle w:val="IEEEStdsAddItal"/>
          <w:rFonts w:eastAsia="Yu Mincho"/>
        </w:rPr>
      </w:pPr>
    </w:p>
    <w:p w14:paraId="61ED2115" w14:textId="25B813AD" w:rsidR="00467D58" w:rsidRPr="00E3109F" w:rsidRDefault="00467D58" w:rsidP="00467D58">
      <w:pPr>
        <w:pStyle w:val="2"/>
      </w:pPr>
      <w:r>
        <w:t xml:space="preserve">Rain </w:t>
      </w:r>
      <w:r w:rsidR="00345ED9">
        <w:t>S</w:t>
      </w:r>
      <w:r>
        <w:t>ensor</w:t>
      </w:r>
    </w:p>
    <w:p w14:paraId="335B1449" w14:textId="455E5E07" w:rsidR="00467D58" w:rsidRPr="00467D58" w:rsidRDefault="00467D58" w:rsidP="00467D58">
      <w:pPr>
        <w:pStyle w:val="3"/>
      </w:pPr>
      <w:r>
        <w:rPr>
          <w:rFonts w:hint="eastAsia"/>
        </w:rPr>
        <w:t>General</w:t>
      </w:r>
    </w:p>
    <w:p w14:paraId="57416078" w14:textId="5E6669E7" w:rsidR="00467D58" w:rsidRPr="00B9407D" w:rsidRDefault="00467D58" w:rsidP="00467D58">
      <w:pPr>
        <w:widowControl/>
        <w:pBdr>
          <w:top w:val="nil"/>
          <w:left w:val="nil"/>
          <w:bottom w:val="nil"/>
          <w:right w:val="nil"/>
          <w:between w:val="nil"/>
        </w:pBdr>
        <w:spacing w:after="240" w:line="240" w:lineRule="auto"/>
        <w:rPr>
          <w:rFonts w:ascii="Times New Roman" w:eastAsia="Times New Roman" w:hAnsi="Times New Roman" w:cs="Times New Roman"/>
        </w:rPr>
      </w:pPr>
      <w:r w:rsidRPr="00B9407D">
        <w:rPr>
          <w:rFonts w:ascii="Times New Roman" w:eastAsia="Times New Roman" w:hAnsi="Times New Roman" w:cs="Times New Roman"/>
        </w:rPr>
        <w:t xml:space="preserve">This subclause specifies a sensor data type </w:t>
      </w:r>
      <w:r w:rsidR="00297826" w:rsidRPr="00B9407D">
        <w:rPr>
          <w:rFonts w:ascii="Times New Roman" w:eastAsia="Times New Roman" w:hAnsi="Times New Roman" w:cs="Times New Roman"/>
        </w:rPr>
        <w:t>that</w:t>
      </w:r>
      <w:r w:rsidRPr="00B9407D">
        <w:rPr>
          <w:rFonts w:ascii="Times New Roman" w:eastAsia="Times New Roman" w:hAnsi="Times New Roman" w:cs="Times New Roman"/>
        </w:rPr>
        <w:t xml:space="preserve"> describes </w:t>
      </w:r>
      <w:r w:rsidR="00FD0792" w:rsidRPr="00B9407D">
        <w:rPr>
          <w:rFonts w:ascii="Times New Roman" w:eastAsia="Times New Roman" w:hAnsi="Times New Roman" w:cs="Times New Roman"/>
        </w:rPr>
        <w:t>the amount of rainfall.</w:t>
      </w:r>
    </w:p>
    <w:p w14:paraId="12C28ADB" w14:textId="22EAA782" w:rsidR="00C03C41" w:rsidRPr="00467D58" w:rsidRDefault="00467D58" w:rsidP="00467D58">
      <w:pPr>
        <w:pStyle w:val="3"/>
      </w:pPr>
      <w:r>
        <w:t>Syntax</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3"/>
      </w:tblGrid>
      <w:tr w:rsidR="00C03C41" w14:paraId="4804C7E9" w14:textId="77777777" w:rsidTr="00A76A93">
        <w:tc>
          <w:tcPr>
            <w:tcW w:w="8613" w:type="dxa"/>
            <w:shd w:val="clear" w:color="auto" w:fill="auto"/>
          </w:tcPr>
          <w:p w14:paraId="4C55B7BE" w14:textId="68278FDA" w:rsidR="00C03C41" w:rsidRPr="001415E5" w:rsidRDefault="00C03C41" w:rsidP="00A76A93">
            <w:pPr>
              <w:widowControl/>
              <w:spacing w:after="0" w:line="360" w:lineRule="auto"/>
              <w:jc w:val="left"/>
              <w:rPr>
                <w:rFonts w:ascii="Courier New" w:eastAsia="Courier New" w:hAnsi="Courier New" w:cs="Courier New"/>
                <w:color w:val="000000"/>
              </w:rPr>
            </w:pPr>
            <w:r w:rsidRPr="001415E5">
              <w:rPr>
                <w:rFonts w:ascii="Courier New" w:eastAsia="Courier New" w:hAnsi="Courier New" w:cs="Courier New"/>
                <w:color w:val="000000"/>
              </w:rPr>
              <w:t>"</w:t>
            </w:r>
            <w:proofErr w:type="spellStart"/>
            <w:r>
              <w:rPr>
                <w:rFonts w:ascii="Courier New" w:eastAsia="Courier New" w:hAnsi="Courier New" w:cs="Courier New"/>
                <w:color w:val="000000"/>
              </w:rPr>
              <w:t>rain</w:t>
            </w:r>
            <w:r w:rsidRPr="001103DD">
              <w:rPr>
                <w:rFonts w:ascii="Courier New" w:hAnsi="Courier New" w:cs="Courier New"/>
                <w:color w:val="000000"/>
              </w:rPr>
              <w:t>SensorData</w:t>
            </w:r>
            <w:proofErr w:type="spellEnd"/>
            <w:r w:rsidRPr="001415E5">
              <w:rPr>
                <w:rFonts w:ascii="Courier New" w:eastAsia="Courier New" w:hAnsi="Courier New" w:cs="Courier New"/>
                <w:color w:val="000000"/>
              </w:rPr>
              <w:t xml:space="preserve"> ": {</w:t>
            </w:r>
          </w:p>
          <w:p w14:paraId="0F76D91B" w14:textId="77777777" w:rsidR="00C03C41" w:rsidRPr="001415E5" w:rsidRDefault="00C03C41" w:rsidP="00A76A93">
            <w:pPr>
              <w:widowControl/>
              <w:spacing w:after="0" w:line="360" w:lineRule="auto"/>
              <w:jc w:val="left"/>
              <w:rPr>
                <w:rFonts w:ascii="Courier New" w:eastAsia="Courier New" w:hAnsi="Courier New" w:cs="Courier New"/>
                <w:color w:val="000000"/>
              </w:rPr>
            </w:pPr>
            <w:r w:rsidRPr="001415E5">
              <w:rPr>
                <w:rFonts w:ascii="Courier New" w:eastAsia="Courier New" w:hAnsi="Courier New" w:cs="Courier New"/>
                <w:color w:val="000000"/>
              </w:rPr>
              <w:t xml:space="preserve">        "type": "object",</w:t>
            </w:r>
          </w:p>
          <w:p w14:paraId="5D73958F" w14:textId="77777777" w:rsidR="00C03C41" w:rsidRPr="001415E5" w:rsidRDefault="00C03C41" w:rsidP="00A76A93">
            <w:pPr>
              <w:widowControl/>
              <w:spacing w:after="0" w:line="360" w:lineRule="auto"/>
              <w:jc w:val="left"/>
              <w:rPr>
                <w:rFonts w:ascii="Courier New" w:eastAsia="Courier New" w:hAnsi="Courier New" w:cs="Courier New"/>
                <w:color w:val="000000"/>
              </w:rPr>
            </w:pPr>
            <w:r w:rsidRPr="001415E5">
              <w:rPr>
                <w:rFonts w:ascii="Courier New" w:eastAsia="Courier New" w:hAnsi="Courier New" w:cs="Courier New"/>
                <w:color w:val="000000"/>
              </w:rPr>
              <w:t xml:space="preserve">        "properties": {</w:t>
            </w:r>
          </w:p>
          <w:p w14:paraId="7604047D" w14:textId="14D590B6" w:rsidR="005C5656" w:rsidRPr="001415E5" w:rsidRDefault="005C5656" w:rsidP="005C5656">
            <w:pPr>
              <w:widowControl/>
              <w:spacing w:after="0" w:line="360" w:lineRule="auto"/>
              <w:ind w:firstLineChars="500" w:firstLine="1000"/>
              <w:jc w:val="left"/>
              <w:rPr>
                <w:rFonts w:ascii="Courier New" w:eastAsia="Courier New" w:hAnsi="Courier New" w:cs="Courier New"/>
                <w:color w:val="000000"/>
              </w:rPr>
            </w:pPr>
            <w:r w:rsidRPr="001415E5">
              <w:rPr>
                <w:rFonts w:ascii="Courier New" w:eastAsia="Courier New" w:hAnsi="Courier New" w:cs="Courier New"/>
                <w:color w:val="000000"/>
              </w:rPr>
              <w:t>"</w:t>
            </w:r>
            <w:r w:rsidR="009E4A33">
              <w:rPr>
                <w:rFonts w:ascii="Courier New" w:eastAsia="Courier New" w:hAnsi="Courier New" w:cs="Courier New"/>
                <w:color w:val="000000"/>
              </w:rPr>
              <w:t>value</w:t>
            </w:r>
            <w:r w:rsidRPr="001415E5">
              <w:rPr>
                <w:rFonts w:ascii="Courier New" w:eastAsia="Courier New" w:hAnsi="Courier New" w:cs="Courier New"/>
                <w:color w:val="000000"/>
              </w:rPr>
              <w:t>": {</w:t>
            </w:r>
          </w:p>
          <w:p w14:paraId="132D1DEF" w14:textId="7265B58F" w:rsidR="005C5656" w:rsidRPr="001415E5" w:rsidRDefault="005C5656" w:rsidP="005C5656">
            <w:pPr>
              <w:widowControl/>
              <w:spacing w:after="0" w:line="360" w:lineRule="auto"/>
              <w:jc w:val="left"/>
              <w:rPr>
                <w:rFonts w:ascii="Courier New" w:eastAsia="Courier New" w:hAnsi="Courier New" w:cs="Courier New"/>
                <w:color w:val="000000"/>
              </w:rPr>
            </w:pPr>
            <w:r w:rsidRPr="001415E5">
              <w:rPr>
                <w:rFonts w:ascii="Courier New" w:eastAsia="Courier New" w:hAnsi="Courier New" w:cs="Courier New"/>
                <w:color w:val="000000"/>
              </w:rPr>
              <w:t xml:space="preserve">            "</w:t>
            </w:r>
            <w:r>
              <w:rPr>
                <w:rFonts w:ascii="Courier New" w:eastAsia="Courier New" w:hAnsi="Courier New" w:cs="Courier New"/>
                <w:color w:val="000000"/>
              </w:rPr>
              <w:t>type</w:t>
            </w:r>
            <w:r w:rsidRPr="001415E5">
              <w:rPr>
                <w:rFonts w:ascii="Courier New" w:eastAsia="Courier New" w:hAnsi="Courier New" w:cs="Courier New"/>
                <w:color w:val="000000"/>
              </w:rPr>
              <w:t>": "</w:t>
            </w:r>
            <w:r>
              <w:rPr>
                <w:rFonts w:ascii="Courier New" w:eastAsia="Courier New" w:hAnsi="Courier New" w:cs="Courier New"/>
                <w:color w:val="000000"/>
              </w:rPr>
              <w:t>number</w:t>
            </w:r>
            <w:r w:rsidRPr="001415E5">
              <w:rPr>
                <w:rFonts w:ascii="Courier New" w:eastAsia="Courier New" w:hAnsi="Courier New" w:cs="Courier New"/>
                <w:color w:val="000000"/>
              </w:rPr>
              <w:t>"</w:t>
            </w:r>
          </w:p>
          <w:p w14:paraId="44E20A4E" w14:textId="77777777" w:rsidR="005C5656" w:rsidRPr="001415E5" w:rsidRDefault="005C5656" w:rsidP="005C5656">
            <w:pPr>
              <w:widowControl/>
              <w:spacing w:after="0" w:line="360" w:lineRule="auto"/>
              <w:jc w:val="left"/>
              <w:rPr>
                <w:rFonts w:ascii="Courier New" w:eastAsia="Courier New" w:hAnsi="Courier New" w:cs="Courier New"/>
                <w:color w:val="000000"/>
              </w:rPr>
            </w:pPr>
            <w:r w:rsidRPr="001415E5">
              <w:rPr>
                <w:rFonts w:ascii="Courier New" w:eastAsia="Courier New" w:hAnsi="Courier New" w:cs="Courier New"/>
                <w:color w:val="000000"/>
              </w:rPr>
              <w:t xml:space="preserve">          },</w:t>
            </w:r>
          </w:p>
          <w:p w14:paraId="62A80AA4" w14:textId="54FFFBC5" w:rsidR="00C03C41" w:rsidRPr="001415E5" w:rsidRDefault="00C03C41" w:rsidP="00A76A93">
            <w:pPr>
              <w:widowControl/>
              <w:spacing w:after="0" w:line="360" w:lineRule="auto"/>
              <w:jc w:val="left"/>
              <w:rPr>
                <w:rFonts w:ascii="Courier New" w:eastAsia="Courier New" w:hAnsi="Courier New" w:cs="Courier New"/>
                <w:color w:val="000000"/>
              </w:rPr>
            </w:pPr>
            <w:r w:rsidRPr="001415E5">
              <w:rPr>
                <w:rFonts w:ascii="Courier New" w:eastAsia="Courier New" w:hAnsi="Courier New" w:cs="Courier New"/>
                <w:color w:val="000000"/>
              </w:rPr>
              <w:t xml:space="preserve">          "</w:t>
            </w:r>
            <w:r w:rsidR="005C5656">
              <w:rPr>
                <w:rFonts w:ascii="Courier New" w:eastAsia="Courier New" w:hAnsi="Courier New" w:cs="Courier New"/>
                <w:color w:val="000000"/>
              </w:rPr>
              <w:t>unit</w:t>
            </w:r>
            <w:r w:rsidRPr="001415E5">
              <w:rPr>
                <w:rFonts w:ascii="Courier New" w:eastAsia="Courier New" w:hAnsi="Courier New" w:cs="Courier New"/>
                <w:color w:val="000000"/>
              </w:rPr>
              <w:t>": {</w:t>
            </w:r>
          </w:p>
          <w:p w14:paraId="0404AA4B" w14:textId="654C3A2D" w:rsidR="00C03C41" w:rsidRPr="005C5656" w:rsidRDefault="00C03C41" w:rsidP="00A76A93">
            <w:pPr>
              <w:widowControl/>
              <w:spacing w:after="0" w:line="360" w:lineRule="auto"/>
              <w:jc w:val="left"/>
              <w:rPr>
                <w:rFonts w:ascii="Courier New" w:hAnsi="Courier New" w:cs="Courier New"/>
                <w:color w:val="000000"/>
              </w:rPr>
            </w:pPr>
            <w:r w:rsidRPr="001415E5">
              <w:rPr>
                <w:rFonts w:ascii="Courier New" w:eastAsia="Courier New" w:hAnsi="Courier New" w:cs="Courier New"/>
                <w:color w:val="000000"/>
              </w:rPr>
              <w:t xml:space="preserve">            </w:t>
            </w:r>
            <w:r w:rsidR="005C5656" w:rsidRPr="001415E5">
              <w:rPr>
                <w:rFonts w:ascii="Courier New" w:eastAsia="Courier New" w:hAnsi="Courier New" w:cs="Courier New"/>
                <w:color w:val="000000"/>
              </w:rPr>
              <w:t>"$ref": "#/definitions/</w:t>
            </w:r>
            <w:proofErr w:type="spellStart"/>
            <w:r w:rsidR="005C5656">
              <w:rPr>
                <w:rFonts w:ascii="Courier New" w:eastAsia="Courier New" w:hAnsi="Courier New" w:cs="Courier New"/>
                <w:color w:val="000000"/>
              </w:rPr>
              <w:t>unit</w:t>
            </w:r>
            <w:r w:rsidR="005C5656" w:rsidRPr="001415E5">
              <w:rPr>
                <w:rFonts w:ascii="Courier New" w:eastAsia="Courier New" w:hAnsi="Courier New" w:cs="Courier New"/>
                <w:color w:val="000000"/>
              </w:rPr>
              <w:t>Type</w:t>
            </w:r>
            <w:proofErr w:type="spellEnd"/>
            <w:r w:rsidR="005C5656" w:rsidRPr="001415E5">
              <w:rPr>
                <w:rFonts w:ascii="Courier New" w:eastAsia="Courier New" w:hAnsi="Courier New" w:cs="Courier New"/>
                <w:color w:val="000000"/>
              </w:rPr>
              <w:t>"</w:t>
            </w:r>
          </w:p>
          <w:p w14:paraId="4205B844" w14:textId="77777777" w:rsidR="00C03C41" w:rsidRPr="001415E5" w:rsidRDefault="00C03C41" w:rsidP="00A76A93">
            <w:pPr>
              <w:widowControl/>
              <w:spacing w:after="0" w:line="360" w:lineRule="auto"/>
              <w:jc w:val="left"/>
              <w:rPr>
                <w:rFonts w:ascii="Courier New" w:eastAsia="Courier New" w:hAnsi="Courier New" w:cs="Courier New"/>
                <w:color w:val="000000"/>
              </w:rPr>
            </w:pPr>
            <w:r w:rsidRPr="001415E5">
              <w:rPr>
                <w:rFonts w:ascii="Courier New" w:eastAsia="Courier New" w:hAnsi="Courier New" w:cs="Courier New"/>
                <w:color w:val="000000"/>
              </w:rPr>
              <w:t xml:space="preserve">          }</w:t>
            </w:r>
          </w:p>
          <w:p w14:paraId="707AEB4E" w14:textId="3F6035E2" w:rsidR="00C03C41" w:rsidRPr="001415E5" w:rsidRDefault="00467D58" w:rsidP="00A76A93">
            <w:pPr>
              <w:widowControl/>
              <w:spacing w:after="0" w:line="360" w:lineRule="auto"/>
              <w:jc w:val="left"/>
              <w:rPr>
                <w:rFonts w:ascii="Courier New" w:eastAsia="Courier New" w:hAnsi="Courier New" w:cs="Courier New"/>
                <w:color w:val="000000"/>
              </w:rPr>
            </w:pPr>
            <w:r>
              <w:rPr>
                <w:rFonts w:ascii="Courier New" w:eastAsia="Courier New" w:hAnsi="Courier New" w:cs="Courier New"/>
                <w:color w:val="000000"/>
              </w:rPr>
              <w:t xml:space="preserve">        }</w:t>
            </w:r>
          </w:p>
          <w:p w14:paraId="0274704C" w14:textId="28DD55B9" w:rsidR="00C03C41" w:rsidRPr="001415E5" w:rsidRDefault="005C5656" w:rsidP="00A76A93">
            <w:pPr>
              <w:widowControl/>
              <w:spacing w:after="0" w:line="360" w:lineRule="auto"/>
              <w:jc w:val="left"/>
              <w:rPr>
                <w:rFonts w:ascii="Courier New" w:eastAsia="Courier New" w:hAnsi="Courier New" w:cs="Courier New"/>
                <w:color w:val="000000"/>
              </w:rPr>
            </w:pPr>
            <w:r>
              <w:rPr>
                <w:rFonts w:ascii="Courier New" w:eastAsia="Courier New" w:hAnsi="Courier New" w:cs="Courier New"/>
                <w:color w:val="000000"/>
              </w:rPr>
              <w:t>}</w:t>
            </w:r>
          </w:p>
        </w:tc>
      </w:tr>
    </w:tbl>
    <w:p w14:paraId="44F2A0F5" w14:textId="77777777" w:rsidR="00C03C41" w:rsidRPr="00C03C41" w:rsidRDefault="00C03C41" w:rsidP="00C03C41"/>
    <w:p w14:paraId="348347AE" w14:textId="1D070F6F" w:rsidR="00467D58" w:rsidRPr="00467D58" w:rsidRDefault="00813A5A" w:rsidP="00467D58">
      <w:pPr>
        <w:pStyle w:val="3"/>
      </w:pPr>
      <w:r>
        <w:rPr>
          <w:rFonts w:hint="eastAsia"/>
        </w:rPr>
        <w:t>S</w:t>
      </w:r>
      <w:r>
        <w:t>emantics</w:t>
      </w:r>
    </w:p>
    <w:p w14:paraId="70FC29D1" w14:textId="3668E855" w:rsidR="000D04A1" w:rsidRDefault="000D04A1" w:rsidP="000D04A1">
      <w:r>
        <w:t>Semantics of the</w:t>
      </w:r>
      <w:r>
        <w:rPr>
          <w:rFonts w:eastAsia="바탕"/>
        </w:rPr>
        <w:t xml:space="preserve"> </w:t>
      </w:r>
      <w:proofErr w:type="spellStart"/>
      <w:r w:rsidR="00371EC5">
        <w:rPr>
          <w:rFonts w:eastAsia="바탕"/>
        </w:rPr>
        <w:t>rain</w:t>
      </w:r>
      <w:r w:rsidR="00E85A3F">
        <w:rPr>
          <w:rFonts w:ascii="Courier New" w:eastAsia="바탕" w:hAnsi="Courier New" w:cs="Courier New"/>
        </w:rPr>
        <w:t>S</w:t>
      </w:r>
      <w:r w:rsidR="00E85A3F">
        <w:rPr>
          <w:rFonts w:ascii="Courier New" w:hAnsi="Courier New" w:cs="Courier New"/>
        </w:rPr>
        <w:t>ensor</w:t>
      </w:r>
      <w:r w:rsidR="006D137F">
        <w:rPr>
          <w:rFonts w:ascii="Courier New" w:hAnsi="Courier New" w:cs="Courier New"/>
        </w:rPr>
        <w:t>Data</w:t>
      </w:r>
      <w:proofErr w:type="spellEnd"/>
      <w:r>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0D04A1" w14:paraId="26B23A3F" w14:textId="77777777" w:rsidTr="000D04A1">
        <w:trPr>
          <w:tblHeader/>
        </w:trPr>
        <w:tc>
          <w:tcPr>
            <w:tcW w:w="3047" w:type="dxa"/>
            <w:tcBorders>
              <w:top w:val="single" w:sz="8" w:space="0" w:color="000000"/>
              <w:bottom w:val="single" w:sz="8" w:space="0" w:color="000000"/>
            </w:tcBorders>
            <w:shd w:val="clear" w:color="auto" w:fill="auto"/>
          </w:tcPr>
          <w:p w14:paraId="14DD2F30" w14:textId="77777777" w:rsidR="000D04A1" w:rsidRPr="00B07B21" w:rsidRDefault="000D04A1" w:rsidP="00DE1066">
            <w:pPr>
              <w:keepNext/>
              <w:keepLines/>
              <w:snapToGrid w:val="0"/>
              <w:rPr>
                <w:rFonts w:ascii="Times New Roman" w:hAnsi="Times New Roman" w:cs="Times New Roman"/>
                <w:i/>
                <w:sz w:val="24"/>
                <w:szCs w:val="24"/>
              </w:rPr>
            </w:pPr>
            <w:r w:rsidRPr="00B07B21">
              <w:rPr>
                <w:rFonts w:ascii="Times New Roman" w:hAnsi="Times New Roman" w:cs="Times New Roman"/>
                <w:i/>
                <w:sz w:val="24"/>
                <w:szCs w:val="24"/>
              </w:rPr>
              <w:t>Name</w:t>
            </w:r>
          </w:p>
        </w:tc>
        <w:tc>
          <w:tcPr>
            <w:tcW w:w="6237" w:type="dxa"/>
            <w:tcBorders>
              <w:top w:val="single" w:sz="8" w:space="0" w:color="000000"/>
              <w:bottom w:val="single" w:sz="8" w:space="0" w:color="000000"/>
            </w:tcBorders>
            <w:shd w:val="clear" w:color="auto" w:fill="auto"/>
          </w:tcPr>
          <w:p w14:paraId="04680C73" w14:textId="77777777" w:rsidR="000D04A1" w:rsidRPr="00B07B21" w:rsidRDefault="000D04A1" w:rsidP="00DE1066">
            <w:pPr>
              <w:keepNext/>
              <w:keepLines/>
              <w:snapToGrid w:val="0"/>
              <w:rPr>
                <w:rFonts w:ascii="Times New Roman" w:hAnsi="Times New Roman" w:cs="Times New Roman"/>
                <w:i/>
                <w:sz w:val="24"/>
                <w:szCs w:val="24"/>
              </w:rPr>
            </w:pPr>
            <w:r w:rsidRPr="00B07B21">
              <w:rPr>
                <w:rFonts w:ascii="Times New Roman" w:hAnsi="Times New Roman" w:cs="Times New Roman"/>
                <w:i/>
                <w:sz w:val="24"/>
                <w:szCs w:val="24"/>
              </w:rPr>
              <w:t>Definition</w:t>
            </w:r>
          </w:p>
        </w:tc>
      </w:tr>
      <w:tr w:rsidR="000D04A1" w14:paraId="085B5DD8" w14:textId="77777777" w:rsidTr="000D04A1">
        <w:tc>
          <w:tcPr>
            <w:tcW w:w="3047" w:type="dxa"/>
            <w:tcBorders>
              <w:top w:val="single" w:sz="8" w:space="0" w:color="000000"/>
              <w:bottom w:val="single" w:sz="4" w:space="0" w:color="000000"/>
            </w:tcBorders>
            <w:shd w:val="clear" w:color="auto" w:fill="auto"/>
          </w:tcPr>
          <w:p w14:paraId="1E714BA5" w14:textId="1B463A68" w:rsidR="000D04A1" w:rsidRPr="00B9407D" w:rsidRDefault="00371EC5" w:rsidP="00DE1066">
            <w:pPr>
              <w:pStyle w:val="Definition"/>
              <w:keepNext/>
              <w:keepLines/>
              <w:snapToGrid w:val="0"/>
              <w:rPr>
                <w:rFonts w:ascii="Courier New" w:hAnsi="Courier New" w:cs="Courier New"/>
              </w:rPr>
            </w:pPr>
            <w:r w:rsidRPr="00B9407D">
              <w:rPr>
                <w:rFonts w:ascii="Courier New" w:hAnsi="Courier New" w:cs="Courier New"/>
              </w:rPr>
              <w:t>rain</w:t>
            </w:r>
            <w:r w:rsidR="00E85A3F" w:rsidRPr="00B9407D">
              <w:rPr>
                <w:rFonts w:ascii="Courier New" w:hAnsi="Courier New" w:cs="Courier New"/>
              </w:rPr>
              <w:t>Sensor</w:t>
            </w:r>
            <w:r w:rsidR="006D137F" w:rsidRPr="00B9407D">
              <w:rPr>
                <w:rFonts w:ascii="Courier New" w:hAnsi="Courier New" w:cs="Courier New"/>
              </w:rPr>
              <w:t>Data</w:t>
            </w:r>
          </w:p>
        </w:tc>
        <w:tc>
          <w:tcPr>
            <w:tcW w:w="6237" w:type="dxa"/>
            <w:tcBorders>
              <w:top w:val="single" w:sz="8" w:space="0" w:color="000000"/>
              <w:bottom w:val="single" w:sz="4" w:space="0" w:color="000000"/>
            </w:tcBorders>
            <w:shd w:val="clear" w:color="auto" w:fill="auto"/>
            <w:vAlign w:val="center"/>
          </w:tcPr>
          <w:p w14:paraId="7B6FBABA" w14:textId="38D40E06" w:rsidR="000D04A1" w:rsidRPr="00B9407D" w:rsidRDefault="006D137F" w:rsidP="00371EC5">
            <w:pPr>
              <w:keepNext/>
              <w:keepLines/>
              <w:snapToGrid w:val="0"/>
              <w:rPr>
                <w:rFonts w:ascii="Times New Roman" w:hAnsi="Times New Roman" w:cs="Times New Roman"/>
                <w:sz w:val="24"/>
                <w:szCs w:val="24"/>
              </w:rPr>
            </w:pPr>
            <w:r w:rsidRPr="00B9407D">
              <w:rPr>
                <w:rFonts w:ascii="Times New Roman" w:eastAsia="맑은 고딕" w:hAnsi="Times New Roman" w:cs="Times New Roman"/>
                <w:sz w:val="24"/>
                <w:szCs w:val="24"/>
              </w:rPr>
              <w:t>Provides a structure for describing sensor data a</w:t>
            </w:r>
            <w:r w:rsidR="00297826" w:rsidRPr="00B9407D">
              <w:rPr>
                <w:rFonts w:ascii="Times New Roman" w:eastAsia="맑은 고딕" w:hAnsi="Times New Roman" w:cs="Times New Roman"/>
                <w:sz w:val="24"/>
                <w:szCs w:val="24"/>
              </w:rPr>
              <w:t>c</w:t>
            </w:r>
            <w:r w:rsidRPr="00B9407D">
              <w:rPr>
                <w:rFonts w:ascii="Times New Roman" w:eastAsia="맑은 고딕" w:hAnsi="Times New Roman" w:cs="Times New Roman"/>
                <w:sz w:val="24"/>
                <w:szCs w:val="24"/>
              </w:rPr>
              <w:t>quired by</w:t>
            </w:r>
            <w:r w:rsidR="000D04A1" w:rsidRPr="00B9407D">
              <w:rPr>
                <w:rFonts w:ascii="Times New Roman" w:eastAsia="바탕" w:hAnsi="Times New Roman" w:cs="Times New Roman"/>
                <w:sz w:val="24"/>
                <w:szCs w:val="24"/>
              </w:rPr>
              <w:t xml:space="preserve"> a </w:t>
            </w:r>
            <w:r w:rsidR="00371EC5" w:rsidRPr="00B9407D">
              <w:rPr>
                <w:rFonts w:ascii="Times New Roman" w:eastAsia="바탕" w:hAnsi="Times New Roman" w:cs="Times New Roman"/>
                <w:sz w:val="24"/>
                <w:szCs w:val="24"/>
              </w:rPr>
              <w:t xml:space="preserve">rain </w:t>
            </w:r>
            <w:r w:rsidR="000D04A1" w:rsidRPr="00B9407D">
              <w:rPr>
                <w:rFonts w:ascii="Times New Roman" w:eastAsia="바탕" w:hAnsi="Times New Roman" w:cs="Times New Roman"/>
                <w:sz w:val="24"/>
                <w:szCs w:val="24"/>
              </w:rPr>
              <w:t>sensor</w:t>
            </w:r>
            <w:r w:rsidR="000D04A1" w:rsidRPr="00B9407D">
              <w:rPr>
                <w:rFonts w:ascii="Times New Roman" w:hAnsi="Times New Roman" w:cs="Times New Roman"/>
                <w:sz w:val="24"/>
                <w:szCs w:val="24"/>
              </w:rPr>
              <w:t>.</w:t>
            </w:r>
          </w:p>
        </w:tc>
      </w:tr>
      <w:tr w:rsidR="00371EC5" w14:paraId="6FE738A9" w14:textId="77777777" w:rsidTr="000D04A1">
        <w:tc>
          <w:tcPr>
            <w:tcW w:w="3047" w:type="dxa"/>
            <w:tcBorders>
              <w:top w:val="single" w:sz="4" w:space="0" w:color="000000"/>
              <w:bottom w:val="single" w:sz="4" w:space="0" w:color="000000"/>
            </w:tcBorders>
            <w:shd w:val="clear" w:color="auto" w:fill="auto"/>
          </w:tcPr>
          <w:p w14:paraId="155F90D8" w14:textId="7E17B752" w:rsidR="00371EC5" w:rsidRPr="00371EC5" w:rsidRDefault="009E4A33" w:rsidP="00371EC5">
            <w:pPr>
              <w:pStyle w:val="Definition"/>
              <w:snapToGrid w:val="0"/>
              <w:rPr>
                <w:rFonts w:ascii="Courier New" w:eastAsiaTheme="minorEastAsia" w:hAnsi="Courier New" w:cs="Courier New"/>
                <w:lang w:eastAsia="ko-KR"/>
              </w:rPr>
            </w:pPr>
            <w:r>
              <w:rPr>
                <w:rFonts w:ascii="Courier New" w:eastAsiaTheme="minorEastAsia" w:hAnsi="Courier New" w:cs="Courier New"/>
                <w:lang w:eastAsia="ko-KR"/>
              </w:rPr>
              <w:t>value</w:t>
            </w:r>
          </w:p>
        </w:tc>
        <w:tc>
          <w:tcPr>
            <w:tcW w:w="6237" w:type="dxa"/>
            <w:tcBorders>
              <w:top w:val="single" w:sz="4" w:space="0" w:color="000000"/>
              <w:bottom w:val="single" w:sz="4" w:space="0" w:color="000000"/>
            </w:tcBorders>
            <w:shd w:val="clear" w:color="auto" w:fill="auto"/>
            <w:vAlign w:val="center"/>
          </w:tcPr>
          <w:p w14:paraId="0E445E6D" w14:textId="66E4CBCF" w:rsidR="00371EC5" w:rsidRPr="00B07B21" w:rsidRDefault="00162C8A" w:rsidP="005C3069">
            <w:pPr>
              <w:snapToGrid w:val="0"/>
              <w:rPr>
                <w:rFonts w:ascii="Times New Roman" w:hAnsi="Times New Roman" w:cs="Times New Roman"/>
                <w:sz w:val="24"/>
                <w:szCs w:val="24"/>
              </w:rPr>
            </w:pPr>
            <w:r w:rsidRPr="00B07B21">
              <w:rPr>
                <w:rFonts w:ascii="Times New Roman" w:hAnsi="Times New Roman" w:cs="Times New Roman"/>
                <w:sz w:val="24"/>
                <w:szCs w:val="24"/>
              </w:rPr>
              <w:t xml:space="preserve">Represents </w:t>
            </w:r>
            <w:r w:rsidR="0017370D" w:rsidRPr="00B9407D">
              <w:rPr>
                <w:rFonts w:ascii="Times New Roman" w:eastAsia="맑은 고딕" w:hAnsi="Times New Roman" w:cs="Times New Roman"/>
                <w:sz w:val="24"/>
                <w:szCs w:val="24"/>
                <w:lang w:val="en-GB"/>
              </w:rPr>
              <w:t xml:space="preserve">the measured value of </w:t>
            </w:r>
            <w:r w:rsidRPr="00B07B21">
              <w:rPr>
                <w:rFonts w:ascii="Times New Roman" w:hAnsi="Times New Roman" w:cs="Times New Roman"/>
                <w:sz w:val="24"/>
                <w:szCs w:val="24"/>
              </w:rPr>
              <w:t>the amount of rain</w:t>
            </w:r>
            <w:r w:rsidR="00F92FA4">
              <w:rPr>
                <w:rFonts w:ascii="Times New Roman" w:hAnsi="Times New Roman" w:cs="Times New Roman"/>
                <w:sz w:val="24"/>
                <w:szCs w:val="24"/>
              </w:rPr>
              <w:t>.</w:t>
            </w:r>
          </w:p>
        </w:tc>
      </w:tr>
      <w:tr w:rsidR="00371EC5" w14:paraId="38C533A0" w14:textId="77777777" w:rsidTr="000D04A1">
        <w:tc>
          <w:tcPr>
            <w:tcW w:w="3047" w:type="dxa"/>
            <w:tcBorders>
              <w:top w:val="single" w:sz="4" w:space="0" w:color="000000"/>
              <w:bottom w:val="single" w:sz="4" w:space="0" w:color="000000"/>
            </w:tcBorders>
            <w:shd w:val="clear" w:color="auto" w:fill="auto"/>
          </w:tcPr>
          <w:p w14:paraId="6F6A9C50" w14:textId="1B0F8A7E" w:rsidR="00371EC5" w:rsidRDefault="00371EC5" w:rsidP="00371EC5">
            <w:pPr>
              <w:pStyle w:val="Definition"/>
              <w:snapToGrid w:val="0"/>
              <w:rPr>
                <w:rFonts w:ascii="Courier New" w:hAnsi="Courier New" w:cs="Courier New"/>
              </w:rPr>
            </w:pPr>
            <w:r w:rsidRPr="00B8603F">
              <w:rPr>
                <w:rFonts w:ascii="Courier New" w:hAnsi="Courier New" w:cs="Courier New" w:hint="eastAsia"/>
              </w:rPr>
              <w:t>unit</w:t>
            </w:r>
          </w:p>
        </w:tc>
        <w:tc>
          <w:tcPr>
            <w:tcW w:w="6237" w:type="dxa"/>
            <w:tcBorders>
              <w:top w:val="single" w:sz="4" w:space="0" w:color="000000"/>
              <w:bottom w:val="single" w:sz="4" w:space="0" w:color="000000"/>
            </w:tcBorders>
            <w:shd w:val="clear" w:color="auto" w:fill="auto"/>
            <w:vAlign w:val="center"/>
          </w:tcPr>
          <w:p w14:paraId="67FB8FB6" w14:textId="57390952" w:rsidR="00371EC5" w:rsidRPr="00B07B21" w:rsidRDefault="00371EC5" w:rsidP="00371EC5">
            <w:pPr>
              <w:snapToGrid w:val="0"/>
              <w:rPr>
                <w:rFonts w:ascii="Times New Roman" w:eastAsiaTheme="minorHAnsi" w:hAnsi="Times New Roman" w:cs="Times New Roman"/>
                <w:sz w:val="24"/>
                <w:szCs w:val="24"/>
              </w:rPr>
            </w:pPr>
            <w:r w:rsidRPr="00B07B21">
              <w:rPr>
                <w:rFonts w:ascii="Times New Roman" w:eastAsiaTheme="minorHAnsi" w:hAnsi="Times New Roman" w:cs="Times New Roman"/>
                <w:sz w:val="24"/>
                <w:szCs w:val="24"/>
              </w:rPr>
              <w:t xml:space="preserve">Specifies the unit of the </w:t>
            </w:r>
            <w:r w:rsidR="00B9407D">
              <w:rPr>
                <w:rFonts w:ascii="Times New Roman" w:eastAsiaTheme="minorHAnsi" w:hAnsi="Times New Roman" w:cs="Times New Roman"/>
                <w:sz w:val="24"/>
                <w:szCs w:val="24"/>
              </w:rPr>
              <w:t>value</w:t>
            </w:r>
            <w:r w:rsidRPr="00B07B21">
              <w:rPr>
                <w:rFonts w:ascii="Times New Roman" w:eastAsiaTheme="minorHAnsi" w:hAnsi="Times New Roman" w:cs="Times New Roman"/>
                <w:sz w:val="24"/>
                <w:szCs w:val="24"/>
              </w:rPr>
              <w:t xml:space="preserve"> as a reference to a term provided by </w:t>
            </w:r>
            <w:proofErr w:type="spellStart"/>
            <w:r w:rsidRPr="00B07B21">
              <w:rPr>
                <w:rFonts w:ascii="Times New Roman" w:eastAsiaTheme="minorHAnsi" w:hAnsi="Times New Roman" w:cs="Times New Roman"/>
                <w:sz w:val="24"/>
                <w:szCs w:val="24"/>
              </w:rPr>
              <w:t>unitType</w:t>
            </w:r>
            <w:proofErr w:type="spellEnd"/>
            <w:r w:rsidRPr="00B07B21">
              <w:rPr>
                <w:rFonts w:ascii="Times New Roman" w:eastAsiaTheme="minorHAnsi" w:hAnsi="Times New Roman" w:cs="Times New Roman"/>
                <w:sz w:val="24"/>
                <w:szCs w:val="24"/>
              </w:rPr>
              <w:t>.</w:t>
            </w:r>
          </w:p>
        </w:tc>
      </w:tr>
    </w:tbl>
    <w:p w14:paraId="3ACB1F31" w14:textId="77777777" w:rsidR="00813A5A" w:rsidRPr="000D04A1" w:rsidRDefault="00813A5A" w:rsidP="00813A5A"/>
    <w:p w14:paraId="1D786DC0" w14:textId="29BC6C2A" w:rsidR="00813A5A" w:rsidRDefault="00813A5A" w:rsidP="00813A5A">
      <w:pPr>
        <w:pStyle w:val="3"/>
      </w:pPr>
      <w:r>
        <w:rPr>
          <w:rFonts w:hint="eastAsia"/>
        </w:rPr>
        <w:t>E</w:t>
      </w:r>
      <w:r>
        <w:t>xamples</w:t>
      </w:r>
    </w:p>
    <w:p w14:paraId="3C8E4C0B" w14:textId="13240529" w:rsidR="00F21F85" w:rsidRPr="00F21F85" w:rsidRDefault="00B9407D" w:rsidP="00D8453B">
      <w:pPr>
        <w:pStyle w:val="IEEEStdsParagraph"/>
      </w:pPr>
      <w:r>
        <w:t>T</w:t>
      </w:r>
      <w:r w:rsidR="00F21F85" w:rsidRPr="004014F9">
        <w:t>he</w:t>
      </w:r>
      <w:r w:rsidR="00AE1867" w:rsidRPr="00AE1867">
        <w:t xml:space="preserve"> </w:t>
      </w:r>
      <w:r w:rsidR="00AE1867" w:rsidRPr="004014F9">
        <w:t>measured</w:t>
      </w:r>
      <w:r w:rsidR="00F21F85" w:rsidRPr="004014F9">
        <w:t xml:space="preserve"> </w:t>
      </w:r>
      <w:r w:rsidR="005139E9">
        <w:t>rainfall</w:t>
      </w:r>
      <w:r w:rsidR="00F21F85" w:rsidRPr="004014F9">
        <w:t xml:space="preserve"> </w:t>
      </w:r>
      <w:r w:rsidR="00AE1867">
        <w:t>is</w:t>
      </w:r>
      <w:r w:rsidR="00F21F85" w:rsidRPr="004014F9">
        <w:t xml:space="preserve"> </w:t>
      </w:r>
      <w:r w:rsidR="005139E9">
        <w:t>100 millimeters per hour</w:t>
      </w:r>
      <w:r w:rsidR="00F21F85" w:rsidRPr="004014F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0D04A1" w14:paraId="429027DB" w14:textId="77777777" w:rsidTr="00DE1066">
        <w:tc>
          <w:tcPr>
            <w:tcW w:w="8613" w:type="dxa"/>
            <w:shd w:val="clear" w:color="auto" w:fill="auto"/>
          </w:tcPr>
          <w:p w14:paraId="0D8CA81C" w14:textId="77777777" w:rsidR="00F21F85" w:rsidRDefault="00F21F85" w:rsidP="00F21F85">
            <w:pPr>
              <w:spacing w:line="360" w:lineRule="auto"/>
              <w:rPr>
                <w:rFonts w:ascii="Courier New" w:hAnsi="Courier New" w:cs="Courier New"/>
                <w:color w:val="000000"/>
                <w:sz w:val="16"/>
              </w:rPr>
            </w:pPr>
            <w:r>
              <w:rPr>
                <w:rFonts w:ascii="Courier New" w:hAnsi="Courier New" w:cs="Courier New"/>
                <w:color w:val="000000"/>
                <w:sz w:val="16"/>
              </w:rPr>
              <w:t>{</w:t>
            </w:r>
          </w:p>
          <w:p w14:paraId="6819EFBE" w14:textId="77777777" w:rsidR="00F21F85" w:rsidRDefault="00F21F85" w:rsidP="00F21F85">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sensedInfoBaseAttributes</w:t>
            </w:r>
            <w:proofErr w:type="spellEnd"/>
            <w:r>
              <w:rPr>
                <w:rFonts w:ascii="Courier New" w:hAnsi="Courier New" w:cs="Courier New"/>
                <w:color w:val="000000"/>
                <w:sz w:val="16"/>
              </w:rPr>
              <w:t>”:{},</w:t>
            </w:r>
          </w:p>
          <w:p w14:paraId="460F475B" w14:textId="17E4D719" w:rsidR="00F21F85" w:rsidRDefault="00F21F85" w:rsidP="00F21F85">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sidR="00371EC5">
              <w:rPr>
                <w:rFonts w:ascii="Courier New" w:hAnsi="Courier New" w:cs="Courier New"/>
                <w:color w:val="000000"/>
                <w:sz w:val="16"/>
              </w:rPr>
              <w:t>rain</w:t>
            </w:r>
            <w:r>
              <w:rPr>
                <w:rFonts w:ascii="Courier New" w:hAnsi="Courier New" w:cs="Courier New"/>
                <w:color w:val="000000"/>
                <w:sz w:val="16"/>
              </w:rPr>
              <w:t>Sensor</w:t>
            </w:r>
            <w:r w:rsidR="005C5656">
              <w:rPr>
                <w:rFonts w:ascii="Courier New" w:hAnsi="Courier New" w:cs="Courier New"/>
                <w:color w:val="000000"/>
                <w:sz w:val="16"/>
              </w:rPr>
              <w:t>Data</w:t>
            </w:r>
            <w:proofErr w:type="spellEnd"/>
            <w:r>
              <w:rPr>
                <w:rFonts w:ascii="Courier New" w:hAnsi="Courier New" w:cs="Courier New"/>
                <w:color w:val="000000"/>
                <w:sz w:val="16"/>
              </w:rPr>
              <w:t>”: {</w:t>
            </w:r>
          </w:p>
          <w:p w14:paraId="7EB7160B" w14:textId="1A636C00" w:rsidR="00371EC5" w:rsidRDefault="00F21F85" w:rsidP="00B9407D">
            <w:pPr>
              <w:spacing w:line="360" w:lineRule="auto"/>
              <w:ind w:firstLine="165"/>
              <w:rPr>
                <w:rFonts w:ascii="Courier New" w:hAnsi="Courier New" w:cs="Courier New"/>
                <w:color w:val="000000"/>
                <w:sz w:val="16"/>
              </w:rPr>
            </w:pPr>
            <w:r>
              <w:rPr>
                <w:rFonts w:ascii="Courier New" w:hAnsi="Courier New" w:cs="Courier New" w:hint="eastAsia"/>
                <w:color w:val="000000"/>
                <w:sz w:val="16"/>
              </w:rPr>
              <w:lastRenderedPageBreak/>
              <w:t xml:space="preserve"> </w:t>
            </w:r>
            <w:r w:rsidR="00371EC5">
              <w:rPr>
                <w:rFonts w:ascii="Courier New" w:hAnsi="Courier New" w:cs="Courier New"/>
                <w:color w:val="000000"/>
                <w:sz w:val="16"/>
              </w:rPr>
              <w:t xml:space="preserve"> “</w:t>
            </w:r>
            <w:r w:rsidR="00D53593">
              <w:rPr>
                <w:rFonts w:ascii="Courier New" w:hAnsi="Courier New" w:cs="Courier New"/>
                <w:color w:val="000000"/>
                <w:sz w:val="16"/>
              </w:rPr>
              <w:t>value</w:t>
            </w:r>
            <w:r w:rsidR="00371EC5">
              <w:rPr>
                <w:rFonts w:ascii="Courier New" w:hAnsi="Courier New" w:cs="Courier New"/>
                <w:color w:val="000000"/>
                <w:sz w:val="16"/>
              </w:rPr>
              <w:t>”: 100,</w:t>
            </w:r>
          </w:p>
          <w:p w14:paraId="24835586" w14:textId="31188995" w:rsidR="00F21F85" w:rsidRPr="00EB4329" w:rsidRDefault="00F21F85" w:rsidP="00F21F85">
            <w:pPr>
              <w:spacing w:line="360" w:lineRule="auto"/>
              <w:ind w:firstLine="165"/>
              <w:rPr>
                <w:rFonts w:ascii="Courier New" w:hAnsi="Courier New" w:cs="Courier New"/>
                <w:color w:val="000000"/>
                <w:sz w:val="16"/>
                <w:lang w:val="fr-FR"/>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Pr="00EB4329">
              <w:rPr>
                <w:rFonts w:ascii="Courier New" w:hAnsi="Courier New" w:cs="Courier New"/>
                <w:color w:val="000000"/>
                <w:sz w:val="16"/>
                <w:lang w:val="fr-FR"/>
              </w:rPr>
              <w:t>“unit”</w:t>
            </w:r>
            <w:r w:rsidRPr="00B9407D">
              <w:rPr>
                <w:rFonts w:ascii="Courier New" w:hAnsi="Courier New" w:cs="Courier New"/>
                <w:sz w:val="16"/>
                <w:lang w:val="fr-FR"/>
              </w:rPr>
              <w:t>: “</w:t>
            </w:r>
            <w:r w:rsidR="00371EC5" w:rsidRPr="00B9407D">
              <w:rPr>
                <w:rFonts w:ascii="Courier New" w:hAnsi="Courier New" w:cs="Courier New"/>
                <w:sz w:val="16"/>
                <w:lang w:val="fr-FR"/>
              </w:rPr>
              <w:t>millimeter</w:t>
            </w:r>
            <w:r w:rsidR="00BB4124" w:rsidRPr="00B9407D">
              <w:rPr>
                <w:rFonts w:ascii="Courier New" w:hAnsi="Courier New" w:cs="Courier New"/>
                <w:sz w:val="16"/>
                <w:lang w:val="fr-FR"/>
              </w:rPr>
              <w:t>s</w:t>
            </w:r>
            <w:r w:rsidR="000825B6" w:rsidRPr="00B9407D">
              <w:rPr>
                <w:rFonts w:ascii="Courier New" w:hAnsi="Courier New" w:cs="Courier New"/>
                <w:sz w:val="16"/>
                <w:lang w:val="fr-FR"/>
              </w:rPr>
              <w:t>per</w:t>
            </w:r>
            <w:r w:rsidR="00371EC5" w:rsidRPr="00B9407D">
              <w:rPr>
                <w:rFonts w:ascii="Courier New" w:hAnsi="Courier New" w:cs="Courier New"/>
                <w:sz w:val="16"/>
                <w:lang w:val="fr-FR"/>
              </w:rPr>
              <w:t>hour</w:t>
            </w:r>
            <w:r w:rsidRPr="00B9407D">
              <w:rPr>
                <w:rFonts w:ascii="Courier New" w:hAnsi="Courier New" w:cs="Courier New"/>
                <w:sz w:val="16"/>
                <w:lang w:val="fr-FR"/>
              </w:rPr>
              <w:t>”</w:t>
            </w:r>
          </w:p>
          <w:p w14:paraId="5D74AB8D" w14:textId="77777777" w:rsidR="00F21F85" w:rsidRDefault="00F21F85" w:rsidP="00F21F85">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62787793" w14:textId="5FE63110" w:rsidR="000D04A1" w:rsidRPr="00747488" w:rsidRDefault="00F21F85" w:rsidP="00F21F85">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5096E565" w14:textId="698F5AC8" w:rsidR="000D04A1" w:rsidRDefault="000D04A1" w:rsidP="000D04A1"/>
    <w:p w14:paraId="6E4B344C" w14:textId="0B1E15DF" w:rsidR="003A73B2" w:rsidRDefault="003A73B2" w:rsidP="003A73B2">
      <w:pPr>
        <w:pStyle w:val="2"/>
      </w:pPr>
      <w:r>
        <w:rPr>
          <w:rFonts w:hint="eastAsia"/>
        </w:rPr>
        <w:t>I</w:t>
      </w:r>
      <w:r>
        <w:t xml:space="preserve">nsolation </w:t>
      </w:r>
      <w:r w:rsidR="00174399">
        <w:t>S</w:t>
      </w:r>
      <w:r>
        <w:t>ensor</w:t>
      </w:r>
    </w:p>
    <w:p w14:paraId="3F0EBC4D" w14:textId="77777777" w:rsidR="00467D58" w:rsidRPr="00467D58" w:rsidRDefault="00467D58" w:rsidP="00467D58">
      <w:pPr>
        <w:pStyle w:val="3"/>
      </w:pPr>
      <w:r>
        <w:rPr>
          <w:rFonts w:hint="eastAsia"/>
        </w:rPr>
        <w:t>General</w:t>
      </w:r>
    </w:p>
    <w:p w14:paraId="335AB429" w14:textId="097D20F9" w:rsidR="00467D58" w:rsidRPr="00B9407D" w:rsidRDefault="00467D58" w:rsidP="00467D58">
      <w:pPr>
        <w:widowControl/>
        <w:pBdr>
          <w:top w:val="nil"/>
          <w:left w:val="nil"/>
          <w:bottom w:val="nil"/>
          <w:right w:val="nil"/>
          <w:between w:val="nil"/>
        </w:pBdr>
        <w:spacing w:after="240" w:line="240" w:lineRule="auto"/>
        <w:rPr>
          <w:rFonts w:ascii="Times New Roman" w:eastAsia="Times New Roman" w:hAnsi="Times New Roman" w:cs="Times New Roman"/>
        </w:rPr>
      </w:pPr>
      <w:r w:rsidRPr="00B9407D">
        <w:rPr>
          <w:rFonts w:ascii="Times New Roman" w:eastAsia="Times New Roman" w:hAnsi="Times New Roman" w:cs="Times New Roman"/>
        </w:rPr>
        <w:t xml:space="preserve">This subclause specifies a sensor data type </w:t>
      </w:r>
      <w:r w:rsidR="00297826" w:rsidRPr="00B9407D">
        <w:rPr>
          <w:rFonts w:ascii="Times New Roman" w:eastAsia="Times New Roman" w:hAnsi="Times New Roman" w:cs="Times New Roman"/>
        </w:rPr>
        <w:t>that</w:t>
      </w:r>
      <w:r w:rsidRPr="00B9407D">
        <w:rPr>
          <w:rFonts w:ascii="Times New Roman" w:eastAsia="Times New Roman" w:hAnsi="Times New Roman" w:cs="Times New Roman"/>
        </w:rPr>
        <w:t xml:space="preserve"> describes insolation.</w:t>
      </w:r>
    </w:p>
    <w:p w14:paraId="5D6A02BF" w14:textId="77777777" w:rsidR="00467D58" w:rsidRPr="00467D58" w:rsidRDefault="00467D58" w:rsidP="00467D58">
      <w:pPr>
        <w:pStyle w:val="3"/>
      </w:pPr>
      <w:r>
        <w:t>Syntax</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3"/>
      </w:tblGrid>
      <w:tr w:rsidR="00467D58" w14:paraId="190FD50C" w14:textId="77777777" w:rsidTr="00A76A93">
        <w:tc>
          <w:tcPr>
            <w:tcW w:w="8613" w:type="dxa"/>
            <w:shd w:val="clear" w:color="auto" w:fill="auto"/>
          </w:tcPr>
          <w:p w14:paraId="46F83194" w14:textId="6735D985" w:rsidR="00467D58" w:rsidRPr="001415E5" w:rsidRDefault="00467D58" w:rsidP="00A76A93">
            <w:pPr>
              <w:widowControl/>
              <w:spacing w:after="0" w:line="360" w:lineRule="auto"/>
              <w:jc w:val="left"/>
              <w:rPr>
                <w:rFonts w:ascii="Courier New" w:eastAsia="Courier New" w:hAnsi="Courier New" w:cs="Courier New"/>
                <w:color w:val="000000"/>
              </w:rPr>
            </w:pPr>
            <w:r w:rsidRPr="001415E5">
              <w:rPr>
                <w:rFonts w:ascii="Courier New" w:eastAsia="Courier New" w:hAnsi="Courier New" w:cs="Courier New"/>
                <w:color w:val="000000"/>
              </w:rPr>
              <w:t>"</w:t>
            </w:r>
            <w:proofErr w:type="spellStart"/>
            <w:r>
              <w:rPr>
                <w:rFonts w:ascii="Courier New" w:eastAsia="Courier New" w:hAnsi="Courier New" w:cs="Courier New"/>
                <w:color w:val="000000"/>
              </w:rPr>
              <w:t>insolation</w:t>
            </w:r>
            <w:r w:rsidRPr="001103DD">
              <w:rPr>
                <w:rFonts w:ascii="Courier New" w:hAnsi="Courier New" w:cs="Courier New"/>
                <w:color w:val="000000"/>
              </w:rPr>
              <w:t>SensorData</w:t>
            </w:r>
            <w:proofErr w:type="spellEnd"/>
            <w:r w:rsidRPr="001415E5">
              <w:rPr>
                <w:rFonts w:ascii="Courier New" w:eastAsia="Courier New" w:hAnsi="Courier New" w:cs="Courier New"/>
                <w:color w:val="000000"/>
              </w:rPr>
              <w:t xml:space="preserve"> ": {</w:t>
            </w:r>
          </w:p>
          <w:p w14:paraId="3A92CC97" w14:textId="77777777" w:rsidR="00467D58" w:rsidRPr="001415E5" w:rsidRDefault="00467D58" w:rsidP="00A76A93">
            <w:pPr>
              <w:widowControl/>
              <w:spacing w:after="0" w:line="360" w:lineRule="auto"/>
              <w:jc w:val="left"/>
              <w:rPr>
                <w:rFonts w:ascii="Courier New" w:eastAsia="Courier New" w:hAnsi="Courier New" w:cs="Courier New"/>
                <w:color w:val="000000"/>
              </w:rPr>
            </w:pPr>
            <w:r w:rsidRPr="001415E5">
              <w:rPr>
                <w:rFonts w:ascii="Courier New" w:eastAsia="Courier New" w:hAnsi="Courier New" w:cs="Courier New"/>
                <w:color w:val="000000"/>
              </w:rPr>
              <w:t xml:space="preserve">        "type": "object",</w:t>
            </w:r>
          </w:p>
          <w:p w14:paraId="2CBF7DD2" w14:textId="77777777" w:rsidR="00467D58" w:rsidRPr="001415E5" w:rsidRDefault="00467D58" w:rsidP="00A76A93">
            <w:pPr>
              <w:widowControl/>
              <w:spacing w:after="0" w:line="360" w:lineRule="auto"/>
              <w:jc w:val="left"/>
              <w:rPr>
                <w:rFonts w:ascii="Courier New" w:eastAsia="Courier New" w:hAnsi="Courier New" w:cs="Courier New"/>
                <w:color w:val="000000"/>
              </w:rPr>
            </w:pPr>
            <w:r w:rsidRPr="001415E5">
              <w:rPr>
                <w:rFonts w:ascii="Courier New" w:eastAsia="Courier New" w:hAnsi="Courier New" w:cs="Courier New"/>
                <w:color w:val="000000"/>
              </w:rPr>
              <w:t xml:space="preserve">        "properties": {</w:t>
            </w:r>
          </w:p>
          <w:p w14:paraId="0508A584" w14:textId="73330055" w:rsidR="00467D58" w:rsidRPr="001415E5" w:rsidRDefault="00467D58" w:rsidP="00A76A93">
            <w:pPr>
              <w:widowControl/>
              <w:spacing w:after="0" w:line="360" w:lineRule="auto"/>
              <w:ind w:firstLineChars="500" w:firstLine="1000"/>
              <w:jc w:val="left"/>
              <w:rPr>
                <w:rFonts w:ascii="Courier New" w:eastAsia="Courier New" w:hAnsi="Courier New" w:cs="Courier New"/>
                <w:color w:val="000000"/>
              </w:rPr>
            </w:pPr>
            <w:r w:rsidRPr="001415E5">
              <w:rPr>
                <w:rFonts w:ascii="Courier New" w:eastAsia="Courier New" w:hAnsi="Courier New" w:cs="Courier New"/>
                <w:color w:val="000000"/>
              </w:rPr>
              <w:t>"</w:t>
            </w:r>
            <w:r w:rsidR="00D53593">
              <w:rPr>
                <w:rFonts w:ascii="Courier New" w:eastAsia="Courier New" w:hAnsi="Courier New" w:cs="Courier New"/>
                <w:color w:val="000000"/>
              </w:rPr>
              <w:t>v</w:t>
            </w:r>
            <w:r>
              <w:rPr>
                <w:rFonts w:ascii="Courier New" w:eastAsia="Courier New" w:hAnsi="Courier New" w:cs="Courier New"/>
                <w:color w:val="000000"/>
              </w:rPr>
              <w:t>alue</w:t>
            </w:r>
            <w:r w:rsidRPr="001415E5">
              <w:rPr>
                <w:rFonts w:ascii="Courier New" w:eastAsia="Courier New" w:hAnsi="Courier New" w:cs="Courier New"/>
                <w:color w:val="000000"/>
              </w:rPr>
              <w:t>": {</w:t>
            </w:r>
          </w:p>
          <w:p w14:paraId="37C26ADB" w14:textId="77777777" w:rsidR="00467D58" w:rsidRPr="001415E5" w:rsidRDefault="00467D58" w:rsidP="00A76A93">
            <w:pPr>
              <w:widowControl/>
              <w:spacing w:after="0" w:line="360" w:lineRule="auto"/>
              <w:jc w:val="left"/>
              <w:rPr>
                <w:rFonts w:ascii="Courier New" w:eastAsia="Courier New" w:hAnsi="Courier New" w:cs="Courier New"/>
                <w:color w:val="000000"/>
              </w:rPr>
            </w:pPr>
            <w:r w:rsidRPr="001415E5">
              <w:rPr>
                <w:rFonts w:ascii="Courier New" w:eastAsia="Courier New" w:hAnsi="Courier New" w:cs="Courier New"/>
                <w:color w:val="000000"/>
              </w:rPr>
              <w:t xml:space="preserve">            "</w:t>
            </w:r>
            <w:r>
              <w:rPr>
                <w:rFonts w:ascii="Courier New" w:eastAsia="Courier New" w:hAnsi="Courier New" w:cs="Courier New"/>
                <w:color w:val="000000"/>
              </w:rPr>
              <w:t>type</w:t>
            </w:r>
            <w:r w:rsidRPr="001415E5">
              <w:rPr>
                <w:rFonts w:ascii="Courier New" w:eastAsia="Courier New" w:hAnsi="Courier New" w:cs="Courier New"/>
                <w:color w:val="000000"/>
              </w:rPr>
              <w:t>": "</w:t>
            </w:r>
            <w:r>
              <w:rPr>
                <w:rFonts w:ascii="Courier New" w:eastAsia="Courier New" w:hAnsi="Courier New" w:cs="Courier New"/>
                <w:color w:val="000000"/>
              </w:rPr>
              <w:t>number</w:t>
            </w:r>
            <w:r w:rsidRPr="001415E5">
              <w:rPr>
                <w:rFonts w:ascii="Courier New" w:eastAsia="Courier New" w:hAnsi="Courier New" w:cs="Courier New"/>
                <w:color w:val="000000"/>
              </w:rPr>
              <w:t>"</w:t>
            </w:r>
          </w:p>
          <w:p w14:paraId="388A2C59" w14:textId="77777777" w:rsidR="00467D58" w:rsidRPr="001415E5" w:rsidRDefault="00467D58" w:rsidP="00A76A93">
            <w:pPr>
              <w:widowControl/>
              <w:spacing w:after="0" w:line="360" w:lineRule="auto"/>
              <w:jc w:val="left"/>
              <w:rPr>
                <w:rFonts w:ascii="Courier New" w:eastAsia="Courier New" w:hAnsi="Courier New" w:cs="Courier New"/>
                <w:color w:val="000000"/>
              </w:rPr>
            </w:pPr>
            <w:r w:rsidRPr="001415E5">
              <w:rPr>
                <w:rFonts w:ascii="Courier New" w:eastAsia="Courier New" w:hAnsi="Courier New" w:cs="Courier New"/>
                <w:color w:val="000000"/>
              </w:rPr>
              <w:t xml:space="preserve">          },</w:t>
            </w:r>
          </w:p>
          <w:p w14:paraId="27D4358A" w14:textId="77777777" w:rsidR="00467D58" w:rsidRPr="001415E5" w:rsidRDefault="00467D58" w:rsidP="00A76A93">
            <w:pPr>
              <w:widowControl/>
              <w:spacing w:after="0" w:line="360" w:lineRule="auto"/>
              <w:jc w:val="left"/>
              <w:rPr>
                <w:rFonts w:ascii="Courier New" w:eastAsia="Courier New" w:hAnsi="Courier New" w:cs="Courier New"/>
                <w:color w:val="000000"/>
              </w:rPr>
            </w:pPr>
            <w:r w:rsidRPr="001415E5">
              <w:rPr>
                <w:rFonts w:ascii="Courier New" w:eastAsia="Courier New" w:hAnsi="Courier New" w:cs="Courier New"/>
                <w:color w:val="000000"/>
              </w:rPr>
              <w:t xml:space="preserve">          "</w:t>
            </w:r>
            <w:r>
              <w:rPr>
                <w:rFonts w:ascii="Courier New" w:eastAsia="Courier New" w:hAnsi="Courier New" w:cs="Courier New"/>
                <w:color w:val="000000"/>
              </w:rPr>
              <w:t>unit</w:t>
            </w:r>
            <w:r w:rsidRPr="001415E5">
              <w:rPr>
                <w:rFonts w:ascii="Courier New" w:eastAsia="Courier New" w:hAnsi="Courier New" w:cs="Courier New"/>
                <w:color w:val="000000"/>
              </w:rPr>
              <w:t>": {</w:t>
            </w:r>
          </w:p>
          <w:p w14:paraId="1316B57E" w14:textId="77777777" w:rsidR="00467D58" w:rsidRPr="005C5656" w:rsidRDefault="00467D58" w:rsidP="00A76A93">
            <w:pPr>
              <w:widowControl/>
              <w:spacing w:after="0" w:line="360" w:lineRule="auto"/>
              <w:jc w:val="left"/>
              <w:rPr>
                <w:rFonts w:ascii="Courier New" w:hAnsi="Courier New" w:cs="Courier New"/>
                <w:color w:val="000000"/>
              </w:rPr>
            </w:pPr>
            <w:r w:rsidRPr="001415E5">
              <w:rPr>
                <w:rFonts w:ascii="Courier New" w:eastAsia="Courier New" w:hAnsi="Courier New" w:cs="Courier New"/>
                <w:color w:val="000000"/>
              </w:rPr>
              <w:t xml:space="preserve">            "$ref": "#/definitions/</w:t>
            </w:r>
            <w:proofErr w:type="spellStart"/>
            <w:r>
              <w:rPr>
                <w:rFonts w:ascii="Courier New" w:eastAsia="Courier New" w:hAnsi="Courier New" w:cs="Courier New"/>
                <w:color w:val="000000"/>
              </w:rPr>
              <w:t>unit</w:t>
            </w:r>
            <w:r w:rsidRPr="001415E5">
              <w:rPr>
                <w:rFonts w:ascii="Courier New" w:eastAsia="Courier New" w:hAnsi="Courier New" w:cs="Courier New"/>
                <w:color w:val="000000"/>
              </w:rPr>
              <w:t>Type</w:t>
            </w:r>
            <w:proofErr w:type="spellEnd"/>
            <w:r w:rsidRPr="001415E5">
              <w:rPr>
                <w:rFonts w:ascii="Courier New" w:eastAsia="Courier New" w:hAnsi="Courier New" w:cs="Courier New"/>
                <w:color w:val="000000"/>
              </w:rPr>
              <w:t>"</w:t>
            </w:r>
          </w:p>
          <w:p w14:paraId="693D6BC0" w14:textId="77777777" w:rsidR="00467D58" w:rsidRPr="001415E5" w:rsidRDefault="00467D58" w:rsidP="00A76A93">
            <w:pPr>
              <w:widowControl/>
              <w:spacing w:after="0" w:line="360" w:lineRule="auto"/>
              <w:jc w:val="left"/>
              <w:rPr>
                <w:rFonts w:ascii="Courier New" w:eastAsia="Courier New" w:hAnsi="Courier New" w:cs="Courier New"/>
                <w:color w:val="000000"/>
              </w:rPr>
            </w:pPr>
            <w:r w:rsidRPr="001415E5">
              <w:rPr>
                <w:rFonts w:ascii="Courier New" w:eastAsia="Courier New" w:hAnsi="Courier New" w:cs="Courier New"/>
                <w:color w:val="000000"/>
              </w:rPr>
              <w:t xml:space="preserve">          }</w:t>
            </w:r>
          </w:p>
          <w:p w14:paraId="745BA1CD" w14:textId="77777777" w:rsidR="00467D58" w:rsidRPr="001415E5" w:rsidRDefault="00467D58" w:rsidP="00A76A93">
            <w:pPr>
              <w:widowControl/>
              <w:spacing w:after="0" w:line="360" w:lineRule="auto"/>
              <w:jc w:val="left"/>
              <w:rPr>
                <w:rFonts w:ascii="Courier New" w:eastAsia="Courier New" w:hAnsi="Courier New" w:cs="Courier New"/>
                <w:color w:val="000000"/>
              </w:rPr>
            </w:pPr>
            <w:r>
              <w:rPr>
                <w:rFonts w:ascii="Courier New" w:eastAsia="Courier New" w:hAnsi="Courier New" w:cs="Courier New"/>
                <w:color w:val="000000"/>
              </w:rPr>
              <w:t xml:space="preserve">        }</w:t>
            </w:r>
          </w:p>
          <w:p w14:paraId="7A5B3BBE" w14:textId="77777777" w:rsidR="00467D58" w:rsidRPr="001415E5" w:rsidRDefault="00467D58" w:rsidP="00A76A93">
            <w:pPr>
              <w:widowControl/>
              <w:spacing w:after="0" w:line="360" w:lineRule="auto"/>
              <w:jc w:val="left"/>
              <w:rPr>
                <w:rFonts w:ascii="Courier New" w:eastAsia="Courier New" w:hAnsi="Courier New" w:cs="Courier New"/>
                <w:color w:val="000000"/>
              </w:rPr>
            </w:pPr>
            <w:r>
              <w:rPr>
                <w:rFonts w:ascii="Courier New" w:eastAsia="Courier New" w:hAnsi="Courier New" w:cs="Courier New"/>
                <w:color w:val="000000"/>
              </w:rPr>
              <w:t>}</w:t>
            </w:r>
          </w:p>
        </w:tc>
      </w:tr>
    </w:tbl>
    <w:p w14:paraId="7CA15537" w14:textId="77777777" w:rsidR="00467D58" w:rsidRPr="00467D58" w:rsidRDefault="00467D58" w:rsidP="00467D58"/>
    <w:p w14:paraId="5622426A" w14:textId="77777777" w:rsidR="003A73B2" w:rsidRPr="00FB1712" w:rsidRDefault="003A73B2" w:rsidP="003A73B2">
      <w:pPr>
        <w:pStyle w:val="3"/>
      </w:pPr>
      <w:r w:rsidRPr="00FB1712">
        <w:t>Semantics</w:t>
      </w:r>
    </w:p>
    <w:p w14:paraId="7B5AD19E" w14:textId="77777777" w:rsidR="003A73B2" w:rsidRDefault="003A73B2" w:rsidP="003A73B2">
      <w:r>
        <w:t>The semantics of the</w:t>
      </w:r>
      <w:r>
        <w:rPr>
          <w:rFonts w:eastAsia="바탕"/>
        </w:rPr>
        <w:t xml:space="preserve"> </w:t>
      </w:r>
      <w:proofErr w:type="spellStart"/>
      <w:r>
        <w:rPr>
          <w:rFonts w:eastAsia="바탕"/>
        </w:rPr>
        <w:t>insolation</w:t>
      </w:r>
      <w:r>
        <w:rPr>
          <w:rFonts w:ascii="Courier New" w:eastAsia="바탕" w:hAnsi="Courier New" w:cs="Courier New"/>
        </w:rPr>
        <w:t>S</w:t>
      </w:r>
      <w:r>
        <w:rPr>
          <w:rFonts w:ascii="Courier New" w:hAnsi="Courier New" w:cs="Courier New"/>
        </w:rPr>
        <w:t>ensor</w:t>
      </w:r>
      <w:r>
        <w:rPr>
          <w:rFonts w:ascii="Courier New" w:hAnsi="Courier New" w:cs="Courier New" w:hint="eastAsia"/>
        </w:rPr>
        <w:t>D</w:t>
      </w:r>
      <w:r>
        <w:rPr>
          <w:rFonts w:ascii="Courier New" w:hAnsi="Courier New" w:cs="Courier New"/>
        </w:rPr>
        <w:t>ata</w:t>
      </w:r>
      <w:proofErr w:type="spellEnd"/>
      <w:r>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3A73B2" w14:paraId="454B1CE3" w14:textId="77777777" w:rsidTr="00C12507">
        <w:trPr>
          <w:tblHeader/>
        </w:trPr>
        <w:tc>
          <w:tcPr>
            <w:tcW w:w="3047" w:type="dxa"/>
            <w:tcBorders>
              <w:top w:val="single" w:sz="8" w:space="0" w:color="000000"/>
              <w:bottom w:val="single" w:sz="8" w:space="0" w:color="000000"/>
            </w:tcBorders>
            <w:shd w:val="clear" w:color="auto" w:fill="auto"/>
          </w:tcPr>
          <w:p w14:paraId="662896ED" w14:textId="77777777" w:rsidR="003A73B2" w:rsidRDefault="003A73B2" w:rsidP="00C12507">
            <w:pPr>
              <w:snapToGrid w:val="0"/>
              <w:rPr>
                <w:i/>
              </w:rPr>
            </w:pPr>
            <w:r>
              <w:rPr>
                <w:i/>
              </w:rPr>
              <w:t>Name</w:t>
            </w:r>
          </w:p>
        </w:tc>
        <w:tc>
          <w:tcPr>
            <w:tcW w:w="6237" w:type="dxa"/>
            <w:tcBorders>
              <w:top w:val="single" w:sz="8" w:space="0" w:color="000000"/>
              <w:bottom w:val="single" w:sz="8" w:space="0" w:color="000000"/>
            </w:tcBorders>
            <w:shd w:val="clear" w:color="auto" w:fill="auto"/>
          </w:tcPr>
          <w:p w14:paraId="3E32FE1B" w14:textId="77777777" w:rsidR="003A73B2" w:rsidRDefault="003A73B2" w:rsidP="00C12507">
            <w:pPr>
              <w:snapToGrid w:val="0"/>
              <w:rPr>
                <w:i/>
              </w:rPr>
            </w:pPr>
            <w:r>
              <w:rPr>
                <w:i/>
              </w:rPr>
              <w:t>Definition</w:t>
            </w:r>
          </w:p>
        </w:tc>
      </w:tr>
      <w:tr w:rsidR="003A73B2" w14:paraId="22D70DE6" w14:textId="77777777" w:rsidTr="00C12507">
        <w:tc>
          <w:tcPr>
            <w:tcW w:w="3047" w:type="dxa"/>
            <w:tcBorders>
              <w:top w:val="single" w:sz="8" w:space="0" w:color="000000"/>
              <w:bottom w:val="single" w:sz="4" w:space="0" w:color="000000"/>
            </w:tcBorders>
            <w:shd w:val="clear" w:color="auto" w:fill="auto"/>
          </w:tcPr>
          <w:p w14:paraId="6DA00A74" w14:textId="77777777" w:rsidR="003A73B2" w:rsidRPr="00B8603F" w:rsidRDefault="003A73B2" w:rsidP="00C12507">
            <w:pPr>
              <w:pStyle w:val="Definition"/>
              <w:snapToGrid w:val="0"/>
              <w:rPr>
                <w:rFonts w:ascii="Courier New" w:hAnsi="Courier New" w:cs="Courier New"/>
              </w:rPr>
            </w:pPr>
            <w:r>
              <w:rPr>
                <w:rFonts w:ascii="Courier New" w:hAnsi="Courier New" w:cs="Courier New"/>
              </w:rPr>
              <w:t>insolation</w:t>
            </w:r>
            <w:r w:rsidRPr="00B8603F">
              <w:rPr>
                <w:rFonts w:ascii="Courier New" w:hAnsi="Courier New" w:cs="Courier New"/>
              </w:rPr>
              <w:t>Sensor</w:t>
            </w:r>
            <w:r>
              <w:rPr>
                <w:rFonts w:ascii="Courier New" w:hAnsi="Courier New" w:cs="Courier New"/>
              </w:rPr>
              <w:t>Data</w:t>
            </w:r>
          </w:p>
        </w:tc>
        <w:tc>
          <w:tcPr>
            <w:tcW w:w="6237" w:type="dxa"/>
            <w:tcBorders>
              <w:top w:val="single" w:sz="8" w:space="0" w:color="000000"/>
              <w:bottom w:val="single" w:sz="4" w:space="0" w:color="000000"/>
            </w:tcBorders>
            <w:shd w:val="clear" w:color="auto" w:fill="auto"/>
            <w:vAlign w:val="center"/>
          </w:tcPr>
          <w:p w14:paraId="2FBDE3C0" w14:textId="2CD9C129" w:rsidR="003A73B2" w:rsidRPr="00297826" w:rsidRDefault="003A73B2" w:rsidP="00C12507">
            <w:pPr>
              <w:snapToGrid w:val="0"/>
              <w:rPr>
                <w:rFonts w:ascii="Times New Roman" w:eastAsiaTheme="minorHAnsi" w:hAnsi="Times New Roman" w:cs="Times New Roman"/>
                <w:sz w:val="24"/>
                <w:szCs w:val="24"/>
              </w:rPr>
            </w:pPr>
            <w:r w:rsidRPr="00B9407D">
              <w:rPr>
                <w:rFonts w:ascii="Times New Roman" w:eastAsiaTheme="minorHAnsi" w:hAnsi="Times New Roman" w:cs="Times New Roman"/>
                <w:sz w:val="24"/>
                <w:szCs w:val="24"/>
              </w:rPr>
              <w:t>Provides a structure for describing sensor data a</w:t>
            </w:r>
            <w:r w:rsidR="00297826" w:rsidRPr="00B9407D">
              <w:rPr>
                <w:rFonts w:ascii="Times New Roman" w:eastAsiaTheme="minorHAnsi" w:hAnsi="Times New Roman" w:cs="Times New Roman"/>
                <w:sz w:val="24"/>
                <w:szCs w:val="24"/>
              </w:rPr>
              <w:t>c</w:t>
            </w:r>
            <w:r w:rsidRPr="00B9407D">
              <w:rPr>
                <w:rFonts w:ascii="Times New Roman" w:eastAsiaTheme="minorHAnsi" w:hAnsi="Times New Roman" w:cs="Times New Roman"/>
                <w:sz w:val="24"/>
                <w:szCs w:val="24"/>
              </w:rPr>
              <w:t>quired by a</w:t>
            </w:r>
            <w:r w:rsidR="00297826" w:rsidRPr="00B9407D">
              <w:rPr>
                <w:rFonts w:ascii="Times New Roman" w:eastAsiaTheme="minorHAnsi" w:hAnsi="Times New Roman" w:cs="Times New Roman"/>
                <w:sz w:val="24"/>
                <w:szCs w:val="24"/>
              </w:rPr>
              <w:t>n</w:t>
            </w:r>
            <w:r w:rsidRPr="00B9407D">
              <w:rPr>
                <w:rFonts w:ascii="Times New Roman" w:eastAsiaTheme="minorHAnsi" w:hAnsi="Times New Roman" w:cs="Times New Roman"/>
                <w:sz w:val="24"/>
                <w:szCs w:val="24"/>
              </w:rPr>
              <w:t xml:space="preserve"> insolation sensor.</w:t>
            </w:r>
          </w:p>
        </w:tc>
      </w:tr>
      <w:tr w:rsidR="003A73B2" w14:paraId="41E74D07" w14:textId="77777777" w:rsidTr="00C12507">
        <w:tc>
          <w:tcPr>
            <w:tcW w:w="3047" w:type="dxa"/>
            <w:tcBorders>
              <w:top w:val="single" w:sz="4" w:space="0" w:color="000000"/>
              <w:bottom w:val="single" w:sz="4" w:space="0" w:color="000000"/>
            </w:tcBorders>
            <w:shd w:val="clear" w:color="auto" w:fill="auto"/>
          </w:tcPr>
          <w:p w14:paraId="2F3CFF88" w14:textId="06A0AFE6" w:rsidR="003A73B2" w:rsidRPr="00B8603F" w:rsidRDefault="00D53593" w:rsidP="00C12507">
            <w:pPr>
              <w:pStyle w:val="Definition"/>
              <w:keepNext/>
              <w:keepLines/>
              <w:snapToGrid w:val="0"/>
              <w:rPr>
                <w:rFonts w:ascii="Courier New" w:hAnsi="Courier New" w:cs="Courier New"/>
              </w:rPr>
            </w:pPr>
            <w:r>
              <w:rPr>
                <w:rFonts w:ascii="Courier New" w:hAnsi="Courier New" w:cs="Courier New"/>
              </w:rPr>
              <w:t>v</w:t>
            </w:r>
            <w:r w:rsidR="003A73B2">
              <w:rPr>
                <w:rFonts w:ascii="Courier New" w:hAnsi="Courier New" w:cs="Courier New"/>
              </w:rPr>
              <w:t>alue</w:t>
            </w:r>
          </w:p>
        </w:tc>
        <w:tc>
          <w:tcPr>
            <w:tcW w:w="6237" w:type="dxa"/>
            <w:tcBorders>
              <w:top w:val="single" w:sz="4" w:space="0" w:color="000000"/>
              <w:bottom w:val="single" w:sz="4" w:space="0" w:color="000000"/>
            </w:tcBorders>
            <w:shd w:val="clear" w:color="auto" w:fill="auto"/>
            <w:vAlign w:val="center"/>
          </w:tcPr>
          <w:p w14:paraId="5223C91D" w14:textId="5D88B723" w:rsidR="003A73B2" w:rsidRPr="00B9407D" w:rsidRDefault="00162C8A" w:rsidP="00162C8A">
            <w:pPr>
              <w:keepNext/>
              <w:keepLines/>
              <w:snapToGrid w:val="0"/>
              <w:rPr>
                <w:rFonts w:ascii="Times New Roman" w:eastAsia="맑은 고딕" w:hAnsi="Times New Roman" w:cs="Times New Roman"/>
                <w:sz w:val="24"/>
                <w:szCs w:val="24"/>
              </w:rPr>
            </w:pPr>
            <w:r w:rsidRPr="00B9407D">
              <w:rPr>
                <w:rFonts w:ascii="Times New Roman" w:eastAsia="맑은 고딕" w:hAnsi="Times New Roman" w:cs="Times New Roman"/>
                <w:sz w:val="24"/>
                <w:szCs w:val="24"/>
                <w:lang w:val="en-GB"/>
              </w:rPr>
              <w:t xml:space="preserve">Represents the measured value of the amount of </w:t>
            </w:r>
            <w:r w:rsidR="00174399" w:rsidRPr="00B9407D">
              <w:rPr>
                <w:rFonts w:ascii="Times New Roman" w:eastAsia="맑은 고딕" w:hAnsi="Times New Roman" w:cs="Times New Roman"/>
                <w:sz w:val="24"/>
                <w:szCs w:val="24"/>
                <w:lang w:val="en-GB"/>
              </w:rPr>
              <w:t>insolation</w:t>
            </w:r>
            <w:r w:rsidRPr="00B9407D">
              <w:rPr>
                <w:rFonts w:ascii="Times New Roman" w:eastAsia="맑은 고딕" w:hAnsi="Times New Roman" w:cs="Times New Roman"/>
                <w:sz w:val="24"/>
                <w:szCs w:val="24"/>
                <w:lang w:val="en-GB"/>
              </w:rPr>
              <w:t>.</w:t>
            </w:r>
          </w:p>
        </w:tc>
      </w:tr>
      <w:tr w:rsidR="003A73B2" w:rsidRPr="00D53A37" w14:paraId="203ADB14" w14:textId="77777777" w:rsidTr="00C12507">
        <w:tc>
          <w:tcPr>
            <w:tcW w:w="3047" w:type="dxa"/>
            <w:tcBorders>
              <w:top w:val="single" w:sz="4" w:space="0" w:color="000000"/>
              <w:bottom w:val="single" w:sz="4" w:space="0" w:color="000000"/>
            </w:tcBorders>
            <w:shd w:val="clear" w:color="auto" w:fill="auto"/>
          </w:tcPr>
          <w:p w14:paraId="6182EA2C" w14:textId="77777777" w:rsidR="003A73B2" w:rsidRPr="00B8603F" w:rsidRDefault="003A73B2" w:rsidP="00C12507">
            <w:pPr>
              <w:pStyle w:val="Definition"/>
              <w:snapToGrid w:val="0"/>
              <w:rPr>
                <w:rFonts w:ascii="Courier New" w:hAnsi="Courier New" w:cs="Courier New"/>
              </w:rPr>
            </w:pPr>
            <w:r w:rsidRPr="00B8603F">
              <w:rPr>
                <w:rFonts w:ascii="Courier New" w:hAnsi="Courier New" w:cs="Courier New" w:hint="eastAsia"/>
              </w:rPr>
              <w:t>unit</w:t>
            </w:r>
          </w:p>
        </w:tc>
        <w:tc>
          <w:tcPr>
            <w:tcW w:w="6237" w:type="dxa"/>
            <w:tcBorders>
              <w:top w:val="single" w:sz="4" w:space="0" w:color="000000"/>
              <w:bottom w:val="single" w:sz="4" w:space="0" w:color="000000"/>
            </w:tcBorders>
            <w:shd w:val="clear" w:color="auto" w:fill="auto"/>
            <w:vAlign w:val="center"/>
          </w:tcPr>
          <w:p w14:paraId="765E71A6" w14:textId="77777777" w:rsidR="003A73B2" w:rsidRPr="00297826" w:rsidRDefault="003A73B2" w:rsidP="00C12507">
            <w:pPr>
              <w:snapToGrid w:val="0"/>
              <w:rPr>
                <w:rFonts w:ascii="Times New Roman" w:eastAsia="맑은 고딕" w:hAnsi="Times New Roman" w:cs="Times New Roman"/>
                <w:sz w:val="24"/>
                <w:szCs w:val="24"/>
              </w:rPr>
            </w:pPr>
            <w:r w:rsidRPr="00297826">
              <w:rPr>
                <w:rFonts w:ascii="Times New Roman" w:eastAsiaTheme="minorHAnsi" w:hAnsi="Times New Roman" w:cs="Times New Roman"/>
                <w:sz w:val="24"/>
                <w:szCs w:val="24"/>
              </w:rPr>
              <w:t xml:space="preserve">Specifies the unit of the value as a reference to a term provided by </w:t>
            </w:r>
            <w:proofErr w:type="spellStart"/>
            <w:r w:rsidRPr="00297826">
              <w:rPr>
                <w:rFonts w:ascii="Times New Roman" w:eastAsiaTheme="minorHAnsi" w:hAnsi="Times New Roman" w:cs="Times New Roman"/>
                <w:bCs/>
                <w:sz w:val="24"/>
                <w:szCs w:val="24"/>
              </w:rPr>
              <w:t>unitType</w:t>
            </w:r>
            <w:proofErr w:type="spellEnd"/>
            <w:r w:rsidRPr="00297826">
              <w:rPr>
                <w:rFonts w:ascii="Times New Roman" w:eastAsia="바탕" w:hAnsi="Times New Roman" w:cs="Times New Roman"/>
                <w:sz w:val="24"/>
                <w:szCs w:val="24"/>
              </w:rPr>
              <w:t>.</w:t>
            </w:r>
          </w:p>
        </w:tc>
      </w:tr>
    </w:tbl>
    <w:p w14:paraId="6BC920B6" w14:textId="77777777" w:rsidR="003A73B2" w:rsidRDefault="003A73B2" w:rsidP="003A73B2">
      <w:pPr>
        <w:pStyle w:val="IEEEStdsParagraph"/>
        <w:rPr>
          <w:rStyle w:val="IEEEStdsAddItal"/>
          <w:rFonts w:eastAsia="Yu Mincho"/>
        </w:rPr>
      </w:pPr>
    </w:p>
    <w:p w14:paraId="1DF8C727" w14:textId="77777777" w:rsidR="003A73B2" w:rsidRPr="006A2C5D" w:rsidRDefault="003A73B2" w:rsidP="003A73B2">
      <w:pPr>
        <w:pStyle w:val="3"/>
      </w:pPr>
      <w:r w:rsidRPr="006A2C5D">
        <w:t>Examples</w:t>
      </w:r>
    </w:p>
    <w:p w14:paraId="6BFCDF55" w14:textId="09279B38" w:rsidR="003A73B2" w:rsidRPr="00B9407D" w:rsidRDefault="003A73B2" w:rsidP="003A73B2">
      <w:pPr>
        <w:pStyle w:val="IEEEStdsParagraph"/>
        <w:rPr>
          <w:rStyle w:val="IEEEStdsAddItal"/>
          <w:i w:val="0"/>
        </w:rPr>
      </w:pPr>
      <w:r w:rsidRPr="00B9407D">
        <w:t xml:space="preserve">The measured </w:t>
      </w:r>
      <w:r w:rsidR="00174399" w:rsidRPr="00B9407D">
        <w:t xml:space="preserve">insolation </w:t>
      </w:r>
      <w:r w:rsidRPr="00B9407D">
        <w:t xml:space="preserve">is 100 </w:t>
      </w:r>
      <w:r w:rsidR="007E4DB0" w:rsidRPr="00B9407D">
        <w:t>watt</w:t>
      </w:r>
      <w:r w:rsidR="00174399" w:rsidRPr="00B9407D">
        <w:t>s</w:t>
      </w:r>
      <w:r w:rsidR="007E4DB0" w:rsidRPr="00B9407D">
        <w:t xml:space="preserve"> per square meter</w:t>
      </w:r>
      <w:r w:rsidR="00B9407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3A73B2" w14:paraId="4980D73D" w14:textId="77777777" w:rsidTr="00C12507">
        <w:tc>
          <w:tcPr>
            <w:tcW w:w="8613" w:type="dxa"/>
            <w:shd w:val="clear" w:color="auto" w:fill="auto"/>
          </w:tcPr>
          <w:p w14:paraId="5F10BA9C" w14:textId="77777777" w:rsidR="003A73B2" w:rsidRDefault="003A73B2" w:rsidP="00C12507">
            <w:pPr>
              <w:spacing w:line="360" w:lineRule="auto"/>
              <w:rPr>
                <w:rFonts w:ascii="Courier New" w:hAnsi="Courier New" w:cs="Courier New"/>
                <w:color w:val="000000"/>
                <w:sz w:val="16"/>
              </w:rPr>
            </w:pPr>
            <w:r>
              <w:rPr>
                <w:rFonts w:ascii="Courier New" w:hAnsi="Courier New" w:cs="Courier New"/>
                <w:color w:val="000000"/>
                <w:sz w:val="16"/>
              </w:rPr>
              <w:lastRenderedPageBreak/>
              <w:t>{</w:t>
            </w:r>
          </w:p>
          <w:p w14:paraId="1FD3E0E5" w14:textId="77777777" w:rsidR="003A73B2" w:rsidRDefault="003A73B2" w:rsidP="00C12507">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sensedInfoBaseAttributes</w:t>
            </w:r>
            <w:proofErr w:type="spellEnd"/>
            <w:r>
              <w:rPr>
                <w:rFonts w:ascii="Courier New" w:hAnsi="Courier New" w:cs="Courier New"/>
                <w:color w:val="000000"/>
                <w:sz w:val="16"/>
              </w:rPr>
              <w:t>”:{},</w:t>
            </w:r>
          </w:p>
          <w:p w14:paraId="1E676C16" w14:textId="4F7A5F1A" w:rsidR="003A73B2" w:rsidRPr="00B9407D" w:rsidRDefault="003A73B2" w:rsidP="00C12507">
            <w:pPr>
              <w:spacing w:line="360" w:lineRule="auto"/>
              <w:ind w:firstLine="165"/>
              <w:rPr>
                <w:rFonts w:ascii="Courier New" w:hAnsi="Courier New" w:cs="Courier New"/>
                <w:sz w:val="16"/>
              </w:rPr>
            </w:pPr>
            <w:r w:rsidRPr="00B9407D">
              <w:rPr>
                <w:rFonts w:ascii="Courier New" w:hAnsi="Courier New" w:cs="Courier New"/>
                <w:sz w:val="16"/>
              </w:rPr>
              <w:t>“</w:t>
            </w:r>
            <w:proofErr w:type="spellStart"/>
            <w:r w:rsidR="00174399" w:rsidRPr="00B9407D">
              <w:rPr>
                <w:rFonts w:ascii="Courier New" w:hAnsi="Courier New" w:cs="Courier New"/>
                <w:sz w:val="16"/>
              </w:rPr>
              <w:t>insolation</w:t>
            </w:r>
            <w:r w:rsidRPr="00B9407D">
              <w:rPr>
                <w:rFonts w:ascii="Courier New" w:hAnsi="Courier New" w:cs="Courier New"/>
                <w:sz w:val="16"/>
              </w:rPr>
              <w:t>Sensor</w:t>
            </w:r>
            <w:r w:rsidR="007A7E2C" w:rsidRPr="00B9407D">
              <w:rPr>
                <w:rFonts w:ascii="Courier New" w:hAnsi="Courier New" w:cs="Courier New"/>
                <w:sz w:val="16"/>
              </w:rPr>
              <w:t>Data</w:t>
            </w:r>
            <w:proofErr w:type="spellEnd"/>
            <w:r w:rsidRPr="00B9407D">
              <w:rPr>
                <w:rFonts w:ascii="Courier New" w:hAnsi="Courier New" w:cs="Courier New"/>
                <w:sz w:val="16"/>
              </w:rPr>
              <w:t>”: {</w:t>
            </w:r>
          </w:p>
          <w:p w14:paraId="00AA58FE" w14:textId="249F4549" w:rsidR="003A73B2" w:rsidRPr="00B9407D" w:rsidRDefault="003A73B2" w:rsidP="00C12507">
            <w:pPr>
              <w:spacing w:line="360" w:lineRule="auto"/>
              <w:ind w:firstLine="165"/>
              <w:rPr>
                <w:rFonts w:ascii="Courier New" w:hAnsi="Courier New" w:cs="Courier New"/>
                <w:sz w:val="16"/>
              </w:rPr>
            </w:pPr>
            <w:r w:rsidRPr="00B9407D">
              <w:rPr>
                <w:rFonts w:ascii="Courier New" w:hAnsi="Courier New" w:cs="Courier New" w:hint="eastAsia"/>
                <w:sz w:val="16"/>
              </w:rPr>
              <w:t xml:space="preserve"> </w:t>
            </w:r>
            <w:r w:rsidRPr="00B9407D">
              <w:rPr>
                <w:rFonts w:ascii="Courier New" w:hAnsi="Courier New" w:cs="Courier New"/>
                <w:sz w:val="16"/>
              </w:rPr>
              <w:t xml:space="preserve"> “</w:t>
            </w:r>
            <w:r w:rsidR="00D53593" w:rsidRPr="00B9407D">
              <w:rPr>
                <w:rFonts w:ascii="Courier New" w:hAnsi="Courier New" w:cs="Courier New"/>
                <w:sz w:val="16"/>
              </w:rPr>
              <w:t>v</w:t>
            </w:r>
            <w:r w:rsidRPr="00B9407D">
              <w:rPr>
                <w:rFonts w:ascii="Courier New" w:hAnsi="Courier New" w:cs="Courier New"/>
                <w:sz w:val="16"/>
              </w:rPr>
              <w:t xml:space="preserve">alue”: </w:t>
            </w:r>
            <w:r w:rsidR="007E4DB0" w:rsidRPr="00B9407D">
              <w:rPr>
                <w:rFonts w:ascii="Courier New" w:hAnsi="Courier New" w:cs="Courier New"/>
                <w:sz w:val="16"/>
              </w:rPr>
              <w:t>100</w:t>
            </w:r>
            <w:r w:rsidRPr="00B9407D">
              <w:rPr>
                <w:rFonts w:ascii="Courier New" w:hAnsi="Courier New" w:cs="Courier New"/>
                <w:sz w:val="16"/>
              </w:rPr>
              <w:t>,</w:t>
            </w:r>
          </w:p>
          <w:p w14:paraId="2224C950" w14:textId="10BE8ACD" w:rsidR="003A73B2" w:rsidRPr="00B9407D" w:rsidRDefault="003A73B2" w:rsidP="00C12507">
            <w:pPr>
              <w:spacing w:line="360" w:lineRule="auto"/>
              <w:ind w:firstLine="165"/>
              <w:rPr>
                <w:rFonts w:ascii="Courier New" w:hAnsi="Courier New" w:cs="Courier New"/>
                <w:sz w:val="16"/>
                <w:lang w:val="fr-FR"/>
              </w:rPr>
            </w:pPr>
            <w:r w:rsidRPr="00B9407D">
              <w:rPr>
                <w:rFonts w:ascii="Courier New" w:hAnsi="Courier New" w:cs="Courier New" w:hint="eastAsia"/>
                <w:sz w:val="16"/>
              </w:rPr>
              <w:t xml:space="preserve"> </w:t>
            </w:r>
            <w:r w:rsidRPr="00B9407D">
              <w:rPr>
                <w:rFonts w:ascii="Courier New" w:hAnsi="Courier New" w:cs="Courier New"/>
                <w:sz w:val="16"/>
              </w:rPr>
              <w:t xml:space="preserve"> </w:t>
            </w:r>
            <w:r w:rsidRPr="00B9407D">
              <w:rPr>
                <w:rFonts w:ascii="Courier New" w:hAnsi="Courier New" w:cs="Courier New"/>
                <w:sz w:val="16"/>
                <w:lang w:val="fr-FR"/>
              </w:rPr>
              <w:t>“unit”: “watt</w:t>
            </w:r>
            <w:r w:rsidR="00174399" w:rsidRPr="00B9407D">
              <w:rPr>
                <w:rFonts w:ascii="Courier New" w:hAnsi="Courier New" w:cs="Courier New"/>
                <w:sz w:val="16"/>
                <w:lang w:val="fr-FR"/>
              </w:rPr>
              <w:t>s</w:t>
            </w:r>
            <w:r w:rsidRPr="00B9407D">
              <w:rPr>
                <w:rFonts w:ascii="Courier New" w:hAnsi="Courier New" w:cs="Courier New"/>
                <w:sz w:val="16"/>
                <w:lang w:val="fr-FR"/>
              </w:rPr>
              <w:t>persquaremeter”</w:t>
            </w:r>
          </w:p>
          <w:p w14:paraId="784BCF03" w14:textId="77777777" w:rsidR="003A73B2" w:rsidRDefault="003A73B2" w:rsidP="00C12507">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0F51A057" w14:textId="77777777" w:rsidR="003A73B2" w:rsidRPr="00FB5150" w:rsidRDefault="003A73B2" w:rsidP="00C12507">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3B9AA22B" w14:textId="77777777" w:rsidR="003A73B2" w:rsidRPr="000D04A1" w:rsidRDefault="003A73B2" w:rsidP="000D04A1"/>
    <w:p w14:paraId="52631D7D" w14:textId="01DBE70B" w:rsidR="000915EC" w:rsidRDefault="00174399" w:rsidP="00E45951">
      <w:pPr>
        <w:pStyle w:val="2"/>
      </w:pPr>
      <w:r>
        <w:t>S</w:t>
      </w:r>
      <w:r w:rsidR="00B9407D">
        <w:t xml:space="preserve">oil </w:t>
      </w:r>
      <w:r w:rsidR="00F62582">
        <w:rPr>
          <w:rFonts w:hint="eastAsia"/>
        </w:rPr>
        <w:t>M</w:t>
      </w:r>
      <w:r w:rsidR="00B9407D">
        <w:t>oisture S</w:t>
      </w:r>
      <w:r w:rsidR="000915EC">
        <w:t>ensor</w:t>
      </w:r>
    </w:p>
    <w:p w14:paraId="206BBEB4" w14:textId="77777777" w:rsidR="00467D58" w:rsidRPr="00467D58" w:rsidRDefault="00467D58" w:rsidP="00467D58">
      <w:pPr>
        <w:pStyle w:val="3"/>
      </w:pPr>
      <w:r>
        <w:rPr>
          <w:rFonts w:hint="eastAsia"/>
        </w:rPr>
        <w:t>General</w:t>
      </w:r>
    </w:p>
    <w:p w14:paraId="607FB9AF" w14:textId="713FAFE1" w:rsidR="00467D58" w:rsidRPr="00B9407D" w:rsidRDefault="00467D58" w:rsidP="00467D58">
      <w:pPr>
        <w:widowControl/>
        <w:pBdr>
          <w:top w:val="nil"/>
          <w:left w:val="nil"/>
          <w:bottom w:val="nil"/>
          <w:right w:val="nil"/>
          <w:between w:val="nil"/>
        </w:pBdr>
        <w:spacing w:after="240" w:line="240" w:lineRule="auto"/>
        <w:rPr>
          <w:rFonts w:ascii="Times New Roman" w:eastAsia="Times New Roman" w:hAnsi="Times New Roman" w:cs="Times New Roman"/>
        </w:rPr>
      </w:pPr>
      <w:r w:rsidRPr="00B9407D">
        <w:rPr>
          <w:rFonts w:ascii="Times New Roman" w:eastAsia="Times New Roman" w:hAnsi="Times New Roman" w:cs="Times New Roman"/>
        </w:rPr>
        <w:t>This subclause specifies a sensor data type</w:t>
      </w:r>
      <w:r w:rsidR="00174399" w:rsidRPr="00B9407D">
        <w:rPr>
          <w:rFonts w:ascii="Times New Roman" w:eastAsia="Times New Roman" w:hAnsi="Times New Roman" w:cs="Times New Roman"/>
        </w:rPr>
        <w:t xml:space="preserve"> that</w:t>
      </w:r>
      <w:r w:rsidRPr="00B9407D">
        <w:rPr>
          <w:rFonts w:ascii="Times New Roman" w:eastAsia="Times New Roman" w:hAnsi="Times New Roman" w:cs="Times New Roman"/>
        </w:rPr>
        <w:t xml:space="preserve"> describes soil</w:t>
      </w:r>
      <w:r w:rsidR="00174399" w:rsidRPr="00B9407D">
        <w:rPr>
          <w:rFonts w:ascii="Times New Roman" w:eastAsia="Times New Roman" w:hAnsi="Times New Roman" w:cs="Times New Roman"/>
        </w:rPr>
        <w:t xml:space="preserve"> </w:t>
      </w:r>
      <w:r w:rsidRPr="00B9407D">
        <w:rPr>
          <w:rFonts w:ascii="Times New Roman" w:eastAsia="Times New Roman" w:hAnsi="Times New Roman" w:cs="Times New Roman"/>
        </w:rPr>
        <w:t>moisture.</w:t>
      </w:r>
    </w:p>
    <w:p w14:paraId="1F03600E" w14:textId="77777777" w:rsidR="00467D58" w:rsidRPr="00467D58" w:rsidRDefault="00467D58" w:rsidP="00467D58">
      <w:pPr>
        <w:pStyle w:val="3"/>
      </w:pPr>
      <w:r>
        <w:t>Syntax</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3"/>
      </w:tblGrid>
      <w:tr w:rsidR="00467D58" w14:paraId="685B95EE" w14:textId="77777777" w:rsidTr="00A76A93">
        <w:tc>
          <w:tcPr>
            <w:tcW w:w="8613" w:type="dxa"/>
            <w:shd w:val="clear" w:color="auto" w:fill="auto"/>
          </w:tcPr>
          <w:p w14:paraId="5F88C36A" w14:textId="7D323427" w:rsidR="00467D58" w:rsidRPr="001415E5" w:rsidRDefault="00467D58" w:rsidP="00A76A93">
            <w:pPr>
              <w:widowControl/>
              <w:spacing w:after="0" w:line="360" w:lineRule="auto"/>
              <w:jc w:val="left"/>
              <w:rPr>
                <w:rFonts w:ascii="Courier New" w:eastAsia="Courier New" w:hAnsi="Courier New" w:cs="Courier New"/>
                <w:color w:val="000000"/>
              </w:rPr>
            </w:pPr>
            <w:r w:rsidRPr="001415E5">
              <w:rPr>
                <w:rFonts w:ascii="Courier New" w:eastAsia="Courier New" w:hAnsi="Courier New" w:cs="Courier New"/>
                <w:color w:val="000000"/>
              </w:rPr>
              <w:t>"</w:t>
            </w:r>
            <w:proofErr w:type="spellStart"/>
            <w:r>
              <w:rPr>
                <w:rFonts w:ascii="Courier New" w:eastAsia="Courier New" w:hAnsi="Courier New" w:cs="Courier New"/>
                <w:color w:val="000000"/>
              </w:rPr>
              <w:t>soilmoisture</w:t>
            </w:r>
            <w:r w:rsidRPr="001103DD">
              <w:rPr>
                <w:rFonts w:ascii="Courier New" w:hAnsi="Courier New" w:cs="Courier New"/>
                <w:color w:val="000000"/>
              </w:rPr>
              <w:t>SensorData</w:t>
            </w:r>
            <w:proofErr w:type="spellEnd"/>
            <w:r w:rsidRPr="001415E5">
              <w:rPr>
                <w:rFonts w:ascii="Courier New" w:eastAsia="Courier New" w:hAnsi="Courier New" w:cs="Courier New"/>
                <w:color w:val="000000"/>
              </w:rPr>
              <w:t xml:space="preserve"> ": {</w:t>
            </w:r>
          </w:p>
          <w:p w14:paraId="1CBD9A8B" w14:textId="77777777" w:rsidR="00467D58" w:rsidRPr="001415E5" w:rsidRDefault="00467D58" w:rsidP="00A76A93">
            <w:pPr>
              <w:widowControl/>
              <w:spacing w:after="0" w:line="360" w:lineRule="auto"/>
              <w:jc w:val="left"/>
              <w:rPr>
                <w:rFonts w:ascii="Courier New" w:eastAsia="Courier New" w:hAnsi="Courier New" w:cs="Courier New"/>
                <w:color w:val="000000"/>
              </w:rPr>
            </w:pPr>
            <w:r w:rsidRPr="001415E5">
              <w:rPr>
                <w:rFonts w:ascii="Courier New" w:eastAsia="Courier New" w:hAnsi="Courier New" w:cs="Courier New"/>
                <w:color w:val="000000"/>
              </w:rPr>
              <w:t xml:space="preserve">        "type": "object",</w:t>
            </w:r>
          </w:p>
          <w:p w14:paraId="30DE8297" w14:textId="77777777" w:rsidR="00467D58" w:rsidRPr="001415E5" w:rsidRDefault="00467D58" w:rsidP="00A76A93">
            <w:pPr>
              <w:widowControl/>
              <w:spacing w:after="0" w:line="360" w:lineRule="auto"/>
              <w:jc w:val="left"/>
              <w:rPr>
                <w:rFonts w:ascii="Courier New" w:eastAsia="Courier New" w:hAnsi="Courier New" w:cs="Courier New"/>
                <w:color w:val="000000"/>
              </w:rPr>
            </w:pPr>
            <w:r w:rsidRPr="001415E5">
              <w:rPr>
                <w:rFonts w:ascii="Courier New" w:eastAsia="Courier New" w:hAnsi="Courier New" w:cs="Courier New"/>
                <w:color w:val="000000"/>
              </w:rPr>
              <w:t xml:space="preserve">        "properties": {</w:t>
            </w:r>
          </w:p>
          <w:p w14:paraId="6344A841" w14:textId="70065550" w:rsidR="00467D58" w:rsidRPr="001415E5" w:rsidRDefault="00467D58" w:rsidP="00A76A93">
            <w:pPr>
              <w:widowControl/>
              <w:spacing w:after="0" w:line="360" w:lineRule="auto"/>
              <w:ind w:firstLineChars="500" w:firstLine="1000"/>
              <w:jc w:val="left"/>
              <w:rPr>
                <w:rFonts w:ascii="Courier New" w:eastAsia="Courier New" w:hAnsi="Courier New" w:cs="Courier New"/>
                <w:color w:val="000000"/>
              </w:rPr>
            </w:pPr>
            <w:r w:rsidRPr="001415E5">
              <w:rPr>
                <w:rFonts w:ascii="Courier New" w:eastAsia="Courier New" w:hAnsi="Courier New" w:cs="Courier New"/>
                <w:color w:val="000000"/>
              </w:rPr>
              <w:t>"</w:t>
            </w:r>
            <w:r w:rsidR="00D53593">
              <w:rPr>
                <w:rFonts w:ascii="Courier New" w:eastAsia="Courier New" w:hAnsi="Courier New" w:cs="Courier New"/>
                <w:color w:val="000000"/>
              </w:rPr>
              <w:t>v</w:t>
            </w:r>
            <w:r>
              <w:rPr>
                <w:rFonts w:ascii="Courier New" w:eastAsia="Courier New" w:hAnsi="Courier New" w:cs="Courier New"/>
                <w:color w:val="000000"/>
              </w:rPr>
              <w:t>alue</w:t>
            </w:r>
            <w:r w:rsidRPr="001415E5">
              <w:rPr>
                <w:rFonts w:ascii="Courier New" w:eastAsia="Courier New" w:hAnsi="Courier New" w:cs="Courier New"/>
                <w:color w:val="000000"/>
              </w:rPr>
              <w:t>": {</w:t>
            </w:r>
          </w:p>
          <w:p w14:paraId="5BF7B7CD" w14:textId="77777777" w:rsidR="00467D58" w:rsidRPr="001415E5" w:rsidRDefault="00467D58" w:rsidP="00A76A93">
            <w:pPr>
              <w:widowControl/>
              <w:spacing w:after="0" w:line="360" w:lineRule="auto"/>
              <w:jc w:val="left"/>
              <w:rPr>
                <w:rFonts w:ascii="Courier New" w:eastAsia="Courier New" w:hAnsi="Courier New" w:cs="Courier New"/>
                <w:color w:val="000000"/>
              </w:rPr>
            </w:pPr>
            <w:r w:rsidRPr="001415E5">
              <w:rPr>
                <w:rFonts w:ascii="Courier New" w:eastAsia="Courier New" w:hAnsi="Courier New" w:cs="Courier New"/>
                <w:color w:val="000000"/>
              </w:rPr>
              <w:t xml:space="preserve">            "</w:t>
            </w:r>
            <w:r>
              <w:rPr>
                <w:rFonts w:ascii="Courier New" w:eastAsia="Courier New" w:hAnsi="Courier New" w:cs="Courier New"/>
                <w:color w:val="000000"/>
              </w:rPr>
              <w:t>type</w:t>
            </w:r>
            <w:r w:rsidRPr="001415E5">
              <w:rPr>
                <w:rFonts w:ascii="Courier New" w:eastAsia="Courier New" w:hAnsi="Courier New" w:cs="Courier New"/>
                <w:color w:val="000000"/>
              </w:rPr>
              <w:t>": "</w:t>
            </w:r>
            <w:r>
              <w:rPr>
                <w:rFonts w:ascii="Courier New" w:eastAsia="Courier New" w:hAnsi="Courier New" w:cs="Courier New"/>
                <w:color w:val="000000"/>
              </w:rPr>
              <w:t>number</w:t>
            </w:r>
            <w:r w:rsidRPr="001415E5">
              <w:rPr>
                <w:rFonts w:ascii="Courier New" w:eastAsia="Courier New" w:hAnsi="Courier New" w:cs="Courier New"/>
                <w:color w:val="000000"/>
              </w:rPr>
              <w:t>"</w:t>
            </w:r>
          </w:p>
          <w:p w14:paraId="49532CC8" w14:textId="77777777" w:rsidR="00467D58" w:rsidRPr="001415E5" w:rsidRDefault="00467D58" w:rsidP="00A76A93">
            <w:pPr>
              <w:widowControl/>
              <w:spacing w:after="0" w:line="360" w:lineRule="auto"/>
              <w:jc w:val="left"/>
              <w:rPr>
                <w:rFonts w:ascii="Courier New" w:eastAsia="Courier New" w:hAnsi="Courier New" w:cs="Courier New"/>
                <w:color w:val="000000"/>
              </w:rPr>
            </w:pPr>
            <w:r w:rsidRPr="001415E5">
              <w:rPr>
                <w:rFonts w:ascii="Courier New" w:eastAsia="Courier New" w:hAnsi="Courier New" w:cs="Courier New"/>
                <w:color w:val="000000"/>
              </w:rPr>
              <w:t xml:space="preserve">          },</w:t>
            </w:r>
          </w:p>
          <w:p w14:paraId="16E9D16C" w14:textId="77777777" w:rsidR="00467D58" w:rsidRPr="001415E5" w:rsidRDefault="00467D58" w:rsidP="00A76A93">
            <w:pPr>
              <w:widowControl/>
              <w:spacing w:after="0" w:line="360" w:lineRule="auto"/>
              <w:jc w:val="left"/>
              <w:rPr>
                <w:rFonts w:ascii="Courier New" w:eastAsia="Courier New" w:hAnsi="Courier New" w:cs="Courier New"/>
                <w:color w:val="000000"/>
              </w:rPr>
            </w:pPr>
            <w:r w:rsidRPr="001415E5">
              <w:rPr>
                <w:rFonts w:ascii="Courier New" w:eastAsia="Courier New" w:hAnsi="Courier New" w:cs="Courier New"/>
                <w:color w:val="000000"/>
              </w:rPr>
              <w:t xml:space="preserve">          "</w:t>
            </w:r>
            <w:r>
              <w:rPr>
                <w:rFonts w:ascii="Courier New" w:eastAsia="Courier New" w:hAnsi="Courier New" w:cs="Courier New"/>
                <w:color w:val="000000"/>
              </w:rPr>
              <w:t>unit</w:t>
            </w:r>
            <w:r w:rsidRPr="001415E5">
              <w:rPr>
                <w:rFonts w:ascii="Courier New" w:eastAsia="Courier New" w:hAnsi="Courier New" w:cs="Courier New"/>
                <w:color w:val="000000"/>
              </w:rPr>
              <w:t>": {</w:t>
            </w:r>
          </w:p>
          <w:p w14:paraId="2313CAC4" w14:textId="77777777" w:rsidR="00467D58" w:rsidRPr="005C5656" w:rsidRDefault="00467D58" w:rsidP="00A76A93">
            <w:pPr>
              <w:widowControl/>
              <w:spacing w:after="0" w:line="360" w:lineRule="auto"/>
              <w:jc w:val="left"/>
              <w:rPr>
                <w:rFonts w:ascii="Courier New" w:hAnsi="Courier New" w:cs="Courier New"/>
                <w:color w:val="000000"/>
              </w:rPr>
            </w:pPr>
            <w:r w:rsidRPr="001415E5">
              <w:rPr>
                <w:rFonts w:ascii="Courier New" w:eastAsia="Courier New" w:hAnsi="Courier New" w:cs="Courier New"/>
                <w:color w:val="000000"/>
              </w:rPr>
              <w:t xml:space="preserve">            "$ref": "#/definitions/</w:t>
            </w:r>
            <w:proofErr w:type="spellStart"/>
            <w:r>
              <w:rPr>
                <w:rFonts w:ascii="Courier New" w:eastAsia="Courier New" w:hAnsi="Courier New" w:cs="Courier New"/>
                <w:color w:val="000000"/>
              </w:rPr>
              <w:t>unit</w:t>
            </w:r>
            <w:r w:rsidRPr="001415E5">
              <w:rPr>
                <w:rFonts w:ascii="Courier New" w:eastAsia="Courier New" w:hAnsi="Courier New" w:cs="Courier New"/>
                <w:color w:val="000000"/>
              </w:rPr>
              <w:t>Type</w:t>
            </w:r>
            <w:proofErr w:type="spellEnd"/>
            <w:r w:rsidRPr="001415E5">
              <w:rPr>
                <w:rFonts w:ascii="Courier New" w:eastAsia="Courier New" w:hAnsi="Courier New" w:cs="Courier New"/>
                <w:color w:val="000000"/>
              </w:rPr>
              <w:t>"</w:t>
            </w:r>
          </w:p>
          <w:p w14:paraId="49569353" w14:textId="77777777" w:rsidR="00467D58" w:rsidRPr="001415E5" w:rsidRDefault="00467D58" w:rsidP="00A76A93">
            <w:pPr>
              <w:widowControl/>
              <w:spacing w:after="0" w:line="360" w:lineRule="auto"/>
              <w:jc w:val="left"/>
              <w:rPr>
                <w:rFonts w:ascii="Courier New" w:eastAsia="Courier New" w:hAnsi="Courier New" w:cs="Courier New"/>
                <w:color w:val="000000"/>
              </w:rPr>
            </w:pPr>
            <w:r w:rsidRPr="001415E5">
              <w:rPr>
                <w:rFonts w:ascii="Courier New" w:eastAsia="Courier New" w:hAnsi="Courier New" w:cs="Courier New"/>
                <w:color w:val="000000"/>
              </w:rPr>
              <w:t xml:space="preserve">          }</w:t>
            </w:r>
          </w:p>
          <w:p w14:paraId="195EB3FE" w14:textId="77777777" w:rsidR="00467D58" w:rsidRPr="001415E5" w:rsidRDefault="00467D58" w:rsidP="00A76A93">
            <w:pPr>
              <w:widowControl/>
              <w:spacing w:after="0" w:line="360" w:lineRule="auto"/>
              <w:jc w:val="left"/>
              <w:rPr>
                <w:rFonts w:ascii="Courier New" w:eastAsia="Courier New" w:hAnsi="Courier New" w:cs="Courier New"/>
                <w:color w:val="000000"/>
              </w:rPr>
            </w:pPr>
            <w:r>
              <w:rPr>
                <w:rFonts w:ascii="Courier New" w:eastAsia="Courier New" w:hAnsi="Courier New" w:cs="Courier New"/>
                <w:color w:val="000000"/>
              </w:rPr>
              <w:t xml:space="preserve">        }</w:t>
            </w:r>
          </w:p>
          <w:p w14:paraId="612BCCC5" w14:textId="77777777" w:rsidR="00467D58" w:rsidRPr="001415E5" w:rsidRDefault="00467D58" w:rsidP="00A76A93">
            <w:pPr>
              <w:widowControl/>
              <w:spacing w:after="0" w:line="360" w:lineRule="auto"/>
              <w:jc w:val="left"/>
              <w:rPr>
                <w:rFonts w:ascii="Courier New" w:eastAsia="Courier New" w:hAnsi="Courier New" w:cs="Courier New"/>
                <w:color w:val="000000"/>
              </w:rPr>
            </w:pPr>
            <w:r>
              <w:rPr>
                <w:rFonts w:ascii="Courier New" w:eastAsia="Courier New" w:hAnsi="Courier New" w:cs="Courier New"/>
                <w:color w:val="000000"/>
              </w:rPr>
              <w:t>}</w:t>
            </w:r>
          </w:p>
        </w:tc>
      </w:tr>
    </w:tbl>
    <w:p w14:paraId="50ACB621" w14:textId="77777777" w:rsidR="00467D58" w:rsidRPr="00467D58" w:rsidRDefault="00467D58" w:rsidP="00467D58"/>
    <w:p w14:paraId="082D42B1" w14:textId="44C88842" w:rsidR="00112697" w:rsidRDefault="000915EC" w:rsidP="00112697">
      <w:pPr>
        <w:pStyle w:val="3"/>
      </w:pPr>
      <w:r>
        <w:rPr>
          <w:rFonts w:hint="eastAsia"/>
        </w:rPr>
        <w:t>S</w:t>
      </w:r>
      <w:r>
        <w:t>emantics</w:t>
      </w:r>
    </w:p>
    <w:p w14:paraId="5C2026B7" w14:textId="6E3FA0A4" w:rsidR="00112697" w:rsidRPr="00112697" w:rsidRDefault="00612427" w:rsidP="00112697">
      <w:r>
        <w:t>The s</w:t>
      </w:r>
      <w:r w:rsidR="00112697" w:rsidRPr="00033C98">
        <w:t>emantics of the</w:t>
      </w:r>
      <w:r w:rsidR="00112697" w:rsidRPr="00033C98">
        <w:rPr>
          <w:rFonts w:eastAsia="바탕" w:hint="eastAsia"/>
        </w:rPr>
        <w:t xml:space="preserve"> </w:t>
      </w:r>
      <w:proofErr w:type="spellStart"/>
      <w:r w:rsidR="00E45951" w:rsidRPr="00E45951">
        <w:rPr>
          <w:rFonts w:eastAsia="바탕"/>
        </w:rPr>
        <w:t>soilmoisture</w:t>
      </w:r>
      <w:r w:rsidR="000B74A2" w:rsidRPr="00033C98">
        <w:rPr>
          <w:rFonts w:ascii="Courier New" w:hAnsi="Courier New" w:cs="Courier New"/>
        </w:rPr>
        <w:t>Sensor</w:t>
      </w:r>
      <w:r w:rsidR="00B67082">
        <w:rPr>
          <w:rFonts w:ascii="Courier New" w:hAnsi="Courier New" w:cs="Courier New"/>
        </w:rPr>
        <w:t>Data</w:t>
      </w:r>
      <w:proofErr w:type="spellEnd"/>
      <w:r w:rsidR="00112697" w:rsidRPr="00033C98">
        <w:t>:</w:t>
      </w:r>
    </w:p>
    <w:tbl>
      <w:tblPr>
        <w:tblW w:w="9284" w:type="dxa"/>
        <w:tblBorders>
          <w:top w:val="single" w:sz="6" w:space="0" w:color="auto"/>
          <w:bottom w:val="single" w:sz="6" w:space="0" w:color="auto"/>
        </w:tblBorders>
        <w:tblLayout w:type="fixed"/>
        <w:tblCellMar>
          <w:left w:w="70" w:type="dxa"/>
          <w:right w:w="70" w:type="dxa"/>
        </w:tblCellMar>
        <w:tblLook w:val="0000" w:firstRow="0" w:lastRow="0" w:firstColumn="0" w:lastColumn="0" w:noHBand="0" w:noVBand="0"/>
      </w:tblPr>
      <w:tblGrid>
        <w:gridCol w:w="3047"/>
        <w:gridCol w:w="6237"/>
      </w:tblGrid>
      <w:tr w:rsidR="00112697" w:rsidRPr="00033C98" w14:paraId="2F3CDA6D" w14:textId="77777777" w:rsidTr="00DE1066">
        <w:trPr>
          <w:tblHeader/>
        </w:trPr>
        <w:tc>
          <w:tcPr>
            <w:tcW w:w="3047" w:type="dxa"/>
            <w:tcBorders>
              <w:top w:val="single" w:sz="12" w:space="0" w:color="auto"/>
              <w:left w:val="nil"/>
              <w:bottom w:val="single" w:sz="12" w:space="0" w:color="auto"/>
              <w:right w:val="nil"/>
            </w:tcBorders>
          </w:tcPr>
          <w:p w14:paraId="4B644097" w14:textId="77777777" w:rsidR="00112697" w:rsidRPr="00033C98" w:rsidRDefault="00112697" w:rsidP="00DE1066">
            <w:pPr>
              <w:rPr>
                <w:i/>
              </w:rPr>
            </w:pPr>
            <w:r w:rsidRPr="00033C98">
              <w:rPr>
                <w:i/>
              </w:rPr>
              <w:t>Name</w:t>
            </w:r>
          </w:p>
        </w:tc>
        <w:tc>
          <w:tcPr>
            <w:tcW w:w="6237" w:type="dxa"/>
            <w:tcBorders>
              <w:top w:val="single" w:sz="12" w:space="0" w:color="auto"/>
              <w:left w:val="nil"/>
              <w:bottom w:val="single" w:sz="12" w:space="0" w:color="auto"/>
              <w:right w:val="nil"/>
            </w:tcBorders>
          </w:tcPr>
          <w:p w14:paraId="600EB4D9" w14:textId="77777777" w:rsidR="00112697" w:rsidRPr="00033C98" w:rsidRDefault="00112697" w:rsidP="00DE1066">
            <w:pPr>
              <w:rPr>
                <w:i/>
              </w:rPr>
            </w:pPr>
            <w:r w:rsidRPr="00033C98">
              <w:rPr>
                <w:i/>
              </w:rPr>
              <w:t>Definition</w:t>
            </w:r>
          </w:p>
        </w:tc>
      </w:tr>
      <w:tr w:rsidR="00112697" w:rsidRPr="00033C98" w14:paraId="23ED212B" w14:textId="77777777" w:rsidTr="00DE1066">
        <w:tc>
          <w:tcPr>
            <w:tcW w:w="3047" w:type="dxa"/>
            <w:tcBorders>
              <w:top w:val="single" w:sz="12" w:space="0" w:color="auto"/>
              <w:left w:val="nil"/>
              <w:bottom w:val="single" w:sz="6" w:space="0" w:color="auto"/>
              <w:right w:val="nil"/>
            </w:tcBorders>
          </w:tcPr>
          <w:p w14:paraId="4C944929" w14:textId="362879F6" w:rsidR="00112697" w:rsidRPr="00B8603F" w:rsidRDefault="00B93DCC" w:rsidP="00DE1066">
            <w:pPr>
              <w:pStyle w:val="Definition"/>
              <w:snapToGrid w:val="0"/>
              <w:rPr>
                <w:rFonts w:ascii="Courier New" w:hAnsi="Courier New" w:cs="Courier New"/>
              </w:rPr>
            </w:pPr>
            <w:r w:rsidRPr="00B93DCC">
              <w:rPr>
                <w:rFonts w:ascii="Courier New" w:hAnsi="Courier New" w:cs="Courier New"/>
              </w:rPr>
              <w:t>soilmoisture</w:t>
            </w:r>
            <w:r w:rsidR="000B74A2" w:rsidRPr="00B8603F">
              <w:rPr>
                <w:rFonts w:ascii="Courier New" w:hAnsi="Courier New" w:cs="Courier New"/>
              </w:rPr>
              <w:t>Sensor</w:t>
            </w:r>
            <w:r w:rsidR="00B67082">
              <w:rPr>
                <w:rFonts w:ascii="Courier New" w:hAnsi="Courier New" w:cs="Courier New"/>
              </w:rPr>
              <w:t>Data</w:t>
            </w:r>
          </w:p>
        </w:tc>
        <w:tc>
          <w:tcPr>
            <w:tcW w:w="6237" w:type="dxa"/>
            <w:tcBorders>
              <w:top w:val="single" w:sz="12" w:space="0" w:color="auto"/>
              <w:left w:val="nil"/>
              <w:bottom w:val="single" w:sz="6" w:space="0" w:color="auto"/>
              <w:right w:val="nil"/>
            </w:tcBorders>
          </w:tcPr>
          <w:p w14:paraId="53B6B93C" w14:textId="114B291A" w:rsidR="00112697" w:rsidRPr="00112697" w:rsidRDefault="00B67082" w:rsidP="007E4DB0">
            <w:pPr>
              <w:adjustRightInd w:val="0"/>
              <w:rPr>
                <w:szCs w:val="19"/>
              </w:rPr>
            </w:pPr>
            <w:r>
              <w:rPr>
                <w:rFonts w:eastAsia="맑은 고딕"/>
                <w:szCs w:val="19"/>
              </w:rPr>
              <w:t>Provides a structure for</w:t>
            </w:r>
            <w:r w:rsidRPr="0002082D">
              <w:rPr>
                <w:rFonts w:eastAsia="맑은 고딕"/>
                <w:szCs w:val="19"/>
              </w:rPr>
              <w:t xml:space="preserve"> describing </w:t>
            </w:r>
            <w:r>
              <w:rPr>
                <w:rFonts w:eastAsia="맑은 고딕"/>
                <w:szCs w:val="19"/>
              </w:rPr>
              <w:t>sensor data</w:t>
            </w:r>
            <w:r w:rsidRPr="0002082D">
              <w:rPr>
                <w:rFonts w:eastAsia="맑은 고딕"/>
                <w:szCs w:val="19"/>
              </w:rPr>
              <w:t xml:space="preserve"> </w:t>
            </w:r>
            <w:proofErr w:type="spellStart"/>
            <w:r>
              <w:rPr>
                <w:rFonts w:eastAsia="맑은 고딕"/>
                <w:szCs w:val="19"/>
              </w:rPr>
              <w:t>aquired</w:t>
            </w:r>
            <w:proofErr w:type="spellEnd"/>
            <w:r>
              <w:rPr>
                <w:rFonts w:eastAsia="맑은 고딕"/>
                <w:szCs w:val="19"/>
              </w:rPr>
              <w:t xml:space="preserve"> by a</w:t>
            </w:r>
            <w:r w:rsidR="00112697" w:rsidRPr="00033C98">
              <w:rPr>
                <w:szCs w:val="19"/>
              </w:rPr>
              <w:t xml:space="preserve"> </w:t>
            </w:r>
            <w:proofErr w:type="spellStart"/>
            <w:r w:rsidR="007E4DB0" w:rsidRPr="007E4DB0">
              <w:rPr>
                <w:szCs w:val="19"/>
              </w:rPr>
              <w:t>soilmoisture</w:t>
            </w:r>
            <w:proofErr w:type="spellEnd"/>
            <w:r w:rsidR="007E4DB0">
              <w:rPr>
                <w:szCs w:val="19"/>
              </w:rPr>
              <w:t xml:space="preserve"> </w:t>
            </w:r>
            <w:r w:rsidR="00112697" w:rsidRPr="00033C98">
              <w:rPr>
                <w:rFonts w:hint="eastAsia"/>
                <w:szCs w:val="19"/>
              </w:rPr>
              <w:t>sensor</w:t>
            </w:r>
            <w:r w:rsidR="00112697" w:rsidRPr="00033C98">
              <w:rPr>
                <w:szCs w:val="19"/>
              </w:rPr>
              <w:t>.</w:t>
            </w:r>
          </w:p>
        </w:tc>
      </w:tr>
      <w:tr w:rsidR="00610410" w:rsidRPr="00033C98" w14:paraId="51B4AA57" w14:textId="77777777" w:rsidTr="00DE1066">
        <w:tc>
          <w:tcPr>
            <w:tcW w:w="3047" w:type="dxa"/>
            <w:tcBorders>
              <w:top w:val="single" w:sz="6" w:space="0" w:color="auto"/>
              <w:left w:val="nil"/>
              <w:bottom w:val="single" w:sz="6" w:space="0" w:color="auto"/>
              <w:right w:val="nil"/>
            </w:tcBorders>
          </w:tcPr>
          <w:p w14:paraId="5B1E3773" w14:textId="3E03C71D" w:rsidR="00610410" w:rsidRPr="00B8603F" w:rsidRDefault="00F76356" w:rsidP="00610410">
            <w:pPr>
              <w:pStyle w:val="Definition"/>
              <w:snapToGrid w:val="0"/>
              <w:rPr>
                <w:rFonts w:ascii="Courier New" w:hAnsi="Courier New" w:cs="Courier New"/>
              </w:rPr>
            </w:pPr>
            <w:r>
              <w:rPr>
                <w:rFonts w:ascii="Courier New" w:hAnsi="Courier New" w:cs="Courier New"/>
              </w:rPr>
              <w:t>v</w:t>
            </w:r>
            <w:r w:rsidR="00610410" w:rsidRPr="00E45951">
              <w:rPr>
                <w:rFonts w:ascii="Courier New" w:hAnsi="Courier New" w:cs="Courier New"/>
              </w:rPr>
              <w:t>alue</w:t>
            </w:r>
          </w:p>
        </w:tc>
        <w:tc>
          <w:tcPr>
            <w:tcW w:w="6237" w:type="dxa"/>
            <w:tcBorders>
              <w:top w:val="single" w:sz="6" w:space="0" w:color="auto"/>
              <w:left w:val="nil"/>
              <w:bottom w:val="single" w:sz="6" w:space="0" w:color="auto"/>
              <w:right w:val="nil"/>
            </w:tcBorders>
            <w:vAlign w:val="center"/>
          </w:tcPr>
          <w:p w14:paraId="314225E6" w14:textId="0BAE4D68" w:rsidR="00610410" w:rsidRPr="00033C98" w:rsidRDefault="00162C8A" w:rsidP="00610410">
            <w:pPr>
              <w:adjustRightInd w:val="0"/>
            </w:pPr>
            <w:r>
              <w:rPr>
                <w:rFonts w:eastAsia="맑은 고딕"/>
                <w:szCs w:val="19"/>
              </w:rPr>
              <w:t>R</w:t>
            </w:r>
            <w:r w:rsidRPr="00162C8A">
              <w:rPr>
                <w:rFonts w:eastAsia="맑은 고딕"/>
                <w:szCs w:val="19"/>
              </w:rPr>
              <w:t>epresents the measured value of the amount of moisture contained in the soil per unit volume.</w:t>
            </w:r>
          </w:p>
        </w:tc>
      </w:tr>
      <w:tr w:rsidR="00610410" w:rsidRPr="00033C98" w14:paraId="0328373B" w14:textId="77777777" w:rsidTr="00DE1066">
        <w:tc>
          <w:tcPr>
            <w:tcW w:w="3047" w:type="dxa"/>
            <w:tcBorders>
              <w:top w:val="single" w:sz="6" w:space="0" w:color="auto"/>
              <w:left w:val="nil"/>
              <w:bottom w:val="single" w:sz="6" w:space="0" w:color="auto"/>
              <w:right w:val="nil"/>
            </w:tcBorders>
          </w:tcPr>
          <w:p w14:paraId="5972646A" w14:textId="2FCD060B" w:rsidR="00610410" w:rsidRPr="00B8603F" w:rsidRDefault="00610410" w:rsidP="00610410">
            <w:pPr>
              <w:pStyle w:val="Definition"/>
              <w:snapToGrid w:val="0"/>
              <w:rPr>
                <w:rFonts w:ascii="Courier New" w:hAnsi="Courier New" w:cs="Courier New"/>
              </w:rPr>
            </w:pPr>
            <w:r w:rsidRPr="00B8603F">
              <w:rPr>
                <w:rFonts w:ascii="Courier New" w:hAnsi="Courier New" w:cs="Courier New" w:hint="eastAsia"/>
              </w:rPr>
              <w:lastRenderedPageBreak/>
              <w:t>unit</w:t>
            </w:r>
          </w:p>
        </w:tc>
        <w:tc>
          <w:tcPr>
            <w:tcW w:w="6237" w:type="dxa"/>
            <w:tcBorders>
              <w:top w:val="single" w:sz="6" w:space="0" w:color="auto"/>
              <w:left w:val="nil"/>
              <w:bottom w:val="single" w:sz="6" w:space="0" w:color="auto"/>
              <w:right w:val="nil"/>
            </w:tcBorders>
            <w:vAlign w:val="center"/>
          </w:tcPr>
          <w:p w14:paraId="148310CD" w14:textId="7376B626" w:rsidR="00610410" w:rsidRPr="00206F00" w:rsidRDefault="00610410" w:rsidP="00610410">
            <w:pPr>
              <w:adjustRightInd w:val="0"/>
              <w:rPr>
                <w:rFonts w:eastAsiaTheme="minorHAnsi"/>
                <w:szCs w:val="20"/>
              </w:rPr>
            </w:pPr>
            <w:r w:rsidRPr="00206F00">
              <w:rPr>
                <w:rFonts w:eastAsiaTheme="minorHAnsi" w:hint="eastAsia"/>
                <w:szCs w:val="20"/>
              </w:rPr>
              <w:t>Specifies the unit of the value</w:t>
            </w:r>
            <w:r w:rsidRPr="00206F00">
              <w:rPr>
                <w:rFonts w:eastAsiaTheme="minorHAnsi"/>
                <w:szCs w:val="20"/>
              </w:rPr>
              <w:t xml:space="preserve"> </w:t>
            </w:r>
            <w:r w:rsidRPr="00206F00">
              <w:rPr>
                <w:rFonts w:eastAsiaTheme="minorHAnsi" w:hint="eastAsia"/>
                <w:szCs w:val="20"/>
              </w:rPr>
              <w:t>as a reference to a term provided</w:t>
            </w:r>
            <w:r w:rsidRPr="00206F00">
              <w:rPr>
                <w:rFonts w:eastAsiaTheme="minorHAnsi"/>
                <w:szCs w:val="20"/>
              </w:rPr>
              <w:t xml:space="preserve"> by </w:t>
            </w:r>
            <w:proofErr w:type="spellStart"/>
            <w:r w:rsidRPr="00206F00">
              <w:rPr>
                <w:rFonts w:eastAsiaTheme="minorHAnsi" w:cs="Courier New"/>
                <w:bCs/>
                <w:szCs w:val="20"/>
              </w:rPr>
              <w:t>u</w:t>
            </w:r>
            <w:r w:rsidRPr="00206F00">
              <w:rPr>
                <w:rFonts w:eastAsiaTheme="minorHAnsi" w:cs="Courier New" w:hint="eastAsia"/>
                <w:bCs/>
                <w:szCs w:val="20"/>
              </w:rPr>
              <w:t>nitType</w:t>
            </w:r>
            <w:proofErr w:type="spellEnd"/>
            <w:r w:rsidRPr="00206F00">
              <w:rPr>
                <w:rFonts w:eastAsiaTheme="minorHAnsi"/>
                <w:szCs w:val="20"/>
              </w:rPr>
              <w:t>.</w:t>
            </w:r>
          </w:p>
        </w:tc>
      </w:tr>
    </w:tbl>
    <w:p w14:paraId="383E055B" w14:textId="77777777" w:rsidR="00112697" w:rsidRPr="00112697" w:rsidRDefault="00112697" w:rsidP="00112697"/>
    <w:p w14:paraId="2CE5AA35" w14:textId="74DCA19A" w:rsidR="000915EC" w:rsidRDefault="000915EC" w:rsidP="000915EC">
      <w:pPr>
        <w:pStyle w:val="3"/>
      </w:pPr>
      <w:r>
        <w:rPr>
          <w:rFonts w:hint="eastAsia"/>
        </w:rPr>
        <w:t>E</w:t>
      </w:r>
      <w:r>
        <w:t>xamples</w:t>
      </w:r>
    </w:p>
    <w:p w14:paraId="4F3074F9" w14:textId="5769A348" w:rsidR="00AE1867" w:rsidRPr="00AE1867" w:rsidRDefault="00174399" w:rsidP="00AE1867">
      <w:r>
        <w:t>T</w:t>
      </w:r>
      <w:r w:rsidR="00C3577A">
        <w:t xml:space="preserve">he </w:t>
      </w:r>
      <w:r>
        <w:t xml:space="preserve">measured </w:t>
      </w:r>
      <w:r w:rsidR="007A57FB" w:rsidRPr="007A57FB">
        <w:t>soil</w:t>
      </w:r>
      <w:r>
        <w:t xml:space="preserve"> </w:t>
      </w:r>
      <w:r w:rsidR="007A57FB" w:rsidRPr="00B9407D">
        <w:t>moisture</w:t>
      </w:r>
      <w:r w:rsidR="00605840" w:rsidRPr="00B9407D">
        <w:t xml:space="preserve"> </w:t>
      </w:r>
      <w:r w:rsidR="001910A6" w:rsidRPr="00B9407D">
        <w:t>is</w:t>
      </w:r>
      <w:r w:rsidR="00C3577A" w:rsidRPr="00B9407D">
        <w:t xml:space="preserve"> </w:t>
      </w:r>
      <w:r w:rsidR="00AC29D8" w:rsidRPr="00B9407D">
        <w:t>1</w:t>
      </w:r>
      <w:r w:rsidR="007A57FB" w:rsidRPr="00B9407D">
        <w:t xml:space="preserve"> percent</w:t>
      </w:r>
      <w:r w:rsidRPr="00B9407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112697" w14:paraId="38A382C3" w14:textId="77777777" w:rsidTr="00DE1066">
        <w:tc>
          <w:tcPr>
            <w:tcW w:w="8613" w:type="dxa"/>
            <w:shd w:val="clear" w:color="auto" w:fill="auto"/>
          </w:tcPr>
          <w:p w14:paraId="13A9BBB3" w14:textId="77777777" w:rsidR="00112697" w:rsidRDefault="00112697" w:rsidP="00DE1066">
            <w:pPr>
              <w:spacing w:line="360" w:lineRule="auto"/>
              <w:rPr>
                <w:rFonts w:ascii="Courier New" w:hAnsi="Courier New" w:cs="Courier New"/>
                <w:color w:val="000000"/>
                <w:sz w:val="16"/>
              </w:rPr>
            </w:pPr>
            <w:r>
              <w:rPr>
                <w:rFonts w:ascii="Courier New" w:hAnsi="Courier New" w:cs="Courier New" w:hint="eastAsia"/>
                <w:color w:val="000000"/>
                <w:sz w:val="16"/>
              </w:rPr>
              <w:t>{</w:t>
            </w:r>
          </w:p>
          <w:p w14:paraId="66108B45" w14:textId="23BBD213" w:rsidR="00112697" w:rsidRDefault="00112697" w:rsidP="00112697">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sensedInfoBaseAttributes</w:t>
            </w:r>
            <w:proofErr w:type="spellEnd"/>
            <w:r>
              <w:rPr>
                <w:rFonts w:ascii="Courier New" w:hAnsi="Courier New" w:cs="Courier New"/>
                <w:color w:val="000000"/>
                <w:sz w:val="16"/>
              </w:rPr>
              <w:t>”: {},</w:t>
            </w:r>
          </w:p>
          <w:p w14:paraId="613AE769" w14:textId="14A2ED5F" w:rsidR="00112697" w:rsidRDefault="00112697" w:rsidP="00112697">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sidR="00B93DCC" w:rsidRPr="00B93DCC">
              <w:rPr>
                <w:rFonts w:ascii="Courier New" w:hAnsi="Courier New" w:cs="Courier New"/>
                <w:color w:val="000000"/>
                <w:sz w:val="16"/>
              </w:rPr>
              <w:t>soilmoisture</w:t>
            </w:r>
            <w:r>
              <w:rPr>
                <w:rFonts w:ascii="Courier New" w:hAnsi="Courier New" w:cs="Courier New"/>
                <w:color w:val="000000"/>
                <w:sz w:val="16"/>
              </w:rPr>
              <w:t>Sensor</w:t>
            </w:r>
            <w:r w:rsidR="007A7E2C">
              <w:rPr>
                <w:rFonts w:ascii="Courier New" w:hAnsi="Courier New" w:cs="Courier New"/>
                <w:color w:val="000000"/>
                <w:sz w:val="16"/>
              </w:rPr>
              <w:t>Data</w:t>
            </w:r>
            <w:proofErr w:type="spellEnd"/>
            <w:r>
              <w:rPr>
                <w:rFonts w:ascii="Courier New" w:hAnsi="Courier New" w:cs="Courier New"/>
                <w:color w:val="000000"/>
                <w:sz w:val="16"/>
              </w:rPr>
              <w:t>”: {</w:t>
            </w:r>
          </w:p>
          <w:p w14:paraId="30998F1E" w14:textId="7311BE67" w:rsidR="00112697" w:rsidRDefault="00112697" w:rsidP="00112697">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00F76356">
              <w:rPr>
                <w:rFonts w:ascii="Courier New" w:hAnsi="Courier New" w:cs="Courier New"/>
                <w:color w:val="000000"/>
                <w:sz w:val="16"/>
              </w:rPr>
              <w:t>v</w:t>
            </w:r>
            <w:r w:rsidR="00B93DCC">
              <w:rPr>
                <w:rFonts w:ascii="Courier New" w:hAnsi="Courier New" w:cs="Courier New"/>
                <w:color w:val="000000"/>
                <w:sz w:val="16"/>
              </w:rPr>
              <w:t>alue</w:t>
            </w:r>
            <w:r>
              <w:rPr>
                <w:rFonts w:ascii="Courier New" w:hAnsi="Courier New" w:cs="Courier New"/>
                <w:color w:val="000000"/>
                <w:sz w:val="16"/>
              </w:rPr>
              <w:t xml:space="preserve">”: </w:t>
            </w:r>
            <w:r w:rsidR="00C3577A">
              <w:rPr>
                <w:rFonts w:ascii="Courier New" w:hAnsi="Courier New" w:cs="Courier New"/>
                <w:color w:val="000000"/>
                <w:sz w:val="16"/>
              </w:rPr>
              <w:t>1</w:t>
            </w:r>
            <w:r w:rsidR="001022C4">
              <w:rPr>
                <w:rFonts w:ascii="Courier New" w:hAnsi="Courier New" w:cs="Courier New"/>
                <w:color w:val="000000"/>
                <w:sz w:val="16"/>
              </w:rPr>
              <w:t>,</w:t>
            </w:r>
          </w:p>
          <w:p w14:paraId="7212E274" w14:textId="7D1360B4" w:rsidR="00112697" w:rsidRDefault="00112697" w:rsidP="00112697">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“unit”: “</w:t>
            </w:r>
            <w:r w:rsidR="00B93DCC" w:rsidRPr="00B93DCC">
              <w:rPr>
                <w:rFonts w:ascii="Courier New" w:hAnsi="Courier New" w:cs="Courier New"/>
                <w:color w:val="000000"/>
                <w:sz w:val="16"/>
              </w:rPr>
              <w:t>percentage</w:t>
            </w:r>
            <w:r>
              <w:rPr>
                <w:rFonts w:ascii="Courier New" w:hAnsi="Courier New" w:cs="Courier New"/>
                <w:color w:val="000000"/>
                <w:sz w:val="16"/>
              </w:rPr>
              <w:t>”</w:t>
            </w:r>
          </w:p>
          <w:p w14:paraId="50EF5818" w14:textId="77777777" w:rsidR="00112697" w:rsidRDefault="00112697" w:rsidP="00112697">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7748A309" w14:textId="09136EE8" w:rsidR="00112697" w:rsidRPr="00747488" w:rsidRDefault="00112697" w:rsidP="00112697">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752E2F42" w14:textId="77777777" w:rsidR="00112697" w:rsidRPr="00112697" w:rsidRDefault="00112697" w:rsidP="00112697"/>
    <w:p w14:paraId="3F6F255E" w14:textId="47744B2C" w:rsidR="000915EC" w:rsidRDefault="00B93DCC" w:rsidP="00B93DCC">
      <w:pPr>
        <w:pStyle w:val="2"/>
      </w:pPr>
      <w:proofErr w:type="spellStart"/>
      <w:r>
        <w:t>T</w:t>
      </w:r>
      <w:r w:rsidRPr="00B93DCC">
        <w:t>ensionmeter</w:t>
      </w:r>
      <w:proofErr w:type="spellEnd"/>
      <w:r w:rsidR="000915EC">
        <w:t xml:space="preserve"> sensor</w:t>
      </w:r>
    </w:p>
    <w:p w14:paraId="7FDF9F72" w14:textId="77777777" w:rsidR="00467D58" w:rsidRPr="00467D58" w:rsidRDefault="00467D58" w:rsidP="00467D58">
      <w:pPr>
        <w:pStyle w:val="3"/>
      </w:pPr>
      <w:r>
        <w:rPr>
          <w:rFonts w:hint="eastAsia"/>
        </w:rPr>
        <w:t>General</w:t>
      </w:r>
    </w:p>
    <w:p w14:paraId="40F4DD0A" w14:textId="2A1ADB90" w:rsidR="00467D58" w:rsidRPr="00B9407D" w:rsidRDefault="00467D58" w:rsidP="00467D58">
      <w:pPr>
        <w:widowControl/>
        <w:pBdr>
          <w:top w:val="nil"/>
          <w:left w:val="nil"/>
          <w:bottom w:val="nil"/>
          <w:right w:val="nil"/>
          <w:between w:val="nil"/>
        </w:pBdr>
        <w:spacing w:after="240" w:line="240" w:lineRule="auto"/>
        <w:rPr>
          <w:rFonts w:ascii="Times New Roman" w:eastAsia="Times New Roman" w:hAnsi="Times New Roman" w:cs="Times New Roman"/>
        </w:rPr>
      </w:pPr>
      <w:r w:rsidRPr="00B9407D">
        <w:rPr>
          <w:rFonts w:ascii="Times New Roman" w:eastAsia="Times New Roman" w:hAnsi="Times New Roman" w:cs="Times New Roman"/>
        </w:rPr>
        <w:t>This subclause specifies a sensor data type</w:t>
      </w:r>
      <w:r w:rsidR="000B1606" w:rsidRPr="00B9407D">
        <w:rPr>
          <w:rFonts w:ascii="Times New Roman" w:eastAsia="Times New Roman" w:hAnsi="Times New Roman" w:cs="Times New Roman"/>
        </w:rPr>
        <w:t xml:space="preserve"> that</w:t>
      </w:r>
      <w:r w:rsidRPr="00B9407D">
        <w:rPr>
          <w:rFonts w:ascii="Times New Roman" w:eastAsia="Times New Roman" w:hAnsi="Times New Roman" w:cs="Times New Roman"/>
        </w:rPr>
        <w:t xml:space="preserve"> describes </w:t>
      </w:r>
      <w:r w:rsidR="00E7763A" w:rsidRPr="00B9407D">
        <w:rPr>
          <w:rFonts w:ascii="Times New Roman" w:eastAsia="Times New Roman" w:hAnsi="Times New Roman" w:cs="Times New Roman"/>
        </w:rPr>
        <w:t>moisture tension in the soil.</w:t>
      </w:r>
    </w:p>
    <w:p w14:paraId="0CD08F98" w14:textId="77777777" w:rsidR="00467D58" w:rsidRPr="00467D58" w:rsidRDefault="00467D58" w:rsidP="00467D58">
      <w:pPr>
        <w:pStyle w:val="3"/>
      </w:pPr>
      <w:r>
        <w:t>Syntax</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3"/>
      </w:tblGrid>
      <w:tr w:rsidR="00467D58" w14:paraId="077B6A3A" w14:textId="77777777" w:rsidTr="00A76A93">
        <w:tc>
          <w:tcPr>
            <w:tcW w:w="8613" w:type="dxa"/>
            <w:shd w:val="clear" w:color="auto" w:fill="auto"/>
          </w:tcPr>
          <w:p w14:paraId="38216E38" w14:textId="1F569320" w:rsidR="00467D58" w:rsidRPr="001415E5" w:rsidRDefault="00467D58" w:rsidP="00A76A93">
            <w:pPr>
              <w:widowControl/>
              <w:spacing w:after="0" w:line="360" w:lineRule="auto"/>
              <w:jc w:val="left"/>
              <w:rPr>
                <w:rFonts w:ascii="Courier New" w:eastAsia="Courier New" w:hAnsi="Courier New" w:cs="Courier New"/>
                <w:color w:val="000000"/>
              </w:rPr>
            </w:pPr>
            <w:r w:rsidRPr="001415E5">
              <w:rPr>
                <w:rFonts w:ascii="Courier New" w:eastAsia="Courier New" w:hAnsi="Courier New" w:cs="Courier New"/>
                <w:color w:val="000000"/>
              </w:rPr>
              <w:t>"</w:t>
            </w:r>
            <w:proofErr w:type="spellStart"/>
            <w:r w:rsidR="007A7E2C">
              <w:rPr>
                <w:rFonts w:ascii="Courier New" w:eastAsia="Courier New" w:hAnsi="Courier New" w:cs="Courier New"/>
                <w:color w:val="000000"/>
              </w:rPr>
              <w:t>tensionmeter</w:t>
            </w:r>
            <w:r w:rsidRPr="001103DD">
              <w:rPr>
                <w:rFonts w:ascii="Courier New" w:hAnsi="Courier New" w:cs="Courier New"/>
                <w:color w:val="000000"/>
              </w:rPr>
              <w:t>SensorData</w:t>
            </w:r>
            <w:proofErr w:type="spellEnd"/>
            <w:r w:rsidRPr="001415E5">
              <w:rPr>
                <w:rFonts w:ascii="Courier New" w:eastAsia="Courier New" w:hAnsi="Courier New" w:cs="Courier New"/>
                <w:color w:val="000000"/>
              </w:rPr>
              <w:t xml:space="preserve"> ": {</w:t>
            </w:r>
          </w:p>
          <w:p w14:paraId="758E366D" w14:textId="77777777" w:rsidR="00467D58" w:rsidRPr="001415E5" w:rsidRDefault="00467D58" w:rsidP="00A76A93">
            <w:pPr>
              <w:widowControl/>
              <w:spacing w:after="0" w:line="360" w:lineRule="auto"/>
              <w:jc w:val="left"/>
              <w:rPr>
                <w:rFonts w:ascii="Courier New" w:eastAsia="Courier New" w:hAnsi="Courier New" w:cs="Courier New"/>
                <w:color w:val="000000"/>
              </w:rPr>
            </w:pPr>
            <w:r w:rsidRPr="001415E5">
              <w:rPr>
                <w:rFonts w:ascii="Courier New" w:eastAsia="Courier New" w:hAnsi="Courier New" w:cs="Courier New"/>
                <w:color w:val="000000"/>
              </w:rPr>
              <w:t xml:space="preserve">        "type": "object",</w:t>
            </w:r>
          </w:p>
          <w:p w14:paraId="6BCAFCDD" w14:textId="77777777" w:rsidR="00467D58" w:rsidRPr="001415E5" w:rsidRDefault="00467D58" w:rsidP="00A76A93">
            <w:pPr>
              <w:widowControl/>
              <w:spacing w:after="0" w:line="360" w:lineRule="auto"/>
              <w:jc w:val="left"/>
              <w:rPr>
                <w:rFonts w:ascii="Courier New" w:eastAsia="Courier New" w:hAnsi="Courier New" w:cs="Courier New"/>
                <w:color w:val="000000"/>
              </w:rPr>
            </w:pPr>
            <w:r w:rsidRPr="001415E5">
              <w:rPr>
                <w:rFonts w:ascii="Courier New" w:eastAsia="Courier New" w:hAnsi="Courier New" w:cs="Courier New"/>
                <w:color w:val="000000"/>
              </w:rPr>
              <w:t xml:space="preserve">        "properties": {</w:t>
            </w:r>
          </w:p>
          <w:p w14:paraId="6553A17E" w14:textId="6FBA33CA" w:rsidR="00467D58" w:rsidRPr="001415E5" w:rsidRDefault="00467D58" w:rsidP="00A76A93">
            <w:pPr>
              <w:widowControl/>
              <w:spacing w:after="0" w:line="360" w:lineRule="auto"/>
              <w:ind w:firstLineChars="500" w:firstLine="1000"/>
              <w:jc w:val="left"/>
              <w:rPr>
                <w:rFonts w:ascii="Courier New" w:eastAsia="Courier New" w:hAnsi="Courier New" w:cs="Courier New"/>
                <w:color w:val="000000"/>
              </w:rPr>
            </w:pPr>
            <w:r w:rsidRPr="001415E5">
              <w:rPr>
                <w:rFonts w:ascii="Courier New" w:eastAsia="Courier New" w:hAnsi="Courier New" w:cs="Courier New"/>
                <w:color w:val="000000"/>
              </w:rPr>
              <w:t>"</w:t>
            </w:r>
            <w:r w:rsidR="00F76356">
              <w:rPr>
                <w:rFonts w:ascii="Courier New" w:eastAsia="Courier New" w:hAnsi="Courier New" w:cs="Courier New"/>
                <w:color w:val="000000"/>
              </w:rPr>
              <w:t>v</w:t>
            </w:r>
            <w:r>
              <w:rPr>
                <w:rFonts w:ascii="Courier New" w:eastAsia="Courier New" w:hAnsi="Courier New" w:cs="Courier New"/>
                <w:color w:val="000000"/>
              </w:rPr>
              <w:t>alue</w:t>
            </w:r>
            <w:r w:rsidRPr="001415E5">
              <w:rPr>
                <w:rFonts w:ascii="Courier New" w:eastAsia="Courier New" w:hAnsi="Courier New" w:cs="Courier New"/>
                <w:color w:val="000000"/>
              </w:rPr>
              <w:t>": {</w:t>
            </w:r>
          </w:p>
          <w:p w14:paraId="54675EAD" w14:textId="77777777" w:rsidR="00467D58" w:rsidRPr="001415E5" w:rsidRDefault="00467D58" w:rsidP="00A76A93">
            <w:pPr>
              <w:widowControl/>
              <w:spacing w:after="0" w:line="360" w:lineRule="auto"/>
              <w:jc w:val="left"/>
              <w:rPr>
                <w:rFonts w:ascii="Courier New" w:eastAsia="Courier New" w:hAnsi="Courier New" w:cs="Courier New"/>
                <w:color w:val="000000"/>
              </w:rPr>
            </w:pPr>
            <w:r w:rsidRPr="001415E5">
              <w:rPr>
                <w:rFonts w:ascii="Courier New" w:eastAsia="Courier New" w:hAnsi="Courier New" w:cs="Courier New"/>
                <w:color w:val="000000"/>
              </w:rPr>
              <w:t xml:space="preserve">            "</w:t>
            </w:r>
            <w:r>
              <w:rPr>
                <w:rFonts w:ascii="Courier New" w:eastAsia="Courier New" w:hAnsi="Courier New" w:cs="Courier New"/>
                <w:color w:val="000000"/>
              </w:rPr>
              <w:t>type</w:t>
            </w:r>
            <w:r w:rsidRPr="001415E5">
              <w:rPr>
                <w:rFonts w:ascii="Courier New" w:eastAsia="Courier New" w:hAnsi="Courier New" w:cs="Courier New"/>
                <w:color w:val="000000"/>
              </w:rPr>
              <w:t>": "</w:t>
            </w:r>
            <w:r>
              <w:rPr>
                <w:rFonts w:ascii="Courier New" w:eastAsia="Courier New" w:hAnsi="Courier New" w:cs="Courier New"/>
                <w:color w:val="000000"/>
              </w:rPr>
              <w:t>number</w:t>
            </w:r>
            <w:r w:rsidRPr="001415E5">
              <w:rPr>
                <w:rFonts w:ascii="Courier New" w:eastAsia="Courier New" w:hAnsi="Courier New" w:cs="Courier New"/>
                <w:color w:val="000000"/>
              </w:rPr>
              <w:t>"</w:t>
            </w:r>
          </w:p>
          <w:p w14:paraId="1CA7EF03" w14:textId="77777777" w:rsidR="00467D58" w:rsidRPr="001415E5" w:rsidRDefault="00467D58" w:rsidP="00A76A93">
            <w:pPr>
              <w:widowControl/>
              <w:spacing w:after="0" w:line="360" w:lineRule="auto"/>
              <w:jc w:val="left"/>
              <w:rPr>
                <w:rFonts w:ascii="Courier New" w:eastAsia="Courier New" w:hAnsi="Courier New" w:cs="Courier New"/>
                <w:color w:val="000000"/>
              </w:rPr>
            </w:pPr>
            <w:r w:rsidRPr="001415E5">
              <w:rPr>
                <w:rFonts w:ascii="Courier New" w:eastAsia="Courier New" w:hAnsi="Courier New" w:cs="Courier New"/>
                <w:color w:val="000000"/>
              </w:rPr>
              <w:t xml:space="preserve">          },</w:t>
            </w:r>
          </w:p>
          <w:p w14:paraId="71890999" w14:textId="77777777" w:rsidR="00467D58" w:rsidRPr="001415E5" w:rsidRDefault="00467D58" w:rsidP="00A76A93">
            <w:pPr>
              <w:widowControl/>
              <w:spacing w:after="0" w:line="360" w:lineRule="auto"/>
              <w:jc w:val="left"/>
              <w:rPr>
                <w:rFonts w:ascii="Courier New" w:eastAsia="Courier New" w:hAnsi="Courier New" w:cs="Courier New"/>
                <w:color w:val="000000"/>
              </w:rPr>
            </w:pPr>
            <w:r w:rsidRPr="001415E5">
              <w:rPr>
                <w:rFonts w:ascii="Courier New" w:eastAsia="Courier New" w:hAnsi="Courier New" w:cs="Courier New"/>
                <w:color w:val="000000"/>
              </w:rPr>
              <w:t xml:space="preserve">          "</w:t>
            </w:r>
            <w:r>
              <w:rPr>
                <w:rFonts w:ascii="Courier New" w:eastAsia="Courier New" w:hAnsi="Courier New" w:cs="Courier New"/>
                <w:color w:val="000000"/>
              </w:rPr>
              <w:t>unit</w:t>
            </w:r>
            <w:r w:rsidRPr="001415E5">
              <w:rPr>
                <w:rFonts w:ascii="Courier New" w:eastAsia="Courier New" w:hAnsi="Courier New" w:cs="Courier New"/>
                <w:color w:val="000000"/>
              </w:rPr>
              <w:t>": {</w:t>
            </w:r>
          </w:p>
          <w:p w14:paraId="314225AC" w14:textId="77777777" w:rsidR="00467D58" w:rsidRPr="005C5656" w:rsidRDefault="00467D58" w:rsidP="00A76A93">
            <w:pPr>
              <w:widowControl/>
              <w:spacing w:after="0" w:line="360" w:lineRule="auto"/>
              <w:jc w:val="left"/>
              <w:rPr>
                <w:rFonts w:ascii="Courier New" w:hAnsi="Courier New" w:cs="Courier New"/>
                <w:color w:val="000000"/>
              </w:rPr>
            </w:pPr>
            <w:r w:rsidRPr="001415E5">
              <w:rPr>
                <w:rFonts w:ascii="Courier New" w:eastAsia="Courier New" w:hAnsi="Courier New" w:cs="Courier New"/>
                <w:color w:val="000000"/>
              </w:rPr>
              <w:t xml:space="preserve">            "$ref": "#/definitions/</w:t>
            </w:r>
            <w:proofErr w:type="spellStart"/>
            <w:r>
              <w:rPr>
                <w:rFonts w:ascii="Courier New" w:eastAsia="Courier New" w:hAnsi="Courier New" w:cs="Courier New"/>
                <w:color w:val="000000"/>
              </w:rPr>
              <w:t>unit</w:t>
            </w:r>
            <w:r w:rsidRPr="001415E5">
              <w:rPr>
                <w:rFonts w:ascii="Courier New" w:eastAsia="Courier New" w:hAnsi="Courier New" w:cs="Courier New"/>
                <w:color w:val="000000"/>
              </w:rPr>
              <w:t>Type</w:t>
            </w:r>
            <w:proofErr w:type="spellEnd"/>
            <w:r w:rsidRPr="001415E5">
              <w:rPr>
                <w:rFonts w:ascii="Courier New" w:eastAsia="Courier New" w:hAnsi="Courier New" w:cs="Courier New"/>
                <w:color w:val="000000"/>
              </w:rPr>
              <w:t>"</w:t>
            </w:r>
          </w:p>
          <w:p w14:paraId="51AC1153" w14:textId="77777777" w:rsidR="00467D58" w:rsidRPr="001415E5" w:rsidRDefault="00467D58" w:rsidP="00A76A93">
            <w:pPr>
              <w:widowControl/>
              <w:spacing w:after="0" w:line="360" w:lineRule="auto"/>
              <w:jc w:val="left"/>
              <w:rPr>
                <w:rFonts w:ascii="Courier New" w:eastAsia="Courier New" w:hAnsi="Courier New" w:cs="Courier New"/>
                <w:color w:val="000000"/>
              </w:rPr>
            </w:pPr>
            <w:r w:rsidRPr="001415E5">
              <w:rPr>
                <w:rFonts w:ascii="Courier New" w:eastAsia="Courier New" w:hAnsi="Courier New" w:cs="Courier New"/>
                <w:color w:val="000000"/>
              </w:rPr>
              <w:t xml:space="preserve">          }</w:t>
            </w:r>
          </w:p>
          <w:p w14:paraId="51216ED3" w14:textId="77777777" w:rsidR="00467D58" w:rsidRPr="001415E5" w:rsidRDefault="00467D58" w:rsidP="00A76A93">
            <w:pPr>
              <w:widowControl/>
              <w:spacing w:after="0" w:line="360" w:lineRule="auto"/>
              <w:jc w:val="left"/>
              <w:rPr>
                <w:rFonts w:ascii="Courier New" w:eastAsia="Courier New" w:hAnsi="Courier New" w:cs="Courier New"/>
                <w:color w:val="000000"/>
              </w:rPr>
            </w:pPr>
            <w:r>
              <w:rPr>
                <w:rFonts w:ascii="Courier New" w:eastAsia="Courier New" w:hAnsi="Courier New" w:cs="Courier New"/>
                <w:color w:val="000000"/>
              </w:rPr>
              <w:t xml:space="preserve">        }</w:t>
            </w:r>
          </w:p>
          <w:p w14:paraId="0AA56E0C" w14:textId="77777777" w:rsidR="00467D58" w:rsidRPr="001415E5" w:rsidRDefault="00467D58" w:rsidP="00A76A93">
            <w:pPr>
              <w:widowControl/>
              <w:spacing w:after="0" w:line="360" w:lineRule="auto"/>
              <w:jc w:val="left"/>
              <w:rPr>
                <w:rFonts w:ascii="Courier New" w:eastAsia="Courier New" w:hAnsi="Courier New" w:cs="Courier New"/>
                <w:color w:val="000000"/>
              </w:rPr>
            </w:pPr>
            <w:r>
              <w:rPr>
                <w:rFonts w:ascii="Courier New" w:eastAsia="Courier New" w:hAnsi="Courier New" w:cs="Courier New"/>
                <w:color w:val="000000"/>
              </w:rPr>
              <w:t>}</w:t>
            </w:r>
          </w:p>
        </w:tc>
      </w:tr>
    </w:tbl>
    <w:p w14:paraId="5374A968" w14:textId="77777777" w:rsidR="00467D58" w:rsidRPr="00467D58" w:rsidRDefault="00467D58" w:rsidP="00467D58"/>
    <w:p w14:paraId="71012CE3" w14:textId="0A8649B5" w:rsidR="00112697" w:rsidRDefault="000915EC" w:rsidP="00112697">
      <w:pPr>
        <w:pStyle w:val="3"/>
      </w:pPr>
      <w:r>
        <w:rPr>
          <w:rFonts w:hint="eastAsia"/>
        </w:rPr>
        <w:t>S</w:t>
      </w:r>
      <w:r>
        <w:t>emantics</w:t>
      </w:r>
    </w:p>
    <w:p w14:paraId="5CC64E43" w14:textId="368F3421" w:rsidR="00596484" w:rsidRPr="00596484" w:rsidRDefault="00612427" w:rsidP="00596484">
      <w:r>
        <w:t>The s</w:t>
      </w:r>
      <w:r w:rsidR="00596484">
        <w:t>emantics of the</w:t>
      </w:r>
      <w:r w:rsidR="00596484">
        <w:rPr>
          <w:rFonts w:eastAsia="바탕" w:hint="eastAsia"/>
        </w:rPr>
        <w:t xml:space="preserve"> </w:t>
      </w:r>
      <w:proofErr w:type="spellStart"/>
      <w:r w:rsidR="007E4DB0" w:rsidRPr="007E4DB0">
        <w:rPr>
          <w:rFonts w:ascii="Courier New" w:eastAsia="바탕" w:hAnsi="Courier New" w:cs="Courier New"/>
        </w:rPr>
        <w:t>tensionmeter</w:t>
      </w:r>
      <w:r w:rsidR="00596484">
        <w:rPr>
          <w:rFonts w:ascii="Courier New" w:eastAsia="바탕" w:hAnsi="Courier New" w:cs="Courier New" w:hint="eastAsia"/>
        </w:rPr>
        <w:t>S</w:t>
      </w:r>
      <w:r w:rsidR="00596484" w:rsidRPr="00E13A97">
        <w:rPr>
          <w:rFonts w:ascii="Courier New" w:hAnsi="Courier New" w:cs="Courier New"/>
        </w:rPr>
        <w:t>ensor</w:t>
      </w:r>
      <w:r w:rsidR="00333B35">
        <w:rPr>
          <w:rFonts w:ascii="Courier New" w:hAnsi="Courier New" w:cs="Courier New"/>
        </w:rPr>
        <w:t>Data</w:t>
      </w:r>
      <w:proofErr w:type="spellEnd"/>
      <w:r w:rsidR="00596484" w:rsidRPr="00B40962">
        <w:t>:</w:t>
      </w:r>
    </w:p>
    <w:tbl>
      <w:tblPr>
        <w:tblW w:w="9284" w:type="dxa"/>
        <w:tblBorders>
          <w:top w:val="single" w:sz="6" w:space="0" w:color="auto"/>
          <w:bottom w:val="single" w:sz="6" w:space="0" w:color="auto"/>
        </w:tblBorders>
        <w:tblLayout w:type="fixed"/>
        <w:tblCellMar>
          <w:left w:w="70" w:type="dxa"/>
          <w:right w:w="70" w:type="dxa"/>
        </w:tblCellMar>
        <w:tblLook w:val="0000" w:firstRow="0" w:lastRow="0" w:firstColumn="0" w:lastColumn="0" w:noHBand="0" w:noVBand="0"/>
      </w:tblPr>
      <w:tblGrid>
        <w:gridCol w:w="3047"/>
        <w:gridCol w:w="6237"/>
      </w:tblGrid>
      <w:tr w:rsidR="00112697" w:rsidRPr="00B40962" w14:paraId="009EB14D" w14:textId="77777777" w:rsidTr="00DE1066">
        <w:trPr>
          <w:tblHeader/>
        </w:trPr>
        <w:tc>
          <w:tcPr>
            <w:tcW w:w="3047" w:type="dxa"/>
            <w:tcBorders>
              <w:top w:val="single" w:sz="12" w:space="0" w:color="auto"/>
              <w:left w:val="nil"/>
              <w:bottom w:val="single" w:sz="12" w:space="0" w:color="auto"/>
              <w:right w:val="nil"/>
            </w:tcBorders>
          </w:tcPr>
          <w:p w14:paraId="5523FFB1" w14:textId="77777777" w:rsidR="00112697" w:rsidRPr="00E7763A" w:rsidRDefault="00112697" w:rsidP="00DE1066">
            <w:pPr>
              <w:rPr>
                <w:rFonts w:ascii="Times New Roman" w:hAnsi="Times New Roman" w:cs="Times New Roman"/>
                <w:i/>
                <w:sz w:val="24"/>
                <w:szCs w:val="24"/>
              </w:rPr>
            </w:pPr>
            <w:r w:rsidRPr="00E7763A">
              <w:rPr>
                <w:rFonts w:ascii="Times New Roman" w:hAnsi="Times New Roman" w:cs="Times New Roman"/>
                <w:i/>
                <w:sz w:val="24"/>
                <w:szCs w:val="24"/>
              </w:rPr>
              <w:lastRenderedPageBreak/>
              <w:t>Name</w:t>
            </w:r>
          </w:p>
        </w:tc>
        <w:tc>
          <w:tcPr>
            <w:tcW w:w="6237" w:type="dxa"/>
            <w:tcBorders>
              <w:top w:val="single" w:sz="12" w:space="0" w:color="auto"/>
              <w:left w:val="nil"/>
              <w:bottom w:val="single" w:sz="12" w:space="0" w:color="auto"/>
              <w:right w:val="nil"/>
            </w:tcBorders>
          </w:tcPr>
          <w:p w14:paraId="6115139F" w14:textId="77777777" w:rsidR="00112697" w:rsidRPr="00E7763A" w:rsidRDefault="00112697" w:rsidP="00DE1066">
            <w:pPr>
              <w:rPr>
                <w:rFonts w:ascii="Times New Roman" w:hAnsi="Times New Roman" w:cs="Times New Roman"/>
                <w:i/>
                <w:sz w:val="24"/>
                <w:szCs w:val="24"/>
              </w:rPr>
            </w:pPr>
            <w:r w:rsidRPr="00E7763A">
              <w:rPr>
                <w:rFonts w:ascii="Times New Roman" w:hAnsi="Times New Roman" w:cs="Times New Roman"/>
                <w:i/>
                <w:sz w:val="24"/>
                <w:szCs w:val="24"/>
              </w:rPr>
              <w:t>Definition</w:t>
            </w:r>
          </w:p>
        </w:tc>
      </w:tr>
      <w:tr w:rsidR="00112697" w:rsidRPr="00B40962" w14:paraId="5F787BBB" w14:textId="77777777" w:rsidTr="00DE1066">
        <w:tc>
          <w:tcPr>
            <w:tcW w:w="3047" w:type="dxa"/>
            <w:tcBorders>
              <w:top w:val="single" w:sz="12" w:space="0" w:color="auto"/>
              <w:left w:val="nil"/>
              <w:bottom w:val="single" w:sz="6" w:space="0" w:color="auto"/>
              <w:right w:val="nil"/>
            </w:tcBorders>
          </w:tcPr>
          <w:p w14:paraId="63049815" w14:textId="53939BEE" w:rsidR="00112697" w:rsidRPr="00C3577A" w:rsidRDefault="00B93DCC" w:rsidP="00DE1066">
            <w:pPr>
              <w:pStyle w:val="Definition"/>
              <w:snapToGrid w:val="0"/>
              <w:rPr>
                <w:rFonts w:ascii="Courier New" w:hAnsi="Courier New" w:cs="Courier New"/>
              </w:rPr>
            </w:pPr>
            <w:r w:rsidRPr="00B93DCC">
              <w:rPr>
                <w:rFonts w:ascii="Courier New" w:hAnsi="Courier New" w:cs="Courier New"/>
              </w:rPr>
              <w:t>tensionmeter</w:t>
            </w:r>
            <w:r w:rsidR="000B74A2" w:rsidRPr="00C3577A">
              <w:rPr>
                <w:rFonts w:ascii="Courier New" w:hAnsi="Courier New" w:cs="Courier New" w:hint="eastAsia"/>
              </w:rPr>
              <w:t>Sensor</w:t>
            </w:r>
            <w:r w:rsidR="00333B35">
              <w:rPr>
                <w:rFonts w:ascii="Courier New" w:hAnsi="Courier New" w:cs="Courier New"/>
              </w:rPr>
              <w:t>Data</w:t>
            </w:r>
          </w:p>
        </w:tc>
        <w:tc>
          <w:tcPr>
            <w:tcW w:w="6237" w:type="dxa"/>
            <w:tcBorders>
              <w:top w:val="single" w:sz="12" w:space="0" w:color="auto"/>
              <w:left w:val="nil"/>
              <w:bottom w:val="single" w:sz="6" w:space="0" w:color="auto"/>
              <w:right w:val="nil"/>
            </w:tcBorders>
            <w:vAlign w:val="center"/>
          </w:tcPr>
          <w:p w14:paraId="424B57EA" w14:textId="44706BE1" w:rsidR="00112697" w:rsidRPr="00E7763A" w:rsidRDefault="00333B35" w:rsidP="00DE1066">
            <w:pPr>
              <w:adjustRightInd w:val="0"/>
              <w:rPr>
                <w:rFonts w:ascii="Times New Roman" w:hAnsi="Times New Roman" w:cs="Times New Roman"/>
                <w:sz w:val="24"/>
                <w:szCs w:val="24"/>
              </w:rPr>
            </w:pPr>
            <w:r w:rsidRPr="00E7763A">
              <w:rPr>
                <w:rFonts w:ascii="Times New Roman" w:eastAsia="맑은 고딕" w:hAnsi="Times New Roman" w:cs="Times New Roman"/>
                <w:sz w:val="24"/>
                <w:szCs w:val="24"/>
              </w:rPr>
              <w:t xml:space="preserve">Provides a structure for describing sensor data </w:t>
            </w:r>
            <w:proofErr w:type="spellStart"/>
            <w:r w:rsidRPr="00E7763A">
              <w:rPr>
                <w:rFonts w:ascii="Times New Roman" w:eastAsia="맑은 고딕" w:hAnsi="Times New Roman" w:cs="Times New Roman"/>
                <w:sz w:val="24"/>
                <w:szCs w:val="24"/>
              </w:rPr>
              <w:t>aquired</w:t>
            </w:r>
            <w:proofErr w:type="spellEnd"/>
            <w:r w:rsidRPr="00E7763A">
              <w:rPr>
                <w:rFonts w:ascii="Times New Roman" w:eastAsia="맑은 고딕" w:hAnsi="Times New Roman" w:cs="Times New Roman"/>
                <w:sz w:val="24"/>
                <w:szCs w:val="24"/>
              </w:rPr>
              <w:t xml:space="preserve"> by</w:t>
            </w:r>
            <w:r w:rsidR="00112697" w:rsidRPr="00E7763A">
              <w:rPr>
                <w:rFonts w:ascii="Times New Roman" w:eastAsia="바탕" w:hAnsi="Times New Roman" w:cs="Times New Roman"/>
                <w:sz w:val="24"/>
                <w:szCs w:val="24"/>
              </w:rPr>
              <w:t xml:space="preserve"> a </w:t>
            </w:r>
            <w:proofErr w:type="spellStart"/>
            <w:r w:rsidR="00B93DCC" w:rsidRPr="00E7763A">
              <w:rPr>
                <w:rFonts w:ascii="Times New Roman" w:hAnsi="Times New Roman" w:cs="Times New Roman"/>
                <w:sz w:val="24"/>
                <w:szCs w:val="24"/>
              </w:rPr>
              <w:t>tensionmeter</w:t>
            </w:r>
            <w:proofErr w:type="spellEnd"/>
            <w:r w:rsidR="00112697" w:rsidRPr="00E7763A">
              <w:rPr>
                <w:rFonts w:ascii="Times New Roman" w:eastAsia="바탕" w:hAnsi="Times New Roman" w:cs="Times New Roman"/>
                <w:sz w:val="24"/>
                <w:szCs w:val="24"/>
              </w:rPr>
              <w:t xml:space="preserve"> sensor</w:t>
            </w:r>
            <w:r w:rsidR="00112697" w:rsidRPr="00E7763A">
              <w:rPr>
                <w:rFonts w:ascii="Times New Roman" w:hAnsi="Times New Roman" w:cs="Times New Roman"/>
                <w:sz w:val="24"/>
                <w:szCs w:val="24"/>
              </w:rPr>
              <w:t>.</w:t>
            </w:r>
          </w:p>
        </w:tc>
      </w:tr>
      <w:tr w:rsidR="00112697" w:rsidRPr="00B40962" w14:paraId="785CEE96" w14:textId="77777777" w:rsidTr="00DE1066">
        <w:tc>
          <w:tcPr>
            <w:tcW w:w="3047" w:type="dxa"/>
            <w:tcBorders>
              <w:top w:val="single" w:sz="6" w:space="0" w:color="auto"/>
              <w:left w:val="nil"/>
              <w:bottom w:val="single" w:sz="6" w:space="0" w:color="auto"/>
              <w:right w:val="nil"/>
            </w:tcBorders>
          </w:tcPr>
          <w:p w14:paraId="1062510C" w14:textId="5561B80E" w:rsidR="00112697" w:rsidRPr="001D0E0A" w:rsidRDefault="00F76356" w:rsidP="00DE1066">
            <w:pPr>
              <w:pStyle w:val="Definition"/>
              <w:snapToGrid w:val="0"/>
              <w:rPr>
                <w:rFonts w:ascii="Courier New" w:hAnsi="Courier New" w:cs="Courier New"/>
              </w:rPr>
            </w:pPr>
            <w:r w:rsidRPr="001D0E0A">
              <w:rPr>
                <w:rFonts w:ascii="Courier New" w:hAnsi="Courier New" w:cs="Courier New"/>
              </w:rPr>
              <w:t>v</w:t>
            </w:r>
            <w:r w:rsidR="00B93DCC" w:rsidRPr="001D0E0A">
              <w:rPr>
                <w:rFonts w:ascii="Courier New" w:hAnsi="Courier New" w:cs="Courier New"/>
              </w:rPr>
              <w:t>alue</w:t>
            </w:r>
          </w:p>
        </w:tc>
        <w:tc>
          <w:tcPr>
            <w:tcW w:w="6237" w:type="dxa"/>
            <w:tcBorders>
              <w:top w:val="single" w:sz="6" w:space="0" w:color="auto"/>
              <w:left w:val="nil"/>
              <w:bottom w:val="single" w:sz="6" w:space="0" w:color="auto"/>
              <w:right w:val="nil"/>
            </w:tcBorders>
            <w:vAlign w:val="center"/>
          </w:tcPr>
          <w:p w14:paraId="79241595" w14:textId="58D892AC" w:rsidR="00112697" w:rsidRPr="001D0E0A" w:rsidRDefault="003251BE" w:rsidP="003251BE">
            <w:pPr>
              <w:adjustRightInd w:val="0"/>
              <w:rPr>
                <w:rFonts w:ascii="Times New Roman" w:hAnsi="Times New Roman" w:cs="Times New Roman"/>
                <w:sz w:val="24"/>
                <w:szCs w:val="24"/>
              </w:rPr>
            </w:pPr>
            <w:r w:rsidRPr="001D0E0A">
              <w:rPr>
                <w:rFonts w:ascii="Times New Roman" w:hAnsi="Times New Roman" w:cs="Times New Roman"/>
                <w:sz w:val="24"/>
                <w:szCs w:val="24"/>
              </w:rPr>
              <w:t xml:space="preserve">Represents the value of moisture </w:t>
            </w:r>
            <w:r w:rsidR="00E7763A" w:rsidRPr="001D0E0A">
              <w:rPr>
                <w:rFonts w:ascii="Times New Roman" w:hAnsi="Times New Roman" w:cs="Times New Roman"/>
                <w:sz w:val="24"/>
                <w:szCs w:val="24"/>
              </w:rPr>
              <w:t>tension</w:t>
            </w:r>
            <w:r w:rsidRPr="001D0E0A">
              <w:rPr>
                <w:rFonts w:ascii="Times New Roman" w:hAnsi="Times New Roman" w:cs="Times New Roman"/>
                <w:sz w:val="24"/>
                <w:szCs w:val="24"/>
              </w:rPr>
              <w:t xml:space="preserve"> in the soil.</w:t>
            </w:r>
          </w:p>
        </w:tc>
      </w:tr>
      <w:tr w:rsidR="00112697" w:rsidRPr="00612427" w14:paraId="10BDC070" w14:textId="77777777" w:rsidTr="00DE1066">
        <w:tc>
          <w:tcPr>
            <w:tcW w:w="3047" w:type="dxa"/>
            <w:tcBorders>
              <w:top w:val="single" w:sz="6" w:space="0" w:color="auto"/>
              <w:left w:val="nil"/>
              <w:bottom w:val="single" w:sz="6" w:space="0" w:color="auto"/>
              <w:right w:val="nil"/>
            </w:tcBorders>
          </w:tcPr>
          <w:p w14:paraId="3514CEFA" w14:textId="77777777" w:rsidR="00112697" w:rsidRPr="001D0E0A" w:rsidRDefault="00112697" w:rsidP="00DE1066">
            <w:pPr>
              <w:pStyle w:val="Definition"/>
              <w:snapToGrid w:val="0"/>
              <w:rPr>
                <w:rFonts w:ascii="Courier New" w:hAnsi="Courier New" w:cs="Courier New"/>
              </w:rPr>
            </w:pPr>
            <w:r w:rsidRPr="001D0E0A">
              <w:rPr>
                <w:rFonts w:ascii="Courier New" w:hAnsi="Courier New" w:cs="Courier New" w:hint="eastAsia"/>
              </w:rPr>
              <w:t>unit</w:t>
            </w:r>
          </w:p>
        </w:tc>
        <w:tc>
          <w:tcPr>
            <w:tcW w:w="6237" w:type="dxa"/>
            <w:tcBorders>
              <w:top w:val="single" w:sz="6" w:space="0" w:color="auto"/>
              <w:left w:val="nil"/>
              <w:bottom w:val="single" w:sz="6" w:space="0" w:color="auto"/>
              <w:right w:val="nil"/>
            </w:tcBorders>
            <w:vAlign w:val="center"/>
          </w:tcPr>
          <w:p w14:paraId="2F2099EC" w14:textId="3F9EB3F2" w:rsidR="00112697" w:rsidRPr="001D0E0A" w:rsidRDefault="00112697" w:rsidP="000B74A2">
            <w:pPr>
              <w:rPr>
                <w:rFonts w:ascii="Times New Roman" w:eastAsiaTheme="minorHAnsi" w:hAnsi="Times New Roman" w:cs="Times New Roman"/>
                <w:sz w:val="24"/>
                <w:szCs w:val="24"/>
              </w:rPr>
            </w:pPr>
            <w:r w:rsidRPr="001D0E0A">
              <w:rPr>
                <w:rFonts w:ascii="Times New Roman" w:eastAsiaTheme="minorHAnsi" w:hAnsi="Times New Roman" w:cs="Times New Roman"/>
                <w:sz w:val="24"/>
                <w:szCs w:val="24"/>
              </w:rPr>
              <w:t xml:space="preserve">Specifies the unit of the value as a reference to a term provided by </w:t>
            </w:r>
            <w:proofErr w:type="spellStart"/>
            <w:r w:rsidR="00612427" w:rsidRPr="001D0E0A">
              <w:rPr>
                <w:rFonts w:ascii="Times New Roman" w:eastAsiaTheme="minorHAnsi" w:hAnsi="Times New Roman" w:cs="Times New Roman"/>
                <w:bCs/>
                <w:sz w:val="24"/>
                <w:szCs w:val="24"/>
              </w:rPr>
              <w:t>u</w:t>
            </w:r>
            <w:r w:rsidRPr="001D0E0A">
              <w:rPr>
                <w:rFonts w:ascii="Times New Roman" w:eastAsiaTheme="minorHAnsi" w:hAnsi="Times New Roman" w:cs="Times New Roman"/>
                <w:bCs/>
                <w:sz w:val="24"/>
                <w:szCs w:val="24"/>
              </w:rPr>
              <w:t>nitType</w:t>
            </w:r>
            <w:proofErr w:type="spellEnd"/>
            <w:r w:rsidR="00596484" w:rsidRPr="001D0E0A">
              <w:rPr>
                <w:rFonts w:ascii="Times New Roman" w:eastAsiaTheme="minorHAnsi" w:hAnsi="Times New Roman" w:cs="Times New Roman"/>
                <w:sz w:val="24"/>
                <w:szCs w:val="24"/>
              </w:rPr>
              <w:t>.</w:t>
            </w:r>
          </w:p>
        </w:tc>
      </w:tr>
    </w:tbl>
    <w:p w14:paraId="6A374731" w14:textId="77777777" w:rsidR="00112697" w:rsidRPr="00112697" w:rsidRDefault="00112697" w:rsidP="00112697"/>
    <w:p w14:paraId="113F676E" w14:textId="07BEFD03" w:rsidR="000915EC" w:rsidRDefault="000915EC" w:rsidP="000915EC">
      <w:pPr>
        <w:pStyle w:val="3"/>
      </w:pPr>
      <w:r>
        <w:rPr>
          <w:rFonts w:hint="eastAsia"/>
        </w:rPr>
        <w:t>E</w:t>
      </w:r>
      <w:r>
        <w:t>xamples</w:t>
      </w:r>
    </w:p>
    <w:p w14:paraId="44FD06E0" w14:textId="1F4AA14A" w:rsidR="00605840" w:rsidRPr="00C3577A" w:rsidRDefault="00743417" w:rsidP="00C3577A">
      <w:r>
        <w:t>T</w:t>
      </w:r>
      <w:r w:rsidR="00612427">
        <w:t xml:space="preserve">he </w:t>
      </w:r>
      <w:r>
        <w:t xml:space="preserve">measured </w:t>
      </w:r>
      <w:proofErr w:type="spellStart"/>
      <w:r w:rsidR="00B93DCC" w:rsidRPr="00B93DCC">
        <w:t>tensionmeter</w:t>
      </w:r>
      <w:proofErr w:type="spellEnd"/>
      <w:r w:rsidR="00B93DCC">
        <w:t xml:space="preserve"> </w:t>
      </w:r>
      <w:r w:rsidR="00605840">
        <w:t xml:space="preserve">sensor </w:t>
      </w:r>
      <w:r w:rsidR="001910A6">
        <w:t xml:space="preserve">is </w:t>
      </w:r>
      <w:r w:rsidR="00605840">
        <w:t>1</w:t>
      </w:r>
      <w:r w:rsidR="00B93DCC">
        <w:t>kPa</w:t>
      </w:r>
      <w:r w:rsidR="00605840">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596484" w14:paraId="22C28DBD" w14:textId="77777777" w:rsidTr="00DE1066">
        <w:tc>
          <w:tcPr>
            <w:tcW w:w="8613" w:type="dxa"/>
            <w:shd w:val="clear" w:color="auto" w:fill="auto"/>
          </w:tcPr>
          <w:p w14:paraId="2659A2C5" w14:textId="77777777" w:rsidR="00596484" w:rsidRDefault="00596484" w:rsidP="00DE1066">
            <w:pPr>
              <w:spacing w:line="360" w:lineRule="auto"/>
              <w:rPr>
                <w:rFonts w:ascii="Courier New" w:hAnsi="Courier New" w:cs="Courier New"/>
                <w:color w:val="000000"/>
                <w:sz w:val="16"/>
              </w:rPr>
            </w:pPr>
            <w:r>
              <w:rPr>
                <w:rFonts w:ascii="Courier New" w:hAnsi="Courier New" w:cs="Courier New" w:hint="eastAsia"/>
                <w:color w:val="000000"/>
                <w:sz w:val="16"/>
              </w:rPr>
              <w:t>{</w:t>
            </w:r>
          </w:p>
          <w:p w14:paraId="606885ED" w14:textId="24E6B409" w:rsidR="00596484" w:rsidRDefault="00596484" w:rsidP="00596484">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sensedInfoBaseAttributes</w:t>
            </w:r>
            <w:proofErr w:type="spellEnd"/>
            <w:r>
              <w:rPr>
                <w:rFonts w:ascii="Courier New" w:hAnsi="Courier New" w:cs="Courier New"/>
                <w:color w:val="000000"/>
                <w:sz w:val="16"/>
              </w:rPr>
              <w:t>”: {},</w:t>
            </w:r>
          </w:p>
          <w:p w14:paraId="247ABB54" w14:textId="452E7455" w:rsidR="00596484" w:rsidRDefault="00596484" w:rsidP="00596484">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sidR="00B93DCC" w:rsidRPr="00B93DCC">
              <w:rPr>
                <w:rFonts w:ascii="Courier New" w:hAnsi="Courier New" w:cs="Courier New"/>
                <w:color w:val="000000"/>
                <w:sz w:val="16"/>
              </w:rPr>
              <w:t>tensionmeter</w:t>
            </w:r>
            <w:r>
              <w:rPr>
                <w:rFonts w:ascii="Courier New" w:hAnsi="Courier New" w:cs="Courier New"/>
                <w:color w:val="000000"/>
                <w:sz w:val="16"/>
              </w:rPr>
              <w:t>Sensor</w:t>
            </w:r>
            <w:r w:rsidR="007A7E2C">
              <w:rPr>
                <w:rFonts w:ascii="Courier New" w:hAnsi="Courier New" w:cs="Courier New"/>
                <w:color w:val="000000"/>
                <w:sz w:val="16"/>
              </w:rPr>
              <w:t>Data</w:t>
            </w:r>
            <w:proofErr w:type="spellEnd"/>
            <w:r>
              <w:rPr>
                <w:rFonts w:ascii="Courier New" w:hAnsi="Courier New" w:cs="Courier New"/>
                <w:color w:val="000000"/>
                <w:sz w:val="16"/>
              </w:rPr>
              <w:t>”: {</w:t>
            </w:r>
          </w:p>
          <w:p w14:paraId="098F58E1" w14:textId="466A2B6C" w:rsidR="00596484" w:rsidRDefault="00596484" w:rsidP="00596484">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00F76356">
              <w:rPr>
                <w:rFonts w:ascii="Courier New" w:hAnsi="Courier New" w:cs="Courier New"/>
                <w:color w:val="000000"/>
                <w:sz w:val="16"/>
              </w:rPr>
              <w:t>v</w:t>
            </w:r>
            <w:r w:rsidR="00B93DCC" w:rsidRPr="00B93DCC">
              <w:rPr>
                <w:rFonts w:ascii="Courier New" w:hAnsi="Courier New" w:cs="Courier New"/>
                <w:color w:val="000000"/>
                <w:sz w:val="16"/>
              </w:rPr>
              <w:t>alue</w:t>
            </w:r>
            <w:r>
              <w:rPr>
                <w:rFonts w:ascii="Courier New" w:hAnsi="Courier New" w:cs="Courier New"/>
                <w:color w:val="000000"/>
                <w:sz w:val="16"/>
              </w:rPr>
              <w:t xml:space="preserve">”: </w:t>
            </w:r>
            <w:r w:rsidR="00B93DCC">
              <w:rPr>
                <w:rFonts w:ascii="Courier New" w:hAnsi="Courier New" w:cs="Courier New"/>
                <w:color w:val="000000"/>
                <w:sz w:val="16"/>
              </w:rPr>
              <w:t>1</w:t>
            </w:r>
            <w:r>
              <w:rPr>
                <w:rFonts w:ascii="Courier New" w:hAnsi="Courier New" w:cs="Courier New"/>
                <w:color w:val="000000"/>
                <w:sz w:val="16"/>
              </w:rPr>
              <w:t>,</w:t>
            </w:r>
          </w:p>
          <w:p w14:paraId="1C48829E" w14:textId="23397B35" w:rsidR="00596484" w:rsidRDefault="00596484" w:rsidP="007A7E2C">
            <w:pPr>
              <w:spacing w:line="360" w:lineRule="auto"/>
              <w:ind w:firstLineChars="200" w:firstLine="320"/>
              <w:rPr>
                <w:rFonts w:ascii="Courier New" w:hAnsi="Courier New" w:cs="Courier New"/>
                <w:color w:val="000000"/>
                <w:sz w:val="16"/>
              </w:rPr>
            </w:pPr>
            <w:r>
              <w:rPr>
                <w:rFonts w:ascii="Courier New" w:hAnsi="Courier New" w:cs="Courier New"/>
                <w:color w:val="000000"/>
                <w:sz w:val="16"/>
              </w:rPr>
              <w:t>“unit”: “</w:t>
            </w:r>
            <w:r w:rsidR="00B93DCC" w:rsidRPr="00B93DCC">
              <w:rPr>
                <w:rFonts w:ascii="Courier New" w:hAnsi="Courier New" w:cs="Courier New"/>
                <w:color w:val="000000"/>
                <w:sz w:val="16"/>
              </w:rPr>
              <w:t>kPa</w:t>
            </w:r>
            <w:r>
              <w:rPr>
                <w:rFonts w:ascii="Courier New" w:hAnsi="Courier New" w:cs="Courier New"/>
                <w:color w:val="000000"/>
                <w:sz w:val="16"/>
              </w:rPr>
              <w:t>”</w:t>
            </w:r>
          </w:p>
          <w:p w14:paraId="04D24EE1" w14:textId="77777777" w:rsidR="00596484" w:rsidRDefault="00596484" w:rsidP="00596484">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1AFE2448" w14:textId="1328D094" w:rsidR="00596484" w:rsidRPr="00747488" w:rsidRDefault="00596484" w:rsidP="00596484">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74721F35" w14:textId="77777777" w:rsidR="00596484" w:rsidRPr="00596484" w:rsidRDefault="00596484" w:rsidP="00596484"/>
    <w:p w14:paraId="25F962A3" w14:textId="4493F9CB" w:rsidR="000915EC" w:rsidRDefault="00B93DCC" w:rsidP="00B93DCC">
      <w:pPr>
        <w:pStyle w:val="2"/>
      </w:pPr>
      <w:r>
        <w:t>E</w:t>
      </w:r>
      <w:r w:rsidRPr="00B93DCC">
        <w:t>lectrical</w:t>
      </w:r>
      <w:r w:rsidR="00675BA2">
        <w:t xml:space="preserve"> </w:t>
      </w:r>
      <w:r w:rsidR="00743417">
        <w:t>C</w:t>
      </w:r>
      <w:r w:rsidRPr="00B93DCC">
        <w:t>onductivity</w:t>
      </w:r>
      <w:r w:rsidR="000915EC">
        <w:t xml:space="preserve"> </w:t>
      </w:r>
      <w:r w:rsidR="00743417">
        <w:t>S</w:t>
      </w:r>
      <w:r w:rsidR="000915EC">
        <w:t>ensor</w:t>
      </w:r>
    </w:p>
    <w:p w14:paraId="57F9CB4F" w14:textId="77777777" w:rsidR="007A7E2C" w:rsidRPr="00467D58" w:rsidRDefault="007A7E2C" w:rsidP="007A7E2C">
      <w:pPr>
        <w:pStyle w:val="3"/>
      </w:pPr>
      <w:r>
        <w:rPr>
          <w:rFonts w:hint="eastAsia"/>
        </w:rPr>
        <w:t>General</w:t>
      </w:r>
    </w:p>
    <w:p w14:paraId="24F9845F" w14:textId="4AC2157B" w:rsidR="007A7E2C" w:rsidRPr="001D0E0A" w:rsidRDefault="007A7E2C" w:rsidP="007A7E2C">
      <w:pPr>
        <w:widowControl/>
        <w:pBdr>
          <w:top w:val="nil"/>
          <w:left w:val="nil"/>
          <w:bottom w:val="nil"/>
          <w:right w:val="nil"/>
          <w:between w:val="nil"/>
        </w:pBdr>
        <w:spacing w:after="240" w:line="240" w:lineRule="auto"/>
        <w:rPr>
          <w:rFonts w:ascii="Times New Roman" w:eastAsia="Times New Roman" w:hAnsi="Times New Roman" w:cs="Times New Roman"/>
        </w:rPr>
      </w:pPr>
      <w:r w:rsidRPr="001D0E0A">
        <w:rPr>
          <w:rFonts w:ascii="Times New Roman" w:eastAsia="Times New Roman" w:hAnsi="Times New Roman" w:cs="Times New Roman"/>
        </w:rPr>
        <w:t>This subclause specifies a sensor data type</w:t>
      </w:r>
      <w:r w:rsidR="00743417" w:rsidRPr="001D0E0A">
        <w:rPr>
          <w:rFonts w:ascii="Times New Roman" w:eastAsia="Times New Roman" w:hAnsi="Times New Roman" w:cs="Times New Roman"/>
        </w:rPr>
        <w:t xml:space="preserve"> that</w:t>
      </w:r>
      <w:r w:rsidRPr="001D0E0A">
        <w:rPr>
          <w:rFonts w:ascii="Times New Roman" w:eastAsia="Times New Roman" w:hAnsi="Times New Roman" w:cs="Times New Roman"/>
        </w:rPr>
        <w:t xml:space="preserve"> describes </w:t>
      </w:r>
      <w:proofErr w:type="spellStart"/>
      <w:proofErr w:type="gramStart"/>
      <w:r w:rsidRPr="001D0E0A">
        <w:rPr>
          <w:rFonts w:ascii="Times New Roman" w:eastAsia="Times New Roman" w:hAnsi="Times New Roman" w:cs="Times New Roman"/>
        </w:rPr>
        <w:t>a</w:t>
      </w:r>
      <w:proofErr w:type="spellEnd"/>
      <w:proofErr w:type="gramEnd"/>
      <w:r w:rsidRPr="001D0E0A">
        <w:rPr>
          <w:rFonts w:ascii="Times New Roman" w:eastAsia="Times New Roman" w:hAnsi="Times New Roman" w:cs="Times New Roman"/>
        </w:rPr>
        <w:t xml:space="preserve"> electrical conductivity.</w:t>
      </w:r>
    </w:p>
    <w:p w14:paraId="1357EEDB" w14:textId="77777777" w:rsidR="007A7E2C" w:rsidRPr="00467D58" w:rsidRDefault="007A7E2C" w:rsidP="007A7E2C">
      <w:pPr>
        <w:pStyle w:val="3"/>
      </w:pPr>
      <w:r>
        <w:t>Syntax</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3"/>
      </w:tblGrid>
      <w:tr w:rsidR="007A7E2C" w14:paraId="7BF6F4D8" w14:textId="77777777" w:rsidTr="00A76A93">
        <w:tc>
          <w:tcPr>
            <w:tcW w:w="8613" w:type="dxa"/>
            <w:shd w:val="clear" w:color="auto" w:fill="auto"/>
          </w:tcPr>
          <w:p w14:paraId="2F72FFD5" w14:textId="131F5F7E" w:rsidR="007A7E2C" w:rsidRPr="001415E5" w:rsidRDefault="007A7E2C" w:rsidP="00A76A93">
            <w:pPr>
              <w:widowControl/>
              <w:spacing w:after="0" w:line="360" w:lineRule="auto"/>
              <w:jc w:val="left"/>
              <w:rPr>
                <w:rFonts w:ascii="Courier New" w:eastAsia="Courier New" w:hAnsi="Courier New" w:cs="Courier New"/>
                <w:color w:val="000000"/>
              </w:rPr>
            </w:pPr>
            <w:r w:rsidRPr="001415E5">
              <w:rPr>
                <w:rFonts w:ascii="Courier New" w:eastAsia="Courier New" w:hAnsi="Courier New" w:cs="Courier New"/>
                <w:color w:val="000000"/>
              </w:rPr>
              <w:t>"</w:t>
            </w:r>
            <w:proofErr w:type="spellStart"/>
            <w:r>
              <w:rPr>
                <w:rFonts w:ascii="Courier New" w:eastAsia="Courier New" w:hAnsi="Courier New" w:cs="Courier New"/>
                <w:color w:val="000000"/>
              </w:rPr>
              <w:t>electricalconductivity</w:t>
            </w:r>
            <w:r w:rsidRPr="001103DD">
              <w:rPr>
                <w:rFonts w:ascii="Courier New" w:hAnsi="Courier New" w:cs="Courier New"/>
                <w:color w:val="000000"/>
              </w:rPr>
              <w:t>SensorData</w:t>
            </w:r>
            <w:proofErr w:type="spellEnd"/>
            <w:r w:rsidRPr="001415E5">
              <w:rPr>
                <w:rFonts w:ascii="Courier New" w:eastAsia="Courier New" w:hAnsi="Courier New" w:cs="Courier New"/>
                <w:color w:val="000000"/>
              </w:rPr>
              <w:t xml:space="preserve"> ": {</w:t>
            </w:r>
          </w:p>
          <w:p w14:paraId="69CD51AA" w14:textId="77777777" w:rsidR="007A7E2C" w:rsidRPr="001415E5" w:rsidRDefault="007A7E2C" w:rsidP="00A76A93">
            <w:pPr>
              <w:widowControl/>
              <w:spacing w:after="0" w:line="360" w:lineRule="auto"/>
              <w:jc w:val="left"/>
              <w:rPr>
                <w:rFonts w:ascii="Courier New" w:eastAsia="Courier New" w:hAnsi="Courier New" w:cs="Courier New"/>
                <w:color w:val="000000"/>
              </w:rPr>
            </w:pPr>
            <w:r w:rsidRPr="001415E5">
              <w:rPr>
                <w:rFonts w:ascii="Courier New" w:eastAsia="Courier New" w:hAnsi="Courier New" w:cs="Courier New"/>
                <w:color w:val="000000"/>
              </w:rPr>
              <w:t xml:space="preserve">        "type": "object",</w:t>
            </w:r>
          </w:p>
          <w:p w14:paraId="04C2C4F2" w14:textId="77777777" w:rsidR="007A7E2C" w:rsidRPr="001415E5" w:rsidRDefault="007A7E2C" w:rsidP="00A76A93">
            <w:pPr>
              <w:widowControl/>
              <w:spacing w:after="0" w:line="360" w:lineRule="auto"/>
              <w:jc w:val="left"/>
              <w:rPr>
                <w:rFonts w:ascii="Courier New" w:eastAsia="Courier New" w:hAnsi="Courier New" w:cs="Courier New"/>
                <w:color w:val="000000"/>
              </w:rPr>
            </w:pPr>
            <w:r w:rsidRPr="001415E5">
              <w:rPr>
                <w:rFonts w:ascii="Courier New" w:eastAsia="Courier New" w:hAnsi="Courier New" w:cs="Courier New"/>
                <w:color w:val="000000"/>
              </w:rPr>
              <w:t xml:space="preserve">        "properties": {</w:t>
            </w:r>
          </w:p>
          <w:p w14:paraId="3F0A37C1" w14:textId="664C4C5B" w:rsidR="007A7E2C" w:rsidRPr="001415E5" w:rsidRDefault="007A7E2C" w:rsidP="00A76A93">
            <w:pPr>
              <w:widowControl/>
              <w:spacing w:after="0" w:line="360" w:lineRule="auto"/>
              <w:ind w:firstLineChars="500" w:firstLine="1000"/>
              <w:jc w:val="left"/>
              <w:rPr>
                <w:rFonts w:ascii="Courier New" w:eastAsia="Courier New" w:hAnsi="Courier New" w:cs="Courier New"/>
                <w:color w:val="000000"/>
              </w:rPr>
            </w:pPr>
            <w:r w:rsidRPr="001415E5">
              <w:rPr>
                <w:rFonts w:ascii="Courier New" w:eastAsia="Courier New" w:hAnsi="Courier New" w:cs="Courier New"/>
                <w:color w:val="000000"/>
              </w:rPr>
              <w:t>"</w:t>
            </w:r>
            <w:r w:rsidR="00F76356">
              <w:rPr>
                <w:rFonts w:ascii="Courier New" w:eastAsia="Courier New" w:hAnsi="Courier New" w:cs="Courier New"/>
                <w:color w:val="000000"/>
              </w:rPr>
              <w:t>v</w:t>
            </w:r>
            <w:r>
              <w:rPr>
                <w:rFonts w:ascii="Courier New" w:eastAsia="Courier New" w:hAnsi="Courier New" w:cs="Courier New"/>
                <w:color w:val="000000"/>
              </w:rPr>
              <w:t>alue</w:t>
            </w:r>
            <w:r w:rsidRPr="001415E5">
              <w:rPr>
                <w:rFonts w:ascii="Courier New" w:eastAsia="Courier New" w:hAnsi="Courier New" w:cs="Courier New"/>
                <w:color w:val="000000"/>
              </w:rPr>
              <w:t>": {</w:t>
            </w:r>
          </w:p>
          <w:p w14:paraId="0609B7AA" w14:textId="77777777" w:rsidR="007A7E2C" w:rsidRPr="001415E5" w:rsidRDefault="007A7E2C" w:rsidP="00A76A93">
            <w:pPr>
              <w:widowControl/>
              <w:spacing w:after="0" w:line="360" w:lineRule="auto"/>
              <w:jc w:val="left"/>
              <w:rPr>
                <w:rFonts w:ascii="Courier New" w:eastAsia="Courier New" w:hAnsi="Courier New" w:cs="Courier New"/>
                <w:color w:val="000000"/>
              </w:rPr>
            </w:pPr>
            <w:r w:rsidRPr="001415E5">
              <w:rPr>
                <w:rFonts w:ascii="Courier New" w:eastAsia="Courier New" w:hAnsi="Courier New" w:cs="Courier New"/>
                <w:color w:val="000000"/>
              </w:rPr>
              <w:t xml:space="preserve">            "</w:t>
            </w:r>
            <w:r>
              <w:rPr>
                <w:rFonts w:ascii="Courier New" w:eastAsia="Courier New" w:hAnsi="Courier New" w:cs="Courier New"/>
                <w:color w:val="000000"/>
              </w:rPr>
              <w:t>type</w:t>
            </w:r>
            <w:r w:rsidRPr="001415E5">
              <w:rPr>
                <w:rFonts w:ascii="Courier New" w:eastAsia="Courier New" w:hAnsi="Courier New" w:cs="Courier New"/>
                <w:color w:val="000000"/>
              </w:rPr>
              <w:t>": "</w:t>
            </w:r>
            <w:r>
              <w:rPr>
                <w:rFonts w:ascii="Courier New" w:eastAsia="Courier New" w:hAnsi="Courier New" w:cs="Courier New"/>
                <w:color w:val="000000"/>
              </w:rPr>
              <w:t>number</w:t>
            </w:r>
            <w:r w:rsidRPr="001415E5">
              <w:rPr>
                <w:rFonts w:ascii="Courier New" w:eastAsia="Courier New" w:hAnsi="Courier New" w:cs="Courier New"/>
                <w:color w:val="000000"/>
              </w:rPr>
              <w:t>"</w:t>
            </w:r>
          </w:p>
          <w:p w14:paraId="3DD7B259" w14:textId="77777777" w:rsidR="007A7E2C" w:rsidRPr="001415E5" w:rsidRDefault="007A7E2C" w:rsidP="00A76A93">
            <w:pPr>
              <w:widowControl/>
              <w:spacing w:after="0" w:line="360" w:lineRule="auto"/>
              <w:jc w:val="left"/>
              <w:rPr>
                <w:rFonts w:ascii="Courier New" w:eastAsia="Courier New" w:hAnsi="Courier New" w:cs="Courier New"/>
                <w:color w:val="000000"/>
              </w:rPr>
            </w:pPr>
            <w:r w:rsidRPr="001415E5">
              <w:rPr>
                <w:rFonts w:ascii="Courier New" w:eastAsia="Courier New" w:hAnsi="Courier New" w:cs="Courier New"/>
                <w:color w:val="000000"/>
              </w:rPr>
              <w:t xml:space="preserve">          },</w:t>
            </w:r>
          </w:p>
          <w:p w14:paraId="16E1E603" w14:textId="77777777" w:rsidR="007A7E2C" w:rsidRPr="001415E5" w:rsidRDefault="007A7E2C" w:rsidP="00A76A93">
            <w:pPr>
              <w:widowControl/>
              <w:spacing w:after="0" w:line="360" w:lineRule="auto"/>
              <w:jc w:val="left"/>
              <w:rPr>
                <w:rFonts w:ascii="Courier New" w:eastAsia="Courier New" w:hAnsi="Courier New" w:cs="Courier New"/>
                <w:color w:val="000000"/>
              </w:rPr>
            </w:pPr>
            <w:r w:rsidRPr="001415E5">
              <w:rPr>
                <w:rFonts w:ascii="Courier New" w:eastAsia="Courier New" w:hAnsi="Courier New" w:cs="Courier New"/>
                <w:color w:val="000000"/>
              </w:rPr>
              <w:t xml:space="preserve">          "</w:t>
            </w:r>
            <w:r>
              <w:rPr>
                <w:rFonts w:ascii="Courier New" w:eastAsia="Courier New" w:hAnsi="Courier New" w:cs="Courier New"/>
                <w:color w:val="000000"/>
              </w:rPr>
              <w:t>unit</w:t>
            </w:r>
            <w:r w:rsidRPr="001415E5">
              <w:rPr>
                <w:rFonts w:ascii="Courier New" w:eastAsia="Courier New" w:hAnsi="Courier New" w:cs="Courier New"/>
                <w:color w:val="000000"/>
              </w:rPr>
              <w:t>": {</w:t>
            </w:r>
          </w:p>
          <w:p w14:paraId="7341C738" w14:textId="77777777" w:rsidR="007A7E2C" w:rsidRPr="005C5656" w:rsidRDefault="007A7E2C" w:rsidP="00A76A93">
            <w:pPr>
              <w:widowControl/>
              <w:spacing w:after="0" w:line="360" w:lineRule="auto"/>
              <w:jc w:val="left"/>
              <w:rPr>
                <w:rFonts w:ascii="Courier New" w:hAnsi="Courier New" w:cs="Courier New"/>
                <w:color w:val="000000"/>
              </w:rPr>
            </w:pPr>
            <w:r w:rsidRPr="001415E5">
              <w:rPr>
                <w:rFonts w:ascii="Courier New" w:eastAsia="Courier New" w:hAnsi="Courier New" w:cs="Courier New"/>
                <w:color w:val="000000"/>
              </w:rPr>
              <w:t xml:space="preserve">            "$ref": "#/definitions/</w:t>
            </w:r>
            <w:proofErr w:type="spellStart"/>
            <w:r>
              <w:rPr>
                <w:rFonts w:ascii="Courier New" w:eastAsia="Courier New" w:hAnsi="Courier New" w:cs="Courier New"/>
                <w:color w:val="000000"/>
              </w:rPr>
              <w:t>unit</w:t>
            </w:r>
            <w:r w:rsidRPr="001415E5">
              <w:rPr>
                <w:rFonts w:ascii="Courier New" w:eastAsia="Courier New" w:hAnsi="Courier New" w:cs="Courier New"/>
                <w:color w:val="000000"/>
              </w:rPr>
              <w:t>Type</w:t>
            </w:r>
            <w:proofErr w:type="spellEnd"/>
            <w:r w:rsidRPr="001415E5">
              <w:rPr>
                <w:rFonts w:ascii="Courier New" w:eastAsia="Courier New" w:hAnsi="Courier New" w:cs="Courier New"/>
                <w:color w:val="000000"/>
              </w:rPr>
              <w:t>"</w:t>
            </w:r>
          </w:p>
          <w:p w14:paraId="3D84B025" w14:textId="77777777" w:rsidR="007A7E2C" w:rsidRPr="001415E5" w:rsidRDefault="007A7E2C" w:rsidP="00A76A93">
            <w:pPr>
              <w:widowControl/>
              <w:spacing w:after="0" w:line="360" w:lineRule="auto"/>
              <w:jc w:val="left"/>
              <w:rPr>
                <w:rFonts w:ascii="Courier New" w:eastAsia="Courier New" w:hAnsi="Courier New" w:cs="Courier New"/>
                <w:color w:val="000000"/>
              </w:rPr>
            </w:pPr>
            <w:r w:rsidRPr="001415E5">
              <w:rPr>
                <w:rFonts w:ascii="Courier New" w:eastAsia="Courier New" w:hAnsi="Courier New" w:cs="Courier New"/>
                <w:color w:val="000000"/>
              </w:rPr>
              <w:t xml:space="preserve">          }</w:t>
            </w:r>
          </w:p>
          <w:p w14:paraId="26665E93" w14:textId="77777777" w:rsidR="007A7E2C" w:rsidRPr="001415E5" w:rsidRDefault="007A7E2C" w:rsidP="00A76A93">
            <w:pPr>
              <w:widowControl/>
              <w:spacing w:after="0" w:line="360" w:lineRule="auto"/>
              <w:jc w:val="left"/>
              <w:rPr>
                <w:rFonts w:ascii="Courier New" w:eastAsia="Courier New" w:hAnsi="Courier New" w:cs="Courier New"/>
                <w:color w:val="000000"/>
              </w:rPr>
            </w:pPr>
            <w:r>
              <w:rPr>
                <w:rFonts w:ascii="Courier New" w:eastAsia="Courier New" w:hAnsi="Courier New" w:cs="Courier New"/>
                <w:color w:val="000000"/>
              </w:rPr>
              <w:t xml:space="preserve">        }</w:t>
            </w:r>
          </w:p>
          <w:p w14:paraId="4046ECCB" w14:textId="77777777" w:rsidR="007A7E2C" w:rsidRPr="001415E5" w:rsidRDefault="007A7E2C" w:rsidP="00A76A93">
            <w:pPr>
              <w:widowControl/>
              <w:spacing w:after="0" w:line="360" w:lineRule="auto"/>
              <w:jc w:val="left"/>
              <w:rPr>
                <w:rFonts w:ascii="Courier New" w:eastAsia="Courier New" w:hAnsi="Courier New" w:cs="Courier New"/>
                <w:color w:val="000000"/>
              </w:rPr>
            </w:pPr>
            <w:r>
              <w:rPr>
                <w:rFonts w:ascii="Courier New" w:eastAsia="Courier New" w:hAnsi="Courier New" w:cs="Courier New"/>
                <w:color w:val="000000"/>
              </w:rPr>
              <w:t>}</w:t>
            </w:r>
          </w:p>
        </w:tc>
      </w:tr>
    </w:tbl>
    <w:p w14:paraId="6A537B54" w14:textId="77777777" w:rsidR="007A7E2C" w:rsidRPr="007A7E2C" w:rsidRDefault="007A7E2C" w:rsidP="007A7E2C"/>
    <w:p w14:paraId="1F83C375" w14:textId="4BEE9306" w:rsidR="000915EC" w:rsidRDefault="000915EC" w:rsidP="000915EC">
      <w:pPr>
        <w:pStyle w:val="3"/>
      </w:pPr>
      <w:r>
        <w:rPr>
          <w:rFonts w:hint="eastAsia"/>
        </w:rPr>
        <w:t>S</w:t>
      </w:r>
      <w:r>
        <w:t>emantics</w:t>
      </w:r>
    </w:p>
    <w:p w14:paraId="1A8B1A82" w14:textId="1145463E" w:rsidR="00596484" w:rsidRDefault="00612427" w:rsidP="00596484">
      <w:r>
        <w:t>The s</w:t>
      </w:r>
      <w:r w:rsidR="00596484" w:rsidRPr="00596484">
        <w:t xml:space="preserve">emantics of the </w:t>
      </w:r>
      <w:proofErr w:type="spellStart"/>
      <w:r w:rsidR="00B93DCC" w:rsidRPr="00B93DCC">
        <w:t>electricalconductivity</w:t>
      </w:r>
      <w:r w:rsidR="000B74A2" w:rsidRPr="00612427">
        <w:rPr>
          <w:rFonts w:ascii="Courier New" w:eastAsia="바탕" w:hAnsi="Courier New" w:cs="Courier New"/>
        </w:rPr>
        <w:t>Sensor</w:t>
      </w:r>
      <w:r w:rsidR="00333B35">
        <w:rPr>
          <w:rFonts w:ascii="Courier New" w:eastAsia="바탕" w:hAnsi="Courier New" w:cs="Courier New"/>
        </w:rPr>
        <w:t>Data</w:t>
      </w:r>
      <w:proofErr w:type="spellEnd"/>
      <w:r w:rsidR="00596484" w:rsidRPr="00596484">
        <w:t>:</w:t>
      </w:r>
    </w:p>
    <w:tbl>
      <w:tblPr>
        <w:tblW w:w="9284" w:type="dxa"/>
        <w:tblBorders>
          <w:top w:val="single" w:sz="6" w:space="0" w:color="auto"/>
          <w:bottom w:val="single" w:sz="6" w:space="0" w:color="auto"/>
        </w:tblBorders>
        <w:tblLayout w:type="fixed"/>
        <w:tblCellMar>
          <w:left w:w="70" w:type="dxa"/>
          <w:right w:w="70" w:type="dxa"/>
        </w:tblCellMar>
        <w:tblLook w:val="0000" w:firstRow="0" w:lastRow="0" w:firstColumn="0" w:lastColumn="0" w:noHBand="0" w:noVBand="0"/>
      </w:tblPr>
      <w:tblGrid>
        <w:gridCol w:w="3047"/>
        <w:gridCol w:w="6237"/>
      </w:tblGrid>
      <w:tr w:rsidR="00596484" w:rsidRPr="00B40962" w14:paraId="02073171" w14:textId="77777777" w:rsidTr="00DE1066">
        <w:trPr>
          <w:tblHeader/>
        </w:trPr>
        <w:tc>
          <w:tcPr>
            <w:tcW w:w="3047" w:type="dxa"/>
            <w:tcBorders>
              <w:top w:val="single" w:sz="12" w:space="0" w:color="auto"/>
              <w:left w:val="nil"/>
              <w:bottom w:val="single" w:sz="12" w:space="0" w:color="auto"/>
              <w:right w:val="nil"/>
            </w:tcBorders>
          </w:tcPr>
          <w:p w14:paraId="1D7CC8E7" w14:textId="77777777" w:rsidR="00596484" w:rsidRPr="00B40962" w:rsidRDefault="00596484" w:rsidP="00DE1066">
            <w:pPr>
              <w:rPr>
                <w:i/>
              </w:rPr>
            </w:pPr>
            <w:r w:rsidRPr="00B40962">
              <w:rPr>
                <w:i/>
              </w:rPr>
              <w:t>Name</w:t>
            </w:r>
          </w:p>
        </w:tc>
        <w:tc>
          <w:tcPr>
            <w:tcW w:w="6237" w:type="dxa"/>
            <w:tcBorders>
              <w:top w:val="single" w:sz="12" w:space="0" w:color="auto"/>
              <w:left w:val="nil"/>
              <w:bottom w:val="single" w:sz="12" w:space="0" w:color="auto"/>
              <w:right w:val="nil"/>
            </w:tcBorders>
          </w:tcPr>
          <w:p w14:paraId="57340741" w14:textId="77777777" w:rsidR="00596484" w:rsidRPr="00B40962" w:rsidRDefault="00596484" w:rsidP="00DE1066">
            <w:pPr>
              <w:rPr>
                <w:i/>
              </w:rPr>
            </w:pPr>
            <w:r w:rsidRPr="00B40962">
              <w:rPr>
                <w:i/>
              </w:rPr>
              <w:t>Definition</w:t>
            </w:r>
          </w:p>
        </w:tc>
      </w:tr>
      <w:tr w:rsidR="00596484" w:rsidRPr="00094344" w14:paraId="5C76476C" w14:textId="77777777" w:rsidTr="00DE1066">
        <w:tc>
          <w:tcPr>
            <w:tcW w:w="3047" w:type="dxa"/>
            <w:tcBorders>
              <w:top w:val="single" w:sz="12" w:space="0" w:color="auto"/>
              <w:left w:val="nil"/>
              <w:bottom w:val="single" w:sz="6" w:space="0" w:color="auto"/>
              <w:right w:val="nil"/>
            </w:tcBorders>
          </w:tcPr>
          <w:p w14:paraId="690073F2" w14:textId="7DEA72B3" w:rsidR="00596484" w:rsidRPr="00B8603F" w:rsidRDefault="00B93DCC" w:rsidP="00DE1066">
            <w:pPr>
              <w:pStyle w:val="Definition"/>
              <w:snapToGrid w:val="0"/>
              <w:rPr>
                <w:rFonts w:ascii="Courier New" w:hAnsi="Courier New" w:cs="Courier New"/>
              </w:rPr>
            </w:pPr>
            <w:r w:rsidRPr="00B93DCC">
              <w:rPr>
                <w:rFonts w:ascii="Courier New" w:hAnsi="Courier New" w:cs="Courier New"/>
              </w:rPr>
              <w:t>electricalconductivity</w:t>
            </w:r>
            <w:r w:rsidR="000B74A2" w:rsidRPr="00B8603F">
              <w:rPr>
                <w:rFonts w:ascii="Courier New" w:hAnsi="Courier New" w:cs="Courier New" w:hint="eastAsia"/>
              </w:rPr>
              <w:t>Sensor</w:t>
            </w:r>
            <w:r w:rsidR="00333B35">
              <w:rPr>
                <w:rFonts w:ascii="Courier New" w:hAnsi="Courier New" w:cs="Courier New"/>
              </w:rPr>
              <w:t>Data</w:t>
            </w:r>
          </w:p>
        </w:tc>
        <w:tc>
          <w:tcPr>
            <w:tcW w:w="6237" w:type="dxa"/>
            <w:tcBorders>
              <w:top w:val="single" w:sz="12" w:space="0" w:color="auto"/>
              <w:left w:val="nil"/>
              <w:bottom w:val="single" w:sz="6" w:space="0" w:color="auto"/>
              <w:right w:val="nil"/>
            </w:tcBorders>
            <w:vAlign w:val="center"/>
          </w:tcPr>
          <w:p w14:paraId="516CF816" w14:textId="5780B8E9" w:rsidR="00596484" w:rsidRPr="00AC29D8" w:rsidRDefault="00333B35" w:rsidP="00DE1066">
            <w:pPr>
              <w:adjustRightInd w:val="0"/>
              <w:rPr>
                <w:rFonts w:ascii="Times New Roman" w:hAnsi="Times New Roman" w:cs="Times New Roman"/>
                <w:sz w:val="24"/>
                <w:szCs w:val="24"/>
              </w:rPr>
            </w:pPr>
            <w:r w:rsidRPr="00AC29D8">
              <w:rPr>
                <w:rFonts w:ascii="Times New Roman" w:eastAsia="맑은 고딕" w:hAnsi="Times New Roman" w:cs="Times New Roman"/>
                <w:sz w:val="24"/>
                <w:szCs w:val="24"/>
              </w:rPr>
              <w:t xml:space="preserve">Provides a structure for describing sensor data </w:t>
            </w:r>
            <w:proofErr w:type="spellStart"/>
            <w:r w:rsidRPr="00AC29D8">
              <w:rPr>
                <w:rFonts w:ascii="Times New Roman" w:eastAsia="맑은 고딕" w:hAnsi="Times New Roman" w:cs="Times New Roman"/>
                <w:sz w:val="24"/>
                <w:szCs w:val="24"/>
              </w:rPr>
              <w:t>aquired</w:t>
            </w:r>
            <w:proofErr w:type="spellEnd"/>
            <w:r w:rsidRPr="00AC29D8">
              <w:rPr>
                <w:rFonts w:ascii="Times New Roman" w:eastAsia="맑은 고딕" w:hAnsi="Times New Roman" w:cs="Times New Roman"/>
                <w:sz w:val="24"/>
                <w:szCs w:val="24"/>
              </w:rPr>
              <w:t xml:space="preserve"> by</w:t>
            </w:r>
            <w:r w:rsidRPr="00AC29D8">
              <w:rPr>
                <w:rFonts w:ascii="Times New Roman" w:eastAsia="바탕" w:hAnsi="Times New Roman" w:cs="Times New Roman"/>
                <w:sz w:val="24"/>
                <w:szCs w:val="24"/>
              </w:rPr>
              <w:t xml:space="preserve"> </w:t>
            </w:r>
            <w:proofErr w:type="spellStart"/>
            <w:proofErr w:type="gramStart"/>
            <w:r w:rsidR="00596484" w:rsidRPr="00AC29D8">
              <w:rPr>
                <w:rFonts w:ascii="Times New Roman" w:eastAsia="바탕" w:hAnsi="Times New Roman" w:cs="Times New Roman"/>
                <w:sz w:val="24"/>
                <w:szCs w:val="24"/>
              </w:rPr>
              <w:t>a</w:t>
            </w:r>
            <w:proofErr w:type="spellEnd"/>
            <w:proofErr w:type="gramEnd"/>
            <w:r w:rsidR="00596484" w:rsidRPr="00AC29D8">
              <w:rPr>
                <w:rFonts w:ascii="Times New Roman" w:eastAsia="바탕" w:hAnsi="Times New Roman" w:cs="Times New Roman"/>
                <w:sz w:val="24"/>
                <w:szCs w:val="24"/>
              </w:rPr>
              <w:t xml:space="preserve"> </w:t>
            </w:r>
            <w:r w:rsidR="00B93DCC" w:rsidRPr="00AC29D8">
              <w:rPr>
                <w:rFonts w:ascii="Times New Roman" w:eastAsia="바탕" w:hAnsi="Times New Roman" w:cs="Times New Roman"/>
                <w:sz w:val="24"/>
                <w:szCs w:val="24"/>
              </w:rPr>
              <w:t>electrical</w:t>
            </w:r>
            <w:r w:rsidR="00675BA2" w:rsidRPr="00AC29D8">
              <w:rPr>
                <w:rFonts w:ascii="Times New Roman" w:eastAsia="바탕" w:hAnsi="Times New Roman" w:cs="Times New Roman"/>
                <w:sz w:val="24"/>
                <w:szCs w:val="24"/>
              </w:rPr>
              <w:t xml:space="preserve"> </w:t>
            </w:r>
            <w:r w:rsidR="00B93DCC" w:rsidRPr="00AC29D8">
              <w:rPr>
                <w:rFonts w:ascii="Times New Roman" w:eastAsia="바탕" w:hAnsi="Times New Roman" w:cs="Times New Roman"/>
                <w:sz w:val="24"/>
                <w:szCs w:val="24"/>
              </w:rPr>
              <w:t>conductivity</w:t>
            </w:r>
            <w:r w:rsidR="00596484" w:rsidRPr="00AC29D8">
              <w:rPr>
                <w:rFonts w:ascii="Times New Roman" w:eastAsia="바탕" w:hAnsi="Times New Roman" w:cs="Times New Roman"/>
                <w:sz w:val="24"/>
                <w:szCs w:val="24"/>
              </w:rPr>
              <w:t xml:space="preserve"> sensor</w:t>
            </w:r>
            <w:r w:rsidR="00596484" w:rsidRPr="00AC29D8">
              <w:rPr>
                <w:rFonts w:ascii="Times New Roman" w:hAnsi="Times New Roman" w:cs="Times New Roman"/>
                <w:sz w:val="24"/>
                <w:szCs w:val="24"/>
              </w:rPr>
              <w:t>.</w:t>
            </w:r>
          </w:p>
        </w:tc>
      </w:tr>
      <w:tr w:rsidR="00596484" w:rsidRPr="00EA659B" w14:paraId="2BA535D2" w14:textId="77777777" w:rsidTr="00DE1066">
        <w:tc>
          <w:tcPr>
            <w:tcW w:w="3047" w:type="dxa"/>
            <w:tcBorders>
              <w:top w:val="single" w:sz="6" w:space="0" w:color="auto"/>
              <w:left w:val="nil"/>
              <w:bottom w:val="single" w:sz="6" w:space="0" w:color="auto"/>
              <w:right w:val="nil"/>
            </w:tcBorders>
          </w:tcPr>
          <w:p w14:paraId="1D492BD4" w14:textId="3D97CB64" w:rsidR="00596484" w:rsidRPr="00B8603F" w:rsidRDefault="00F76356" w:rsidP="00B93DCC">
            <w:pPr>
              <w:pStyle w:val="Definition"/>
              <w:snapToGrid w:val="0"/>
              <w:rPr>
                <w:rFonts w:ascii="Courier New" w:hAnsi="Courier New" w:cs="Courier New"/>
              </w:rPr>
            </w:pPr>
            <w:r>
              <w:rPr>
                <w:rFonts w:ascii="Courier New" w:hAnsi="Courier New" w:cs="Courier New"/>
                <w:lang w:val="en-US"/>
              </w:rPr>
              <w:t>v</w:t>
            </w:r>
            <w:proofErr w:type="spellStart"/>
            <w:r w:rsidR="00596484" w:rsidRPr="00B8603F">
              <w:rPr>
                <w:rFonts w:ascii="Courier New" w:hAnsi="Courier New" w:cs="Courier New"/>
              </w:rPr>
              <w:t>alue</w:t>
            </w:r>
            <w:proofErr w:type="spellEnd"/>
          </w:p>
        </w:tc>
        <w:tc>
          <w:tcPr>
            <w:tcW w:w="6237" w:type="dxa"/>
            <w:tcBorders>
              <w:top w:val="single" w:sz="6" w:space="0" w:color="auto"/>
              <w:left w:val="nil"/>
              <w:bottom w:val="single" w:sz="6" w:space="0" w:color="auto"/>
              <w:right w:val="nil"/>
            </w:tcBorders>
            <w:vAlign w:val="center"/>
          </w:tcPr>
          <w:p w14:paraId="1B231339" w14:textId="10901F13" w:rsidR="00596484" w:rsidRPr="00AC29D8" w:rsidRDefault="003251BE" w:rsidP="005C3069">
            <w:pPr>
              <w:adjustRightInd w:val="0"/>
              <w:rPr>
                <w:rFonts w:ascii="Times New Roman" w:hAnsi="Times New Roman" w:cs="Times New Roman"/>
                <w:sz w:val="24"/>
                <w:szCs w:val="24"/>
              </w:rPr>
            </w:pPr>
            <w:r w:rsidRPr="00AC29D8">
              <w:rPr>
                <w:rFonts w:ascii="Times New Roman" w:hAnsi="Times New Roman" w:cs="Times New Roman"/>
                <w:sz w:val="24"/>
                <w:szCs w:val="24"/>
                <w:lang w:val="en-GB"/>
              </w:rPr>
              <w:t>R</w:t>
            </w:r>
            <w:r w:rsidRPr="00AC29D8">
              <w:rPr>
                <w:rFonts w:ascii="Times New Roman" w:hAnsi="Times New Roman" w:cs="Times New Roman"/>
                <w:sz w:val="24"/>
                <w:szCs w:val="24"/>
              </w:rPr>
              <w:t>epresents the measured value of electrical conductivity for drainage, soil, etc.</w:t>
            </w:r>
          </w:p>
        </w:tc>
      </w:tr>
      <w:tr w:rsidR="00B93DCC" w:rsidRPr="001D4B62" w14:paraId="6B5E3A9B" w14:textId="77777777" w:rsidTr="00DE1066">
        <w:tc>
          <w:tcPr>
            <w:tcW w:w="3047" w:type="dxa"/>
            <w:tcBorders>
              <w:top w:val="single" w:sz="6" w:space="0" w:color="auto"/>
              <w:left w:val="nil"/>
              <w:bottom w:val="single" w:sz="6" w:space="0" w:color="auto"/>
              <w:right w:val="nil"/>
            </w:tcBorders>
          </w:tcPr>
          <w:p w14:paraId="7C0E7108" w14:textId="3DFE7250" w:rsidR="00B93DCC" w:rsidRPr="00B8603F" w:rsidRDefault="00B93DCC" w:rsidP="00B93DCC">
            <w:pPr>
              <w:pStyle w:val="Definition"/>
              <w:snapToGrid w:val="0"/>
              <w:rPr>
                <w:rFonts w:ascii="Courier New" w:hAnsi="Courier New" w:cs="Courier New"/>
              </w:rPr>
            </w:pPr>
            <w:r w:rsidRPr="00B8603F">
              <w:rPr>
                <w:rFonts w:ascii="Courier New" w:hAnsi="Courier New" w:cs="Courier New" w:hint="eastAsia"/>
              </w:rPr>
              <w:t>unit</w:t>
            </w:r>
          </w:p>
        </w:tc>
        <w:tc>
          <w:tcPr>
            <w:tcW w:w="6237" w:type="dxa"/>
            <w:tcBorders>
              <w:top w:val="single" w:sz="6" w:space="0" w:color="auto"/>
              <w:left w:val="nil"/>
              <w:bottom w:val="single" w:sz="6" w:space="0" w:color="auto"/>
              <w:right w:val="nil"/>
            </w:tcBorders>
            <w:vAlign w:val="center"/>
          </w:tcPr>
          <w:p w14:paraId="51134581" w14:textId="03629C37" w:rsidR="00B93DCC" w:rsidRPr="00AC29D8" w:rsidRDefault="00B93DCC" w:rsidP="00B93DCC">
            <w:pPr>
              <w:rPr>
                <w:rFonts w:ascii="Times New Roman" w:eastAsiaTheme="minorHAnsi" w:hAnsi="Times New Roman" w:cs="Times New Roman"/>
                <w:sz w:val="24"/>
                <w:szCs w:val="24"/>
              </w:rPr>
            </w:pPr>
            <w:r w:rsidRPr="00AC29D8">
              <w:rPr>
                <w:rFonts w:ascii="Times New Roman" w:eastAsiaTheme="minorHAnsi" w:hAnsi="Times New Roman" w:cs="Times New Roman"/>
                <w:sz w:val="24"/>
                <w:szCs w:val="24"/>
              </w:rPr>
              <w:t xml:space="preserve">Specifies the unit of the value as a reference to a term provided by </w:t>
            </w:r>
            <w:proofErr w:type="spellStart"/>
            <w:r w:rsidRPr="00AC29D8">
              <w:rPr>
                <w:rFonts w:ascii="Times New Roman" w:eastAsiaTheme="minorHAnsi" w:hAnsi="Times New Roman" w:cs="Times New Roman"/>
                <w:bCs/>
                <w:sz w:val="24"/>
                <w:szCs w:val="24"/>
              </w:rPr>
              <w:t>unitType</w:t>
            </w:r>
            <w:proofErr w:type="spellEnd"/>
            <w:r w:rsidRPr="00AC29D8">
              <w:rPr>
                <w:rFonts w:ascii="Times New Roman" w:eastAsiaTheme="minorHAnsi" w:hAnsi="Times New Roman" w:cs="Times New Roman"/>
                <w:sz w:val="24"/>
                <w:szCs w:val="24"/>
              </w:rPr>
              <w:t>.</w:t>
            </w:r>
          </w:p>
        </w:tc>
      </w:tr>
    </w:tbl>
    <w:p w14:paraId="06D0B1E1" w14:textId="77777777" w:rsidR="00596484" w:rsidRPr="00612427" w:rsidRDefault="00596484" w:rsidP="00596484"/>
    <w:p w14:paraId="1CEE19E0" w14:textId="58A6570B" w:rsidR="000915EC" w:rsidRDefault="000915EC" w:rsidP="000915EC">
      <w:pPr>
        <w:pStyle w:val="3"/>
      </w:pPr>
      <w:r>
        <w:rPr>
          <w:rFonts w:hint="eastAsia"/>
        </w:rPr>
        <w:t>E</w:t>
      </w:r>
      <w:r>
        <w:t>xamples</w:t>
      </w:r>
    </w:p>
    <w:p w14:paraId="00661D76" w14:textId="226E4485" w:rsidR="00621D3B" w:rsidRPr="00621D3B" w:rsidRDefault="00621D3B" w:rsidP="00621D3B">
      <w:r>
        <w:rPr>
          <w:rFonts w:hint="eastAsia"/>
        </w:rPr>
        <w:t xml:space="preserve">The </w:t>
      </w:r>
      <w:r w:rsidR="007E276A">
        <w:t>measured</w:t>
      </w:r>
      <w:r w:rsidR="007E276A" w:rsidRPr="007E4DB0">
        <w:t xml:space="preserve"> </w:t>
      </w:r>
      <w:r w:rsidR="007E4DB0" w:rsidRPr="007E4DB0">
        <w:t>electrical</w:t>
      </w:r>
      <w:r w:rsidR="007E276A">
        <w:t xml:space="preserve"> </w:t>
      </w:r>
      <w:r>
        <w:t xml:space="preserve">value </w:t>
      </w:r>
      <w:r w:rsidR="001910A6">
        <w:t>is</w:t>
      </w:r>
      <w:r>
        <w:t xml:space="preserve"> 100 </w:t>
      </w:r>
      <w:proofErr w:type="spellStart"/>
      <w:r w:rsidR="007E4DB0" w:rsidRPr="007E4DB0">
        <w:t>microSiemens</w:t>
      </w:r>
      <w:proofErr w:type="spellEnd"/>
      <w:r w:rsidR="007E4DB0" w:rsidRPr="007E4DB0">
        <w:t xml:space="preserve"> per centimeter</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596484" w14:paraId="7286B29E" w14:textId="77777777" w:rsidTr="00DE1066">
        <w:tc>
          <w:tcPr>
            <w:tcW w:w="8613" w:type="dxa"/>
            <w:shd w:val="clear" w:color="auto" w:fill="auto"/>
          </w:tcPr>
          <w:p w14:paraId="40DAC85B" w14:textId="77777777" w:rsidR="00596484" w:rsidRDefault="00596484" w:rsidP="00DE1066">
            <w:pPr>
              <w:spacing w:line="360" w:lineRule="auto"/>
              <w:rPr>
                <w:rFonts w:ascii="Courier New" w:hAnsi="Courier New" w:cs="Courier New"/>
                <w:color w:val="000000"/>
                <w:sz w:val="16"/>
              </w:rPr>
            </w:pPr>
            <w:r>
              <w:rPr>
                <w:rFonts w:ascii="Courier New" w:hAnsi="Courier New" w:cs="Courier New"/>
                <w:color w:val="000000"/>
                <w:sz w:val="16"/>
              </w:rPr>
              <w:t>{</w:t>
            </w:r>
          </w:p>
          <w:p w14:paraId="79CF8C51" w14:textId="2A47052D" w:rsidR="00596484" w:rsidRDefault="00596484" w:rsidP="00596484">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sensedInfoBaseAttributes</w:t>
            </w:r>
            <w:proofErr w:type="spellEnd"/>
            <w:r>
              <w:rPr>
                <w:rFonts w:ascii="Courier New" w:hAnsi="Courier New" w:cs="Courier New"/>
                <w:color w:val="000000"/>
                <w:sz w:val="16"/>
              </w:rPr>
              <w:t>”: {},</w:t>
            </w:r>
          </w:p>
          <w:p w14:paraId="7D08249A" w14:textId="218FE813" w:rsidR="00596484" w:rsidRDefault="00596484" w:rsidP="00596484">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sidR="00213792" w:rsidRPr="00213792">
              <w:rPr>
                <w:rFonts w:ascii="Courier New" w:hAnsi="Courier New" w:cs="Courier New"/>
                <w:color w:val="000000"/>
                <w:sz w:val="16"/>
              </w:rPr>
              <w:t>electricalconductivity</w:t>
            </w:r>
            <w:r>
              <w:rPr>
                <w:rFonts w:ascii="Courier New" w:hAnsi="Courier New" w:cs="Courier New"/>
                <w:color w:val="000000"/>
                <w:sz w:val="16"/>
              </w:rPr>
              <w:t>Sensor</w:t>
            </w:r>
            <w:r w:rsidR="007A7E2C">
              <w:rPr>
                <w:rFonts w:ascii="Courier New" w:hAnsi="Courier New" w:cs="Courier New"/>
                <w:color w:val="000000"/>
                <w:sz w:val="16"/>
              </w:rPr>
              <w:t>Data</w:t>
            </w:r>
            <w:proofErr w:type="spellEnd"/>
            <w:r>
              <w:rPr>
                <w:rFonts w:ascii="Courier New" w:hAnsi="Courier New" w:cs="Courier New"/>
                <w:color w:val="000000"/>
                <w:sz w:val="16"/>
              </w:rPr>
              <w:t>”: {</w:t>
            </w:r>
          </w:p>
          <w:p w14:paraId="2D39F0CA" w14:textId="2EC1B153" w:rsidR="00596484" w:rsidRDefault="00596484" w:rsidP="00596484">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00F76356">
              <w:rPr>
                <w:rFonts w:ascii="Courier New" w:hAnsi="Courier New" w:cs="Courier New"/>
                <w:color w:val="000000"/>
                <w:sz w:val="16"/>
              </w:rPr>
              <w:t>v</w:t>
            </w:r>
            <w:r>
              <w:rPr>
                <w:rFonts w:ascii="Courier New" w:hAnsi="Courier New" w:cs="Courier New"/>
                <w:color w:val="000000"/>
                <w:sz w:val="16"/>
              </w:rPr>
              <w:t>alue”: 100,</w:t>
            </w:r>
          </w:p>
          <w:p w14:paraId="78E94300" w14:textId="67589009" w:rsidR="00596484" w:rsidRPr="00EB4329" w:rsidRDefault="00596484" w:rsidP="00596484">
            <w:pPr>
              <w:spacing w:line="360" w:lineRule="auto"/>
              <w:ind w:firstLine="165"/>
              <w:rPr>
                <w:rFonts w:ascii="Courier New" w:hAnsi="Courier New" w:cs="Courier New"/>
                <w:color w:val="000000"/>
                <w:sz w:val="16"/>
                <w:lang w:val="fr-FR"/>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Pr="00EB4329">
              <w:rPr>
                <w:rFonts w:ascii="Courier New" w:hAnsi="Courier New" w:cs="Courier New"/>
                <w:color w:val="000000"/>
                <w:sz w:val="16"/>
                <w:lang w:val="fr-FR"/>
              </w:rPr>
              <w:t>“</w:t>
            </w:r>
            <w:r w:rsidRPr="0041350E">
              <w:rPr>
                <w:rFonts w:ascii="Courier New" w:hAnsi="Courier New" w:cs="Courier New"/>
                <w:sz w:val="16"/>
                <w:lang w:val="fr-FR"/>
              </w:rPr>
              <w:t>unit”: “</w:t>
            </w:r>
            <w:r w:rsidR="00052DD0" w:rsidRPr="0041350E">
              <w:rPr>
                <w:rFonts w:ascii="Courier New" w:hAnsi="Courier New" w:cs="Courier New"/>
                <w:sz w:val="16"/>
                <w:lang w:val="fr-FR"/>
              </w:rPr>
              <w:t>microSiemenspercentimeter</w:t>
            </w:r>
            <w:r w:rsidRPr="0041350E">
              <w:rPr>
                <w:rFonts w:ascii="Courier New" w:hAnsi="Courier New" w:cs="Courier New"/>
                <w:sz w:val="16"/>
                <w:lang w:val="fr-FR"/>
              </w:rPr>
              <w:t>”</w:t>
            </w:r>
          </w:p>
          <w:p w14:paraId="0DEA583B" w14:textId="77777777" w:rsidR="00596484" w:rsidRDefault="00596484" w:rsidP="00596484">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68146C2C" w14:textId="724794E4" w:rsidR="00596484" w:rsidRPr="00747488" w:rsidRDefault="00596484" w:rsidP="00596484">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1F330B41" w14:textId="371C43BB" w:rsidR="00596484" w:rsidRDefault="00596484" w:rsidP="00596484"/>
    <w:p w14:paraId="4D1238B0" w14:textId="0350E794" w:rsidR="00052DD0" w:rsidRDefault="00052DD0" w:rsidP="00052DD0">
      <w:pPr>
        <w:pStyle w:val="2"/>
      </w:pPr>
      <w:r>
        <w:t>A</w:t>
      </w:r>
      <w:r w:rsidRPr="00052DD0">
        <w:t>cidity</w:t>
      </w:r>
      <w:r>
        <w:t xml:space="preserve"> </w:t>
      </w:r>
      <w:r w:rsidR="00AC29D8">
        <w:t>S</w:t>
      </w:r>
      <w:r>
        <w:t>ensor</w:t>
      </w:r>
    </w:p>
    <w:p w14:paraId="78D4BF7F" w14:textId="77777777" w:rsidR="007A7E2C" w:rsidRPr="00467D58" w:rsidRDefault="007A7E2C" w:rsidP="007A7E2C">
      <w:pPr>
        <w:pStyle w:val="3"/>
      </w:pPr>
      <w:r>
        <w:rPr>
          <w:rFonts w:hint="eastAsia"/>
        </w:rPr>
        <w:t>General</w:t>
      </w:r>
    </w:p>
    <w:p w14:paraId="14C36ABE" w14:textId="20C65B8B" w:rsidR="007A7E2C" w:rsidRPr="0041350E" w:rsidRDefault="007A7E2C" w:rsidP="007A7E2C">
      <w:pPr>
        <w:widowControl/>
        <w:pBdr>
          <w:top w:val="nil"/>
          <w:left w:val="nil"/>
          <w:bottom w:val="nil"/>
          <w:right w:val="nil"/>
          <w:between w:val="nil"/>
        </w:pBdr>
        <w:spacing w:after="240" w:line="240" w:lineRule="auto"/>
        <w:rPr>
          <w:rFonts w:ascii="Times New Roman" w:eastAsia="Times New Roman" w:hAnsi="Times New Roman" w:cs="Times New Roman"/>
        </w:rPr>
      </w:pPr>
      <w:r w:rsidRPr="0041350E">
        <w:rPr>
          <w:rFonts w:ascii="Times New Roman" w:eastAsia="Times New Roman" w:hAnsi="Times New Roman" w:cs="Times New Roman"/>
        </w:rPr>
        <w:t>This subclause specifies a sensor data type</w:t>
      </w:r>
      <w:r w:rsidR="00AC29D8" w:rsidRPr="0041350E">
        <w:rPr>
          <w:rFonts w:ascii="Times New Roman" w:eastAsia="Times New Roman" w:hAnsi="Times New Roman" w:cs="Times New Roman"/>
        </w:rPr>
        <w:t xml:space="preserve"> that</w:t>
      </w:r>
      <w:r w:rsidRPr="0041350E">
        <w:rPr>
          <w:rFonts w:ascii="Times New Roman" w:eastAsia="Times New Roman" w:hAnsi="Times New Roman" w:cs="Times New Roman"/>
        </w:rPr>
        <w:t xml:space="preserve"> describes acidity.</w:t>
      </w:r>
    </w:p>
    <w:p w14:paraId="27E2BB63" w14:textId="77777777" w:rsidR="007A7E2C" w:rsidRPr="00467D58" w:rsidRDefault="007A7E2C" w:rsidP="007A7E2C">
      <w:pPr>
        <w:pStyle w:val="3"/>
      </w:pPr>
      <w:r>
        <w:t>Syntax</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3"/>
      </w:tblGrid>
      <w:tr w:rsidR="007A7E2C" w14:paraId="5E0EFB2A" w14:textId="77777777" w:rsidTr="00A76A93">
        <w:tc>
          <w:tcPr>
            <w:tcW w:w="8613" w:type="dxa"/>
            <w:shd w:val="clear" w:color="auto" w:fill="auto"/>
          </w:tcPr>
          <w:p w14:paraId="403B9FEE" w14:textId="10EB04BE" w:rsidR="007A7E2C" w:rsidRPr="001415E5" w:rsidRDefault="007A7E2C" w:rsidP="00A76A93">
            <w:pPr>
              <w:widowControl/>
              <w:spacing w:after="0" w:line="360" w:lineRule="auto"/>
              <w:jc w:val="left"/>
              <w:rPr>
                <w:rFonts w:ascii="Courier New" w:eastAsia="Courier New" w:hAnsi="Courier New" w:cs="Courier New"/>
                <w:color w:val="000000"/>
              </w:rPr>
            </w:pPr>
            <w:r w:rsidRPr="001415E5">
              <w:rPr>
                <w:rFonts w:ascii="Courier New" w:eastAsia="Courier New" w:hAnsi="Courier New" w:cs="Courier New"/>
                <w:color w:val="000000"/>
              </w:rPr>
              <w:t>"</w:t>
            </w:r>
            <w:proofErr w:type="spellStart"/>
            <w:r>
              <w:rPr>
                <w:rFonts w:ascii="Courier New" w:eastAsia="Courier New" w:hAnsi="Courier New" w:cs="Courier New"/>
                <w:color w:val="000000"/>
              </w:rPr>
              <w:t>acidity</w:t>
            </w:r>
            <w:r w:rsidRPr="001103DD">
              <w:rPr>
                <w:rFonts w:ascii="Courier New" w:hAnsi="Courier New" w:cs="Courier New"/>
                <w:color w:val="000000"/>
              </w:rPr>
              <w:t>SensorData</w:t>
            </w:r>
            <w:proofErr w:type="spellEnd"/>
            <w:r w:rsidRPr="001415E5">
              <w:rPr>
                <w:rFonts w:ascii="Courier New" w:eastAsia="Courier New" w:hAnsi="Courier New" w:cs="Courier New"/>
                <w:color w:val="000000"/>
              </w:rPr>
              <w:t xml:space="preserve"> ": {</w:t>
            </w:r>
          </w:p>
          <w:p w14:paraId="4A733491" w14:textId="77777777" w:rsidR="007A7E2C" w:rsidRPr="001415E5" w:rsidRDefault="007A7E2C" w:rsidP="00A76A93">
            <w:pPr>
              <w:widowControl/>
              <w:spacing w:after="0" w:line="360" w:lineRule="auto"/>
              <w:jc w:val="left"/>
              <w:rPr>
                <w:rFonts w:ascii="Courier New" w:eastAsia="Courier New" w:hAnsi="Courier New" w:cs="Courier New"/>
                <w:color w:val="000000"/>
              </w:rPr>
            </w:pPr>
            <w:r w:rsidRPr="001415E5">
              <w:rPr>
                <w:rFonts w:ascii="Courier New" w:eastAsia="Courier New" w:hAnsi="Courier New" w:cs="Courier New"/>
                <w:color w:val="000000"/>
              </w:rPr>
              <w:t xml:space="preserve">        "type": "object",</w:t>
            </w:r>
          </w:p>
          <w:p w14:paraId="40B486FA" w14:textId="77777777" w:rsidR="007A7E2C" w:rsidRPr="001415E5" w:rsidRDefault="007A7E2C" w:rsidP="00A76A93">
            <w:pPr>
              <w:widowControl/>
              <w:spacing w:after="0" w:line="360" w:lineRule="auto"/>
              <w:jc w:val="left"/>
              <w:rPr>
                <w:rFonts w:ascii="Courier New" w:eastAsia="Courier New" w:hAnsi="Courier New" w:cs="Courier New"/>
                <w:color w:val="000000"/>
              </w:rPr>
            </w:pPr>
            <w:r w:rsidRPr="001415E5">
              <w:rPr>
                <w:rFonts w:ascii="Courier New" w:eastAsia="Courier New" w:hAnsi="Courier New" w:cs="Courier New"/>
                <w:color w:val="000000"/>
              </w:rPr>
              <w:t xml:space="preserve">        "properties": {</w:t>
            </w:r>
          </w:p>
          <w:p w14:paraId="68AAF8AA" w14:textId="114D2937" w:rsidR="007A7E2C" w:rsidRPr="001415E5" w:rsidRDefault="007A7E2C" w:rsidP="00A76A93">
            <w:pPr>
              <w:widowControl/>
              <w:spacing w:after="0" w:line="360" w:lineRule="auto"/>
              <w:ind w:firstLineChars="500" w:firstLine="1000"/>
              <w:jc w:val="left"/>
              <w:rPr>
                <w:rFonts w:ascii="Courier New" w:eastAsia="Courier New" w:hAnsi="Courier New" w:cs="Courier New"/>
                <w:color w:val="000000"/>
              </w:rPr>
            </w:pPr>
            <w:r w:rsidRPr="001415E5">
              <w:rPr>
                <w:rFonts w:ascii="Courier New" w:eastAsia="Courier New" w:hAnsi="Courier New" w:cs="Courier New"/>
                <w:color w:val="000000"/>
              </w:rPr>
              <w:t>"</w:t>
            </w:r>
            <w:r w:rsidR="00F76356">
              <w:rPr>
                <w:rFonts w:ascii="Courier New" w:eastAsia="Courier New" w:hAnsi="Courier New" w:cs="Courier New"/>
                <w:color w:val="000000"/>
              </w:rPr>
              <w:t>va</w:t>
            </w:r>
            <w:r>
              <w:rPr>
                <w:rFonts w:ascii="Courier New" w:eastAsia="Courier New" w:hAnsi="Courier New" w:cs="Courier New"/>
                <w:color w:val="000000"/>
              </w:rPr>
              <w:t>lue</w:t>
            </w:r>
            <w:r w:rsidRPr="001415E5">
              <w:rPr>
                <w:rFonts w:ascii="Courier New" w:eastAsia="Courier New" w:hAnsi="Courier New" w:cs="Courier New"/>
                <w:color w:val="000000"/>
              </w:rPr>
              <w:t>": {</w:t>
            </w:r>
          </w:p>
          <w:p w14:paraId="0212756B" w14:textId="77777777" w:rsidR="007A7E2C" w:rsidRPr="001415E5" w:rsidRDefault="007A7E2C" w:rsidP="00A76A93">
            <w:pPr>
              <w:widowControl/>
              <w:spacing w:after="0" w:line="360" w:lineRule="auto"/>
              <w:jc w:val="left"/>
              <w:rPr>
                <w:rFonts w:ascii="Courier New" w:eastAsia="Courier New" w:hAnsi="Courier New" w:cs="Courier New"/>
                <w:color w:val="000000"/>
              </w:rPr>
            </w:pPr>
            <w:r w:rsidRPr="001415E5">
              <w:rPr>
                <w:rFonts w:ascii="Courier New" w:eastAsia="Courier New" w:hAnsi="Courier New" w:cs="Courier New"/>
                <w:color w:val="000000"/>
              </w:rPr>
              <w:t xml:space="preserve">            "</w:t>
            </w:r>
            <w:r>
              <w:rPr>
                <w:rFonts w:ascii="Courier New" w:eastAsia="Courier New" w:hAnsi="Courier New" w:cs="Courier New"/>
                <w:color w:val="000000"/>
              </w:rPr>
              <w:t>type</w:t>
            </w:r>
            <w:r w:rsidRPr="001415E5">
              <w:rPr>
                <w:rFonts w:ascii="Courier New" w:eastAsia="Courier New" w:hAnsi="Courier New" w:cs="Courier New"/>
                <w:color w:val="000000"/>
              </w:rPr>
              <w:t>": "</w:t>
            </w:r>
            <w:r>
              <w:rPr>
                <w:rFonts w:ascii="Courier New" w:eastAsia="Courier New" w:hAnsi="Courier New" w:cs="Courier New"/>
                <w:color w:val="000000"/>
              </w:rPr>
              <w:t>number</w:t>
            </w:r>
            <w:r w:rsidRPr="001415E5">
              <w:rPr>
                <w:rFonts w:ascii="Courier New" w:eastAsia="Courier New" w:hAnsi="Courier New" w:cs="Courier New"/>
                <w:color w:val="000000"/>
              </w:rPr>
              <w:t>"</w:t>
            </w:r>
          </w:p>
          <w:p w14:paraId="192F2D51" w14:textId="77777777" w:rsidR="007A7E2C" w:rsidRPr="001415E5" w:rsidRDefault="007A7E2C" w:rsidP="00A76A93">
            <w:pPr>
              <w:widowControl/>
              <w:spacing w:after="0" w:line="360" w:lineRule="auto"/>
              <w:jc w:val="left"/>
              <w:rPr>
                <w:rFonts w:ascii="Courier New" w:eastAsia="Courier New" w:hAnsi="Courier New" w:cs="Courier New"/>
                <w:color w:val="000000"/>
              </w:rPr>
            </w:pPr>
            <w:r w:rsidRPr="001415E5">
              <w:rPr>
                <w:rFonts w:ascii="Courier New" w:eastAsia="Courier New" w:hAnsi="Courier New" w:cs="Courier New"/>
                <w:color w:val="000000"/>
              </w:rPr>
              <w:t xml:space="preserve">          },</w:t>
            </w:r>
          </w:p>
          <w:p w14:paraId="41EA2CAF" w14:textId="77777777" w:rsidR="007A7E2C" w:rsidRPr="001415E5" w:rsidRDefault="007A7E2C" w:rsidP="00A76A93">
            <w:pPr>
              <w:widowControl/>
              <w:spacing w:after="0" w:line="360" w:lineRule="auto"/>
              <w:jc w:val="left"/>
              <w:rPr>
                <w:rFonts w:ascii="Courier New" w:eastAsia="Courier New" w:hAnsi="Courier New" w:cs="Courier New"/>
                <w:color w:val="000000"/>
              </w:rPr>
            </w:pPr>
            <w:r w:rsidRPr="001415E5">
              <w:rPr>
                <w:rFonts w:ascii="Courier New" w:eastAsia="Courier New" w:hAnsi="Courier New" w:cs="Courier New"/>
                <w:color w:val="000000"/>
              </w:rPr>
              <w:lastRenderedPageBreak/>
              <w:t xml:space="preserve">          "</w:t>
            </w:r>
            <w:r>
              <w:rPr>
                <w:rFonts w:ascii="Courier New" w:eastAsia="Courier New" w:hAnsi="Courier New" w:cs="Courier New"/>
                <w:color w:val="000000"/>
              </w:rPr>
              <w:t>unit</w:t>
            </w:r>
            <w:r w:rsidRPr="001415E5">
              <w:rPr>
                <w:rFonts w:ascii="Courier New" w:eastAsia="Courier New" w:hAnsi="Courier New" w:cs="Courier New"/>
                <w:color w:val="000000"/>
              </w:rPr>
              <w:t>": {</w:t>
            </w:r>
          </w:p>
          <w:p w14:paraId="4FC0FF27" w14:textId="77777777" w:rsidR="007A7E2C" w:rsidRPr="005C5656" w:rsidRDefault="007A7E2C" w:rsidP="00A76A93">
            <w:pPr>
              <w:widowControl/>
              <w:spacing w:after="0" w:line="360" w:lineRule="auto"/>
              <w:jc w:val="left"/>
              <w:rPr>
                <w:rFonts w:ascii="Courier New" w:hAnsi="Courier New" w:cs="Courier New"/>
                <w:color w:val="000000"/>
              </w:rPr>
            </w:pPr>
            <w:r w:rsidRPr="001415E5">
              <w:rPr>
                <w:rFonts w:ascii="Courier New" w:eastAsia="Courier New" w:hAnsi="Courier New" w:cs="Courier New"/>
                <w:color w:val="000000"/>
              </w:rPr>
              <w:t xml:space="preserve">            "$ref": "#/definitions/</w:t>
            </w:r>
            <w:proofErr w:type="spellStart"/>
            <w:r>
              <w:rPr>
                <w:rFonts w:ascii="Courier New" w:eastAsia="Courier New" w:hAnsi="Courier New" w:cs="Courier New"/>
                <w:color w:val="000000"/>
              </w:rPr>
              <w:t>unit</w:t>
            </w:r>
            <w:r w:rsidRPr="001415E5">
              <w:rPr>
                <w:rFonts w:ascii="Courier New" w:eastAsia="Courier New" w:hAnsi="Courier New" w:cs="Courier New"/>
                <w:color w:val="000000"/>
              </w:rPr>
              <w:t>Type</w:t>
            </w:r>
            <w:proofErr w:type="spellEnd"/>
            <w:r w:rsidRPr="001415E5">
              <w:rPr>
                <w:rFonts w:ascii="Courier New" w:eastAsia="Courier New" w:hAnsi="Courier New" w:cs="Courier New"/>
                <w:color w:val="000000"/>
              </w:rPr>
              <w:t>"</w:t>
            </w:r>
          </w:p>
          <w:p w14:paraId="3A09633E" w14:textId="77777777" w:rsidR="007A7E2C" w:rsidRPr="001415E5" w:rsidRDefault="007A7E2C" w:rsidP="00A76A93">
            <w:pPr>
              <w:widowControl/>
              <w:spacing w:after="0" w:line="360" w:lineRule="auto"/>
              <w:jc w:val="left"/>
              <w:rPr>
                <w:rFonts w:ascii="Courier New" w:eastAsia="Courier New" w:hAnsi="Courier New" w:cs="Courier New"/>
                <w:color w:val="000000"/>
              </w:rPr>
            </w:pPr>
            <w:r w:rsidRPr="001415E5">
              <w:rPr>
                <w:rFonts w:ascii="Courier New" w:eastAsia="Courier New" w:hAnsi="Courier New" w:cs="Courier New"/>
                <w:color w:val="000000"/>
              </w:rPr>
              <w:t xml:space="preserve">          }</w:t>
            </w:r>
          </w:p>
          <w:p w14:paraId="153126D4" w14:textId="77777777" w:rsidR="007A7E2C" w:rsidRPr="001415E5" w:rsidRDefault="007A7E2C" w:rsidP="00A76A93">
            <w:pPr>
              <w:widowControl/>
              <w:spacing w:after="0" w:line="360" w:lineRule="auto"/>
              <w:jc w:val="left"/>
              <w:rPr>
                <w:rFonts w:ascii="Courier New" w:eastAsia="Courier New" w:hAnsi="Courier New" w:cs="Courier New"/>
                <w:color w:val="000000"/>
              </w:rPr>
            </w:pPr>
            <w:r>
              <w:rPr>
                <w:rFonts w:ascii="Courier New" w:eastAsia="Courier New" w:hAnsi="Courier New" w:cs="Courier New"/>
                <w:color w:val="000000"/>
              </w:rPr>
              <w:t xml:space="preserve">        }</w:t>
            </w:r>
          </w:p>
          <w:p w14:paraId="19AB5CAC" w14:textId="77777777" w:rsidR="007A7E2C" w:rsidRPr="001415E5" w:rsidRDefault="007A7E2C" w:rsidP="00A76A93">
            <w:pPr>
              <w:widowControl/>
              <w:spacing w:after="0" w:line="360" w:lineRule="auto"/>
              <w:jc w:val="left"/>
              <w:rPr>
                <w:rFonts w:ascii="Courier New" w:eastAsia="Courier New" w:hAnsi="Courier New" w:cs="Courier New"/>
                <w:color w:val="000000"/>
              </w:rPr>
            </w:pPr>
            <w:r>
              <w:rPr>
                <w:rFonts w:ascii="Courier New" w:eastAsia="Courier New" w:hAnsi="Courier New" w:cs="Courier New"/>
                <w:color w:val="000000"/>
              </w:rPr>
              <w:t>}</w:t>
            </w:r>
          </w:p>
        </w:tc>
      </w:tr>
    </w:tbl>
    <w:p w14:paraId="2C99A3C0" w14:textId="56E26BE7" w:rsidR="007A7E2C" w:rsidRPr="007A7E2C" w:rsidRDefault="007A7E2C" w:rsidP="007A7E2C"/>
    <w:p w14:paraId="4F15942C" w14:textId="77777777" w:rsidR="00052DD0" w:rsidRDefault="00052DD0" w:rsidP="00052DD0">
      <w:pPr>
        <w:pStyle w:val="3"/>
      </w:pPr>
      <w:r>
        <w:rPr>
          <w:rFonts w:hint="eastAsia"/>
        </w:rPr>
        <w:t>S</w:t>
      </w:r>
      <w:r>
        <w:t>emantics</w:t>
      </w:r>
    </w:p>
    <w:p w14:paraId="09E24CD4" w14:textId="3A3A2D04" w:rsidR="00052DD0" w:rsidRDefault="00052DD0" w:rsidP="00052DD0">
      <w:r>
        <w:t>The s</w:t>
      </w:r>
      <w:r w:rsidRPr="00596484">
        <w:t xml:space="preserve">emantics of the </w:t>
      </w:r>
      <w:proofErr w:type="spellStart"/>
      <w:r w:rsidRPr="00052DD0">
        <w:t>acidity</w:t>
      </w:r>
      <w:r w:rsidRPr="00612427">
        <w:rPr>
          <w:rFonts w:ascii="Courier New" w:eastAsia="바탕" w:hAnsi="Courier New" w:cs="Courier New"/>
        </w:rPr>
        <w:t>Sensor</w:t>
      </w:r>
      <w:r>
        <w:rPr>
          <w:rFonts w:ascii="Courier New" w:eastAsia="바탕" w:hAnsi="Courier New" w:cs="Courier New"/>
        </w:rPr>
        <w:t>Data</w:t>
      </w:r>
      <w:proofErr w:type="spellEnd"/>
      <w:r w:rsidRPr="00596484">
        <w:t>:</w:t>
      </w:r>
    </w:p>
    <w:tbl>
      <w:tblPr>
        <w:tblW w:w="9284" w:type="dxa"/>
        <w:tblBorders>
          <w:top w:val="single" w:sz="6" w:space="0" w:color="auto"/>
          <w:bottom w:val="single" w:sz="6" w:space="0" w:color="auto"/>
        </w:tblBorders>
        <w:tblLayout w:type="fixed"/>
        <w:tblCellMar>
          <w:left w:w="70" w:type="dxa"/>
          <w:right w:w="70" w:type="dxa"/>
        </w:tblCellMar>
        <w:tblLook w:val="0000" w:firstRow="0" w:lastRow="0" w:firstColumn="0" w:lastColumn="0" w:noHBand="0" w:noVBand="0"/>
      </w:tblPr>
      <w:tblGrid>
        <w:gridCol w:w="3047"/>
        <w:gridCol w:w="6237"/>
      </w:tblGrid>
      <w:tr w:rsidR="00052DD0" w:rsidRPr="00B40962" w14:paraId="77124EF8" w14:textId="77777777" w:rsidTr="00C12507">
        <w:trPr>
          <w:tblHeader/>
        </w:trPr>
        <w:tc>
          <w:tcPr>
            <w:tcW w:w="3047" w:type="dxa"/>
            <w:tcBorders>
              <w:top w:val="single" w:sz="12" w:space="0" w:color="auto"/>
              <w:left w:val="nil"/>
              <w:bottom w:val="single" w:sz="12" w:space="0" w:color="auto"/>
              <w:right w:val="nil"/>
            </w:tcBorders>
          </w:tcPr>
          <w:p w14:paraId="49AA299F" w14:textId="77777777" w:rsidR="00052DD0" w:rsidRPr="00AC29D8" w:rsidRDefault="00052DD0" w:rsidP="00C12507">
            <w:pPr>
              <w:rPr>
                <w:rFonts w:ascii="Times New Roman" w:hAnsi="Times New Roman" w:cs="Times New Roman"/>
                <w:i/>
                <w:sz w:val="24"/>
                <w:szCs w:val="24"/>
              </w:rPr>
            </w:pPr>
            <w:r w:rsidRPr="00AC29D8">
              <w:rPr>
                <w:rFonts w:ascii="Times New Roman" w:hAnsi="Times New Roman" w:cs="Times New Roman"/>
                <w:i/>
                <w:sz w:val="24"/>
                <w:szCs w:val="24"/>
              </w:rPr>
              <w:t>Name</w:t>
            </w:r>
          </w:p>
        </w:tc>
        <w:tc>
          <w:tcPr>
            <w:tcW w:w="6237" w:type="dxa"/>
            <w:tcBorders>
              <w:top w:val="single" w:sz="12" w:space="0" w:color="auto"/>
              <w:left w:val="nil"/>
              <w:bottom w:val="single" w:sz="12" w:space="0" w:color="auto"/>
              <w:right w:val="nil"/>
            </w:tcBorders>
          </w:tcPr>
          <w:p w14:paraId="200B92FA" w14:textId="77777777" w:rsidR="00052DD0" w:rsidRPr="00AC29D8" w:rsidRDefault="00052DD0" w:rsidP="00C12507">
            <w:pPr>
              <w:rPr>
                <w:rFonts w:ascii="Times New Roman" w:hAnsi="Times New Roman" w:cs="Times New Roman"/>
                <w:i/>
                <w:sz w:val="24"/>
                <w:szCs w:val="24"/>
              </w:rPr>
            </w:pPr>
            <w:r w:rsidRPr="00AC29D8">
              <w:rPr>
                <w:rFonts w:ascii="Times New Roman" w:hAnsi="Times New Roman" w:cs="Times New Roman"/>
                <w:i/>
                <w:sz w:val="24"/>
                <w:szCs w:val="24"/>
              </w:rPr>
              <w:t>Definition</w:t>
            </w:r>
          </w:p>
        </w:tc>
      </w:tr>
      <w:tr w:rsidR="00052DD0" w:rsidRPr="00094344" w14:paraId="232CE903" w14:textId="77777777" w:rsidTr="00C12507">
        <w:tc>
          <w:tcPr>
            <w:tcW w:w="3047" w:type="dxa"/>
            <w:tcBorders>
              <w:top w:val="single" w:sz="12" w:space="0" w:color="auto"/>
              <w:left w:val="nil"/>
              <w:bottom w:val="single" w:sz="6" w:space="0" w:color="auto"/>
              <w:right w:val="nil"/>
            </w:tcBorders>
          </w:tcPr>
          <w:p w14:paraId="146C6B3F" w14:textId="4B50F286" w:rsidR="00052DD0" w:rsidRPr="00B8603F" w:rsidRDefault="00052DD0" w:rsidP="00C12507">
            <w:pPr>
              <w:pStyle w:val="Definition"/>
              <w:snapToGrid w:val="0"/>
              <w:rPr>
                <w:rFonts w:ascii="Courier New" w:hAnsi="Courier New" w:cs="Courier New"/>
              </w:rPr>
            </w:pPr>
            <w:r w:rsidRPr="00052DD0">
              <w:rPr>
                <w:rFonts w:ascii="Courier New" w:hAnsi="Courier New" w:cs="Courier New"/>
              </w:rPr>
              <w:t>acidity</w:t>
            </w:r>
            <w:r w:rsidRPr="00B8603F">
              <w:rPr>
                <w:rFonts w:ascii="Courier New" w:hAnsi="Courier New" w:cs="Courier New" w:hint="eastAsia"/>
              </w:rPr>
              <w:t>Sensor</w:t>
            </w:r>
            <w:r>
              <w:rPr>
                <w:rFonts w:ascii="Courier New" w:hAnsi="Courier New" w:cs="Courier New"/>
              </w:rPr>
              <w:t>Data</w:t>
            </w:r>
          </w:p>
        </w:tc>
        <w:tc>
          <w:tcPr>
            <w:tcW w:w="6237" w:type="dxa"/>
            <w:tcBorders>
              <w:top w:val="single" w:sz="12" w:space="0" w:color="auto"/>
              <w:left w:val="nil"/>
              <w:bottom w:val="single" w:sz="6" w:space="0" w:color="auto"/>
              <w:right w:val="nil"/>
            </w:tcBorders>
            <w:vAlign w:val="center"/>
          </w:tcPr>
          <w:p w14:paraId="1E5AF9C6" w14:textId="55004319" w:rsidR="00052DD0" w:rsidRPr="00AC29D8" w:rsidRDefault="00052DD0" w:rsidP="00C12507">
            <w:pPr>
              <w:adjustRightInd w:val="0"/>
              <w:rPr>
                <w:rFonts w:ascii="Times New Roman" w:hAnsi="Times New Roman" w:cs="Times New Roman"/>
                <w:sz w:val="24"/>
                <w:szCs w:val="24"/>
              </w:rPr>
            </w:pPr>
            <w:r w:rsidRPr="00AC29D8">
              <w:rPr>
                <w:rFonts w:ascii="Times New Roman" w:eastAsia="맑은 고딕" w:hAnsi="Times New Roman" w:cs="Times New Roman"/>
                <w:sz w:val="24"/>
                <w:szCs w:val="24"/>
              </w:rPr>
              <w:t xml:space="preserve">Provides a structure for describing sensor data </w:t>
            </w:r>
            <w:proofErr w:type="spellStart"/>
            <w:r w:rsidRPr="00AC29D8">
              <w:rPr>
                <w:rFonts w:ascii="Times New Roman" w:eastAsia="맑은 고딕" w:hAnsi="Times New Roman" w:cs="Times New Roman"/>
                <w:sz w:val="24"/>
                <w:szCs w:val="24"/>
              </w:rPr>
              <w:t>aquired</w:t>
            </w:r>
            <w:proofErr w:type="spellEnd"/>
            <w:r w:rsidRPr="00AC29D8">
              <w:rPr>
                <w:rFonts w:ascii="Times New Roman" w:eastAsia="맑은 고딕" w:hAnsi="Times New Roman" w:cs="Times New Roman"/>
                <w:sz w:val="24"/>
                <w:szCs w:val="24"/>
              </w:rPr>
              <w:t xml:space="preserve"> by</w:t>
            </w:r>
            <w:r w:rsidRPr="00AC29D8">
              <w:rPr>
                <w:rFonts w:ascii="Times New Roman" w:eastAsia="바탕" w:hAnsi="Times New Roman" w:cs="Times New Roman"/>
                <w:sz w:val="24"/>
                <w:szCs w:val="24"/>
              </w:rPr>
              <w:t xml:space="preserve"> </w:t>
            </w:r>
            <w:proofErr w:type="gramStart"/>
            <w:r w:rsidRPr="00AC29D8">
              <w:rPr>
                <w:rFonts w:ascii="Times New Roman" w:eastAsia="바탕" w:hAnsi="Times New Roman" w:cs="Times New Roman"/>
                <w:sz w:val="24"/>
                <w:szCs w:val="24"/>
              </w:rPr>
              <w:t>a</w:t>
            </w:r>
            <w:proofErr w:type="gramEnd"/>
            <w:r w:rsidRPr="00AC29D8">
              <w:rPr>
                <w:rFonts w:ascii="Times New Roman" w:eastAsia="바탕" w:hAnsi="Times New Roman" w:cs="Times New Roman"/>
                <w:sz w:val="24"/>
                <w:szCs w:val="24"/>
              </w:rPr>
              <w:t xml:space="preserve"> acidity sensor</w:t>
            </w:r>
            <w:r w:rsidRPr="00AC29D8">
              <w:rPr>
                <w:rFonts w:ascii="Times New Roman" w:hAnsi="Times New Roman" w:cs="Times New Roman"/>
                <w:sz w:val="24"/>
                <w:szCs w:val="24"/>
              </w:rPr>
              <w:t>.</w:t>
            </w:r>
          </w:p>
        </w:tc>
      </w:tr>
      <w:tr w:rsidR="00052DD0" w:rsidRPr="00EA659B" w14:paraId="08B0C965" w14:textId="77777777" w:rsidTr="00C12507">
        <w:tc>
          <w:tcPr>
            <w:tcW w:w="3047" w:type="dxa"/>
            <w:tcBorders>
              <w:top w:val="single" w:sz="6" w:space="0" w:color="auto"/>
              <w:left w:val="nil"/>
              <w:bottom w:val="single" w:sz="6" w:space="0" w:color="auto"/>
              <w:right w:val="nil"/>
            </w:tcBorders>
          </w:tcPr>
          <w:p w14:paraId="0CF3E7E4" w14:textId="18C47C71" w:rsidR="00052DD0" w:rsidRPr="00B8603F" w:rsidRDefault="00F76356" w:rsidP="00C12507">
            <w:pPr>
              <w:pStyle w:val="Definition"/>
              <w:snapToGrid w:val="0"/>
              <w:rPr>
                <w:rFonts w:ascii="Courier New" w:hAnsi="Courier New" w:cs="Courier New"/>
              </w:rPr>
            </w:pPr>
            <w:r>
              <w:rPr>
                <w:rFonts w:ascii="Courier New" w:hAnsi="Courier New" w:cs="Courier New"/>
                <w:lang w:val="en-US"/>
              </w:rPr>
              <w:t>v</w:t>
            </w:r>
            <w:proofErr w:type="spellStart"/>
            <w:r w:rsidR="00052DD0" w:rsidRPr="00B8603F">
              <w:rPr>
                <w:rFonts w:ascii="Courier New" w:hAnsi="Courier New" w:cs="Courier New"/>
              </w:rPr>
              <w:t>alue</w:t>
            </w:r>
            <w:proofErr w:type="spellEnd"/>
          </w:p>
        </w:tc>
        <w:tc>
          <w:tcPr>
            <w:tcW w:w="6237" w:type="dxa"/>
            <w:tcBorders>
              <w:top w:val="single" w:sz="6" w:space="0" w:color="auto"/>
              <w:left w:val="nil"/>
              <w:bottom w:val="single" w:sz="6" w:space="0" w:color="auto"/>
              <w:right w:val="nil"/>
            </w:tcBorders>
            <w:vAlign w:val="center"/>
          </w:tcPr>
          <w:p w14:paraId="0413DA77" w14:textId="3A7DE45B" w:rsidR="00052DD0" w:rsidRPr="00AC29D8" w:rsidRDefault="003251BE" w:rsidP="005C3069">
            <w:pPr>
              <w:adjustRightInd w:val="0"/>
              <w:rPr>
                <w:rFonts w:ascii="Times New Roman" w:hAnsi="Times New Roman" w:cs="Times New Roman"/>
                <w:sz w:val="24"/>
                <w:szCs w:val="24"/>
              </w:rPr>
            </w:pPr>
            <w:r w:rsidRPr="00AC29D8">
              <w:rPr>
                <w:rFonts w:ascii="Times New Roman" w:hAnsi="Times New Roman" w:cs="Times New Roman"/>
                <w:sz w:val="24"/>
                <w:szCs w:val="24"/>
              </w:rPr>
              <w:t>Represents the measured value of hydrogen ion concentration (acidity) for drainage, soil, etc.</w:t>
            </w:r>
          </w:p>
        </w:tc>
      </w:tr>
      <w:tr w:rsidR="00052DD0" w:rsidRPr="001D4B62" w14:paraId="791AB0E0" w14:textId="77777777" w:rsidTr="00C12507">
        <w:tc>
          <w:tcPr>
            <w:tcW w:w="3047" w:type="dxa"/>
            <w:tcBorders>
              <w:top w:val="single" w:sz="6" w:space="0" w:color="auto"/>
              <w:left w:val="nil"/>
              <w:bottom w:val="single" w:sz="6" w:space="0" w:color="auto"/>
              <w:right w:val="nil"/>
            </w:tcBorders>
          </w:tcPr>
          <w:p w14:paraId="012AEA15" w14:textId="77777777" w:rsidR="00052DD0" w:rsidRPr="00B8603F" w:rsidRDefault="00052DD0" w:rsidP="00C12507">
            <w:pPr>
              <w:pStyle w:val="Definition"/>
              <w:snapToGrid w:val="0"/>
              <w:rPr>
                <w:rFonts w:ascii="Courier New" w:hAnsi="Courier New" w:cs="Courier New"/>
              </w:rPr>
            </w:pPr>
            <w:r w:rsidRPr="00B8603F">
              <w:rPr>
                <w:rFonts w:ascii="Courier New" w:hAnsi="Courier New" w:cs="Courier New" w:hint="eastAsia"/>
              </w:rPr>
              <w:t>unit</w:t>
            </w:r>
          </w:p>
        </w:tc>
        <w:tc>
          <w:tcPr>
            <w:tcW w:w="6237" w:type="dxa"/>
            <w:tcBorders>
              <w:top w:val="single" w:sz="6" w:space="0" w:color="auto"/>
              <w:left w:val="nil"/>
              <w:bottom w:val="single" w:sz="6" w:space="0" w:color="auto"/>
              <w:right w:val="nil"/>
            </w:tcBorders>
            <w:vAlign w:val="center"/>
          </w:tcPr>
          <w:p w14:paraId="6662D88E" w14:textId="2AB812B3" w:rsidR="00052DD0" w:rsidRPr="00AC29D8" w:rsidRDefault="00052DD0" w:rsidP="00C12507">
            <w:pPr>
              <w:rPr>
                <w:rFonts w:ascii="Times New Roman" w:eastAsiaTheme="minorHAnsi" w:hAnsi="Times New Roman" w:cs="Times New Roman"/>
                <w:sz w:val="24"/>
                <w:szCs w:val="24"/>
              </w:rPr>
            </w:pPr>
            <w:r w:rsidRPr="00AC29D8">
              <w:rPr>
                <w:rFonts w:ascii="Times New Roman" w:eastAsiaTheme="minorHAnsi" w:hAnsi="Times New Roman" w:cs="Times New Roman"/>
                <w:sz w:val="24"/>
                <w:szCs w:val="24"/>
              </w:rPr>
              <w:t xml:space="preserve">Specifies the unit of the value as a reference to a term provided by </w:t>
            </w:r>
            <w:proofErr w:type="spellStart"/>
            <w:r w:rsidRPr="00AC29D8">
              <w:rPr>
                <w:rFonts w:ascii="Times New Roman" w:eastAsiaTheme="minorHAnsi" w:hAnsi="Times New Roman" w:cs="Times New Roman"/>
                <w:bCs/>
                <w:sz w:val="24"/>
                <w:szCs w:val="24"/>
              </w:rPr>
              <w:t>unitType</w:t>
            </w:r>
            <w:proofErr w:type="spellEnd"/>
            <w:r w:rsidRPr="00AC29D8">
              <w:rPr>
                <w:rFonts w:ascii="Times New Roman" w:eastAsiaTheme="minorHAnsi" w:hAnsi="Times New Roman" w:cs="Times New Roman"/>
                <w:sz w:val="24"/>
                <w:szCs w:val="24"/>
              </w:rPr>
              <w:t>.</w:t>
            </w:r>
          </w:p>
        </w:tc>
      </w:tr>
    </w:tbl>
    <w:p w14:paraId="10007F42" w14:textId="77777777" w:rsidR="00052DD0" w:rsidRPr="00612427" w:rsidRDefault="00052DD0" w:rsidP="00052DD0"/>
    <w:p w14:paraId="7E1EC071" w14:textId="77777777" w:rsidR="00052DD0" w:rsidRDefault="00052DD0" w:rsidP="00052DD0">
      <w:pPr>
        <w:pStyle w:val="3"/>
      </w:pPr>
      <w:r>
        <w:rPr>
          <w:rFonts w:hint="eastAsia"/>
        </w:rPr>
        <w:t>E</w:t>
      </w:r>
      <w:r>
        <w:t>xamples</w:t>
      </w:r>
    </w:p>
    <w:p w14:paraId="7CC9BB77" w14:textId="4A4B4575" w:rsidR="00052DD0" w:rsidRPr="00621D3B" w:rsidRDefault="00052DD0" w:rsidP="00052DD0">
      <w:r>
        <w:rPr>
          <w:rFonts w:hint="eastAsia"/>
        </w:rPr>
        <w:t xml:space="preserve">The </w:t>
      </w:r>
      <w:r w:rsidR="007E276A">
        <w:t>measured</w:t>
      </w:r>
      <w:r w:rsidR="007E276A" w:rsidRPr="00213792">
        <w:t xml:space="preserve"> </w:t>
      </w:r>
      <w:r w:rsidR="00213792" w:rsidRPr="00213792">
        <w:t>acidity</w:t>
      </w:r>
      <w:r w:rsidR="00213792">
        <w:t xml:space="preserve"> </w:t>
      </w:r>
      <w:r>
        <w:t xml:space="preserve">value </w:t>
      </w:r>
      <w:r w:rsidR="001910A6">
        <w:t>is</w:t>
      </w:r>
      <w:r>
        <w:t xml:space="preserve"> </w:t>
      </w:r>
      <w:r w:rsidR="00AC29D8" w:rsidRPr="0041350E">
        <w:t xml:space="preserve">10 </w:t>
      </w:r>
      <w:proofErr w:type="spellStart"/>
      <w:r w:rsidR="00213792" w:rsidRPr="0041350E">
        <w:t>p</w:t>
      </w:r>
      <w:r w:rsidR="00AC29D8" w:rsidRPr="0041350E">
        <w:t>Hs</w:t>
      </w:r>
      <w:proofErr w:type="spellEnd"/>
      <w:r w:rsidRPr="0041350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052DD0" w14:paraId="5F82C1DE" w14:textId="77777777" w:rsidTr="00C12507">
        <w:tc>
          <w:tcPr>
            <w:tcW w:w="8613" w:type="dxa"/>
            <w:shd w:val="clear" w:color="auto" w:fill="auto"/>
          </w:tcPr>
          <w:p w14:paraId="6229AD5A" w14:textId="77777777" w:rsidR="00052DD0" w:rsidRDefault="00052DD0" w:rsidP="00C12507">
            <w:pPr>
              <w:spacing w:line="360" w:lineRule="auto"/>
              <w:rPr>
                <w:rFonts w:ascii="Courier New" w:hAnsi="Courier New" w:cs="Courier New"/>
                <w:color w:val="000000"/>
                <w:sz w:val="16"/>
              </w:rPr>
            </w:pPr>
            <w:r>
              <w:rPr>
                <w:rFonts w:ascii="Courier New" w:hAnsi="Courier New" w:cs="Courier New"/>
                <w:color w:val="000000"/>
                <w:sz w:val="16"/>
              </w:rPr>
              <w:t>{</w:t>
            </w:r>
          </w:p>
          <w:p w14:paraId="73EC4FE7" w14:textId="77777777" w:rsidR="00052DD0" w:rsidRDefault="00052DD0" w:rsidP="00C12507">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sensedInfoBaseAttributes</w:t>
            </w:r>
            <w:proofErr w:type="spellEnd"/>
            <w:r>
              <w:rPr>
                <w:rFonts w:ascii="Courier New" w:hAnsi="Courier New" w:cs="Courier New"/>
                <w:color w:val="000000"/>
                <w:sz w:val="16"/>
              </w:rPr>
              <w:t>”: {},</w:t>
            </w:r>
          </w:p>
          <w:p w14:paraId="4BC23492" w14:textId="15FBEF38" w:rsidR="00052DD0" w:rsidRDefault="00052DD0" w:rsidP="00C12507">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sidRPr="00052DD0">
              <w:rPr>
                <w:rFonts w:ascii="Courier New" w:hAnsi="Courier New" w:cs="Courier New"/>
                <w:color w:val="000000"/>
                <w:sz w:val="16"/>
              </w:rPr>
              <w:t>acidity</w:t>
            </w:r>
            <w:r>
              <w:rPr>
                <w:rFonts w:ascii="Courier New" w:hAnsi="Courier New" w:cs="Courier New"/>
                <w:color w:val="000000"/>
                <w:sz w:val="16"/>
              </w:rPr>
              <w:t>Sensor</w:t>
            </w:r>
            <w:r w:rsidR="007A7E2C">
              <w:rPr>
                <w:rFonts w:ascii="Courier New" w:hAnsi="Courier New" w:cs="Courier New"/>
                <w:color w:val="000000"/>
                <w:sz w:val="16"/>
              </w:rPr>
              <w:t>Data</w:t>
            </w:r>
            <w:proofErr w:type="spellEnd"/>
            <w:r>
              <w:rPr>
                <w:rFonts w:ascii="Courier New" w:hAnsi="Courier New" w:cs="Courier New"/>
                <w:color w:val="000000"/>
                <w:sz w:val="16"/>
              </w:rPr>
              <w:t>”: {</w:t>
            </w:r>
          </w:p>
          <w:p w14:paraId="7467B55B" w14:textId="6208F89F" w:rsidR="00052DD0" w:rsidRDefault="00052DD0" w:rsidP="00C12507">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00F76356">
              <w:rPr>
                <w:rFonts w:ascii="Courier New" w:hAnsi="Courier New" w:cs="Courier New"/>
                <w:color w:val="000000"/>
                <w:sz w:val="16"/>
              </w:rPr>
              <w:t>v</w:t>
            </w:r>
            <w:r>
              <w:rPr>
                <w:rFonts w:ascii="Courier New" w:hAnsi="Courier New" w:cs="Courier New"/>
                <w:color w:val="000000"/>
                <w:sz w:val="16"/>
              </w:rPr>
              <w:t>alue”: 10,</w:t>
            </w:r>
          </w:p>
          <w:p w14:paraId="49A5489D" w14:textId="1D2C3AD5" w:rsidR="00052DD0" w:rsidRPr="00EB4329" w:rsidRDefault="00052DD0" w:rsidP="00C12507">
            <w:pPr>
              <w:spacing w:line="360" w:lineRule="auto"/>
              <w:ind w:firstLine="165"/>
              <w:rPr>
                <w:rFonts w:ascii="Courier New" w:hAnsi="Courier New" w:cs="Courier New"/>
                <w:color w:val="000000"/>
                <w:sz w:val="16"/>
                <w:lang w:val="fr-FR"/>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Pr="00EB4329">
              <w:rPr>
                <w:rFonts w:ascii="Courier New" w:hAnsi="Courier New" w:cs="Courier New"/>
                <w:color w:val="000000"/>
                <w:sz w:val="16"/>
                <w:lang w:val="fr-FR"/>
              </w:rPr>
              <w:t>“unit</w:t>
            </w:r>
            <w:r w:rsidRPr="0041350E">
              <w:rPr>
                <w:rFonts w:ascii="Courier New" w:hAnsi="Courier New" w:cs="Courier New"/>
                <w:sz w:val="16"/>
                <w:lang w:val="fr-FR"/>
              </w:rPr>
              <w:t>”: “</w:t>
            </w:r>
            <w:r w:rsidR="007E276A" w:rsidRPr="0041350E">
              <w:rPr>
                <w:rFonts w:ascii="Courier New" w:hAnsi="Courier New" w:cs="Courier New"/>
                <w:sz w:val="16"/>
                <w:lang w:val="fr-FR"/>
              </w:rPr>
              <w:t>p</w:t>
            </w:r>
            <w:r w:rsidR="00E430D6" w:rsidRPr="0041350E">
              <w:rPr>
                <w:rFonts w:ascii="Courier New" w:hAnsi="Courier New" w:cs="Courier New"/>
                <w:sz w:val="16"/>
                <w:lang w:val="fr-FR"/>
              </w:rPr>
              <w:t>H</w:t>
            </w:r>
            <w:r w:rsidRPr="0041350E">
              <w:rPr>
                <w:rFonts w:ascii="Courier New" w:hAnsi="Courier New" w:cs="Courier New"/>
                <w:sz w:val="16"/>
                <w:lang w:val="fr-FR"/>
              </w:rPr>
              <w:t>”</w:t>
            </w:r>
          </w:p>
          <w:p w14:paraId="64DF7FE2" w14:textId="77777777" w:rsidR="00052DD0" w:rsidRDefault="00052DD0" w:rsidP="00C12507">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6D39DA90" w14:textId="77777777" w:rsidR="00052DD0" w:rsidRPr="00747488" w:rsidRDefault="00052DD0" w:rsidP="00C12507">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525F27C9" w14:textId="77777777" w:rsidR="00052DD0" w:rsidRPr="00596484" w:rsidRDefault="00052DD0" w:rsidP="00596484"/>
    <w:sectPr w:rsidR="00052DD0" w:rsidRPr="00596484">
      <w:headerReference w:type="even" r:id="rId13"/>
      <w:headerReference w:type="default" r:id="rId14"/>
      <w:footerReference w:type="even" r:id="rId15"/>
      <w:footerReference w:type="default" r:id="rId16"/>
      <w:headerReference w:type="first" r:id="rId17"/>
      <w:footerReference w:type="first" r:id="rId1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A5F98" w14:textId="77777777" w:rsidR="00C06ACC" w:rsidRDefault="00C06ACC" w:rsidP="00C107F3">
      <w:pPr>
        <w:spacing w:after="0" w:line="240" w:lineRule="auto"/>
      </w:pPr>
      <w:r>
        <w:separator/>
      </w:r>
    </w:p>
  </w:endnote>
  <w:endnote w:type="continuationSeparator" w:id="0">
    <w:p w14:paraId="76CAB851" w14:textId="77777777" w:rsidR="00C06ACC" w:rsidRDefault="00C06ACC"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MS Mincho">
    <w:altName w:val="MS Mincho"/>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DB8D5" w14:textId="77777777" w:rsidR="00B92947" w:rsidRDefault="00B9294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90070"/>
      <w:docPartObj>
        <w:docPartGallery w:val="Page Numbers (Bottom of Page)"/>
        <w:docPartUnique/>
      </w:docPartObj>
    </w:sdtPr>
    <w:sdtEndPr/>
    <w:sdtContent>
      <w:p w14:paraId="24CAFA8B" w14:textId="165F5772" w:rsidR="00DE1066" w:rsidRDefault="00DE1066">
        <w:pPr>
          <w:pStyle w:val="aa"/>
          <w:jc w:val="center"/>
        </w:pPr>
        <w:r>
          <w:fldChar w:fldCharType="begin"/>
        </w:r>
        <w:r>
          <w:instrText>PAGE   \* MERGEFORMAT</w:instrText>
        </w:r>
        <w:r>
          <w:fldChar w:fldCharType="separate"/>
        </w:r>
        <w:r w:rsidR="00E430D6" w:rsidRPr="00E430D6">
          <w:rPr>
            <w:noProof/>
            <w:lang w:val="ko-KR" w:eastAsia="ko-KR"/>
          </w:rPr>
          <w:t>9</w:t>
        </w:r>
        <w:r>
          <w:fldChar w:fldCharType="end"/>
        </w:r>
      </w:p>
    </w:sdtContent>
  </w:sdt>
  <w:p w14:paraId="19FA619E" w14:textId="77777777" w:rsidR="00DE1066" w:rsidRDefault="00DE1066">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5D4F4" w14:textId="77777777" w:rsidR="00B92947" w:rsidRDefault="00B9294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696EE" w14:textId="77777777" w:rsidR="00C06ACC" w:rsidRDefault="00C06ACC" w:rsidP="00C107F3">
      <w:pPr>
        <w:spacing w:after="0" w:line="240" w:lineRule="auto"/>
      </w:pPr>
      <w:r>
        <w:separator/>
      </w:r>
    </w:p>
  </w:footnote>
  <w:footnote w:type="continuationSeparator" w:id="0">
    <w:p w14:paraId="7EA89447" w14:textId="77777777" w:rsidR="00C06ACC" w:rsidRDefault="00C06ACC"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F5194" w14:textId="77777777" w:rsidR="00B92947" w:rsidRDefault="00B92947">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0EA77" w14:textId="12E45B46" w:rsidR="00DE1066" w:rsidRPr="00B9407D" w:rsidRDefault="00DE1066" w:rsidP="00C514A3">
    <w:pPr>
      <w:pStyle w:val="ab"/>
      <w:rPr>
        <w:rFonts w:ascii="Times New Roman" w:hAnsi="Times New Roman" w:cs="Times New Roman"/>
        <w:bCs/>
      </w:rPr>
    </w:pPr>
    <w:r w:rsidRPr="00B9407D">
      <w:rPr>
        <w:rFonts w:ascii="Times New Roman" w:hAnsi="Times New Roman" w:cs="Times New Roman"/>
        <w:bCs/>
        <w:szCs w:val="20"/>
        <w:shd w:val="clear" w:color="auto" w:fill="FFFFFF"/>
      </w:rPr>
      <w:t>2888-2</w:t>
    </w:r>
    <w:r w:rsidR="00EA74C5" w:rsidRPr="00B9407D">
      <w:rPr>
        <w:rFonts w:ascii="Times New Roman" w:hAnsi="Times New Roman" w:cs="Times New Roman"/>
        <w:bCs/>
        <w:szCs w:val="20"/>
        <w:shd w:val="clear" w:color="auto" w:fill="FFFFFF"/>
      </w:rPr>
      <w:t>1</w:t>
    </w:r>
    <w:r w:rsidRPr="00B9407D">
      <w:rPr>
        <w:rFonts w:ascii="Times New Roman" w:hAnsi="Times New Roman" w:cs="Times New Roman"/>
        <w:bCs/>
        <w:szCs w:val="20"/>
        <w:shd w:val="clear" w:color="auto" w:fill="FFFFFF"/>
      </w:rPr>
      <w:t>-</w:t>
    </w:r>
    <w:r w:rsidR="00A711BA" w:rsidRPr="00B9407D">
      <w:rPr>
        <w:rFonts w:ascii="Times New Roman" w:hAnsi="Times New Roman" w:cs="Times New Roman"/>
        <w:bCs/>
        <w:szCs w:val="20"/>
        <w:shd w:val="clear" w:color="auto" w:fill="FFFFFF"/>
      </w:rPr>
      <w:t>00</w:t>
    </w:r>
    <w:r w:rsidR="00B92947">
      <w:rPr>
        <w:rFonts w:ascii="Times New Roman" w:hAnsi="Times New Roman" w:cs="Times New Roman"/>
        <w:bCs/>
        <w:szCs w:val="20"/>
        <w:shd w:val="clear" w:color="auto" w:fill="FFFFFF"/>
      </w:rPr>
      <w:t>7</w:t>
    </w:r>
    <w:r w:rsidR="008440DF">
      <w:rPr>
        <w:rFonts w:ascii="Times New Roman" w:hAnsi="Times New Roman" w:cs="Times New Roman"/>
        <w:bCs/>
        <w:szCs w:val="20"/>
        <w:shd w:val="clear" w:color="auto" w:fill="FFFFFF"/>
      </w:rPr>
      <w:t>8</w:t>
    </w:r>
    <w:r w:rsidRPr="00B9407D">
      <w:rPr>
        <w:rFonts w:ascii="Times New Roman" w:hAnsi="Times New Roman" w:cs="Times New Roman"/>
        <w:bCs/>
        <w:szCs w:val="20"/>
        <w:shd w:val="clear" w:color="auto" w:fill="FFFFFF"/>
      </w:rPr>
      <w:t>-0</w:t>
    </w:r>
    <w:r w:rsidR="00EA74C5" w:rsidRPr="00B9407D">
      <w:rPr>
        <w:rFonts w:ascii="Times New Roman" w:hAnsi="Times New Roman" w:cs="Times New Roman"/>
        <w:bCs/>
        <w:szCs w:val="20"/>
        <w:shd w:val="clear" w:color="auto" w:fill="FFFFFF"/>
      </w:rPr>
      <w:t>0</w:t>
    </w:r>
    <w:r w:rsidRPr="00B9407D">
      <w:rPr>
        <w:rFonts w:ascii="Times New Roman" w:hAnsi="Times New Roman" w:cs="Times New Roman"/>
        <w:bCs/>
        <w:szCs w:val="20"/>
        <w:shd w:val="clear" w:color="auto" w:fill="FFFFFF"/>
      </w:rPr>
      <w:t>-</w:t>
    </w:r>
    <w:r w:rsidR="00A711BA" w:rsidRPr="00B9407D">
      <w:rPr>
        <w:rFonts w:ascii="Times New Roman" w:hAnsi="Times New Roman" w:cs="Times New Roman"/>
        <w:bCs/>
        <w:szCs w:val="20"/>
        <w:shd w:val="clear" w:color="auto" w:fill="FFFFFF"/>
      </w:rPr>
      <w:t>000</w:t>
    </w:r>
    <w:r w:rsidR="00FF0A71" w:rsidRPr="00B9407D">
      <w:rPr>
        <w:rFonts w:ascii="Times New Roman" w:hAnsi="Times New Roman" w:cs="Times New Roman"/>
        <w:bCs/>
        <w:szCs w:val="20"/>
        <w:shd w:val="clear" w:color="auto" w:fill="FFFFFF"/>
      </w:rPr>
      <w:t>1</w:t>
    </w:r>
    <w:r w:rsidRPr="00B9407D">
      <w:rPr>
        <w:rFonts w:ascii="Times New Roman" w:hAnsi="Times New Roman" w:cs="Times New Roman"/>
        <w:bCs/>
        <w:szCs w:val="20"/>
        <w:shd w:val="clear" w:color="auto" w:fill="FFFFFF"/>
      </w:rPr>
      <w:t>-</w:t>
    </w:r>
    <w:r w:rsidR="00345ED9" w:rsidRPr="00B9407D">
      <w:rPr>
        <w:rFonts w:ascii="Times New Roman" w:hAnsi="Times New Roman" w:cs="Times New Roman"/>
        <w:bCs/>
        <w:szCs w:val="20"/>
        <w:shd w:val="clear" w:color="auto" w:fill="FFFFFF"/>
      </w:rPr>
      <w:t>Data formats for additional environment-related sensors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58ECC" w14:textId="77777777" w:rsidR="00B92947" w:rsidRDefault="00B9294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40BFE"/>
    <w:multiLevelType w:val="hybridMultilevel"/>
    <w:tmpl w:val="DA4AC5F4"/>
    <w:lvl w:ilvl="0" w:tplc="49C8CF7C">
      <w:start w:val="1"/>
      <w:numFmt w:val="bullet"/>
      <w:lvlText w:val="•"/>
      <w:lvlJc w:val="left"/>
      <w:pPr>
        <w:tabs>
          <w:tab w:val="num" w:pos="720"/>
        </w:tabs>
        <w:ind w:left="720" w:hanging="360"/>
      </w:pPr>
      <w:rPr>
        <w:rFonts w:ascii="굴림" w:hAnsi="굴림" w:hint="default"/>
      </w:rPr>
    </w:lvl>
    <w:lvl w:ilvl="1" w:tplc="70560B74">
      <w:numFmt w:val="decimal"/>
      <w:lvlText w:val=""/>
      <w:lvlJc w:val="left"/>
      <w:pPr>
        <w:tabs>
          <w:tab w:val="num" w:pos="1440"/>
        </w:tabs>
        <w:ind w:left="1440" w:hanging="360"/>
      </w:pPr>
      <w:rPr>
        <w:rFonts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C7EB8"/>
    <w:multiLevelType w:val="multilevel"/>
    <w:tmpl w:val="57A02FA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3"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49BA38E4"/>
    <w:multiLevelType w:val="multilevel"/>
    <w:tmpl w:val="6E7AE02A"/>
    <w:lvl w:ilvl="0">
      <w:start w:val="1"/>
      <w:numFmt w:val="decimal"/>
      <w:pStyle w:val="IEEEStdsLevel1Header"/>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CBD4410"/>
    <w:multiLevelType w:val="multilevel"/>
    <w:tmpl w:val="A0429784"/>
    <w:lvl w:ilvl="0">
      <w:start w:val="1"/>
      <w:numFmt w:val="decimal"/>
      <w:lvlText w:val="%1."/>
      <w:lvlJc w:val="left"/>
      <w:pPr>
        <w:ind w:left="0" w:firstLine="0"/>
      </w:pPr>
      <w:rPr>
        <w:rFonts w:ascii="Arial" w:eastAsia="Arial" w:hAnsi="Arial" w:cs="Arial"/>
        <w:b/>
        <w:i w:val="0"/>
        <w:smallCaps w:val="0"/>
        <w:strike w:val="0"/>
        <w:sz w:val="24"/>
        <w:szCs w:val="24"/>
        <w:vertAlign w:val="baseline"/>
      </w:rPr>
    </w:lvl>
    <w:lvl w:ilvl="1">
      <w:start w:val="1"/>
      <w:numFmt w:val="decimal"/>
      <w:lvlText w:val="%1.%2"/>
      <w:lvlJc w:val="left"/>
      <w:pPr>
        <w:ind w:left="0" w:firstLine="0"/>
      </w:pPr>
      <w:rPr>
        <w:rFonts w:ascii="Arial" w:eastAsia="Arial" w:hAnsi="Arial" w:cs="Arial"/>
        <w:b/>
        <w:i w:val="0"/>
        <w:smallCaps w:val="0"/>
        <w:strike w:val="0"/>
        <w:sz w:val="22"/>
        <w:szCs w:val="22"/>
        <w:u w:val="none"/>
        <w:vertAlign w:val="baseline"/>
      </w:rPr>
    </w:lvl>
    <w:lvl w:ilvl="2">
      <w:start w:val="1"/>
      <w:numFmt w:val="decimal"/>
      <w:lvlText w:val="%1.%2.%3"/>
      <w:lvlJc w:val="left"/>
      <w:pPr>
        <w:ind w:left="0" w:firstLine="0"/>
      </w:pPr>
      <w:rPr>
        <w:rFonts w:ascii="Arial" w:eastAsia="Arial" w:hAnsi="Arial" w:cs="Arial"/>
        <w:b/>
        <w:i w:val="0"/>
        <w:smallCaps w:val="0"/>
        <w:strike w:val="0"/>
        <w:sz w:val="20"/>
        <w:szCs w:val="20"/>
        <w:vertAlign w:val="baseline"/>
      </w:rPr>
    </w:lvl>
    <w:lvl w:ilvl="3">
      <w:start w:val="1"/>
      <w:numFmt w:val="decimal"/>
      <w:lvlText w:val="%1.%2.%3.%4"/>
      <w:lvlJc w:val="left"/>
      <w:pPr>
        <w:ind w:left="0" w:firstLine="0"/>
      </w:pPr>
      <w:rPr>
        <w:rFonts w:ascii="Arial" w:eastAsia="Arial" w:hAnsi="Arial" w:cs="Arial"/>
        <w:b/>
        <w:i w:val="0"/>
        <w:smallCaps w:val="0"/>
        <w:strike w:val="0"/>
        <w:sz w:val="20"/>
        <w:szCs w:val="20"/>
        <w:vertAlign w:val="baseline"/>
      </w:rPr>
    </w:lvl>
    <w:lvl w:ilvl="4">
      <w:start w:val="1"/>
      <w:numFmt w:val="decimal"/>
      <w:lvlText w:val="%1.%2.%3.%4.%5"/>
      <w:lvlJc w:val="left"/>
      <w:pPr>
        <w:ind w:left="0" w:firstLine="0"/>
      </w:pPr>
      <w:rPr>
        <w:rFonts w:ascii="Arial" w:eastAsia="Arial" w:hAnsi="Arial" w:cs="Arial"/>
        <w:b/>
        <w:i w:val="0"/>
        <w:smallCaps w:val="0"/>
        <w:strike w:val="0"/>
        <w:sz w:val="20"/>
        <w:szCs w:val="20"/>
        <w:vertAlign w:val="baseline"/>
      </w:rPr>
    </w:lvl>
    <w:lvl w:ilvl="5">
      <w:start w:val="1"/>
      <w:numFmt w:val="decimal"/>
      <w:lvlText w:val="%1.%2.%3.%4.%5.%6"/>
      <w:lvlJc w:val="left"/>
      <w:pPr>
        <w:ind w:left="0" w:firstLine="0"/>
      </w:pPr>
      <w:rPr>
        <w:rFonts w:ascii="Arial" w:eastAsia="Arial" w:hAnsi="Arial" w:cs="Arial"/>
        <w:b/>
        <w:i w:val="0"/>
        <w:smallCaps w:val="0"/>
        <w:strike w:val="0"/>
        <w:sz w:val="20"/>
        <w:szCs w:val="20"/>
        <w:vertAlign w:val="baseline"/>
      </w:rPr>
    </w:lvl>
    <w:lvl w:ilvl="6">
      <w:start w:val="1"/>
      <w:numFmt w:val="decimal"/>
      <w:lvlText w:val="%1.%2.%3.%4.%5.%6.%7"/>
      <w:lvlJc w:val="left"/>
      <w:pPr>
        <w:ind w:left="0" w:firstLine="0"/>
      </w:pPr>
      <w:rPr>
        <w:rFonts w:ascii="Arial" w:eastAsia="Arial" w:hAnsi="Arial" w:cs="Arial"/>
        <w:b/>
        <w:i w:val="0"/>
        <w:smallCaps w:val="0"/>
        <w:strike w:val="0"/>
        <w:sz w:val="20"/>
        <w:szCs w:val="20"/>
        <w:vertAlign w:val="baseline"/>
      </w:rPr>
    </w:lvl>
    <w:lvl w:ilvl="7">
      <w:start w:val="1"/>
      <w:numFmt w:val="decimal"/>
      <w:lvlText w:val="%1.%2.%3.%4.%5.%6.%7.%8"/>
      <w:lvlJc w:val="left"/>
      <w:pPr>
        <w:ind w:left="0" w:firstLine="0"/>
      </w:pPr>
      <w:rPr>
        <w:rFonts w:ascii="Arial" w:eastAsia="Arial" w:hAnsi="Arial" w:cs="Arial"/>
        <w:b/>
        <w:i w:val="0"/>
        <w:smallCaps w:val="0"/>
        <w:strike w:val="0"/>
        <w:sz w:val="20"/>
        <w:szCs w:val="20"/>
        <w:vertAlign w:val="baseline"/>
      </w:rPr>
    </w:lvl>
    <w:lvl w:ilvl="8">
      <w:start w:val="1"/>
      <w:numFmt w:val="decimal"/>
      <w:lvlText w:val="%1.%2.%3.%4.%5.%6.%7.%8.%9"/>
      <w:lvlJc w:val="left"/>
      <w:pPr>
        <w:ind w:left="0" w:firstLine="0"/>
      </w:pPr>
      <w:rPr>
        <w:rFonts w:ascii="Arial" w:eastAsia="Arial" w:hAnsi="Arial" w:cs="Arial"/>
        <w:b/>
        <w:i w:val="0"/>
        <w:smallCaps w:val="0"/>
        <w:strike w:val="0"/>
        <w:sz w:val="20"/>
        <w:szCs w:val="20"/>
        <w:vertAlign w:val="baseline"/>
      </w:rPr>
    </w:lvl>
  </w:abstractNum>
  <w:abstractNum w:abstractNumId="7"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1"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3"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8"/>
  </w:num>
  <w:num w:numId="3">
    <w:abstractNumId w:val="1"/>
  </w:num>
  <w:num w:numId="4">
    <w:abstractNumId w:val="13"/>
  </w:num>
  <w:num w:numId="5">
    <w:abstractNumId w:val="4"/>
  </w:num>
  <w:num w:numId="6">
    <w:abstractNumId w:val="7"/>
  </w:num>
  <w:num w:numId="7">
    <w:abstractNumId w:val="11"/>
  </w:num>
  <w:num w:numId="8">
    <w:abstractNumId w:val="12"/>
  </w:num>
  <w:num w:numId="9">
    <w:abstractNumId w:val="0"/>
  </w:num>
  <w:num w:numId="10">
    <w:abstractNumId w:val="9"/>
  </w:num>
  <w:num w:numId="11">
    <w:abstractNumId w:val="14"/>
  </w:num>
  <w:num w:numId="12">
    <w:abstractNumId w:val="13"/>
  </w:num>
  <w:num w:numId="13">
    <w:abstractNumId w:val="13"/>
  </w:num>
  <w:num w:numId="14">
    <w:abstractNumId w:val="2"/>
  </w:num>
  <w:num w:numId="15">
    <w:abstractNumId w:val="2"/>
  </w:num>
  <w:num w:numId="16">
    <w:abstractNumId w:val="2"/>
  </w:num>
  <w:num w:numId="17">
    <w:abstractNumId w:val="2"/>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1MLc0MjK1MDI3MjVT0lEKTi0uzszPAykwqgUAladV2CwAAAA="/>
  </w:docVars>
  <w:rsids>
    <w:rsidRoot w:val="007220EB"/>
    <w:rsid w:val="00001198"/>
    <w:rsid w:val="0000156E"/>
    <w:rsid w:val="00002433"/>
    <w:rsid w:val="000053B9"/>
    <w:rsid w:val="0000598E"/>
    <w:rsid w:val="000067EE"/>
    <w:rsid w:val="00007A20"/>
    <w:rsid w:val="00007C96"/>
    <w:rsid w:val="00026350"/>
    <w:rsid w:val="00031A4F"/>
    <w:rsid w:val="0003305D"/>
    <w:rsid w:val="00052DD0"/>
    <w:rsid w:val="000825B6"/>
    <w:rsid w:val="00085BF8"/>
    <w:rsid w:val="000915EC"/>
    <w:rsid w:val="000A0065"/>
    <w:rsid w:val="000A086B"/>
    <w:rsid w:val="000A3888"/>
    <w:rsid w:val="000A5819"/>
    <w:rsid w:val="000A7B65"/>
    <w:rsid w:val="000B1606"/>
    <w:rsid w:val="000B5FFB"/>
    <w:rsid w:val="000B74A2"/>
    <w:rsid w:val="000C1609"/>
    <w:rsid w:val="000C7333"/>
    <w:rsid w:val="000C7C7D"/>
    <w:rsid w:val="000D04A1"/>
    <w:rsid w:val="000D6148"/>
    <w:rsid w:val="000D682F"/>
    <w:rsid w:val="001022C4"/>
    <w:rsid w:val="001067A0"/>
    <w:rsid w:val="0010736F"/>
    <w:rsid w:val="0011004A"/>
    <w:rsid w:val="0011159F"/>
    <w:rsid w:val="00112697"/>
    <w:rsid w:val="00116367"/>
    <w:rsid w:val="00121EB6"/>
    <w:rsid w:val="00124789"/>
    <w:rsid w:val="00125BB7"/>
    <w:rsid w:val="00125DB5"/>
    <w:rsid w:val="001269D4"/>
    <w:rsid w:val="00130DF6"/>
    <w:rsid w:val="00130FE4"/>
    <w:rsid w:val="001354BF"/>
    <w:rsid w:val="0013691C"/>
    <w:rsid w:val="00144CCF"/>
    <w:rsid w:val="00156F7B"/>
    <w:rsid w:val="00162C8A"/>
    <w:rsid w:val="00164255"/>
    <w:rsid w:val="00172682"/>
    <w:rsid w:val="0017370D"/>
    <w:rsid w:val="00174399"/>
    <w:rsid w:val="00183CB3"/>
    <w:rsid w:val="0018691C"/>
    <w:rsid w:val="001910A6"/>
    <w:rsid w:val="0019299A"/>
    <w:rsid w:val="00194244"/>
    <w:rsid w:val="00196994"/>
    <w:rsid w:val="001A0898"/>
    <w:rsid w:val="001B5406"/>
    <w:rsid w:val="001B7243"/>
    <w:rsid w:val="001C34EA"/>
    <w:rsid w:val="001D0E0A"/>
    <w:rsid w:val="001D21CD"/>
    <w:rsid w:val="001E05D6"/>
    <w:rsid w:val="001E7A78"/>
    <w:rsid w:val="001F6808"/>
    <w:rsid w:val="001F780C"/>
    <w:rsid w:val="00206F00"/>
    <w:rsid w:val="00211AFD"/>
    <w:rsid w:val="00213792"/>
    <w:rsid w:val="00214E2B"/>
    <w:rsid w:val="00221A0F"/>
    <w:rsid w:val="00234A71"/>
    <w:rsid w:val="00244F50"/>
    <w:rsid w:val="002472CB"/>
    <w:rsid w:val="0026565D"/>
    <w:rsid w:val="00265F85"/>
    <w:rsid w:val="00275630"/>
    <w:rsid w:val="002762DC"/>
    <w:rsid w:val="0028293C"/>
    <w:rsid w:val="00282E35"/>
    <w:rsid w:val="00297826"/>
    <w:rsid w:val="002A1125"/>
    <w:rsid w:val="002A38F3"/>
    <w:rsid w:val="002B1A2C"/>
    <w:rsid w:val="002B257B"/>
    <w:rsid w:val="002B30DB"/>
    <w:rsid w:val="002C0321"/>
    <w:rsid w:val="002D02CD"/>
    <w:rsid w:val="002D4C34"/>
    <w:rsid w:val="002E3920"/>
    <w:rsid w:val="002F09B8"/>
    <w:rsid w:val="002F1388"/>
    <w:rsid w:val="002F18D2"/>
    <w:rsid w:val="003037C7"/>
    <w:rsid w:val="00304690"/>
    <w:rsid w:val="00312912"/>
    <w:rsid w:val="0031449A"/>
    <w:rsid w:val="003251BE"/>
    <w:rsid w:val="00333B35"/>
    <w:rsid w:val="00335818"/>
    <w:rsid w:val="0033608A"/>
    <w:rsid w:val="00342C87"/>
    <w:rsid w:val="00345ED9"/>
    <w:rsid w:val="00371258"/>
    <w:rsid w:val="00371EC5"/>
    <w:rsid w:val="003735C8"/>
    <w:rsid w:val="003746B0"/>
    <w:rsid w:val="00381E4D"/>
    <w:rsid w:val="003847CE"/>
    <w:rsid w:val="003A0B8A"/>
    <w:rsid w:val="003A73B2"/>
    <w:rsid w:val="003A77D0"/>
    <w:rsid w:val="003B397D"/>
    <w:rsid w:val="003C2C08"/>
    <w:rsid w:val="003D1965"/>
    <w:rsid w:val="003D2013"/>
    <w:rsid w:val="003D202F"/>
    <w:rsid w:val="003D7822"/>
    <w:rsid w:val="003E6F99"/>
    <w:rsid w:val="00400378"/>
    <w:rsid w:val="004012E4"/>
    <w:rsid w:val="00404544"/>
    <w:rsid w:val="004048E5"/>
    <w:rsid w:val="0041350E"/>
    <w:rsid w:val="00414920"/>
    <w:rsid w:val="00467D58"/>
    <w:rsid w:val="004925E4"/>
    <w:rsid w:val="004A3ED6"/>
    <w:rsid w:val="004A6B0D"/>
    <w:rsid w:val="004B56A2"/>
    <w:rsid w:val="004C0E31"/>
    <w:rsid w:val="004D3BF5"/>
    <w:rsid w:val="004D7500"/>
    <w:rsid w:val="004F4A90"/>
    <w:rsid w:val="004F7CEC"/>
    <w:rsid w:val="00506C6E"/>
    <w:rsid w:val="00507B3D"/>
    <w:rsid w:val="00510B48"/>
    <w:rsid w:val="005139E9"/>
    <w:rsid w:val="0052127F"/>
    <w:rsid w:val="0052696E"/>
    <w:rsid w:val="00533751"/>
    <w:rsid w:val="00543E89"/>
    <w:rsid w:val="005556BF"/>
    <w:rsid w:val="00562998"/>
    <w:rsid w:val="00563DD5"/>
    <w:rsid w:val="00567DF3"/>
    <w:rsid w:val="0057424D"/>
    <w:rsid w:val="00577A0C"/>
    <w:rsid w:val="00590813"/>
    <w:rsid w:val="00590B41"/>
    <w:rsid w:val="00596484"/>
    <w:rsid w:val="005965E4"/>
    <w:rsid w:val="005A3B71"/>
    <w:rsid w:val="005B195E"/>
    <w:rsid w:val="005B673F"/>
    <w:rsid w:val="005C3069"/>
    <w:rsid w:val="005C5656"/>
    <w:rsid w:val="005E6A58"/>
    <w:rsid w:val="005F5EB0"/>
    <w:rsid w:val="005F619A"/>
    <w:rsid w:val="00601A19"/>
    <w:rsid w:val="00601C1E"/>
    <w:rsid w:val="006049A7"/>
    <w:rsid w:val="00605840"/>
    <w:rsid w:val="006065AF"/>
    <w:rsid w:val="00610410"/>
    <w:rsid w:val="00612427"/>
    <w:rsid w:val="00620BAD"/>
    <w:rsid w:val="00621D3B"/>
    <w:rsid w:val="00624683"/>
    <w:rsid w:val="00630B22"/>
    <w:rsid w:val="00641131"/>
    <w:rsid w:val="006512AC"/>
    <w:rsid w:val="00654272"/>
    <w:rsid w:val="00655F82"/>
    <w:rsid w:val="006728DE"/>
    <w:rsid w:val="00672FC7"/>
    <w:rsid w:val="00675BA2"/>
    <w:rsid w:val="00680695"/>
    <w:rsid w:val="00680C33"/>
    <w:rsid w:val="006A2C5D"/>
    <w:rsid w:val="006B55D0"/>
    <w:rsid w:val="006B6434"/>
    <w:rsid w:val="006B70ED"/>
    <w:rsid w:val="006C602D"/>
    <w:rsid w:val="006D137F"/>
    <w:rsid w:val="006D25C5"/>
    <w:rsid w:val="006D3F8C"/>
    <w:rsid w:val="006D6C4A"/>
    <w:rsid w:val="006D6D77"/>
    <w:rsid w:val="006F6CED"/>
    <w:rsid w:val="006F7AD3"/>
    <w:rsid w:val="007069D5"/>
    <w:rsid w:val="00711C34"/>
    <w:rsid w:val="00714391"/>
    <w:rsid w:val="00714480"/>
    <w:rsid w:val="007220EB"/>
    <w:rsid w:val="00723DE6"/>
    <w:rsid w:val="00743417"/>
    <w:rsid w:val="00747488"/>
    <w:rsid w:val="00756393"/>
    <w:rsid w:val="007603A1"/>
    <w:rsid w:val="007740EB"/>
    <w:rsid w:val="00780323"/>
    <w:rsid w:val="007838F5"/>
    <w:rsid w:val="00787DDD"/>
    <w:rsid w:val="00796960"/>
    <w:rsid w:val="007A57FB"/>
    <w:rsid w:val="007A7E2C"/>
    <w:rsid w:val="007E276A"/>
    <w:rsid w:val="007E4B72"/>
    <w:rsid w:val="007E4DB0"/>
    <w:rsid w:val="007E6ECB"/>
    <w:rsid w:val="007F7250"/>
    <w:rsid w:val="00800DC6"/>
    <w:rsid w:val="0080699F"/>
    <w:rsid w:val="008138BF"/>
    <w:rsid w:val="00813A5A"/>
    <w:rsid w:val="008140EB"/>
    <w:rsid w:val="00820F5C"/>
    <w:rsid w:val="00822F62"/>
    <w:rsid w:val="00831B1A"/>
    <w:rsid w:val="008336F7"/>
    <w:rsid w:val="008348CB"/>
    <w:rsid w:val="00842B37"/>
    <w:rsid w:val="008436F1"/>
    <w:rsid w:val="008440DF"/>
    <w:rsid w:val="008471C2"/>
    <w:rsid w:val="0085361D"/>
    <w:rsid w:val="00854C2F"/>
    <w:rsid w:val="008672DA"/>
    <w:rsid w:val="00882A06"/>
    <w:rsid w:val="00884C2F"/>
    <w:rsid w:val="00892FA1"/>
    <w:rsid w:val="00894A4E"/>
    <w:rsid w:val="008961FC"/>
    <w:rsid w:val="008B5A2B"/>
    <w:rsid w:val="008C072A"/>
    <w:rsid w:val="008C751A"/>
    <w:rsid w:val="008D0C35"/>
    <w:rsid w:val="008D5CE9"/>
    <w:rsid w:val="008D6B7A"/>
    <w:rsid w:val="008E3017"/>
    <w:rsid w:val="008E70F2"/>
    <w:rsid w:val="008E75EE"/>
    <w:rsid w:val="00906E55"/>
    <w:rsid w:val="009251FB"/>
    <w:rsid w:val="00927628"/>
    <w:rsid w:val="00927E4F"/>
    <w:rsid w:val="009369E1"/>
    <w:rsid w:val="00944538"/>
    <w:rsid w:val="009503F5"/>
    <w:rsid w:val="009555F6"/>
    <w:rsid w:val="009565C7"/>
    <w:rsid w:val="00961CE7"/>
    <w:rsid w:val="00962109"/>
    <w:rsid w:val="009710BD"/>
    <w:rsid w:val="0097697C"/>
    <w:rsid w:val="00977F36"/>
    <w:rsid w:val="00983D41"/>
    <w:rsid w:val="00986C2E"/>
    <w:rsid w:val="00996146"/>
    <w:rsid w:val="00997CEB"/>
    <w:rsid w:val="009A33F2"/>
    <w:rsid w:val="009B1F4E"/>
    <w:rsid w:val="009D2BBD"/>
    <w:rsid w:val="009D4071"/>
    <w:rsid w:val="009D6490"/>
    <w:rsid w:val="009E4A33"/>
    <w:rsid w:val="009E6CAB"/>
    <w:rsid w:val="009F0131"/>
    <w:rsid w:val="009F3FF6"/>
    <w:rsid w:val="00A0336A"/>
    <w:rsid w:val="00A04368"/>
    <w:rsid w:val="00A07D3C"/>
    <w:rsid w:val="00A13006"/>
    <w:rsid w:val="00A13D79"/>
    <w:rsid w:val="00A173FC"/>
    <w:rsid w:val="00A217D1"/>
    <w:rsid w:val="00A37F81"/>
    <w:rsid w:val="00A53E6F"/>
    <w:rsid w:val="00A67A7A"/>
    <w:rsid w:val="00A711BA"/>
    <w:rsid w:val="00A73C49"/>
    <w:rsid w:val="00A81490"/>
    <w:rsid w:val="00A83698"/>
    <w:rsid w:val="00A85C10"/>
    <w:rsid w:val="00A9561E"/>
    <w:rsid w:val="00AB1286"/>
    <w:rsid w:val="00AC29D8"/>
    <w:rsid w:val="00AC2E87"/>
    <w:rsid w:val="00AC79EC"/>
    <w:rsid w:val="00AE1156"/>
    <w:rsid w:val="00AE1867"/>
    <w:rsid w:val="00AE67CA"/>
    <w:rsid w:val="00AF65E2"/>
    <w:rsid w:val="00B0678D"/>
    <w:rsid w:val="00B071E9"/>
    <w:rsid w:val="00B07B21"/>
    <w:rsid w:val="00B112DF"/>
    <w:rsid w:val="00B20205"/>
    <w:rsid w:val="00B45597"/>
    <w:rsid w:val="00B4671A"/>
    <w:rsid w:val="00B53DAC"/>
    <w:rsid w:val="00B5442B"/>
    <w:rsid w:val="00B61BA3"/>
    <w:rsid w:val="00B622AB"/>
    <w:rsid w:val="00B625A9"/>
    <w:rsid w:val="00B67082"/>
    <w:rsid w:val="00B679C4"/>
    <w:rsid w:val="00B8690A"/>
    <w:rsid w:val="00B92947"/>
    <w:rsid w:val="00B93DCC"/>
    <w:rsid w:val="00B9407D"/>
    <w:rsid w:val="00B96489"/>
    <w:rsid w:val="00BA352F"/>
    <w:rsid w:val="00BA58B7"/>
    <w:rsid w:val="00BB336C"/>
    <w:rsid w:val="00BB4124"/>
    <w:rsid w:val="00BC3348"/>
    <w:rsid w:val="00BC5541"/>
    <w:rsid w:val="00BD3D92"/>
    <w:rsid w:val="00BE2FF0"/>
    <w:rsid w:val="00C03C41"/>
    <w:rsid w:val="00C06037"/>
    <w:rsid w:val="00C06ACC"/>
    <w:rsid w:val="00C107F3"/>
    <w:rsid w:val="00C12FEB"/>
    <w:rsid w:val="00C20F17"/>
    <w:rsid w:val="00C33860"/>
    <w:rsid w:val="00C3577A"/>
    <w:rsid w:val="00C43269"/>
    <w:rsid w:val="00C514A3"/>
    <w:rsid w:val="00C81D89"/>
    <w:rsid w:val="00C94A01"/>
    <w:rsid w:val="00CA009D"/>
    <w:rsid w:val="00CC0EED"/>
    <w:rsid w:val="00CD1BDC"/>
    <w:rsid w:val="00CD3465"/>
    <w:rsid w:val="00CE76B3"/>
    <w:rsid w:val="00D043C0"/>
    <w:rsid w:val="00D12201"/>
    <w:rsid w:val="00D201CA"/>
    <w:rsid w:val="00D242AE"/>
    <w:rsid w:val="00D25C5B"/>
    <w:rsid w:val="00D34805"/>
    <w:rsid w:val="00D34B90"/>
    <w:rsid w:val="00D4612D"/>
    <w:rsid w:val="00D53593"/>
    <w:rsid w:val="00D5551C"/>
    <w:rsid w:val="00D76AF2"/>
    <w:rsid w:val="00D8046D"/>
    <w:rsid w:val="00D8453B"/>
    <w:rsid w:val="00D94687"/>
    <w:rsid w:val="00DB1667"/>
    <w:rsid w:val="00DB35E9"/>
    <w:rsid w:val="00DB6435"/>
    <w:rsid w:val="00DB6E0B"/>
    <w:rsid w:val="00DE1066"/>
    <w:rsid w:val="00DE5601"/>
    <w:rsid w:val="00DF3B49"/>
    <w:rsid w:val="00E03BF6"/>
    <w:rsid w:val="00E04879"/>
    <w:rsid w:val="00E1329A"/>
    <w:rsid w:val="00E1414E"/>
    <w:rsid w:val="00E141DA"/>
    <w:rsid w:val="00E144DB"/>
    <w:rsid w:val="00E17FFC"/>
    <w:rsid w:val="00E2035D"/>
    <w:rsid w:val="00E333C5"/>
    <w:rsid w:val="00E35F1C"/>
    <w:rsid w:val="00E363B0"/>
    <w:rsid w:val="00E41D86"/>
    <w:rsid w:val="00E430D6"/>
    <w:rsid w:val="00E45951"/>
    <w:rsid w:val="00E46C89"/>
    <w:rsid w:val="00E54F78"/>
    <w:rsid w:val="00E660A0"/>
    <w:rsid w:val="00E725A9"/>
    <w:rsid w:val="00E725E9"/>
    <w:rsid w:val="00E7763A"/>
    <w:rsid w:val="00E8267F"/>
    <w:rsid w:val="00E85A3F"/>
    <w:rsid w:val="00E87A14"/>
    <w:rsid w:val="00E92EFE"/>
    <w:rsid w:val="00EA45C5"/>
    <w:rsid w:val="00EA74C5"/>
    <w:rsid w:val="00EB06C1"/>
    <w:rsid w:val="00EB4329"/>
    <w:rsid w:val="00EB5353"/>
    <w:rsid w:val="00EB5362"/>
    <w:rsid w:val="00EB6F28"/>
    <w:rsid w:val="00EC496E"/>
    <w:rsid w:val="00EE2552"/>
    <w:rsid w:val="00EE5D3C"/>
    <w:rsid w:val="00EF3348"/>
    <w:rsid w:val="00F06886"/>
    <w:rsid w:val="00F1322F"/>
    <w:rsid w:val="00F21F85"/>
    <w:rsid w:val="00F23A21"/>
    <w:rsid w:val="00F4226A"/>
    <w:rsid w:val="00F46C33"/>
    <w:rsid w:val="00F52AAF"/>
    <w:rsid w:val="00F62582"/>
    <w:rsid w:val="00F67635"/>
    <w:rsid w:val="00F67C66"/>
    <w:rsid w:val="00F76356"/>
    <w:rsid w:val="00F8324A"/>
    <w:rsid w:val="00F92FA4"/>
    <w:rsid w:val="00FB2087"/>
    <w:rsid w:val="00FB5150"/>
    <w:rsid w:val="00FC201D"/>
    <w:rsid w:val="00FD0792"/>
    <w:rsid w:val="00FD4291"/>
    <w:rsid w:val="00FD7A21"/>
    <w:rsid w:val="00FE16EB"/>
    <w:rsid w:val="00FF0A7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6484"/>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customStyle="1" w:styleId="IEEEStdsLevel1frontmatter">
    <w:name w:val="IEEEStds Level 1 (front matter)"/>
    <w:basedOn w:val="IEEEStdsParagraph"/>
    <w:next w:val="IEEEStdsParagraph"/>
    <w:rsid w:val="008436F1"/>
    <w:pPr>
      <w:keepNext/>
      <w:keepLines/>
      <w:suppressAutoHyphens/>
      <w:spacing w:before="240"/>
    </w:pPr>
    <w:rPr>
      <w:rFonts w:ascii="Arial" w:eastAsia="맑은 고딕" w:hAnsi="Arial"/>
      <w:b/>
      <w:sz w:val="24"/>
    </w:rPr>
  </w:style>
  <w:style w:type="paragraph" w:customStyle="1" w:styleId="IEEEStdsLevel1Header">
    <w:name w:val="IEEEStds Level 1 Header"/>
    <w:basedOn w:val="IEEEStdsParagraph"/>
    <w:next w:val="IEEEStdsParagraph"/>
    <w:link w:val="IEEEStdsLevel1HeaderChar"/>
    <w:rsid w:val="008436F1"/>
    <w:pPr>
      <w:keepNext/>
      <w:keepLines/>
      <w:numPr>
        <w:numId w:val="20"/>
      </w:numPr>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8436F1"/>
    <w:rPr>
      <w:rFonts w:ascii="Arial" w:eastAsia="맑은 고딕" w:hAnsi="Arial" w:cs="Times New Roman"/>
      <w:b/>
      <w:kern w:val="0"/>
      <w:sz w:val="24"/>
      <w:szCs w:val="20"/>
      <w:lang w:eastAsia="ja-JP"/>
    </w:rPr>
  </w:style>
  <w:style w:type="paragraph" w:styleId="ad">
    <w:name w:val="Balloon Text"/>
    <w:basedOn w:val="a"/>
    <w:link w:val="Char1"/>
    <w:semiHidden/>
    <w:rsid w:val="008436F1"/>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8436F1"/>
    <w:rPr>
      <w:rFonts w:ascii="Tahoma" w:eastAsia="맑은 고딕" w:hAnsi="Tahoma" w:cs="Tahoma"/>
      <w:kern w:val="0"/>
      <w:sz w:val="16"/>
      <w:szCs w:val="16"/>
      <w:lang w:eastAsia="ja-JP"/>
    </w:rPr>
  </w:style>
  <w:style w:type="paragraph" w:customStyle="1" w:styleId="IEEEStdsNamesList">
    <w:name w:val="IEEEStds Names List"/>
    <w:rsid w:val="008436F1"/>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8436F1"/>
    <w:pPr>
      <w:tabs>
        <w:tab w:val="num" w:pos="360"/>
      </w:tabs>
      <w:ind w:left="2400" w:hanging="400"/>
      <w:outlineLvl w:val="3"/>
    </w:pPr>
  </w:style>
  <w:style w:type="paragraph" w:customStyle="1" w:styleId="IEEEStdsLevel3Header">
    <w:name w:val="IEEEStds Level 3 Header"/>
    <w:basedOn w:val="IEEEStdsLevel2Header"/>
    <w:next w:val="IEEEStdsParagraph"/>
    <w:link w:val="IEEEStdsLevel3HeaderChar"/>
    <w:rsid w:val="008436F1"/>
    <w:pPr>
      <w:numPr>
        <w:ilvl w:val="0"/>
        <w:numId w:val="0"/>
      </w:numPr>
      <w:spacing w:before="240"/>
      <w:outlineLvl w:val="2"/>
    </w:pPr>
  </w:style>
  <w:style w:type="paragraph" w:customStyle="1" w:styleId="IEEEStdsLevel2Header">
    <w:name w:val="IEEEStds Level 2 Header"/>
    <w:basedOn w:val="IEEEStdsLevel1Header"/>
    <w:next w:val="IEEEStdsParagraph"/>
    <w:link w:val="IEEEStdsLevel2HeaderChar"/>
    <w:rsid w:val="008436F1"/>
    <w:pPr>
      <w:numPr>
        <w:ilvl w:val="1"/>
      </w:numPr>
      <w:outlineLvl w:val="1"/>
    </w:pPr>
    <w:rPr>
      <w:sz w:val="22"/>
    </w:rPr>
  </w:style>
  <w:style w:type="character" w:customStyle="1" w:styleId="IEEEStdsLevel2HeaderChar">
    <w:name w:val="IEEEStds Level 2 Header Char"/>
    <w:link w:val="IEEEStdsLevel2Header"/>
    <w:rsid w:val="008436F1"/>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8436F1"/>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8436F1"/>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8436F1"/>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8436F1"/>
    <w:rPr>
      <w:i/>
    </w:rPr>
  </w:style>
  <w:style w:type="paragraph" w:customStyle="1" w:styleId="Definition">
    <w:name w:val="Definition"/>
    <w:basedOn w:val="a"/>
    <w:next w:val="a"/>
    <w:rsid w:val="00F1322F"/>
    <w:pPr>
      <w:widowControl/>
      <w:wordWrap/>
      <w:autoSpaceDE/>
      <w:autoSpaceDN/>
      <w:spacing w:after="240" w:line="230" w:lineRule="atLeast"/>
    </w:pPr>
    <w:rPr>
      <w:rFonts w:ascii="Arial" w:eastAsia="MS Mincho" w:hAnsi="Arial" w:cs="Times New Roman"/>
      <w:kern w:val="0"/>
      <w:szCs w:val="20"/>
      <w:lang w:val="en-GB" w:eastAsia="ja-JP"/>
    </w:rPr>
  </w:style>
  <w:style w:type="character" w:customStyle="1" w:styleId="searchmatch">
    <w:name w:val="searchmatch"/>
    <w:rsid w:val="00112697"/>
  </w:style>
  <w:style w:type="character" w:styleId="ae">
    <w:name w:val="annotation reference"/>
    <w:basedOn w:val="a0"/>
    <w:uiPriority w:val="99"/>
    <w:semiHidden/>
    <w:unhideWhenUsed/>
    <w:rsid w:val="00AE1867"/>
    <w:rPr>
      <w:sz w:val="18"/>
      <w:szCs w:val="18"/>
    </w:rPr>
  </w:style>
  <w:style w:type="paragraph" w:styleId="af">
    <w:name w:val="annotation text"/>
    <w:basedOn w:val="a"/>
    <w:link w:val="Char2"/>
    <w:uiPriority w:val="99"/>
    <w:semiHidden/>
    <w:unhideWhenUsed/>
    <w:rsid w:val="00AE1867"/>
    <w:pPr>
      <w:jc w:val="left"/>
    </w:pPr>
  </w:style>
  <w:style w:type="character" w:customStyle="1" w:styleId="Char2">
    <w:name w:val="메모 텍스트 Char"/>
    <w:basedOn w:val="a0"/>
    <w:link w:val="af"/>
    <w:uiPriority w:val="99"/>
    <w:semiHidden/>
    <w:rsid w:val="00AE1867"/>
  </w:style>
  <w:style w:type="paragraph" w:styleId="af0">
    <w:name w:val="annotation subject"/>
    <w:basedOn w:val="af"/>
    <w:next w:val="af"/>
    <w:link w:val="Char3"/>
    <w:uiPriority w:val="99"/>
    <w:semiHidden/>
    <w:unhideWhenUsed/>
    <w:rsid w:val="00AE1867"/>
    <w:rPr>
      <w:b/>
      <w:bCs/>
    </w:rPr>
  </w:style>
  <w:style w:type="character" w:customStyle="1" w:styleId="Char3">
    <w:name w:val="메모 주제 Char"/>
    <w:basedOn w:val="Char2"/>
    <w:link w:val="af0"/>
    <w:uiPriority w:val="99"/>
    <w:semiHidden/>
    <w:rsid w:val="00AE1867"/>
    <w:rPr>
      <w:b/>
      <w:bCs/>
    </w:rPr>
  </w:style>
  <w:style w:type="character" w:customStyle="1" w:styleId="30">
    <w:name w:val="확인되지 않은 멘션3"/>
    <w:basedOn w:val="a0"/>
    <w:uiPriority w:val="99"/>
    <w:semiHidden/>
    <w:unhideWhenUsed/>
    <w:rsid w:val="000D6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800075182">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058970">
      <w:bodyDiv w:val="1"/>
      <w:marLeft w:val="0"/>
      <w:marRight w:val="0"/>
      <w:marTop w:val="0"/>
      <w:marBottom w:val="0"/>
      <w:divBdr>
        <w:top w:val="none" w:sz="0" w:space="0" w:color="auto"/>
        <w:left w:val="none" w:sz="0" w:space="0" w:color="auto"/>
        <w:bottom w:val="none" w:sz="0" w:space="0" w:color="auto"/>
        <w:right w:val="none" w:sz="0" w:space="0" w:color="auto"/>
      </w:divBdr>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717699964">
      <w:bodyDiv w:val="1"/>
      <w:marLeft w:val="0"/>
      <w:marRight w:val="0"/>
      <w:marTop w:val="0"/>
      <w:marBottom w:val="0"/>
      <w:divBdr>
        <w:top w:val="none" w:sz="0" w:space="0" w:color="auto"/>
        <w:left w:val="none" w:sz="0" w:space="0" w:color="auto"/>
        <w:bottom w:val="none" w:sz="0" w:space="0" w:color="auto"/>
        <w:right w:val="none" w:sz="0" w:space="0" w:color="auto"/>
      </w:divBdr>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3787353">
      <w:bodyDiv w:val="1"/>
      <w:marLeft w:val="0"/>
      <w:marRight w:val="0"/>
      <w:marTop w:val="0"/>
      <w:marBottom w:val="0"/>
      <w:divBdr>
        <w:top w:val="none" w:sz="0" w:space="0" w:color="auto"/>
        <w:left w:val="none" w:sz="0" w:space="0" w:color="auto"/>
        <w:bottom w:val="none" w:sz="0" w:space="0" w:color="auto"/>
        <w:right w:val="none" w:sz="0" w:space="0" w:color="auto"/>
      </w:divBdr>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2888/"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board/pat/faq.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27.0.0.1:4664/cache?event_id=757737&amp;schema_id=1&amp;s=5X0vID10lu_E6yrIkWkNd4Wz2H8&amp;q=hancoc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andards.ieee.org/guides/opman/sect6.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hrho@hansung.ac.kr(Hansung" TargetMode="External"/><Relationship Id="rId14" Type="http://schemas.openxmlformats.org/officeDocument/2006/relationships/header" Target="head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86E73-DAC2-4989-9D31-535DB19BA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1</Pages>
  <Words>1114</Words>
  <Characters>6353</Characters>
  <Application>Microsoft Office Word</Application>
  <DocSecurity>0</DocSecurity>
  <Lines>52</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Yoon</cp:lastModifiedBy>
  <cp:revision>69</cp:revision>
  <dcterms:created xsi:type="dcterms:W3CDTF">2020-11-25T01:37:00Z</dcterms:created>
  <dcterms:modified xsi:type="dcterms:W3CDTF">2021-10-13T14:09:00Z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