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150DA8C4"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E3233C">
              <w:rPr>
                <w:b/>
                <w:bCs/>
              </w:rPr>
              <w:t>bend sensor</w:t>
            </w:r>
            <w:r w:rsidR="00C07761">
              <w:rPr>
                <w:b/>
                <w:bCs/>
              </w:rPr>
              <w:t xml:space="preserve">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150FB3A5" w:rsidR="00620BAD" w:rsidRPr="0028293C" w:rsidRDefault="00EC5A44" w:rsidP="005C1F5F">
            <w:pPr>
              <w:pStyle w:val="covertext"/>
              <w:rPr>
                <w:b/>
              </w:rPr>
            </w:pPr>
            <w:r w:rsidRPr="0028293C">
              <w:rPr>
                <w:b/>
              </w:rPr>
              <w:t>2888-2</w:t>
            </w:r>
            <w:r>
              <w:rPr>
                <w:b/>
              </w:rPr>
              <w:t>1</w:t>
            </w:r>
            <w:r w:rsidRPr="0028293C">
              <w:rPr>
                <w:b/>
              </w:rPr>
              <w:t>-</w:t>
            </w:r>
            <w:r>
              <w:rPr>
                <w:b/>
              </w:rPr>
              <w:t>00</w:t>
            </w:r>
            <w:r w:rsidR="0000601A">
              <w:rPr>
                <w:b/>
              </w:rPr>
              <w:t>6</w:t>
            </w:r>
            <w:r w:rsidR="009A3306">
              <w:rPr>
                <w:b/>
              </w:rPr>
              <w:t>7</w:t>
            </w:r>
            <w:r w:rsidRPr="0028293C">
              <w:rPr>
                <w:rFonts w:hint="eastAsia"/>
                <w:b/>
              </w:rPr>
              <w:t>-</w:t>
            </w:r>
            <w:r w:rsidRPr="0028293C">
              <w:rPr>
                <w:b/>
              </w:rPr>
              <w:t>0</w:t>
            </w:r>
            <w:r w:rsidR="008C1F35">
              <w:rPr>
                <w:rFonts w:hint="eastAsia"/>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AFF037F" w:rsidR="00620BAD" w:rsidRPr="0028293C" w:rsidRDefault="0000601A"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674B76C0"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E3233C">
              <w:rPr>
                <w:rFonts w:ascii="Times New Roman" w:hAnsi="Times New Roman" w:cs="Times New Roman"/>
                <w:kern w:val="0"/>
                <w:szCs w:val="24"/>
                <w:lang w:bidi="he-IL"/>
              </w:rPr>
              <w:t>bend sensor</w:t>
            </w:r>
            <w:r w:rsidRPr="0052696E">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E3233C">
              <w:rPr>
                <w:rFonts w:ascii="Times New Roman" w:hAnsi="Times New Roman" w:cs="Times New Roman"/>
                <w:kern w:val="0"/>
                <w:szCs w:val="24"/>
                <w:lang w:bidi="he-IL"/>
              </w:rPr>
              <w:t>bend sensor</w:t>
            </w:r>
            <w:r>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76D5465F"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E3233C">
        <w:rPr>
          <w:rFonts w:ascii="Times New Roman" w:hAnsi="Times New Roman" w:cs="Times New Roman"/>
          <w:kern w:val="0"/>
          <w:szCs w:val="24"/>
          <w:lang w:bidi="he-IL"/>
        </w:rPr>
        <w:t>bend sensor</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E3233C">
        <w:rPr>
          <w:rFonts w:ascii="Times New Roman" w:hAnsi="Times New Roman" w:cs="Times New Roman"/>
          <w:kern w:val="0"/>
          <w:szCs w:val="24"/>
          <w:lang w:bidi="he-IL"/>
        </w:rPr>
        <w:t>bend sensor</w:t>
      </w:r>
      <w:r>
        <w:rPr>
          <w:rFonts w:ascii="Times New Roman" w:hAnsi="Times New Roman" w:cs="Times New Roman"/>
          <w:kern w:val="0"/>
          <w:szCs w:val="24"/>
          <w:lang w:bidi="he-IL"/>
        </w:rPr>
        <w:t xml:space="preserve"> capabilities are presented.</w:t>
      </w:r>
    </w:p>
    <w:bookmarkEnd w:id="0"/>
    <w:p w14:paraId="345EBAA3" w14:textId="018A57E9" w:rsidR="004A6B0D" w:rsidRDefault="00E3233C" w:rsidP="00E3233C">
      <w:pPr>
        <w:pStyle w:val="1"/>
      </w:pPr>
      <w:r>
        <w:t>Bend</w:t>
      </w:r>
      <w:r w:rsidR="00747488">
        <w:t xml:space="preserve"> sensor</w:t>
      </w:r>
      <w:r w:rsidR="001B3D4E">
        <w:t xml:space="preserve"> capability</w:t>
      </w:r>
    </w:p>
    <w:p w14:paraId="3703A1D4" w14:textId="7F616C20" w:rsidR="00747488" w:rsidRDefault="00747488" w:rsidP="00E3233C">
      <w:pPr>
        <w:pStyle w:val="2"/>
      </w:pPr>
      <w:r>
        <w:rPr>
          <w:rFonts w:hint="eastAsia"/>
        </w:rPr>
        <w:t>G</w:t>
      </w:r>
      <w:r>
        <w:t>eneral</w:t>
      </w:r>
    </w:p>
    <w:p w14:paraId="577E0820" w14:textId="0B7CE4D7" w:rsidR="00747488" w:rsidRPr="00747488" w:rsidRDefault="00747488" w:rsidP="00E3233C">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w:t>
      </w:r>
      <w:r w:rsidR="006126A7">
        <w:t>a</w:t>
      </w:r>
      <w:r w:rsidR="009A67AE">
        <w:t xml:space="preserve"> </w:t>
      </w:r>
      <w:r w:rsidR="00E3233C">
        <w:t>bend</w:t>
      </w:r>
      <w:r w:rsidR="009A67AE">
        <w:t xml:space="preserve"> </w:t>
      </w:r>
      <w:r w:rsidR="006126A7">
        <w:t>sensor.</w:t>
      </w:r>
    </w:p>
    <w:p w14:paraId="4E1EF2AA" w14:textId="267F432F" w:rsidR="00747488" w:rsidRDefault="00747488" w:rsidP="00E3233C">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1B4ADBEB" w:rsidR="00893F14" w:rsidRDefault="009A67AE" w:rsidP="00E3233C">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AB7BFC">
              <w:rPr>
                <w:rFonts w:ascii="Courier New" w:hAnsi="Courier New" w:cs="Courier New"/>
                <w:color w:val="000000"/>
                <w:sz w:val="16"/>
              </w:rPr>
              <w:t>bend</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6852063A" w14:textId="2DC5CAE5"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728CA7B"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31C147B2" w14:textId="6A8F1910"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7FC7430" w14:textId="0C4CF17C" w:rsidR="00AB7BFC" w:rsidRDefault="00AB7BFC" w:rsidP="00E3233C">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numOfJoints</w:t>
            </w:r>
            <w:proofErr w:type="spellEnd"/>
            <w:r>
              <w:rPr>
                <w:rFonts w:ascii="Courier New" w:hAnsi="Courier New" w:cs="Courier New"/>
                <w:color w:val="000000"/>
                <w:sz w:val="16"/>
              </w:rPr>
              <w:t>" : {"type": "integer"},</w:t>
            </w:r>
          </w:p>
          <w:p w14:paraId="50E9CE3F" w14:textId="7ED8DFEF" w:rsidR="00AB7BFC" w:rsidRDefault="00AB7BFC" w:rsidP="00E3233C">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numOfAxis</w:t>
            </w:r>
            <w:proofErr w:type="spellEnd"/>
            <w:r>
              <w:rPr>
                <w:rFonts w:ascii="Courier New" w:hAnsi="Courier New" w:cs="Courier New"/>
                <w:color w:val="000000"/>
                <w:sz w:val="16"/>
              </w:rPr>
              <w:t>" : {</w:t>
            </w:r>
          </w:p>
          <w:p w14:paraId="6113D560" w14:textId="4D27D3D5" w:rsidR="00AB7BFC" w:rsidRDefault="00AB7BFC" w:rsidP="00E3233C">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0BF677FC" w14:textId="5D77F5A5" w:rsidR="00AB7BFC" w:rsidRDefault="00AB7BFC" w:rsidP="00E3233C">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"minimum": 1,</w:t>
            </w:r>
          </w:p>
          <w:p w14:paraId="5E17A0D8" w14:textId="32574835" w:rsidR="00AB7BFC" w:rsidRDefault="00AB7BFC" w:rsidP="00E3233C">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"maximum": 3,</w:t>
            </w:r>
          </w:p>
          <w:p w14:paraId="32AE9E80" w14:textId="4B91FC70" w:rsidR="00AB7BFC" w:rsidRDefault="00AB7BFC" w:rsidP="008912B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4782E13E"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E3233C">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E3233C"/>
    <w:p w14:paraId="144141A0" w14:textId="31C43F79" w:rsidR="00747488" w:rsidRDefault="00747488" w:rsidP="00E3233C">
      <w:pPr>
        <w:pStyle w:val="2"/>
      </w:pPr>
      <w:r>
        <w:rPr>
          <w:rFonts w:hint="eastAsia"/>
        </w:rPr>
        <w:t>S</w:t>
      </w:r>
      <w:r>
        <w:t>emantics</w:t>
      </w:r>
    </w:p>
    <w:p w14:paraId="770EF0AE" w14:textId="09E5E0E1" w:rsidR="00495F7F" w:rsidRPr="00331155" w:rsidRDefault="00495F7F" w:rsidP="00E3233C">
      <w:pPr>
        <w:rPr>
          <w:rFonts w:eastAsia="맑은 고딕"/>
        </w:rPr>
      </w:pPr>
      <w:r>
        <w:t>Semantics of the</w:t>
      </w:r>
      <w:r>
        <w:rPr>
          <w:rFonts w:eastAsia="바탕" w:hint="eastAsia"/>
        </w:rPr>
        <w:t xml:space="preserve"> </w:t>
      </w:r>
      <w:proofErr w:type="spellStart"/>
      <w:r w:rsidR="00E3233C">
        <w:rPr>
          <w:rFonts w:ascii="Courier New" w:eastAsia="맑은 고딕" w:hAnsi="Courier New" w:cs="Courier New"/>
        </w:rPr>
        <w:t>bend</w:t>
      </w:r>
      <w:r w:rsidR="009A67AE">
        <w:rPr>
          <w:rFonts w:ascii="Courier New" w:eastAsia="맑은 고딕" w:hAnsi="Courier New" w:cs="Courier New"/>
        </w:rPr>
        <w:t>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E3233C">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E3233C">
            <w:pPr>
              <w:snapToGrid w:val="0"/>
              <w:rPr>
                <w:szCs w:val="19"/>
              </w:rPr>
            </w:pPr>
            <w:r w:rsidRPr="00D31DB9">
              <w:rPr>
                <w:szCs w:val="19"/>
              </w:rPr>
              <w:t>Definition</w:t>
            </w:r>
          </w:p>
        </w:tc>
      </w:tr>
      <w:tr w:rsidR="009A67AE" w14:paraId="088ECDFA" w14:textId="77777777" w:rsidTr="00AB7BFC">
        <w:trPr>
          <w:tblHeader/>
        </w:trPr>
        <w:tc>
          <w:tcPr>
            <w:tcW w:w="3047" w:type="dxa"/>
            <w:tcBorders>
              <w:top w:val="single" w:sz="4" w:space="0" w:color="000000"/>
              <w:bottom w:val="single" w:sz="4" w:space="0" w:color="000000"/>
            </w:tcBorders>
            <w:shd w:val="clear" w:color="auto" w:fill="auto"/>
          </w:tcPr>
          <w:p w14:paraId="233183BF" w14:textId="542C7046" w:rsidR="009A67AE" w:rsidRPr="0045043D" w:rsidRDefault="00E3233C" w:rsidP="00E3233C">
            <w:pPr>
              <w:rPr>
                <w:rFonts w:ascii="Courier New" w:hAnsi="Courier New"/>
              </w:rPr>
            </w:pPr>
            <w:proofErr w:type="spellStart"/>
            <w:r>
              <w:rPr>
                <w:rFonts w:ascii="Courier New" w:hAnsi="Courier New"/>
              </w:rPr>
              <w:t>bend</w:t>
            </w:r>
            <w:r w:rsidR="009A67AE" w:rsidRPr="0045043D">
              <w:rPr>
                <w:rFonts w:ascii="Courier New" w:hAnsi="Courier New"/>
              </w:rPr>
              <w:t>Sensor</w:t>
            </w:r>
            <w:proofErr w:type="spellEnd"/>
            <w:r w:rsidR="009A67AE" w:rsidRPr="0045043D">
              <w:rPr>
                <w:rFonts w:ascii="Courier New" w:hAnsi="Courier New"/>
              </w:rPr>
              <w:t xml:space="preserve"> </w:t>
            </w:r>
            <w:proofErr w:type="spellStart"/>
            <w:r w:rsidR="009A67AE" w:rsidRPr="0045043D">
              <w:rPr>
                <w:rFonts w:ascii="Courier New" w:hAnsi="Courier New"/>
              </w:rPr>
              <w:t>CapabilityType</w:t>
            </w:r>
            <w:proofErr w:type="spellEnd"/>
          </w:p>
        </w:tc>
        <w:tc>
          <w:tcPr>
            <w:tcW w:w="6237" w:type="dxa"/>
            <w:tcBorders>
              <w:top w:val="single" w:sz="4" w:space="0" w:color="000000"/>
              <w:bottom w:val="single" w:sz="4" w:space="0" w:color="000000"/>
            </w:tcBorders>
            <w:shd w:val="clear" w:color="auto" w:fill="auto"/>
          </w:tcPr>
          <w:p w14:paraId="3D97EDE9" w14:textId="3A8E350C" w:rsidR="009A67AE" w:rsidRPr="0045043D" w:rsidRDefault="009A67AE" w:rsidP="00E3233C">
            <w:pPr>
              <w:snapToGrid w:val="0"/>
              <w:rPr>
                <w:rFonts w:eastAsia="바탕"/>
                <w:szCs w:val="19"/>
              </w:rPr>
            </w:pPr>
            <w:r w:rsidRPr="0045043D">
              <w:rPr>
                <w:szCs w:val="19"/>
              </w:rPr>
              <w:t>Tool for describing a</w:t>
            </w:r>
            <w:r w:rsidRPr="0045043D">
              <w:rPr>
                <w:rFonts w:eastAsia="바탕"/>
                <w:szCs w:val="19"/>
              </w:rPr>
              <w:t xml:space="preserve"> </w:t>
            </w:r>
            <w:r w:rsidR="00E3233C">
              <w:rPr>
                <w:rFonts w:eastAsia="바탕"/>
                <w:szCs w:val="19"/>
              </w:rPr>
              <w:t>bend</w:t>
            </w:r>
            <w:r w:rsidRPr="0045043D">
              <w:rPr>
                <w:rFonts w:eastAsia="바탕"/>
                <w:szCs w:val="19"/>
              </w:rPr>
              <w:t xml:space="preserve"> sensor</w:t>
            </w:r>
            <w:r w:rsidRPr="0045043D">
              <w:rPr>
                <w:szCs w:val="19"/>
              </w:rPr>
              <w:t xml:space="preserve"> capability.</w:t>
            </w:r>
          </w:p>
        </w:tc>
      </w:tr>
      <w:tr w:rsidR="00D01D94" w14:paraId="04C78C9A" w14:textId="77777777" w:rsidTr="00D01D94">
        <w:trPr>
          <w:tblHeader/>
        </w:trPr>
        <w:tc>
          <w:tcPr>
            <w:tcW w:w="3047" w:type="dxa"/>
            <w:tcBorders>
              <w:top w:val="single" w:sz="4" w:space="0" w:color="000000"/>
              <w:bottom w:val="single" w:sz="4" w:space="0" w:color="000000"/>
            </w:tcBorders>
            <w:shd w:val="clear" w:color="auto" w:fill="auto"/>
          </w:tcPr>
          <w:p w14:paraId="6B3994E1" w14:textId="484E1DAD" w:rsidR="00D01D94" w:rsidRDefault="00D01D94" w:rsidP="00D01D94">
            <w:pPr>
              <w:rPr>
                <w:rFonts w:ascii="Courier New" w:hAnsi="Courier New"/>
              </w:rPr>
            </w:pPr>
            <w:proofErr w:type="spellStart"/>
            <w:r>
              <w:rPr>
                <w:rFonts w:ascii="Courier New" w:hAnsi="Courier New"/>
              </w:rPr>
              <w:t>numOfJoints</w:t>
            </w:r>
            <w:proofErr w:type="spellEnd"/>
          </w:p>
        </w:tc>
        <w:tc>
          <w:tcPr>
            <w:tcW w:w="6237" w:type="dxa"/>
            <w:tcBorders>
              <w:top w:val="single" w:sz="4" w:space="0" w:color="000000"/>
              <w:bottom w:val="single" w:sz="4" w:space="0" w:color="000000"/>
            </w:tcBorders>
            <w:shd w:val="clear" w:color="auto" w:fill="auto"/>
          </w:tcPr>
          <w:p w14:paraId="1B11611E" w14:textId="77D541D2" w:rsidR="00D01D94" w:rsidRPr="0045043D" w:rsidRDefault="00D01D94" w:rsidP="00D01D94">
            <w:pPr>
              <w:snapToGrid w:val="0"/>
              <w:rPr>
                <w:szCs w:val="19"/>
              </w:rPr>
            </w:pPr>
            <w:r w:rsidRPr="00AB7BFC">
              <w:rPr>
                <w:szCs w:val="19"/>
              </w:rPr>
              <w:t xml:space="preserve">Describes the number of </w:t>
            </w:r>
            <w:r>
              <w:rPr>
                <w:szCs w:val="19"/>
              </w:rPr>
              <w:t>joints</w:t>
            </w:r>
            <w:r w:rsidRPr="00AB7BFC">
              <w:rPr>
                <w:szCs w:val="19"/>
              </w:rPr>
              <w:t xml:space="preserve"> that a bend sensor can sense bend angles.</w:t>
            </w:r>
          </w:p>
        </w:tc>
      </w:tr>
      <w:tr w:rsidR="00D01D94" w14:paraId="316E2BB2" w14:textId="77777777" w:rsidTr="00723579">
        <w:trPr>
          <w:tblHeader/>
        </w:trPr>
        <w:tc>
          <w:tcPr>
            <w:tcW w:w="3047" w:type="dxa"/>
            <w:tcBorders>
              <w:top w:val="single" w:sz="4" w:space="0" w:color="000000"/>
              <w:bottom w:val="single" w:sz="2" w:space="0" w:color="000000"/>
            </w:tcBorders>
            <w:shd w:val="clear" w:color="auto" w:fill="auto"/>
          </w:tcPr>
          <w:p w14:paraId="3D12952D" w14:textId="4B4B1C89" w:rsidR="00D01D94" w:rsidRDefault="00D01D94" w:rsidP="00D01D94">
            <w:pPr>
              <w:rPr>
                <w:rFonts w:ascii="Courier New" w:hAnsi="Courier New"/>
              </w:rPr>
            </w:pPr>
            <w:proofErr w:type="spellStart"/>
            <w:r>
              <w:rPr>
                <w:rFonts w:ascii="Courier New" w:hAnsi="Courier New"/>
              </w:rPr>
              <w:t>numOfAxis</w:t>
            </w:r>
            <w:proofErr w:type="spellEnd"/>
          </w:p>
        </w:tc>
        <w:tc>
          <w:tcPr>
            <w:tcW w:w="6237" w:type="dxa"/>
            <w:tcBorders>
              <w:top w:val="single" w:sz="4" w:space="0" w:color="000000"/>
              <w:bottom w:val="single" w:sz="2" w:space="0" w:color="000000"/>
            </w:tcBorders>
            <w:shd w:val="clear" w:color="auto" w:fill="auto"/>
          </w:tcPr>
          <w:p w14:paraId="0CF1C062" w14:textId="1B92885E" w:rsidR="00D01D94" w:rsidRPr="00AB7BFC" w:rsidRDefault="00D01D94" w:rsidP="00D01D94">
            <w:pPr>
              <w:snapToGrid w:val="0"/>
              <w:rPr>
                <w:szCs w:val="19"/>
              </w:rPr>
            </w:pPr>
            <w:r w:rsidRPr="00AB7BFC">
              <w:rPr>
                <w:szCs w:val="19"/>
              </w:rPr>
              <w:t>Describes the dimension that the bend sensor can perceive the bend angles.</w:t>
            </w:r>
          </w:p>
        </w:tc>
      </w:tr>
    </w:tbl>
    <w:p w14:paraId="775CFCAE" w14:textId="77777777" w:rsidR="00747488" w:rsidRPr="00D31DB9" w:rsidRDefault="00747488" w:rsidP="00E3233C"/>
    <w:p w14:paraId="4556A2A3" w14:textId="11B8A501" w:rsidR="00747488" w:rsidRDefault="00747488" w:rsidP="00E3233C">
      <w:pPr>
        <w:pStyle w:val="2"/>
      </w:pPr>
      <w:r>
        <w:rPr>
          <w:rFonts w:hint="eastAsia"/>
        </w:rPr>
        <w:t>E</w:t>
      </w:r>
      <w:r>
        <w:t>xamples</w:t>
      </w:r>
    </w:p>
    <w:p w14:paraId="7F2EDE1A" w14:textId="1031FFAA" w:rsidR="009111F0" w:rsidRPr="00DB6F55" w:rsidRDefault="00D01D94" w:rsidP="00DB6F55">
      <w:pPr>
        <w:pStyle w:val="IEEEStdsParagraph"/>
      </w:pPr>
      <w:r>
        <w:t xml:space="preserve"> </w:t>
      </w:r>
      <w:r w:rsidRPr="00D01D94">
        <w:t>The bend sensor in this example can measure from -180 to 180 degrees, and the number of joints is 5. This bend sensor only supports unidirectional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DDA5F3E" w14:textId="77777777" w:rsidR="00C317FF"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2C86DA7E" w14:textId="71D1F7F9"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D01D94">
              <w:rPr>
                <w:rFonts w:ascii="Courier New" w:hAnsi="Courier New" w:cs="Courier New"/>
                <w:color w:val="000000"/>
                <w:sz w:val="16"/>
                <w:lang w:val="fr-FR"/>
              </w:rPr>
              <w:t>180</w:t>
            </w:r>
            <w:r>
              <w:rPr>
                <w:rFonts w:ascii="Courier New" w:hAnsi="Courier New" w:cs="Courier New"/>
                <w:color w:val="000000"/>
                <w:sz w:val="16"/>
                <w:lang w:val="fr-FR"/>
              </w:rPr>
              <w:t>,</w:t>
            </w:r>
          </w:p>
          <w:p w14:paraId="457505D1" w14:textId="51EC9C1A"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w:t>
            </w:r>
            <w:r w:rsidR="00D01D94">
              <w:rPr>
                <w:rFonts w:ascii="Courier New" w:hAnsi="Courier New" w:cs="Courier New"/>
                <w:color w:val="000000"/>
                <w:sz w:val="16"/>
                <w:lang w:val="fr-FR"/>
              </w:rPr>
              <w:t>-180</w:t>
            </w:r>
          </w:p>
          <w:p w14:paraId="5CC56F6E" w14:textId="7D2D65A9" w:rsidR="004605D3"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51A20AE4" w14:textId="381F632B" w:rsidR="00D01D94" w:rsidRDefault="00D01D94"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"numOfJoints": 5,</w:t>
            </w:r>
          </w:p>
          <w:p w14:paraId="272C40BD" w14:textId="5199AA8E" w:rsidR="00D01D94" w:rsidRDefault="00D01D94"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"numOfAxis": 1</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sectPr w:rsidR="00D31DB9" w:rsidRPr="00D31DB9">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DF1D9" w14:textId="77777777" w:rsidR="00E57043" w:rsidRDefault="00E57043" w:rsidP="00C107F3">
      <w:pPr>
        <w:spacing w:after="0" w:line="240" w:lineRule="auto"/>
      </w:pPr>
      <w:r>
        <w:separator/>
      </w:r>
    </w:p>
  </w:endnote>
  <w:endnote w:type="continuationSeparator" w:id="0">
    <w:p w14:paraId="4A686A1C" w14:textId="77777777" w:rsidR="00E57043" w:rsidRDefault="00E5704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65A2" w14:textId="77777777" w:rsidR="00E57043" w:rsidRDefault="00E57043" w:rsidP="00C107F3">
      <w:pPr>
        <w:spacing w:after="0" w:line="240" w:lineRule="auto"/>
      </w:pPr>
      <w:r>
        <w:separator/>
      </w:r>
    </w:p>
  </w:footnote>
  <w:footnote w:type="continuationSeparator" w:id="0">
    <w:p w14:paraId="5EEF344E" w14:textId="77777777" w:rsidR="00E57043" w:rsidRDefault="00E5704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382CDAB"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00601A">
      <w:rPr>
        <w:rFonts w:ascii="Times New Roman" w:hAnsi="Times New Roman" w:cs="Times New Roman"/>
        <w:bCs/>
        <w:color w:val="000000"/>
        <w:szCs w:val="20"/>
        <w:shd w:val="clear" w:color="auto" w:fill="FFFFFF"/>
      </w:rPr>
      <w:t>67</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E3233C">
      <w:rPr>
        <w:rFonts w:ascii="Times New Roman" w:hAnsi="Times New Roman" w:cs="Times New Roman"/>
        <w:bCs/>
        <w:color w:val="000000"/>
        <w:szCs w:val="20"/>
        <w:shd w:val="clear" w:color="auto" w:fill="FFFFFF"/>
      </w:rPr>
      <w:t>bend sensor</w:t>
    </w:r>
    <w:r w:rsidR="00D65C9F" w:rsidRPr="00D65C9F">
      <w:rPr>
        <w:rFonts w:ascii="Times New Roman" w:hAnsi="Times New Roman" w:cs="Times New Roman"/>
        <w:bCs/>
        <w:color w:val="000000"/>
        <w:szCs w:val="20"/>
        <w:shd w:val="clear" w:color="auto" w:fill="FFFFFF"/>
      </w:rPr>
      <w:t xml:space="preserve">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01A"/>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12B8"/>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97DB2"/>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57043"/>
    <w:rsid w:val="00E660A0"/>
    <w:rsid w:val="00E710B8"/>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517</Words>
  <Characters>2951</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6</cp:revision>
  <dcterms:created xsi:type="dcterms:W3CDTF">2021-10-13T12:14:00Z</dcterms:created>
  <dcterms:modified xsi:type="dcterms:W3CDTF">2021-10-13T12:56:00Z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