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6882E9D1" w:rsidR="00620BAD" w:rsidRPr="00E8267F" w:rsidRDefault="009A757A" w:rsidP="00EA45C5">
            <w:pPr>
              <w:pStyle w:val="covertext"/>
              <w:rPr>
                <w:b/>
              </w:rPr>
            </w:pPr>
            <w:proofErr w:type="spellStart"/>
            <w:r>
              <w:rPr>
                <w:b/>
                <w:bCs/>
              </w:rPr>
              <w:t>IMU</w:t>
            </w:r>
            <w:proofErr w:type="spellEnd"/>
            <w:r w:rsidR="004125C9">
              <w:rPr>
                <w:b/>
                <w:bCs/>
              </w:rPr>
              <w:t xml:space="preserve"> sensor</w:t>
            </w:r>
            <w:r w:rsidR="0031614F">
              <w:rPr>
                <w:b/>
                <w:bCs/>
              </w:rPr>
              <w:t xml:space="preserve"> for </w:t>
            </w:r>
            <w:r w:rsidR="00491EAE">
              <w:rPr>
                <w:b/>
                <w:bCs/>
              </w:rPr>
              <w:t>the</w:t>
            </w:r>
            <w:r w:rsidR="0031614F">
              <w:rPr>
                <w:b/>
                <w:bCs/>
              </w:rPr>
              <w:t xml:space="preserve"> </w:t>
            </w:r>
            <w:r w:rsidR="00491EAE">
              <w:rPr>
                <w:b/>
                <w:bCs/>
              </w:rPr>
              <w:t>l</w:t>
            </w:r>
            <w:r w:rsidR="0031614F">
              <w:rPr>
                <w:b/>
                <w:bCs/>
              </w:rPr>
              <w:t xml:space="preserve">arge </w:t>
            </w:r>
            <w:r w:rsidR="00491EAE">
              <w:rPr>
                <w:b/>
                <w:bCs/>
              </w:rPr>
              <w:t>s</w:t>
            </w:r>
            <w:r w:rsidR="0031614F">
              <w:rPr>
                <w:b/>
                <w:bCs/>
              </w:rPr>
              <w:t>pace</w:t>
            </w:r>
            <w:r w:rsidR="00491EAE">
              <w:rPr>
                <w:b/>
                <w:bCs/>
              </w:rPr>
              <w:t xml:space="preserve"> VR training system</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2AB4F1D2"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A4130A">
              <w:rPr>
                <w:b/>
              </w:rPr>
              <w:t>63</w:t>
            </w:r>
            <w:r w:rsidR="00620BAD" w:rsidRPr="0028293C">
              <w:rPr>
                <w:rFonts w:hint="eastAsia"/>
                <w:b/>
              </w:rPr>
              <w:t>-</w:t>
            </w:r>
            <w:r w:rsidR="00620BAD" w:rsidRPr="0028293C">
              <w:rPr>
                <w:b/>
              </w:rPr>
              <w:t>0</w:t>
            </w:r>
            <w:r w:rsidR="00DA5067">
              <w:rPr>
                <w:b/>
              </w:rPr>
              <w:t>0</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D189180" w:rsidR="00620BAD" w:rsidRPr="0028293C" w:rsidRDefault="004125C9" w:rsidP="0052696E">
            <w:pPr>
              <w:pStyle w:val="covertext"/>
              <w:tabs>
                <w:tab w:val="left" w:pos="3490"/>
              </w:tabs>
              <w:rPr>
                <w:b/>
              </w:rPr>
            </w:pPr>
            <w:r>
              <w:rPr>
                <w:b/>
              </w:rPr>
              <w:t>October</w:t>
            </w:r>
            <w:r w:rsidR="004370C2">
              <w:rPr>
                <w:b/>
              </w:rPr>
              <w:t xml:space="preserve"> </w:t>
            </w:r>
            <w:r>
              <w:rPr>
                <w:b/>
              </w:rPr>
              <w:t>11</w:t>
            </w:r>
            <w:r w:rsidR="0031614F">
              <w:rPr>
                <w:rFonts w:hint="eastAsia"/>
                <w:b/>
                <w:vertAlign w:val="superscript"/>
              </w:rPr>
              <w:t>t</w:t>
            </w:r>
            <w:r w:rsidR="0031614F">
              <w:rPr>
                <w:b/>
                <w:vertAlign w:val="superscript"/>
              </w:rPr>
              <w:t>h</w:t>
            </w:r>
            <w:r w:rsidR="00DB6F55" w:rsidRPr="0028293C">
              <w:rPr>
                <w:b/>
              </w:rPr>
              <w:t>, 202</w:t>
            </w:r>
            <w:r w:rsidR="0031614F">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5402FD">
              <w:fldChar w:fldCharType="begin"/>
            </w:r>
            <w:r w:rsidR="005402FD">
              <w:instrText xml:space="preserve"> HYPERLINK "mailto:goldmunt@gmail.com" </w:instrText>
            </w:r>
            <w:r w:rsidR="005402FD">
              <w:fldChar w:fldCharType="separate"/>
            </w:r>
            <w:r w:rsidRPr="00C4163B">
              <w:rPr>
                <w:rStyle w:val="a4"/>
                <w:rFonts w:eastAsia="MS Mincho"/>
                <w:lang w:val="de-DE" w:eastAsia="ja-JP"/>
              </w:rPr>
              <w:t>goldmunt@gmail.com</w:t>
            </w:r>
            <w:r w:rsidR="005402FD">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3B04B581"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w:t>
            </w:r>
            <w:r w:rsidR="00491EAE">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sidR="00491EAE">
              <w:rPr>
                <w:rFonts w:ascii="Times New Roman" w:hAnsi="Times New Roman" w:cs="Times New Roman"/>
                <w:kern w:val="0"/>
                <w:szCs w:val="24"/>
                <w:lang w:bidi="he-IL"/>
              </w:rPr>
              <w:t>Inertia Measurement Unit(</w:t>
            </w:r>
            <w:proofErr w:type="spellStart"/>
            <w:r w:rsidR="00E66C4F">
              <w:rPr>
                <w:rFonts w:ascii="Times New Roman" w:hAnsi="Times New Roman" w:cs="Times New Roman"/>
                <w:kern w:val="0"/>
                <w:szCs w:val="24"/>
                <w:lang w:bidi="he-IL"/>
              </w:rPr>
              <w:t>IMU</w:t>
            </w:r>
            <w:proofErr w:type="spellEnd"/>
            <w:r w:rsidR="00491EAE">
              <w:rPr>
                <w:rFonts w:ascii="Times New Roman" w:hAnsi="Times New Roman" w:cs="Times New Roman"/>
                <w:kern w:val="0"/>
                <w:szCs w:val="24"/>
                <w:lang w:bidi="he-IL"/>
              </w:rPr>
              <w:t>)</w:t>
            </w:r>
            <w:r w:rsidR="00EE3A36">
              <w:rPr>
                <w:rFonts w:ascii="Times New Roman" w:hAnsi="Times New Roman" w:cs="Times New Roman"/>
                <w:kern w:val="0"/>
                <w:szCs w:val="24"/>
                <w:lang w:bidi="he-IL"/>
              </w:rPr>
              <w:t xml:space="preserve"> </w:t>
            </w:r>
            <w:r w:rsidR="004125C9">
              <w:rPr>
                <w:rFonts w:ascii="Times New Roman" w:hAnsi="Times New Roman" w:cs="Times New Roman"/>
                <w:kern w:val="0"/>
                <w:szCs w:val="24"/>
                <w:lang w:bidi="he-IL"/>
              </w:rPr>
              <w:t xml:space="preserve">sensor </w:t>
            </w:r>
            <w:r w:rsidR="00EE3A36">
              <w:rPr>
                <w:rFonts w:ascii="Times New Roman" w:hAnsi="Times New Roman" w:cs="Times New Roman"/>
                <w:kern w:val="0"/>
                <w:szCs w:val="24"/>
                <w:lang w:bidi="he-IL"/>
              </w:rPr>
              <w:t xml:space="preserve">data </w:t>
            </w:r>
            <w:r w:rsidR="00491EAE">
              <w:rPr>
                <w:rFonts w:ascii="Times New Roman" w:hAnsi="Times New Roman" w:cs="Times New Roman"/>
                <w:kern w:val="0"/>
                <w:szCs w:val="24"/>
                <w:lang w:bidi="he-IL"/>
              </w:rPr>
              <w:t>for the large space VR training system</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proofErr w:type="spellStart"/>
            <w:r w:rsidR="002D7321">
              <w:rPr>
                <w:rFonts w:ascii="Times New Roman" w:hAnsi="Times New Roman" w:cs="Times New Roman"/>
                <w:kern w:val="0"/>
                <w:szCs w:val="24"/>
                <w:lang w:bidi="he-IL"/>
              </w:rPr>
              <w:t>IMU</w:t>
            </w:r>
            <w:proofErr w:type="spellEnd"/>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1127E0CF" w:rsidR="00406B22" w:rsidRDefault="00491EAE" w:rsidP="00406B22">
      <w:r w:rsidRPr="0052696E">
        <w:rPr>
          <w:rFonts w:ascii="Times New Roman" w:hAnsi="Times New Roman" w:cs="Times New Roman"/>
          <w:kern w:val="0"/>
          <w:szCs w:val="24"/>
          <w:lang w:bidi="he-IL"/>
        </w:rPr>
        <w:t xml:space="preserve">This contribution illustrates the JSON schema structure for </w:t>
      </w:r>
      <w:r>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Inertia Measurement Unit(</w:t>
      </w:r>
      <w:proofErr w:type="spellStart"/>
      <w:r>
        <w:rPr>
          <w:rFonts w:ascii="Times New Roman" w:hAnsi="Times New Roman" w:cs="Times New Roman"/>
          <w:kern w:val="0"/>
          <w:szCs w:val="24"/>
          <w:lang w:bidi="he-IL"/>
        </w:rPr>
        <w:t>IMU</w:t>
      </w:r>
      <w:proofErr w:type="spellEnd"/>
      <w:r>
        <w:rPr>
          <w:rFonts w:ascii="Times New Roman" w:hAnsi="Times New Roman" w:cs="Times New Roman"/>
          <w:kern w:val="0"/>
          <w:szCs w:val="24"/>
          <w:lang w:bidi="he-IL"/>
        </w:rPr>
        <w:t>) sensor data for the large space VR training system</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proofErr w:type="spellStart"/>
      <w:r>
        <w:rPr>
          <w:rFonts w:ascii="Times New Roman" w:hAnsi="Times New Roman" w:cs="Times New Roman"/>
          <w:kern w:val="0"/>
          <w:szCs w:val="24"/>
          <w:lang w:bidi="he-IL"/>
        </w:rPr>
        <w:t>IMU</w:t>
      </w:r>
      <w:proofErr w:type="spellEnd"/>
      <w:r>
        <w:rPr>
          <w:rFonts w:ascii="Times New Roman" w:hAnsi="Times New Roman" w:cs="Times New Roman"/>
          <w:kern w:val="0"/>
          <w:szCs w:val="24"/>
          <w:lang w:bidi="he-IL"/>
        </w:rPr>
        <w:t xml:space="preserve"> sensor information are presented.</w:t>
      </w:r>
    </w:p>
    <w:p w14:paraId="45DA01B6" w14:textId="55F421D2" w:rsidR="00406B22" w:rsidRPr="00406B22" w:rsidRDefault="00137EEB" w:rsidP="00406B22">
      <w:pPr>
        <w:pStyle w:val="1"/>
      </w:pPr>
      <w:proofErr w:type="spellStart"/>
      <w:r>
        <w:t>IMU</w:t>
      </w:r>
      <w:proofErr w:type="spellEnd"/>
      <w:r w:rsidR="00406B22">
        <w:t xml:space="preserve"> sensor data</w:t>
      </w:r>
    </w:p>
    <w:p w14:paraId="5AA56E9C" w14:textId="77777777" w:rsidR="008436F1" w:rsidRPr="00FB1712" w:rsidRDefault="008436F1" w:rsidP="00DA5067">
      <w:pPr>
        <w:pStyle w:val="2"/>
      </w:pPr>
      <w:r w:rsidRPr="00FB1712">
        <w:t>General</w:t>
      </w:r>
    </w:p>
    <w:p w14:paraId="5906D1DC" w14:textId="295C66A7"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t>
      </w:r>
      <w:r w:rsidR="004125C9" w:rsidRPr="00747488">
        <w:t xml:space="preserve">which </w:t>
      </w:r>
      <w:r w:rsidR="004125C9">
        <w:t xml:space="preserve">describes the </w:t>
      </w:r>
      <w:r w:rsidR="004B0248">
        <w:t>Inertia Measurement Unit(</w:t>
      </w:r>
      <w:proofErr w:type="spellStart"/>
      <w:r w:rsidR="00137EEB">
        <w:t>IMU</w:t>
      </w:r>
      <w:proofErr w:type="spellEnd"/>
      <w:r w:rsidR="004B0248">
        <w:t>)</w:t>
      </w:r>
      <w:r w:rsidR="004125C9">
        <w:t xml:space="preserve"> sensor</w:t>
      </w:r>
      <w:r w:rsidRPr="00EA45C5">
        <w:t>.</w:t>
      </w:r>
    </w:p>
    <w:p w14:paraId="71A8503E" w14:textId="77777777" w:rsidR="008436F1" w:rsidRPr="00FB1712" w:rsidRDefault="008436F1" w:rsidP="00DA5067">
      <w:pPr>
        <w:pStyle w:val="2"/>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11C1F248" w14:textId="6B3C5AAF"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137EEB">
              <w:rPr>
                <w:rFonts w:ascii="Courier New" w:hAnsi="Courier New" w:cs="Courier New"/>
                <w:color w:val="000000"/>
                <w:sz w:val="16"/>
              </w:rPr>
              <w:t>IMU</w:t>
            </w:r>
            <w:r w:rsidR="004125C9">
              <w:rPr>
                <w:rFonts w:ascii="Courier New" w:hAnsi="Courier New" w:cs="Courier New"/>
                <w:color w:val="000000"/>
                <w:sz w:val="16"/>
              </w:rPr>
              <w:t>Sensor</w:t>
            </w:r>
            <w:r>
              <w:rPr>
                <w:rFonts w:ascii="Courier New" w:hAnsi="Courier New" w:cs="Courier New"/>
                <w:color w:val="000000"/>
                <w:sz w:val="16"/>
              </w:rPr>
              <w:t>Data</w:t>
            </w:r>
            <w:proofErr w:type="spellEnd"/>
            <w:r w:rsidRPr="0002082D">
              <w:rPr>
                <w:rFonts w:ascii="Courier New" w:hAnsi="Courier New" w:cs="Courier New"/>
                <w:color w:val="000000"/>
                <w:sz w:val="16"/>
              </w:rPr>
              <w:t>": {</w:t>
            </w:r>
          </w:p>
          <w:p w14:paraId="587867A1"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1E2C8387"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678083EC" w14:textId="1973A06A" w:rsidR="00044954" w:rsidRDefault="00DA5067"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orientationInQuaternion</w:t>
            </w:r>
            <w:proofErr w:type="spellEnd"/>
            <w:r w:rsidRPr="0002082D">
              <w:rPr>
                <w:rFonts w:ascii="Courier New" w:hAnsi="Courier New" w:cs="Courier New"/>
                <w:color w:val="000000"/>
                <w:sz w:val="16"/>
              </w:rPr>
              <w:t xml:space="preserve">": </w:t>
            </w:r>
            <w:r w:rsidR="00044954">
              <w:rPr>
                <w:rFonts w:ascii="Courier New" w:hAnsi="Courier New" w:cs="Courier New"/>
                <w:color w:val="000000"/>
                <w:sz w:val="16"/>
              </w:rPr>
              <w:t>{</w:t>
            </w:r>
          </w:p>
          <w:p w14:paraId="1C0DC7D1" w14:textId="6C44EE96" w:rsidR="00044954"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"type": "object",</w:t>
            </w:r>
          </w:p>
          <w:p w14:paraId="430ADDFB" w14:textId="30F9257D" w:rsidR="00DA5067"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"properties": </w:t>
            </w:r>
            <w:r w:rsidR="00DA5067" w:rsidRPr="0002082D">
              <w:rPr>
                <w:rFonts w:ascii="Courier New" w:hAnsi="Courier New" w:cs="Courier New"/>
                <w:color w:val="000000"/>
                <w:sz w:val="16"/>
              </w:rPr>
              <w:t>{</w:t>
            </w:r>
          </w:p>
          <w:p w14:paraId="64B8CA10" w14:textId="201BEAC9" w:rsidR="007415A8" w:rsidRDefault="00DA5067"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w:t>
            </w:r>
            <w:r w:rsidR="007415A8">
              <w:rPr>
                <w:rFonts w:ascii="Courier New" w:hAnsi="Courier New" w:cs="Courier New"/>
                <w:color w:val="000000"/>
                <w:sz w:val="16"/>
              </w:rPr>
              <w:t>"x": {"type": "number"},</w:t>
            </w:r>
          </w:p>
          <w:p w14:paraId="202CC612" w14:textId="3CE5B98B" w:rsidR="007415A8" w:rsidRDefault="007415A8"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"y": {"type": "number"},</w:t>
            </w:r>
          </w:p>
          <w:p w14:paraId="70B7567C" w14:textId="63E9F0C5" w:rsidR="007415A8" w:rsidRDefault="007415A8"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"z": {"type": "number"},</w:t>
            </w:r>
          </w:p>
          <w:p w14:paraId="12F2C712" w14:textId="4B30BDBF" w:rsidR="00DA5067" w:rsidRDefault="007415A8"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"w": {"type": "number"}</w:t>
            </w:r>
          </w:p>
          <w:p w14:paraId="27EC1770" w14:textId="33E06394" w:rsidR="00044954" w:rsidRPr="0002082D"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6CBABB3"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4E86A14E" w14:textId="77777777" w:rsidR="00DA5067"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DE71EC8" w14:textId="77777777" w:rsidR="00DA5067" w:rsidRPr="0002082D" w:rsidRDefault="00DA5067"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22D4F20F" w14:textId="46949248" w:rsidR="004A6B0D" w:rsidRDefault="00DA5067" w:rsidP="00DA5067">
            <w:pPr>
              <w:spacing w:line="360" w:lineRule="auto"/>
            </w:pPr>
            <w:r w:rsidRPr="0002082D">
              <w:rPr>
                <w:rFonts w:ascii="Courier New" w:hAnsi="Courier New" w:cs="Courier New"/>
                <w:color w:val="000000"/>
                <w:sz w:val="16"/>
              </w:rPr>
              <w:t xml:space="preserve">    },</w:t>
            </w:r>
          </w:p>
        </w:tc>
      </w:tr>
      <w:tr w:rsidR="00044954" w14:paraId="4C5D97C7" w14:textId="77777777" w:rsidTr="00DE1066">
        <w:tc>
          <w:tcPr>
            <w:tcW w:w="8613" w:type="dxa"/>
            <w:shd w:val="clear" w:color="auto" w:fill="auto"/>
          </w:tcPr>
          <w:p w14:paraId="7A849BE5" w14:textId="77777777" w:rsidR="00044954" w:rsidRPr="0002082D" w:rsidRDefault="00044954" w:rsidP="00DA5067">
            <w:pPr>
              <w:spacing w:line="360" w:lineRule="auto"/>
              <w:rPr>
                <w:rFonts w:ascii="Courier New" w:hAnsi="Courier New" w:cs="Courier New"/>
                <w:color w:val="000000"/>
                <w:sz w:val="16"/>
              </w:rPr>
            </w:pPr>
          </w:p>
        </w:tc>
      </w:tr>
    </w:tbl>
    <w:p w14:paraId="181F785C" w14:textId="77777777" w:rsidR="00442ED1" w:rsidRPr="00DB6F55" w:rsidRDefault="00442ED1" w:rsidP="00DB6F55"/>
    <w:p w14:paraId="381878B8" w14:textId="46FE0810" w:rsidR="00442ED1" w:rsidRDefault="00442ED1" w:rsidP="00DA5067">
      <w:pPr>
        <w:pStyle w:val="2"/>
      </w:pPr>
      <w:r>
        <w:rPr>
          <w:rFonts w:hint="eastAsia"/>
        </w:rPr>
        <w:t>S</w:t>
      </w:r>
      <w:r>
        <w:t>emantics</w:t>
      </w:r>
    </w:p>
    <w:p w14:paraId="6B48081A" w14:textId="5986688C" w:rsidR="00442ED1" w:rsidRPr="00442ED1" w:rsidRDefault="00442ED1" w:rsidP="00DB6F55">
      <w:r w:rsidRPr="000D0C85">
        <w:t>Semantics of the</w:t>
      </w:r>
      <w:r w:rsidRPr="000D0C85">
        <w:rPr>
          <w:rFonts w:eastAsia="바탕" w:hint="eastAsia"/>
        </w:rPr>
        <w:t xml:space="preserve"> </w:t>
      </w:r>
      <w:proofErr w:type="spellStart"/>
      <w:r w:rsidR="00137EEB">
        <w:rPr>
          <w:rFonts w:ascii="Courier New" w:hAnsi="Courier New" w:cs="Courier New"/>
        </w:rPr>
        <w:t>IMUSensor</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CC3CBB" w14:paraId="513C7F09" w14:textId="77777777" w:rsidTr="0002082D">
        <w:tc>
          <w:tcPr>
            <w:tcW w:w="3047" w:type="dxa"/>
            <w:tcBorders>
              <w:top w:val="single" w:sz="4" w:space="0" w:color="000000"/>
              <w:bottom w:val="single" w:sz="4" w:space="0" w:color="000000"/>
            </w:tcBorders>
            <w:shd w:val="clear" w:color="auto" w:fill="auto"/>
          </w:tcPr>
          <w:p w14:paraId="0C33F09C" w14:textId="3C51232C" w:rsidR="00CC3CBB" w:rsidRDefault="00137EEB" w:rsidP="00CC3CBB">
            <w:pPr>
              <w:rPr>
                <w:rFonts w:ascii="Courier New" w:eastAsia="맑은 고딕" w:hAnsi="Courier New" w:cs="Courier New"/>
              </w:rPr>
            </w:pPr>
            <w:proofErr w:type="spellStart"/>
            <w:r>
              <w:rPr>
                <w:rFonts w:ascii="Courier New" w:hAnsi="Courier New" w:cs="Courier New"/>
              </w:rPr>
              <w:t>IMU</w:t>
            </w:r>
            <w:r w:rsidR="007415A8">
              <w:rPr>
                <w:rFonts w:ascii="Courier New" w:hAnsi="Courier New" w:cs="Courier New"/>
              </w:rPr>
              <w:t>SensorData</w:t>
            </w:r>
            <w:proofErr w:type="spellEnd"/>
          </w:p>
        </w:tc>
        <w:tc>
          <w:tcPr>
            <w:tcW w:w="6237" w:type="dxa"/>
            <w:tcBorders>
              <w:top w:val="single" w:sz="4" w:space="0" w:color="000000"/>
              <w:bottom w:val="single" w:sz="4" w:space="0" w:color="000000"/>
            </w:tcBorders>
            <w:shd w:val="clear" w:color="auto" w:fill="auto"/>
            <w:vAlign w:val="center"/>
          </w:tcPr>
          <w:p w14:paraId="3FA2524F" w14:textId="377B8BAE" w:rsidR="00CC3CBB" w:rsidRPr="004220A8" w:rsidRDefault="00CC3CBB" w:rsidP="00CC3CBB">
            <w:pPr>
              <w:snapToGrid w:val="0"/>
              <w:rPr>
                <w:rFonts w:eastAsia="맑은 고딕"/>
                <w:szCs w:val="19"/>
              </w:rPr>
            </w:pPr>
            <w:r w:rsidRPr="00BE34BD">
              <w:rPr>
                <w:szCs w:val="19"/>
              </w:rPr>
              <w:t>Tool for describing sens</w:t>
            </w:r>
            <w:r>
              <w:rPr>
                <w:szCs w:val="19"/>
              </w:rPr>
              <w:t xml:space="preserve">or data </w:t>
            </w:r>
            <w:r w:rsidR="00076A2C">
              <w:rPr>
                <w:szCs w:val="19"/>
              </w:rPr>
              <w:t>from</w:t>
            </w:r>
            <w:r w:rsidRPr="00BE34BD">
              <w:rPr>
                <w:szCs w:val="19"/>
              </w:rPr>
              <w:t xml:space="preserve"> </w:t>
            </w:r>
            <w:r>
              <w:rPr>
                <w:szCs w:val="19"/>
              </w:rPr>
              <w:t>the</w:t>
            </w:r>
            <w:r w:rsidRPr="00BE34BD">
              <w:rPr>
                <w:szCs w:val="19"/>
              </w:rPr>
              <w:t xml:space="preserve"> </w:t>
            </w:r>
            <w:proofErr w:type="spellStart"/>
            <w:r w:rsidR="003B422C">
              <w:rPr>
                <w:szCs w:val="19"/>
              </w:rPr>
              <w:t>IMU</w:t>
            </w:r>
            <w:proofErr w:type="spellEnd"/>
            <w:r>
              <w:rPr>
                <w:szCs w:val="19"/>
              </w:rPr>
              <w:t xml:space="preserve"> sensor </w:t>
            </w:r>
            <w:r w:rsidR="005E1000">
              <w:rPr>
                <w:szCs w:val="19"/>
              </w:rPr>
              <w:t>orientation</w:t>
            </w:r>
            <w:r>
              <w:rPr>
                <w:szCs w:val="19"/>
              </w:rPr>
              <w:t>.</w:t>
            </w:r>
          </w:p>
        </w:tc>
      </w:tr>
      <w:tr w:rsidR="00CC3CBB" w14:paraId="79F9402A" w14:textId="77777777" w:rsidTr="0002082D">
        <w:tc>
          <w:tcPr>
            <w:tcW w:w="3047" w:type="dxa"/>
            <w:tcBorders>
              <w:top w:val="single" w:sz="4" w:space="0" w:color="000000"/>
              <w:bottom w:val="single" w:sz="4" w:space="0" w:color="000000"/>
            </w:tcBorders>
            <w:shd w:val="clear" w:color="auto" w:fill="auto"/>
          </w:tcPr>
          <w:p w14:paraId="35916945" w14:textId="77777777" w:rsidR="00CC3CBB" w:rsidRDefault="00CC3CBB" w:rsidP="00CC3CBB">
            <w:pPr>
              <w:rPr>
                <w:rFonts w:ascii="Courier New" w:hAnsi="Courier New" w:cs="Courier New"/>
              </w:rPr>
            </w:pPr>
            <w:proofErr w:type="spellStart"/>
            <w:r>
              <w:rPr>
                <w:rFonts w:ascii="Courier New" w:hAnsi="Courier New" w:cs="Courier New"/>
              </w:rPr>
              <w:lastRenderedPageBreak/>
              <w:t>orientationInQuaternion</w:t>
            </w:r>
            <w:proofErr w:type="spellEnd"/>
          </w:p>
          <w:p w14:paraId="231599DF" w14:textId="5947E10C" w:rsidR="00CC3CBB" w:rsidRPr="00386169" w:rsidRDefault="00CC3CBB" w:rsidP="00CC3CBB">
            <w:pPr>
              <w:rPr>
                <w:rFonts w:ascii="Courier New" w:eastAsia="맑은 고딕" w:hAnsi="Courier New" w:cs="Courier New"/>
              </w:rPr>
            </w:pPr>
          </w:p>
        </w:tc>
        <w:tc>
          <w:tcPr>
            <w:tcW w:w="6237" w:type="dxa"/>
            <w:tcBorders>
              <w:top w:val="single" w:sz="4" w:space="0" w:color="000000"/>
              <w:bottom w:val="single" w:sz="4" w:space="0" w:color="000000"/>
            </w:tcBorders>
            <w:shd w:val="clear" w:color="auto" w:fill="auto"/>
            <w:vAlign w:val="center"/>
          </w:tcPr>
          <w:p w14:paraId="0EBCBF08" w14:textId="4ABB5F00" w:rsidR="00CC3CBB" w:rsidRDefault="00CC3CBB" w:rsidP="00CC3CBB">
            <w:pPr>
              <w:snapToGrid w:val="0"/>
              <w:rPr>
                <w:rFonts w:eastAsia="맑은 고딕"/>
                <w:szCs w:val="19"/>
              </w:rPr>
            </w:pPr>
            <w:r>
              <w:rPr>
                <w:szCs w:val="19"/>
              </w:rPr>
              <w:t xml:space="preserve">It describes the orientation of the </w:t>
            </w:r>
            <w:proofErr w:type="spellStart"/>
            <w:r w:rsidR="003B422C">
              <w:rPr>
                <w:szCs w:val="19"/>
              </w:rPr>
              <w:t>IMU</w:t>
            </w:r>
            <w:proofErr w:type="spellEnd"/>
            <w:r w:rsidR="007415A8">
              <w:rPr>
                <w:szCs w:val="19"/>
              </w:rPr>
              <w:t xml:space="preserve"> sensor</w:t>
            </w:r>
            <w:r>
              <w:rPr>
                <w:szCs w:val="19"/>
              </w:rPr>
              <w:t xml:space="preserve"> in a large space. The quaternion is </w:t>
            </w:r>
            <w:r w:rsidR="00076A2C">
              <w:rPr>
                <w:szCs w:val="19"/>
              </w:rPr>
              <w:t>express</w:t>
            </w:r>
            <w:r>
              <w:rPr>
                <w:szCs w:val="19"/>
              </w:rPr>
              <w:t xml:space="preserve">ed </w:t>
            </w:r>
            <w:r w:rsidR="00076A2C">
              <w:rPr>
                <w:szCs w:val="19"/>
              </w:rPr>
              <w:t xml:space="preserve">as </w:t>
            </w:r>
            <w:r w:rsidRPr="00BE34BD">
              <w:rPr>
                <w:szCs w:val="19"/>
              </w:rPr>
              <w:t>x, y,</w:t>
            </w:r>
            <w:r>
              <w:rPr>
                <w:szCs w:val="19"/>
              </w:rPr>
              <w:t xml:space="preserve"> z</w:t>
            </w:r>
            <w:r w:rsidRPr="00BE34BD">
              <w:rPr>
                <w:szCs w:val="19"/>
              </w:rPr>
              <w:t xml:space="preserve"> and </w:t>
            </w:r>
            <w:r>
              <w:rPr>
                <w:szCs w:val="19"/>
              </w:rPr>
              <w:t>w</w:t>
            </w:r>
            <w:r w:rsidRPr="00BE34BD">
              <w:rPr>
                <w:szCs w:val="19"/>
              </w:rPr>
              <w:t>.</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DA5067">
      <w:pPr>
        <w:pStyle w:val="2"/>
      </w:pPr>
      <w:r w:rsidRPr="00FB1712">
        <w:t>Examples</w:t>
      </w:r>
    </w:p>
    <w:p w14:paraId="5CA0B761" w14:textId="5D172EF6" w:rsidR="007415A8" w:rsidRPr="00DB6F55" w:rsidRDefault="007415A8" w:rsidP="007415A8">
      <w:pPr>
        <w:pStyle w:val="IEEEStdsParagraph"/>
      </w:pPr>
      <w:r>
        <w:t xml:space="preserve"> In this example, the measured </w:t>
      </w:r>
      <w:r w:rsidR="003B422C">
        <w:t xml:space="preserve">orientation </w:t>
      </w:r>
      <w:r w:rsidR="005C7FCB">
        <w:t>toward</w:t>
      </w:r>
      <w:r w:rsidRPr="00663570">
        <w:t xml:space="preserve"> the </w:t>
      </w:r>
      <w:r w:rsidR="003B422C">
        <w:t>y</w:t>
      </w:r>
      <w:r w:rsidRPr="00663570">
        <w:t>-axis and rotate</w:t>
      </w:r>
      <w:r>
        <w:t>d</w:t>
      </w:r>
      <w:r w:rsidRPr="00663570">
        <w:t xml:space="preserve"> </w:t>
      </w:r>
      <w:r w:rsidR="003B422C">
        <w:t>6</w:t>
      </w:r>
      <w:r w:rsidRPr="00663570">
        <w:t xml:space="preserve">0 degrees around the </w:t>
      </w:r>
      <w:r w:rsidR="005C7FCB">
        <w:t>y</w:t>
      </w:r>
      <w:r w:rsidRPr="00663570">
        <w:t>-axis.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088DA751" w14:textId="77777777" w:rsidR="007415A8" w:rsidRPr="00C4163B" w:rsidRDefault="007415A8" w:rsidP="007415A8">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D588520" w14:textId="77777777" w:rsidR="007415A8" w:rsidRPr="00C4163B" w:rsidRDefault="007415A8" w:rsidP="007415A8">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1C4EEAD0" w14:textId="256AA872" w:rsidR="00044954" w:rsidRPr="003B422C" w:rsidRDefault="007415A8" w:rsidP="003B422C">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sidR="00242561">
              <w:rPr>
                <w:rFonts w:ascii="Courier New" w:hAnsi="Courier New" w:cs="Courier New"/>
                <w:color w:val="000000"/>
                <w:sz w:val="16"/>
                <w:lang w:val="fr-FR"/>
              </w:rPr>
              <w:t>IMU</w:t>
            </w:r>
            <w:r>
              <w:rPr>
                <w:rFonts w:ascii="Courier New" w:hAnsi="Courier New" w:cs="Courier New"/>
                <w:color w:val="000000"/>
                <w:sz w:val="16"/>
                <w:lang w:val="fr-FR"/>
              </w:rPr>
              <w:t>SensorData</w:t>
            </w:r>
            <w:r w:rsidRPr="00C4163B">
              <w:rPr>
                <w:rFonts w:ascii="Courier New" w:hAnsi="Courier New" w:cs="Courier New"/>
                <w:color w:val="000000"/>
                <w:sz w:val="16"/>
                <w:lang w:val="fr-FR"/>
              </w:rPr>
              <w:t>”: {</w:t>
            </w:r>
          </w:p>
          <w:p w14:paraId="0693DFAC" w14:textId="66048E4F" w:rsidR="00044954" w:rsidRDefault="007415A8"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orientationInQuaternion</w:t>
            </w:r>
            <w:proofErr w:type="spellEnd"/>
            <w:r>
              <w:rPr>
                <w:rFonts w:ascii="Courier New" w:hAnsi="Courier New" w:cs="Courier New"/>
                <w:color w:val="000000"/>
                <w:sz w:val="16"/>
              </w:rPr>
              <w:t xml:space="preserve">": </w:t>
            </w:r>
            <w:r w:rsidR="00044954">
              <w:rPr>
                <w:rFonts w:ascii="Courier New" w:hAnsi="Courier New" w:cs="Courier New"/>
                <w:color w:val="000000"/>
                <w:sz w:val="16"/>
              </w:rPr>
              <w:t>{</w:t>
            </w:r>
          </w:p>
          <w:p w14:paraId="07497ACC" w14:textId="3651EB5C"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"x": </w:t>
            </w:r>
            <w:r w:rsidR="003B422C">
              <w:rPr>
                <w:rFonts w:ascii="Courier New" w:hAnsi="Courier New" w:cs="Courier New"/>
                <w:color w:val="000000"/>
                <w:sz w:val="16"/>
              </w:rPr>
              <w:t>0</w:t>
            </w:r>
            <w:r>
              <w:rPr>
                <w:rFonts w:ascii="Courier New" w:hAnsi="Courier New" w:cs="Courier New"/>
                <w:color w:val="000000"/>
                <w:sz w:val="16"/>
              </w:rPr>
              <w:t>,</w:t>
            </w:r>
          </w:p>
          <w:p w14:paraId="28F89F28" w14:textId="48250AE4"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"y": </w:t>
            </w:r>
            <w:r w:rsidR="003B422C">
              <w:rPr>
                <w:rFonts w:ascii="Courier New" w:hAnsi="Courier New" w:cs="Courier New"/>
                <w:color w:val="000000"/>
                <w:sz w:val="16"/>
              </w:rPr>
              <w:t>1.0</w:t>
            </w:r>
            <w:r>
              <w:rPr>
                <w:rFonts w:ascii="Courier New" w:hAnsi="Courier New" w:cs="Courier New"/>
                <w:color w:val="000000"/>
                <w:sz w:val="16"/>
              </w:rPr>
              <w:t>,</w:t>
            </w:r>
          </w:p>
          <w:p w14:paraId="64FE7A1A" w14:textId="0E41AF04"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"z": 0</w:t>
            </w:r>
          </w:p>
          <w:p w14:paraId="2EE2A131" w14:textId="5567ACD1"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 </w:t>
            </w:r>
            <w:r w:rsidR="003B422C">
              <w:rPr>
                <w:rFonts w:ascii="Courier New" w:hAnsi="Courier New" w:cs="Courier New"/>
                <w:color w:val="000000"/>
                <w:sz w:val="16"/>
              </w:rPr>
              <w:t>60</w:t>
            </w:r>
          </w:p>
          <w:p w14:paraId="473E7A28" w14:textId="2EE52E64" w:rsidR="007415A8"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7415A8">
              <w:rPr>
                <w:rFonts w:ascii="Courier New" w:hAnsi="Courier New" w:cs="Courier New" w:hint="eastAsia"/>
                <w:color w:val="000000"/>
                <w:sz w:val="16"/>
              </w:rPr>
              <w:t>}</w:t>
            </w:r>
          </w:p>
          <w:p w14:paraId="09140B8B" w14:textId="42E118D6" w:rsidR="00495F7F" w:rsidRPr="00FB5150" w:rsidRDefault="007415A8" w:rsidP="007415A8">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sectPr w:rsidR="008436F1">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88A9E" w14:textId="77777777" w:rsidR="00140B53" w:rsidRDefault="00140B53" w:rsidP="00C107F3">
      <w:pPr>
        <w:spacing w:after="0" w:line="240" w:lineRule="auto"/>
      </w:pPr>
      <w:r>
        <w:separator/>
      </w:r>
    </w:p>
  </w:endnote>
  <w:endnote w:type="continuationSeparator" w:id="0">
    <w:p w14:paraId="1C525E0D" w14:textId="77777777" w:rsidR="00140B53" w:rsidRDefault="00140B5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E03E4" w14:textId="77777777" w:rsidR="00140B53" w:rsidRDefault="00140B53" w:rsidP="00C107F3">
      <w:pPr>
        <w:spacing w:after="0" w:line="240" w:lineRule="auto"/>
      </w:pPr>
      <w:r>
        <w:separator/>
      </w:r>
    </w:p>
  </w:footnote>
  <w:footnote w:type="continuationSeparator" w:id="0">
    <w:p w14:paraId="0EE67478" w14:textId="77777777" w:rsidR="00140B53" w:rsidRDefault="00140B5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AA1C6A8"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A4130A">
      <w:rPr>
        <w:rFonts w:ascii="Times New Roman" w:hAnsi="Times New Roman" w:cs="Times New Roman"/>
        <w:bCs/>
        <w:color w:val="000000"/>
        <w:szCs w:val="20"/>
        <w:shd w:val="clear" w:color="auto" w:fill="FFFFFF"/>
      </w:rPr>
      <w:t>63</w:t>
    </w:r>
    <w:r w:rsidRPr="00C4163B">
      <w:rPr>
        <w:rFonts w:ascii="Times New Roman" w:hAnsi="Times New Roman" w:cs="Times New Roman"/>
        <w:bCs/>
        <w:color w:val="000000"/>
        <w:szCs w:val="20"/>
        <w:shd w:val="clear" w:color="auto" w:fill="FFFFFF"/>
      </w:rPr>
      <w:t>-0</w:t>
    </w:r>
    <w:r w:rsidR="00037873">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proofErr w:type="spellStart"/>
    <w:r w:rsidR="00037873">
      <w:rPr>
        <w:rFonts w:ascii="Times New Roman" w:hAnsi="Times New Roman" w:cs="Times New Roman"/>
        <w:bCs/>
      </w:rPr>
      <w:t>IMU</w:t>
    </w:r>
    <w:proofErr w:type="spellEnd"/>
    <w:r w:rsidR="00037873">
      <w:rPr>
        <w:rFonts w:ascii="Times New Roman" w:hAnsi="Times New Roman" w:cs="Times New Roman"/>
        <w:bCs/>
      </w:rPr>
      <w:t xml:space="preserve"> sensor</w:t>
    </w:r>
    <w:r w:rsidR="0031614F">
      <w:rPr>
        <w:rFonts w:ascii="Times New Roman" w:hAnsi="Times New Roman" w:cs="Times New Roman"/>
        <w:bCs/>
      </w:rPr>
      <w:t xml:space="preserve"> for </w:t>
    </w:r>
    <w:r w:rsidR="00491EAE">
      <w:rPr>
        <w:rFonts w:ascii="Times New Roman" w:hAnsi="Times New Roman" w:cs="Times New Roman" w:hint="eastAsia"/>
        <w:bCs/>
      </w:rPr>
      <w:t>t</w:t>
    </w:r>
    <w:r w:rsidR="00491EAE">
      <w:rPr>
        <w:rFonts w:ascii="Times New Roman" w:hAnsi="Times New Roman" w:cs="Times New Roman"/>
        <w:bCs/>
      </w:rPr>
      <w:t>he l</w:t>
    </w:r>
    <w:r w:rsidR="0031614F">
      <w:rPr>
        <w:rFonts w:ascii="Times New Roman" w:hAnsi="Times New Roman" w:cs="Times New Roman"/>
        <w:bCs/>
      </w:rPr>
      <w:t xml:space="preserve">arge </w:t>
    </w:r>
    <w:r w:rsidR="00491EAE">
      <w:rPr>
        <w:rFonts w:ascii="Times New Roman" w:hAnsi="Times New Roman" w:cs="Times New Roman"/>
        <w:bCs/>
      </w:rPr>
      <w:t>s</w:t>
    </w:r>
    <w:r w:rsidR="0031614F">
      <w:rPr>
        <w:rFonts w:ascii="Times New Roman" w:hAnsi="Times New Roman" w:cs="Times New Roman"/>
        <w:bCs/>
      </w:rPr>
      <w:t>pace</w:t>
    </w:r>
    <w:r w:rsidR="00491EAE">
      <w:rPr>
        <w:rFonts w:ascii="Times New Roman" w:hAnsi="Times New Roman" w:cs="Times New Roman"/>
        <w:bCs/>
      </w:rPr>
      <w:t xml:space="preserve"> VR training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qgUA/Hn8Ti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37873"/>
    <w:rsid w:val="00044954"/>
    <w:rsid w:val="00046DAF"/>
    <w:rsid w:val="000563D2"/>
    <w:rsid w:val="00076A2C"/>
    <w:rsid w:val="00085BF8"/>
    <w:rsid w:val="000915EC"/>
    <w:rsid w:val="000A0065"/>
    <w:rsid w:val="000A086B"/>
    <w:rsid w:val="000A3888"/>
    <w:rsid w:val="000A5819"/>
    <w:rsid w:val="000A7B65"/>
    <w:rsid w:val="000A7E17"/>
    <w:rsid w:val="000B5FFB"/>
    <w:rsid w:val="000B74A2"/>
    <w:rsid w:val="000C1609"/>
    <w:rsid w:val="000C27BC"/>
    <w:rsid w:val="000C3D2B"/>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37EEB"/>
    <w:rsid w:val="00140B53"/>
    <w:rsid w:val="00144CCF"/>
    <w:rsid w:val="00156F7B"/>
    <w:rsid w:val="00161E60"/>
    <w:rsid w:val="00164255"/>
    <w:rsid w:val="00172682"/>
    <w:rsid w:val="00183CB3"/>
    <w:rsid w:val="0018691C"/>
    <w:rsid w:val="00187D10"/>
    <w:rsid w:val="00190CBF"/>
    <w:rsid w:val="0019299A"/>
    <w:rsid w:val="00194244"/>
    <w:rsid w:val="00196994"/>
    <w:rsid w:val="001A0898"/>
    <w:rsid w:val="001B7243"/>
    <w:rsid w:val="001C3C63"/>
    <w:rsid w:val="001E05D6"/>
    <w:rsid w:val="001E23F5"/>
    <w:rsid w:val="001E7A78"/>
    <w:rsid w:val="001F5A1E"/>
    <w:rsid w:val="001F6808"/>
    <w:rsid w:val="001F780C"/>
    <w:rsid w:val="00211AFD"/>
    <w:rsid w:val="00214E2B"/>
    <w:rsid w:val="00221A0F"/>
    <w:rsid w:val="00222F3F"/>
    <w:rsid w:val="00234A71"/>
    <w:rsid w:val="00237731"/>
    <w:rsid w:val="0024256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257B"/>
    <w:rsid w:val="002B30DB"/>
    <w:rsid w:val="002C0321"/>
    <w:rsid w:val="002D4C34"/>
    <w:rsid w:val="002D7321"/>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397D"/>
    <w:rsid w:val="003B422C"/>
    <w:rsid w:val="003B7DC9"/>
    <w:rsid w:val="003C0747"/>
    <w:rsid w:val="003C2C08"/>
    <w:rsid w:val="003D1965"/>
    <w:rsid w:val="003D202F"/>
    <w:rsid w:val="003D7822"/>
    <w:rsid w:val="003F1D26"/>
    <w:rsid w:val="00400378"/>
    <w:rsid w:val="004012E4"/>
    <w:rsid w:val="00404544"/>
    <w:rsid w:val="004048E5"/>
    <w:rsid w:val="00406B22"/>
    <w:rsid w:val="004125C9"/>
    <w:rsid w:val="00414920"/>
    <w:rsid w:val="0041618B"/>
    <w:rsid w:val="004220A8"/>
    <w:rsid w:val="004370C2"/>
    <w:rsid w:val="00440FDA"/>
    <w:rsid w:val="00442ED1"/>
    <w:rsid w:val="00452EDD"/>
    <w:rsid w:val="004605D3"/>
    <w:rsid w:val="004660A0"/>
    <w:rsid w:val="00491EAE"/>
    <w:rsid w:val="004925E4"/>
    <w:rsid w:val="00495F7F"/>
    <w:rsid w:val="004A1099"/>
    <w:rsid w:val="004A3ED6"/>
    <w:rsid w:val="004A6B0D"/>
    <w:rsid w:val="004B0248"/>
    <w:rsid w:val="004B56A2"/>
    <w:rsid w:val="004C0E31"/>
    <w:rsid w:val="004C16A4"/>
    <w:rsid w:val="004D3BF5"/>
    <w:rsid w:val="004D3F83"/>
    <w:rsid w:val="004D7500"/>
    <w:rsid w:val="004E66C0"/>
    <w:rsid w:val="004F34E4"/>
    <w:rsid w:val="004F7CEC"/>
    <w:rsid w:val="00506C6E"/>
    <w:rsid w:val="00507B3D"/>
    <w:rsid w:val="00510B48"/>
    <w:rsid w:val="0052127F"/>
    <w:rsid w:val="0052696E"/>
    <w:rsid w:val="00533751"/>
    <w:rsid w:val="005402FD"/>
    <w:rsid w:val="00543E89"/>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C7FCB"/>
    <w:rsid w:val="005E1000"/>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15A8"/>
    <w:rsid w:val="00747488"/>
    <w:rsid w:val="00756393"/>
    <w:rsid w:val="007603A1"/>
    <w:rsid w:val="0076194D"/>
    <w:rsid w:val="007740EB"/>
    <w:rsid w:val="00774FAE"/>
    <w:rsid w:val="00780323"/>
    <w:rsid w:val="007838F5"/>
    <w:rsid w:val="00787DDD"/>
    <w:rsid w:val="00796960"/>
    <w:rsid w:val="007E4B72"/>
    <w:rsid w:val="007E6ECB"/>
    <w:rsid w:val="007F7250"/>
    <w:rsid w:val="00800DC6"/>
    <w:rsid w:val="0080699F"/>
    <w:rsid w:val="008076C9"/>
    <w:rsid w:val="008138BF"/>
    <w:rsid w:val="00813A5A"/>
    <w:rsid w:val="00820F5C"/>
    <w:rsid w:val="0082130F"/>
    <w:rsid w:val="00822F62"/>
    <w:rsid w:val="00831B1A"/>
    <w:rsid w:val="008336F7"/>
    <w:rsid w:val="008348CB"/>
    <w:rsid w:val="00842B37"/>
    <w:rsid w:val="008436F1"/>
    <w:rsid w:val="0085361D"/>
    <w:rsid w:val="00854665"/>
    <w:rsid w:val="00854C2F"/>
    <w:rsid w:val="00856D84"/>
    <w:rsid w:val="008672DA"/>
    <w:rsid w:val="00884C2F"/>
    <w:rsid w:val="0088634A"/>
    <w:rsid w:val="00887DA0"/>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6C2E"/>
    <w:rsid w:val="00996146"/>
    <w:rsid w:val="00997CEB"/>
    <w:rsid w:val="009A33F2"/>
    <w:rsid w:val="009A757A"/>
    <w:rsid w:val="009D2BBD"/>
    <w:rsid w:val="009D36CB"/>
    <w:rsid w:val="009D4071"/>
    <w:rsid w:val="009D6490"/>
    <w:rsid w:val="009E1A7F"/>
    <w:rsid w:val="009E34C0"/>
    <w:rsid w:val="009E6CAB"/>
    <w:rsid w:val="009F3FF6"/>
    <w:rsid w:val="00A0336A"/>
    <w:rsid w:val="00A07D3C"/>
    <w:rsid w:val="00A13006"/>
    <w:rsid w:val="00A13D79"/>
    <w:rsid w:val="00A173FC"/>
    <w:rsid w:val="00A217D1"/>
    <w:rsid w:val="00A21905"/>
    <w:rsid w:val="00A359E2"/>
    <w:rsid w:val="00A37F81"/>
    <w:rsid w:val="00A40CCB"/>
    <w:rsid w:val="00A4130A"/>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1485A"/>
    <w:rsid w:val="00B20205"/>
    <w:rsid w:val="00B45597"/>
    <w:rsid w:val="00B4671A"/>
    <w:rsid w:val="00B53DAC"/>
    <w:rsid w:val="00B622AB"/>
    <w:rsid w:val="00B625A9"/>
    <w:rsid w:val="00B62A6D"/>
    <w:rsid w:val="00B679C4"/>
    <w:rsid w:val="00B7788A"/>
    <w:rsid w:val="00B77BAE"/>
    <w:rsid w:val="00B8720A"/>
    <w:rsid w:val="00BA352F"/>
    <w:rsid w:val="00BA58B7"/>
    <w:rsid w:val="00BA7018"/>
    <w:rsid w:val="00BC3348"/>
    <w:rsid w:val="00BC5541"/>
    <w:rsid w:val="00BE2FF0"/>
    <w:rsid w:val="00BE34BD"/>
    <w:rsid w:val="00C06037"/>
    <w:rsid w:val="00C107F3"/>
    <w:rsid w:val="00C12FEB"/>
    <w:rsid w:val="00C20F17"/>
    <w:rsid w:val="00C33860"/>
    <w:rsid w:val="00C3577A"/>
    <w:rsid w:val="00C4163B"/>
    <w:rsid w:val="00C514A3"/>
    <w:rsid w:val="00C81D89"/>
    <w:rsid w:val="00C94A01"/>
    <w:rsid w:val="00CA009D"/>
    <w:rsid w:val="00CC3CBB"/>
    <w:rsid w:val="00CD1BDC"/>
    <w:rsid w:val="00CD3465"/>
    <w:rsid w:val="00CE76B3"/>
    <w:rsid w:val="00D02741"/>
    <w:rsid w:val="00D043C0"/>
    <w:rsid w:val="00D201CA"/>
    <w:rsid w:val="00D242AE"/>
    <w:rsid w:val="00D25C5B"/>
    <w:rsid w:val="00D31DB9"/>
    <w:rsid w:val="00D34805"/>
    <w:rsid w:val="00D4612D"/>
    <w:rsid w:val="00D475BF"/>
    <w:rsid w:val="00D5551C"/>
    <w:rsid w:val="00D76AF2"/>
    <w:rsid w:val="00D8046D"/>
    <w:rsid w:val="00D840F8"/>
    <w:rsid w:val="00D8453B"/>
    <w:rsid w:val="00D867E5"/>
    <w:rsid w:val="00D94687"/>
    <w:rsid w:val="00D97BAC"/>
    <w:rsid w:val="00DA5067"/>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66C4F"/>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E2552"/>
    <w:rsid w:val="00EE3A36"/>
    <w:rsid w:val="00EE5D3C"/>
    <w:rsid w:val="00EF3348"/>
    <w:rsid w:val="00F06886"/>
    <w:rsid w:val="00F1322F"/>
    <w:rsid w:val="00F21F85"/>
    <w:rsid w:val="00F23A21"/>
    <w:rsid w:val="00F4226A"/>
    <w:rsid w:val="00F52AAF"/>
    <w:rsid w:val="00F67635"/>
    <w:rsid w:val="00F8324A"/>
    <w:rsid w:val="00FB5150"/>
    <w:rsid w:val="00FD4291"/>
    <w:rsid w:val="00FD7498"/>
    <w:rsid w:val="00FD7A21"/>
    <w:rsid w:val="00FE20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95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542</Words>
  <Characters>3093</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17</cp:revision>
  <dcterms:created xsi:type="dcterms:W3CDTF">2021-10-11T08:38:00Z</dcterms:created>
  <dcterms:modified xsi:type="dcterms:W3CDTF">2021-10-13T10:43:00Z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