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04081CD" w:rsidR="00620BAD" w:rsidRPr="00E8267F" w:rsidRDefault="009D4CA4" w:rsidP="00EA45C5">
            <w:pPr>
              <w:pStyle w:val="covertext"/>
              <w:rPr>
                <w:b/>
              </w:rPr>
            </w:pPr>
            <w:r>
              <w:rPr>
                <w:b/>
                <w:bCs/>
              </w:rPr>
              <w:t xml:space="preserve">Input </w:t>
            </w:r>
            <w:r w:rsidR="0050202E">
              <w:rPr>
                <w:b/>
                <w:bCs/>
              </w:rPr>
              <w:t>D</w:t>
            </w:r>
            <w:r>
              <w:rPr>
                <w:b/>
                <w:bCs/>
              </w:rPr>
              <w:t>evices</w:t>
            </w:r>
            <w:r w:rsidR="0031614F">
              <w:rPr>
                <w:b/>
                <w:bCs/>
              </w:rPr>
              <w:t xml:space="preserve"> for a </w:t>
            </w:r>
            <w:r w:rsidR="0050202E">
              <w:rPr>
                <w:b/>
                <w:bCs/>
              </w:rPr>
              <w:t>L</w:t>
            </w:r>
            <w:r w:rsidR="0031614F">
              <w:rPr>
                <w:b/>
                <w:bCs/>
              </w:rPr>
              <w:t xml:space="preserve">arge </w:t>
            </w:r>
            <w:r w:rsidR="0050202E">
              <w:rPr>
                <w:b/>
                <w:bCs/>
              </w:rPr>
              <w:t>S</w:t>
            </w:r>
            <w:r w:rsidR="0031614F">
              <w:rPr>
                <w:b/>
                <w:bCs/>
              </w:rPr>
              <w:t>pace</w:t>
            </w:r>
            <w:r w:rsidR="000D6528">
              <w:rPr>
                <w:b/>
                <w:bCs/>
              </w:rPr>
              <w:t xml:space="preserve"> VR </w:t>
            </w:r>
            <w:r w:rsidR="0050202E">
              <w:rPr>
                <w:b/>
                <w:bCs/>
              </w:rPr>
              <w:t>A</w:t>
            </w:r>
            <w:r w:rsidR="000D6528">
              <w:rPr>
                <w:b/>
                <w:bCs/>
              </w:rPr>
              <w:t>pplication</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22266453" w:rsidR="00620BAD" w:rsidRPr="0028293C" w:rsidRDefault="00E8267F" w:rsidP="005C1F5F">
            <w:pPr>
              <w:pStyle w:val="covertext"/>
              <w:rPr>
                <w:b/>
              </w:rPr>
            </w:pPr>
            <w:r w:rsidRPr="0028293C">
              <w:rPr>
                <w:b/>
              </w:rPr>
              <w:t>2888</w:t>
            </w:r>
            <w:r w:rsidR="00620BAD" w:rsidRPr="0028293C">
              <w:rPr>
                <w:b/>
              </w:rPr>
              <w:t>-</w:t>
            </w:r>
            <w:r w:rsidR="0028293C" w:rsidRPr="0028293C">
              <w:rPr>
                <w:b/>
              </w:rPr>
              <w:t>2</w:t>
            </w:r>
            <w:r w:rsidR="0031614F">
              <w:rPr>
                <w:b/>
              </w:rPr>
              <w:t>1</w:t>
            </w:r>
            <w:r w:rsidR="00620BAD" w:rsidRPr="0028293C">
              <w:rPr>
                <w:b/>
              </w:rPr>
              <w:t>-</w:t>
            </w:r>
            <w:r w:rsidR="005C1F5F">
              <w:rPr>
                <w:b/>
              </w:rPr>
              <w:t>00</w:t>
            </w:r>
            <w:r w:rsidR="000D6528">
              <w:rPr>
                <w:b/>
              </w:rPr>
              <w:t>39</w:t>
            </w:r>
            <w:r w:rsidR="00620BAD" w:rsidRPr="0028293C">
              <w:rPr>
                <w:rFonts w:hint="eastAsia"/>
                <w:b/>
              </w:rPr>
              <w:t>-</w:t>
            </w:r>
            <w:r w:rsidR="00620BAD" w:rsidRPr="0028293C">
              <w:rPr>
                <w:b/>
              </w:rPr>
              <w:t>0</w:t>
            </w:r>
            <w:r w:rsidR="0050202E">
              <w:rPr>
                <w:b/>
              </w:rPr>
              <w:t>1</w:t>
            </w:r>
            <w:r w:rsidR="00620BAD" w:rsidRPr="0028293C">
              <w:rPr>
                <w:b/>
              </w:rPr>
              <w:t>-</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2F703598" w:rsidR="00620BAD" w:rsidRPr="0028293C" w:rsidRDefault="0031614F" w:rsidP="0052696E">
            <w:pPr>
              <w:pStyle w:val="covertext"/>
              <w:tabs>
                <w:tab w:val="left" w:pos="3490"/>
              </w:tabs>
              <w:rPr>
                <w:b/>
              </w:rPr>
            </w:pPr>
            <w:r>
              <w:rPr>
                <w:b/>
              </w:rPr>
              <w:t>June</w:t>
            </w:r>
            <w:r w:rsidR="004370C2">
              <w:rPr>
                <w:b/>
              </w:rPr>
              <w:t xml:space="preserve"> 2</w:t>
            </w:r>
            <w:r>
              <w:rPr>
                <w:b/>
              </w:rPr>
              <w:t>7</w:t>
            </w:r>
            <w:r>
              <w:rPr>
                <w:rFonts w:hint="eastAsia"/>
                <w:b/>
                <w:vertAlign w:val="superscript"/>
              </w:rPr>
              <w:t>t</w:t>
            </w:r>
            <w:r>
              <w:rPr>
                <w:b/>
                <w:vertAlign w:val="superscript"/>
              </w:rPr>
              <w:t>h</w:t>
            </w:r>
            <w:r w:rsidR="00DB6F55" w:rsidRPr="0028293C">
              <w:rPr>
                <w:b/>
              </w:rPr>
              <w:t>, 202</w:t>
            </w:r>
            <w:r>
              <w:rPr>
                <w:b/>
              </w:rPr>
              <w:t>1</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4EACAFFB" w:rsidR="00543E89" w:rsidRPr="00C4163B" w:rsidRDefault="00543E89" w:rsidP="00543E89">
            <w:pPr>
              <w:pStyle w:val="covertext"/>
              <w:rPr>
                <w:rFonts w:eastAsia="MS Mincho"/>
                <w:color w:val="000000" w:themeColor="text1"/>
                <w:lang w:val="de-DE" w:eastAsia="ja-JP"/>
              </w:rPr>
            </w:pPr>
            <w:r w:rsidRPr="00C4163B">
              <w:rPr>
                <w:rFonts w:eastAsia="MS Mincho"/>
                <w:color w:val="000000" w:themeColor="text1"/>
                <w:lang w:val="de-DE" w:eastAsia="ja-JP"/>
              </w:rPr>
              <w:t xml:space="preserve">Sang-Kyun Kim, </w:t>
            </w:r>
            <w:hyperlink r:id="rId9" w:history="1">
              <w:r w:rsidRPr="00C4163B">
                <w:rPr>
                  <w:rStyle w:val="a4"/>
                  <w:rFonts w:eastAsia="MS Mincho"/>
                  <w:lang w:val="de-DE" w:eastAsia="ja-JP"/>
                </w:rPr>
                <w:t>goldmunt@gmail.com</w:t>
              </w:r>
            </w:hyperlink>
            <w:r w:rsidRPr="00C4163B">
              <w:rPr>
                <w:rFonts w:eastAsia="MS Mincho"/>
                <w:color w:val="000000" w:themeColor="text1"/>
                <w:lang w:val="de-DE" w:eastAsia="ja-JP"/>
              </w:rPr>
              <w:t xml:space="preserve"> (Myongji University)</w:t>
            </w:r>
          </w:p>
          <w:p w14:paraId="019BE5DE" w14:textId="5DFC7AD7" w:rsidR="00620BAD" w:rsidRPr="009B667B" w:rsidRDefault="00DB6F55"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Jeong, </w:t>
            </w:r>
            <w:hyperlink r:id="rId10" w:history="1">
              <w:r w:rsidRPr="0056631C">
                <w:rPr>
                  <w:rStyle w:val="a4"/>
                </w:rPr>
                <w:t>jmh8900@gmail.com</w:t>
              </w:r>
            </w:hyperlink>
            <w:r>
              <w:rPr>
                <w:color w:val="000000" w:themeColor="text1"/>
              </w:rPr>
              <w:t xml:space="preserve"> (Myongji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37B2247"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JSON schema structure for representing </w:t>
            </w:r>
            <w:r w:rsidR="009D4CA4">
              <w:rPr>
                <w:rFonts w:ascii="Times New Roman" w:hAnsi="Times New Roman" w:cs="Times New Roman"/>
                <w:kern w:val="0"/>
                <w:szCs w:val="24"/>
                <w:lang w:bidi="he-IL"/>
              </w:rPr>
              <w:t>input device data</w:t>
            </w:r>
            <w:r w:rsidR="00EE3A36">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in the physical world in a standardized data format. </w:t>
            </w:r>
            <w:r>
              <w:rPr>
                <w:rFonts w:ascii="Times New Roman" w:hAnsi="Times New Roman" w:cs="Times New Roman"/>
                <w:kern w:val="0"/>
                <w:szCs w:val="24"/>
                <w:lang w:bidi="he-IL"/>
              </w:rPr>
              <w:t xml:space="preserve">The semantics and examples of the </w:t>
            </w:r>
            <w:r w:rsidR="009D4CA4">
              <w:rPr>
                <w:rFonts w:ascii="Times New Roman" w:hAnsi="Times New Roman" w:cs="Times New Roman"/>
                <w:kern w:val="0"/>
                <w:szCs w:val="24"/>
                <w:lang w:bidi="he-IL"/>
              </w:rPr>
              <w:t>input device data</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0FA5F72" w14:textId="49DDF237" w:rsidR="008436F1" w:rsidRDefault="00E54F78" w:rsidP="00747488">
      <w:pPr>
        <w:pStyle w:val="1"/>
      </w:pPr>
      <w:r w:rsidRPr="00996146">
        <w:rPr>
          <w:color w:val="000000" w:themeColor="text1"/>
          <w:bdr w:val="none" w:sz="0" w:space="0" w:color="auto" w:frame="1"/>
        </w:rPr>
        <w:br w:type="page"/>
      </w:r>
      <w:r w:rsidR="00406B22">
        <w:lastRenderedPageBreak/>
        <w:t>Introduction</w:t>
      </w:r>
    </w:p>
    <w:p w14:paraId="62A2015F" w14:textId="7F335DFF" w:rsidR="00406B22" w:rsidRDefault="009D4CA4" w:rsidP="00406B22">
      <w:r w:rsidRPr="0052696E">
        <w:rPr>
          <w:rFonts w:ascii="Times New Roman" w:hAnsi="Times New Roman" w:cs="Times New Roman"/>
          <w:kern w:val="0"/>
          <w:szCs w:val="24"/>
          <w:lang w:bidi="he-IL"/>
        </w:rPr>
        <w:t xml:space="preserve">This contribution illustrates the JSON schema structure for representing </w:t>
      </w:r>
      <w:r>
        <w:rPr>
          <w:rFonts w:ascii="Times New Roman" w:hAnsi="Times New Roman" w:cs="Times New Roman"/>
          <w:kern w:val="0"/>
          <w:szCs w:val="24"/>
          <w:lang w:bidi="he-IL"/>
        </w:rPr>
        <w:t xml:space="preserve">input device data </w:t>
      </w:r>
      <w:r w:rsidRPr="0052696E">
        <w:rPr>
          <w:rFonts w:ascii="Times New Roman" w:hAnsi="Times New Roman" w:cs="Times New Roman"/>
          <w:kern w:val="0"/>
          <w:szCs w:val="24"/>
          <w:lang w:bidi="he-IL"/>
        </w:rPr>
        <w:t xml:space="preserve">in </w:t>
      </w:r>
      <w:r w:rsidR="00487D76">
        <w:rPr>
          <w:rFonts w:ascii="Times New Roman" w:hAnsi="Times New Roman" w:cs="Times New Roman"/>
          <w:kern w:val="0"/>
          <w:szCs w:val="24"/>
          <w:lang w:bidi="he-IL"/>
        </w:rPr>
        <w:t>a standardized data format in the physical world</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The semantics and examples of the input device data are presented</w:t>
      </w:r>
      <w:r w:rsidR="00EE3A36">
        <w:rPr>
          <w:rFonts w:ascii="Times New Roman" w:hAnsi="Times New Roman" w:cs="Times New Roman"/>
          <w:kern w:val="0"/>
          <w:szCs w:val="24"/>
          <w:lang w:bidi="he-IL"/>
        </w:rPr>
        <w:t>.</w:t>
      </w:r>
    </w:p>
    <w:p w14:paraId="45DA01B6" w14:textId="4DB75962" w:rsidR="00406B22" w:rsidRPr="00406B22" w:rsidRDefault="00487D76" w:rsidP="00406B22">
      <w:pPr>
        <w:pStyle w:val="1"/>
      </w:pPr>
      <w:r>
        <w:t>Input device</w:t>
      </w:r>
      <w:r w:rsidR="00406B22">
        <w:t xml:space="preserve"> sensor data</w:t>
      </w:r>
    </w:p>
    <w:p w14:paraId="1C65F4AA" w14:textId="77777777" w:rsidR="00487D76" w:rsidRDefault="00487D76" w:rsidP="00487D76">
      <w:pPr>
        <w:pStyle w:val="2"/>
      </w:pPr>
      <w:r>
        <w:t>Button</w:t>
      </w:r>
      <w:r w:rsidRPr="004C16A4">
        <w:t xml:space="preserve"> sensor</w:t>
      </w:r>
    </w:p>
    <w:p w14:paraId="0E67E28C" w14:textId="77777777" w:rsidR="00487D76" w:rsidRDefault="00487D76" w:rsidP="00487D76">
      <w:pPr>
        <w:pStyle w:val="3"/>
      </w:pPr>
      <w:r>
        <w:rPr>
          <w:rFonts w:hint="eastAsia"/>
        </w:rPr>
        <w:t>G</w:t>
      </w:r>
      <w:r>
        <w:t>eneral</w:t>
      </w:r>
    </w:p>
    <w:p w14:paraId="426ABE98" w14:textId="77777777" w:rsidR="00487D76" w:rsidRPr="00DB6F55" w:rsidRDefault="00487D76" w:rsidP="00487D76">
      <w:pPr>
        <w:pStyle w:val="IEEEStdsParagraph"/>
      </w:pPr>
      <w:r w:rsidRPr="00D31DB9">
        <w:t xml:space="preserve">This </w:t>
      </w:r>
      <w:r>
        <w:t>subclause</w:t>
      </w:r>
      <w:r w:rsidRPr="00D31DB9">
        <w:t xml:space="preserve"> specifies a sensor data type, which describes a</w:t>
      </w:r>
      <w:r>
        <w:t xml:space="preserve"> button sensor.</w:t>
      </w:r>
    </w:p>
    <w:p w14:paraId="141EADBB" w14:textId="77777777" w:rsidR="00487D76" w:rsidRDefault="00487D76" w:rsidP="00487D76">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06314E6B" w14:textId="77777777" w:rsidTr="00C576CD">
        <w:tc>
          <w:tcPr>
            <w:tcW w:w="8613" w:type="dxa"/>
            <w:shd w:val="clear" w:color="auto" w:fill="auto"/>
          </w:tcPr>
          <w:p w14:paraId="77FB909C"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w:t>
            </w:r>
            <w:r>
              <w:rPr>
                <w:rFonts w:ascii="Courier New" w:hAnsi="Courier New" w:cs="Courier New"/>
                <w:color w:val="000000"/>
                <w:sz w:val="16"/>
              </w:rPr>
              <w:t>buttonSensorData</w:t>
            </w:r>
            <w:r w:rsidRPr="00A359E2">
              <w:rPr>
                <w:rFonts w:ascii="Courier New" w:hAnsi="Courier New" w:cs="Courier New"/>
                <w:color w:val="000000"/>
                <w:sz w:val="16"/>
              </w:rPr>
              <w:t>": {</w:t>
            </w:r>
          </w:p>
          <w:p w14:paraId="08E79AED"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382F1917" w14:textId="77777777" w:rsidR="00487D76"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01E25A88"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"messageTime": {</w:t>
            </w:r>
          </w:p>
          <w:p w14:paraId="63B7B858"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"#/definitions/messageTimeType"</w:t>
            </w:r>
          </w:p>
          <w:p w14:paraId="1A27F6DE" w14:textId="77777777" w:rsidR="00487D76" w:rsidRPr="00A359E2"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A366689"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button</w:t>
            </w:r>
            <w:r w:rsidRPr="0002082D">
              <w:rPr>
                <w:rFonts w:ascii="Courier New" w:hAnsi="Courier New" w:cs="Courier New"/>
                <w:color w:val="000000"/>
                <w:sz w:val="16"/>
              </w:rPr>
              <w:t>": {</w:t>
            </w:r>
          </w:p>
          <w:p w14:paraId="64085EF9"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3030620E"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w:t>
            </w:r>
          </w:p>
          <w:p w14:paraId="4B2E86A1"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r>
              <w:rPr>
                <w:rFonts w:ascii="Courier New" w:hAnsi="Courier New" w:cs="Courier New"/>
                <w:color w:val="000000"/>
                <w:sz w:val="16"/>
              </w:rPr>
              <w:t>state</w:t>
            </w:r>
            <w:r w:rsidRPr="0002082D">
              <w:rPr>
                <w:rFonts w:ascii="Courier New" w:hAnsi="Courier New" w:cs="Courier New"/>
                <w:color w:val="000000"/>
                <w:sz w:val="16"/>
              </w:rPr>
              <w:t>": {</w:t>
            </w:r>
          </w:p>
          <w:p w14:paraId="52EFBCA2"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"boolean"</w:t>
            </w:r>
          </w:p>
          <w:p w14:paraId="52246D24" w14:textId="77777777" w:rsidR="00487D76" w:rsidRPr="0002082D"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p>
          <w:p w14:paraId="5A7BD332"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5B620C30"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"additionalProperties": false</w:t>
            </w:r>
          </w:p>
          <w:p w14:paraId="5B7A8446" w14:textId="77777777" w:rsidR="00487D76" w:rsidRPr="00747488"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2C9A224F" w14:textId="77777777" w:rsidR="00487D76" w:rsidRPr="00DB6F55" w:rsidRDefault="00487D76" w:rsidP="00487D76"/>
    <w:p w14:paraId="3022F675" w14:textId="77777777" w:rsidR="00487D76" w:rsidRDefault="00487D76" w:rsidP="00487D76">
      <w:pPr>
        <w:pStyle w:val="3"/>
      </w:pPr>
      <w:r>
        <w:rPr>
          <w:rFonts w:hint="eastAsia"/>
        </w:rPr>
        <w:t>S</w:t>
      </w:r>
      <w:r>
        <w:t>emantics</w:t>
      </w:r>
    </w:p>
    <w:p w14:paraId="4855C477" w14:textId="79F5DF75" w:rsidR="00487D76" w:rsidRPr="00442ED1" w:rsidRDefault="00487D76" w:rsidP="00487D76">
      <w:r>
        <w:t>The s</w:t>
      </w:r>
      <w:r w:rsidRPr="000D0C85">
        <w:t>emantics of the</w:t>
      </w:r>
      <w:r w:rsidRPr="000D0C85">
        <w:rPr>
          <w:rFonts w:eastAsia="바탕" w:hint="eastAsia"/>
        </w:rPr>
        <w:t xml:space="preserve"> </w:t>
      </w:r>
      <w:r>
        <w:rPr>
          <w:rFonts w:ascii="Courier New" w:hAnsi="Courier New" w:cs="Courier New"/>
        </w:rPr>
        <w:t>buttonSensor</w:t>
      </w:r>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87D76" w14:paraId="1C0BF879" w14:textId="77777777" w:rsidTr="00C576CD">
        <w:tc>
          <w:tcPr>
            <w:tcW w:w="3047" w:type="dxa"/>
            <w:tcBorders>
              <w:top w:val="single" w:sz="4" w:space="0" w:color="000000"/>
              <w:bottom w:val="single" w:sz="4" w:space="0" w:color="000000"/>
            </w:tcBorders>
            <w:shd w:val="clear" w:color="auto" w:fill="auto"/>
          </w:tcPr>
          <w:p w14:paraId="1D5EDA88" w14:textId="77777777" w:rsidR="00487D76" w:rsidRPr="0002082D" w:rsidRDefault="00487D76" w:rsidP="00C576CD">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5AF249F4" w14:textId="77777777" w:rsidR="00487D76" w:rsidRPr="0002082D" w:rsidRDefault="00487D76" w:rsidP="00C576CD">
            <w:pPr>
              <w:snapToGrid w:val="0"/>
              <w:rPr>
                <w:rFonts w:eastAsia="맑은 고딕"/>
                <w:szCs w:val="19"/>
              </w:rPr>
            </w:pPr>
            <w:r w:rsidRPr="0002082D">
              <w:rPr>
                <w:rFonts w:eastAsia="맑은 고딕"/>
                <w:szCs w:val="19"/>
              </w:rPr>
              <w:t>Definition</w:t>
            </w:r>
          </w:p>
        </w:tc>
      </w:tr>
      <w:tr w:rsidR="00487D76" w14:paraId="67A79955" w14:textId="77777777" w:rsidTr="00C576CD">
        <w:tc>
          <w:tcPr>
            <w:tcW w:w="3047" w:type="dxa"/>
            <w:tcBorders>
              <w:top w:val="single" w:sz="4" w:space="0" w:color="000000"/>
              <w:bottom w:val="single" w:sz="4" w:space="0" w:color="000000"/>
            </w:tcBorders>
            <w:shd w:val="clear" w:color="auto" w:fill="auto"/>
          </w:tcPr>
          <w:p w14:paraId="124803D7" w14:textId="77777777" w:rsidR="00487D76" w:rsidRPr="0002082D" w:rsidRDefault="00487D76" w:rsidP="00C576CD">
            <w:pPr>
              <w:rPr>
                <w:rFonts w:ascii="Courier New" w:eastAsia="맑은 고딕" w:hAnsi="Courier New" w:cs="Courier New"/>
              </w:rPr>
            </w:pPr>
            <w:r w:rsidRPr="009E34C0">
              <w:rPr>
                <w:rFonts w:ascii="Courier New" w:hAnsi="Courier New" w:cs="Courier New"/>
              </w:rPr>
              <w:t>buttonSensorData</w:t>
            </w:r>
          </w:p>
        </w:tc>
        <w:tc>
          <w:tcPr>
            <w:tcW w:w="6237" w:type="dxa"/>
            <w:tcBorders>
              <w:top w:val="single" w:sz="4" w:space="0" w:color="000000"/>
              <w:bottom w:val="single" w:sz="4" w:space="0" w:color="000000"/>
            </w:tcBorders>
            <w:shd w:val="clear" w:color="auto" w:fill="auto"/>
            <w:vAlign w:val="center"/>
          </w:tcPr>
          <w:p w14:paraId="6FC80653" w14:textId="6FB0A64D" w:rsidR="00487D76" w:rsidRPr="0002082D" w:rsidRDefault="00487D76" w:rsidP="00C576CD">
            <w:pPr>
              <w:snapToGrid w:val="0"/>
              <w:rPr>
                <w:rFonts w:eastAsia="맑은 고딕"/>
                <w:szCs w:val="19"/>
              </w:rPr>
            </w:pPr>
            <w:r w:rsidRPr="00BE34BD">
              <w:rPr>
                <w:szCs w:val="19"/>
              </w:rPr>
              <w:t xml:space="preserve">Tool for describing </w:t>
            </w:r>
            <w:r>
              <w:rPr>
                <w:szCs w:val="19"/>
              </w:rPr>
              <w:t>button sensor data</w:t>
            </w:r>
          </w:p>
        </w:tc>
      </w:tr>
      <w:tr w:rsidR="00487D76" w14:paraId="3C326DCB" w14:textId="77777777" w:rsidTr="00C576CD">
        <w:tc>
          <w:tcPr>
            <w:tcW w:w="3047" w:type="dxa"/>
            <w:tcBorders>
              <w:top w:val="single" w:sz="4" w:space="0" w:color="000000"/>
              <w:bottom w:val="single" w:sz="4" w:space="0" w:color="000000"/>
            </w:tcBorders>
            <w:shd w:val="clear" w:color="auto" w:fill="auto"/>
          </w:tcPr>
          <w:p w14:paraId="23B24366" w14:textId="77777777" w:rsidR="00487D76" w:rsidRDefault="00487D76" w:rsidP="00C576CD">
            <w:pPr>
              <w:rPr>
                <w:rFonts w:ascii="Courier New" w:hAnsi="Courier New" w:cs="Courier New"/>
              </w:rPr>
            </w:pPr>
            <w:r>
              <w:rPr>
                <w:rFonts w:ascii="Courier New" w:hAnsi="Courier New" w:cs="Courier New"/>
              </w:rPr>
              <w:t>messageTime</w:t>
            </w:r>
          </w:p>
        </w:tc>
        <w:tc>
          <w:tcPr>
            <w:tcW w:w="6237" w:type="dxa"/>
            <w:tcBorders>
              <w:top w:val="single" w:sz="4" w:space="0" w:color="000000"/>
              <w:bottom w:val="single" w:sz="4" w:space="0" w:color="000000"/>
            </w:tcBorders>
            <w:shd w:val="clear" w:color="auto" w:fill="auto"/>
            <w:vAlign w:val="center"/>
          </w:tcPr>
          <w:p w14:paraId="08D05AA7" w14:textId="5B097476" w:rsidR="00487D76" w:rsidRPr="006F6182" w:rsidRDefault="00487D76" w:rsidP="00C576CD">
            <w:pPr>
              <w:snapToGrid w:val="0"/>
              <w:rPr>
                <w:szCs w:val="19"/>
              </w:rPr>
            </w:pPr>
            <w:r>
              <w:rPr>
                <w:szCs w:val="19"/>
              </w:rPr>
              <w:t xml:space="preserve">Describes sensor </w:t>
            </w:r>
            <w:r w:rsidR="009C5D96">
              <w:rPr>
                <w:szCs w:val="19"/>
              </w:rPr>
              <w:t>data</w:t>
            </w:r>
            <w:r>
              <w:rPr>
                <w:szCs w:val="19"/>
              </w:rPr>
              <w:t xml:space="preserve"> acquisition time refer to </w:t>
            </w:r>
            <w:r w:rsidRPr="00B7788A">
              <w:rPr>
                <w:rFonts w:ascii="Courier New" w:eastAsia="MS Mincho" w:hAnsi="Courier New" w:cs="Courier New"/>
                <w:kern w:val="0"/>
                <w:szCs w:val="20"/>
                <w:lang w:val="en-GB" w:eastAsia="ja-JP"/>
              </w:rPr>
              <w:t>messageTimeType</w:t>
            </w:r>
          </w:p>
        </w:tc>
      </w:tr>
      <w:tr w:rsidR="00487D76" w14:paraId="0EB424DD" w14:textId="77777777" w:rsidTr="00C576CD">
        <w:tc>
          <w:tcPr>
            <w:tcW w:w="3047" w:type="dxa"/>
            <w:tcBorders>
              <w:top w:val="single" w:sz="4" w:space="0" w:color="000000"/>
              <w:bottom w:val="single" w:sz="4" w:space="0" w:color="000000"/>
            </w:tcBorders>
            <w:shd w:val="clear" w:color="auto" w:fill="auto"/>
          </w:tcPr>
          <w:p w14:paraId="75AAD644" w14:textId="77777777" w:rsidR="00487D76" w:rsidRPr="00386169" w:rsidRDefault="00487D76" w:rsidP="00C576CD">
            <w:pPr>
              <w:rPr>
                <w:rFonts w:ascii="Courier New" w:eastAsia="맑은 고딕" w:hAnsi="Courier New" w:cs="Courier New"/>
              </w:rPr>
            </w:pPr>
            <w:r>
              <w:rPr>
                <w:rFonts w:ascii="Courier New" w:hAnsi="Courier New" w:cs="Courier New"/>
              </w:rPr>
              <w:lastRenderedPageBreak/>
              <w:t>button</w:t>
            </w:r>
          </w:p>
        </w:tc>
        <w:tc>
          <w:tcPr>
            <w:tcW w:w="6237" w:type="dxa"/>
            <w:tcBorders>
              <w:top w:val="single" w:sz="4" w:space="0" w:color="000000"/>
              <w:bottom w:val="single" w:sz="4" w:space="0" w:color="000000"/>
            </w:tcBorders>
            <w:shd w:val="clear" w:color="auto" w:fill="auto"/>
            <w:vAlign w:val="center"/>
          </w:tcPr>
          <w:p w14:paraId="35EAE085" w14:textId="4CA0BE7D" w:rsidR="00487D76" w:rsidRDefault="00487D76" w:rsidP="00C576CD">
            <w:pPr>
              <w:snapToGrid w:val="0"/>
              <w:rPr>
                <w:rFonts w:eastAsia="맑은 고딕"/>
                <w:szCs w:val="19"/>
              </w:rPr>
            </w:pPr>
            <w:r>
              <w:rPr>
                <w:szCs w:val="19"/>
              </w:rPr>
              <w:t>It describes the number of the button</w:t>
            </w:r>
            <w:r w:rsidR="00985EF2">
              <w:rPr>
                <w:szCs w:val="19"/>
              </w:rPr>
              <w:t xml:space="preserve"> (numbered from zero)</w:t>
            </w:r>
            <w:r>
              <w:rPr>
                <w:szCs w:val="19"/>
              </w:rPr>
              <w:t>.</w:t>
            </w:r>
          </w:p>
        </w:tc>
      </w:tr>
      <w:tr w:rsidR="00487D76" w14:paraId="46EB7B76" w14:textId="77777777" w:rsidTr="00C576CD">
        <w:tc>
          <w:tcPr>
            <w:tcW w:w="3047" w:type="dxa"/>
            <w:tcBorders>
              <w:top w:val="single" w:sz="4" w:space="0" w:color="000000"/>
              <w:bottom w:val="single" w:sz="4" w:space="0" w:color="000000"/>
            </w:tcBorders>
            <w:shd w:val="clear" w:color="auto" w:fill="auto"/>
          </w:tcPr>
          <w:p w14:paraId="2FF6DDE5" w14:textId="77777777" w:rsidR="00487D76" w:rsidRDefault="00487D76" w:rsidP="00C576CD">
            <w:pPr>
              <w:rPr>
                <w:rFonts w:ascii="Courier New" w:eastAsia="맑은 고딕" w:hAnsi="Courier New" w:cs="Courier New"/>
              </w:rPr>
            </w:pPr>
            <w:r>
              <w:rPr>
                <w:rFonts w:ascii="Courier New" w:hAnsi="Courier New" w:cs="Courier New"/>
              </w:rPr>
              <w:t>state</w:t>
            </w:r>
          </w:p>
        </w:tc>
        <w:tc>
          <w:tcPr>
            <w:tcW w:w="6237" w:type="dxa"/>
            <w:tcBorders>
              <w:top w:val="single" w:sz="4" w:space="0" w:color="000000"/>
              <w:bottom w:val="single" w:sz="4" w:space="0" w:color="000000"/>
            </w:tcBorders>
            <w:shd w:val="clear" w:color="auto" w:fill="auto"/>
            <w:vAlign w:val="center"/>
          </w:tcPr>
          <w:p w14:paraId="2CAB6918" w14:textId="6614E4BA" w:rsidR="00487D76" w:rsidRPr="0002082D" w:rsidRDefault="00487D76" w:rsidP="00C576CD">
            <w:pPr>
              <w:snapToGrid w:val="0"/>
              <w:rPr>
                <w:rFonts w:eastAsia="맑은 고딕"/>
                <w:szCs w:val="19"/>
              </w:rPr>
            </w:pPr>
            <w:r>
              <w:rPr>
                <w:szCs w:val="19"/>
              </w:rPr>
              <w:t>Describes the current state of the button(True = on, False = off)</w:t>
            </w:r>
          </w:p>
        </w:tc>
      </w:tr>
    </w:tbl>
    <w:p w14:paraId="52EC2B1E" w14:textId="77777777" w:rsidR="00487D76" w:rsidRDefault="00487D76" w:rsidP="00487D76">
      <w:pPr>
        <w:pStyle w:val="3"/>
      </w:pPr>
      <w:r>
        <w:rPr>
          <w:rFonts w:hint="eastAsia"/>
        </w:rPr>
        <w:t>E</w:t>
      </w:r>
      <w:r>
        <w:t>xamples</w:t>
      </w:r>
    </w:p>
    <w:p w14:paraId="493F0227" w14:textId="446F7E4B" w:rsidR="00487D76" w:rsidRPr="002B15C9" w:rsidRDefault="00487D76" w:rsidP="00487D76">
      <w:pPr>
        <w:pStyle w:val="IEEEStdsParagraph"/>
        <w:rPr>
          <w:rFonts w:eastAsia="Yu Mincho"/>
          <w:i/>
        </w:rPr>
      </w:pPr>
      <w:r>
        <w:t xml:space="preserve">This example describes that the </w:t>
      </w:r>
      <w:r w:rsidR="006B3360">
        <w:t>7</w:t>
      </w:r>
      <w:r w:rsidRPr="009E34C0">
        <w:rPr>
          <w:vertAlign w:val="superscript"/>
        </w:rPr>
        <w:t>th</w:t>
      </w:r>
      <w:r>
        <w:t xml:space="preserve"> button is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5DD1D02F" w14:textId="77777777" w:rsidTr="00C576CD">
        <w:tc>
          <w:tcPr>
            <w:tcW w:w="8613" w:type="dxa"/>
            <w:shd w:val="clear" w:color="auto" w:fill="auto"/>
          </w:tcPr>
          <w:p w14:paraId="11426D5C" w14:textId="77777777" w:rsidR="00487D76" w:rsidRPr="00C4163B" w:rsidRDefault="00487D76" w:rsidP="00C576C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C6A1812"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 {},</w:t>
            </w:r>
          </w:p>
          <w:p w14:paraId="4D2A467A"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r>
              <w:rPr>
                <w:rFonts w:ascii="Courier New" w:hAnsi="Courier New" w:cs="Courier New"/>
                <w:color w:val="000000"/>
                <w:sz w:val="16"/>
              </w:rPr>
              <w:t>buttonSensorData</w:t>
            </w:r>
            <w:r w:rsidRPr="00C4163B">
              <w:rPr>
                <w:rFonts w:ascii="Courier New" w:hAnsi="Courier New" w:cs="Courier New"/>
                <w:color w:val="000000"/>
                <w:sz w:val="16"/>
                <w:lang w:val="fr-FR"/>
              </w:rPr>
              <w:t>”: {</w:t>
            </w:r>
          </w:p>
          <w:p w14:paraId="69DE8B49" w14:textId="4BE6F5C4" w:rsidR="00487D76" w:rsidRDefault="00487D76" w:rsidP="00C576CD">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 xml:space="preserve">“button”: </w:t>
            </w:r>
            <w:r w:rsidR="006B3360">
              <w:rPr>
                <w:rFonts w:ascii="Courier New" w:hAnsi="Courier New" w:cs="Courier New"/>
                <w:color w:val="000000"/>
                <w:sz w:val="16"/>
              </w:rPr>
              <w:t>7</w:t>
            </w:r>
            <w:r>
              <w:rPr>
                <w:rFonts w:ascii="Courier New" w:hAnsi="Courier New" w:cs="Courier New"/>
                <w:color w:val="000000"/>
                <w:sz w:val="16"/>
              </w:rPr>
              <w:t>,</w:t>
            </w:r>
          </w:p>
          <w:p w14:paraId="19926EFA"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“state”: true</w:t>
            </w:r>
          </w:p>
          <w:p w14:paraId="21B81F2D"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F90B739" w14:textId="77777777" w:rsidR="00487D76" w:rsidRDefault="00487D76" w:rsidP="00C576CD">
            <w:pPr>
              <w:spacing w:line="360" w:lineRule="auto"/>
            </w:pPr>
            <w:r>
              <w:rPr>
                <w:rFonts w:ascii="Courier New" w:hAnsi="Courier New" w:cs="Courier New" w:hint="eastAsia"/>
                <w:color w:val="000000"/>
                <w:sz w:val="16"/>
              </w:rPr>
              <w:t>}</w:t>
            </w:r>
          </w:p>
        </w:tc>
      </w:tr>
    </w:tbl>
    <w:p w14:paraId="552C8A0B" w14:textId="77777777" w:rsidR="00487D76" w:rsidRDefault="00487D76" w:rsidP="00487D76"/>
    <w:p w14:paraId="28B8A236" w14:textId="77777777" w:rsidR="00487D76" w:rsidRDefault="00487D76" w:rsidP="00487D76">
      <w:pPr>
        <w:pStyle w:val="2"/>
      </w:pPr>
      <w:r>
        <w:t>Analog</w:t>
      </w:r>
      <w:r w:rsidRPr="004C16A4">
        <w:t xml:space="preserve"> sensor</w:t>
      </w:r>
    </w:p>
    <w:p w14:paraId="4E33BFC4" w14:textId="77777777" w:rsidR="00487D76" w:rsidRDefault="00487D76" w:rsidP="00487D76">
      <w:pPr>
        <w:pStyle w:val="3"/>
      </w:pPr>
      <w:r>
        <w:rPr>
          <w:rFonts w:hint="eastAsia"/>
        </w:rPr>
        <w:t>G</w:t>
      </w:r>
      <w:r>
        <w:t>eneral</w:t>
      </w:r>
    </w:p>
    <w:p w14:paraId="3250AD5A" w14:textId="77777777" w:rsidR="00487D76" w:rsidRPr="00DB6F55" w:rsidRDefault="00487D76" w:rsidP="00487D76">
      <w:pPr>
        <w:pStyle w:val="IEEEStdsParagraph"/>
      </w:pPr>
      <w:r w:rsidRPr="00D31DB9">
        <w:t xml:space="preserve">This </w:t>
      </w:r>
      <w:r>
        <w:t>subclause</w:t>
      </w:r>
      <w:r w:rsidRPr="00D31DB9">
        <w:t xml:space="preserve"> specifies a sensor data type, which describes a</w:t>
      </w:r>
      <w:r>
        <w:t>n analog sensor.</w:t>
      </w:r>
    </w:p>
    <w:p w14:paraId="5C1725CB" w14:textId="77777777" w:rsidR="00487D76" w:rsidRDefault="00487D76" w:rsidP="00487D76">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566017E1" w14:textId="77777777" w:rsidTr="00C576CD">
        <w:tc>
          <w:tcPr>
            <w:tcW w:w="8613" w:type="dxa"/>
            <w:shd w:val="clear" w:color="auto" w:fill="auto"/>
          </w:tcPr>
          <w:p w14:paraId="7F11BD40"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w:t>
            </w:r>
            <w:r>
              <w:rPr>
                <w:rFonts w:ascii="Courier New" w:hAnsi="Courier New" w:cs="Courier New"/>
                <w:color w:val="000000"/>
                <w:sz w:val="16"/>
              </w:rPr>
              <w:t>analogSensorData</w:t>
            </w:r>
            <w:r w:rsidRPr="00A359E2">
              <w:rPr>
                <w:rFonts w:ascii="Courier New" w:hAnsi="Courier New" w:cs="Courier New"/>
                <w:color w:val="000000"/>
                <w:sz w:val="16"/>
              </w:rPr>
              <w:t>": {</w:t>
            </w:r>
          </w:p>
          <w:p w14:paraId="66963EA7"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2CEE76FE" w14:textId="77777777" w:rsidR="00487D76"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5357BE72"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"messageTime": {</w:t>
            </w:r>
          </w:p>
          <w:p w14:paraId="683202E3"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"#/definitions/messageTimeType"</w:t>
            </w:r>
          </w:p>
          <w:p w14:paraId="61A5B8BF" w14:textId="77777777" w:rsidR="00487D76" w:rsidRPr="00A359E2"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2DAD6203"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numberOfChannels</w:t>
            </w:r>
            <w:r w:rsidRPr="0002082D">
              <w:rPr>
                <w:rFonts w:ascii="Courier New" w:hAnsi="Courier New" w:cs="Courier New"/>
                <w:color w:val="000000"/>
                <w:sz w:val="16"/>
              </w:rPr>
              <w:t>": {</w:t>
            </w:r>
          </w:p>
          <w:p w14:paraId="6F95D2C5"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61C3CCEB"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w:t>
            </w:r>
          </w:p>
          <w:p w14:paraId="2F994F3B"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r>
              <w:rPr>
                <w:rFonts w:ascii="Courier New" w:hAnsi="Courier New" w:cs="Courier New"/>
                <w:color w:val="000000"/>
                <w:sz w:val="16"/>
              </w:rPr>
              <w:t>channel</w:t>
            </w:r>
            <w:r w:rsidRPr="0002082D">
              <w:rPr>
                <w:rFonts w:ascii="Courier New" w:hAnsi="Courier New" w:cs="Courier New"/>
                <w:color w:val="000000"/>
                <w:sz w:val="16"/>
              </w:rPr>
              <w:t>": {</w:t>
            </w:r>
          </w:p>
          <w:p w14:paraId="27814794"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"array",</w:t>
            </w:r>
          </w:p>
          <w:p w14:paraId="25A3B4A3"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"items": {</w:t>
            </w:r>
          </w:p>
          <w:p w14:paraId="145589B7"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3090E34F"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16D1F85" w14:textId="77777777" w:rsidR="00487D76" w:rsidRPr="0002082D"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lastRenderedPageBreak/>
              <w:t xml:space="preserve">        }</w:t>
            </w:r>
            <w:r>
              <w:rPr>
                <w:rFonts w:ascii="Courier New" w:hAnsi="Courier New" w:cs="Courier New"/>
                <w:color w:val="000000"/>
                <w:sz w:val="16"/>
              </w:rPr>
              <w:t xml:space="preserve">     </w:t>
            </w:r>
          </w:p>
          <w:p w14:paraId="125F18A5"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654137EC"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"additionalProperties": false</w:t>
            </w:r>
          </w:p>
          <w:p w14:paraId="120B4B9A" w14:textId="77777777" w:rsidR="00487D76" w:rsidRPr="00747488"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3F80F0C6" w14:textId="77777777" w:rsidR="00487D76" w:rsidRPr="00DB6F55" w:rsidRDefault="00487D76" w:rsidP="00487D76"/>
    <w:p w14:paraId="50A1B432" w14:textId="77777777" w:rsidR="00487D76" w:rsidRDefault="00487D76" w:rsidP="00487D76">
      <w:pPr>
        <w:pStyle w:val="3"/>
      </w:pPr>
      <w:r>
        <w:rPr>
          <w:rFonts w:hint="eastAsia"/>
        </w:rPr>
        <w:t>S</w:t>
      </w:r>
      <w:r>
        <w:t>emantics</w:t>
      </w:r>
    </w:p>
    <w:p w14:paraId="668ABAF4" w14:textId="0291D723" w:rsidR="00487D76" w:rsidRPr="00442ED1" w:rsidRDefault="00FD6646" w:rsidP="00487D76">
      <w:r>
        <w:t>The s</w:t>
      </w:r>
      <w:r w:rsidR="00487D76" w:rsidRPr="000D0C85">
        <w:t>emantics of the</w:t>
      </w:r>
      <w:r w:rsidR="00487D76" w:rsidRPr="000D0C85">
        <w:rPr>
          <w:rFonts w:eastAsia="바탕" w:hint="eastAsia"/>
        </w:rPr>
        <w:t xml:space="preserve"> </w:t>
      </w:r>
      <w:r w:rsidR="00487D76">
        <w:rPr>
          <w:rFonts w:ascii="Courier New" w:hAnsi="Courier New" w:cs="Courier New"/>
        </w:rPr>
        <w:t>analogSensor</w:t>
      </w:r>
      <w:r w:rsidR="00487D76"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87D76" w14:paraId="0C6A4CDC" w14:textId="77777777" w:rsidTr="00C576CD">
        <w:tc>
          <w:tcPr>
            <w:tcW w:w="3047" w:type="dxa"/>
            <w:tcBorders>
              <w:top w:val="single" w:sz="4" w:space="0" w:color="000000"/>
              <w:bottom w:val="single" w:sz="4" w:space="0" w:color="000000"/>
            </w:tcBorders>
            <w:shd w:val="clear" w:color="auto" w:fill="auto"/>
          </w:tcPr>
          <w:p w14:paraId="733305D8" w14:textId="77777777" w:rsidR="00487D76" w:rsidRPr="0002082D" w:rsidRDefault="00487D76" w:rsidP="00C576CD">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07741C32" w14:textId="77777777" w:rsidR="00487D76" w:rsidRPr="0002082D" w:rsidRDefault="00487D76" w:rsidP="00C576CD">
            <w:pPr>
              <w:snapToGrid w:val="0"/>
              <w:rPr>
                <w:rFonts w:eastAsia="맑은 고딕"/>
                <w:szCs w:val="19"/>
              </w:rPr>
            </w:pPr>
            <w:r w:rsidRPr="0002082D">
              <w:rPr>
                <w:rFonts w:eastAsia="맑은 고딕"/>
                <w:szCs w:val="19"/>
              </w:rPr>
              <w:t>Definition</w:t>
            </w:r>
          </w:p>
        </w:tc>
      </w:tr>
      <w:tr w:rsidR="00487D76" w14:paraId="28CF0263" w14:textId="77777777" w:rsidTr="00C576CD">
        <w:tc>
          <w:tcPr>
            <w:tcW w:w="3047" w:type="dxa"/>
            <w:tcBorders>
              <w:top w:val="single" w:sz="4" w:space="0" w:color="000000"/>
              <w:bottom w:val="single" w:sz="4" w:space="0" w:color="000000"/>
            </w:tcBorders>
            <w:shd w:val="clear" w:color="auto" w:fill="auto"/>
          </w:tcPr>
          <w:p w14:paraId="65134B38" w14:textId="77777777" w:rsidR="00487D76" w:rsidRPr="0002082D" w:rsidRDefault="00487D76" w:rsidP="00C576CD">
            <w:pPr>
              <w:rPr>
                <w:rFonts w:ascii="Courier New" w:eastAsia="맑은 고딕" w:hAnsi="Courier New" w:cs="Courier New"/>
              </w:rPr>
            </w:pPr>
            <w:r>
              <w:rPr>
                <w:rFonts w:ascii="Courier New" w:hAnsi="Courier New" w:cs="Courier New"/>
              </w:rPr>
              <w:t>analog</w:t>
            </w:r>
            <w:r w:rsidRPr="009E34C0">
              <w:rPr>
                <w:rFonts w:ascii="Courier New" w:hAnsi="Courier New" w:cs="Courier New"/>
              </w:rPr>
              <w:t>SensorData</w:t>
            </w:r>
          </w:p>
        </w:tc>
        <w:tc>
          <w:tcPr>
            <w:tcW w:w="6237" w:type="dxa"/>
            <w:tcBorders>
              <w:top w:val="single" w:sz="4" w:space="0" w:color="000000"/>
              <w:bottom w:val="single" w:sz="4" w:space="0" w:color="000000"/>
            </w:tcBorders>
            <w:shd w:val="clear" w:color="auto" w:fill="auto"/>
            <w:vAlign w:val="center"/>
          </w:tcPr>
          <w:p w14:paraId="30397F22" w14:textId="47BC5E44" w:rsidR="00487D76" w:rsidRPr="0002082D" w:rsidRDefault="00487D76" w:rsidP="00C576CD">
            <w:pPr>
              <w:snapToGrid w:val="0"/>
              <w:rPr>
                <w:rFonts w:eastAsia="맑은 고딕"/>
                <w:szCs w:val="19"/>
              </w:rPr>
            </w:pPr>
            <w:r w:rsidRPr="00BE34BD">
              <w:rPr>
                <w:szCs w:val="19"/>
              </w:rPr>
              <w:t xml:space="preserve">Tool for describing </w:t>
            </w:r>
            <w:r w:rsidR="00FD6646">
              <w:rPr>
                <w:szCs w:val="19"/>
              </w:rPr>
              <w:t>the</w:t>
            </w:r>
            <w:r w:rsidRPr="00BE34BD">
              <w:rPr>
                <w:szCs w:val="19"/>
              </w:rPr>
              <w:t xml:space="preserve"> </w:t>
            </w:r>
            <w:r>
              <w:rPr>
                <w:szCs w:val="19"/>
              </w:rPr>
              <w:t>analog sensor</w:t>
            </w:r>
            <w:r w:rsidR="00FD6646">
              <w:rPr>
                <w:szCs w:val="19"/>
              </w:rPr>
              <w:t xml:space="preserve"> data</w:t>
            </w:r>
            <w:r>
              <w:rPr>
                <w:szCs w:val="19"/>
              </w:rPr>
              <w:t>.</w:t>
            </w:r>
          </w:p>
        </w:tc>
      </w:tr>
      <w:tr w:rsidR="00487D76" w14:paraId="72574AA9" w14:textId="77777777" w:rsidTr="00C576CD">
        <w:tc>
          <w:tcPr>
            <w:tcW w:w="3047" w:type="dxa"/>
            <w:tcBorders>
              <w:top w:val="single" w:sz="4" w:space="0" w:color="000000"/>
              <w:bottom w:val="single" w:sz="4" w:space="0" w:color="000000"/>
            </w:tcBorders>
            <w:shd w:val="clear" w:color="auto" w:fill="auto"/>
          </w:tcPr>
          <w:p w14:paraId="289B4AEF" w14:textId="77777777" w:rsidR="00487D76" w:rsidRDefault="00487D76" w:rsidP="00C576CD">
            <w:pPr>
              <w:rPr>
                <w:rFonts w:ascii="Courier New" w:hAnsi="Courier New" w:cs="Courier New"/>
              </w:rPr>
            </w:pPr>
            <w:r>
              <w:rPr>
                <w:rFonts w:ascii="Courier New" w:hAnsi="Courier New" w:cs="Courier New"/>
              </w:rPr>
              <w:t>messageTime</w:t>
            </w:r>
          </w:p>
        </w:tc>
        <w:tc>
          <w:tcPr>
            <w:tcW w:w="6237" w:type="dxa"/>
            <w:tcBorders>
              <w:top w:val="single" w:sz="4" w:space="0" w:color="000000"/>
              <w:bottom w:val="single" w:sz="4" w:space="0" w:color="000000"/>
            </w:tcBorders>
            <w:shd w:val="clear" w:color="auto" w:fill="auto"/>
            <w:vAlign w:val="center"/>
          </w:tcPr>
          <w:p w14:paraId="68968ACA" w14:textId="0BF6E5A7" w:rsidR="00487D76" w:rsidRPr="006F6182" w:rsidRDefault="00FD6646" w:rsidP="00C576CD">
            <w:pPr>
              <w:snapToGrid w:val="0"/>
              <w:rPr>
                <w:szCs w:val="19"/>
              </w:rPr>
            </w:pPr>
            <w:r>
              <w:rPr>
                <w:szCs w:val="19"/>
              </w:rPr>
              <w:t>It d</w:t>
            </w:r>
            <w:r w:rsidR="00487D76">
              <w:rPr>
                <w:szCs w:val="19"/>
              </w:rPr>
              <w:t xml:space="preserve">escribes sensor information acquisition time refer to </w:t>
            </w:r>
            <w:r w:rsidR="00487D76" w:rsidRPr="00B7788A">
              <w:rPr>
                <w:rFonts w:ascii="Courier New" w:eastAsia="MS Mincho" w:hAnsi="Courier New" w:cs="Courier New"/>
                <w:kern w:val="0"/>
                <w:szCs w:val="20"/>
                <w:lang w:val="en-GB" w:eastAsia="ja-JP"/>
              </w:rPr>
              <w:t>messageTimeType</w:t>
            </w:r>
          </w:p>
        </w:tc>
      </w:tr>
      <w:tr w:rsidR="00487D76" w14:paraId="4A608343" w14:textId="77777777" w:rsidTr="00C576CD">
        <w:tc>
          <w:tcPr>
            <w:tcW w:w="3047" w:type="dxa"/>
            <w:tcBorders>
              <w:top w:val="single" w:sz="4" w:space="0" w:color="000000"/>
              <w:bottom w:val="single" w:sz="4" w:space="0" w:color="000000"/>
            </w:tcBorders>
            <w:shd w:val="clear" w:color="auto" w:fill="auto"/>
          </w:tcPr>
          <w:p w14:paraId="19D82916" w14:textId="77777777" w:rsidR="00487D76" w:rsidRPr="00386169" w:rsidRDefault="00487D76" w:rsidP="00C576CD">
            <w:pPr>
              <w:rPr>
                <w:rFonts w:ascii="Courier New" w:eastAsia="맑은 고딕" w:hAnsi="Courier New" w:cs="Courier New"/>
              </w:rPr>
            </w:pPr>
            <w:r>
              <w:rPr>
                <w:rFonts w:ascii="Courier New" w:hAnsi="Courier New" w:cs="Courier New"/>
              </w:rPr>
              <w:t>numberOfChannels</w:t>
            </w:r>
          </w:p>
        </w:tc>
        <w:tc>
          <w:tcPr>
            <w:tcW w:w="6237" w:type="dxa"/>
            <w:tcBorders>
              <w:top w:val="single" w:sz="4" w:space="0" w:color="000000"/>
              <w:bottom w:val="single" w:sz="4" w:space="0" w:color="000000"/>
            </w:tcBorders>
            <w:shd w:val="clear" w:color="auto" w:fill="auto"/>
            <w:vAlign w:val="center"/>
          </w:tcPr>
          <w:p w14:paraId="14ACF5DB" w14:textId="609ABD63" w:rsidR="00487D76" w:rsidRDefault="00FD6646" w:rsidP="00C576CD">
            <w:pPr>
              <w:snapToGrid w:val="0"/>
              <w:rPr>
                <w:rFonts w:eastAsia="맑은 고딕"/>
                <w:szCs w:val="19"/>
              </w:rPr>
            </w:pPr>
            <w:r>
              <w:rPr>
                <w:szCs w:val="19"/>
              </w:rPr>
              <w:t>It d</w:t>
            </w:r>
            <w:r w:rsidR="00487D76">
              <w:rPr>
                <w:szCs w:val="19"/>
              </w:rPr>
              <w:t xml:space="preserve">escribes </w:t>
            </w:r>
            <w:r>
              <w:rPr>
                <w:szCs w:val="19"/>
              </w:rPr>
              <w:t xml:space="preserve">the </w:t>
            </w:r>
            <w:r w:rsidR="00487D76">
              <w:rPr>
                <w:szCs w:val="19"/>
              </w:rPr>
              <w:t>number of channels.</w:t>
            </w:r>
          </w:p>
        </w:tc>
      </w:tr>
      <w:tr w:rsidR="00487D76" w14:paraId="1E2A4A47" w14:textId="77777777" w:rsidTr="00C576CD">
        <w:tc>
          <w:tcPr>
            <w:tcW w:w="3047" w:type="dxa"/>
            <w:tcBorders>
              <w:top w:val="single" w:sz="4" w:space="0" w:color="000000"/>
              <w:bottom w:val="single" w:sz="4" w:space="0" w:color="000000"/>
            </w:tcBorders>
            <w:shd w:val="clear" w:color="auto" w:fill="auto"/>
          </w:tcPr>
          <w:p w14:paraId="73987DB9" w14:textId="77777777" w:rsidR="00487D76" w:rsidRDefault="00487D76" w:rsidP="00C576CD">
            <w:pPr>
              <w:rPr>
                <w:rFonts w:ascii="Courier New" w:eastAsia="맑은 고딕" w:hAnsi="Courier New" w:cs="Courier New"/>
              </w:rPr>
            </w:pPr>
            <w:r>
              <w:rPr>
                <w:rFonts w:ascii="Courier New" w:hAnsi="Courier New" w:cs="Courier New"/>
              </w:rPr>
              <w:t>channel</w:t>
            </w:r>
          </w:p>
        </w:tc>
        <w:tc>
          <w:tcPr>
            <w:tcW w:w="6237" w:type="dxa"/>
            <w:tcBorders>
              <w:top w:val="single" w:sz="4" w:space="0" w:color="000000"/>
              <w:bottom w:val="single" w:sz="4" w:space="0" w:color="000000"/>
            </w:tcBorders>
            <w:shd w:val="clear" w:color="auto" w:fill="auto"/>
            <w:vAlign w:val="center"/>
          </w:tcPr>
          <w:p w14:paraId="3C1C20FC" w14:textId="7F356569" w:rsidR="00487D76" w:rsidRPr="0002082D" w:rsidRDefault="005005F3" w:rsidP="00C576CD">
            <w:pPr>
              <w:snapToGrid w:val="0"/>
              <w:rPr>
                <w:rFonts w:eastAsia="맑은 고딕"/>
                <w:szCs w:val="19"/>
              </w:rPr>
            </w:pPr>
            <w:r>
              <w:rPr>
                <w:szCs w:val="19"/>
              </w:rPr>
              <w:t>It d</w:t>
            </w:r>
            <w:r w:rsidR="00487D76">
              <w:rPr>
                <w:szCs w:val="19"/>
              </w:rPr>
              <w:t xml:space="preserve">escribes analog data for each channel. </w:t>
            </w:r>
            <w:r w:rsidR="00487D76" w:rsidRPr="009E34C0">
              <w:rPr>
                <w:szCs w:val="19"/>
              </w:rPr>
              <w:t>It is repeated as many as the number of channels.</w:t>
            </w:r>
          </w:p>
        </w:tc>
      </w:tr>
    </w:tbl>
    <w:p w14:paraId="57703A64" w14:textId="77777777" w:rsidR="00487D76" w:rsidRDefault="00487D76" w:rsidP="00487D76">
      <w:pPr>
        <w:pStyle w:val="3"/>
      </w:pPr>
      <w:r>
        <w:rPr>
          <w:rFonts w:hint="eastAsia"/>
        </w:rPr>
        <w:t>E</w:t>
      </w:r>
      <w:r>
        <w:t>xamples</w:t>
      </w:r>
    </w:p>
    <w:p w14:paraId="077CFBCD" w14:textId="5F51A81D" w:rsidR="00487D76" w:rsidRPr="002B15C9" w:rsidRDefault="00487D76" w:rsidP="00487D76">
      <w:pPr>
        <w:pStyle w:val="IEEEStdsParagraph"/>
        <w:rPr>
          <w:rFonts w:eastAsia="Yu Mincho"/>
          <w:i/>
        </w:rPr>
      </w:pPr>
      <w:r>
        <w:t xml:space="preserve">In this example, there are </w:t>
      </w:r>
      <w:r w:rsidR="005005F3">
        <w:t>four</w:t>
      </w:r>
      <w:r>
        <w:t xml:space="preserve"> channels. Analog data are 10, 12, 14,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62833E7F" w14:textId="77777777" w:rsidTr="00C576CD">
        <w:tc>
          <w:tcPr>
            <w:tcW w:w="8613" w:type="dxa"/>
            <w:shd w:val="clear" w:color="auto" w:fill="auto"/>
          </w:tcPr>
          <w:p w14:paraId="60D4A968" w14:textId="77777777" w:rsidR="00487D76" w:rsidRPr="00C4163B" w:rsidRDefault="00487D76" w:rsidP="00C576C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973F4FD"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 {},</w:t>
            </w:r>
          </w:p>
          <w:p w14:paraId="508A7190"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r>
              <w:rPr>
                <w:rFonts w:ascii="Courier New" w:hAnsi="Courier New" w:cs="Courier New"/>
                <w:color w:val="000000"/>
                <w:sz w:val="16"/>
              </w:rPr>
              <w:t>analogSensorData</w:t>
            </w:r>
            <w:r w:rsidRPr="00C4163B">
              <w:rPr>
                <w:rFonts w:ascii="Courier New" w:hAnsi="Courier New" w:cs="Courier New"/>
                <w:color w:val="000000"/>
                <w:sz w:val="16"/>
                <w:lang w:val="fr-FR"/>
              </w:rPr>
              <w:t>”: {</w:t>
            </w:r>
          </w:p>
          <w:p w14:paraId="6A33917A" w14:textId="77777777" w:rsidR="00487D76" w:rsidRDefault="00487D76" w:rsidP="00C576CD">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“numberOfChannels”: 4,</w:t>
            </w:r>
          </w:p>
          <w:p w14:paraId="5760F24D"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“channel”: [10, 12, 14, 16]</w:t>
            </w:r>
          </w:p>
          <w:p w14:paraId="3D3C4CEA"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4D5F77C9" w14:textId="77777777" w:rsidR="00487D76" w:rsidRDefault="00487D76" w:rsidP="00C576CD">
            <w:pPr>
              <w:spacing w:line="360" w:lineRule="auto"/>
            </w:pPr>
            <w:r>
              <w:rPr>
                <w:rFonts w:ascii="Courier New" w:hAnsi="Courier New" w:cs="Courier New" w:hint="eastAsia"/>
                <w:color w:val="000000"/>
                <w:sz w:val="16"/>
              </w:rPr>
              <w:t>}</w:t>
            </w:r>
          </w:p>
        </w:tc>
      </w:tr>
    </w:tbl>
    <w:p w14:paraId="60017E3A" w14:textId="77777777" w:rsidR="00487D76" w:rsidRDefault="00487D76" w:rsidP="00487D76"/>
    <w:p w14:paraId="34546D15" w14:textId="77777777" w:rsidR="00487D76" w:rsidRDefault="00487D76" w:rsidP="00487D76">
      <w:pPr>
        <w:pStyle w:val="2"/>
      </w:pPr>
      <w:r>
        <w:t>Dial</w:t>
      </w:r>
      <w:r w:rsidRPr="004C16A4">
        <w:t xml:space="preserve"> sensor</w:t>
      </w:r>
    </w:p>
    <w:p w14:paraId="25E99BB1" w14:textId="77777777" w:rsidR="00487D76" w:rsidRDefault="00487D76" w:rsidP="00487D76">
      <w:pPr>
        <w:pStyle w:val="3"/>
      </w:pPr>
      <w:r>
        <w:rPr>
          <w:rFonts w:hint="eastAsia"/>
        </w:rPr>
        <w:t>G</w:t>
      </w:r>
      <w:r>
        <w:t>eneral</w:t>
      </w:r>
    </w:p>
    <w:p w14:paraId="0E069FB5" w14:textId="77777777" w:rsidR="00487D76" w:rsidRPr="00DB6F55" w:rsidRDefault="00487D76" w:rsidP="00487D76">
      <w:pPr>
        <w:pStyle w:val="IEEEStdsParagraph"/>
      </w:pPr>
      <w:r w:rsidRPr="00D31DB9">
        <w:t xml:space="preserve">This </w:t>
      </w:r>
      <w:r>
        <w:t>subclause</w:t>
      </w:r>
      <w:r w:rsidRPr="00D31DB9">
        <w:t xml:space="preserve"> specifies a sensor data type, which describes a</w:t>
      </w:r>
      <w:r>
        <w:t xml:space="preserve"> dial sensor.</w:t>
      </w:r>
    </w:p>
    <w:p w14:paraId="2F29A464" w14:textId="77777777" w:rsidR="00487D76" w:rsidRDefault="00487D76" w:rsidP="00487D76">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6F70831D" w14:textId="77777777" w:rsidTr="00C576CD">
        <w:tc>
          <w:tcPr>
            <w:tcW w:w="8613" w:type="dxa"/>
            <w:shd w:val="clear" w:color="auto" w:fill="auto"/>
          </w:tcPr>
          <w:p w14:paraId="6B946EA9"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w:t>
            </w:r>
            <w:r>
              <w:rPr>
                <w:rFonts w:ascii="Courier New" w:hAnsi="Courier New" w:cs="Courier New"/>
                <w:color w:val="000000"/>
                <w:sz w:val="16"/>
              </w:rPr>
              <w:t>dialSensorData</w:t>
            </w:r>
            <w:r w:rsidRPr="00A359E2">
              <w:rPr>
                <w:rFonts w:ascii="Courier New" w:hAnsi="Courier New" w:cs="Courier New"/>
                <w:color w:val="000000"/>
                <w:sz w:val="16"/>
              </w:rPr>
              <w:t>": {</w:t>
            </w:r>
          </w:p>
          <w:p w14:paraId="38663D89"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lastRenderedPageBreak/>
              <w:t xml:space="preserve">      "type": "object",</w:t>
            </w:r>
          </w:p>
          <w:p w14:paraId="4553793A" w14:textId="77777777" w:rsidR="00487D76"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2E5E7259"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"messageTime": {</w:t>
            </w:r>
          </w:p>
          <w:p w14:paraId="785596B9"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"#/definitions/messageTimeType"</w:t>
            </w:r>
          </w:p>
          <w:p w14:paraId="0684219C" w14:textId="77777777" w:rsidR="00487D76" w:rsidRPr="00A359E2"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60A0E74"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dial</w:t>
            </w:r>
            <w:r w:rsidRPr="0002082D">
              <w:rPr>
                <w:rFonts w:ascii="Courier New" w:hAnsi="Courier New" w:cs="Courier New"/>
                <w:color w:val="000000"/>
                <w:sz w:val="16"/>
              </w:rPr>
              <w:t>": {</w:t>
            </w:r>
          </w:p>
          <w:p w14:paraId="1AD93523" w14:textId="77777777" w:rsidR="00487D76" w:rsidRPr="0002082D"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19D82DA6"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w:t>
            </w:r>
          </w:p>
          <w:p w14:paraId="155BFA0C"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r>
              <w:rPr>
                <w:rFonts w:ascii="Courier New" w:hAnsi="Courier New" w:cs="Courier New"/>
                <w:color w:val="000000"/>
                <w:sz w:val="16"/>
              </w:rPr>
              <w:t>change</w:t>
            </w:r>
            <w:r w:rsidRPr="0002082D">
              <w:rPr>
                <w:rFonts w:ascii="Courier New" w:hAnsi="Courier New" w:cs="Courier New"/>
                <w:color w:val="000000"/>
                <w:sz w:val="16"/>
              </w:rPr>
              <w:t>": {</w:t>
            </w:r>
          </w:p>
          <w:p w14:paraId="04944F71"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48B8548D" w14:textId="77777777" w:rsidR="00487D76" w:rsidRPr="0002082D"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p>
          <w:p w14:paraId="62908F65"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5ED9FE4A"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"additionalProperties": false</w:t>
            </w:r>
          </w:p>
          <w:p w14:paraId="6BFD4C99" w14:textId="77777777" w:rsidR="00487D76" w:rsidRPr="00747488"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4A62E15A" w14:textId="77777777" w:rsidR="00487D76" w:rsidRPr="00DB6F55" w:rsidRDefault="00487D76" w:rsidP="00487D76"/>
    <w:p w14:paraId="4E6C103D" w14:textId="77777777" w:rsidR="00487D76" w:rsidRDefault="00487D76" w:rsidP="00487D76">
      <w:pPr>
        <w:pStyle w:val="3"/>
      </w:pPr>
      <w:r>
        <w:rPr>
          <w:rFonts w:hint="eastAsia"/>
        </w:rPr>
        <w:t>S</w:t>
      </w:r>
      <w:r>
        <w:t>emantics</w:t>
      </w:r>
    </w:p>
    <w:p w14:paraId="22B7C622" w14:textId="43745BD8" w:rsidR="00487D76" w:rsidRPr="00442ED1" w:rsidRDefault="005005F3" w:rsidP="00487D76">
      <w:r>
        <w:t>The s</w:t>
      </w:r>
      <w:r w:rsidR="00487D76" w:rsidRPr="000D0C85">
        <w:t>emantics of the</w:t>
      </w:r>
      <w:r w:rsidR="00487D76" w:rsidRPr="000D0C85">
        <w:rPr>
          <w:rFonts w:eastAsia="바탕" w:hint="eastAsia"/>
        </w:rPr>
        <w:t xml:space="preserve"> </w:t>
      </w:r>
      <w:r w:rsidR="00487D76">
        <w:rPr>
          <w:rFonts w:ascii="Courier New" w:hAnsi="Courier New" w:cs="Courier New"/>
        </w:rPr>
        <w:t>dialSensor</w:t>
      </w:r>
      <w:r w:rsidR="00487D76"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87D76" w14:paraId="0C675C50" w14:textId="77777777" w:rsidTr="00C576CD">
        <w:tc>
          <w:tcPr>
            <w:tcW w:w="3047" w:type="dxa"/>
            <w:tcBorders>
              <w:top w:val="single" w:sz="4" w:space="0" w:color="000000"/>
              <w:bottom w:val="single" w:sz="4" w:space="0" w:color="000000"/>
            </w:tcBorders>
            <w:shd w:val="clear" w:color="auto" w:fill="auto"/>
          </w:tcPr>
          <w:p w14:paraId="7F38D53F" w14:textId="77777777" w:rsidR="00487D76" w:rsidRPr="0002082D" w:rsidRDefault="00487D76" w:rsidP="00C576CD">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4259DC5B" w14:textId="77777777" w:rsidR="00487D76" w:rsidRPr="0002082D" w:rsidRDefault="00487D76" w:rsidP="00C576CD">
            <w:pPr>
              <w:snapToGrid w:val="0"/>
              <w:rPr>
                <w:rFonts w:eastAsia="맑은 고딕"/>
                <w:szCs w:val="19"/>
              </w:rPr>
            </w:pPr>
            <w:r w:rsidRPr="0002082D">
              <w:rPr>
                <w:rFonts w:eastAsia="맑은 고딕"/>
                <w:szCs w:val="19"/>
              </w:rPr>
              <w:t>Definition</w:t>
            </w:r>
          </w:p>
        </w:tc>
      </w:tr>
      <w:tr w:rsidR="00487D76" w14:paraId="71A3561A" w14:textId="77777777" w:rsidTr="00C576CD">
        <w:tc>
          <w:tcPr>
            <w:tcW w:w="3047" w:type="dxa"/>
            <w:tcBorders>
              <w:top w:val="single" w:sz="4" w:space="0" w:color="000000"/>
              <w:bottom w:val="single" w:sz="4" w:space="0" w:color="000000"/>
            </w:tcBorders>
            <w:shd w:val="clear" w:color="auto" w:fill="auto"/>
          </w:tcPr>
          <w:p w14:paraId="744D26F3" w14:textId="77777777" w:rsidR="00487D76" w:rsidRPr="0002082D" w:rsidRDefault="00487D76" w:rsidP="00C576CD">
            <w:pPr>
              <w:rPr>
                <w:rFonts w:ascii="Courier New" w:eastAsia="맑은 고딕" w:hAnsi="Courier New" w:cs="Courier New"/>
              </w:rPr>
            </w:pPr>
            <w:r>
              <w:rPr>
                <w:rFonts w:ascii="Courier New" w:hAnsi="Courier New" w:cs="Courier New"/>
              </w:rPr>
              <w:t>dial</w:t>
            </w:r>
            <w:r w:rsidRPr="009E34C0">
              <w:rPr>
                <w:rFonts w:ascii="Courier New" w:hAnsi="Courier New" w:cs="Courier New"/>
              </w:rPr>
              <w:t>SensorData</w:t>
            </w:r>
          </w:p>
        </w:tc>
        <w:tc>
          <w:tcPr>
            <w:tcW w:w="6237" w:type="dxa"/>
            <w:tcBorders>
              <w:top w:val="single" w:sz="4" w:space="0" w:color="000000"/>
              <w:bottom w:val="single" w:sz="4" w:space="0" w:color="000000"/>
            </w:tcBorders>
            <w:shd w:val="clear" w:color="auto" w:fill="auto"/>
            <w:vAlign w:val="center"/>
          </w:tcPr>
          <w:p w14:paraId="4EDC39D4" w14:textId="5E99326A" w:rsidR="00487D76" w:rsidRPr="0002082D" w:rsidRDefault="00487D76" w:rsidP="00C576CD">
            <w:pPr>
              <w:snapToGrid w:val="0"/>
              <w:rPr>
                <w:rFonts w:eastAsia="맑은 고딕"/>
                <w:szCs w:val="19"/>
              </w:rPr>
            </w:pPr>
            <w:r w:rsidRPr="00BE34BD">
              <w:rPr>
                <w:szCs w:val="19"/>
              </w:rPr>
              <w:t xml:space="preserve">Tool for describing </w:t>
            </w:r>
            <w:r w:rsidR="005005F3">
              <w:rPr>
                <w:szCs w:val="19"/>
              </w:rPr>
              <w:t>the</w:t>
            </w:r>
            <w:r w:rsidRPr="00BE34BD">
              <w:rPr>
                <w:szCs w:val="19"/>
              </w:rPr>
              <w:t xml:space="preserve"> </w:t>
            </w:r>
            <w:r>
              <w:rPr>
                <w:szCs w:val="19"/>
              </w:rPr>
              <w:t>dial sensor</w:t>
            </w:r>
            <w:r w:rsidR="005005F3">
              <w:rPr>
                <w:szCs w:val="19"/>
              </w:rPr>
              <w:t xml:space="preserve"> data</w:t>
            </w:r>
            <w:r>
              <w:rPr>
                <w:szCs w:val="19"/>
              </w:rPr>
              <w:t>.</w:t>
            </w:r>
          </w:p>
        </w:tc>
      </w:tr>
      <w:tr w:rsidR="00487D76" w14:paraId="6C535CF5" w14:textId="77777777" w:rsidTr="00C576CD">
        <w:tc>
          <w:tcPr>
            <w:tcW w:w="3047" w:type="dxa"/>
            <w:tcBorders>
              <w:top w:val="single" w:sz="4" w:space="0" w:color="000000"/>
              <w:bottom w:val="single" w:sz="4" w:space="0" w:color="000000"/>
            </w:tcBorders>
            <w:shd w:val="clear" w:color="auto" w:fill="auto"/>
          </w:tcPr>
          <w:p w14:paraId="222B065A" w14:textId="77777777" w:rsidR="00487D76" w:rsidRDefault="00487D76" w:rsidP="00C576CD">
            <w:pPr>
              <w:rPr>
                <w:rFonts w:ascii="Courier New" w:hAnsi="Courier New" w:cs="Courier New"/>
              </w:rPr>
            </w:pPr>
            <w:r>
              <w:rPr>
                <w:rFonts w:ascii="Courier New" w:hAnsi="Courier New" w:cs="Courier New"/>
              </w:rPr>
              <w:t>messageTime</w:t>
            </w:r>
          </w:p>
        </w:tc>
        <w:tc>
          <w:tcPr>
            <w:tcW w:w="6237" w:type="dxa"/>
            <w:tcBorders>
              <w:top w:val="single" w:sz="4" w:space="0" w:color="000000"/>
              <w:bottom w:val="single" w:sz="4" w:space="0" w:color="000000"/>
            </w:tcBorders>
            <w:shd w:val="clear" w:color="auto" w:fill="auto"/>
            <w:vAlign w:val="center"/>
          </w:tcPr>
          <w:p w14:paraId="679F7B8A" w14:textId="4041F595" w:rsidR="00487D76" w:rsidRPr="006F6182" w:rsidRDefault="005005F3" w:rsidP="00C576CD">
            <w:pPr>
              <w:snapToGrid w:val="0"/>
              <w:rPr>
                <w:szCs w:val="19"/>
              </w:rPr>
            </w:pPr>
            <w:r>
              <w:rPr>
                <w:szCs w:val="19"/>
              </w:rPr>
              <w:t>It d</w:t>
            </w:r>
            <w:r w:rsidR="00487D76">
              <w:rPr>
                <w:szCs w:val="19"/>
              </w:rPr>
              <w:t xml:space="preserve">escribes sensor information acquisition time refer to </w:t>
            </w:r>
            <w:r w:rsidR="00487D76" w:rsidRPr="00B7788A">
              <w:rPr>
                <w:rFonts w:ascii="Courier New" w:eastAsia="MS Mincho" w:hAnsi="Courier New" w:cs="Courier New"/>
                <w:kern w:val="0"/>
                <w:szCs w:val="20"/>
                <w:lang w:val="en-GB" w:eastAsia="ja-JP"/>
              </w:rPr>
              <w:t>messageTimeType</w:t>
            </w:r>
          </w:p>
        </w:tc>
      </w:tr>
      <w:tr w:rsidR="00487D76" w14:paraId="7A208D22" w14:textId="77777777" w:rsidTr="00C576CD">
        <w:tc>
          <w:tcPr>
            <w:tcW w:w="3047" w:type="dxa"/>
            <w:tcBorders>
              <w:top w:val="single" w:sz="4" w:space="0" w:color="000000"/>
              <w:bottom w:val="single" w:sz="4" w:space="0" w:color="000000"/>
            </w:tcBorders>
            <w:shd w:val="clear" w:color="auto" w:fill="auto"/>
          </w:tcPr>
          <w:p w14:paraId="55221E8F" w14:textId="77777777" w:rsidR="00487D76" w:rsidRPr="00386169" w:rsidRDefault="00487D76" w:rsidP="00C576CD">
            <w:pPr>
              <w:rPr>
                <w:rFonts w:ascii="Courier New" w:eastAsia="맑은 고딕" w:hAnsi="Courier New" w:cs="Courier New"/>
              </w:rPr>
            </w:pPr>
            <w:r>
              <w:rPr>
                <w:rFonts w:ascii="Courier New" w:hAnsi="Courier New" w:cs="Courier New"/>
              </w:rPr>
              <w:t>dial</w:t>
            </w:r>
          </w:p>
        </w:tc>
        <w:tc>
          <w:tcPr>
            <w:tcW w:w="6237" w:type="dxa"/>
            <w:tcBorders>
              <w:top w:val="single" w:sz="4" w:space="0" w:color="000000"/>
              <w:bottom w:val="single" w:sz="4" w:space="0" w:color="000000"/>
            </w:tcBorders>
            <w:shd w:val="clear" w:color="auto" w:fill="auto"/>
            <w:vAlign w:val="center"/>
          </w:tcPr>
          <w:p w14:paraId="18FB4206" w14:textId="7451E881" w:rsidR="00487D76" w:rsidRDefault="005005F3" w:rsidP="00C576CD">
            <w:pPr>
              <w:snapToGrid w:val="0"/>
              <w:rPr>
                <w:rFonts w:eastAsia="맑은 고딕"/>
                <w:szCs w:val="19"/>
              </w:rPr>
            </w:pPr>
            <w:r>
              <w:rPr>
                <w:szCs w:val="19"/>
              </w:rPr>
              <w:t>It d</w:t>
            </w:r>
            <w:r w:rsidR="00487D76">
              <w:rPr>
                <w:szCs w:val="19"/>
              </w:rPr>
              <w:t>escribes the number of the dial sensor.</w:t>
            </w:r>
          </w:p>
        </w:tc>
      </w:tr>
      <w:tr w:rsidR="00487D76" w14:paraId="20B6FC1D" w14:textId="77777777" w:rsidTr="00C576CD">
        <w:tc>
          <w:tcPr>
            <w:tcW w:w="3047" w:type="dxa"/>
            <w:tcBorders>
              <w:top w:val="single" w:sz="4" w:space="0" w:color="000000"/>
              <w:bottom w:val="single" w:sz="4" w:space="0" w:color="000000"/>
            </w:tcBorders>
            <w:shd w:val="clear" w:color="auto" w:fill="auto"/>
          </w:tcPr>
          <w:p w14:paraId="4DD350F4" w14:textId="77777777" w:rsidR="00487D76" w:rsidRDefault="00487D76" w:rsidP="00C576CD">
            <w:pPr>
              <w:rPr>
                <w:rFonts w:ascii="Courier New" w:eastAsia="맑은 고딕" w:hAnsi="Courier New" w:cs="Courier New"/>
              </w:rPr>
            </w:pPr>
            <w:r>
              <w:rPr>
                <w:rFonts w:ascii="Courier New" w:hAnsi="Courier New" w:cs="Courier New"/>
              </w:rPr>
              <w:t>change</w:t>
            </w:r>
          </w:p>
        </w:tc>
        <w:tc>
          <w:tcPr>
            <w:tcW w:w="6237" w:type="dxa"/>
            <w:tcBorders>
              <w:top w:val="single" w:sz="4" w:space="0" w:color="000000"/>
              <w:bottom w:val="single" w:sz="4" w:space="0" w:color="000000"/>
            </w:tcBorders>
            <w:shd w:val="clear" w:color="auto" w:fill="auto"/>
            <w:vAlign w:val="center"/>
          </w:tcPr>
          <w:p w14:paraId="3ED5875E" w14:textId="05B1F880" w:rsidR="00487D76" w:rsidRPr="005005F3" w:rsidRDefault="005005F3" w:rsidP="005005F3">
            <w:pPr>
              <w:pStyle w:val="HTML"/>
              <w:rPr>
                <w:rFonts w:asciiTheme="minorHAnsi" w:eastAsiaTheme="minorEastAsia" w:hAnsiTheme="minorHAnsi" w:cstheme="minorBidi"/>
                <w:kern w:val="2"/>
                <w:sz w:val="20"/>
                <w:szCs w:val="19"/>
              </w:rPr>
            </w:pPr>
            <w:r w:rsidRPr="005005F3">
              <w:rPr>
                <w:rFonts w:asciiTheme="minorHAnsi" w:eastAsiaTheme="minorEastAsia" w:hAnsiTheme="minorHAnsi" w:cstheme="minorBidi"/>
                <w:kern w:val="2"/>
                <w:sz w:val="20"/>
                <w:szCs w:val="19"/>
              </w:rPr>
              <w:t>It d</w:t>
            </w:r>
            <w:r w:rsidR="00487D76" w:rsidRPr="005005F3">
              <w:rPr>
                <w:rFonts w:asciiTheme="minorHAnsi" w:eastAsiaTheme="minorEastAsia" w:hAnsiTheme="minorHAnsi" w:cstheme="minorBidi"/>
                <w:kern w:val="2"/>
                <w:sz w:val="20"/>
                <w:szCs w:val="19"/>
              </w:rPr>
              <w:t xml:space="preserve">escribes </w:t>
            </w:r>
            <w:r w:rsidRPr="005005F3">
              <w:rPr>
                <w:rFonts w:asciiTheme="minorHAnsi" w:eastAsiaTheme="minorEastAsia" w:hAnsiTheme="minorHAnsi" w:cstheme="minorBidi"/>
                <w:kern w:val="2"/>
                <w:sz w:val="20"/>
                <w:szCs w:val="19"/>
              </w:rPr>
              <w:t xml:space="preserve">the </w:t>
            </w:r>
            <w:r>
              <w:rPr>
                <w:rFonts w:asciiTheme="minorHAnsi" w:eastAsiaTheme="minorEastAsia" w:hAnsiTheme="minorHAnsi" w:cstheme="minorBidi"/>
                <w:kern w:val="2"/>
                <w:sz w:val="20"/>
                <w:szCs w:val="19"/>
              </w:rPr>
              <w:t>f</w:t>
            </w:r>
            <w:r w:rsidRPr="005005F3">
              <w:rPr>
                <w:rFonts w:asciiTheme="minorHAnsi" w:eastAsiaTheme="minorEastAsia" w:hAnsiTheme="minorHAnsi" w:cstheme="minorBidi"/>
                <w:kern w:val="2"/>
                <w:sz w:val="20"/>
                <w:szCs w:val="19"/>
              </w:rPr>
              <w:t>raction of a revolution it changed</w:t>
            </w:r>
            <w:r w:rsidR="006B3360">
              <w:rPr>
                <w:rFonts w:asciiTheme="minorHAnsi" w:eastAsiaTheme="minorEastAsia" w:hAnsiTheme="minorHAnsi" w:cstheme="minorBidi"/>
                <w:kern w:val="2"/>
                <w:sz w:val="20"/>
                <w:szCs w:val="19"/>
              </w:rPr>
              <w:t xml:space="preserve"> </w:t>
            </w:r>
            <w:r w:rsidR="006B3360">
              <w:rPr>
                <w:rFonts w:asciiTheme="minorHAnsi" w:eastAsiaTheme="minorEastAsia" w:hAnsiTheme="minorHAnsi" w:cstheme="minorBidi" w:hint="eastAsia"/>
                <w:kern w:val="2"/>
                <w:sz w:val="20"/>
                <w:szCs w:val="19"/>
              </w:rPr>
              <w:t>i</w:t>
            </w:r>
            <w:r w:rsidR="006B3360">
              <w:rPr>
                <w:rFonts w:asciiTheme="minorHAnsi" w:eastAsiaTheme="minorEastAsia" w:hAnsiTheme="minorHAnsi" w:cstheme="minorBidi"/>
                <w:kern w:val="2"/>
                <w:sz w:val="20"/>
                <w:szCs w:val="19"/>
              </w:rPr>
              <w:t xml:space="preserve">n </w:t>
            </w:r>
            <w:r w:rsidR="007416B6">
              <w:rPr>
                <w:rFonts w:asciiTheme="minorHAnsi" w:eastAsiaTheme="minorEastAsia" w:hAnsiTheme="minorHAnsi" w:cstheme="minorBidi"/>
                <w:kern w:val="2"/>
                <w:sz w:val="20"/>
                <w:szCs w:val="19"/>
              </w:rPr>
              <w:t xml:space="preserve">a </w:t>
            </w:r>
            <w:r w:rsidR="006B3360">
              <w:rPr>
                <w:rFonts w:asciiTheme="minorHAnsi" w:eastAsiaTheme="minorEastAsia" w:hAnsiTheme="minorHAnsi" w:cstheme="minorBidi"/>
                <w:kern w:val="2"/>
                <w:sz w:val="20"/>
                <w:szCs w:val="19"/>
              </w:rPr>
              <w:t>clock-wise</w:t>
            </w:r>
          </w:p>
        </w:tc>
      </w:tr>
    </w:tbl>
    <w:p w14:paraId="26F2ABA5" w14:textId="77777777" w:rsidR="00487D76" w:rsidRDefault="00487D76" w:rsidP="00487D76">
      <w:pPr>
        <w:pStyle w:val="3"/>
      </w:pPr>
      <w:r>
        <w:rPr>
          <w:rFonts w:hint="eastAsia"/>
        </w:rPr>
        <w:t>E</w:t>
      </w:r>
      <w:r>
        <w:t>xamples</w:t>
      </w:r>
    </w:p>
    <w:p w14:paraId="46AF9AE1" w14:textId="581B6005" w:rsidR="00487D76" w:rsidRPr="002B15C9" w:rsidRDefault="00487D76" w:rsidP="00487D76">
      <w:pPr>
        <w:pStyle w:val="IEEEStdsParagraph"/>
        <w:rPr>
          <w:rFonts w:eastAsia="Yu Mincho"/>
          <w:i/>
        </w:rPr>
      </w:pPr>
      <w:r>
        <w:t>In this example, the 4</w:t>
      </w:r>
      <w:r w:rsidRPr="0063234B">
        <w:rPr>
          <w:vertAlign w:val="superscript"/>
        </w:rPr>
        <w:t>th</w:t>
      </w:r>
      <w:r>
        <w:t xml:space="preserve"> dial </w:t>
      </w:r>
      <w:r w:rsidR="005005F3">
        <w:t>rotated</w:t>
      </w:r>
      <w:r>
        <w:t xml:space="preserve"> 13.3</w:t>
      </w:r>
      <w:r w:rsidR="005005F3">
        <w:t xml:space="preserve"> degrees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2BC97212" w14:textId="77777777" w:rsidTr="00C576CD">
        <w:tc>
          <w:tcPr>
            <w:tcW w:w="8613" w:type="dxa"/>
            <w:shd w:val="clear" w:color="auto" w:fill="auto"/>
          </w:tcPr>
          <w:p w14:paraId="59D57D95" w14:textId="77777777" w:rsidR="00487D76" w:rsidRPr="00C4163B" w:rsidRDefault="00487D76" w:rsidP="00C576C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6E3FA0C8"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 {},</w:t>
            </w:r>
          </w:p>
          <w:p w14:paraId="1A0808D4"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r>
              <w:rPr>
                <w:rFonts w:ascii="Courier New" w:hAnsi="Courier New" w:cs="Courier New"/>
                <w:color w:val="000000"/>
                <w:sz w:val="16"/>
              </w:rPr>
              <w:t>dialSensorData</w:t>
            </w:r>
            <w:r w:rsidRPr="00C4163B">
              <w:rPr>
                <w:rFonts w:ascii="Courier New" w:hAnsi="Courier New" w:cs="Courier New"/>
                <w:color w:val="000000"/>
                <w:sz w:val="16"/>
                <w:lang w:val="fr-FR"/>
              </w:rPr>
              <w:t>”: {</w:t>
            </w:r>
          </w:p>
          <w:p w14:paraId="41475D58" w14:textId="77777777" w:rsidR="00487D76" w:rsidRDefault="00487D76" w:rsidP="00C576CD">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“dial”: 3,</w:t>
            </w:r>
          </w:p>
          <w:p w14:paraId="69D4D8E0"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“change”: 13.3</w:t>
            </w:r>
          </w:p>
          <w:p w14:paraId="2590F666"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w:t>
            </w:r>
          </w:p>
          <w:p w14:paraId="4549658B" w14:textId="77777777" w:rsidR="00487D76" w:rsidRDefault="00487D76" w:rsidP="00C576CD">
            <w:pPr>
              <w:spacing w:line="360" w:lineRule="auto"/>
            </w:pPr>
            <w:r>
              <w:rPr>
                <w:rFonts w:ascii="Courier New" w:hAnsi="Courier New" w:cs="Courier New" w:hint="eastAsia"/>
                <w:color w:val="000000"/>
                <w:sz w:val="16"/>
              </w:rPr>
              <w:t>}</w:t>
            </w:r>
          </w:p>
        </w:tc>
      </w:tr>
    </w:tbl>
    <w:p w14:paraId="6A29D795" w14:textId="77777777" w:rsidR="00487D76" w:rsidRDefault="00487D76" w:rsidP="00487D76"/>
    <w:p w14:paraId="62404E10" w14:textId="77777777" w:rsidR="00487D76" w:rsidRDefault="00487D76" w:rsidP="00487D76">
      <w:pPr>
        <w:pStyle w:val="2"/>
      </w:pPr>
      <w:r>
        <w:t>Haptic</w:t>
      </w:r>
      <w:r w:rsidRPr="004C16A4">
        <w:t xml:space="preserve"> sensor</w:t>
      </w:r>
    </w:p>
    <w:p w14:paraId="57FF9AF8" w14:textId="77777777" w:rsidR="00487D76" w:rsidRDefault="00487D76" w:rsidP="00487D76">
      <w:pPr>
        <w:pStyle w:val="3"/>
      </w:pPr>
      <w:r>
        <w:rPr>
          <w:rFonts w:hint="eastAsia"/>
        </w:rPr>
        <w:t>G</w:t>
      </w:r>
      <w:r>
        <w:t>eneral</w:t>
      </w:r>
    </w:p>
    <w:p w14:paraId="03E91029" w14:textId="77777777" w:rsidR="00487D76" w:rsidRPr="00DB6F55" w:rsidRDefault="00487D76" w:rsidP="00487D76">
      <w:pPr>
        <w:pStyle w:val="IEEEStdsParagraph"/>
      </w:pPr>
      <w:r w:rsidRPr="00D31DB9">
        <w:t xml:space="preserve">This </w:t>
      </w:r>
      <w:r>
        <w:t>subclause</w:t>
      </w:r>
      <w:r w:rsidRPr="00D31DB9">
        <w:t xml:space="preserve"> specifies a sensor data type, which describes a</w:t>
      </w:r>
      <w:r>
        <w:t xml:space="preserve"> haptic sensor.</w:t>
      </w:r>
    </w:p>
    <w:p w14:paraId="1F1DB63C" w14:textId="77777777" w:rsidR="00487D76" w:rsidRDefault="00487D76" w:rsidP="00487D76">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224D2520" w14:textId="77777777" w:rsidTr="00C576CD">
        <w:tc>
          <w:tcPr>
            <w:tcW w:w="8613" w:type="dxa"/>
            <w:shd w:val="clear" w:color="auto" w:fill="auto"/>
          </w:tcPr>
          <w:p w14:paraId="51E4DE42"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w:t>
            </w:r>
            <w:r>
              <w:rPr>
                <w:rFonts w:ascii="Courier New" w:hAnsi="Courier New" w:cs="Courier New"/>
                <w:color w:val="000000"/>
                <w:sz w:val="16"/>
              </w:rPr>
              <w:t>hapticSensorData</w:t>
            </w:r>
            <w:r w:rsidRPr="00A359E2">
              <w:rPr>
                <w:rFonts w:ascii="Courier New" w:hAnsi="Courier New" w:cs="Courier New"/>
                <w:color w:val="000000"/>
                <w:sz w:val="16"/>
              </w:rPr>
              <w:t>": {</w:t>
            </w:r>
          </w:p>
          <w:p w14:paraId="542F683C"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39BEB2F8" w14:textId="77777777" w:rsidR="00487D76"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63E4A085"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"messageTime": {</w:t>
            </w:r>
          </w:p>
          <w:p w14:paraId="54EEF2A5"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"#/definitions/messageTimeType"</w:t>
            </w:r>
          </w:p>
          <w:p w14:paraId="6DDF8618" w14:textId="77777777" w:rsidR="00487D76" w:rsidRPr="00A359E2"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332844F9"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force": {</w:t>
            </w:r>
          </w:p>
          <w:p w14:paraId="2AEAE0D8"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"#/definitions/float3DVectorType"</w:t>
            </w:r>
          </w:p>
          <w:p w14:paraId="0FC096E3"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A6942D3"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position": {</w:t>
            </w:r>
          </w:p>
          <w:p w14:paraId="633599FA"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"#/definitions/float3DVectorType"</w:t>
            </w:r>
          </w:p>
          <w:p w14:paraId="1A60F94B"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5487430" w14:textId="77777777" w:rsidR="00487D76" w:rsidRDefault="00487D76" w:rsidP="00C576C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quaternion": {</w:t>
            </w:r>
          </w:p>
          <w:p w14:paraId="179E02EC"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"$ref: "#/definitions/float4DVectorType"</w:t>
            </w:r>
          </w:p>
          <w:p w14:paraId="23E2D507" w14:textId="77777777" w:rsidR="00487D76" w:rsidRDefault="00487D76" w:rsidP="00C576C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50133759"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0C3F27F4" w14:textId="77777777" w:rsidR="00487D76" w:rsidRPr="00A359E2"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"additionalProperties": false</w:t>
            </w:r>
          </w:p>
          <w:p w14:paraId="6DEC6E37" w14:textId="77777777" w:rsidR="00487D76" w:rsidRPr="00747488" w:rsidRDefault="00487D76" w:rsidP="00C576CD">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0495FAE5" w14:textId="77777777" w:rsidR="00487D76" w:rsidRPr="00DB6F55" w:rsidRDefault="00487D76" w:rsidP="00487D76"/>
    <w:p w14:paraId="08C6D47F" w14:textId="77777777" w:rsidR="00487D76" w:rsidRDefault="00487D76" w:rsidP="00487D76">
      <w:pPr>
        <w:pStyle w:val="3"/>
      </w:pPr>
      <w:r>
        <w:rPr>
          <w:rFonts w:hint="eastAsia"/>
        </w:rPr>
        <w:t>S</w:t>
      </w:r>
      <w:r>
        <w:t>emantics</w:t>
      </w:r>
    </w:p>
    <w:p w14:paraId="4ED2D38B" w14:textId="664EF5A0" w:rsidR="00487D76" w:rsidRPr="00442ED1" w:rsidRDefault="005005F3" w:rsidP="00487D76">
      <w:r>
        <w:t>The s</w:t>
      </w:r>
      <w:r w:rsidR="00487D76" w:rsidRPr="000D0C85">
        <w:t>emantics of the</w:t>
      </w:r>
      <w:r w:rsidR="00487D76" w:rsidRPr="000D0C85">
        <w:rPr>
          <w:rFonts w:eastAsia="바탕" w:hint="eastAsia"/>
        </w:rPr>
        <w:t xml:space="preserve"> </w:t>
      </w:r>
      <w:r w:rsidR="00487D76">
        <w:rPr>
          <w:rFonts w:ascii="Courier New" w:hAnsi="Courier New" w:cs="Courier New"/>
        </w:rPr>
        <w:t>hapticSensor</w:t>
      </w:r>
      <w:r w:rsidR="00487D76"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87D76" w14:paraId="3DAFF79A" w14:textId="77777777" w:rsidTr="00C576CD">
        <w:tc>
          <w:tcPr>
            <w:tcW w:w="3047" w:type="dxa"/>
            <w:tcBorders>
              <w:top w:val="single" w:sz="4" w:space="0" w:color="000000"/>
              <w:bottom w:val="single" w:sz="4" w:space="0" w:color="000000"/>
            </w:tcBorders>
            <w:shd w:val="clear" w:color="auto" w:fill="auto"/>
          </w:tcPr>
          <w:p w14:paraId="090A594F" w14:textId="77777777" w:rsidR="00487D76" w:rsidRPr="0002082D" w:rsidRDefault="00487D76" w:rsidP="00C576CD">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6D10EF0F" w14:textId="77777777" w:rsidR="00487D76" w:rsidRPr="0002082D" w:rsidRDefault="00487D76" w:rsidP="00C576CD">
            <w:pPr>
              <w:snapToGrid w:val="0"/>
              <w:rPr>
                <w:rFonts w:eastAsia="맑은 고딕"/>
                <w:szCs w:val="19"/>
              </w:rPr>
            </w:pPr>
            <w:r w:rsidRPr="0002082D">
              <w:rPr>
                <w:rFonts w:eastAsia="맑은 고딕"/>
                <w:szCs w:val="19"/>
              </w:rPr>
              <w:t>Definition</w:t>
            </w:r>
          </w:p>
        </w:tc>
      </w:tr>
      <w:tr w:rsidR="00487D76" w14:paraId="02C4CB73" w14:textId="77777777" w:rsidTr="00C576CD">
        <w:tc>
          <w:tcPr>
            <w:tcW w:w="3047" w:type="dxa"/>
            <w:tcBorders>
              <w:top w:val="single" w:sz="4" w:space="0" w:color="000000"/>
              <w:bottom w:val="single" w:sz="4" w:space="0" w:color="000000"/>
            </w:tcBorders>
            <w:shd w:val="clear" w:color="auto" w:fill="auto"/>
          </w:tcPr>
          <w:p w14:paraId="22BAB12E" w14:textId="77777777" w:rsidR="00487D76" w:rsidRPr="0002082D" w:rsidRDefault="00487D76" w:rsidP="00C576CD">
            <w:pPr>
              <w:rPr>
                <w:rFonts w:ascii="Courier New" w:eastAsia="맑은 고딕" w:hAnsi="Courier New" w:cs="Courier New"/>
              </w:rPr>
            </w:pPr>
            <w:r>
              <w:rPr>
                <w:rFonts w:ascii="Courier New" w:hAnsi="Courier New" w:cs="Courier New"/>
              </w:rPr>
              <w:lastRenderedPageBreak/>
              <w:t>dial</w:t>
            </w:r>
            <w:r w:rsidRPr="009E34C0">
              <w:rPr>
                <w:rFonts w:ascii="Courier New" w:hAnsi="Courier New" w:cs="Courier New"/>
              </w:rPr>
              <w:t>SensorData</w:t>
            </w:r>
          </w:p>
        </w:tc>
        <w:tc>
          <w:tcPr>
            <w:tcW w:w="6237" w:type="dxa"/>
            <w:tcBorders>
              <w:top w:val="single" w:sz="4" w:space="0" w:color="000000"/>
              <w:bottom w:val="single" w:sz="4" w:space="0" w:color="000000"/>
            </w:tcBorders>
            <w:shd w:val="clear" w:color="auto" w:fill="auto"/>
            <w:vAlign w:val="center"/>
          </w:tcPr>
          <w:p w14:paraId="6F2BEA34" w14:textId="5B1909CC" w:rsidR="00487D76" w:rsidRPr="0002082D" w:rsidRDefault="00487D76" w:rsidP="00C576CD">
            <w:pPr>
              <w:snapToGrid w:val="0"/>
              <w:rPr>
                <w:rFonts w:eastAsia="맑은 고딕"/>
                <w:szCs w:val="19"/>
              </w:rPr>
            </w:pPr>
            <w:r w:rsidRPr="00BE34BD">
              <w:rPr>
                <w:szCs w:val="19"/>
              </w:rPr>
              <w:t xml:space="preserve">Tool for describing </w:t>
            </w:r>
            <w:r w:rsidR="005005F3">
              <w:rPr>
                <w:szCs w:val="19"/>
              </w:rPr>
              <w:t>the haptic</w:t>
            </w:r>
            <w:r>
              <w:rPr>
                <w:szCs w:val="19"/>
              </w:rPr>
              <w:t xml:space="preserve"> sensor</w:t>
            </w:r>
            <w:r w:rsidR="005005F3">
              <w:rPr>
                <w:szCs w:val="19"/>
              </w:rPr>
              <w:t xml:space="preserve"> data</w:t>
            </w:r>
            <w:r>
              <w:rPr>
                <w:szCs w:val="19"/>
              </w:rPr>
              <w:t>.</w:t>
            </w:r>
          </w:p>
        </w:tc>
      </w:tr>
      <w:tr w:rsidR="00487D76" w14:paraId="74BF9980" w14:textId="77777777" w:rsidTr="00C576CD">
        <w:tc>
          <w:tcPr>
            <w:tcW w:w="3047" w:type="dxa"/>
            <w:tcBorders>
              <w:top w:val="single" w:sz="4" w:space="0" w:color="000000"/>
              <w:bottom w:val="single" w:sz="4" w:space="0" w:color="000000"/>
            </w:tcBorders>
            <w:shd w:val="clear" w:color="auto" w:fill="auto"/>
          </w:tcPr>
          <w:p w14:paraId="52BDA64F" w14:textId="77777777" w:rsidR="00487D76" w:rsidRDefault="00487D76" w:rsidP="00C576CD">
            <w:pPr>
              <w:rPr>
                <w:rFonts w:ascii="Courier New" w:hAnsi="Courier New" w:cs="Courier New"/>
              </w:rPr>
            </w:pPr>
            <w:r>
              <w:rPr>
                <w:rFonts w:ascii="Courier New" w:hAnsi="Courier New" w:cs="Courier New"/>
              </w:rPr>
              <w:t>messageTime</w:t>
            </w:r>
          </w:p>
        </w:tc>
        <w:tc>
          <w:tcPr>
            <w:tcW w:w="6237" w:type="dxa"/>
            <w:tcBorders>
              <w:top w:val="single" w:sz="4" w:space="0" w:color="000000"/>
              <w:bottom w:val="single" w:sz="4" w:space="0" w:color="000000"/>
            </w:tcBorders>
            <w:shd w:val="clear" w:color="auto" w:fill="auto"/>
            <w:vAlign w:val="center"/>
          </w:tcPr>
          <w:p w14:paraId="50A212FF" w14:textId="4671BC92" w:rsidR="00487D76" w:rsidRPr="006F6182" w:rsidRDefault="005005F3" w:rsidP="00C576CD">
            <w:pPr>
              <w:snapToGrid w:val="0"/>
              <w:rPr>
                <w:szCs w:val="19"/>
              </w:rPr>
            </w:pPr>
            <w:r>
              <w:rPr>
                <w:szCs w:val="19"/>
              </w:rPr>
              <w:t>It d</w:t>
            </w:r>
            <w:r w:rsidR="00487D76">
              <w:rPr>
                <w:szCs w:val="19"/>
              </w:rPr>
              <w:t xml:space="preserve">escribes sensor information acquisition time refer to </w:t>
            </w:r>
            <w:r w:rsidR="00487D76" w:rsidRPr="00B7788A">
              <w:rPr>
                <w:rFonts w:ascii="Courier New" w:eastAsia="MS Mincho" w:hAnsi="Courier New" w:cs="Courier New"/>
                <w:kern w:val="0"/>
                <w:szCs w:val="20"/>
                <w:lang w:val="en-GB" w:eastAsia="ja-JP"/>
              </w:rPr>
              <w:t>messageTimeType</w:t>
            </w:r>
          </w:p>
        </w:tc>
      </w:tr>
      <w:tr w:rsidR="00487D76" w14:paraId="2E4B5D4B" w14:textId="77777777" w:rsidTr="00C576CD">
        <w:tc>
          <w:tcPr>
            <w:tcW w:w="3047" w:type="dxa"/>
            <w:tcBorders>
              <w:top w:val="single" w:sz="4" w:space="0" w:color="000000"/>
              <w:bottom w:val="single" w:sz="4" w:space="0" w:color="000000"/>
            </w:tcBorders>
            <w:shd w:val="clear" w:color="auto" w:fill="auto"/>
          </w:tcPr>
          <w:p w14:paraId="7570ADAC" w14:textId="77777777" w:rsidR="00487D76" w:rsidRPr="00386169" w:rsidRDefault="00487D76" w:rsidP="00C576CD">
            <w:pPr>
              <w:rPr>
                <w:rFonts w:ascii="Courier New" w:eastAsia="맑은 고딕" w:hAnsi="Courier New" w:cs="Courier New"/>
              </w:rPr>
            </w:pPr>
            <w:r>
              <w:rPr>
                <w:rFonts w:ascii="Courier New" w:hAnsi="Courier New" w:cs="Courier New"/>
              </w:rPr>
              <w:t>force</w:t>
            </w:r>
          </w:p>
        </w:tc>
        <w:tc>
          <w:tcPr>
            <w:tcW w:w="6237" w:type="dxa"/>
            <w:tcBorders>
              <w:top w:val="single" w:sz="4" w:space="0" w:color="000000"/>
              <w:bottom w:val="single" w:sz="4" w:space="0" w:color="000000"/>
            </w:tcBorders>
            <w:shd w:val="clear" w:color="auto" w:fill="auto"/>
            <w:vAlign w:val="center"/>
          </w:tcPr>
          <w:p w14:paraId="7EC38828" w14:textId="339FD00C" w:rsidR="00487D76" w:rsidRDefault="005005F3" w:rsidP="00C576CD">
            <w:pPr>
              <w:snapToGrid w:val="0"/>
              <w:rPr>
                <w:rFonts w:eastAsia="맑은 고딕"/>
                <w:szCs w:val="19"/>
              </w:rPr>
            </w:pPr>
            <w:r>
              <w:rPr>
                <w:szCs w:val="19"/>
              </w:rPr>
              <w:t>It d</w:t>
            </w:r>
            <w:r w:rsidR="00487D76">
              <w:rPr>
                <w:szCs w:val="19"/>
              </w:rPr>
              <w:t>escribes a</w:t>
            </w:r>
            <w:r w:rsidR="00487D76" w:rsidRPr="0063234B">
              <w:rPr>
                <w:szCs w:val="19"/>
              </w:rPr>
              <w:t xml:space="preserve"> sense of force in the three-axis direction from the force sensor</w:t>
            </w:r>
            <w:r w:rsidR="007416B6">
              <w:rPr>
                <w:szCs w:val="19"/>
              </w:rPr>
              <w:t xml:space="preserve"> (</w:t>
            </w:r>
            <w:r w:rsidR="007416B6">
              <w:rPr>
                <w:rFonts w:hint="eastAsia"/>
                <w:szCs w:val="19"/>
              </w:rPr>
              <w:t>x</w:t>
            </w:r>
            <w:r w:rsidR="007416B6">
              <w:rPr>
                <w:szCs w:val="19"/>
              </w:rPr>
              <w:t>, y, z)</w:t>
            </w:r>
            <w:r w:rsidR="00487D76" w:rsidRPr="0063234B">
              <w:rPr>
                <w:szCs w:val="19"/>
              </w:rPr>
              <w:t>.</w:t>
            </w:r>
          </w:p>
        </w:tc>
      </w:tr>
      <w:tr w:rsidR="00487D76" w14:paraId="71940D9D" w14:textId="77777777" w:rsidTr="00C576CD">
        <w:tc>
          <w:tcPr>
            <w:tcW w:w="3047" w:type="dxa"/>
            <w:tcBorders>
              <w:top w:val="single" w:sz="4" w:space="0" w:color="000000"/>
              <w:bottom w:val="single" w:sz="4" w:space="0" w:color="000000"/>
            </w:tcBorders>
            <w:shd w:val="clear" w:color="auto" w:fill="auto"/>
          </w:tcPr>
          <w:p w14:paraId="1C46DC57" w14:textId="77777777" w:rsidR="00487D76" w:rsidRDefault="00487D76" w:rsidP="00C576CD">
            <w:pPr>
              <w:rPr>
                <w:rFonts w:ascii="Courier New" w:hAnsi="Courier New" w:cs="Courier New"/>
              </w:rPr>
            </w:pPr>
            <w:r>
              <w:rPr>
                <w:rFonts w:ascii="Courier New" w:hAnsi="Courier New" w:cs="Courier New"/>
              </w:rPr>
              <w:t>position</w:t>
            </w:r>
          </w:p>
        </w:tc>
        <w:tc>
          <w:tcPr>
            <w:tcW w:w="6237" w:type="dxa"/>
            <w:tcBorders>
              <w:top w:val="single" w:sz="4" w:space="0" w:color="000000"/>
              <w:bottom w:val="single" w:sz="4" w:space="0" w:color="000000"/>
            </w:tcBorders>
            <w:shd w:val="clear" w:color="auto" w:fill="auto"/>
            <w:vAlign w:val="center"/>
          </w:tcPr>
          <w:p w14:paraId="657FC421" w14:textId="14FD3E4B" w:rsidR="00487D76" w:rsidRDefault="005005F3" w:rsidP="00C576CD">
            <w:pPr>
              <w:snapToGrid w:val="0"/>
              <w:rPr>
                <w:szCs w:val="19"/>
              </w:rPr>
            </w:pPr>
            <w:r>
              <w:rPr>
                <w:szCs w:val="19"/>
              </w:rPr>
              <w:t>It d</w:t>
            </w:r>
            <w:r w:rsidR="00487D76">
              <w:rPr>
                <w:szCs w:val="19"/>
              </w:rPr>
              <w:t xml:space="preserve">escribes </w:t>
            </w:r>
            <w:r>
              <w:rPr>
                <w:szCs w:val="19"/>
              </w:rPr>
              <w:t>the</w:t>
            </w:r>
            <w:r w:rsidR="00487D76">
              <w:rPr>
                <w:szCs w:val="19"/>
              </w:rPr>
              <w:t xml:space="preserve"> position of </w:t>
            </w:r>
            <w:r>
              <w:rPr>
                <w:szCs w:val="19"/>
              </w:rPr>
              <w:t xml:space="preserve">the </w:t>
            </w:r>
            <w:r w:rsidR="00487D76">
              <w:rPr>
                <w:szCs w:val="19"/>
              </w:rPr>
              <w:t>surface contact point of the virtual object</w:t>
            </w:r>
            <w:r w:rsidR="007416B6">
              <w:rPr>
                <w:szCs w:val="19"/>
              </w:rPr>
              <w:t xml:space="preserve"> </w:t>
            </w:r>
            <w:r w:rsidR="00487D76">
              <w:rPr>
                <w:szCs w:val="19"/>
              </w:rPr>
              <w:t>(x, y, z).</w:t>
            </w:r>
          </w:p>
        </w:tc>
      </w:tr>
      <w:tr w:rsidR="00487D76" w14:paraId="588A3FCA" w14:textId="77777777" w:rsidTr="00C576CD">
        <w:tc>
          <w:tcPr>
            <w:tcW w:w="3047" w:type="dxa"/>
            <w:tcBorders>
              <w:top w:val="single" w:sz="4" w:space="0" w:color="000000"/>
              <w:bottom w:val="single" w:sz="4" w:space="0" w:color="000000"/>
            </w:tcBorders>
            <w:shd w:val="clear" w:color="auto" w:fill="auto"/>
          </w:tcPr>
          <w:p w14:paraId="57DB21E4" w14:textId="77777777" w:rsidR="00487D76" w:rsidRDefault="00487D76" w:rsidP="00C576CD">
            <w:pPr>
              <w:rPr>
                <w:rFonts w:ascii="Courier New" w:hAnsi="Courier New" w:cs="Courier New"/>
              </w:rPr>
            </w:pPr>
            <w:r>
              <w:rPr>
                <w:rFonts w:ascii="Courier New" w:hAnsi="Courier New" w:cs="Courier New"/>
              </w:rPr>
              <w:t>quaternion</w:t>
            </w:r>
          </w:p>
        </w:tc>
        <w:tc>
          <w:tcPr>
            <w:tcW w:w="6237" w:type="dxa"/>
            <w:tcBorders>
              <w:top w:val="single" w:sz="4" w:space="0" w:color="000000"/>
              <w:bottom w:val="single" w:sz="4" w:space="0" w:color="000000"/>
            </w:tcBorders>
            <w:shd w:val="clear" w:color="auto" w:fill="auto"/>
            <w:vAlign w:val="center"/>
          </w:tcPr>
          <w:p w14:paraId="0CB00A5D" w14:textId="524B863B" w:rsidR="00487D76" w:rsidRDefault="005005F3" w:rsidP="00C576CD">
            <w:pPr>
              <w:snapToGrid w:val="0"/>
              <w:rPr>
                <w:szCs w:val="19"/>
              </w:rPr>
            </w:pPr>
            <w:r>
              <w:rPr>
                <w:szCs w:val="19"/>
              </w:rPr>
              <w:t>It d</w:t>
            </w:r>
            <w:r w:rsidR="00487D76">
              <w:rPr>
                <w:szCs w:val="19"/>
              </w:rPr>
              <w:t xml:space="preserve">escribes a quaternion of </w:t>
            </w:r>
            <w:r>
              <w:rPr>
                <w:szCs w:val="19"/>
              </w:rPr>
              <w:t xml:space="preserve">the </w:t>
            </w:r>
            <w:r w:rsidR="00487D76">
              <w:rPr>
                <w:szCs w:val="19"/>
              </w:rPr>
              <w:t>surface contact point of the virtual object</w:t>
            </w:r>
            <w:r w:rsidR="007416B6">
              <w:rPr>
                <w:szCs w:val="19"/>
              </w:rPr>
              <w:t xml:space="preserve"> </w:t>
            </w:r>
            <w:r w:rsidR="00487D76">
              <w:rPr>
                <w:szCs w:val="19"/>
              </w:rPr>
              <w:t>(x, y, z, w).</w:t>
            </w:r>
          </w:p>
        </w:tc>
      </w:tr>
    </w:tbl>
    <w:p w14:paraId="4ABE1674" w14:textId="77777777" w:rsidR="00487D76" w:rsidRDefault="00487D76" w:rsidP="00487D76">
      <w:pPr>
        <w:pStyle w:val="3"/>
      </w:pPr>
      <w:r>
        <w:rPr>
          <w:rFonts w:hint="eastAsia"/>
        </w:rPr>
        <w:t>E</w:t>
      </w:r>
      <w:r>
        <w:t>xamples</w:t>
      </w:r>
    </w:p>
    <w:p w14:paraId="79703375" w14:textId="474F62C9" w:rsidR="00487D76" w:rsidRPr="002B15C9" w:rsidRDefault="00487D76" w:rsidP="00487D76">
      <w:pPr>
        <w:pStyle w:val="IEEEStdsParagraph"/>
        <w:rPr>
          <w:rFonts w:eastAsia="Yu Mincho"/>
          <w:i/>
        </w:rPr>
      </w:pPr>
      <w:r>
        <w:t xml:space="preserve">In this example, </w:t>
      </w:r>
      <w:r w:rsidR="005005F3">
        <w:t xml:space="preserve">the </w:t>
      </w:r>
      <w:r>
        <w:t>measured force from (30, 24, 10) is [10, 20,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87D76" w14:paraId="3F50AB06" w14:textId="77777777" w:rsidTr="00C576CD">
        <w:tc>
          <w:tcPr>
            <w:tcW w:w="8613" w:type="dxa"/>
            <w:shd w:val="clear" w:color="auto" w:fill="auto"/>
          </w:tcPr>
          <w:p w14:paraId="60730F1B" w14:textId="77777777" w:rsidR="00487D76" w:rsidRPr="00C4163B" w:rsidRDefault="00487D76" w:rsidP="00C576C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9176589"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 {},</w:t>
            </w:r>
          </w:p>
          <w:p w14:paraId="519F13BB" w14:textId="77777777" w:rsidR="00487D76" w:rsidRPr="00C4163B" w:rsidRDefault="00487D76" w:rsidP="00C576C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r>
              <w:rPr>
                <w:rFonts w:ascii="Courier New" w:hAnsi="Courier New" w:cs="Courier New"/>
                <w:color w:val="000000"/>
                <w:sz w:val="16"/>
              </w:rPr>
              <w:t>hapticSensorData</w:t>
            </w:r>
            <w:r w:rsidRPr="00C4163B">
              <w:rPr>
                <w:rFonts w:ascii="Courier New" w:hAnsi="Courier New" w:cs="Courier New"/>
                <w:color w:val="000000"/>
                <w:sz w:val="16"/>
                <w:lang w:val="fr-FR"/>
              </w:rPr>
              <w:t>”: {</w:t>
            </w:r>
          </w:p>
          <w:p w14:paraId="5EC4DA67" w14:textId="77777777" w:rsidR="00487D76" w:rsidRDefault="00487D76" w:rsidP="00C576CD">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“force”: [10, 20, 30],</w:t>
            </w:r>
          </w:p>
          <w:p w14:paraId="40FB89B8"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"position": [30, 24, 10]</w:t>
            </w:r>
          </w:p>
          <w:p w14:paraId="0CDF2BB1" w14:textId="77777777" w:rsidR="00487D76" w:rsidRDefault="00487D76" w:rsidP="00C576C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Pr>
                <w:rFonts w:ascii="Courier New" w:hAnsi="Courier New" w:cs="Courier New" w:hint="eastAsia"/>
                <w:color w:val="000000"/>
                <w:sz w:val="16"/>
              </w:rPr>
              <w:t>}</w:t>
            </w:r>
          </w:p>
          <w:p w14:paraId="689BE297" w14:textId="77777777" w:rsidR="00487D76" w:rsidRDefault="00487D76" w:rsidP="00C576CD">
            <w:pPr>
              <w:spacing w:line="360" w:lineRule="auto"/>
            </w:pPr>
            <w:r>
              <w:rPr>
                <w:rFonts w:ascii="Courier New" w:hAnsi="Courier New" w:cs="Courier New" w:hint="eastAsia"/>
                <w:color w:val="000000"/>
                <w:sz w:val="16"/>
              </w:rPr>
              <w:t>}</w:t>
            </w:r>
          </w:p>
        </w:tc>
      </w:tr>
    </w:tbl>
    <w:p w14:paraId="343480A4" w14:textId="77777777" w:rsidR="008F350E" w:rsidRPr="00DB6F55" w:rsidRDefault="008F350E" w:rsidP="00487D76">
      <w:pPr>
        <w:pStyle w:val="2"/>
        <w:numPr>
          <w:ilvl w:val="0"/>
          <w:numId w:val="0"/>
        </w:numPr>
      </w:pPr>
    </w:p>
    <w:sectPr w:rsidR="008F350E" w:rsidRPr="00DB6F55">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3FE7F" w14:textId="77777777" w:rsidR="00B01D40" w:rsidRDefault="00B01D40" w:rsidP="00C107F3">
      <w:pPr>
        <w:spacing w:after="0" w:line="240" w:lineRule="auto"/>
      </w:pPr>
      <w:r>
        <w:separator/>
      </w:r>
    </w:p>
  </w:endnote>
  <w:endnote w:type="continuationSeparator" w:id="0">
    <w:p w14:paraId="50820270" w14:textId="77777777" w:rsidR="00B01D40" w:rsidRDefault="00B01D40"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C7FF" w14:textId="77777777" w:rsidR="0050202E" w:rsidRDefault="0050202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B7788A" w:rsidRDefault="00B7788A">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B7788A" w:rsidRDefault="00B7788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8593" w14:textId="77777777" w:rsidR="0050202E" w:rsidRDefault="005020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0AD2" w14:textId="77777777" w:rsidR="00B01D40" w:rsidRDefault="00B01D40" w:rsidP="00C107F3">
      <w:pPr>
        <w:spacing w:after="0" w:line="240" w:lineRule="auto"/>
      </w:pPr>
      <w:r>
        <w:separator/>
      </w:r>
    </w:p>
  </w:footnote>
  <w:footnote w:type="continuationSeparator" w:id="0">
    <w:p w14:paraId="1F2E5816" w14:textId="77777777" w:rsidR="00B01D40" w:rsidRDefault="00B01D40"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B0E8" w14:textId="77777777" w:rsidR="0050202E" w:rsidRDefault="0050202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770A2D4D" w:rsidR="00B7788A" w:rsidRPr="00C4163B" w:rsidRDefault="00B7788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1614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0D6528">
      <w:rPr>
        <w:rFonts w:ascii="Times New Roman" w:hAnsi="Times New Roman" w:cs="Times New Roman"/>
        <w:bCs/>
        <w:color w:val="000000"/>
        <w:szCs w:val="20"/>
        <w:shd w:val="clear" w:color="auto" w:fill="FFFFFF"/>
      </w:rPr>
      <w:t>39</w:t>
    </w:r>
    <w:r w:rsidRPr="00C4163B">
      <w:rPr>
        <w:rFonts w:ascii="Times New Roman" w:hAnsi="Times New Roman" w:cs="Times New Roman"/>
        <w:bCs/>
        <w:color w:val="000000"/>
        <w:szCs w:val="20"/>
        <w:shd w:val="clear" w:color="auto" w:fill="FFFFFF"/>
      </w:rPr>
      <w:t>-0</w:t>
    </w:r>
    <w:r w:rsidR="0050202E">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0D6528" w:rsidRPr="000D6528">
      <w:rPr>
        <w:rFonts w:ascii="Times New Roman" w:hAnsi="Times New Roman" w:cs="Times New Roman"/>
        <w:bCs/>
        <w:color w:val="000000"/>
        <w:szCs w:val="20"/>
        <w:shd w:val="clear" w:color="auto" w:fill="FFFFFF"/>
      </w:rPr>
      <w:t xml:space="preserve"> Input </w:t>
    </w:r>
    <w:r w:rsidR="0050202E">
      <w:rPr>
        <w:rFonts w:ascii="Times New Roman" w:hAnsi="Times New Roman" w:cs="Times New Roman" w:hint="eastAsia"/>
        <w:bCs/>
        <w:color w:val="000000"/>
        <w:szCs w:val="20"/>
        <w:shd w:val="clear" w:color="auto" w:fill="FFFFFF"/>
      </w:rPr>
      <w:t>D</w:t>
    </w:r>
    <w:r w:rsidR="000D6528" w:rsidRPr="000D6528">
      <w:rPr>
        <w:rFonts w:ascii="Times New Roman" w:hAnsi="Times New Roman" w:cs="Times New Roman"/>
        <w:bCs/>
        <w:color w:val="000000"/>
        <w:szCs w:val="20"/>
        <w:shd w:val="clear" w:color="auto" w:fill="FFFFFF"/>
      </w:rPr>
      <w:t xml:space="preserve">evices for a </w:t>
    </w:r>
    <w:r w:rsidR="0050202E">
      <w:rPr>
        <w:rFonts w:ascii="Times New Roman" w:hAnsi="Times New Roman" w:cs="Times New Roman"/>
        <w:bCs/>
        <w:color w:val="000000"/>
        <w:szCs w:val="20"/>
        <w:shd w:val="clear" w:color="auto" w:fill="FFFFFF"/>
      </w:rPr>
      <w:t>L</w:t>
    </w:r>
    <w:r w:rsidR="000D6528" w:rsidRPr="000D6528">
      <w:rPr>
        <w:rFonts w:ascii="Times New Roman" w:hAnsi="Times New Roman" w:cs="Times New Roman"/>
        <w:bCs/>
        <w:color w:val="000000"/>
        <w:szCs w:val="20"/>
        <w:shd w:val="clear" w:color="auto" w:fill="FFFFFF"/>
      </w:rPr>
      <w:t xml:space="preserve">arge </w:t>
    </w:r>
    <w:r w:rsidR="0050202E">
      <w:rPr>
        <w:rFonts w:ascii="Times New Roman" w:hAnsi="Times New Roman" w:cs="Times New Roman"/>
        <w:bCs/>
        <w:color w:val="000000"/>
        <w:szCs w:val="20"/>
        <w:shd w:val="clear" w:color="auto" w:fill="FFFFFF"/>
      </w:rPr>
      <w:t>S</w:t>
    </w:r>
    <w:r w:rsidR="000D6528" w:rsidRPr="000D6528">
      <w:rPr>
        <w:rFonts w:ascii="Times New Roman" w:hAnsi="Times New Roman" w:cs="Times New Roman"/>
        <w:bCs/>
        <w:color w:val="000000"/>
        <w:szCs w:val="20"/>
        <w:shd w:val="clear" w:color="auto" w:fill="FFFFFF"/>
      </w:rPr>
      <w:t xml:space="preserve">pace VR </w:t>
    </w:r>
    <w:r w:rsidR="0050202E">
      <w:rPr>
        <w:rFonts w:ascii="Times New Roman" w:hAnsi="Times New Roman" w:cs="Times New Roman"/>
        <w:bCs/>
        <w:color w:val="000000"/>
        <w:szCs w:val="20"/>
        <w:shd w:val="clear" w:color="auto" w:fill="FFFFFF"/>
      </w:rPr>
      <w:t>A</w:t>
    </w:r>
    <w:r w:rsidR="000D6528" w:rsidRPr="000D6528">
      <w:rPr>
        <w:rFonts w:ascii="Times New Roman" w:hAnsi="Times New Roman" w:cs="Times New Roman"/>
        <w:bCs/>
        <w:color w:val="000000"/>
        <w:szCs w:val="20"/>
        <w:shd w:val="clear" w:color="auto" w:fill="FFFFFF"/>
      </w:rPr>
      <w:t>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B2D2" w14:textId="77777777" w:rsidR="0050202E" w:rsidRDefault="005020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644"/>
        </w:tabs>
        <w:ind w:left="284"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sDAzsTQwMjAzMTBV0lEKTi0uzszPAykwrgUAvUjnVywAAAA="/>
  </w:docVars>
  <w:rsids>
    <w:rsidRoot w:val="007220EB"/>
    <w:rsid w:val="00001198"/>
    <w:rsid w:val="0000156E"/>
    <w:rsid w:val="00002433"/>
    <w:rsid w:val="0000598E"/>
    <w:rsid w:val="000062ED"/>
    <w:rsid w:val="00007A20"/>
    <w:rsid w:val="00007C96"/>
    <w:rsid w:val="0002082D"/>
    <w:rsid w:val="00026350"/>
    <w:rsid w:val="00031A4F"/>
    <w:rsid w:val="0003305D"/>
    <w:rsid w:val="00046DAF"/>
    <w:rsid w:val="000563D2"/>
    <w:rsid w:val="00085BF8"/>
    <w:rsid w:val="000915EC"/>
    <w:rsid w:val="000A0065"/>
    <w:rsid w:val="000A086B"/>
    <w:rsid w:val="000A3888"/>
    <w:rsid w:val="000A5819"/>
    <w:rsid w:val="000A7B65"/>
    <w:rsid w:val="000A7E17"/>
    <w:rsid w:val="000B5FFB"/>
    <w:rsid w:val="000B74A2"/>
    <w:rsid w:val="000C1609"/>
    <w:rsid w:val="000C27BC"/>
    <w:rsid w:val="000C7C7D"/>
    <w:rsid w:val="000D04A1"/>
    <w:rsid w:val="000D6528"/>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0CBF"/>
    <w:rsid w:val="0019299A"/>
    <w:rsid w:val="00194244"/>
    <w:rsid w:val="00196994"/>
    <w:rsid w:val="001A0898"/>
    <w:rsid w:val="001B7243"/>
    <w:rsid w:val="001C3C63"/>
    <w:rsid w:val="001E05D6"/>
    <w:rsid w:val="001E7A78"/>
    <w:rsid w:val="001F6808"/>
    <w:rsid w:val="001F780C"/>
    <w:rsid w:val="00211AFD"/>
    <w:rsid w:val="00214E2B"/>
    <w:rsid w:val="00221A0F"/>
    <w:rsid w:val="00234A71"/>
    <w:rsid w:val="00244F50"/>
    <w:rsid w:val="002472CB"/>
    <w:rsid w:val="00255B5F"/>
    <w:rsid w:val="0026565D"/>
    <w:rsid w:val="00265F85"/>
    <w:rsid w:val="00275630"/>
    <w:rsid w:val="002762DC"/>
    <w:rsid w:val="0027764A"/>
    <w:rsid w:val="0028293C"/>
    <w:rsid w:val="0029060B"/>
    <w:rsid w:val="002A1125"/>
    <w:rsid w:val="002A38F3"/>
    <w:rsid w:val="002B15C9"/>
    <w:rsid w:val="002B1A2C"/>
    <w:rsid w:val="002B257B"/>
    <w:rsid w:val="002B30DB"/>
    <w:rsid w:val="002C0321"/>
    <w:rsid w:val="002D4C34"/>
    <w:rsid w:val="002E3920"/>
    <w:rsid w:val="002F18D2"/>
    <w:rsid w:val="00304690"/>
    <w:rsid w:val="00306B5B"/>
    <w:rsid w:val="00312912"/>
    <w:rsid w:val="0031449A"/>
    <w:rsid w:val="0031614F"/>
    <w:rsid w:val="003221BF"/>
    <w:rsid w:val="00335818"/>
    <w:rsid w:val="0033608A"/>
    <w:rsid w:val="00342C87"/>
    <w:rsid w:val="00371258"/>
    <w:rsid w:val="003735C8"/>
    <w:rsid w:val="003746B0"/>
    <w:rsid w:val="003847CE"/>
    <w:rsid w:val="00396D20"/>
    <w:rsid w:val="003A0B8A"/>
    <w:rsid w:val="003A77D0"/>
    <w:rsid w:val="003B397D"/>
    <w:rsid w:val="003B7DC9"/>
    <w:rsid w:val="003C0747"/>
    <w:rsid w:val="003C2C08"/>
    <w:rsid w:val="003D1965"/>
    <w:rsid w:val="003D202F"/>
    <w:rsid w:val="003D7822"/>
    <w:rsid w:val="003F1D26"/>
    <w:rsid w:val="00400378"/>
    <w:rsid w:val="004012E4"/>
    <w:rsid w:val="00404544"/>
    <w:rsid w:val="004048E5"/>
    <w:rsid w:val="00406B22"/>
    <w:rsid w:val="00414920"/>
    <w:rsid w:val="004220A8"/>
    <w:rsid w:val="004370C2"/>
    <w:rsid w:val="00440FDA"/>
    <w:rsid w:val="00442ED1"/>
    <w:rsid w:val="004605D3"/>
    <w:rsid w:val="004660A0"/>
    <w:rsid w:val="00487D76"/>
    <w:rsid w:val="004925E4"/>
    <w:rsid w:val="00495F7F"/>
    <w:rsid w:val="004A3ED6"/>
    <w:rsid w:val="004A6B0D"/>
    <w:rsid w:val="004B381D"/>
    <w:rsid w:val="004B56A2"/>
    <w:rsid w:val="004C0E31"/>
    <w:rsid w:val="004C16A4"/>
    <w:rsid w:val="004D3BF5"/>
    <w:rsid w:val="004D3F83"/>
    <w:rsid w:val="004D7500"/>
    <w:rsid w:val="004E35D0"/>
    <w:rsid w:val="004E66C0"/>
    <w:rsid w:val="004F7CEC"/>
    <w:rsid w:val="005005F3"/>
    <w:rsid w:val="0050202E"/>
    <w:rsid w:val="00506C6E"/>
    <w:rsid w:val="00507B3D"/>
    <w:rsid w:val="00510B48"/>
    <w:rsid w:val="0052127F"/>
    <w:rsid w:val="0052696E"/>
    <w:rsid w:val="00533751"/>
    <w:rsid w:val="00543E89"/>
    <w:rsid w:val="0054479F"/>
    <w:rsid w:val="005556BF"/>
    <w:rsid w:val="00562998"/>
    <w:rsid w:val="00567DF3"/>
    <w:rsid w:val="0057424D"/>
    <w:rsid w:val="00577A0C"/>
    <w:rsid w:val="00580860"/>
    <w:rsid w:val="005832C6"/>
    <w:rsid w:val="00590B41"/>
    <w:rsid w:val="00596484"/>
    <w:rsid w:val="005965E4"/>
    <w:rsid w:val="005A3B71"/>
    <w:rsid w:val="005B195E"/>
    <w:rsid w:val="005B673F"/>
    <w:rsid w:val="005C1F5F"/>
    <w:rsid w:val="005E6A58"/>
    <w:rsid w:val="005F05F7"/>
    <w:rsid w:val="005F5EB0"/>
    <w:rsid w:val="005F619A"/>
    <w:rsid w:val="00601A19"/>
    <w:rsid w:val="00601C1E"/>
    <w:rsid w:val="006049A7"/>
    <w:rsid w:val="00605840"/>
    <w:rsid w:val="006065AF"/>
    <w:rsid w:val="00620BAD"/>
    <w:rsid w:val="00621D3B"/>
    <w:rsid w:val="00622231"/>
    <w:rsid w:val="00630B22"/>
    <w:rsid w:val="0063234B"/>
    <w:rsid w:val="006512AC"/>
    <w:rsid w:val="00654272"/>
    <w:rsid w:val="00664B40"/>
    <w:rsid w:val="006728DE"/>
    <w:rsid w:val="00672FC7"/>
    <w:rsid w:val="00680695"/>
    <w:rsid w:val="00680C33"/>
    <w:rsid w:val="006B3360"/>
    <w:rsid w:val="006B4B82"/>
    <w:rsid w:val="006B55D0"/>
    <w:rsid w:val="006B6434"/>
    <w:rsid w:val="006B70ED"/>
    <w:rsid w:val="006C2FA1"/>
    <w:rsid w:val="006C3205"/>
    <w:rsid w:val="006D0C99"/>
    <w:rsid w:val="006D3F8C"/>
    <w:rsid w:val="006D6C4A"/>
    <w:rsid w:val="006F6182"/>
    <w:rsid w:val="006F6CED"/>
    <w:rsid w:val="006F7AD3"/>
    <w:rsid w:val="00711C34"/>
    <w:rsid w:val="00714480"/>
    <w:rsid w:val="007220EB"/>
    <w:rsid w:val="007416B6"/>
    <w:rsid w:val="00747488"/>
    <w:rsid w:val="00756393"/>
    <w:rsid w:val="007603A1"/>
    <w:rsid w:val="0076194D"/>
    <w:rsid w:val="007740EB"/>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665"/>
    <w:rsid w:val="00854C2F"/>
    <w:rsid w:val="00856D84"/>
    <w:rsid w:val="008672DA"/>
    <w:rsid w:val="00884C2F"/>
    <w:rsid w:val="0088634A"/>
    <w:rsid w:val="00892FA1"/>
    <w:rsid w:val="00894A4E"/>
    <w:rsid w:val="008961FC"/>
    <w:rsid w:val="008B5A2B"/>
    <w:rsid w:val="008C072A"/>
    <w:rsid w:val="008C751A"/>
    <w:rsid w:val="008D0C35"/>
    <w:rsid w:val="008D4A65"/>
    <w:rsid w:val="008D5CE9"/>
    <w:rsid w:val="008D6B7A"/>
    <w:rsid w:val="008E75EE"/>
    <w:rsid w:val="008F350E"/>
    <w:rsid w:val="00904EB4"/>
    <w:rsid w:val="00906E55"/>
    <w:rsid w:val="009111F0"/>
    <w:rsid w:val="00916BFE"/>
    <w:rsid w:val="009251FB"/>
    <w:rsid w:val="00927628"/>
    <w:rsid w:val="009344A9"/>
    <w:rsid w:val="00935F34"/>
    <w:rsid w:val="009503F5"/>
    <w:rsid w:val="009555F6"/>
    <w:rsid w:val="009565C7"/>
    <w:rsid w:val="00961CE7"/>
    <w:rsid w:val="0097697C"/>
    <w:rsid w:val="00977F36"/>
    <w:rsid w:val="00983D41"/>
    <w:rsid w:val="00985EF2"/>
    <w:rsid w:val="00986C2E"/>
    <w:rsid w:val="00996146"/>
    <w:rsid w:val="00997CEB"/>
    <w:rsid w:val="009A0C1A"/>
    <w:rsid w:val="009A33F2"/>
    <w:rsid w:val="009C5D96"/>
    <w:rsid w:val="009D2BBD"/>
    <w:rsid w:val="009D36CB"/>
    <w:rsid w:val="009D4071"/>
    <w:rsid w:val="009D4CA4"/>
    <w:rsid w:val="009D6490"/>
    <w:rsid w:val="009E34C0"/>
    <w:rsid w:val="009E6CAB"/>
    <w:rsid w:val="009F3FF6"/>
    <w:rsid w:val="00A0336A"/>
    <w:rsid w:val="00A07D3C"/>
    <w:rsid w:val="00A13006"/>
    <w:rsid w:val="00A13D79"/>
    <w:rsid w:val="00A173FC"/>
    <w:rsid w:val="00A217D1"/>
    <w:rsid w:val="00A359E2"/>
    <w:rsid w:val="00A37F81"/>
    <w:rsid w:val="00A40CCB"/>
    <w:rsid w:val="00A53E6F"/>
    <w:rsid w:val="00A6574A"/>
    <w:rsid w:val="00A67A7A"/>
    <w:rsid w:val="00A73C49"/>
    <w:rsid w:val="00A83698"/>
    <w:rsid w:val="00A85C10"/>
    <w:rsid w:val="00A9561E"/>
    <w:rsid w:val="00AA440F"/>
    <w:rsid w:val="00AB1286"/>
    <w:rsid w:val="00AC2E87"/>
    <w:rsid w:val="00AE1867"/>
    <w:rsid w:val="00AE46CB"/>
    <w:rsid w:val="00AE67CA"/>
    <w:rsid w:val="00AF65E2"/>
    <w:rsid w:val="00B01D40"/>
    <w:rsid w:val="00B071E9"/>
    <w:rsid w:val="00B112DF"/>
    <w:rsid w:val="00B20205"/>
    <w:rsid w:val="00B45597"/>
    <w:rsid w:val="00B4671A"/>
    <w:rsid w:val="00B53DAC"/>
    <w:rsid w:val="00B622AB"/>
    <w:rsid w:val="00B625A9"/>
    <w:rsid w:val="00B62A6D"/>
    <w:rsid w:val="00B679C4"/>
    <w:rsid w:val="00B7788A"/>
    <w:rsid w:val="00B77BAE"/>
    <w:rsid w:val="00BA352F"/>
    <w:rsid w:val="00BA58B7"/>
    <w:rsid w:val="00BC3348"/>
    <w:rsid w:val="00BC5541"/>
    <w:rsid w:val="00BE2FF0"/>
    <w:rsid w:val="00BE34BD"/>
    <w:rsid w:val="00C06037"/>
    <w:rsid w:val="00C107F3"/>
    <w:rsid w:val="00C12FEB"/>
    <w:rsid w:val="00C20F17"/>
    <w:rsid w:val="00C33860"/>
    <w:rsid w:val="00C3577A"/>
    <w:rsid w:val="00C4163B"/>
    <w:rsid w:val="00C514A3"/>
    <w:rsid w:val="00C7729A"/>
    <w:rsid w:val="00C81D89"/>
    <w:rsid w:val="00C94A01"/>
    <w:rsid w:val="00CA009D"/>
    <w:rsid w:val="00CD1BDC"/>
    <w:rsid w:val="00CD3465"/>
    <w:rsid w:val="00CE4051"/>
    <w:rsid w:val="00CE76B3"/>
    <w:rsid w:val="00D02741"/>
    <w:rsid w:val="00D043C0"/>
    <w:rsid w:val="00D201CA"/>
    <w:rsid w:val="00D242AE"/>
    <w:rsid w:val="00D25C5B"/>
    <w:rsid w:val="00D31DB9"/>
    <w:rsid w:val="00D34805"/>
    <w:rsid w:val="00D407E4"/>
    <w:rsid w:val="00D4612D"/>
    <w:rsid w:val="00D475BF"/>
    <w:rsid w:val="00D5551C"/>
    <w:rsid w:val="00D76AF2"/>
    <w:rsid w:val="00D8046D"/>
    <w:rsid w:val="00D840F8"/>
    <w:rsid w:val="00D8453B"/>
    <w:rsid w:val="00D867E5"/>
    <w:rsid w:val="00D94687"/>
    <w:rsid w:val="00D97BAC"/>
    <w:rsid w:val="00DB1667"/>
    <w:rsid w:val="00DB35E9"/>
    <w:rsid w:val="00DB6F55"/>
    <w:rsid w:val="00DD67E4"/>
    <w:rsid w:val="00DE1066"/>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124D"/>
    <w:rsid w:val="00E725A9"/>
    <w:rsid w:val="00E725E9"/>
    <w:rsid w:val="00E8267F"/>
    <w:rsid w:val="00E85A3F"/>
    <w:rsid w:val="00E87A14"/>
    <w:rsid w:val="00E92EFE"/>
    <w:rsid w:val="00E95280"/>
    <w:rsid w:val="00EA45C5"/>
    <w:rsid w:val="00EA7B33"/>
    <w:rsid w:val="00EB06C1"/>
    <w:rsid w:val="00EB5353"/>
    <w:rsid w:val="00EB5362"/>
    <w:rsid w:val="00EB6F28"/>
    <w:rsid w:val="00EC496E"/>
    <w:rsid w:val="00EE2552"/>
    <w:rsid w:val="00EE3A36"/>
    <w:rsid w:val="00EE5D3C"/>
    <w:rsid w:val="00EF3348"/>
    <w:rsid w:val="00F03C1A"/>
    <w:rsid w:val="00F06886"/>
    <w:rsid w:val="00F1322F"/>
    <w:rsid w:val="00F21F85"/>
    <w:rsid w:val="00F23A21"/>
    <w:rsid w:val="00F4226A"/>
    <w:rsid w:val="00F52AAF"/>
    <w:rsid w:val="00F67635"/>
    <w:rsid w:val="00F8324A"/>
    <w:rsid w:val="00FB5150"/>
    <w:rsid w:val="00FD4291"/>
    <w:rsid w:val="00FD6646"/>
    <w:rsid w:val="00FD7498"/>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50E"/>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tabs>
        <w:tab w:val="clear" w:pos="644"/>
        <w:tab w:val="num" w:pos="360"/>
      </w:tab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styleId="af2">
    <w:name w:val="Revision"/>
    <w:hidden/>
    <w:uiPriority w:val="99"/>
    <w:semiHidden/>
    <w:rsid w:val="000563D2"/>
    <w:pPr>
      <w:spacing w:after="0" w:line="240" w:lineRule="auto"/>
      <w:jc w:val="left"/>
    </w:pPr>
  </w:style>
  <w:style w:type="character" w:styleId="HTML0">
    <w:name w:val="HTML Code"/>
    <w:basedOn w:val="a0"/>
    <w:uiPriority w:val="99"/>
    <w:semiHidden/>
    <w:unhideWhenUsed/>
    <w:rsid w:val="005005F3"/>
    <w:rPr>
      <w:rFonts w:ascii="굴림체" w:eastAsia="굴림체" w:hAnsi="굴림체" w:cs="굴림체"/>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235945159">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standards.ieee.org/board/pat/faq.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mh8900@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999</Words>
  <Characters>5699</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16</cp:revision>
  <dcterms:created xsi:type="dcterms:W3CDTF">2021-06-26T16:45:00Z</dcterms:created>
  <dcterms:modified xsi:type="dcterms:W3CDTF">2021-06-30T02:17:00Z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