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CB67B0" w:rsidRPr="001747DF" w14:paraId="12233583" w14:textId="77777777" w:rsidTr="003B397D">
        <w:tc>
          <w:tcPr>
            <w:tcW w:w="1350" w:type="dxa"/>
          </w:tcPr>
          <w:p w14:paraId="2D0E3CD5" w14:textId="77777777" w:rsidR="00CB67B0" w:rsidRPr="001747DF" w:rsidRDefault="00CB67B0" w:rsidP="00CB67B0">
            <w:pPr>
              <w:pStyle w:val="covertext"/>
            </w:pPr>
            <w:r w:rsidRPr="001747DF">
              <w:t>Project</w:t>
            </w:r>
          </w:p>
        </w:tc>
        <w:tc>
          <w:tcPr>
            <w:tcW w:w="9018" w:type="dxa"/>
          </w:tcPr>
          <w:p w14:paraId="7CFC3641" w14:textId="77777777" w:rsidR="00CB67B0" w:rsidRPr="001747DF" w:rsidRDefault="00CB67B0" w:rsidP="00CB67B0">
            <w:pPr>
              <w:pStyle w:val="covertext"/>
              <w:rPr>
                <w:b/>
              </w:rPr>
            </w:pPr>
            <w:r w:rsidRPr="00E8267F">
              <w:rPr>
                <w:b/>
              </w:rPr>
              <w:t>Specification of Sensor Interface for Cyber and Physical World</w:t>
            </w:r>
          </w:p>
          <w:p w14:paraId="44A8932E" w14:textId="72BA4BC7" w:rsidR="00CB67B0" w:rsidRPr="001747DF" w:rsidRDefault="00CB67B0" w:rsidP="00CB67B0">
            <w:pPr>
              <w:pStyle w:val="covertext"/>
              <w:rPr>
                <w:b/>
              </w:rPr>
            </w:pPr>
            <w:r>
              <w:t>&lt;</w:t>
            </w:r>
            <w:r w:rsidRPr="00BB1D09">
              <w:t>https://sagroups.ieee.org/2888/</w:t>
            </w:r>
            <w:r w:rsidRPr="002E3D5C">
              <w:t xml:space="preserve"> &gt;</w:t>
            </w:r>
          </w:p>
        </w:tc>
      </w:tr>
      <w:tr w:rsidR="00620BAD" w:rsidRPr="00110490" w14:paraId="73E8DAB1" w14:textId="77777777" w:rsidTr="003B397D">
        <w:tc>
          <w:tcPr>
            <w:tcW w:w="1350" w:type="dxa"/>
          </w:tcPr>
          <w:p w14:paraId="6BC8A859" w14:textId="77777777" w:rsidR="00620BAD" w:rsidRPr="001747DF" w:rsidRDefault="00620BAD" w:rsidP="00620BAD">
            <w:pPr>
              <w:pStyle w:val="covertext"/>
            </w:pPr>
            <w:r w:rsidRPr="001747DF">
              <w:t>Title</w:t>
            </w:r>
          </w:p>
        </w:tc>
        <w:tc>
          <w:tcPr>
            <w:tcW w:w="9018" w:type="dxa"/>
          </w:tcPr>
          <w:p w14:paraId="0BEF3C4C" w14:textId="6D4D6825" w:rsidR="00620BAD" w:rsidRPr="00E8267F" w:rsidRDefault="0080527E" w:rsidP="0080527E">
            <w:pPr>
              <w:pStyle w:val="covertext"/>
              <w:rPr>
                <w:b/>
              </w:rPr>
            </w:pPr>
            <w:r>
              <w:rPr>
                <w:b/>
                <w:bCs/>
              </w:rPr>
              <w:t>Environmental</w:t>
            </w:r>
            <w:r w:rsidR="00D053F1">
              <w:rPr>
                <w:b/>
                <w:bCs/>
              </w:rPr>
              <w:t xml:space="preserve"> sensor data formats</w:t>
            </w:r>
          </w:p>
        </w:tc>
      </w:tr>
      <w:tr w:rsidR="00620BAD" w:rsidRPr="001747DF" w14:paraId="4CE78410" w14:textId="77777777" w:rsidTr="003B397D">
        <w:tc>
          <w:tcPr>
            <w:tcW w:w="1350" w:type="dxa"/>
          </w:tcPr>
          <w:p w14:paraId="471AA326" w14:textId="77777777" w:rsidR="00620BAD" w:rsidRPr="001747DF" w:rsidRDefault="00620BAD" w:rsidP="00620BAD">
            <w:pPr>
              <w:pStyle w:val="covertext"/>
            </w:pPr>
            <w:r w:rsidRPr="001747DF">
              <w:t>DCN</w:t>
            </w:r>
          </w:p>
        </w:tc>
        <w:tc>
          <w:tcPr>
            <w:tcW w:w="9018" w:type="dxa"/>
          </w:tcPr>
          <w:p w14:paraId="63F1C38A" w14:textId="52D95A86" w:rsidR="00620BAD" w:rsidRPr="00D053F1" w:rsidRDefault="00E8267F" w:rsidP="00787DDD">
            <w:pPr>
              <w:pStyle w:val="covertext"/>
              <w:rPr>
                <w:b/>
              </w:rPr>
            </w:pPr>
            <w:r w:rsidRPr="00D053F1">
              <w:rPr>
                <w:b/>
              </w:rPr>
              <w:t>2888</w:t>
            </w:r>
            <w:r w:rsidR="00D053F1" w:rsidRPr="00D053F1">
              <w:rPr>
                <w:b/>
              </w:rPr>
              <w:t>-20</w:t>
            </w:r>
            <w:r w:rsidR="00620BAD" w:rsidRPr="00D053F1">
              <w:rPr>
                <w:b/>
              </w:rPr>
              <w:t>-00</w:t>
            </w:r>
            <w:r w:rsidR="00D053F1" w:rsidRPr="00D053F1">
              <w:rPr>
                <w:b/>
              </w:rPr>
              <w:t>11</w:t>
            </w:r>
            <w:r w:rsidR="00620BAD" w:rsidRPr="00D053F1">
              <w:rPr>
                <w:rFonts w:hint="eastAsia"/>
                <w:b/>
              </w:rPr>
              <w:t>-</w:t>
            </w:r>
            <w:r w:rsidR="00620BAD" w:rsidRPr="00D053F1">
              <w:rPr>
                <w:b/>
              </w:rPr>
              <w:t>0</w:t>
            </w:r>
            <w:r w:rsidR="00E2289A">
              <w:rPr>
                <w:b/>
              </w:rPr>
              <w:t>1</w:t>
            </w:r>
            <w:bookmarkStart w:id="0" w:name="_GoBack"/>
            <w:bookmarkEnd w:id="0"/>
            <w:r w:rsidR="00620BAD" w:rsidRPr="00D053F1">
              <w:rPr>
                <w:b/>
              </w:rPr>
              <w:t>-</w:t>
            </w:r>
            <w:r w:rsidR="00996146" w:rsidRPr="00D053F1">
              <w:rPr>
                <w:b/>
              </w:rPr>
              <w:t>0001</w:t>
            </w:r>
          </w:p>
        </w:tc>
      </w:tr>
      <w:tr w:rsidR="00620BAD" w:rsidRPr="001747DF" w14:paraId="6CAEB2D5" w14:textId="77777777" w:rsidTr="003B397D">
        <w:tc>
          <w:tcPr>
            <w:tcW w:w="1350" w:type="dxa"/>
          </w:tcPr>
          <w:p w14:paraId="68C2281C" w14:textId="77777777" w:rsidR="00620BAD" w:rsidRPr="001747DF" w:rsidRDefault="00620BAD" w:rsidP="00620BAD">
            <w:pPr>
              <w:pStyle w:val="covertext"/>
            </w:pPr>
            <w:r w:rsidRPr="001747DF">
              <w:t>Date Submitted</w:t>
            </w:r>
          </w:p>
        </w:tc>
        <w:tc>
          <w:tcPr>
            <w:tcW w:w="9018" w:type="dxa"/>
          </w:tcPr>
          <w:p w14:paraId="7B89B341" w14:textId="0F435FCC" w:rsidR="00620BAD" w:rsidRPr="00D053F1" w:rsidRDefault="00D4612D" w:rsidP="0052696E">
            <w:pPr>
              <w:pStyle w:val="covertext"/>
              <w:tabs>
                <w:tab w:val="left" w:pos="3490"/>
              </w:tabs>
              <w:rPr>
                <w:b/>
              </w:rPr>
            </w:pPr>
            <w:r w:rsidRPr="00D053F1">
              <w:rPr>
                <w:b/>
              </w:rPr>
              <w:t>Feb. 23, 2020</w:t>
            </w:r>
            <w:r w:rsidR="0052696E" w:rsidRPr="00D053F1">
              <w:rPr>
                <w:b/>
              </w:rPr>
              <w:tab/>
            </w:r>
          </w:p>
        </w:tc>
      </w:tr>
      <w:tr w:rsidR="00620BAD" w:rsidRPr="009B667B" w14:paraId="54CE1485" w14:textId="77777777" w:rsidTr="003B397D">
        <w:tc>
          <w:tcPr>
            <w:tcW w:w="1350" w:type="dxa"/>
          </w:tcPr>
          <w:p w14:paraId="050F76B7" w14:textId="77777777" w:rsidR="00620BAD" w:rsidRPr="001747DF" w:rsidRDefault="00620BAD" w:rsidP="00620BAD">
            <w:pPr>
              <w:pStyle w:val="covertext"/>
            </w:pPr>
            <w:r w:rsidRPr="001747DF">
              <w:t>Source(s)</w:t>
            </w:r>
          </w:p>
        </w:tc>
        <w:tc>
          <w:tcPr>
            <w:tcW w:w="9018" w:type="dxa"/>
          </w:tcPr>
          <w:p w14:paraId="1A9369F4" w14:textId="77777777" w:rsidR="0055592A" w:rsidRDefault="0055592A" w:rsidP="0055592A">
            <w:pPr>
              <w:pStyle w:val="covertext"/>
              <w:rPr>
                <w:rFonts w:eastAsia="MS Mincho"/>
                <w:color w:val="000000" w:themeColor="text1"/>
                <w:lang w:eastAsia="ja-JP"/>
              </w:rPr>
            </w:pPr>
            <w:r>
              <w:rPr>
                <w:rFonts w:eastAsia="MS Mincho"/>
                <w:color w:val="000000" w:themeColor="text1"/>
                <w:lang w:eastAsia="ja-JP"/>
              </w:rPr>
              <w:t xml:space="preserve">Sang-Kyun Kim, </w:t>
            </w:r>
            <w:hyperlink r:id="rId8" w:history="1">
              <w:r>
                <w:rPr>
                  <w:rStyle w:val="a4"/>
                  <w:rFonts w:eastAsia="MS Mincho"/>
                  <w:lang w:eastAsia="ja-JP"/>
                </w:rPr>
                <w:t>goldmunt@gmail.com</w:t>
              </w:r>
            </w:hyperlink>
            <w:r>
              <w:rPr>
                <w:rFonts w:eastAsia="MS Mincho"/>
                <w:color w:val="000000" w:themeColor="text1"/>
                <w:lang w:eastAsia="ja-JP"/>
              </w:rPr>
              <w:t xml:space="preserve"> (Myongji University)</w:t>
            </w:r>
          </w:p>
          <w:p w14:paraId="245483CB" w14:textId="77777777" w:rsidR="0055592A" w:rsidRDefault="0055592A" w:rsidP="0055592A">
            <w:pPr>
              <w:pStyle w:val="covertext"/>
              <w:rPr>
                <w:rFonts w:eastAsia="MS Mincho"/>
                <w:color w:val="000000" w:themeColor="text1"/>
                <w:lang w:eastAsia="ja-JP"/>
              </w:rPr>
            </w:pPr>
            <w:r>
              <w:rPr>
                <w:rFonts w:eastAsia="MS Mincho"/>
                <w:color w:val="000000" w:themeColor="text1"/>
                <w:lang w:eastAsia="ja-JP"/>
              </w:rPr>
              <w:t xml:space="preserve">Kyoungro Yoon, </w:t>
            </w:r>
            <w:hyperlink r:id="rId9" w:history="1">
              <w:r>
                <w:rPr>
                  <w:rStyle w:val="a4"/>
                  <w:rFonts w:eastAsia="MS Mincho"/>
                  <w:lang w:eastAsia="ja-JP"/>
                </w:rPr>
                <w:t>yoonk@konkuk.ac.kr</w:t>
              </w:r>
            </w:hyperlink>
            <w:r>
              <w:rPr>
                <w:rFonts w:eastAsia="MS Mincho"/>
                <w:color w:val="000000" w:themeColor="text1"/>
                <w:lang w:eastAsia="ja-JP"/>
              </w:rPr>
              <w:t xml:space="preserve"> (Konkuk University)</w:t>
            </w:r>
          </w:p>
          <w:p w14:paraId="019BE5DE" w14:textId="5950C787" w:rsidR="00620BAD" w:rsidRPr="009B667B" w:rsidRDefault="0055592A" w:rsidP="0055592A">
            <w:pPr>
              <w:pStyle w:val="covertext"/>
              <w:rPr>
                <w:rFonts w:eastAsia="MS Mincho"/>
                <w:color w:val="000000" w:themeColor="text1"/>
                <w:lang w:eastAsia="ja-JP"/>
              </w:rPr>
            </w:pPr>
            <w:r>
              <w:rPr>
                <w:rFonts w:eastAsia="MS Mincho" w:hint="eastAsia"/>
                <w:color w:val="000000" w:themeColor="text1"/>
                <w:lang w:eastAsia="ja-JP"/>
              </w:rPr>
              <w:t xml:space="preserve">Sangkwon Jeong, </w:t>
            </w:r>
            <w:hyperlink r:id="rId10" w:history="1">
              <w:r>
                <w:rPr>
                  <w:rStyle w:val="a4"/>
                  <w:rFonts w:eastAsia="MS Mincho" w:hint="eastAsia"/>
                  <w:lang w:eastAsia="ja-JP"/>
                </w:rPr>
                <w:t>ceo@joyfun.kr</w:t>
              </w:r>
            </w:hyperlink>
            <w:r>
              <w:rPr>
                <w:rFonts w:eastAsia="MS Mincho" w:hint="eastAsia"/>
                <w:color w:val="000000" w:themeColor="text1"/>
                <w:lang w:eastAsia="ja-JP"/>
              </w:rPr>
              <w:t xml:space="preserve"> (Joyfun)</w:t>
            </w:r>
          </w:p>
        </w:tc>
      </w:tr>
      <w:tr w:rsidR="00620BAD" w:rsidRPr="00F473D8" w14:paraId="6A72ADAD" w14:textId="77777777" w:rsidTr="003B397D">
        <w:tc>
          <w:tcPr>
            <w:tcW w:w="1350" w:type="dxa"/>
          </w:tcPr>
          <w:p w14:paraId="00F605DE" w14:textId="77777777" w:rsidR="00620BAD" w:rsidRPr="001747DF" w:rsidRDefault="00620BAD" w:rsidP="00620BAD">
            <w:pPr>
              <w:pStyle w:val="covertext"/>
            </w:pPr>
            <w:r w:rsidRPr="001747DF">
              <w:t>Re:</w:t>
            </w:r>
          </w:p>
        </w:tc>
        <w:tc>
          <w:tcPr>
            <w:tcW w:w="9018"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3B397D">
        <w:tc>
          <w:tcPr>
            <w:tcW w:w="1350" w:type="dxa"/>
          </w:tcPr>
          <w:p w14:paraId="4C7DBC29" w14:textId="77777777" w:rsidR="00620BAD" w:rsidRPr="001747DF" w:rsidRDefault="00620BAD" w:rsidP="00620BAD">
            <w:pPr>
              <w:pStyle w:val="covertext"/>
            </w:pPr>
            <w:r w:rsidRPr="001747DF">
              <w:t>Abstract</w:t>
            </w:r>
          </w:p>
        </w:tc>
        <w:tc>
          <w:tcPr>
            <w:tcW w:w="9018" w:type="dxa"/>
          </w:tcPr>
          <w:p w14:paraId="0EA84378" w14:textId="6D0F2825" w:rsidR="00620BAD" w:rsidRPr="0052696E" w:rsidRDefault="0052696E" w:rsidP="0052696E">
            <w:pPr>
              <w:outlineLvl w:val="0"/>
              <w:rPr>
                <w:rFonts w:eastAsia="맑은 고딕"/>
              </w:rPr>
            </w:pPr>
            <w:r w:rsidRPr="0052696E">
              <w:rPr>
                <w:rFonts w:ascii="Times New Roman" w:hAnsi="Times New Roman" w:cs="Times New Roman"/>
                <w:kern w:val="0"/>
                <w:szCs w:val="24"/>
                <w:lang w:bidi="he-IL"/>
              </w:rPr>
              <w:t>This contribution illustrates the basic JSON schema structure for representing sensor information in the physical world in a standardized data format. Sensors in the physical world transform the detected data into a JSON instance that follows the JSON schema presented by this contribution and forwards it to the cyber world. Cyber world checks the adequacy of the sensor data by checking whether the sensor data in JSON format conforms to the standardized JSON schem</w:t>
            </w:r>
            <w:r w:rsidRPr="0052696E">
              <w:rPr>
                <w:rFonts w:ascii="Times New Roman" w:hAnsi="Times New Roman" w:cs="Times New Roman"/>
                <w:color w:val="000000" w:themeColor="text1"/>
                <w:kern w:val="0"/>
                <w:szCs w:val="24"/>
                <w:lang w:bidi="he-IL"/>
              </w:rPr>
              <w:t>a.</w:t>
            </w:r>
          </w:p>
        </w:tc>
      </w:tr>
      <w:tr w:rsidR="00620BAD" w:rsidRPr="00130DF6" w14:paraId="20595B64" w14:textId="77777777" w:rsidTr="003B397D">
        <w:tc>
          <w:tcPr>
            <w:tcW w:w="1350" w:type="dxa"/>
          </w:tcPr>
          <w:p w14:paraId="3CB9E717" w14:textId="77777777" w:rsidR="00620BAD" w:rsidRPr="001747DF" w:rsidRDefault="00620BAD" w:rsidP="00620BAD">
            <w:pPr>
              <w:pStyle w:val="covertext"/>
            </w:pPr>
            <w:r w:rsidRPr="001747DF">
              <w:t>Purpose</w:t>
            </w:r>
          </w:p>
        </w:tc>
        <w:tc>
          <w:tcPr>
            <w:tcW w:w="9018" w:type="dxa"/>
          </w:tcPr>
          <w:p w14:paraId="42E32D9B" w14:textId="02B622DA" w:rsidR="00620BAD" w:rsidRPr="00130DF6" w:rsidRDefault="00996146"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3B397D">
        <w:trPr>
          <w:trHeight w:val="840"/>
        </w:trPr>
        <w:tc>
          <w:tcPr>
            <w:tcW w:w="1350" w:type="dxa"/>
          </w:tcPr>
          <w:p w14:paraId="1F13DB21" w14:textId="77777777" w:rsidR="00620BAD" w:rsidRPr="001747DF" w:rsidRDefault="00620BAD" w:rsidP="00620BAD">
            <w:pPr>
              <w:pStyle w:val="covertext"/>
            </w:pPr>
            <w:r w:rsidRPr="001747DF">
              <w:t>Notice</w:t>
            </w:r>
          </w:p>
        </w:tc>
        <w:tc>
          <w:tcPr>
            <w:tcW w:w="9018"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3B397D">
        <w:trPr>
          <w:trHeight w:val="1439"/>
        </w:trPr>
        <w:tc>
          <w:tcPr>
            <w:tcW w:w="1350" w:type="dxa"/>
          </w:tcPr>
          <w:p w14:paraId="29195245" w14:textId="77777777" w:rsidR="00620BAD" w:rsidRPr="001747DF" w:rsidRDefault="00620BAD" w:rsidP="00620BAD">
            <w:pPr>
              <w:pStyle w:val="covertext"/>
            </w:pPr>
            <w:r w:rsidRPr="001747DF">
              <w:t>Release</w:t>
            </w:r>
          </w:p>
        </w:tc>
        <w:tc>
          <w:tcPr>
            <w:tcW w:w="9018" w:type="dxa"/>
          </w:tcPr>
          <w:p w14:paraId="4B75F85C" w14:textId="7777777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1747DF">
              <w:rPr>
                <w:sz w:val="20"/>
              </w:rPr>
              <w:t xml:space="preserve"> may make this contribution public.</w:t>
            </w:r>
          </w:p>
        </w:tc>
      </w:tr>
      <w:tr w:rsidR="00620BAD" w:rsidRPr="001747DF" w14:paraId="633CE38E" w14:textId="77777777" w:rsidTr="003B397D">
        <w:trPr>
          <w:trHeight w:val="70"/>
        </w:trPr>
        <w:tc>
          <w:tcPr>
            <w:tcW w:w="1350" w:type="dxa"/>
          </w:tcPr>
          <w:p w14:paraId="4571C4BF" w14:textId="77777777" w:rsidR="00620BAD" w:rsidRPr="001747DF" w:rsidRDefault="00620BAD" w:rsidP="00620BAD">
            <w:pPr>
              <w:pStyle w:val="covertext"/>
            </w:pPr>
            <w:r w:rsidRPr="001747DF">
              <w:t>Patent Policy</w:t>
            </w:r>
          </w:p>
        </w:tc>
        <w:tc>
          <w:tcPr>
            <w:tcW w:w="9018" w:type="dxa"/>
          </w:tcPr>
          <w:p w14:paraId="3895BB3D" w14:textId="77777777" w:rsidR="00620BAD" w:rsidRPr="001747DF" w:rsidRDefault="00620BAD" w:rsidP="00620BAD">
            <w:r w:rsidRPr="001747DF">
              <w:t xml:space="preserve">The contributor is familiar with IEEE patent policy, as stated in </w:t>
            </w:r>
            <w:hyperlink r:id="rId11" w:anchor="6.3" w:tgtFrame="_parent" w:history="1">
              <w:r w:rsidRPr="001747DF">
                <w:rPr>
                  <w:rStyle w:val="a4"/>
                </w:rPr>
                <w:t>Section 6 of the IEEE-SA Standards Board bylaws</w:t>
              </w:r>
            </w:hyperlink>
            <w:r w:rsidRPr="001747DF">
              <w:t xml:space="preserve"> &lt;</w:t>
            </w:r>
            <w:hyperlink r:id="rId12" w:tgtFrame="_parent" w:history="1">
              <w:r w:rsidRPr="001747DF">
                <w:rPr>
                  <w:rStyle w:val="a4"/>
                </w:rPr>
                <w:t>http://standards.ieee.org/guides/bylaws/sect6-7.html#6</w:t>
              </w:r>
            </w:hyperlink>
            <w:r w:rsidRPr="001747DF">
              <w:t xml:space="preserve">&gt; and in </w:t>
            </w:r>
            <w:r w:rsidRPr="001747DF">
              <w:rPr>
                <w:i/>
                <w:iCs/>
              </w:rPr>
              <w:t>Understanding Patent Issues During IEEE Standards Development</w:t>
            </w:r>
            <w:r w:rsidRPr="001747DF">
              <w:t xml:space="preserve"> </w:t>
            </w:r>
            <w:hyperlink r:id="rId13" w:tgtFrame="_parent" w:history="1">
              <w:r w:rsidRPr="001747DF">
                <w:rPr>
                  <w:rStyle w:val="a4"/>
                </w:rPr>
                <w:t>http://standards.ieee.org/board/pat/faq.pdf</w:t>
              </w:r>
            </w:hyperlink>
          </w:p>
        </w:tc>
      </w:tr>
    </w:tbl>
    <w:p w14:paraId="1DF5A594" w14:textId="3E50AEDE" w:rsidR="00996146" w:rsidRDefault="00E54F78" w:rsidP="00B45597">
      <w:pPr>
        <w:pStyle w:val="1"/>
      </w:pPr>
      <w:r w:rsidRPr="00996146">
        <w:rPr>
          <w:color w:val="000000" w:themeColor="text1"/>
          <w:bdr w:val="none" w:sz="0" w:space="0" w:color="auto" w:frame="1"/>
        </w:rPr>
        <w:br w:type="page"/>
      </w:r>
      <w:bookmarkStart w:id="1" w:name="_Toc14343811"/>
      <w:bookmarkStart w:id="2" w:name="_Toc14343848"/>
      <w:bookmarkStart w:id="3" w:name="_Toc14344633"/>
      <w:r w:rsidR="00996146" w:rsidRPr="00B45597">
        <w:rPr>
          <w:rFonts w:hint="eastAsia"/>
        </w:rPr>
        <w:lastRenderedPageBreak/>
        <w:t>Introduction</w:t>
      </w:r>
      <w:bookmarkEnd w:id="1"/>
      <w:bookmarkEnd w:id="2"/>
      <w:bookmarkEnd w:id="3"/>
    </w:p>
    <w:p w14:paraId="38516100" w14:textId="16348EDA" w:rsidR="0080527E" w:rsidRPr="0080527E" w:rsidRDefault="0080527E" w:rsidP="0080527E">
      <w:r>
        <w:t>Environmental</w:t>
      </w:r>
      <w:r w:rsidRPr="0028293C">
        <w:t xml:space="preserve"> sensors </w:t>
      </w:r>
      <w:r>
        <w:t xml:space="preserve">measures intensity or quality of lights, noises, temperature, humidity, wind, gas, and dust. They </w:t>
      </w:r>
      <w:r w:rsidRPr="0028293C">
        <w:t xml:space="preserve">are the basic sensors for acquiring the </w:t>
      </w:r>
      <w:r w:rsidR="00AA356C">
        <w:t>environmental</w:t>
      </w:r>
      <w:r w:rsidRPr="0028293C">
        <w:t xml:space="preserve"> information of the physical world </w:t>
      </w:r>
      <w:r w:rsidR="00AA356C">
        <w:t>spaces</w:t>
      </w:r>
      <w:r w:rsidRPr="0028293C">
        <w:t xml:space="preserve">, and the data through them are important information for determining the </w:t>
      </w:r>
      <w:r w:rsidR="00AA356C">
        <w:t xml:space="preserve">environmental </w:t>
      </w:r>
      <w:r w:rsidRPr="0028293C">
        <w:t xml:space="preserve">characteristics of cyber </w:t>
      </w:r>
      <w:r w:rsidR="00AA356C">
        <w:t>spaces</w:t>
      </w:r>
      <w:r w:rsidRPr="0028293C">
        <w:t xml:space="preserve">. This contribution proposes a schema for defining sensor data input from </w:t>
      </w:r>
      <w:r w:rsidR="00AA356C">
        <w:t>environmental</w:t>
      </w:r>
      <w:r w:rsidRPr="0028293C">
        <w:t xml:space="preserve"> sensors.</w:t>
      </w:r>
    </w:p>
    <w:p w14:paraId="76424B37" w14:textId="41A3660A" w:rsidR="008336F7" w:rsidRDefault="00796960" w:rsidP="008336F7">
      <w:pPr>
        <w:pStyle w:val="1"/>
      </w:pPr>
      <w:r>
        <w:t>Schema</w:t>
      </w:r>
      <w:r w:rsidR="00CA009D">
        <w:t xml:space="preserve"> for </w:t>
      </w:r>
      <w:r w:rsidR="00AA356C">
        <w:t>environmental</w:t>
      </w:r>
      <w:r>
        <w:t xml:space="preserve"> </w:t>
      </w:r>
      <w:r w:rsidR="00CA009D">
        <w:t>s</w:t>
      </w:r>
      <w:r w:rsidR="008D5CE9">
        <w:t>ens</w:t>
      </w:r>
      <w:r w:rsidR="00D4612D">
        <w:t xml:space="preserve">or </w:t>
      </w:r>
      <w:r w:rsidR="00CA009D">
        <w:t>data</w:t>
      </w:r>
    </w:p>
    <w:p w14:paraId="1F64D382" w14:textId="40B0063F" w:rsidR="00796960" w:rsidRDefault="000F74E2" w:rsidP="00796960">
      <w:pPr>
        <w:pStyle w:val="2"/>
      </w:pPr>
      <w:r>
        <w:rPr>
          <w:rFonts w:hint="eastAsia"/>
        </w:rPr>
        <w:t>L</w:t>
      </w:r>
      <w:r>
        <w:t xml:space="preserve">ight </w:t>
      </w:r>
      <w:r w:rsidR="00796960">
        <w:t>sensor</w:t>
      </w:r>
    </w:p>
    <w:p w14:paraId="2C1D9C24" w14:textId="28B3E1B7" w:rsidR="006F6CED" w:rsidRDefault="006F6CED" w:rsidP="006F6CED">
      <w:pPr>
        <w:pStyle w:val="3"/>
      </w:pPr>
      <w:r>
        <w:rPr>
          <w:rFonts w:hint="eastAsia"/>
        </w:rPr>
        <w:t>S</w:t>
      </w:r>
      <w:r>
        <w:t xml:space="preserve">yntax of </w:t>
      </w:r>
      <w:r w:rsidR="000F74E2">
        <w:t>light</w:t>
      </w:r>
      <w:r>
        <w:t xml:space="preserve"> sensor data format</w:t>
      </w:r>
    </w:p>
    <w:p w14:paraId="0AB8DDD9"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"lightSensorType"</w:t>
      </w:r>
      <w:r w:rsidRPr="008072D0">
        <w:rPr>
          <w:rFonts w:ascii="Consolas" w:eastAsia="굴림" w:hAnsi="Consolas" w:cs="굴림"/>
          <w:color w:val="D4D4D4"/>
          <w:kern w:val="0"/>
          <w:sz w:val="21"/>
          <w:szCs w:val="21"/>
        </w:rPr>
        <w:t>: {</w:t>
      </w:r>
    </w:p>
    <w:p w14:paraId="7123746B"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"object"</w:t>
      </w:r>
      <w:r w:rsidRPr="008072D0">
        <w:rPr>
          <w:rFonts w:ascii="Consolas" w:eastAsia="굴림" w:hAnsi="Consolas" w:cs="굴림"/>
          <w:color w:val="D4D4D4"/>
          <w:kern w:val="0"/>
          <w:sz w:val="21"/>
          <w:szCs w:val="21"/>
        </w:rPr>
        <w:t>,</w:t>
      </w:r>
    </w:p>
    <w:p w14:paraId="78361B9D"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"properties"</w:t>
      </w:r>
      <w:r w:rsidRPr="008072D0">
        <w:rPr>
          <w:rFonts w:ascii="Consolas" w:eastAsia="굴림" w:hAnsi="Consolas" w:cs="굴림"/>
          <w:color w:val="D4D4D4"/>
          <w:kern w:val="0"/>
          <w:sz w:val="21"/>
          <w:szCs w:val="21"/>
        </w:rPr>
        <w:t>: {</w:t>
      </w:r>
    </w:p>
    <w:p w14:paraId="4ECE41DB"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"value"</w:t>
      </w:r>
      <w:r w:rsidRPr="008072D0">
        <w:rPr>
          <w:rFonts w:ascii="Consolas" w:eastAsia="굴림" w:hAnsi="Consolas" w:cs="굴림"/>
          <w:color w:val="D4D4D4"/>
          <w:kern w:val="0"/>
          <w:sz w:val="21"/>
          <w:szCs w:val="21"/>
        </w:rPr>
        <w:t>: {</w:t>
      </w:r>
    </w:p>
    <w:p w14:paraId="59C15715"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"#/definitions/colorWType"</w:t>
      </w:r>
    </w:p>
    <w:p w14:paraId="6936A960"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10CC587"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"unit"</w:t>
      </w:r>
      <w:r w:rsidRPr="008072D0">
        <w:rPr>
          <w:rFonts w:ascii="Consolas" w:eastAsia="굴림" w:hAnsi="Consolas" w:cs="굴림"/>
          <w:color w:val="D4D4D4"/>
          <w:kern w:val="0"/>
          <w:sz w:val="21"/>
          <w:szCs w:val="21"/>
        </w:rPr>
        <w:t>: {</w:t>
      </w:r>
    </w:p>
    <w:p w14:paraId="1202BD56"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"#/definitions/unitType"</w:t>
      </w:r>
    </w:p>
    <w:p w14:paraId="0E26584C"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0161D18"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"color"</w:t>
      </w:r>
      <w:r w:rsidRPr="008072D0">
        <w:rPr>
          <w:rFonts w:ascii="Consolas" w:eastAsia="굴림" w:hAnsi="Consolas" w:cs="굴림"/>
          <w:color w:val="D4D4D4"/>
          <w:kern w:val="0"/>
          <w:sz w:val="21"/>
          <w:szCs w:val="21"/>
        </w:rPr>
        <w:t>: {</w:t>
      </w:r>
    </w:p>
    <w:p w14:paraId="1B67187C"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"#/definitions/colorType"</w:t>
      </w:r>
    </w:p>
    <w:p w14:paraId="5D22FCC6"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22482CD2"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"colorValue"</w:t>
      </w:r>
      <w:r w:rsidRPr="008072D0">
        <w:rPr>
          <w:rFonts w:ascii="Consolas" w:eastAsia="굴림" w:hAnsi="Consolas" w:cs="굴림"/>
          <w:color w:val="D4D4D4"/>
          <w:kern w:val="0"/>
          <w:sz w:val="21"/>
          <w:szCs w:val="21"/>
        </w:rPr>
        <w:t>: {</w:t>
      </w:r>
    </w:p>
    <w:p w14:paraId="45EC358D"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"#/definitions/colorValueType"</w:t>
      </w:r>
    </w:p>
    <w:p w14:paraId="11CF4415"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77395A5"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"model"</w:t>
      </w:r>
      <w:r w:rsidRPr="008072D0">
        <w:rPr>
          <w:rFonts w:ascii="Consolas" w:eastAsia="굴림" w:hAnsi="Consolas" w:cs="굴림"/>
          <w:color w:val="D4D4D4"/>
          <w:kern w:val="0"/>
          <w:sz w:val="21"/>
          <w:szCs w:val="21"/>
        </w:rPr>
        <w:t>: {</w:t>
      </w:r>
    </w:p>
    <w:p w14:paraId="0840C7BE"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"$ref"</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"#/definitions/colorSpaceType"</w:t>
      </w:r>
    </w:p>
    <w:p w14:paraId="383B6D9C"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AE8CC3E"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2FF046CF" w14:textId="11FC8BF8" w:rsidR="00BE6C78"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29B121D1"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"colorWType"</w:t>
      </w:r>
      <w:r w:rsidRPr="008072D0">
        <w:rPr>
          <w:rFonts w:ascii="Consolas" w:eastAsia="굴림" w:hAnsi="Consolas" w:cs="굴림"/>
          <w:color w:val="D4D4D4"/>
          <w:kern w:val="0"/>
          <w:sz w:val="21"/>
          <w:szCs w:val="21"/>
        </w:rPr>
        <w:t>: {</w:t>
      </w:r>
    </w:p>
    <w:p w14:paraId="0B6B1822"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"array"</w:t>
      </w:r>
      <w:r w:rsidRPr="008072D0">
        <w:rPr>
          <w:rFonts w:ascii="Consolas" w:eastAsia="굴림" w:hAnsi="Consolas" w:cs="굴림"/>
          <w:color w:val="D4D4D4"/>
          <w:kern w:val="0"/>
          <w:sz w:val="21"/>
          <w:szCs w:val="21"/>
        </w:rPr>
        <w:t>,</w:t>
      </w:r>
    </w:p>
    <w:p w14:paraId="26899596"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"items"</w:t>
      </w:r>
      <w:r w:rsidRPr="008072D0">
        <w:rPr>
          <w:rFonts w:ascii="Consolas" w:eastAsia="굴림" w:hAnsi="Consolas" w:cs="굴림"/>
          <w:color w:val="D4D4D4"/>
          <w:kern w:val="0"/>
          <w:sz w:val="21"/>
          <w:szCs w:val="21"/>
        </w:rPr>
        <w:t>: [</w:t>
      </w:r>
    </w:p>
    <w:p w14:paraId="073C6F0B"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347C9A6A"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"number"</w:t>
      </w:r>
    </w:p>
    <w:p w14:paraId="2B3CAECC"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20A9D3A"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C3EA118"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"string"</w:t>
      </w:r>
      <w:r w:rsidRPr="008072D0">
        <w:rPr>
          <w:rFonts w:ascii="Consolas" w:eastAsia="굴림" w:hAnsi="Consolas" w:cs="굴림"/>
          <w:color w:val="D4D4D4"/>
          <w:kern w:val="0"/>
          <w:sz w:val="21"/>
          <w:szCs w:val="21"/>
        </w:rPr>
        <w:t>,</w:t>
      </w:r>
    </w:p>
    <w:p w14:paraId="09B70C8F"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"pattern"</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"#[0-9A-Fa-f]{2}"</w:t>
      </w:r>
    </w:p>
    <w:p w14:paraId="4E6980B9"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407C0A94"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1AEB3A4"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562E9FA6"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lastRenderedPageBreak/>
        <w:t>    </w:t>
      </w:r>
      <w:r w:rsidRPr="008072D0">
        <w:rPr>
          <w:rFonts w:ascii="Consolas" w:eastAsia="굴림" w:hAnsi="Consolas" w:cs="굴림"/>
          <w:color w:val="9CDCFE"/>
          <w:kern w:val="0"/>
          <w:sz w:val="21"/>
          <w:szCs w:val="21"/>
        </w:rPr>
        <w:t>"colorValueType"</w:t>
      </w:r>
      <w:r w:rsidRPr="008072D0">
        <w:rPr>
          <w:rFonts w:ascii="Consolas" w:eastAsia="굴림" w:hAnsi="Consolas" w:cs="굴림"/>
          <w:color w:val="D4D4D4"/>
          <w:kern w:val="0"/>
          <w:sz w:val="21"/>
          <w:szCs w:val="21"/>
        </w:rPr>
        <w:t>: {</w:t>
      </w:r>
    </w:p>
    <w:p w14:paraId="55AF93EC"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"array"</w:t>
      </w:r>
      <w:r w:rsidRPr="008072D0">
        <w:rPr>
          <w:rFonts w:ascii="Consolas" w:eastAsia="굴림" w:hAnsi="Consolas" w:cs="굴림"/>
          <w:color w:val="D4D4D4"/>
          <w:kern w:val="0"/>
          <w:sz w:val="21"/>
          <w:szCs w:val="21"/>
        </w:rPr>
        <w:t>,</w:t>
      </w:r>
    </w:p>
    <w:p w14:paraId="4BCA9ECC"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"items"</w:t>
      </w:r>
      <w:r w:rsidRPr="008072D0">
        <w:rPr>
          <w:rFonts w:ascii="Consolas" w:eastAsia="굴림" w:hAnsi="Consolas" w:cs="굴림"/>
          <w:color w:val="D4D4D4"/>
          <w:kern w:val="0"/>
          <w:sz w:val="21"/>
          <w:szCs w:val="21"/>
        </w:rPr>
        <w:t>: [</w:t>
      </w:r>
    </w:p>
    <w:p w14:paraId="373ADEB0"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687DD2F6" w14:textId="170863F2"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w:t>
      </w:r>
      <w:r w:rsidR="009945A9">
        <w:rPr>
          <w:rFonts w:ascii="Consolas" w:eastAsia="굴림" w:hAnsi="Consolas" w:cs="굴림" w:hint="eastAsia"/>
          <w:color w:val="CE9178"/>
          <w:kern w:val="0"/>
          <w:sz w:val="21"/>
          <w:szCs w:val="21"/>
        </w:rPr>
        <w:t>n</w:t>
      </w:r>
      <w:r w:rsidR="009945A9">
        <w:rPr>
          <w:rFonts w:ascii="Consolas" w:eastAsia="굴림" w:hAnsi="Consolas" w:cs="굴림"/>
          <w:color w:val="CE9178"/>
          <w:kern w:val="0"/>
          <w:sz w:val="21"/>
          <w:szCs w:val="21"/>
        </w:rPr>
        <w:t>umber</w:t>
      </w:r>
      <w:r w:rsidRPr="008072D0">
        <w:rPr>
          <w:rFonts w:ascii="Consolas" w:eastAsia="굴림" w:hAnsi="Consolas" w:cs="굴림"/>
          <w:color w:val="CE9178"/>
          <w:kern w:val="0"/>
          <w:sz w:val="21"/>
          <w:szCs w:val="21"/>
        </w:rPr>
        <w:t>"</w:t>
      </w:r>
      <w:r w:rsidRPr="008072D0">
        <w:rPr>
          <w:rFonts w:ascii="Consolas" w:eastAsia="굴림" w:hAnsi="Consolas" w:cs="굴림"/>
          <w:color w:val="D4D4D4"/>
          <w:kern w:val="0"/>
          <w:sz w:val="21"/>
          <w:szCs w:val="21"/>
        </w:rPr>
        <w:t>,</w:t>
      </w:r>
    </w:p>
    <w:p w14:paraId="48817FD0"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2B113524"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4E30731B"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"minItems"</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3</w:t>
      </w:r>
      <w:r w:rsidRPr="008072D0">
        <w:rPr>
          <w:rFonts w:ascii="Consolas" w:eastAsia="굴림" w:hAnsi="Consolas" w:cs="굴림"/>
          <w:color w:val="D4D4D4"/>
          <w:kern w:val="0"/>
          <w:sz w:val="21"/>
          <w:szCs w:val="21"/>
        </w:rPr>
        <w:t>,</w:t>
      </w:r>
    </w:p>
    <w:p w14:paraId="33BCA229"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"maxItems"</w:t>
      </w:r>
      <w:r w:rsidRPr="008072D0">
        <w:rPr>
          <w:rFonts w:ascii="Consolas" w:eastAsia="굴림" w:hAnsi="Consolas" w:cs="굴림"/>
          <w:color w:val="D4D4D4"/>
          <w:kern w:val="0"/>
          <w:sz w:val="21"/>
          <w:szCs w:val="21"/>
        </w:rPr>
        <w:t>: </w:t>
      </w:r>
      <w:r w:rsidRPr="008072D0">
        <w:rPr>
          <w:rFonts w:ascii="Consolas" w:eastAsia="굴림" w:hAnsi="Consolas" w:cs="굴림"/>
          <w:color w:val="B5CEA8"/>
          <w:kern w:val="0"/>
          <w:sz w:val="21"/>
          <w:szCs w:val="21"/>
        </w:rPr>
        <w:t>3</w:t>
      </w:r>
    </w:p>
    <w:p w14:paraId="66A5C015"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7FC6C083"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"colorSpaceType"</w:t>
      </w:r>
      <w:r w:rsidRPr="008072D0">
        <w:rPr>
          <w:rFonts w:ascii="Consolas" w:eastAsia="굴림" w:hAnsi="Consolas" w:cs="굴림"/>
          <w:color w:val="D4D4D4"/>
          <w:kern w:val="0"/>
          <w:sz w:val="21"/>
          <w:szCs w:val="21"/>
        </w:rPr>
        <w:t>: {</w:t>
      </w:r>
    </w:p>
    <w:p w14:paraId="06D46E75"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"type"</w:t>
      </w: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"string"</w:t>
      </w:r>
      <w:r w:rsidRPr="008072D0">
        <w:rPr>
          <w:rFonts w:ascii="Consolas" w:eastAsia="굴림" w:hAnsi="Consolas" w:cs="굴림"/>
          <w:color w:val="D4D4D4"/>
          <w:kern w:val="0"/>
          <w:sz w:val="21"/>
          <w:szCs w:val="21"/>
        </w:rPr>
        <w:t>,</w:t>
      </w:r>
    </w:p>
    <w:p w14:paraId="1E9E4490"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9CDCFE"/>
          <w:kern w:val="0"/>
          <w:sz w:val="21"/>
          <w:szCs w:val="21"/>
        </w:rPr>
        <w:t>"enum"</w:t>
      </w:r>
      <w:r w:rsidRPr="008072D0">
        <w:rPr>
          <w:rFonts w:ascii="Consolas" w:eastAsia="굴림" w:hAnsi="Consolas" w:cs="굴림"/>
          <w:color w:val="D4D4D4"/>
          <w:kern w:val="0"/>
          <w:sz w:val="21"/>
          <w:szCs w:val="21"/>
        </w:rPr>
        <w:t>: [</w:t>
      </w:r>
    </w:p>
    <w:p w14:paraId="38B91BC9"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"XYZ"</w:t>
      </w:r>
      <w:r w:rsidRPr="008072D0">
        <w:rPr>
          <w:rFonts w:ascii="Consolas" w:eastAsia="굴림" w:hAnsi="Consolas" w:cs="굴림"/>
          <w:color w:val="D4D4D4"/>
          <w:kern w:val="0"/>
          <w:sz w:val="21"/>
          <w:szCs w:val="21"/>
        </w:rPr>
        <w:t>,</w:t>
      </w:r>
    </w:p>
    <w:p w14:paraId="306BAED5"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"Yxy"</w:t>
      </w:r>
      <w:r w:rsidRPr="008072D0">
        <w:rPr>
          <w:rFonts w:ascii="Consolas" w:eastAsia="굴림" w:hAnsi="Consolas" w:cs="굴림"/>
          <w:color w:val="D4D4D4"/>
          <w:kern w:val="0"/>
          <w:sz w:val="21"/>
          <w:szCs w:val="21"/>
        </w:rPr>
        <w:t>,</w:t>
      </w:r>
    </w:p>
    <w:p w14:paraId="2E1EFFCA"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"Lab"</w:t>
      </w:r>
      <w:r w:rsidRPr="008072D0">
        <w:rPr>
          <w:rFonts w:ascii="Consolas" w:eastAsia="굴림" w:hAnsi="Consolas" w:cs="굴림"/>
          <w:color w:val="D4D4D4"/>
          <w:kern w:val="0"/>
          <w:sz w:val="21"/>
          <w:szCs w:val="21"/>
        </w:rPr>
        <w:t>,</w:t>
      </w:r>
    </w:p>
    <w:p w14:paraId="7647BD20"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"Lch"</w:t>
      </w:r>
      <w:r w:rsidRPr="008072D0">
        <w:rPr>
          <w:rFonts w:ascii="Consolas" w:eastAsia="굴림" w:hAnsi="Consolas" w:cs="굴림"/>
          <w:color w:val="D4D4D4"/>
          <w:kern w:val="0"/>
          <w:sz w:val="21"/>
          <w:szCs w:val="21"/>
        </w:rPr>
        <w:t>,</w:t>
      </w:r>
    </w:p>
    <w:p w14:paraId="392F5F2C"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"LUV"</w:t>
      </w:r>
      <w:r w:rsidRPr="008072D0">
        <w:rPr>
          <w:rFonts w:ascii="Consolas" w:eastAsia="굴림" w:hAnsi="Consolas" w:cs="굴림"/>
          <w:color w:val="D4D4D4"/>
          <w:kern w:val="0"/>
          <w:sz w:val="21"/>
          <w:szCs w:val="21"/>
        </w:rPr>
        <w:t>,</w:t>
      </w:r>
    </w:p>
    <w:p w14:paraId="69630036"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r w:rsidRPr="008072D0">
        <w:rPr>
          <w:rFonts w:ascii="Consolas" w:eastAsia="굴림" w:hAnsi="Consolas" w:cs="굴림"/>
          <w:color w:val="CE9178"/>
          <w:kern w:val="0"/>
          <w:sz w:val="21"/>
          <w:szCs w:val="21"/>
        </w:rPr>
        <w:t>"HunterLab"</w:t>
      </w:r>
    </w:p>
    <w:p w14:paraId="160C00AB"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65826CEC"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8072D0">
        <w:rPr>
          <w:rFonts w:ascii="Consolas" w:eastAsia="굴림" w:hAnsi="Consolas" w:cs="굴림"/>
          <w:color w:val="D4D4D4"/>
          <w:kern w:val="0"/>
          <w:sz w:val="21"/>
          <w:szCs w:val="21"/>
        </w:rPr>
        <w:t>    },</w:t>
      </w:r>
    </w:p>
    <w:p w14:paraId="20925AC6" w14:textId="77777777" w:rsidR="00BE6C78" w:rsidRPr="008072D0" w:rsidRDefault="00BE6C78" w:rsidP="00BE6C78">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p>
    <w:p w14:paraId="17E6FA08" w14:textId="3249BE31" w:rsidR="00E278BC" w:rsidRDefault="00BE6C78" w:rsidP="00BE6C78">
      <w:pPr>
        <w:jc w:val="center"/>
      </w:pPr>
      <w:r>
        <w:rPr>
          <w:rFonts w:hint="eastAsia"/>
        </w:rPr>
        <w:t>f</w:t>
      </w:r>
      <w:r>
        <w:t>irgure 1. Schema for light sensor</w:t>
      </w:r>
    </w:p>
    <w:p w14:paraId="35DD3BF3" w14:textId="5F6C7832" w:rsidR="00732402" w:rsidRPr="00D053F1" w:rsidRDefault="00AA356C" w:rsidP="00D053F1">
      <w:r w:rsidRPr="00AA356C">
        <w:t xml:space="preserve">Figure 1 shows the data schema of lightSensor. Include </w:t>
      </w:r>
      <w:r w:rsidRPr="00AA356C">
        <w:rPr>
          <w:i/>
        </w:rPr>
        <w:t>value</w:t>
      </w:r>
      <w:r w:rsidRPr="00AA356C">
        <w:t xml:space="preserve">, </w:t>
      </w:r>
      <w:r w:rsidRPr="00AA356C">
        <w:rPr>
          <w:i/>
        </w:rPr>
        <w:t>unit</w:t>
      </w:r>
      <w:r w:rsidRPr="00AA356C">
        <w:t xml:space="preserve">, </w:t>
      </w:r>
      <w:r w:rsidRPr="00AA356C">
        <w:rPr>
          <w:i/>
        </w:rPr>
        <w:t>color</w:t>
      </w:r>
      <w:r w:rsidRPr="00AA356C">
        <w:t xml:space="preserve">, </w:t>
      </w:r>
      <w:r w:rsidRPr="00AA356C">
        <w:rPr>
          <w:i/>
        </w:rPr>
        <w:t>colorValue</w:t>
      </w:r>
      <w:r w:rsidRPr="00AA356C">
        <w:t xml:space="preserve">, and </w:t>
      </w:r>
      <w:r w:rsidRPr="00AA356C">
        <w:rPr>
          <w:i/>
        </w:rPr>
        <w:t>model</w:t>
      </w:r>
      <w:r w:rsidRPr="00AA356C">
        <w:t xml:space="preserve"> as properties. </w:t>
      </w:r>
      <w:r w:rsidRPr="00AA356C">
        <w:rPr>
          <w:i/>
        </w:rPr>
        <w:t>value</w:t>
      </w:r>
      <w:r w:rsidRPr="00AA356C">
        <w:t xml:space="preserve"> represents the detected light intensity. The </w:t>
      </w:r>
      <w:r w:rsidRPr="00AA356C">
        <w:rPr>
          <w:i/>
        </w:rPr>
        <w:t>unit</w:t>
      </w:r>
      <w:r w:rsidRPr="00AA356C">
        <w:t xml:space="preserve"> is lux and is used when the light sensor indicates </w:t>
      </w:r>
      <w:r>
        <w:t xml:space="preserve">“RGBW (Red Green Blue White)”. </w:t>
      </w:r>
      <w:r>
        <w:rPr>
          <w:rFonts w:hint="eastAsia"/>
        </w:rPr>
        <w:t xml:space="preserve">The </w:t>
      </w:r>
      <w:r w:rsidRPr="00AA356C">
        <w:rPr>
          <w:rFonts w:hint="eastAsia"/>
          <w:i/>
        </w:rPr>
        <w:t>value</w:t>
      </w:r>
      <w:r>
        <w:rPr>
          <w:rFonts w:hint="eastAsia"/>
        </w:rPr>
        <w:t xml:space="preserve"> </w:t>
      </w:r>
      <w:r w:rsidR="00D72AB9">
        <w:t xml:space="preserve">can </w:t>
      </w:r>
      <w:r>
        <w:rPr>
          <w:rFonts w:hint="eastAsia"/>
        </w:rPr>
        <w:t>r</w:t>
      </w:r>
      <w:r w:rsidRPr="00AA356C">
        <w:t>epres</w:t>
      </w:r>
      <w:r w:rsidR="00D72AB9">
        <w:t>ent</w:t>
      </w:r>
      <w:r w:rsidRPr="00AA356C">
        <w:t xml:space="preserve"> a color by referring to </w:t>
      </w:r>
      <w:r w:rsidRPr="00AA356C">
        <w:rPr>
          <w:i/>
        </w:rPr>
        <w:t>colorWType</w:t>
      </w:r>
      <w:r w:rsidR="00D72AB9">
        <w:t xml:space="preserve">. For example, </w:t>
      </w:r>
      <w:commentRangeStart w:id="4"/>
      <w:r w:rsidR="00D72AB9">
        <w:t>#</w:t>
      </w:r>
      <w:r w:rsidRPr="00AA356C">
        <w:t>F0</w:t>
      </w:r>
      <w:commentRangeEnd w:id="4"/>
      <w:r w:rsidR="00CB67B0">
        <w:rPr>
          <w:rStyle w:val="ad"/>
        </w:rPr>
        <w:commentReference w:id="4"/>
      </w:r>
      <w:r w:rsidRPr="00AA356C">
        <w:t xml:space="preserve"> represents white. </w:t>
      </w:r>
      <w:r w:rsidR="00D72AB9">
        <w:t xml:space="preserve">The </w:t>
      </w:r>
      <w:r w:rsidR="00D72AB9">
        <w:rPr>
          <w:i/>
        </w:rPr>
        <w:t>u</w:t>
      </w:r>
      <w:r w:rsidRPr="00D72AB9">
        <w:rPr>
          <w:i/>
        </w:rPr>
        <w:t>nit</w:t>
      </w:r>
      <w:r w:rsidRPr="00AA356C">
        <w:t xml:space="preserve"> is the unit of the detected light intensity. </w:t>
      </w:r>
      <w:r w:rsidR="00D72AB9">
        <w:t xml:space="preserve">The </w:t>
      </w:r>
      <w:r w:rsidRPr="00D72AB9">
        <w:rPr>
          <w:i/>
        </w:rPr>
        <w:t>color</w:t>
      </w:r>
      <w:r w:rsidRPr="00AA356C">
        <w:t xml:space="preserve"> refers to the color of light detected by the light sensor. </w:t>
      </w:r>
      <w:r w:rsidR="00D72AB9">
        <w:t xml:space="preserve">The </w:t>
      </w:r>
      <w:r w:rsidRPr="00D72AB9">
        <w:rPr>
          <w:i/>
        </w:rPr>
        <w:t>colorValue</w:t>
      </w:r>
      <w:r w:rsidRPr="00AA356C">
        <w:t xml:space="preserve"> represents the color of the light, depending on the type of </w:t>
      </w:r>
      <w:r w:rsidRPr="00D72AB9">
        <w:rPr>
          <w:i/>
        </w:rPr>
        <w:t>model</w:t>
      </w:r>
      <w:r w:rsidRPr="00AA356C">
        <w:t xml:space="preserve">. For example, if </w:t>
      </w:r>
      <w:r w:rsidRPr="00D72AB9">
        <w:rPr>
          <w:i/>
        </w:rPr>
        <w:t>model</w:t>
      </w:r>
      <w:r w:rsidRPr="00AA356C">
        <w:t xml:space="preserve"> is XYZ (CIEXYZ), then it is written as X, Y, and Z in order. The </w:t>
      </w:r>
      <w:r w:rsidRPr="00D72AB9">
        <w:rPr>
          <w:i/>
        </w:rPr>
        <w:t>model</w:t>
      </w:r>
      <w:r w:rsidRPr="00AA356C">
        <w:t xml:space="preserve"> specifies the color space of the color sensor. The notation of </w:t>
      </w:r>
      <w:r w:rsidRPr="00D72AB9">
        <w:rPr>
          <w:i/>
        </w:rPr>
        <w:t>colorValue</w:t>
      </w:r>
      <w:r w:rsidRPr="00AA356C">
        <w:t xml:space="preserve"> changes depending on the model.</w:t>
      </w:r>
    </w:p>
    <w:p w14:paraId="2BE2F74E" w14:textId="3548DA54" w:rsidR="006F6CED" w:rsidRDefault="006F6CED" w:rsidP="006F6CED">
      <w:pPr>
        <w:pStyle w:val="3"/>
      </w:pPr>
      <w:r>
        <w:t xml:space="preserve">Example of </w:t>
      </w:r>
      <w:r w:rsidR="000F74E2">
        <w:t>light</w:t>
      </w:r>
      <w:r>
        <w:t xml:space="preserve"> sensor data instance</w:t>
      </w:r>
    </w:p>
    <w:p w14:paraId="46ECA93F" w14:textId="1C7BEE04" w:rsidR="003478A2" w:rsidRDefault="009945A9" w:rsidP="009945A9">
      <w:pPr>
        <w:jc w:val="center"/>
      </w:pPr>
      <w:r>
        <w:rPr>
          <w:noProof/>
        </w:rPr>
        <w:drawing>
          <wp:inline distT="0" distB="0" distL="0" distR="0" wp14:anchorId="209D0C2E" wp14:editId="274F3C7E">
            <wp:extent cx="3686175" cy="1573872"/>
            <wp:effectExtent l="0" t="0" r="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699055" cy="1579371"/>
                    </a:xfrm>
                    <a:prstGeom prst="rect">
                      <a:avLst/>
                    </a:prstGeom>
                  </pic:spPr>
                </pic:pic>
              </a:graphicData>
            </a:graphic>
          </wp:inline>
        </w:drawing>
      </w:r>
    </w:p>
    <w:p w14:paraId="18D60FB4" w14:textId="132F0DA8" w:rsidR="009945A9" w:rsidRDefault="009945A9" w:rsidP="009945A9">
      <w:pPr>
        <w:jc w:val="center"/>
      </w:pPr>
      <w:r>
        <w:rPr>
          <w:rFonts w:hint="eastAsia"/>
        </w:rPr>
        <w:t>f</w:t>
      </w:r>
      <w:r>
        <w:t xml:space="preserve">igure 2. </w:t>
      </w:r>
      <w:r>
        <w:rPr>
          <w:rFonts w:hint="eastAsia"/>
        </w:rPr>
        <w:t>E</w:t>
      </w:r>
      <w:r>
        <w:t>xample of light sensor data JSON instance</w:t>
      </w:r>
    </w:p>
    <w:p w14:paraId="0F2BB0AA" w14:textId="044FB2AA" w:rsidR="009945A9" w:rsidRPr="009945A9" w:rsidRDefault="00D72AB9" w:rsidP="009945A9">
      <w:r w:rsidRPr="00D72AB9">
        <w:lastRenderedPageBreak/>
        <w:t>Figure 2 shows the JSON instance of lightSensor. The light sensor detected 200 lux of light. Colors are represented in the CIE XYZ color space and represent blue with 0.14, 0.8, and 0.78.</w:t>
      </w:r>
    </w:p>
    <w:p w14:paraId="2B6DDEE1" w14:textId="59994C80" w:rsidR="003A77D0" w:rsidRPr="003A77D0" w:rsidRDefault="000F74E2" w:rsidP="003A77D0">
      <w:pPr>
        <w:pStyle w:val="2"/>
      </w:pPr>
      <w:r>
        <w:t>Ambient noise</w:t>
      </w:r>
      <w:r w:rsidR="003A77D0">
        <w:t xml:space="preserve"> sensor</w:t>
      </w:r>
    </w:p>
    <w:p w14:paraId="310C2C1D" w14:textId="2BB483BE" w:rsidR="003A77D0" w:rsidRDefault="003A77D0" w:rsidP="003A77D0">
      <w:pPr>
        <w:pStyle w:val="3"/>
      </w:pPr>
      <w:r>
        <w:rPr>
          <w:rFonts w:hint="eastAsia"/>
        </w:rPr>
        <w:t>S</w:t>
      </w:r>
      <w:r>
        <w:t xml:space="preserve">yntax of </w:t>
      </w:r>
      <w:r w:rsidR="000F74E2">
        <w:t>ambient noise</w:t>
      </w:r>
      <w:r>
        <w:t xml:space="preserve"> sensor data format</w:t>
      </w:r>
    </w:p>
    <w:p w14:paraId="13AC28E7"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r w:rsidRPr="00E63923">
        <w:rPr>
          <w:rFonts w:ascii="Consolas" w:eastAsia="굴림" w:hAnsi="Consolas" w:cs="굴림"/>
          <w:color w:val="9CDCFE"/>
          <w:kern w:val="0"/>
          <w:sz w:val="21"/>
          <w:szCs w:val="21"/>
        </w:rPr>
        <w:t>"ambientNoiseSensorType"</w:t>
      </w:r>
      <w:r w:rsidRPr="00E63923">
        <w:rPr>
          <w:rFonts w:ascii="Consolas" w:eastAsia="굴림" w:hAnsi="Consolas" w:cs="굴림"/>
          <w:color w:val="D4D4D4"/>
          <w:kern w:val="0"/>
          <w:sz w:val="21"/>
          <w:szCs w:val="21"/>
        </w:rPr>
        <w:t>: {</w:t>
      </w:r>
    </w:p>
    <w:p w14:paraId="4EA9EEE6"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r w:rsidRPr="00E63923">
        <w:rPr>
          <w:rFonts w:ascii="Consolas" w:eastAsia="굴림" w:hAnsi="Consolas" w:cs="굴림"/>
          <w:color w:val="9CDCFE"/>
          <w:kern w:val="0"/>
          <w:sz w:val="21"/>
          <w:szCs w:val="21"/>
        </w:rPr>
        <w:t>"type"</w:t>
      </w:r>
      <w:r w:rsidRPr="00E63923">
        <w:rPr>
          <w:rFonts w:ascii="Consolas" w:eastAsia="굴림" w:hAnsi="Consolas" w:cs="굴림"/>
          <w:color w:val="D4D4D4"/>
          <w:kern w:val="0"/>
          <w:sz w:val="21"/>
          <w:szCs w:val="21"/>
        </w:rPr>
        <w:t>: </w:t>
      </w:r>
      <w:r w:rsidRPr="00E63923">
        <w:rPr>
          <w:rFonts w:ascii="Consolas" w:eastAsia="굴림" w:hAnsi="Consolas" w:cs="굴림"/>
          <w:color w:val="CE9178"/>
          <w:kern w:val="0"/>
          <w:sz w:val="21"/>
          <w:szCs w:val="21"/>
        </w:rPr>
        <w:t>"object"</w:t>
      </w:r>
      <w:r w:rsidRPr="00E63923">
        <w:rPr>
          <w:rFonts w:ascii="Consolas" w:eastAsia="굴림" w:hAnsi="Consolas" w:cs="굴림"/>
          <w:color w:val="D4D4D4"/>
          <w:kern w:val="0"/>
          <w:sz w:val="21"/>
          <w:szCs w:val="21"/>
        </w:rPr>
        <w:t>,</w:t>
      </w:r>
    </w:p>
    <w:p w14:paraId="683EC43F"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r w:rsidRPr="00E63923">
        <w:rPr>
          <w:rFonts w:ascii="Consolas" w:eastAsia="굴림" w:hAnsi="Consolas" w:cs="굴림"/>
          <w:color w:val="9CDCFE"/>
          <w:kern w:val="0"/>
          <w:sz w:val="21"/>
          <w:szCs w:val="21"/>
        </w:rPr>
        <w:t>"properties"</w:t>
      </w:r>
      <w:r w:rsidRPr="00E63923">
        <w:rPr>
          <w:rFonts w:ascii="Consolas" w:eastAsia="굴림" w:hAnsi="Consolas" w:cs="굴림"/>
          <w:color w:val="D4D4D4"/>
          <w:kern w:val="0"/>
          <w:sz w:val="21"/>
          <w:szCs w:val="21"/>
        </w:rPr>
        <w:t>: {</w:t>
      </w:r>
    </w:p>
    <w:p w14:paraId="4AFB84CB"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r w:rsidRPr="00E63923">
        <w:rPr>
          <w:rFonts w:ascii="Consolas" w:eastAsia="굴림" w:hAnsi="Consolas" w:cs="굴림"/>
          <w:color w:val="9CDCFE"/>
          <w:kern w:val="0"/>
          <w:sz w:val="21"/>
          <w:szCs w:val="21"/>
        </w:rPr>
        <w:t>"lifespan"</w:t>
      </w:r>
      <w:r w:rsidRPr="00E63923">
        <w:rPr>
          <w:rFonts w:ascii="Consolas" w:eastAsia="굴림" w:hAnsi="Consolas" w:cs="굴림"/>
          <w:color w:val="D4D4D4"/>
          <w:kern w:val="0"/>
          <w:sz w:val="21"/>
          <w:szCs w:val="21"/>
        </w:rPr>
        <w:t>: {</w:t>
      </w:r>
    </w:p>
    <w:p w14:paraId="2E224CC5"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r w:rsidRPr="00E63923">
        <w:rPr>
          <w:rFonts w:ascii="Consolas" w:eastAsia="굴림" w:hAnsi="Consolas" w:cs="굴림"/>
          <w:color w:val="9CDCFE"/>
          <w:kern w:val="0"/>
          <w:sz w:val="21"/>
          <w:szCs w:val="21"/>
        </w:rPr>
        <w:t>"type"</w:t>
      </w:r>
      <w:r w:rsidRPr="00E63923">
        <w:rPr>
          <w:rFonts w:ascii="Consolas" w:eastAsia="굴림" w:hAnsi="Consolas" w:cs="굴림"/>
          <w:color w:val="D4D4D4"/>
          <w:kern w:val="0"/>
          <w:sz w:val="21"/>
          <w:szCs w:val="21"/>
        </w:rPr>
        <w:t>: </w:t>
      </w:r>
      <w:r w:rsidRPr="00E63923">
        <w:rPr>
          <w:rFonts w:ascii="Consolas" w:eastAsia="굴림" w:hAnsi="Consolas" w:cs="굴림"/>
          <w:color w:val="CE9178"/>
          <w:kern w:val="0"/>
          <w:sz w:val="21"/>
          <w:szCs w:val="21"/>
        </w:rPr>
        <w:t>"number"</w:t>
      </w:r>
    </w:p>
    <w:p w14:paraId="74E7E00E"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p>
    <w:p w14:paraId="7E8B65A7"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r w:rsidRPr="00E63923">
        <w:rPr>
          <w:rFonts w:ascii="Consolas" w:eastAsia="굴림" w:hAnsi="Consolas" w:cs="굴림"/>
          <w:color w:val="9CDCFE"/>
          <w:kern w:val="0"/>
          <w:sz w:val="21"/>
          <w:szCs w:val="21"/>
        </w:rPr>
        <w:t>"value"</w:t>
      </w:r>
      <w:r w:rsidRPr="00E63923">
        <w:rPr>
          <w:rFonts w:ascii="Consolas" w:eastAsia="굴림" w:hAnsi="Consolas" w:cs="굴림"/>
          <w:color w:val="D4D4D4"/>
          <w:kern w:val="0"/>
          <w:sz w:val="21"/>
          <w:szCs w:val="21"/>
        </w:rPr>
        <w:t>: {</w:t>
      </w:r>
    </w:p>
    <w:p w14:paraId="44C7BF83"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r w:rsidRPr="00E63923">
        <w:rPr>
          <w:rFonts w:ascii="Consolas" w:eastAsia="굴림" w:hAnsi="Consolas" w:cs="굴림"/>
          <w:color w:val="9CDCFE"/>
          <w:kern w:val="0"/>
          <w:sz w:val="21"/>
          <w:szCs w:val="21"/>
        </w:rPr>
        <w:t>"type"</w:t>
      </w:r>
      <w:r w:rsidRPr="00E63923">
        <w:rPr>
          <w:rFonts w:ascii="Consolas" w:eastAsia="굴림" w:hAnsi="Consolas" w:cs="굴림"/>
          <w:color w:val="D4D4D4"/>
          <w:kern w:val="0"/>
          <w:sz w:val="21"/>
          <w:szCs w:val="21"/>
        </w:rPr>
        <w:t>: </w:t>
      </w:r>
      <w:r w:rsidRPr="00E63923">
        <w:rPr>
          <w:rFonts w:ascii="Consolas" w:eastAsia="굴림" w:hAnsi="Consolas" w:cs="굴림"/>
          <w:color w:val="CE9178"/>
          <w:kern w:val="0"/>
          <w:sz w:val="21"/>
          <w:szCs w:val="21"/>
        </w:rPr>
        <w:t>"number"</w:t>
      </w:r>
    </w:p>
    <w:p w14:paraId="3E0AEA91"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p>
    <w:p w14:paraId="43D59EAF"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r w:rsidRPr="00E63923">
        <w:rPr>
          <w:rFonts w:ascii="Consolas" w:eastAsia="굴림" w:hAnsi="Consolas" w:cs="굴림"/>
          <w:color w:val="9CDCFE"/>
          <w:kern w:val="0"/>
          <w:sz w:val="21"/>
          <w:szCs w:val="21"/>
        </w:rPr>
        <w:t>"unit"</w:t>
      </w:r>
      <w:r w:rsidRPr="00E63923">
        <w:rPr>
          <w:rFonts w:ascii="Consolas" w:eastAsia="굴림" w:hAnsi="Consolas" w:cs="굴림"/>
          <w:color w:val="D4D4D4"/>
          <w:kern w:val="0"/>
          <w:sz w:val="21"/>
          <w:szCs w:val="21"/>
        </w:rPr>
        <w:t>: {</w:t>
      </w:r>
    </w:p>
    <w:p w14:paraId="75356987"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r w:rsidRPr="00E63923">
        <w:rPr>
          <w:rFonts w:ascii="Consolas" w:eastAsia="굴림" w:hAnsi="Consolas" w:cs="굴림"/>
          <w:color w:val="9CDCFE"/>
          <w:kern w:val="0"/>
          <w:sz w:val="21"/>
          <w:szCs w:val="21"/>
        </w:rPr>
        <w:t>"$ref"</w:t>
      </w:r>
      <w:r w:rsidRPr="00E63923">
        <w:rPr>
          <w:rFonts w:ascii="Consolas" w:eastAsia="굴림" w:hAnsi="Consolas" w:cs="굴림"/>
          <w:color w:val="D4D4D4"/>
          <w:kern w:val="0"/>
          <w:sz w:val="21"/>
          <w:szCs w:val="21"/>
        </w:rPr>
        <w:t>: </w:t>
      </w:r>
      <w:r w:rsidRPr="00E63923">
        <w:rPr>
          <w:rFonts w:ascii="Consolas" w:eastAsia="굴림" w:hAnsi="Consolas" w:cs="굴림"/>
          <w:color w:val="CE9178"/>
          <w:kern w:val="0"/>
          <w:sz w:val="21"/>
          <w:szCs w:val="21"/>
        </w:rPr>
        <w:t>"#/definitions/unitType"</w:t>
      </w:r>
    </w:p>
    <w:p w14:paraId="1D1E4499"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p>
    <w:p w14:paraId="2D3A726E" w14:textId="7777777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p>
    <w:p w14:paraId="3644BF6D" w14:textId="3CD69197" w:rsidR="00E63923" w:rsidRPr="00E63923" w:rsidRDefault="00E63923" w:rsidP="00E639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E63923">
        <w:rPr>
          <w:rFonts w:ascii="Consolas" w:eastAsia="굴림" w:hAnsi="Consolas" w:cs="굴림"/>
          <w:color w:val="D4D4D4"/>
          <w:kern w:val="0"/>
          <w:sz w:val="21"/>
          <w:szCs w:val="21"/>
        </w:rPr>
        <w:t>    }</w:t>
      </w:r>
    </w:p>
    <w:p w14:paraId="472ED5A2" w14:textId="6DA1F523" w:rsidR="00E63923" w:rsidRDefault="00E63923" w:rsidP="00E63923">
      <w:pPr>
        <w:jc w:val="center"/>
      </w:pPr>
      <w:r>
        <w:rPr>
          <w:rFonts w:hint="eastAsia"/>
        </w:rPr>
        <w:t>f</w:t>
      </w:r>
      <w:r>
        <w:t>igure 3. Schema for ambient noise sensor</w:t>
      </w:r>
    </w:p>
    <w:p w14:paraId="7B4F5710" w14:textId="4B5CD1A7" w:rsidR="001E2C3E" w:rsidRPr="00E63923" w:rsidRDefault="006A0C33" w:rsidP="00E63923">
      <w:r w:rsidRPr="006A0C33">
        <w:t xml:space="preserve">Figure 3 shows the data schema of the ambient noise sensor. It includes </w:t>
      </w:r>
      <w:r w:rsidRPr="006A0C33">
        <w:rPr>
          <w:i/>
        </w:rPr>
        <w:t>lifespan</w:t>
      </w:r>
      <w:r w:rsidRPr="006A0C33">
        <w:t xml:space="preserve">, </w:t>
      </w:r>
      <w:r w:rsidRPr="006A0C33">
        <w:rPr>
          <w:i/>
        </w:rPr>
        <w:t>value</w:t>
      </w:r>
      <w:r w:rsidRPr="006A0C33">
        <w:t xml:space="preserve">, and </w:t>
      </w:r>
      <w:r w:rsidRPr="006A0C33">
        <w:rPr>
          <w:i/>
        </w:rPr>
        <w:t>unit</w:t>
      </w:r>
      <w:r w:rsidRPr="006A0C33">
        <w:t xml:space="preserve">. The </w:t>
      </w:r>
      <w:r w:rsidRPr="006A0C33">
        <w:rPr>
          <w:i/>
        </w:rPr>
        <w:t>lifespan</w:t>
      </w:r>
      <w:r w:rsidRPr="006A0C33">
        <w:t xml:space="preserve"> represents the time taken to measure information based on the </w:t>
      </w:r>
      <w:r w:rsidRPr="006A0C33">
        <w:rPr>
          <w:i/>
        </w:rPr>
        <w:t>timeStamp</w:t>
      </w:r>
      <w:r w:rsidRPr="006A0C33">
        <w:t xml:space="preserve"> of the root properties. The </w:t>
      </w:r>
      <w:r w:rsidRPr="006A0C33">
        <w:rPr>
          <w:i/>
        </w:rPr>
        <w:t>lifespan</w:t>
      </w:r>
      <w:r w:rsidRPr="006A0C33">
        <w:t xml:space="preserve"> is the number of clocks in the sensor. The </w:t>
      </w:r>
      <w:r w:rsidRPr="006A0C33">
        <w:rPr>
          <w:i/>
        </w:rPr>
        <w:t>value</w:t>
      </w:r>
      <w:r w:rsidRPr="006A0C33">
        <w:t xml:space="preserve"> is the measured ambient noise and the </w:t>
      </w:r>
      <w:r w:rsidRPr="006A0C33">
        <w:rPr>
          <w:i/>
        </w:rPr>
        <w:t>unit</w:t>
      </w:r>
      <w:r w:rsidRPr="006A0C33">
        <w:t xml:space="preserve"> is the decibel (dB). The </w:t>
      </w:r>
      <w:r w:rsidRPr="006A0C33">
        <w:rPr>
          <w:i/>
        </w:rPr>
        <w:t>unit</w:t>
      </w:r>
      <w:r w:rsidRPr="006A0C33">
        <w:t xml:space="preserve"> is the unit of ambient noise measured in dB </w:t>
      </w:r>
      <w:r w:rsidR="0024091A">
        <w:t>if not specified</w:t>
      </w:r>
      <w:r w:rsidRPr="006A0C33">
        <w:t>.</w:t>
      </w:r>
    </w:p>
    <w:p w14:paraId="7A475D2E" w14:textId="50A91D8F" w:rsidR="003A77D0" w:rsidRDefault="003A77D0" w:rsidP="003A77D0">
      <w:pPr>
        <w:pStyle w:val="3"/>
      </w:pPr>
      <w:r>
        <w:rPr>
          <w:rFonts w:hint="eastAsia"/>
        </w:rPr>
        <w:t>E</w:t>
      </w:r>
      <w:r>
        <w:t xml:space="preserve">xample of </w:t>
      </w:r>
      <w:r w:rsidR="000F74E2">
        <w:t>ambient noise</w:t>
      </w:r>
      <w:r>
        <w:t xml:space="preserve"> sensor data instance</w:t>
      </w:r>
    </w:p>
    <w:p w14:paraId="02DFDCC8" w14:textId="5E17EC79" w:rsidR="001E2C3E" w:rsidRDefault="001E2C3E" w:rsidP="001E2C3E">
      <w:pPr>
        <w:jc w:val="center"/>
      </w:pPr>
      <w:r>
        <w:rPr>
          <w:noProof/>
        </w:rPr>
        <w:drawing>
          <wp:inline distT="0" distB="0" distL="0" distR="0" wp14:anchorId="4F35B5B3" wp14:editId="5A886C37">
            <wp:extent cx="2905125" cy="1285875"/>
            <wp:effectExtent l="0" t="0" r="9525"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05125" cy="1285875"/>
                    </a:xfrm>
                    <a:prstGeom prst="rect">
                      <a:avLst/>
                    </a:prstGeom>
                  </pic:spPr>
                </pic:pic>
              </a:graphicData>
            </a:graphic>
          </wp:inline>
        </w:drawing>
      </w:r>
    </w:p>
    <w:p w14:paraId="56D7D0F9" w14:textId="2F279196" w:rsidR="001E2C3E" w:rsidRDefault="001E2C3E" w:rsidP="001E2C3E">
      <w:pPr>
        <w:jc w:val="center"/>
      </w:pPr>
      <w:r>
        <w:rPr>
          <w:rFonts w:hint="eastAsia"/>
        </w:rPr>
        <w:t>f</w:t>
      </w:r>
      <w:r>
        <w:t>igure 4. Example of ambient noise sensor data JSON instance</w:t>
      </w:r>
    </w:p>
    <w:p w14:paraId="1C08F977" w14:textId="32322E59" w:rsidR="001E2C3E" w:rsidRPr="001E2C3E" w:rsidRDefault="00E50BA1" w:rsidP="001E2C3E">
      <w:r w:rsidRPr="00E50BA1">
        <w:t>Figure 4 shows the JSON instance of the ambientNoiseSensor. It is measured every 100 ticks of the clock in the ambient noise sensor. The ambient noise measured is 10 decibels.</w:t>
      </w:r>
    </w:p>
    <w:p w14:paraId="780622B7" w14:textId="131A13E8" w:rsidR="007F7250" w:rsidRPr="007F7250" w:rsidRDefault="000F74E2" w:rsidP="007F7250">
      <w:pPr>
        <w:pStyle w:val="2"/>
      </w:pPr>
      <w:r>
        <w:lastRenderedPageBreak/>
        <w:t>Temperature</w:t>
      </w:r>
      <w:r w:rsidR="004A3ED6">
        <w:t xml:space="preserve"> sensor</w:t>
      </w:r>
    </w:p>
    <w:p w14:paraId="1E6EBD8B" w14:textId="16921904" w:rsidR="007F7250" w:rsidRDefault="007F7250" w:rsidP="007F7250">
      <w:pPr>
        <w:pStyle w:val="3"/>
      </w:pPr>
      <w:r>
        <w:rPr>
          <w:rFonts w:hint="eastAsia"/>
        </w:rPr>
        <w:t>S</w:t>
      </w:r>
      <w:r>
        <w:t xml:space="preserve">yntax of </w:t>
      </w:r>
      <w:r w:rsidR="000F74E2">
        <w:t>temperature</w:t>
      </w:r>
      <w:r>
        <w:t xml:space="preserve"> sensor data format</w:t>
      </w:r>
    </w:p>
    <w:p w14:paraId="216DB47B" w14:textId="77777777" w:rsidR="001E2C3E" w:rsidRPr="001E2C3E" w:rsidRDefault="001E2C3E" w:rsidP="001E2C3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1E2C3E">
        <w:rPr>
          <w:rFonts w:ascii="Consolas" w:eastAsia="굴림" w:hAnsi="Consolas" w:cs="굴림"/>
          <w:color w:val="D4D4D4"/>
          <w:kern w:val="0"/>
          <w:sz w:val="21"/>
          <w:szCs w:val="21"/>
        </w:rPr>
        <w:t>    </w:t>
      </w:r>
      <w:r w:rsidRPr="001E2C3E">
        <w:rPr>
          <w:rFonts w:ascii="Consolas" w:eastAsia="굴림" w:hAnsi="Consolas" w:cs="굴림"/>
          <w:color w:val="9CDCFE"/>
          <w:kern w:val="0"/>
          <w:sz w:val="21"/>
          <w:szCs w:val="21"/>
        </w:rPr>
        <w:t>"temperatureSensorType"</w:t>
      </w:r>
      <w:r w:rsidRPr="001E2C3E">
        <w:rPr>
          <w:rFonts w:ascii="Consolas" w:eastAsia="굴림" w:hAnsi="Consolas" w:cs="굴림"/>
          <w:color w:val="D4D4D4"/>
          <w:kern w:val="0"/>
          <w:sz w:val="21"/>
          <w:szCs w:val="21"/>
        </w:rPr>
        <w:t>: {</w:t>
      </w:r>
    </w:p>
    <w:p w14:paraId="08B18D48" w14:textId="77777777" w:rsidR="001E2C3E" w:rsidRPr="001E2C3E" w:rsidRDefault="001E2C3E" w:rsidP="001E2C3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1E2C3E">
        <w:rPr>
          <w:rFonts w:ascii="Consolas" w:eastAsia="굴림" w:hAnsi="Consolas" w:cs="굴림"/>
          <w:color w:val="D4D4D4"/>
          <w:kern w:val="0"/>
          <w:sz w:val="21"/>
          <w:szCs w:val="21"/>
        </w:rPr>
        <w:t>      </w:t>
      </w:r>
      <w:r w:rsidRPr="001E2C3E">
        <w:rPr>
          <w:rFonts w:ascii="Consolas" w:eastAsia="굴림" w:hAnsi="Consolas" w:cs="굴림"/>
          <w:color w:val="9CDCFE"/>
          <w:kern w:val="0"/>
          <w:sz w:val="21"/>
          <w:szCs w:val="21"/>
        </w:rPr>
        <w:t>"type"</w:t>
      </w:r>
      <w:r w:rsidRPr="001E2C3E">
        <w:rPr>
          <w:rFonts w:ascii="Consolas" w:eastAsia="굴림" w:hAnsi="Consolas" w:cs="굴림"/>
          <w:color w:val="D4D4D4"/>
          <w:kern w:val="0"/>
          <w:sz w:val="21"/>
          <w:szCs w:val="21"/>
        </w:rPr>
        <w:t>: </w:t>
      </w:r>
      <w:r w:rsidRPr="001E2C3E">
        <w:rPr>
          <w:rFonts w:ascii="Consolas" w:eastAsia="굴림" w:hAnsi="Consolas" w:cs="굴림"/>
          <w:color w:val="CE9178"/>
          <w:kern w:val="0"/>
          <w:sz w:val="21"/>
          <w:szCs w:val="21"/>
        </w:rPr>
        <w:t>"object"</w:t>
      </w:r>
      <w:r w:rsidRPr="001E2C3E">
        <w:rPr>
          <w:rFonts w:ascii="Consolas" w:eastAsia="굴림" w:hAnsi="Consolas" w:cs="굴림"/>
          <w:color w:val="D4D4D4"/>
          <w:kern w:val="0"/>
          <w:sz w:val="21"/>
          <w:szCs w:val="21"/>
        </w:rPr>
        <w:t>,</w:t>
      </w:r>
    </w:p>
    <w:p w14:paraId="1E85B848" w14:textId="77777777" w:rsidR="001E2C3E" w:rsidRPr="001E2C3E" w:rsidRDefault="001E2C3E" w:rsidP="001E2C3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1E2C3E">
        <w:rPr>
          <w:rFonts w:ascii="Consolas" w:eastAsia="굴림" w:hAnsi="Consolas" w:cs="굴림"/>
          <w:color w:val="D4D4D4"/>
          <w:kern w:val="0"/>
          <w:sz w:val="21"/>
          <w:szCs w:val="21"/>
        </w:rPr>
        <w:t>      </w:t>
      </w:r>
      <w:r w:rsidRPr="001E2C3E">
        <w:rPr>
          <w:rFonts w:ascii="Consolas" w:eastAsia="굴림" w:hAnsi="Consolas" w:cs="굴림"/>
          <w:color w:val="9CDCFE"/>
          <w:kern w:val="0"/>
          <w:sz w:val="21"/>
          <w:szCs w:val="21"/>
        </w:rPr>
        <w:t>"properties"</w:t>
      </w:r>
      <w:r w:rsidRPr="001E2C3E">
        <w:rPr>
          <w:rFonts w:ascii="Consolas" w:eastAsia="굴림" w:hAnsi="Consolas" w:cs="굴림"/>
          <w:color w:val="D4D4D4"/>
          <w:kern w:val="0"/>
          <w:sz w:val="21"/>
          <w:szCs w:val="21"/>
        </w:rPr>
        <w:t>: {</w:t>
      </w:r>
    </w:p>
    <w:p w14:paraId="0AFB73AF" w14:textId="77777777" w:rsidR="001E2C3E" w:rsidRPr="001E2C3E" w:rsidRDefault="001E2C3E" w:rsidP="001E2C3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1E2C3E">
        <w:rPr>
          <w:rFonts w:ascii="Consolas" w:eastAsia="굴림" w:hAnsi="Consolas" w:cs="굴림"/>
          <w:color w:val="D4D4D4"/>
          <w:kern w:val="0"/>
          <w:sz w:val="21"/>
          <w:szCs w:val="21"/>
        </w:rPr>
        <w:t>        </w:t>
      </w:r>
      <w:r w:rsidRPr="001E2C3E">
        <w:rPr>
          <w:rFonts w:ascii="Consolas" w:eastAsia="굴림" w:hAnsi="Consolas" w:cs="굴림"/>
          <w:color w:val="9CDCFE"/>
          <w:kern w:val="0"/>
          <w:sz w:val="21"/>
          <w:szCs w:val="21"/>
        </w:rPr>
        <w:t>"value"</w:t>
      </w:r>
      <w:r w:rsidRPr="001E2C3E">
        <w:rPr>
          <w:rFonts w:ascii="Consolas" w:eastAsia="굴림" w:hAnsi="Consolas" w:cs="굴림"/>
          <w:color w:val="D4D4D4"/>
          <w:kern w:val="0"/>
          <w:sz w:val="21"/>
          <w:szCs w:val="21"/>
        </w:rPr>
        <w:t>: {</w:t>
      </w:r>
    </w:p>
    <w:p w14:paraId="6B91A5A9" w14:textId="77777777" w:rsidR="001E2C3E" w:rsidRPr="001E2C3E" w:rsidRDefault="001E2C3E" w:rsidP="001E2C3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1E2C3E">
        <w:rPr>
          <w:rFonts w:ascii="Consolas" w:eastAsia="굴림" w:hAnsi="Consolas" w:cs="굴림"/>
          <w:color w:val="D4D4D4"/>
          <w:kern w:val="0"/>
          <w:sz w:val="21"/>
          <w:szCs w:val="21"/>
        </w:rPr>
        <w:t>          </w:t>
      </w:r>
      <w:r w:rsidRPr="001E2C3E">
        <w:rPr>
          <w:rFonts w:ascii="Consolas" w:eastAsia="굴림" w:hAnsi="Consolas" w:cs="굴림"/>
          <w:color w:val="9CDCFE"/>
          <w:kern w:val="0"/>
          <w:sz w:val="21"/>
          <w:szCs w:val="21"/>
        </w:rPr>
        <w:t>"type"</w:t>
      </w:r>
      <w:r w:rsidRPr="001E2C3E">
        <w:rPr>
          <w:rFonts w:ascii="Consolas" w:eastAsia="굴림" w:hAnsi="Consolas" w:cs="굴림"/>
          <w:color w:val="D4D4D4"/>
          <w:kern w:val="0"/>
          <w:sz w:val="21"/>
          <w:szCs w:val="21"/>
        </w:rPr>
        <w:t>: </w:t>
      </w:r>
      <w:r w:rsidRPr="001E2C3E">
        <w:rPr>
          <w:rFonts w:ascii="Consolas" w:eastAsia="굴림" w:hAnsi="Consolas" w:cs="굴림"/>
          <w:color w:val="CE9178"/>
          <w:kern w:val="0"/>
          <w:sz w:val="21"/>
          <w:szCs w:val="21"/>
        </w:rPr>
        <w:t>"number"</w:t>
      </w:r>
    </w:p>
    <w:p w14:paraId="4D8D4139" w14:textId="77777777" w:rsidR="001E2C3E" w:rsidRPr="001E2C3E" w:rsidRDefault="001E2C3E" w:rsidP="001E2C3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1E2C3E">
        <w:rPr>
          <w:rFonts w:ascii="Consolas" w:eastAsia="굴림" w:hAnsi="Consolas" w:cs="굴림"/>
          <w:color w:val="D4D4D4"/>
          <w:kern w:val="0"/>
          <w:sz w:val="21"/>
          <w:szCs w:val="21"/>
        </w:rPr>
        <w:t>        },</w:t>
      </w:r>
    </w:p>
    <w:p w14:paraId="3F0C1939" w14:textId="77777777" w:rsidR="001E2C3E" w:rsidRPr="001E2C3E" w:rsidRDefault="001E2C3E" w:rsidP="001E2C3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1E2C3E">
        <w:rPr>
          <w:rFonts w:ascii="Consolas" w:eastAsia="굴림" w:hAnsi="Consolas" w:cs="굴림"/>
          <w:color w:val="D4D4D4"/>
          <w:kern w:val="0"/>
          <w:sz w:val="21"/>
          <w:szCs w:val="21"/>
        </w:rPr>
        <w:t>        </w:t>
      </w:r>
      <w:r w:rsidRPr="001E2C3E">
        <w:rPr>
          <w:rFonts w:ascii="Consolas" w:eastAsia="굴림" w:hAnsi="Consolas" w:cs="굴림"/>
          <w:color w:val="9CDCFE"/>
          <w:kern w:val="0"/>
          <w:sz w:val="21"/>
          <w:szCs w:val="21"/>
        </w:rPr>
        <w:t>"unit"</w:t>
      </w:r>
      <w:r w:rsidRPr="001E2C3E">
        <w:rPr>
          <w:rFonts w:ascii="Consolas" w:eastAsia="굴림" w:hAnsi="Consolas" w:cs="굴림"/>
          <w:color w:val="D4D4D4"/>
          <w:kern w:val="0"/>
          <w:sz w:val="21"/>
          <w:szCs w:val="21"/>
        </w:rPr>
        <w:t>: {</w:t>
      </w:r>
    </w:p>
    <w:p w14:paraId="4E3080AA" w14:textId="77777777" w:rsidR="001E2C3E" w:rsidRPr="001E2C3E" w:rsidRDefault="001E2C3E" w:rsidP="001E2C3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1E2C3E">
        <w:rPr>
          <w:rFonts w:ascii="Consolas" w:eastAsia="굴림" w:hAnsi="Consolas" w:cs="굴림"/>
          <w:color w:val="D4D4D4"/>
          <w:kern w:val="0"/>
          <w:sz w:val="21"/>
          <w:szCs w:val="21"/>
        </w:rPr>
        <w:t>          </w:t>
      </w:r>
      <w:r w:rsidRPr="001E2C3E">
        <w:rPr>
          <w:rFonts w:ascii="Consolas" w:eastAsia="굴림" w:hAnsi="Consolas" w:cs="굴림"/>
          <w:color w:val="9CDCFE"/>
          <w:kern w:val="0"/>
          <w:sz w:val="21"/>
          <w:szCs w:val="21"/>
        </w:rPr>
        <w:t>"$ref"</w:t>
      </w:r>
      <w:r w:rsidRPr="001E2C3E">
        <w:rPr>
          <w:rFonts w:ascii="Consolas" w:eastAsia="굴림" w:hAnsi="Consolas" w:cs="굴림"/>
          <w:color w:val="D4D4D4"/>
          <w:kern w:val="0"/>
          <w:sz w:val="21"/>
          <w:szCs w:val="21"/>
        </w:rPr>
        <w:t>: </w:t>
      </w:r>
      <w:r w:rsidRPr="001E2C3E">
        <w:rPr>
          <w:rFonts w:ascii="Consolas" w:eastAsia="굴림" w:hAnsi="Consolas" w:cs="굴림"/>
          <w:color w:val="CE9178"/>
          <w:kern w:val="0"/>
          <w:sz w:val="21"/>
          <w:szCs w:val="21"/>
        </w:rPr>
        <w:t>"#/definitions/unitType"</w:t>
      </w:r>
    </w:p>
    <w:p w14:paraId="35C4D53F" w14:textId="77777777" w:rsidR="001E2C3E" w:rsidRPr="001E2C3E" w:rsidRDefault="001E2C3E" w:rsidP="001E2C3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1E2C3E">
        <w:rPr>
          <w:rFonts w:ascii="Consolas" w:eastAsia="굴림" w:hAnsi="Consolas" w:cs="굴림"/>
          <w:color w:val="D4D4D4"/>
          <w:kern w:val="0"/>
          <w:sz w:val="21"/>
          <w:szCs w:val="21"/>
        </w:rPr>
        <w:t>        }</w:t>
      </w:r>
    </w:p>
    <w:p w14:paraId="5B35A368" w14:textId="77777777" w:rsidR="001E2C3E" w:rsidRPr="001E2C3E" w:rsidRDefault="001E2C3E" w:rsidP="001E2C3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1E2C3E">
        <w:rPr>
          <w:rFonts w:ascii="Consolas" w:eastAsia="굴림" w:hAnsi="Consolas" w:cs="굴림"/>
          <w:color w:val="D4D4D4"/>
          <w:kern w:val="0"/>
          <w:sz w:val="21"/>
          <w:szCs w:val="21"/>
        </w:rPr>
        <w:t>      }</w:t>
      </w:r>
    </w:p>
    <w:p w14:paraId="33CABE99" w14:textId="77777777" w:rsidR="001E2C3E" w:rsidRPr="001E2C3E" w:rsidRDefault="001E2C3E" w:rsidP="001E2C3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1E2C3E">
        <w:rPr>
          <w:rFonts w:ascii="Consolas" w:eastAsia="굴림" w:hAnsi="Consolas" w:cs="굴림"/>
          <w:color w:val="D4D4D4"/>
          <w:kern w:val="0"/>
          <w:sz w:val="21"/>
          <w:szCs w:val="21"/>
        </w:rPr>
        <w:t>    },</w:t>
      </w:r>
    </w:p>
    <w:p w14:paraId="7DD67C00" w14:textId="36ADEFC1" w:rsidR="001E2C3E" w:rsidRDefault="001E2C3E" w:rsidP="001E2C3E">
      <w:pPr>
        <w:jc w:val="center"/>
      </w:pPr>
      <w:r>
        <w:rPr>
          <w:rFonts w:hint="eastAsia"/>
        </w:rPr>
        <w:t>f</w:t>
      </w:r>
      <w:r>
        <w:t xml:space="preserve">igure 5. </w:t>
      </w:r>
      <w:r w:rsidR="00F8504B">
        <w:t>Schema for temperature sensor</w:t>
      </w:r>
    </w:p>
    <w:p w14:paraId="49D37FC7" w14:textId="0E109563" w:rsidR="00F8504B" w:rsidRPr="001E2C3E" w:rsidRDefault="0024091A" w:rsidP="00F8504B">
      <w:r w:rsidRPr="0024091A">
        <w:t xml:space="preserve">Figure 5 shows the data schema of the temperatureSensor. </w:t>
      </w:r>
      <w:r w:rsidR="004014F9">
        <w:t xml:space="preserve">The </w:t>
      </w:r>
      <w:r w:rsidRPr="004014F9">
        <w:rPr>
          <w:i/>
        </w:rPr>
        <w:t>value</w:t>
      </w:r>
      <w:r w:rsidRPr="0024091A">
        <w:t xml:space="preserve"> represents the </w:t>
      </w:r>
      <w:r>
        <w:t>temperature value and unit is C</w:t>
      </w:r>
      <w:r w:rsidRPr="0024091A">
        <w:t>° (Celsius) if not specified.</w:t>
      </w:r>
    </w:p>
    <w:p w14:paraId="10B18B43" w14:textId="2CC48695" w:rsidR="007F7250" w:rsidRDefault="007F7250" w:rsidP="007F7250">
      <w:pPr>
        <w:pStyle w:val="3"/>
      </w:pPr>
      <w:r>
        <w:rPr>
          <w:rFonts w:hint="eastAsia"/>
        </w:rPr>
        <w:t>E</w:t>
      </w:r>
      <w:r>
        <w:t xml:space="preserve">xample of </w:t>
      </w:r>
      <w:r w:rsidR="000F74E2">
        <w:t>temperature</w:t>
      </w:r>
      <w:r>
        <w:t xml:space="preserve"> sensor data instance</w:t>
      </w:r>
    </w:p>
    <w:p w14:paraId="0A6BC74B" w14:textId="75AD2BF8" w:rsidR="00F8504B" w:rsidRDefault="00F8504B" w:rsidP="00F8504B">
      <w:pPr>
        <w:jc w:val="center"/>
      </w:pPr>
      <w:r>
        <w:rPr>
          <w:noProof/>
        </w:rPr>
        <w:drawing>
          <wp:inline distT="0" distB="0" distL="0" distR="0" wp14:anchorId="1505F55F" wp14:editId="20A2EC58">
            <wp:extent cx="2876550" cy="11239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76550" cy="1123950"/>
                    </a:xfrm>
                    <a:prstGeom prst="rect">
                      <a:avLst/>
                    </a:prstGeom>
                  </pic:spPr>
                </pic:pic>
              </a:graphicData>
            </a:graphic>
          </wp:inline>
        </w:drawing>
      </w:r>
    </w:p>
    <w:p w14:paraId="0F7CAF60" w14:textId="49CE6FBA" w:rsidR="00F8504B" w:rsidRDefault="00F8504B" w:rsidP="00F8504B">
      <w:pPr>
        <w:jc w:val="center"/>
      </w:pPr>
      <w:r>
        <w:rPr>
          <w:rFonts w:hint="eastAsia"/>
        </w:rPr>
        <w:t>f</w:t>
      </w:r>
      <w:r>
        <w:t>igure 6. Example of ambient noise sensor data JSON instance</w:t>
      </w:r>
    </w:p>
    <w:p w14:paraId="0FA0FD5A" w14:textId="3F6D9E6E" w:rsidR="00F8504B" w:rsidRPr="00F8504B" w:rsidRDefault="004014F9" w:rsidP="00F8504B">
      <w:r w:rsidRPr="004014F9">
        <w:t>Figure 6 shows the JSON instance of the temperatureSensor. In our example, the temperature sensor measured the temperature at 36.5 C˚.</w:t>
      </w:r>
    </w:p>
    <w:p w14:paraId="45E59416" w14:textId="743015D2" w:rsidR="004A3ED6" w:rsidRPr="004A3ED6" w:rsidRDefault="000F74E2" w:rsidP="004A3ED6">
      <w:pPr>
        <w:pStyle w:val="2"/>
      </w:pPr>
      <w:r>
        <w:t>Humidity</w:t>
      </w:r>
      <w:r w:rsidR="004A3ED6">
        <w:t xml:space="preserve"> sensor</w:t>
      </w:r>
    </w:p>
    <w:p w14:paraId="112B2ADC" w14:textId="6449757F" w:rsidR="002B257B" w:rsidRDefault="002B257B" w:rsidP="002B257B">
      <w:pPr>
        <w:pStyle w:val="3"/>
      </w:pPr>
      <w:r>
        <w:rPr>
          <w:rFonts w:hint="eastAsia"/>
        </w:rPr>
        <w:t>S</w:t>
      </w:r>
      <w:r>
        <w:t xml:space="preserve">yntax of </w:t>
      </w:r>
      <w:r w:rsidR="000F74E2">
        <w:t>humidity</w:t>
      </w:r>
      <w:r>
        <w:t xml:space="preserve"> sensor data format</w:t>
      </w:r>
    </w:p>
    <w:p w14:paraId="1D196828" w14:textId="77777777" w:rsidR="00F95EAF" w:rsidRPr="00F95EAF" w:rsidRDefault="00F95EAF" w:rsidP="00F95EAF">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95EAF">
        <w:rPr>
          <w:rFonts w:ascii="Consolas" w:eastAsia="굴림" w:hAnsi="Consolas" w:cs="굴림"/>
          <w:color w:val="D4D4D4"/>
          <w:kern w:val="0"/>
          <w:sz w:val="21"/>
          <w:szCs w:val="21"/>
        </w:rPr>
        <w:t>    </w:t>
      </w:r>
      <w:r w:rsidRPr="00F95EAF">
        <w:rPr>
          <w:rFonts w:ascii="Consolas" w:eastAsia="굴림" w:hAnsi="Consolas" w:cs="굴림"/>
          <w:color w:val="9CDCFE"/>
          <w:kern w:val="0"/>
          <w:sz w:val="21"/>
          <w:szCs w:val="21"/>
        </w:rPr>
        <w:t>"humiditySensorType"</w:t>
      </w:r>
      <w:r w:rsidRPr="00F95EAF">
        <w:rPr>
          <w:rFonts w:ascii="Consolas" w:eastAsia="굴림" w:hAnsi="Consolas" w:cs="굴림"/>
          <w:color w:val="D4D4D4"/>
          <w:kern w:val="0"/>
          <w:sz w:val="21"/>
          <w:szCs w:val="21"/>
        </w:rPr>
        <w:t>: {</w:t>
      </w:r>
    </w:p>
    <w:p w14:paraId="72BD7F19" w14:textId="77777777" w:rsidR="00F95EAF" w:rsidRPr="00F95EAF" w:rsidRDefault="00F95EAF" w:rsidP="00F95EAF">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95EAF">
        <w:rPr>
          <w:rFonts w:ascii="Consolas" w:eastAsia="굴림" w:hAnsi="Consolas" w:cs="굴림"/>
          <w:color w:val="D4D4D4"/>
          <w:kern w:val="0"/>
          <w:sz w:val="21"/>
          <w:szCs w:val="21"/>
        </w:rPr>
        <w:t>      </w:t>
      </w:r>
      <w:r w:rsidRPr="00F95EAF">
        <w:rPr>
          <w:rFonts w:ascii="Consolas" w:eastAsia="굴림" w:hAnsi="Consolas" w:cs="굴림"/>
          <w:color w:val="9CDCFE"/>
          <w:kern w:val="0"/>
          <w:sz w:val="21"/>
          <w:szCs w:val="21"/>
        </w:rPr>
        <w:t>"type"</w:t>
      </w:r>
      <w:r w:rsidRPr="00F95EAF">
        <w:rPr>
          <w:rFonts w:ascii="Consolas" w:eastAsia="굴림" w:hAnsi="Consolas" w:cs="굴림"/>
          <w:color w:val="D4D4D4"/>
          <w:kern w:val="0"/>
          <w:sz w:val="21"/>
          <w:szCs w:val="21"/>
        </w:rPr>
        <w:t>: </w:t>
      </w:r>
      <w:r w:rsidRPr="00F95EAF">
        <w:rPr>
          <w:rFonts w:ascii="Consolas" w:eastAsia="굴림" w:hAnsi="Consolas" w:cs="굴림"/>
          <w:color w:val="CE9178"/>
          <w:kern w:val="0"/>
          <w:sz w:val="21"/>
          <w:szCs w:val="21"/>
        </w:rPr>
        <w:t>"object"</w:t>
      </w:r>
      <w:r w:rsidRPr="00F95EAF">
        <w:rPr>
          <w:rFonts w:ascii="Consolas" w:eastAsia="굴림" w:hAnsi="Consolas" w:cs="굴림"/>
          <w:color w:val="D4D4D4"/>
          <w:kern w:val="0"/>
          <w:sz w:val="21"/>
          <w:szCs w:val="21"/>
        </w:rPr>
        <w:t>,</w:t>
      </w:r>
    </w:p>
    <w:p w14:paraId="6AC1E79A" w14:textId="77777777" w:rsidR="00F95EAF" w:rsidRPr="00F95EAF" w:rsidRDefault="00F95EAF" w:rsidP="00F95EAF">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95EAF">
        <w:rPr>
          <w:rFonts w:ascii="Consolas" w:eastAsia="굴림" w:hAnsi="Consolas" w:cs="굴림"/>
          <w:color w:val="D4D4D4"/>
          <w:kern w:val="0"/>
          <w:sz w:val="21"/>
          <w:szCs w:val="21"/>
        </w:rPr>
        <w:t>      </w:t>
      </w:r>
      <w:r w:rsidRPr="00F95EAF">
        <w:rPr>
          <w:rFonts w:ascii="Consolas" w:eastAsia="굴림" w:hAnsi="Consolas" w:cs="굴림"/>
          <w:color w:val="9CDCFE"/>
          <w:kern w:val="0"/>
          <w:sz w:val="21"/>
          <w:szCs w:val="21"/>
        </w:rPr>
        <w:t>"properties"</w:t>
      </w:r>
      <w:r w:rsidRPr="00F95EAF">
        <w:rPr>
          <w:rFonts w:ascii="Consolas" w:eastAsia="굴림" w:hAnsi="Consolas" w:cs="굴림"/>
          <w:color w:val="D4D4D4"/>
          <w:kern w:val="0"/>
          <w:sz w:val="21"/>
          <w:szCs w:val="21"/>
        </w:rPr>
        <w:t>: {</w:t>
      </w:r>
    </w:p>
    <w:p w14:paraId="2BDEF329" w14:textId="77777777" w:rsidR="00F95EAF" w:rsidRPr="00F95EAF" w:rsidRDefault="00F95EAF" w:rsidP="00F95EAF">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95EAF">
        <w:rPr>
          <w:rFonts w:ascii="Consolas" w:eastAsia="굴림" w:hAnsi="Consolas" w:cs="굴림"/>
          <w:color w:val="D4D4D4"/>
          <w:kern w:val="0"/>
          <w:sz w:val="21"/>
          <w:szCs w:val="21"/>
        </w:rPr>
        <w:t>        </w:t>
      </w:r>
      <w:r w:rsidRPr="00F95EAF">
        <w:rPr>
          <w:rFonts w:ascii="Consolas" w:eastAsia="굴림" w:hAnsi="Consolas" w:cs="굴림"/>
          <w:color w:val="9CDCFE"/>
          <w:kern w:val="0"/>
          <w:sz w:val="21"/>
          <w:szCs w:val="21"/>
        </w:rPr>
        <w:t>"value"</w:t>
      </w:r>
      <w:r w:rsidRPr="00F95EAF">
        <w:rPr>
          <w:rFonts w:ascii="Consolas" w:eastAsia="굴림" w:hAnsi="Consolas" w:cs="굴림"/>
          <w:color w:val="D4D4D4"/>
          <w:kern w:val="0"/>
          <w:sz w:val="21"/>
          <w:szCs w:val="21"/>
        </w:rPr>
        <w:t>: {</w:t>
      </w:r>
    </w:p>
    <w:p w14:paraId="23233B2C" w14:textId="77777777" w:rsidR="00F95EAF" w:rsidRPr="00F95EAF" w:rsidRDefault="00F95EAF" w:rsidP="00F95EAF">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95EAF">
        <w:rPr>
          <w:rFonts w:ascii="Consolas" w:eastAsia="굴림" w:hAnsi="Consolas" w:cs="굴림"/>
          <w:color w:val="D4D4D4"/>
          <w:kern w:val="0"/>
          <w:sz w:val="21"/>
          <w:szCs w:val="21"/>
        </w:rPr>
        <w:t>          </w:t>
      </w:r>
      <w:r w:rsidRPr="00F95EAF">
        <w:rPr>
          <w:rFonts w:ascii="Consolas" w:eastAsia="굴림" w:hAnsi="Consolas" w:cs="굴림"/>
          <w:color w:val="9CDCFE"/>
          <w:kern w:val="0"/>
          <w:sz w:val="21"/>
          <w:szCs w:val="21"/>
        </w:rPr>
        <w:t>"type"</w:t>
      </w:r>
      <w:r w:rsidRPr="00F95EAF">
        <w:rPr>
          <w:rFonts w:ascii="Consolas" w:eastAsia="굴림" w:hAnsi="Consolas" w:cs="굴림"/>
          <w:color w:val="D4D4D4"/>
          <w:kern w:val="0"/>
          <w:sz w:val="21"/>
          <w:szCs w:val="21"/>
        </w:rPr>
        <w:t>: </w:t>
      </w:r>
      <w:r w:rsidRPr="00F95EAF">
        <w:rPr>
          <w:rFonts w:ascii="Consolas" w:eastAsia="굴림" w:hAnsi="Consolas" w:cs="굴림"/>
          <w:color w:val="CE9178"/>
          <w:kern w:val="0"/>
          <w:sz w:val="21"/>
          <w:szCs w:val="21"/>
        </w:rPr>
        <w:t>"number"</w:t>
      </w:r>
    </w:p>
    <w:p w14:paraId="19A1C135" w14:textId="77777777" w:rsidR="00F95EAF" w:rsidRPr="00F95EAF" w:rsidRDefault="00F95EAF" w:rsidP="00F95EAF">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95EAF">
        <w:rPr>
          <w:rFonts w:ascii="Consolas" w:eastAsia="굴림" w:hAnsi="Consolas" w:cs="굴림"/>
          <w:color w:val="D4D4D4"/>
          <w:kern w:val="0"/>
          <w:sz w:val="21"/>
          <w:szCs w:val="21"/>
        </w:rPr>
        <w:t>        },</w:t>
      </w:r>
    </w:p>
    <w:p w14:paraId="6D7DC6E6" w14:textId="77777777" w:rsidR="00F95EAF" w:rsidRPr="00F95EAF" w:rsidRDefault="00F95EAF" w:rsidP="00F95EAF">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95EAF">
        <w:rPr>
          <w:rFonts w:ascii="Consolas" w:eastAsia="굴림" w:hAnsi="Consolas" w:cs="굴림"/>
          <w:color w:val="D4D4D4"/>
          <w:kern w:val="0"/>
          <w:sz w:val="21"/>
          <w:szCs w:val="21"/>
        </w:rPr>
        <w:t>        </w:t>
      </w:r>
      <w:r w:rsidRPr="00F95EAF">
        <w:rPr>
          <w:rFonts w:ascii="Consolas" w:eastAsia="굴림" w:hAnsi="Consolas" w:cs="굴림"/>
          <w:color w:val="9CDCFE"/>
          <w:kern w:val="0"/>
          <w:sz w:val="21"/>
          <w:szCs w:val="21"/>
        </w:rPr>
        <w:t>"unit"</w:t>
      </w:r>
      <w:r w:rsidRPr="00F95EAF">
        <w:rPr>
          <w:rFonts w:ascii="Consolas" w:eastAsia="굴림" w:hAnsi="Consolas" w:cs="굴림"/>
          <w:color w:val="D4D4D4"/>
          <w:kern w:val="0"/>
          <w:sz w:val="21"/>
          <w:szCs w:val="21"/>
        </w:rPr>
        <w:t>: {</w:t>
      </w:r>
    </w:p>
    <w:p w14:paraId="0D444BAF" w14:textId="77777777" w:rsidR="00F95EAF" w:rsidRPr="00F95EAF" w:rsidRDefault="00F95EAF" w:rsidP="00F95EAF">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95EAF">
        <w:rPr>
          <w:rFonts w:ascii="Consolas" w:eastAsia="굴림" w:hAnsi="Consolas" w:cs="굴림"/>
          <w:color w:val="D4D4D4"/>
          <w:kern w:val="0"/>
          <w:sz w:val="21"/>
          <w:szCs w:val="21"/>
        </w:rPr>
        <w:t>          </w:t>
      </w:r>
      <w:r w:rsidRPr="00F95EAF">
        <w:rPr>
          <w:rFonts w:ascii="Consolas" w:eastAsia="굴림" w:hAnsi="Consolas" w:cs="굴림"/>
          <w:color w:val="9CDCFE"/>
          <w:kern w:val="0"/>
          <w:sz w:val="21"/>
          <w:szCs w:val="21"/>
        </w:rPr>
        <w:t>"$ref"</w:t>
      </w:r>
      <w:r w:rsidRPr="00F95EAF">
        <w:rPr>
          <w:rFonts w:ascii="Consolas" w:eastAsia="굴림" w:hAnsi="Consolas" w:cs="굴림"/>
          <w:color w:val="D4D4D4"/>
          <w:kern w:val="0"/>
          <w:sz w:val="21"/>
          <w:szCs w:val="21"/>
        </w:rPr>
        <w:t>: </w:t>
      </w:r>
      <w:r w:rsidRPr="00F95EAF">
        <w:rPr>
          <w:rFonts w:ascii="Consolas" w:eastAsia="굴림" w:hAnsi="Consolas" w:cs="굴림"/>
          <w:color w:val="CE9178"/>
          <w:kern w:val="0"/>
          <w:sz w:val="21"/>
          <w:szCs w:val="21"/>
        </w:rPr>
        <w:t>"#/definitions/unitType"</w:t>
      </w:r>
    </w:p>
    <w:p w14:paraId="1018423B" w14:textId="77777777" w:rsidR="00F95EAF" w:rsidRPr="00F95EAF" w:rsidRDefault="00F95EAF" w:rsidP="00F95EAF">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95EAF">
        <w:rPr>
          <w:rFonts w:ascii="Consolas" w:eastAsia="굴림" w:hAnsi="Consolas" w:cs="굴림"/>
          <w:color w:val="D4D4D4"/>
          <w:kern w:val="0"/>
          <w:sz w:val="21"/>
          <w:szCs w:val="21"/>
        </w:rPr>
        <w:t>        }</w:t>
      </w:r>
    </w:p>
    <w:p w14:paraId="0DB19A1E" w14:textId="77777777" w:rsidR="00F95EAF" w:rsidRPr="00F95EAF" w:rsidRDefault="00F95EAF" w:rsidP="00F95EAF">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95EAF">
        <w:rPr>
          <w:rFonts w:ascii="Consolas" w:eastAsia="굴림" w:hAnsi="Consolas" w:cs="굴림"/>
          <w:color w:val="D4D4D4"/>
          <w:kern w:val="0"/>
          <w:sz w:val="21"/>
          <w:szCs w:val="21"/>
        </w:rPr>
        <w:t>      }</w:t>
      </w:r>
    </w:p>
    <w:p w14:paraId="71722BB7" w14:textId="77777777" w:rsidR="00F95EAF" w:rsidRPr="00F95EAF" w:rsidRDefault="00F95EAF" w:rsidP="00F95EAF">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95EAF">
        <w:rPr>
          <w:rFonts w:ascii="Consolas" w:eastAsia="굴림" w:hAnsi="Consolas" w:cs="굴림"/>
          <w:color w:val="D4D4D4"/>
          <w:kern w:val="0"/>
          <w:sz w:val="21"/>
          <w:szCs w:val="21"/>
        </w:rPr>
        <w:t>    },</w:t>
      </w:r>
    </w:p>
    <w:p w14:paraId="712D7255" w14:textId="63D16A1D" w:rsidR="00F95EAF" w:rsidRDefault="00F95EAF" w:rsidP="00F95EAF">
      <w:pPr>
        <w:jc w:val="center"/>
      </w:pPr>
      <w:r>
        <w:rPr>
          <w:rFonts w:hint="eastAsia"/>
        </w:rPr>
        <w:lastRenderedPageBreak/>
        <w:t>f</w:t>
      </w:r>
      <w:r>
        <w:t>igure 7. Schema for humidity sensor</w:t>
      </w:r>
    </w:p>
    <w:p w14:paraId="73E0BA84" w14:textId="71B3FC96" w:rsidR="00F95EAF" w:rsidRPr="00F95EAF" w:rsidRDefault="006E5285" w:rsidP="00F95EAF">
      <w:r w:rsidRPr="006E5285">
        <w:t xml:space="preserve">Figure 7 shows the humiditySensor's data schema. </w:t>
      </w:r>
      <w:r>
        <w:t xml:space="preserve">The </w:t>
      </w:r>
      <w:r w:rsidRPr="006E5285">
        <w:rPr>
          <w:i/>
        </w:rPr>
        <w:t>value</w:t>
      </w:r>
      <w:r w:rsidRPr="006E5285">
        <w:t xml:space="preserve"> measures humidity in percentage (%).</w:t>
      </w:r>
    </w:p>
    <w:p w14:paraId="3A775218" w14:textId="52334AB1" w:rsidR="000F74E2" w:rsidRDefault="002B257B" w:rsidP="000F74E2">
      <w:pPr>
        <w:pStyle w:val="3"/>
      </w:pPr>
      <w:r>
        <w:rPr>
          <w:rFonts w:hint="eastAsia"/>
        </w:rPr>
        <w:t>E</w:t>
      </w:r>
      <w:r>
        <w:t xml:space="preserve">xample of </w:t>
      </w:r>
      <w:r w:rsidR="000F74E2">
        <w:t>humidity</w:t>
      </w:r>
      <w:r>
        <w:t xml:space="preserve"> sensor data instance</w:t>
      </w:r>
    </w:p>
    <w:p w14:paraId="14C5381A" w14:textId="7DBB779E" w:rsidR="00F95EAF" w:rsidRDefault="00F95EAF" w:rsidP="00F95EAF">
      <w:pPr>
        <w:jc w:val="center"/>
      </w:pPr>
      <w:r>
        <w:rPr>
          <w:noProof/>
        </w:rPr>
        <w:drawing>
          <wp:inline distT="0" distB="0" distL="0" distR="0" wp14:anchorId="7FF40A07" wp14:editId="5031B710">
            <wp:extent cx="3028950" cy="11811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28950" cy="1181100"/>
                    </a:xfrm>
                    <a:prstGeom prst="rect">
                      <a:avLst/>
                    </a:prstGeom>
                  </pic:spPr>
                </pic:pic>
              </a:graphicData>
            </a:graphic>
          </wp:inline>
        </w:drawing>
      </w:r>
    </w:p>
    <w:p w14:paraId="1BE8D3FF" w14:textId="19065004" w:rsidR="00F95EAF" w:rsidRDefault="00F95EAF" w:rsidP="00F95EAF">
      <w:pPr>
        <w:jc w:val="center"/>
      </w:pPr>
      <w:r>
        <w:rPr>
          <w:rFonts w:hint="eastAsia"/>
        </w:rPr>
        <w:t>f</w:t>
      </w:r>
      <w:r>
        <w:t>igure 8. Example of humidity sensor JSON instance</w:t>
      </w:r>
    </w:p>
    <w:p w14:paraId="223863D3" w14:textId="60C59BB4" w:rsidR="00F95EAF" w:rsidRPr="00F95EAF" w:rsidRDefault="006E5285" w:rsidP="00F95EAF">
      <w:r w:rsidRPr="006E5285">
        <w:t>Figure 8 shows the JSON instance of the humiditySensor. The humidity sensor measured h</w:t>
      </w:r>
      <w:r>
        <w:t>umidity at 60%</w:t>
      </w:r>
      <w:r w:rsidR="00A3614A">
        <w:rPr>
          <w:rFonts w:hint="eastAsia"/>
        </w:rPr>
        <w:t>.</w:t>
      </w:r>
    </w:p>
    <w:p w14:paraId="0E953272" w14:textId="6381DFA9" w:rsidR="000F74E2" w:rsidRDefault="000F74E2" w:rsidP="000F74E2">
      <w:pPr>
        <w:pStyle w:val="2"/>
      </w:pPr>
      <w:r>
        <w:rPr>
          <w:rFonts w:hint="eastAsia"/>
        </w:rPr>
        <w:t>W</w:t>
      </w:r>
      <w:r>
        <w:t>ind sensor</w:t>
      </w:r>
    </w:p>
    <w:p w14:paraId="331A1585" w14:textId="1C1411CB" w:rsidR="000F74E2" w:rsidRDefault="000F74E2" w:rsidP="000F74E2">
      <w:pPr>
        <w:pStyle w:val="3"/>
      </w:pPr>
      <w:r>
        <w:rPr>
          <w:rFonts w:hint="eastAsia"/>
        </w:rPr>
        <w:t>S</w:t>
      </w:r>
      <w:r>
        <w:t>yntax of wind sensor data format</w:t>
      </w:r>
    </w:p>
    <w:p w14:paraId="1E69ACDD"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r w:rsidRPr="00A3614A">
        <w:rPr>
          <w:rFonts w:ascii="Consolas" w:eastAsia="굴림" w:hAnsi="Consolas" w:cs="굴림"/>
          <w:color w:val="9CDCFE"/>
          <w:kern w:val="0"/>
          <w:sz w:val="21"/>
          <w:szCs w:val="21"/>
        </w:rPr>
        <w:t>"windSensorType"</w:t>
      </w:r>
      <w:r w:rsidRPr="00A3614A">
        <w:rPr>
          <w:rFonts w:ascii="Consolas" w:eastAsia="굴림" w:hAnsi="Consolas" w:cs="굴림"/>
          <w:color w:val="D4D4D4"/>
          <w:kern w:val="0"/>
          <w:sz w:val="21"/>
          <w:szCs w:val="21"/>
        </w:rPr>
        <w:t>: {</w:t>
      </w:r>
    </w:p>
    <w:p w14:paraId="57195B9F"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r w:rsidRPr="00A3614A">
        <w:rPr>
          <w:rFonts w:ascii="Consolas" w:eastAsia="굴림" w:hAnsi="Consolas" w:cs="굴림"/>
          <w:color w:val="9CDCFE"/>
          <w:kern w:val="0"/>
          <w:sz w:val="21"/>
          <w:szCs w:val="21"/>
        </w:rPr>
        <w:t>"$ref"</w:t>
      </w:r>
      <w:r w:rsidRPr="00A3614A">
        <w:rPr>
          <w:rFonts w:ascii="Consolas" w:eastAsia="굴림" w:hAnsi="Consolas" w:cs="굴림"/>
          <w:color w:val="D4D4D4"/>
          <w:kern w:val="0"/>
          <w:sz w:val="21"/>
          <w:szCs w:val="21"/>
        </w:rPr>
        <w:t>: </w:t>
      </w:r>
      <w:r w:rsidRPr="00A3614A">
        <w:rPr>
          <w:rFonts w:ascii="Consolas" w:eastAsia="굴림" w:hAnsi="Consolas" w:cs="굴림"/>
          <w:color w:val="CE9178"/>
          <w:kern w:val="0"/>
          <w:sz w:val="21"/>
          <w:szCs w:val="21"/>
        </w:rPr>
        <w:t>"#/definitions/velocitySensorType"</w:t>
      </w:r>
    </w:p>
    <w:p w14:paraId="02DCCB97"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p>
    <w:p w14:paraId="6B7B17C0"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r w:rsidRPr="00A3614A">
        <w:rPr>
          <w:rFonts w:ascii="Consolas" w:eastAsia="굴림" w:hAnsi="Consolas" w:cs="굴림"/>
          <w:color w:val="9CDCFE"/>
          <w:kern w:val="0"/>
          <w:sz w:val="21"/>
          <w:szCs w:val="21"/>
        </w:rPr>
        <w:t>"velocitySensorType"</w:t>
      </w:r>
      <w:r w:rsidRPr="00A3614A">
        <w:rPr>
          <w:rFonts w:ascii="Consolas" w:eastAsia="굴림" w:hAnsi="Consolas" w:cs="굴림"/>
          <w:color w:val="D4D4D4"/>
          <w:kern w:val="0"/>
          <w:sz w:val="21"/>
          <w:szCs w:val="21"/>
        </w:rPr>
        <w:t>: {</w:t>
      </w:r>
    </w:p>
    <w:p w14:paraId="6C4B0DEC"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r w:rsidRPr="00A3614A">
        <w:rPr>
          <w:rFonts w:ascii="Consolas" w:eastAsia="굴림" w:hAnsi="Consolas" w:cs="굴림"/>
          <w:color w:val="9CDCFE"/>
          <w:kern w:val="0"/>
          <w:sz w:val="21"/>
          <w:szCs w:val="21"/>
        </w:rPr>
        <w:t>"type"</w:t>
      </w:r>
      <w:r w:rsidRPr="00A3614A">
        <w:rPr>
          <w:rFonts w:ascii="Consolas" w:eastAsia="굴림" w:hAnsi="Consolas" w:cs="굴림"/>
          <w:color w:val="D4D4D4"/>
          <w:kern w:val="0"/>
          <w:sz w:val="21"/>
          <w:szCs w:val="21"/>
        </w:rPr>
        <w:t>: </w:t>
      </w:r>
      <w:r w:rsidRPr="00A3614A">
        <w:rPr>
          <w:rFonts w:ascii="Consolas" w:eastAsia="굴림" w:hAnsi="Consolas" w:cs="굴림"/>
          <w:color w:val="CE9178"/>
          <w:kern w:val="0"/>
          <w:sz w:val="21"/>
          <w:szCs w:val="21"/>
        </w:rPr>
        <w:t>"object"</w:t>
      </w:r>
      <w:r w:rsidRPr="00A3614A">
        <w:rPr>
          <w:rFonts w:ascii="Consolas" w:eastAsia="굴림" w:hAnsi="Consolas" w:cs="굴림"/>
          <w:color w:val="D4D4D4"/>
          <w:kern w:val="0"/>
          <w:sz w:val="21"/>
          <w:szCs w:val="21"/>
        </w:rPr>
        <w:t>,</w:t>
      </w:r>
    </w:p>
    <w:p w14:paraId="1661FA2B"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r w:rsidRPr="00A3614A">
        <w:rPr>
          <w:rFonts w:ascii="Consolas" w:eastAsia="굴림" w:hAnsi="Consolas" w:cs="굴림"/>
          <w:color w:val="9CDCFE"/>
          <w:kern w:val="0"/>
          <w:sz w:val="21"/>
          <w:szCs w:val="21"/>
        </w:rPr>
        <w:t>"properties"</w:t>
      </w:r>
      <w:r w:rsidRPr="00A3614A">
        <w:rPr>
          <w:rFonts w:ascii="Consolas" w:eastAsia="굴림" w:hAnsi="Consolas" w:cs="굴림"/>
          <w:color w:val="D4D4D4"/>
          <w:kern w:val="0"/>
          <w:sz w:val="21"/>
          <w:szCs w:val="21"/>
        </w:rPr>
        <w:t>: {</w:t>
      </w:r>
    </w:p>
    <w:p w14:paraId="47C6F898"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r w:rsidRPr="00A3614A">
        <w:rPr>
          <w:rFonts w:ascii="Consolas" w:eastAsia="굴림" w:hAnsi="Consolas" w:cs="굴림"/>
          <w:color w:val="9CDCFE"/>
          <w:kern w:val="0"/>
          <w:sz w:val="21"/>
          <w:szCs w:val="21"/>
        </w:rPr>
        <w:t>"velocity"</w:t>
      </w:r>
      <w:r w:rsidRPr="00A3614A">
        <w:rPr>
          <w:rFonts w:ascii="Consolas" w:eastAsia="굴림" w:hAnsi="Consolas" w:cs="굴림"/>
          <w:color w:val="D4D4D4"/>
          <w:kern w:val="0"/>
          <w:sz w:val="21"/>
          <w:szCs w:val="21"/>
        </w:rPr>
        <w:t>: {</w:t>
      </w:r>
    </w:p>
    <w:p w14:paraId="373BC92B"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r w:rsidRPr="00A3614A">
        <w:rPr>
          <w:rFonts w:ascii="Consolas" w:eastAsia="굴림" w:hAnsi="Consolas" w:cs="굴림"/>
          <w:color w:val="9CDCFE"/>
          <w:kern w:val="0"/>
          <w:sz w:val="21"/>
          <w:szCs w:val="21"/>
        </w:rPr>
        <w:t>"$ref"</w:t>
      </w:r>
      <w:r w:rsidRPr="00A3614A">
        <w:rPr>
          <w:rFonts w:ascii="Consolas" w:eastAsia="굴림" w:hAnsi="Consolas" w:cs="굴림"/>
          <w:color w:val="D4D4D4"/>
          <w:kern w:val="0"/>
          <w:sz w:val="21"/>
          <w:szCs w:val="21"/>
        </w:rPr>
        <w:t>: </w:t>
      </w:r>
      <w:r w:rsidRPr="00A3614A">
        <w:rPr>
          <w:rFonts w:ascii="Consolas" w:eastAsia="굴림" w:hAnsi="Consolas" w:cs="굴림"/>
          <w:color w:val="CE9178"/>
          <w:kern w:val="0"/>
          <w:sz w:val="21"/>
          <w:szCs w:val="21"/>
        </w:rPr>
        <w:t>"#/definitions/float3DVectorType"</w:t>
      </w:r>
    </w:p>
    <w:p w14:paraId="0BA14A52"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p>
    <w:p w14:paraId="45ACDB25"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r w:rsidRPr="00A3614A">
        <w:rPr>
          <w:rFonts w:ascii="Consolas" w:eastAsia="굴림" w:hAnsi="Consolas" w:cs="굴림"/>
          <w:color w:val="9CDCFE"/>
          <w:kern w:val="0"/>
          <w:sz w:val="21"/>
          <w:szCs w:val="21"/>
        </w:rPr>
        <w:t>"unit"</w:t>
      </w:r>
      <w:r w:rsidRPr="00A3614A">
        <w:rPr>
          <w:rFonts w:ascii="Consolas" w:eastAsia="굴림" w:hAnsi="Consolas" w:cs="굴림"/>
          <w:color w:val="D4D4D4"/>
          <w:kern w:val="0"/>
          <w:sz w:val="21"/>
          <w:szCs w:val="21"/>
        </w:rPr>
        <w:t>: {</w:t>
      </w:r>
    </w:p>
    <w:p w14:paraId="135FEC7E"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r w:rsidRPr="00A3614A">
        <w:rPr>
          <w:rFonts w:ascii="Consolas" w:eastAsia="굴림" w:hAnsi="Consolas" w:cs="굴림"/>
          <w:color w:val="9CDCFE"/>
          <w:kern w:val="0"/>
          <w:sz w:val="21"/>
          <w:szCs w:val="21"/>
        </w:rPr>
        <w:t>"$ref"</w:t>
      </w:r>
      <w:r w:rsidRPr="00A3614A">
        <w:rPr>
          <w:rFonts w:ascii="Consolas" w:eastAsia="굴림" w:hAnsi="Consolas" w:cs="굴림"/>
          <w:color w:val="D4D4D4"/>
          <w:kern w:val="0"/>
          <w:sz w:val="21"/>
          <w:szCs w:val="21"/>
        </w:rPr>
        <w:t>: </w:t>
      </w:r>
      <w:r w:rsidRPr="00A3614A">
        <w:rPr>
          <w:rFonts w:ascii="Consolas" w:eastAsia="굴림" w:hAnsi="Consolas" w:cs="굴림"/>
          <w:color w:val="CE9178"/>
          <w:kern w:val="0"/>
          <w:sz w:val="21"/>
          <w:szCs w:val="21"/>
        </w:rPr>
        <w:t>"#/definitions/unitType"</w:t>
      </w:r>
    </w:p>
    <w:p w14:paraId="62004D47"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p>
    <w:p w14:paraId="40A17CC7"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p>
    <w:p w14:paraId="0E3CABEC" w14:textId="77777777" w:rsidR="00A3614A" w:rsidRPr="00A3614A" w:rsidRDefault="00A3614A" w:rsidP="00A3614A">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A3614A">
        <w:rPr>
          <w:rFonts w:ascii="Consolas" w:eastAsia="굴림" w:hAnsi="Consolas" w:cs="굴림"/>
          <w:color w:val="D4D4D4"/>
          <w:kern w:val="0"/>
          <w:sz w:val="21"/>
          <w:szCs w:val="21"/>
        </w:rPr>
        <w:t>    },</w:t>
      </w:r>
    </w:p>
    <w:p w14:paraId="48FB47BA" w14:textId="2A494DA0" w:rsidR="00A3614A" w:rsidRDefault="00A3614A" w:rsidP="00A3614A">
      <w:pPr>
        <w:jc w:val="center"/>
      </w:pPr>
      <w:r>
        <w:rPr>
          <w:rFonts w:hint="eastAsia"/>
        </w:rPr>
        <w:t>f</w:t>
      </w:r>
      <w:r>
        <w:t>igure 9. Schema for wind sensor</w:t>
      </w:r>
    </w:p>
    <w:p w14:paraId="5933BCC8" w14:textId="6A4F7E35" w:rsidR="00A3614A" w:rsidRPr="00A3614A" w:rsidRDefault="006E5285" w:rsidP="00A3614A">
      <w:r w:rsidRPr="006E5285">
        <w:t xml:space="preserve">Figure 9 shows the data schema of windSensor. </w:t>
      </w:r>
      <w:r>
        <w:t xml:space="preserve">The </w:t>
      </w:r>
      <w:r w:rsidRPr="006E5285">
        <w:t xml:space="preserve">windSensorType refers to velocitySensorType. </w:t>
      </w:r>
      <w:r>
        <w:t xml:space="preserve">The </w:t>
      </w:r>
      <w:r w:rsidRPr="006E5285">
        <w:t xml:space="preserve">velocitySensorType has </w:t>
      </w:r>
      <w:r w:rsidRPr="006E5285">
        <w:rPr>
          <w:i/>
        </w:rPr>
        <w:t>velocity</w:t>
      </w:r>
      <w:r w:rsidRPr="006E5285">
        <w:t xml:space="preserve"> and </w:t>
      </w:r>
      <w:r w:rsidRPr="006E5285">
        <w:rPr>
          <w:i/>
        </w:rPr>
        <w:t>unit</w:t>
      </w:r>
      <w:r w:rsidRPr="006E5285">
        <w:t>. The</w:t>
      </w:r>
      <w:r>
        <w:rPr>
          <w:i/>
        </w:rPr>
        <w:t xml:space="preserve"> v</w:t>
      </w:r>
      <w:r w:rsidRPr="006E5285">
        <w:rPr>
          <w:i/>
        </w:rPr>
        <w:t>elocity</w:t>
      </w:r>
      <w:r w:rsidRPr="006E5285">
        <w:t xml:space="preserve"> measures the velocity of a three-dimensional</w:t>
      </w:r>
      <w:r>
        <w:t xml:space="preserve"> vector in meters per second (m/</w:t>
      </w:r>
      <w:r w:rsidRPr="006E5285">
        <w:t>s).</w:t>
      </w:r>
    </w:p>
    <w:p w14:paraId="0AB853A8" w14:textId="5B3BD38F" w:rsidR="000F74E2" w:rsidRDefault="000F74E2" w:rsidP="000F74E2">
      <w:pPr>
        <w:pStyle w:val="3"/>
      </w:pPr>
      <w:r>
        <w:rPr>
          <w:rFonts w:hint="eastAsia"/>
        </w:rPr>
        <w:lastRenderedPageBreak/>
        <w:t>E</w:t>
      </w:r>
      <w:r>
        <w:t xml:space="preserve">xample of </w:t>
      </w:r>
      <w:r w:rsidR="00FB6523">
        <w:t>wind</w:t>
      </w:r>
      <w:r>
        <w:t xml:space="preserve"> sensor data instance</w:t>
      </w:r>
    </w:p>
    <w:p w14:paraId="4E64FEAA" w14:textId="706A6675" w:rsidR="00FB6523" w:rsidRDefault="00FB6523" w:rsidP="00FB6523">
      <w:pPr>
        <w:jc w:val="center"/>
      </w:pPr>
      <w:r>
        <w:rPr>
          <w:noProof/>
        </w:rPr>
        <w:drawing>
          <wp:inline distT="0" distB="0" distL="0" distR="0" wp14:anchorId="3F571E71" wp14:editId="7C21F542">
            <wp:extent cx="3552358" cy="133350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556694" cy="1335128"/>
                    </a:xfrm>
                    <a:prstGeom prst="rect">
                      <a:avLst/>
                    </a:prstGeom>
                  </pic:spPr>
                </pic:pic>
              </a:graphicData>
            </a:graphic>
          </wp:inline>
        </w:drawing>
      </w:r>
    </w:p>
    <w:p w14:paraId="3CE98194" w14:textId="59FF56DD" w:rsidR="00FB6523" w:rsidRDefault="00FB6523" w:rsidP="00FB6523">
      <w:pPr>
        <w:jc w:val="center"/>
      </w:pPr>
      <w:r>
        <w:rPr>
          <w:rFonts w:hint="eastAsia"/>
        </w:rPr>
        <w:t>f</w:t>
      </w:r>
      <w:r>
        <w:t>igure 10. Example of wind sensor JSON instance</w:t>
      </w:r>
    </w:p>
    <w:p w14:paraId="33B44BEE" w14:textId="00309D81" w:rsidR="00FB6523" w:rsidRPr="00FB6523" w:rsidRDefault="00B16DA5" w:rsidP="00FB6523">
      <w:r w:rsidRPr="00B16DA5">
        <w:t xml:space="preserve">Figure 10 shows the JSON instance of the windSensor. In the example, </w:t>
      </w:r>
      <w:r>
        <w:t xml:space="preserve">the </w:t>
      </w:r>
      <w:r w:rsidRPr="00B16DA5">
        <w:t>wi</w:t>
      </w:r>
      <w:r>
        <w:t>nd velocity is measured at 60m</w:t>
      </w:r>
      <w:r w:rsidRPr="00B16DA5">
        <w:t>/</w:t>
      </w:r>
      <w:r>
        <w:t>s in the x direction, 20.7m/s in the y direction, and 45m/</w:t>
      </w:r>
      <w:r w:rsidRPr="00B16DA5">
        <w:t>s in the z direction.</w:t>
      </w:r>
    </w:p>
    <w:p w14:paraId="5C6DFA51" w14:textId="58130180" w:rsidR="000F74E2" w:rsidRDefault="000F74E2" w:rsidP="000F74E2">
      <w:pPr>
        <w:pStyle w:val="2"/>
      </w:pPr>
      <w:r>
        <w:rPr>
          <w:rFonts w:hint="eastAsia"/>
        </w:rPr>
        <w:t>G</w:t>
      </w:r>
      <w:r>
        <w:t>as sensor</w:t>
      </w:r>
    </w:p>
    <w:p w14:paraId="0228EEAA" w14:textId="3EFC8FB4" w:rsidR="000F74E2" w:rsidRDefault="000F74E2" w:rsidP="000F74E2">
      <w:pPr>
        <w:pStyle w:val="3"/>
      </w:pPr>
      <w:r>
        <w:rPr>
          <w:rFonts w:hint="eastAsia"/>
        </w:rPr>
        <w:t>S</w:t>
      </w:r>
      <w:r>
        <w:t>yntax of gas sensor data format</w:t>
      </w:r>
    </w:p>
    <w:p w14:paraId="0A6111C0"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9CDCFE"/>
          <w:kern w:val="0"/>
          <w:sz w:val="21"/>
          <w:szCs w:val="21"/>
        </w:rPr>
        <w:t>"gasSensorType"</w:t>
      </w:r>
      <w:r w:rsidRPr="00FB6523">
        <w:rPr>
          <w:rFonts w:ascii="Consolas" w:eastAsia="굴림" w:hAnsi="Consolas" w:cs="굴림"/>
          <w:color w:val="D4D4D4"/>
          <w:kern w:val="0"/>
          <w:sz w:val="21"/>
          <w:szCs w:val="21"/>
        </w:rPr>
        <w:t>: {</w:t>
      </w:r>
    </w:p>
    <w:p w14:paraId="48F29691"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9CDCFE"/>
          <w:kern w:val="0"/>
          <w:sz w:val="21"/>
          <w:szCs w:val="21"/>
        </w:rPr>
        <w:t>"type"</w:t>
      </w: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"object"</w:t>
      </w:r>
      <w:r w:rsidRPr="00FB6523">
        <w:rPr>
          <w:rFonts w:ascii="Consolas" w:eastAsia="굴림" w:hAnsi="Consolas" w:cs="굴림"/>
          <w:color w:val="D4D4D4"/>
          <w:kern w:val="0"/>
          <w:sz w:val="21"/>
          <w:szCs w:val="21"/>
        </w:rPr>
        <w:t>,</w:t>
      </w:r>
    </w:p>
    <w:p w14:paraId="1D870BC6"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9CDCFE"/>
          <w:kern w:val="0"/>
          <w:sz w:val="21"/>
          <w:szCs w:val="21"/>
        </w:rPr>
        <w:t>"properties"</w:t>
      </w:r>
      <w:r w:rsidRPr="00FB6523">
        <w:rPr>
          <w:rFonts w:ascii="Consolas" w:eastAsia="굴림" w:hAnsi="Consolas" w:cs="굴림"/>
          <w:color w:val="D4D4D4"/>
          <w:kern w:val="0"/>
          <w:sz w:val="21"/>
          <w:szCs w:val="21"/>
        </w:rPr>
        <w:t>: {</w:t>
      </w:r>
    </w:p>
    <w:p w14:paraId="60DB6F43"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9CDCFE"/>
          <w:kern w:val="0"/>
          <w:sz w:val="21"/>
          <w:szCs w:val="21"/>
        </w:rPr>
        <w:t>"gasType"</w:t>
      </w:r>
      <w:r w:rsidRPr="00FB6523">
        <w:rPr>
          <w:rFonts w:ascii="Consolas" w:eastAsia="굴림" w:hAnsi="Consolas" w:cs="굴림"/>
          <w:color w:val="D4D4D4"/>
          <w:kern w:val="0"/>
          <w:sz w:val="21"/>
          <w:szCs w:val="21"/>
        </w:rPr>
        <w:t>: {</w:t>
      </w:r>
    </w:p>
    <w:p w14:paraId="5D48505A"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9CDCFE"/>
          <w:kern w:val="0"/>
          <w:sz w:val="21"/>
          <w:szCs w:val="21"/>
        </w:rPr>
        <w:t>"type"</w:t>
      </w: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"string"</w:t>
      </w:r>
      <w:r w:rsidRPr="00FB6523">
        <w:rPr>
          <w:rFonts w:ascii="Consolas" w:eastAsia="굴림" w:hAnsi="Consolas" w:cs="굴림"/>
          <w:color w:val="D4D4D4"/>
          <w:kern w:val="0"/>
          <w:sz w:val="21"/>
          <w:szCs w:val="21"/>
        </w:rPr>
        <w:t>,</w:t>
      </w:r>
    </w:p>
    <w:p w14:paraId="3A3F85EE"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9CDCFE"/>
          <w:kern w:val="0"/>
          <w:sz w:val="21"/>
          <w:szCs w:val="21"/>
        </w:rPr>
        <w:t>"enum"</w:t>
      </w:r>
      <w:r w:rsidRPr="00FB6523">
        <w:rPr>
          <w:rFonts w:ascii="Consolas" w:eastAsia="굴림" w:hAnsi="Consolas" w:cs="굴림"/>
          <w:color w:val="D4D4D4"/>
          <w:kern w:val="0"/>
          <w:sz w:val="21"/>
          <w:szCs w:val="21"/>
        </w:rPr>
        <w:t>: [</w:t>
      </w:r>
    </w:p>
    <w:p w14:paraId="3201D141"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"carbon monoxide"</w:t>
      </w:r>
      <w:r w:rsidRPr="00FB6523">
        <w:rPr>
          <w:rFonts w:ascii="Consolas" w:eastAsia="굴림" w:hAnsi="Consolas" w:cs="굴림"/>
          <w:color w:val="D4D4D4"/>
          <w:kern w:val="0"/>
          <w:sz w:val="21"/>
          <w:szCs w:val="21"/>
        </w:rPr>
        <w:t>,</w:t>
      </w:r>
    </w:p>
    <w:p w14:paraId="0AC583A2"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"carbon dioxide"</w:t>
      </w:r>
      <w:r w:rsidRPr="00FB6523">
        <w:rPr>
          <w:rFonts w:ascii="Consolas" w:eastAsia="굴림" w:hAnsi="Consolas" w:cs="굴림"/>
          <w:color w:val="D4D4D4"/>
          <w:kern w:val="0"/>
          <w:sz w:val="21"/>
          <w:szCs w:val="21"/>
        </w:rPr>
        <w:t>,</w:t>
      </w:r>
    </w:p>
    <w:p w14:paraId="5657893C"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"sulfurous acid"</w:t>
      </w:r>
      <w:r w:rsidRPr="00FB6523">
        <w:rPr>
          <w:rFonts w:ascii="Consolas" w:eastAsia="굴림" w:hAnsi="Consolas" w:cs="굴림"/>
          <w:color w:val="D4D4D4"/>
          <w:kern w:val="0"/>
          <w:sz w:val="21"/>
          <w:szCs w:val="21"/>
        </w:rPr>
        <w:t>,</w:t>
      </w:r>
    </w:p>
    <w:p w14:paraId="7738A327"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"nitrogen oxide"</w:t>
      </w:r>
      <w:r w:rsidRPr="00FB6523">
        <w:rPr>
          <w:rFonts w:ascii="Consolas" w:eastAsia="굴림" w:hAnsi="Consolas" w:cs="굴림"/>
          <w:color w:val="D4D4D4"/>
          <w:kern w:val="0"/>
          <w:sz w:val="21"/>
          <w:szCs w:val="21"/>
        </w:rPr>
        <w:t>,</w:t>
      </w:r>
    </w:p>
    <w:p w14:paraId="52D7FFA2"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"oxygen"</w:t>
      </w:r>
      <w:r w:rsidRPr="00FB6523">
        <w:rPr>
          <w:rFonts w:ascii="Consolas" w:eastAsia="굴림" w:hAnsi="Consolas" w:cs="굴림"/>
          <w:color w:val="D4D4D4"/>
          <w:kern w:val="0"/>
          <w:sz w:val="21"/>
          <w:szCs w:val="21"/>
        </w:rPr>
        <w:t>,</w:t>
      </w:r>
    </w:p>
    <w:p w14:paraId="4376DC6B"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"ozone"</w:t>
      </w:r>
      <w:r w:rsidRPr="00FB6523">
        <w:rPr>
          <w:rFonts w:ascii="Consolas" w:eastAsia="굴림" w:hAnsi="Consolas" w:cs="굴림"/>
          <w:color w:val="D4D4D4"/>
          <w:kern w:val="0"/>
          <w:sz w:val="21"/>
          <w:szCs w:val="21"/>
        </w:rPr>
        <w:t>,</w:t>
      </w:r>
    </w:p>
    <w:p w14:paraId="41F2C44C"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"hydrogen"</w:t>
      </w:r>
      <w:r w:rsidRPr="00FB6523">
        <w:rPr>
          <w:rFonts w:ascii="Consolas" w:eastAsia="굴림" w:hAnsi="Consolas" w:cs="굴림"/>
          <w:color w:val="D4D4D4"/>
          <w:kern w:val="0"/>
          <w:sz w:val="21"/>
          <w:szCs w:val="21"/>
        </w:rPr>
        <w:t>,</w:t>
      </w:r>
    </w:p>
    <w:p w14:paraId="19615FC5"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"VOC"</w:t>
      </w:r>
      <w:r w:rsidRPr="00FB6523">
        <w:rPr>
          <w:rFonts w:ascii="Consolas" w:eastAsia="굴림" w:hAnsi="Consolas" w:cs="굴림"/>
          <w:color w:val="D4D4D4"/>
          <w:kern w:val="0"/>
          <w:sz w:val="21"/>
          <w:szCs w:val="21"/>
        </w:rPr>
        <w:t>,</w:t>
      </w:r>
    </w:p>
    <w:p w14:paraId="47A3B8F8"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"ethanol"</w:t>
      </w:r>
      <w:r w:rsidRPr="00FB6523">
        <w:rPr>
          <w:rFonts w:ascii="Consolas" w:eastAsia="굴림" w:hAnsi="Consolas" w:cs="굴림"/>
          <w:color w:val="D4D4D4"/>
          <w:kern w:val="0"/>
          <w:sz w:val="21"/>
          <w:szCs w:val="21"/>
        </w:rPr>
        <w:t>,</w:t>
      </w:r>
    </w:p>
    <w:p w14:paraId="6EFBE8F8"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"propane"</w:t>
      </w:r>
      <w:r w:rsidRPr="00FB6523">
        <w:rPr>
          <w:rFonts w:ascii="Consolas" w:eastAsia="굴림" w:hAnsi="Consolas" w:cs="굴림"/>
          <w:color w:val="D4D4D4"/>
          <w:kern w:val="0"/>
          <w:sz w:val="21"/>
          <w:szCs w:val="21"/>
        </w:rPr>
        <w:t>,</w:t>
      </w:r>
    </w:p>
    <w:p w14:paraId="51255AFE"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"methane"</w:t>
      </w:r>
      <w:r w:rsidRPr="00FB6523">
        <w:rPr>
          <w:rFonts w:ascii="Consolas" w:eastAsia="굴림" w:hAnsi="Consolas" w:cs="굴림"/>
          <w:color w:val="D4D4D4"/>
          <w:kern w:val="0"/>
          <w:sz w:val="21"/>
          <w:szCs w:val="21"/>
        </w:rPr>
        <w:t>,</w:t>
      </w:r>
    </w:p>
    <w:p w14:paraId="2120A781"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"butane"</w:t>
      </w:r>
      <w:r w:rsidRPr="00FB6523">
        <w:rPr>
          <w:rFonts w:ascii="Consolas" w:eastAsia="굴림" w:hAnsi="Consolas" w:cs="굴림"/>
          <w:color w:val="D4D4D4"/>
          <w:kern w:val="0"/>
          <w:sz w:val="21"/>
          <w:szCs w:val="21"/>
        </w:rPr>
        <w:t>,</w:t>
      </w:r>
    </w:p>
    <w:p w14:paraId="7CC6C28C"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"formaldehyde"</w:t>
      </w:r>
      <w:r w:rsidRPr="00FB6523">
        <w:rPr>
          <w:rFonts w:ascii="Consolas" w:eastAsia="굴림" w:hAnsi="Consolas" w:cs="굴림"/>
          <w:color w:val="D4D4D4"/>
          <w:kern w:val="0"/>
          <w:sz w:val="21"/>
          <w:szCs w:val="21"/>
        </w:rPr>
        <w:t>,</w:t>
      </w:r>
    </w:p>
    <w:p w14:paraId="70226806"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"Radon222"</w:t>
      </w:r>
    </w:p>
    <w:p w14:paraId="72FD8F0F"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p>
    <w:p w14:paraId="04662D69"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p>
    <w:p w14:paraId="5EE8CB77"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9CDCFE"/>
          <w:kern w:val="0"/>
          <w:sz w:val="21"/>
          <w:szCs w:val="21"/>
        </w:rPr>
        <w:t>"value"</w:t>
      </w:r>
      <w:r w:rsidRPr="00FB6523">
        <w:rPr>
          <w:rFonts w:ascii="Consolas" w:eastAsia="굴림" w:hAnsi="Consolas" w:cs="굴림"/>
          <w:color w:val="D4D4D4"/>
          <w:kern w:val="0"/>
          <w:sz w:val="21"/>
          <w:szCs w:val="21"/>
        </w:rPr>
        <w:t>: {</w:t>
      </w:r>
    </w:p>
    <w:p w14:paraId="23D28885"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9CDCFE"/>
          <w:kern w:val="0"/>
          <w:sz w:val="21"/>
          <w:szCs w:val="21"/>
        </w:rPr>
        <w:t>"type"</w:t>
      </w: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"number"</w:t>
      </w:r>
    </w:p>
    <w:p w14:paraId="5ECC2C8F"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p>
    <w:p w14:paraId="59D64669"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9CDCFE"/>
          <w:kern w:val="0"/>
          <w:sz w:val="21"/>
          <w:szCs w:val="21"/>
        </w:rPr>
        <w:t>"unit"</w:t>
      </w:r>
      <w:r w:rsidRPr="00FB6523">
        <w:rPr>
          <w:rFonts w:ascii="Consolas" w:eastAsia="굴림" w:hAnsi="Consolas" w:cs="굴림"/>
          <w:color w:val="D4D4D4"/>
          <w:kern w:val="0"/>
          <w:sz w:val="21"/>
          <w:szCs w:val="21"/>
        </w:rPr>
        <w:t>: {</w:t>
      </w:r>
    </w:p>
    <w:p w14:paraId="0C580988"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r w:rsidRPr="00FB6523">
        <w:rPr>
          <w:rFonts w:ascii="Consolas" w:eastAsia="굴림" w:hAnsi="Consolas" w:cs="굴림"/>
          <w:color w:val="9CDCFE"/>
          <w:kern w:val="0"/>
          <w:sz w:val="21"/>
          <w:szCs w:val="21"/>
        </w:rPr>
        <w:t>"$ref"</w:t>
      </w:r>
      <w:r w:rsidRPr="00FB6523">
        <w:rPr>
          <w:rFonts w:ascii="Consolas" w:eastAsia="굴림" w:hAnsi="Consolas" w:cs="굴림"/>
          <w:color w:val="D4D4D4"/>
          <w:kern w:val="0"/>
          <w:sz w:val="21"/>
          <w:szCs w:val="21"/>
        </w:rPr>
        <w:t>: </w:t>
      </w:r>
      <w:r w:rsidRPr="00FB6523">
        <w:rPr>
          <w:rFonts w:ascii="Consolas" w:eastAsia="굴림" w:hAnsi="Consolas" w:cs="굴림"/>
          <w:color w:val="CE9178"/>
          <w:kern w:val="0"/>
          <w:sz w:val="21"/>
          <w:szCs w:val="21"/>
        </w:rPr>
        <w:t>"#/definitions/unitType"</w:t>
      </w:r>
    </w:p>
    <w:p w14:paraId="287262A6"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p>
    <w:p w14:paraId="473F55A4"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t>      }</w:t>
      </w:r>
    </w:p>
    <w:p w14:paraId="63C55E86" w14:textId="77777777" w:rsidR="00FB6523" w:rsidRPr="00FB6523" w:rsidRDefault="00FB6523" w:rsidP="00FB6523">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FB6523">
        <w:rPr>
          <w:rFonts w:ascii="Consolas" w:eastAsia="굴림" w:hAnsi="Consolas" w:cs="굴림"/>
          <w:color w:val="D4D4D4"/>
          <w:kern w:val="0"/>
          <w:sz w:val="21"/>
          <w:szCs w:val="21"/>
        </w:rPr>
        <w:lastRenderedPageBreak/>
        <w:t>    },</w:t>
      </w:r>
    </w:p>
    <w:p w14:paraId="7A21BDC2" w14:textId="44FE242A" w:rsidR="00FB6523" w:rsidRDefault="00B857EE" w:rsidP="00B857EE">
      <w:pPr>
        <w:jc w:val="center"/>
      </w:pPr>
      <w:r>
        <w:rPr>
          <w:rFonts w:hint="eastAsia"/>
        </w:rPr>
        <w:t>f</w:t>
      </w:r>
      <w:r>
        <w:t>igure 11. Schema for gas sensor</w:t>
      </w:r>
    </w:p>
    <w:p w14:paraId="64BE2EFB" w14:textId="0A7B5C99" w:rsidR="00B857EE" w:rsidRPr="00FB6523" w:rsidRDefault="00CB6810" w:rsidP="00B857EE">
      <w:r w:rsidRPr="00CB6810">
        <w:t xml:space="preserve">Figure 11 shows the data schema of gasSensor. This includes </w:t>
      </w:r>
      <w:r w:rsidRPr="00CB6810">
        <w:rPr>
          <w:i/>
        </w:rPr>
        <w:t>gasType</w:t>
      </w:r>
      <w:r w:rsidRPr="00CB6810">
        <w:t xml:space="preserve">, </w:t>
      </w:r>
      <w:r w:rsidRPr="00CB6810">
        <w:rPr>
          <w:i/>
        </w:rPr>
        <w:t>value</w:t>
      </w:r>
      <w:r w:rsidRPr="00CB6810">
        <w:t xml:space="preserve">, and </w:t>
      </w:r>
      <w:r w:rsidRPr="00CB6810">
        <w:rPr>
          <w:i/>
        </w:rPr>
        <w:t>unit</w:t>
      </w:r>
      <w:r w:rsidRPr="00CB6810">
        <w:t xml:space="preserve">. </w:t>
      </w:r>
      <w:r>
        <w:t xml:space="preserve">The </w:t>
      </w:r>
      <w:r w:rsidRPr="00CB6810">
        <w:rPr>
          <w:i/>
        </w:rPr>
        <w:t>gasType</w:t>
      </w:r>
      <w:r w:rsidRPr="00CB6810">
        <w:t xml:space="preserve"> selects one of the predefined gases. The </w:t>
      </w:r>
      <w:r w:rsidRPr="00CB6810">
        <w:rPr>
          <w:i/>
        </w:rPr>
        <w:t>value</w:t>
      </w:r>
      <w:r w:rsidRPr="00CB6810">
        <w:t xml:space="preserve"> represents the gas concentration intensity. The </w:t>
      </w:r>
      <w:r>
        <w:rPr>
          <w:i/>
        </w:rPr>
        <w:t>unit</w:t>
      </w:r>
      <w:r w:rsidRPr="00CB6810">
        <w:t xml:space="preserve"> use</w:t>
      </w:r>
      <w:r w:rsidR="00F20FE5">
        <w:t>s</w:t>
      </w:r>
      <w:r w:rsidRPr="00CB6810">
        <w:t xml:space="preserve"> parts per million (ppm)</w:t>
      </w:r>
      <w:r>
        <w:t xml:space="preserve"> or picocuries per liter (pCip</w:t>
      </w:r>
      <w:r w:rsidRPr="00CB6810">
        <w:t>l).</w:t>
      </w:r>
    </w:p>
    <w:p w14:paraId="77589F2F" w14:textId="23935AA7" w:rsidR="000F74E2" w:rsidRDefault="000F74E2" w:rsidP="000F74E2">
      <w:pPr>
        <w:pStyle w:val="3"/>
      </w:pPr>
      <w:r>
        <w:rPr>
          <w:rFonts w:hint="eastAsia"/>
        </w:rPr>
        <w:t>E</w:t>
      </w:r>
      <w:r>
        <w:t xml:space="preserve">xample of </w:t>
      </w:r>
      <w:r w:rsidR="008D7B57">
        <w:rPr>
          <w:rFonts w:hint="eastAsia"/>
        </w:rPr>
        <w:t>g</w:t>
      </w:r>
      <w:r w:rsidR="008D7B57">
        <w:t xml:space="preserve">as </w:t>
      </w:r>
      <w:r>
        <w:t>sensor data instance</w:t>
      </w:r>
    </w:p>
    <w:p w14:paraId="105651F9" w14:textId="5A555800" w:rsidR="00B857EE" w:rsidRDefault="00B857EE" w:rsidP="00B857EE">
      <w:pPr>
        <w:jc w:val="center"/>
      </w:pPr>
      <w:r>
        <w:rPr>
          <w:noProof/>
        </w:rPr>
        <w:drawing>
          <wp:inline distT="0" distB="0" distL="0" distR="0" wp14:anchorId="1ED5502B" wp14:editId="787156BD">
            <wp:extent cx="2905125" cy="1304925"/>
            <wp:effectExtent l="0" t="0" r="9525" b="952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05125" cy="1304925"/>
                    </a:xfrm>
                    <a:prstGeom prst="rect">
                      <a:avLst/>
                    </a:prstGeom>
                  </pic:spPr>
                </pic:pic>
              </a:graphicData>
            </a:graphic>
          </wp:inline>
        </w:drawing>
      </w:r>
    </w:p>
    <w:p w14:paraId="171DDDD5" w14:textId="50670E27" w:rsidR="00B857EE" w:rsidRDefault="00B857EE" w:rsidP="00B857EE">
      <w:pPr>
        <w:jc w:val="center"/>
      </w:pPr>
      <w:r>
        <w:rPr>
          <w:rFonts w:hint="eastAsia"/>
        </w:rPr>
        <w:t>f</w:t>
      </w:r>
      <w:r>
        <w:t>igure 12. Example of gas sensor JSON instance</w:t>
      </w:r>
    </w:p>
    <w:p w14:paraId="1C96CDA1" w14:textId="620C87BD" w:rsidR="00B857EE" w:rsidRPr="00B857EE" w:rsidRDefault="00F20FE5" w:rsidP="00B857EE">
      <w:r w:rsidRPr="00F20FE5">
        <w:t>Figure 12 shows the JSON instance of the gasSensor. The gas measured by the gas sensor is 100 ppm of methane gas.</w:t>
      </w:r>
    </w:p>
    <w:p w14:paraId="2A0F9980" w14:textId="150AFF08" w:rsidR="000F74E2" w:rsidRDefault="000F74E2" w:rsidP="000F74E2">
      <w:pPr>
        <w:pStyle w:val="2"/>
      </w:pPr>
      <w:r>
        <w:rPr>
          <w:rFonts w:hint="eastAsia"/>
        </w:rPr>
        <w:t>D</w:t>
      </w:r>
      <w:r>
        <w:t>ust sensor</w:t>
      </w:r>
    </w:p>
    <w:p w14:paraId="3380849D" w14:textId="1B0B9CE9" w:rsidR="000F74E2" w:rsidRDefault="000F74E2" w:rsidP="000F74E2">
      <w:pPr>
        <w:pStyle w:val="3"/>
      </w:pPr>
      <w:r>
        <w:rPr>
          <w:rFonts w:hint="eastAsia"/>
        </w:rPr>
        <w:t>S</w:t>
      </w:r>
      <w:r>
        <w:t>yntax of dust sensor data format</w:t>
      </w:r>
    </w:p>
    <w:p w14:paraId="11383FF9" w14:textId="77777777" w:rsidR="00B857EE" w:rsidRPr="00B857EE" w:rsidRDefault="00B857EE" w:rsidP="00B857E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B857EE">
        <w:rPr>
          <w:rFonts w:ascii="Consolas" w:eastAsia="굴림" w:hAnsi="Consolas" w:cs="굴림"/>
          <w:color w:val="D4D4D4"/>
          <w:kern w:val="0"/>
          <w:sz w:val="21"/>
          <w:szCs w:val="21"/>
        </w:rPr>
        <w:t>    </w:t>
      </w:r>
      <w:r w:rsidRPr="00B857EE">
        <w:rPr>
          <w:rFonts w:ascii="Consolas" w:eastAsia="굴림" w:hAnsi="Consolas" w:cs="굴림"/>
          <w:color w:val="9CDCFE"/>
          <w:kern w:val="0"/>
          <w:sz w:val="21"/>
          <w:szCs w:val="21"/>
        </w:rPr>
        <w:t>"</w:t>
      </w:r>
      <w:commentRangeStart w:id="5"/>
      <w:r w:rsidRPr="00B857EE">
        <w:rPr>
          <w:rFonts w:ascii="Consolas" w:eastAsia="굴림" w:hAnsi="Consolas" w:cs="굴림"/>
          <w:color w:val="9CDCFE"/>
          <w:kern w:val="0"/>
          <w:sz w:val="21"/>
          <w:szCs w:val="21"/>
        </w:rPr>
        <w:t>dustSensorType</w:t>
      </w:r>
      <w:commentRangeEnd w:id="5"/>
      <w:r w:rsidR="00CB67B0">
        <w:rPr>
          <w:rStyle w:val="ad"/>
        </w:rPr>
        <w:commentReference w:id="5"/>
      </w:r>
      <w:r w:rsidRPr="00B857EE">
        <w:rPr>
          <w:rFonts w:ascii="Consolas" w:eastAsia="굴림" w:hAnsi="Consolas" w:cs="굴림"/>
          <w:color w:val="9CDCFE"/>
          <w:kern w:val="0"/>
          <w:sz w:val="21"/>
          <w:szCs w:val="21"/>
        </w:rPr>
        <w:t>"</w:t>
      </w:r>
      <w:r w:rsidRPr="00B857EE">
        <w:rPr>
          <w:rFonts w:ascii="Consolas" w:eastAsia="굴림" w:hAnsi="Consolas" w:cs="굴림"/>
          <w:color w:val="D4D4D4"/>
          <w:kern w:val="0"/>
          <w:sz w:val="21"/>
          <w:szCs w:val="21"/>
        </w:rPr>
        <w:t>: {</w:t>
      </w:r>
    </w:p>
    <w:p w14:paraId="35FAEECD" w14:textId="77777777" w:rsidR="00B857EE" w:rsidRPr="00B857EE" w:rsidRDefault="00B857EE" w:rsidP="00B857E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B857EE">
        <w:rPr>
          <w:rFonts w:ascii="Consolas" w:eastAsia="굴림" w:hAnsi="Consolas" w:cs="굴림"/>
          <w:color w:val="D4D4D4"/>
          <w:kern w:val="0"/>
          <w:sz w:val="21"/>
          <w:szCs w:val="21"/>
        </w:rPr>
        <w:t>      </w:t>
      </w:r>
      <w:r w:rsidRPr="00B857EE">
        <w:rPr>
          <w:rFonts w:ascii="Consolas" w:eastAsia="굴림" w:hAnsi="Consolas" w:cs="굴림"/>
          <w:color w:val="9CDCFE"/>
          <w:kern w:val="0"/>
          <w:sz w:val="21"/>
          <w:szCs w:val="21"/>
        </w:rPr>
        <w:t>"type"</w:t>
      </w:r>
      <w:r w:rsidRPr="00B857EE">
        <w:rPr>
          <w:rFonts w:ascii="Consolas" w:eastAsia="굴림" w:hAnsi="Consolas" w:cs="굴림"/>
          <w:color w:val="D4D4D4"/>
          <w:kern w:val="0"/>
          <w:sz w:val="21"/>
          <w:szCs w:val="21"/>
        </w:rPr>
        <w:t>: </w:t>
      </w:r>
      <w:r w:rsidRPr="00B857EE">
        <w:rPr>
          <w:rFonts w:ascii="Consolas" w:eastAsia="굴림" w:hAnsi="Consolas" w:cs="굴림"/>
          <w:color w:val="CE9178"/>
          <w:kern w:val="0"/>
          <w:sz w:val="21"/>
          <w:szCs w:val="21"/>
        </w:rPr>
        <w:t>"object"</w:t>
      </w:r>
      <w:r w:rsidRPr="00B857EE">
        <w:rPr>
          <w:rFonts w:ascii="Consolas" w:eastAsia="굴림" w:hAnsi="Consolas" w:cs="굴림"/>
          <w:color w:val="D4D4D4"/>
          <w:kern w:val="0"/>
          <w:sz w:val="21"/>
          <w:szCs w:val="21"/>
        </w:rPr>
        <w:t>,</w:t>
      </w:r>
    </w:p>
    <w:p w14:paraId="76A802EA" w14:textId="77777777" w:rsidR="00B857EE" w:rsidRPr="00B857EE" w:rsidRDefault="00B857EE" w:rsidP="00B857E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B857EE">
        <w:rPr>
          <w:rFonts w:ascii="Consolas" w:eastAsia="굴림" w:hAnsi="Consolas" w:cs="굴림"/>
          <w:color w:val="D4D4D4"/>
          <w:kern w:val="0"/>
          <w:sz w:val="21"/>
          <w:szCs w:val="21"/>
        </w:rPr>
        <w:t>      </w:t>
      </w:r>
      <w:r w:rsidRPr="00B857EE">
        <w:rPr>
          <w:rFonts w:ascii="Consolas" w:eastAsia="굴림" w:hAnsi="Consolas" w:cs="굴림"/>
          <w:color w:val="9CDCFE"/>
          <w:kern w:val="0"/>
          <w:sz w:val="21"/>
          <w:szCs w:val="21"/>
        </w:rPr>
        <w:t>"properties"</w:t>
      </w:r>
      <w:r w:rsidRPr="00B857EE">
        <w:rPr>
          <w:rFonts w:ascii="Consolas" w:eastAsia="굴림" w:hAnsi="Consolas" w:cs="굴림"/>
          <w:color w:val="D4D4D4"/>
          <w:kern w:val="0"/>
          <w:sz w:val="21"/>
          <w:szCs w:val="21"/>
        </w:rPr>
        <w:t>: {</w:t>
      </w:r>
    </w:p>
    <w:p w14:paraId="2684C00C" w14:textId="77777777" w:rsidR="00B857EE" w:rsidRPr="00B857EE" w:rsidRDefault="00B857EE" w:rsidP="00B857E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B857EE">
        <w:rPr>
          <w:rFonts w:ascii="Consolas" w:eastAsia="굴림" w:hAnsi="Consolas" w:cs="굴림"/>
          <w:color w:val="D4D4D4"/>
          <w:kern w:val="0"/>
          <w:sz w:val="21"/>
          <w:szCs w:val="21"/>
        </w:rPr>
        <w:t>        </w:t>
      </w:r>
      <w:r w:rsidRPr="00B857EE">
        <w:rPr>
          <w:rFonts w:ascii="Consolas" w:eastAsia="굴림" w:hAnsi="Consolas" w:cs="굴림"/>
          <w:color w:val="9CDCFE"/>
          <w:kern w:val="0"/>
          <w:sz w:val="21"/>
          <w:szCs w:val="21"/>
        </w:rPr>
        <w:t>"value"</w:t>
      </w:r>
      <w:r w:rsidRPr="00B857EE">
        <w:rPr>
          <w:rFonts w:ascii="Consolas" w:eastAsia="굴림" w:hAnsi="Consolas" w:cs="굴림"/>
          <w:color w:val="D4D4D4"/>
          <w:kern w:val="0"/>
          <w:sz w:val="21"/>
          <w:szCs w:val="21"/>
        </w:rPr>
        <w:t>: {</w:t>
      </w:r>
    </w:p>
    <w:p w14:paraId="4DC85BB5" w14:textId="77777777" w:rsidR="00B857EE" w:rsidRPr="00B857EE" w:rsidRDefault="00B857EE" w:rsidP="00B857E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B857EE">
        <w:rPr>
          <w:rFonts w:ascii="Consolas" w:eastAsia="굴림" w:hAnsi="Consolas" w:cs="굴림"/>
          <w:color w:val="D4D4D4"/>
          <w:kern w:val="0"/>
          <w:sz w:val="21"/>
          <w:szCs w:val="21"/>
        </w:rPr>
        <w:t>          </w:t>
      </w:r>
      <w:r w:rsidRPr="00B857EE">
        <w:rPr>
          <w:rFonts w:ascii="Consolas" w:eastAsia="굴림" w:hAnsi="Consolas" w:cs="굴림"/>
          <w:color w:val="9CDCFE"/>
          <w:kern w:val="0"/>
          <w:sz w:val="21"/>
          <w:szCs w:val="21"/>
        </w:rPr>
        <w:t>"type"</w:t>
      </w:r>
      <w:r w:rsidRPr="00B857EE">
        <w:rPr>
          <w:rFonts w:ascii="Consolas" w:eastAsia="굴림" w:hAnsi="Consolas" w:cs="굴림"/>
          <w:color w:val="D4D4D4"/>
          <w:kern w:val="0"/>
          <w:sz w:val="21"/>
          <w:szCs w:val="21"/>
        </w:rPr>
        <w:t>: </w:t>
      </w:r>
      <w:r w:rsidRPr="00B857EE">
        <w:rPr>
          <w:rFonts w:ascii="Consolas" w:eastAsia="굴림" w:hAnsi="Consolas" w:cs="굴림"/>
          <w:color w:val="CE9178"/>
          <w:kern w:val="0"/>
          <w:sz w:val="21"/>
          <w:szCs w:val="21"/>
        </w:rPr>
        <w:t>"number"</w:t>
      </w:r>
    </w:p>
    <w:p w14:paraId="1A73164F" w14:textId="77777777" w:rsidR="00B857EE" w:rsidRPr="00B857EE" w:rsidRDefault="00B857EE" w:rsidP="00B857E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B857EE">
        <w:rPr>
          <w:rFonts w:ascii="Consolas" w:eastAsia="굴림" w:hAnsi="Consolas" w:cs="굴림"/>
          <w:color w:val="D4D4D4"/>
          <w:kern w:val="0"/>
          <w:sz w:val="21"/>
          <w:szCs w:val="21"/>
        </w:rPr>
        <w:t>        },</w:t>
      </w:r>
    </w:p>
    <w:p w14:paraId="4C2B8939" w14:textId="77777777" w:rsidR="00B857EE" w:rsidRPr="00B857EE" w:rsidRDefault="00B857EE" w:rsidP="00B857E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B857EE">
        <w:rPr>
          <w:rFonts w:ascii="Consolas" w:eastAsia="굴림" w:hAnsi="Consolas" w:cs="굴림"/>
          <w:color w:val="D4D4D4"/>
          <w:kern w:val="0"/>
          <w:sz w:val="21"/>
          <w:szCs w:val="21"/>
        </w:rPr>
        <w:t>        </w:t>
      </w:r>
      <w:r w:rsidRPr="00B857EE">
        <w:rPr>
          <w:rFonts w:ascii="Consolas" w:eastAsia="굴림" w:hAnsi="Consolas" w:cs="굴림"/>
          <w:color w:val="9CDCFE"/>
          <w:kern w:val="0"/>
          <w:sz w:val="21"/>
          <w:szCs w:val="21"/>
        </w:rPr>
        <w:t>"unit"</w:t>
      </w:r>
      <w:r w:rsidRPr="00B857EE">
        <w:rPr>
          <w:rFonts w:ascii="Consolas" w:eastAsia="굴림" w:hAnsi="Consolas" w:cs="굴림"/>
          <w:color w:val="D4D4D4"/>
          <w:kern w:val="0"/>
          <w:sz w:val="21"/>
          <w:szCs w:val="21"/>
        </w:rPr>
        <w:t>: {</w:t>
      </w:r>
    </w:p>
    <w:p w14:paraId="3D3C3636" w14:textId="77777777" w:rsidR="00B857EE" w:rsidRPr="00B857EE" w:rsidRDefault="00B857EE" w:rsidP="00B857E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B857EE">
        <w:rPr>
          <w:rFonts w:ascii="Consolas" w:eastAsia="굴림" w:hAnsi="Consolas" w:cs="굴림"/>
          <w:color w:val="D4D4D4"/>
          <w:kern w:val="0"/>
          <w:sz w:val="21"/>
          <w:szCs w:val="21"/>
        </w:rPr>
        <w:t>          </w:t>
      </w:r>
      <w:r w:rsidRPr="00B857EE">
        <w:rPr>
          <w:rFonts w:ascii="Consolas" w:eastAsia="굴림" w:hAnsi="Consolas" w:cs="굴림"/>
          <w:color w:val="9CDCFE"/>
          <w:kern w:val="0"/>
          <w:sz w:val="21"/>
          <w:szCs w:val="21"/>
        </w:rPr>
        <w:t>"$ref"</w:t>
      </w:r>
      <w:r w:rsidRPr="00B857EE">
        <w:rPr>
          <w:rFonts w:ascii="Consolas" w:eastAsia="굴림" w:hAnsi="Consolas" w:cs="굴림"/>
          <w:color w:val="D4D4D4"/>
          <w:kern w:val="0"/>
          <w:sz w:val="21"/>
          <w:szCs w:val="21"/>
        </w:rPr>
        <w:t>: </w:t>
      </w:r>
      <w:r w:rsidRPr="00B857EE">
        <w:rPr>
          <w:rFonts w:ascii="Consolas" w:eastAsia="굴림" w:hAnsi="Consolas" w:cs="굴림"/>
          <w:color w:val="CE9178"/>
          <w:kern w:val="0"/>
          <w:sz w:val="21"/>
          <w:szCs w:val="21"/>
        </w:rPr>
        <w:t>"#/definitions/unitType"</w:t>
      </w:r>
    </w:p>
    <w:p w14:paraId="49F87BAD" w14:textId="77777777" w:rsidR="00B857EE" w:rsidRPr="00B857EE" w:rsidRDefault="00B857EE" w:rsidP="00B857E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B857EE">
        <w:rPr>
          <w:rFonts w:ascii="Consolas" w:eastAsia="굴림" w:hAnsi="Consolas" w:cs="굴림"/>
          <w:color w:val="D4D4D4"/>
          <w:kern w:val="0"/>
          <w:sz w:val="21"/>
          <w:szCs w:val="21"/>
        </w:rPr>
        <w:t>        }</w:t>
      </w:r>
    </w:p>
    <w:p w14:paraId="5CAD6F51" w14:textId="77777777" w:rsidR="00B857EE" w:rsidRPr="00B857EE" w:rsidRDefault="00B857EE" w:rsidP="00B857E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B857EE">
        <w:rPr>
          <w:rFonts w:ascii="Consolas" w:eastAsia="굴림" w:hAnsi="Consolas" w:cs="굴림"/>
          <w:color w:val="D4D4D4"/>
          <w:kern w:val="0"/>
          <w:sz w:val="21"/>
          <w:szCs w:val="21"/>
        </w:rPr>
        <w:t>      }</w:t>
      </w:r>
    </w:p>
    <w:p w14:paraId="04945D9B" w14:textId="77777777" w:rsidR="00B857EE" w:rsidRPr="00B857EE" w:rsidRDefault="00B857EE" w:rsidP="00B857EE">
      <w:pPr>
        <w:widowControl/>
        <w:shd w:val="clear" w:color="auto" w:fill="1E1E1E"/>
        <w:wordWrap/>
        <w:autoSpaceDE/>
        <w:autoSpaceDN/>
        <w:spacing w:after="0" w:line="285" w:lineRule="atLeast"/>
        <w:jc w:val="left"/>
        <w:rPr>
          <w:rFonts w:ascii="Consolas" w:eastAsia="굴림" w:hAnsi="Consolas" w:cs="굴림"/>
          <w:color w:val="D4D4D4"/>
          <w:kern w:val="0"/>
          <w:sz w:val="21"/>
          <w:szCs w:val="21"/>
        </w:rPr>
      </w:pPr>
      <w:r w:rsidRPr="00B857EE">
        <w:rPr>
          <w:rFonts w:ascii="Consolas" w:eastAsia="굴림" w:hAnsi="Consolas" w:cs="굴림"/>
          <w:color w:val="D4D4D4"/>
          <w:kern w:val="0"/>
          <w:sz w:val="21"/>
          <w:szCs w:val="21"/>
        </w:rPr>
        <w:t>    },</w:t>
      </w:r>
    </w:p>
    <w:p w14:paraId="278F56DC" w14:textId="0B56233C" w:rsidR="00B857EE" w:rsidRDefault="008D7B57" w:rsidP="008D7B57">
      <w:pPr>
        <w:jc w:val="center"/>
      </w:pPr>
      <w:r>
        <w:rPr>
          <w:rFonts w:hint="eastAsia"/>
        </w:rPr>
        <w:t>f</w:t>
      </w:r>
      <w:r>
        <w:t>igure 13. Schema for dust sensor</w:t>
      </w:r>
    </w:p>
    <w:p w14:paraId="029278E9" w14:textId="1108DDC6" w:rsidR="008D7B57" w:rsidRPr="00B857EE" w:rsidRDefault="00F675FC" w:rsidP="008D7B57">
      <w:r w:rsidRPr="00F675FC">
        <w:t>Figure 13 shows the data schema of dustSensor.</w:t>
      </w:r>
      <w:r>
        <w:t xml:space="preserve"> It</w:t>
      </w:r>
      <w:r w:rsidRPr="00F675FC">
        <w:t xml:space="preserve"> </w:t>
      </w:r>
      <w:r>
        <w:t>c</w:t>
      </w:r>
      <w:r w:rsidRPr="00F675FC">
        <w:t>ontains value and unit</w:t>
      </w:r>
      <w:r>
        <w:t>.</w:t>
      </w:r>
      <w:r w:rsidRPr="00F675FC">
        <w:t xml:space="preserve"> The unit defaults to </w:t>
      </w:r>
      <w:r w:rsidRPr="00B13462">
        <w:rPr>
          <w:rFonts w:eastAsia="맑은 고딕" w:cs="Arial"/>
          <w:i/>
        </w:rPr>
        <w:t>µ</w:t>
      </w:r>
      <w:r w:rsidRPr="00B13462">
        <w:rPr>
          <w:rFonts w:eastAsia="맑은 고딕"/>
        </w:rPr>
        <w:t>g/</w:t>
      </w:r>
      <w:r w:rsidRPr="00B13462">
        <w:rPr>
          <w:rFonts w:eastAsia="맑은 고딕" w:cs="Arial"/>
          <w:szCs w:val="19"/>
        </w:rPr>
        <w:t>m</w:t>
      </w:r>
      <w:r w:rsidRPr="00B13462">
        <w:rPr>
          <w:rFonts w:eastAsia="맑은 고딕" w:cs="Arial"/>
          <w:szCs w:val="19"/>
          <w:vertAlign w:val="superscript"/>
        </w:rPr>
        <w:t>3</w:t>
      </w:r>
      <w:r>
        <w:rPr>
          <w:rFonts w:eastAsia="맑은 고딕" w:cs="Arial"/>
          <w:szCs w:val="19"/>
          <w:vertAlign w:val="superscript"/>
        </w:rPr>
        <w:t xml:space="preserve"> </w:t>
      </w:r>
      <w:r w:rsidRPr="00F675FC">
        <w:t>(microgram per cubic meters).</w:t>
      </w:r>
    </w:p>
    <w:p w14:paraId="646C4EF4" w14:textId="7164C2B3" w:rsidR="000F74E2" w:rsidRDefault="000F74E2" w:rsidP="000F74E2">
      <w:pPr>
        <w:pStyle w:val="3"/>
      </w:pPr>
      <w:r>
        <w:rPr>
          <w:rFonts w:hint="eastAsia"/>
        </w:rPr>
        <w:lastRenderedPageBreak/>
        <w:t>E</w:t>
      </w:r>
      <w:r>
        <w:t>xample of dust sensor data instance</w:t>
      </w:r>
    </w:p>
    <w:p w14:paraId="418E4058" w14:textId="17BF3B06" w:rsidR="008D7B57" w:rsidRDefault="008D7B57" w:rsidP="008D7B57">
      <w:pPr>
        <w:jc w:val="center"/>
      </w:pPr>
      <w:r>
        <w:rPr>
          <w:noProof/>
        </w:rPr>
        <w:drawing>
          <wp:inline distT="0" distB="0" distL="0" distR="0" wp14:anchorId="0FF07663" wp14:editId="16FA6259">
            <wp:extent cx="2905125" cy="1152525"/>
            <wp:effectExtent l="0" t="0" r="9525"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05125" cy="1152525"/>
                    </a:xfrm>
                    <a:prstGeom prst="rect">
                      <a:avLst/>
                    </a:prstGeom>
                  </pic:spPr>
                </pic:pic>
              </a:graphicData>
            </a:graphic>
          </wp:inline>
        </w:drawing>
      </w:r>
    </w:p>
    <w:p w14:paraId="1E4803DD" w14:textId="587114AE" w:rsidR="008D7B57" w:rsidRDefault="008D7B57" w:rsidP="008D7B57">
      <w:pPr>
        <w:jc w:val="center"/>
      </w:pPr>
      <w:r>
        <w:rPr>
          <w:rFonts w:hint="eastAsia"/>
        </w:rPr>
        <w:t>f</w:t>
      </w:r>
      <w:r>
        <w:t>igure 14. Example of dust sensor JSON instance</w:t>
      </w:r>
    </w:p>
    <w:p w14:paraId="053349EE" w14:textId="0FD9097A" w:rsidR="008D7B57" w:rsidRPr="008D7B57" w:rsidRDefault="00F675FC" w:rsidP="008D7B57">
      <w:r w:rsidRPr="00F675FC">
        <w:t xml:space="preserve">Figure 14 shows the JSON instance of dustSensor. The value measured by the dust sensor is 100 </w:t>
      </w:r>
      <w:r w:rsidRPr="00B13462">
        <w:rPr>
          <w:rFonts w:eastAsia="맑은 고딕" w:cs="Arial"/>
          <w:i/>
        </w:rPr>
        <w:t>µ</w:t>
      </w:r>
      <w:r w:rsidRPr="00B13462">
        <w:rPr>
          <w:rFonts w:eastAsia="맑은 고딕"/>
        </w:rPr>
        <w:t>g/</w:t>
      </w:r>
      <w:r w:rsidRPr="00B13462">
        <w:rPr>
          <w:rFonts w:eastAsia="맑은 고딕" w:cs="Arial"/>
          <w:szCs w:val="19"/>
        </w:rPr>
        <w:t>m</w:t>
      </w:r>
      <w:r w:rsidRPr="00B13462">
        <w:rPr>
          <w:rFonts w:eastAsia="맑은 고딕" w:cs="Arial"/>
          <w:szCs w:val="19"/>
          <w:vertAlign w:val="superscript"/>
        </w:rPr>
        <w:t>3</w:t>
      </w:r>
      <w:r w:rsidRPr="00F675FC">
        <w:t>.</w:t>
      </w:r>
    </w:p>
    <w:p w14:paraId="345C584C" w14:textId="1E126D53" w:rsidR="001067A0" w:rsidRPr="00B45597" w:rsidRDefault="001067A0" w:rsidP="001067A0">
      <w:pPr>
        <w:pStyle w:val="1"/>
      </w:pPr>
      <w:r>
        <w:t>Conclusion</w:t>
      </w:r>
    </w:p>
    <w:p w14:paraId="5C2C8E4F" w14:textId="174A5DC6" w:rsidR="001067A0" w:rsidRPr="00D34805" w:rsidRDefault="00AA356C" w:rsidP="00AA356C">
      <w:r w:rsidRPr="005E4F50">
        <w:t>It is recommended to adopt the JSON-based schema proposed in</w:t>
      </w:r>
      <w:r>
        <w:t xml:space="preserve"> this contribution as the environmental </w:t>
      </w:r>
      <w:r w:rsidRPr="005E4F50">
        <w:t xml:space="preserve">sensor data schema of IEEE 2888.1. In addition, it is recommended to improve the data schema in the future by adding </w:t>
      </w:r>
      <w:r>
        <w:t>environmental</w:t>
      </w:r>
      <w:r w:rsidRPr="005E4F50">
        <w:t xml:space="preserve"> sensor data information actually used in the industry.</w:t>
      </w:r>
    </w:p>
    <w:sectPr w:rsidR="001067A0" w:rsidRPr="00D34805">
      <w:headerReference w:type="default" r:id="rId24"/>
      <w:footerReference w:type="default" r:id="rId25"/>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user" w:date="2020-02-25T16:42:00Z" w:initials="u">
    <w:p w14:paraId="67054C50" w14:textId="144F6FC9" w:rsidR="00CB67B0" w:rsidRDefault="00CB67B0">
      <w:pPr>
        <w:pStyle w:val="ae"/>
      </w:pPr>
      <w:r>
        <w:rPr>
          <w:rStyle w:val="ad"/>
        </w:rPr>
        <w:annotationRef/>
      </w:r>
      <w:r>
        <w:rPr>
          <w:rFonts w:hint="eastAsia"/>
        </w:rPr>
        <w:t>N</w:t>
      </w:r>
      <w:r>
        <w:t>eed more explanation on patterns</w:t>
      </w:r>
    </w:p>
  </w:comment>
  <w:comment w:id="5" w:author="user" w:date="2020-02-25T16:44:00Z" w:initials="u">
    <w:p w14:paraId="46803395" w14:textId="0780D156" w:rsidR="00CB67B0" w:rsidRDefault="00CB67B0">
      <w:pPr>
        <w:pStyle w:val="ae"/>
      </w:pPr>
      <w:r>
        <w:rPr>
          <w:rStyle w:val="ad"/>
        </w:rPr>
        <w:annotationRef/>
      </w:r>
      <w:r>
        <w:t>Dust has particulate matter (PM) types. May need to include types.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054C50" w15:done="0"/>
  <w15:commentEx w15:paraId="46803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054C50" w16cid:durableId="21FFCCE7"/>
  <w16cid:commentId w16cid:paraId="46803395" w16cid:durableId="21FFCD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49002" w14:textId="77777777" w:rsidR="00AF27F3" w:rsidRDefault="00AF27F3" w:rsidP="00C107F3">
      <w:pPr>
        <w:spacing w:after="0" w:line="240" w:lineRule="auto"/>
      </w:pPr>
      <w:r>
        <w:separator/>
      </w:r>
    </w:p>
  </w:endnote>
  <w:endnote w:type="continuationSeparator" w:id="0">
    <w:p w14:paraId="30880F22" w14:textId="77777777" w:rsidR="00AF27F3" w:rsidRDefault="00AF27F3"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90070"/>
      <w:docPartObj>
        <w:docPartGallery w:val="Page Numbers (Bottom of Page)"/>
        <w:docPartUnique/>
      </w:docPartObj>
    </w:sdtPr>
    <w:sdtEndPr/>
    <w:sdtContent>
      <w:p w14:paraId="24CAFA8B" w14:textId="129F6EF9" w:rsidR="00A3614A" w:rsidRDefault="00A3614A">
        <w:pPr>
          <w:pStyle w:val="aa"/>
          <w:jc w:val="center"/>
        </w:pPr>
        <w:r>
          <w:fldChar w:fldCharType="begin"/>
        </w:r>
        <w:r>
          <w:instrText>PAGE   \* MERGEFORMAT</w:instrText>
        </w:r>
        <w:r>
          <w:fldChar w:fldCharType="separate"/>
        </w:r>
        <w:r w:rsidR="0055592A" w:rsidRPr="0055592A">
          <w:rPr>
            <w:noProof/>
            <w:lang w:val="ko-KR" w:eastAsia="ko-KR"/>
          </w:rPr>
          <w:t>9</w:t>
        </w:r>
        <w:r>
          <w:fldChar w:fldCharType="end"/>
        </w:r>
      </w:p>
    </w:sdtContent>
  </w:sdt>
  <w:p w14:paraId="19FA619E" w14:textId="77777777" w:rsidR="00A3614A" w:rsidRDefault="00A361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E7497" w14:textId="77777777" w:rsidR="00AF27F3" w:rsidRDefault="00AF27F3" w:rsidP="00C107F3">
      <w:pPr>
        <w:spacing w:after="0" w:line="240" w:lineRule="auto"/>
      </w:pPr>
      <w:r>
        <w:separator/>
      </w:r>
    </w:p>
  </w:footnote>
  <w:footnote w:type="continuationSeparator" w:id="0">
    <w:p w14:paraId="056C0793" w14:textId="77777777" w:rsidR="00AF27F3" w:rsidRDefault="00AF27F3"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EA77" w14:textId="178B17E6" w:rsidR="00A3614A" w:rsidRPr="00C514A3" w:rsidRDefault="00A3614A" w:rsidP="00C514A3">
    <w:pPr>
      <w:pStyle w:val="ab"/>
    </w:pPr>
    <w:r w:rsidRPr="00787DDD">
      <w:rPr>
        <w:rFonts w:ascii="Verdana" w:hAnsi="Verdana"/>
        <w:bCs/>
        <w:color w:val="000000"/>
        <w:szCs w:val="20"/>
        <w:shd w:val="clear" w:color="auto" w:fill="FFFFFF"/>
      </w:rPr>
      <w:t>2888-</w:t>
    </w:r>
    <w:r>
      <w:rPr>
        <w:rFonts w:ascii="Verdana" w:hAnsi="Verdana"/>
        <w:bCs/>
        <w:color w:val="000000"/>
        <w:szCs w:val="20"/>
        <w:shd w:val="clear" w:color="auto" w:fill="FFFFFF"/>
      </w:rPr>
      <w:t>20</w:t>
    </w:r>
    <w:r w:rsidR="00D053F1">
      <w:rPr>
        <w:rFonts w:ascii="Verdana" w:hAnsi="Verdana"/>
        <w:bCs/>
        <w:color w:val="000000"/>
        <w:szCs w:val="20"/>
        <w:shd w:val="clear" w:color="auto" w:fill="FFFFFF"/>
      </w:rPr>
      <w:t>-0011</w:t>
    </w:r>
    <w:r w:rsidRPr="00787DDD">
      <w:rPr>
        <w:rFonts w:ascii="Verdana" w:hAnsi="Verdana"/>
        <w:bCs/>
        <w:color w:val="000000"/>
        <w:szCs w:val="20"/>
        <w:shd w:val="clear" w:color="auto" w:fill="FFFFFF"/>
      </w:rPr>
      <w:t>-0</w:t>
    </w:r>
    <w:r w:rsidR="00E2289A">
      <w:rPr>
        <w:rFonts w:ascii="Verdana" w:hAnsi="Verdana"/>
        <w:bCs/>
        <w:color w:val="000000"/>
        <w:szCs w:val="20"/>
        <w:shd w:val="clear" w:color="auto" w:fill="FFFFFF"/>
      </w:rPr>
      <w:t>1</w:t>
    </w:r>
    <w:r w:rsidRPr="00787DDD">
      <w:rPr>
        <w:rFonts w:ascii="Verdana" w:hAnsi="Verdana"/>
        <w:bCs/>
        <w:color w:val="000000"/>
        <w:szCs w:val="20"/>
        <w:shd w:val="clear" w:color="auto" w:fill="FFFFFF"/>
      </w:rPr>
      <w:t>-0001-</w:t>
    </w:r>
    <w:r w:rsidR="0080527E">
      <w:rPr>
        <w:rFonts w:ascii="Verdana" w:hAnsi="Verdana"/>
        <w:bCs/>
        <w:color w:val="000000"/>
        <w:szCs w:val="20"/>
        <w:shd w:val="clear" w:color="auto" w:fill="FFFFFF"/>
      </w:rPr>
      <w:t>Environmental</w:t>
    </w:r>
    <w:r w:rsidR="00D053F1">
      <w:rPr>
        <w:rFonts w:ascii="Verdana" w:hAnsi="Verdana" w:hint="eastAsia"/>
        <w:bCs/>
        <w:color w:val="000000"/>
        <w:szCs w:val="20"/>
        <w:shd w:val="clear" w:color="auto" w:fill="FFFFFF"/>
      </w:rPr>
      <w:t xml:space="preserve"> sensor</w:t>
    </w:r>
    <w:r w:rsidR="00D053F1">
      <w:rPr>
        <w:rFonts w:ascii="Verdana" w:hAnsi="Verdana"/>
        <w:bCs/>
        <w:color w:val="000000"/>
        <w:szCs w:val="20"/>
        <w:shd w:val="clear" w:color="auto" w:fill="FFFFFF"/>
      </w:rPr>
      <w:t xml:space="preserve"> data formats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6"/>
  </w:num>
  <w:num w:numId="3">
    <w:abstractNumId w:val="1"/>
  </w:num>
  <w:num w:numId="4">
    <w:abstractNumId w:val="10"/>
  </w:num>
  <w:num w:numId="5">
    <w:abstractNumId w:val="4"/>
  </w:num>
  <w:num w:numId="6">
    <w:abstractNumId w:val="5"/>
  </w:num>
  <w:num w:numId="7">
    <w:abstractNumId w:val="8"/>
  </w:num>
  <w:num w:numId="8">
    <w:abstractNumId w:val="9"/>
  </w:num>
  <w:num w:numId="9">
    <w:abstractNumId w:val="0"/>
  </w:num>
  <w:num w:numId="10">
    <w:abstractNumId w:val="7"/>
  </w:num>
  <w:num w:numId="11">
    <w:abstractNumId w:val="11"/>
  </w:num>
  <w:num w:numId="12">
    <w:abstractNumId w:val="10"/>
  </w:num>
  <w:num w:numId="13">
    <w:abstractNumId w:val="10"/>
  </w:num>
  <w:num w:numId="14">
    <w:abstractNumId w:val="2"/>
  </w:num>
  <w:num w:numId="15">
    <w:abstractNumId w:val="2"/>
  </w:num>
  <w:num w:numId="16">
    <w:abstractNumId w:val="2"/>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198"/>
    <w:rsid w:val="0000156E"/>
    <w:rsid w:val="00002433"/>
    <w:rsid w:val="0000598E"/>
    <w:rsid w:val="00007A20"/>
    <w:rsid w:val="00007C96"/>
    <w:rsid w:val="00026350"/>
    <w:rsid w:val="00031A4F"/>
    <w:rsid w:val="0003305D"/>
    <w:rsid w:val="000A086B"/>
    <w:rsid w:val="000A3888"/>
    <w:rsid w:val="000A5819"/>
    <w:rsid w:val="000A7B65"/>
    <w:rsid w:val="000B5FFB"/>
    <w:rsid w:val="000C1609"/>
    <w:rsid w:val="000C7C7D"/>
    <w:rsid w:val="000D682F"/>
    <w:rsid w:val="000F74E2"/>
    <w:rsid w:val="001067A0"/>
    <w:rsid w:val="0010736F"/>
    <w:rsid w:val="0011004A"/>
    <w:rsid w:val="0011159F"/>
    <w:rsid w:val="00116367"/>
    <w:rsid w:val="00121EB6"/>
    <w:rsid w:val="00125BB7"/>
    <w:rsid w:val="00125DB5"/>
    <w:rsid w:val="001269D4"/>
    <w:rsid w:val="00130DF6"/>
    <w:rsid w:val="001354BF"/>
    <w:rsid w:val="00156F7B"/>
    <w:rsid w:val="00164255"/>
    <w:rsid w:val="00172682"/>
    <w:rsid w:val="00183CB3"/>
    <w:rsid w:val="0018691C"/>
    <w:rsid w:val="00194244"/>
    <w:rsid w:val="001A0898"/>
    <w:rsid w:val="001B7243"/>
    <w:rsid w:val="001E05D6"/>
    <w:rsid w:val="001E2C3E"/>
    <w:rsid w:val="001E7A78"/>
    <w:rsid w:val="001F6808"/>
    <w:rsid w:val="001F780C"/>
    <w:rsid w:val="0020715D"/>
    <w:rsid w:val="00211AFD"/>
    <w:rsid w:val="00221A0F"/>
    <w:rsid w:val="00234A71"/>
    <w:rsid w:val="0024091A"/>
    <w:rsid w:val="00244F50"/>
    <w:rsid w:val="002472CB"/>
    <w:rsid w:val="0026565D"/>
    <w:rsid w:val="00265F85"/>
    <w:rsid w:val="00275630"/>
    <w:rsid w:val="002762DC"/>
    <w:rsid w:val="002A1125"/>
    <w:rsid w:val="002A38F3"/>
    <w:rsid w:val="002B1A2C"/>
    <w:rsid w:val="002B257B"/>
    <w:rsid w:val="002C0321"/>
    <w:rsid w:val="002D4C34"/>
    <w:rsid w:val="002E3920"/>
    <w:rsid w:val="002F18D2"/>
    <w:rsid w:val="00304690"/>
    <w:rsid w:val="00312912"/>
    <w:rsid w:val="0031449A"/>
    <w:rsid w:val="0031531B"/>
    <w:rsid w:val="00335818"/>
    <w:rsid w:val="0033608A"/>
    <w:rsid w:val="00342C87"/>
    <w:rsid w:val="003478A2"/>
    <w:rsid w:val="00371258"/>
    <w:rsid w:val="003735C8"/>
    <w:rsid w:val="003847CE"/>
    <w:rsid w:val="003A0B8A"/>
    <w:rsid w:val="003A77D0"/>
    <w:rsid w:val="003B397D"/>
    <w:rsid w:val="003C2C08"/>
    <w:rsid w:val="003D202F"/>
    <w:rsid w:val="00400378"/>
    <w:rsid w:val="004012E4"/>
    <w:rsid w:val="004014F9"/>
    <w:rsid w:val="00404544"/>
    <w:rsid w:val="004048E5"/>
    <w:rsid w:val="00414920"/>
    <w:rsid w:val="004925E4"/>
    <w:rsid w:val="004A3ED6"/>
    <w:rsid w:val="004B56A2"/>
    <w:rsid w:val="004C0E31"/>
    <w:rsid w:val="004D3BF5"/>
    <w:rsid w:val="004D7500"/>
    <w:rsid w:val="004F7CEC"/>
    <w:rsid w:val="00506C6E"/>
    <w:rsid w:val="00507B3D"/>
    <w:rsid w:val="00510B48"/>
    <w:rsid w:val="0052127F"/>
    <w:rsid w:val="0052696E"/>
    <w:rsid w:val="00533751"/>
    <w:rsid w:val="0055592A"/>
    <w:rsid w:val="00562998"/>
    <w:rsid w:val="00567DF3"/>
    <w:rsid w:val="0057424D"/>
    <w:rsid w:val="00577A0C"/>
    <w:rsid w:val="00590B41"/>
    <w:rsid w:val="005965E4"/>
    <w:rsid w:val="005A3B71"/>
    <w:rsid w:val="005B195E"/>
    <w:rsid w:val="005B673F"/>
    <w:rsid w:val="005E6A58"/>
    <w:rsid w:val="005F5EB0"/>
    <w:rsid w:val="005F619A"/>
    <w:rsid w:val="00601A19"/>
    <w:rsid w:val="00601C1E"/>
    <w:rsid w:val="006049A7"/>
    <w:rsid w:val="006065AF"/>
    <w:rsid w:val="00620BAD"/>
    <w:rsid w:val="006512AC"/>
    <w:rsid w:val="00654272"/>
    <w:rsid w:val="00672FC7"/>
    <w:rsid w:val="00680695"/>
    <w:rsid w:val="00680C33"/>
    <w:rsid w:val="006A0C33"/>
    <w:rsid w:val="006B55D0"/>
    <w:rsid w:val="006B6434"/>
    <w:rsid w:val="006B70ED"/>
    <w:rsid w:val="006D3F8C"/>
    <w:rsid w:val="006D6C4A"/>
    <w:rsid w:val="006E5285"/>
    <w:rsid w:val="006F6CED"/>
    <w:rsid w:val="006F7AD3"/>
    <w:rsid w:val="00711C34"/>
    <w:rsid w:val="00714480"/>
    <w:rsid w:val="007220EB"/>
    <w:rsid w:val="00732402"/>
    <w:rsid w:val="00756393"/>
    <w:rsid w:val="007603A1"/>
    <w:rsid w:val="007740EB"/>
    <w:rsid w:val="00780323"/>
    <w:rsid w:val="00787DDD"/>
    <w:rsid w:val="00796960"/>
    <w:rsid w:val="007E4B72"/>
    <w:rsid w:val="007E6ECB"/>
    <w:rsid w:val="007F7250"/>
    <w:rsid w:val="0080527E"/>
    <w:rsid w:val="0080699F"/>
    <w:rsid w:val="008138BF"/>
    <w:rsid w:val="00820F5C"/>
    <w:rsid w:val="00822F62"/>
    <w:rsid w:val="008336F7"/>
    <w:rsid w:val="00842B37"/>
    <w:rsid w:val="0085361D"/>
    <w:rsid w:val="00854C2F"/>
    <w:rsid w:val="00860D81"/>
    <w:rsid w:val="008672DA"/>
    <w:rsid w:val="00884C2F"/>
    <w:rsid w:val="00892FA1"/>
    <w:rsid w:val="00894A4E"/>
    <w:rsid w:val="008961FC"/>
    <w:rsid w:val="008C072A"/>
    <w:rsid w:val="008C751A"/>
    <w:rsid w:val="008D0C35"/>
    <w:rsid w:val="008D5CE9"/>
    <w:rsid w:val="008D7B57"/>
    <w:rsid w:val="008E75EE"/>
    <w:rsid w:val="00906E55"/>
    <w:rsid w:val="009251FB"/>
    <w:rsid w:val="00927628"/>
    <w:rsid w:val="009503F5"/>
    <w:rsid w:val="009555F6"/>
    <w:rsid w:val="009565C7"/>
    <w:rsid w:val="00961CE7"/>
    <w:rsid w:val="0097697C"/>
    <w:rsid w:val="00977F36"/>
    <w:rsid w:val="00983D41"/>
    <w:rsid w:val="00986C2E"/>
    <w:rsid w:val="009945A9"/>
    <w:rsid w:val="00996146"/>
    <w:rsid w:val="00997CEB"/>
    <w:rsid w:val="009A33F2"/>
    <w:rsid w:val="009D2BBD"/>
    <w:rsid w:val="009D4071"/>
    <w:rsid w:val="009D6490"/>
    <w:rsid w:val="009E6CAB"/>
    <w:rsid w:val="009F3FF6"/>
    <w:rsid w:val="00A0336A"/>
    <w:rsid w:val="00A07D3C"/>
    <w:rsid w:val="00A13006"/>
    <w:rsid w:val="00A13D79"/>
    <w:rsid w:val="00A217D1"/>
    <w:rsid w:val="00A3614A"/>
    <w:rsid w:val="00A37F81"/>
    <w:rsid w:val="00A53E6F"/>
    <w:rsid w:val="00A67A7A"/>
    <w:rsid w:val="00A73C49"/>
    <w:rsid w:val="00A83698"/>
    <w:rsid w:val="00A85C10"/>
    <w:rsid w:val="00A9561E"/>
    <w:rsid w:val="00AA356C"/>
    <w:rsid w:val="00AB0984"/>
    <w:rsid w:val="00AB1286"/>
    <w:rsid w:val="00AC2E87"/>
    <w:rsid w:val="00AE67CA"/>
    <w:rsid w:val="00AF27F3"/>
    <w:rsid w:val="00AF65E2"/>
    <w:rsid w:val="00B071E9"/>
    <w:rsid w:val="00B112DF"/>
    <w:rsid w:val="00B16DA5"/>
    <w:rsid w:val="00B20205"/>
    <w:rsid w:val="00B45597"/>
    <w:rsid w:val="00B4671A"/>
    <w:rsid w:val="00B53DAC"/>
    <w:rsid w:val="00B679C4"/>
    <w:rsid w:val="00B857EE"/>
    <w:rsid w:val="00BA352F"/>
    <w:rsid w:val="00BA58B7"/>
    <w:rsid w:val="00BC3348"/>
    <w:rsid w:val="00BC5541"/>
    <w:rsid w:val="00BE2FF0"/>
    <w:rsid w:val="00BE6C78"/>
    <w:rsid w:val="00C06037"/>
    <w:rsid w:val="00C107F3"/>
    <w:rsid w:val="00C12FEB"/>
    <w:rsid w:val="00C20F17"/>
    <w:rsid w:val="00C33860"/>
    <w:rsid w:val="00C514A3"/>
    <w:rsid w:val="00C81D89"/>
    <w:rsid w:val="00CA009D"/>
    <w:rsid w:val="00CB67B0"/>
    <w:rsid w:val="00CB6810"/>
    <w:rsid w:val="00CD1BDC"/>
    <w:rsid w:val="00CD3465"/>
    <w:rsid w:val="00CE76B3"/>
    <w:rsid w:val="00D043C0"/>
    <w:rsid w:val="00D053F1"/>
    <w:rsid w:val="00D201CA"/>
    <w:rsid w:val="00D242AE"/>
    <w:rsid w:val="00D25E02"/>
    <w:rsid w:val="00D34805"/>
    <w:rsid w:val="00D43247"/>
    <w:rsid w:val="00D4612D"/>
    <w:rsid w:val="00D5551C"/>
    <w:rsid w:val="00D72AB9"/>
    <w:rsid w:val="00D76AF2"/>
    <w:rsid w:val="00D94687"/>
    <w:rsid w:val="00DB1667"/>
    <w:rsid w:val="00DB35E9"/>
    <w:rsid w:val="00DE5601"/>
    <w:rsid w:val="00E03BF6"/>
    <w:rsid w:val="00E04879"/>
    <w:rsid w:val="00E1414E"/>
    <w:rsid w:val="00E141DA"/>
    <w:rsid w:val="00E144DB"/>
    <w:rsid w:val="00E2035D"/>
    <w:rsid w:val="00E2289A"/>
    <w:rsid w:val="00E278BC"/>
    <w:rsid w:val="00E333C5"/>
    <w:rsid w:val="00E35F1C"/>
    <w:rsid w:val="00E363B0"/>
    <w:rsid w:val="00E46C89"/>
    <w:rsid w:val="00E50BA1"/>
    <w:rsid w:val="00E54F78"/>
    <w:rsid w:val="00E63923"/>
    <w:rsid w:val="00E660A0"/>
    <w:rsid w:val="00E725E9"/>
    <w:rsid w:val="00E8267F"/>
    <w:rsid w:val="00E87A14"/>
    <w:rsid w:val="00E92EFE"/>
    <w:rsid w:val="00EB06C1"/>
    <w:rsid w:val="00EB5353"/>
    <w:rsid w:val="00EB5362"/>
    <w:rsid w:val="00EB6F28"/>
    <w:rsid w:val="00EC496E"/>
    <w:rsid w:val="00EE2552"/>
    <w:rsid w:val="00EE5D3C"/>
    <w:rsid w:val="00EF3348"/>
    <w:rsid w:val="00F06886"/>
    <w:rsid w:val="00F20FE5"/>
    <w:rsid w:val="00F23A21"/>
    <w:rsid w:val="00F4226A"/>
    <w:rsid w:val="00F675FC"/>
    <w:rsid w:val="00F67635"/>
    <w:rsid w:val="00F8324A"/>
    <w:rsid w:val="00F8504B"/>
    <w:rsid w:val="00F95EAF"/>
    <w:rsid w:val="00FB6523"/>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96"/>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character" w:styleId="ad">
    <w:name w:val="annotation reference"/>
    <w:basedOn w:val="a0"/>
    <w:uiPriority w:val="99"/>
    <w:semiHidden/>
    <w:unhideWhenUsed/>
    <w:rsid w:val="00CB67B0"/>
    <w:rPr>
      <w:sz w:val="18"/>
      <w:szCs w:val="18"/>
    </w:rPr>
  </w:style>
  <w:style w:type="paragraph" w:styleId="ae">
    <w:name w:val="annotation text"/>
    <w:basedOn w:val="a"/>
    <w:link w:val="Char1"/>
    <w:uiPriority w:val="99"/>
    <w:semiHidden/>
    <w:unhideWhenUsed/>
    <w:rsid w:val="00CB67B0"/>
    <w:pPr>
      <w:jc w:val="left"/>
    </w:pPr>
  </w:style>
  <w:style w:type="character" w:customStyle="1" w:styleId="Char1">
    <w:name w:val="메모 텍스트 Char"/>
    <w:basedOn w:val="a0"/>
    <w:link w:val="ae"/>
    <w:uiPriority w:val="99"/>
    <w:semiHidden/>
    <w:rsid w:val="00CB67B0"/>
  </w:style>
  <w:style w:type="paragraph" w:styleId="af">
    <w:name w:val="annotation subject"/>
    <w:basedOn w:val="ae"/>
    <w:next w:val="ae"/>
    <w:link w:val="Char2"/>
    <w:uiPriority w:val="99"/>
    <w:semiHidden/>
    <w:unhideWhenUsed/>
    <w:rsid w:val="00CB67B0"/>
    <w:rPr>
      <w:b/>
      <w:bCs/>
    </w:rPr>
  </w:style>
  <w:style w:type="character" w:customStyle="1" w:styleId="Char2">
    <w:name w:val="메모 주제 Char"/>
    <w:basedOn w:val="Char1"/>
    <w:link w:val="af"/>
    <w:uiPriority w:val="99"/>
    <w:semiHidden/>
    <w:rsid w:val="00CB67B0"/>
    <w:rPr>
      <w:b/>
      <w:bCs/>
    </w:rPr>
  </w:style>
  <w:style w:type="paragraph" w:styleId="af0">
    <w:name w:val="Balloon Text"/>
    <w:basedOn w:val="a"/>
    <w:link w:val="Char3"/>
    <w:uiPriority w:val="99"/>
    <w:semiHidden/>
    <w:unhideWhenUsed/>
    <w:rsid w:val="00CB67B0"/>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0"/>
    <w:uiPriority w:val="99"/>
    <w:semiHidden/>
    <w:rsid w:val="00CB6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255595184">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09811153">
      <w:bodyDiv w:val="1"/>
      <w:marLeft w:val="0"/>
      <w:marRight w:val="0"/>
      <w:marTop w:val="0"/>
      <w:marBottom w:val="0"/>
      <w:divBdr>
        <w:top w:val="none" w:sz="0" w:space="0" w:color="auto"/>
        <w:left w:val="none" w:sz="0" w:space="0" w:color="auto"/>
        <w:bottom w:val="none" w:sz="0" w:space="0" w:color="auto"/>
        <w:right w:val="none" w:sz="0" w:space="0" w:color="auto"/>
      </w:divBdr>
      <w:divsChild>
        <w:div w:id="1801993271">
          <w:marLeft w:val="0"/>
          <w:marRight w:val="0"/>
          <w:marTop w:val="0"/>
          <w:marBottom w:val="0"/>
          <w:divBdr>
            <w:top w:val="none" w:sz="0" w:space="0" w:color="auto"/>
            <w:left w:val="none" w:sz="0" w:space="0" w:color="auto"/>
            <w:bottom w:val="none" w:sz="0" w:space="0" w:color="auto"/>
            <w:right w:val="none" w:sz="0" w:space="0" w:color="auto"/>
          </w:divBdr>
          <w:divsChild>
            <w:div w:id="1384719475">
              <w:marLeft w:val="0"/>
              <w:marRight w:val="0"/>
              <w:marTop w:val="0"/>
              <w:marBottom w:val="0"/>
              <w:divBdr>
                <w:top w:val="none" w:sz="0" w:space="0" w:color="auto"/>
                <w:left w:val="none" w:sz="0" w:space="0" w:color="auto"/>
                <w:bottom w:val="none" w:sz="0" w:space="0" w:color="auto"/>
                <w:right w:val="none" w:sz="0" w:space="0" w:color="auto"/>
              </w:divBdr>
            </w:div>
            <w:div w:id="1461613141">
              <w:marLeft w:val="0"/>
              <w:marRight w:val="0"/>
              <w:marTop w:val="0"/>
              <w:marBottom w:val="0"/>
              <w:divBdr>
                <w:top w:val="none" w:sz="0" w:space="0" w:color="auto"/>
                <w:left w:val="none" w:sz="0" w:space="0" w:color="auto"/>
                <w:bottom w:val="none" w:sz="0" w:space="0" w:color="auto"/>
                <w:right w:val="none" w:sz="0" w:space="0" w:color="auto"/>
              </w:divBdr>
            </w:div>
            <w:div w:id="1652102323">
              <w:marLeft w:val="0"/>
              <w:marRight w:val="0"/>
              <w:marTop w:val="0"/>
              <w:marBottom w:val="0"/>
              <w:divBdr>
                <w:top w:val="none" w:sz="0" w:space="0" w:color="auto"/>
                <w:left w:val="none" w:sz="0" w:space="0" w:color="auto"/>
                <w:bottom w:val="none" w:sz="0" w:space="0" w:color="auto"/>
                <w:right w:val="none" w:sz="0" w:space="0" w:color="auto"/>
              </w:divBdr>
            </w:div>
            <w:div w:id="805003478">
              <w:marLeft w:val="0"/>
              <w:marRight w:val="0"/>
              <w:marTop w:val="0"/>
              <w:marBottom w:val="0"/>
              <w:divBdr>
                <w:top w:val="none" w:sz="0" w:space="0" w:color="auto"/>
                <w:left w:val="none" w:sz="0" w:space="0" w:color="auto"/>
                <w:bottom w:val="none" w:sz="0" w:space="0" w:color="auto"/>
                <w:right w:val="none" w:sz="0" w:space="0" w:color="auto"/>
              </w:divBdr>
            </w:div>
            <w:div w:id="617107250">
              <w:marLeft w:val="0"/>
              <w:marRight w:val="0"/>
              <w:marTop w:val="0"/>
              <w:marBottom w:val="0"/>
              <w:divBdr>
                <w:top w:val="none" w:sz="0" w:space="0" w:color="auto"/>
                <w:left w:val="none" w:sz="0" w:space="0" w:color="auto"/>
                <w:bottom w:val="none" w:sz="0" w:space="0" w:color="auto"/>
                <w:right w:val="none" w:sz="0" w:space="0" w:color="auto"/>
              </w:divBdr>
            </w:div>
            <w:div w:id="1519344842">
              <w:marLeft w:val="0"/>
              <w:marRight w:val="0"/>
              <w:marTop w:val="0"/>
              <w:marBottom w:val="0"/>
              <w:divBdr>
                <w:top w:val="none" w:sz="0" w:space="0" w:color="auto"/>
                <w:left w:val="none" w:sz="0" w:space="0" w:color="auto"/>
                <w:bottom w:val="none" w:sz="0" w:space="0" w:color="auto"/>
                <w:right w:val="none" w:sz="0" w:space="0" w:color="auto"/>
              </w:divBdr>
            </w:div>
            <w:div w:id="1194072685">
              <w:marLeft w:val="0"/>
              <w:marRight w:val="0"/>
              <w:marTop w:val="0"/>
              <w:marBottom w:val="0"/>
              <w:divBdr>
                <w:top w:val="none" w:sz="0" w:space="0" w:color="auto"/>
                <w:left w:val="none" w:sz="0" w:space="0" w:color="auto"/>
                <w:bottom w:val="none" w:sz="0" w:space="0" w:color="auto"/>
                <w:right w:val="none" w:sz="0" w:space="0" w:color="auto"/>
              </w:divBdr>
            </w:div>
            <w:div w:id="1414472884">
              <w:marLeft w:val="0"/>
              <w:marRight w:val="0"/>
              <w:marTop w:val="0"/>
              <w:marBottom w:val="0"/>
              <w:divBdr>
                <w:top w:val="none" w:sz="0" w:space="0" w:color="auto"/>
                <w:left w:val="none" w:sz="0" w:space="0" w:color="auto"/>
                <w:bottom w:val="none" w:sz="0" w:space="0" w:color="auto"/>
                <w:right w:val="none" w:sz="0" w:space="0" w:color="auto"/>
              </w:divBdr>
            </w:div>
            <w:div w:id="520319161">
              <w:marLeft w:val="0"/>
              <w:marRight w:val="0"/>
              <w:marTop w:val="0"/>
              <w:marBottom w:val="0"/>
              <w:divBdr>
                <w:top w:val="none" w:sz="0" w:space="0" w:color="auto"/>
                <w:left w:val="none" w:sz="0" w:space="0" w:color="auto"/>
                <w:bottom w:val="none" w:sz="0" w:space="0" w:color="auto"/>
                <w:right w:val="none" w:sz="0" w:space="0" w:color="auto"/>
              </w:divBdr>
            </w:div>
            <w:div w:id="470175401">
              <w:marLeft w:val="0"/>
              <w:marRight w:val="0"/>
              <w:marTop w:val="0"/>
              <w:marBottom w:val="0"/>
              <w:divBdr>
                <w:top w:val="none" w:sz="0" w:space="0" w:color="auto"/>
                <w:left w:val="none" w:sz="0" w:space="0" w:color="auto"/>
                <w:bottom w:val="none" w:sz="0" w:space="0" w:color="auto"/>
                <w:right w:val="none" w:sz="0" w:space="0" w:color="auto"/>
              </w:divBdr>
            </w:div>
            <w:div w:id="10059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721059663">
      <w:bodyDiv w:val="1"/>
      <w:marLeft w:val="0"/>
      <w:marRight w:val="0"/>
      <w:marTop w:val="0"/>
      <w:marBottom w:val="0"/>
      <w:divBdr>
        <w:top w:val="none" w:sz="0" w:space="0" w:color="auto"/>
        <w:left w:val="none" w:sz="0" w:space="0" w:color="auto"/>
        <w:bottom w:val="none" w:sz="0" w:space="0" w:color="auto"/>
        <w:right w:val="none" w:sz="0" w:space="0" w:color="auto"/>
      </w:divBdr>
      <w:divsChild>
        <w:div w:id="879318063">
          <w:marLeft w:val="0"/>
          <w:marRight w:val="0"/>
          <w:marTop w:val="0"/>
          <w:marBottom w:val="0"/>
          <w:divBdr>
            <w:top w:val="none" w:sz="0" w:space="0" w:color="auto"/>
            <w:left w:val="none" w:sz="0" w:space="0" w:color="auto"/>
            <w:bottom w:val="none" w:sz="0" w:space="0" w:color="auto"/>
            <w:right w:val="none" w:sz="0" w:space="0" w:color="auto"/>
          </w:divBdr>
          <w:divsChild>
            <w:div w:id="1337540377">
              <w:marLeft w:val="0"/>
              <w:marRight w:val="0"/>
              <w:marTop w:val="0"/>
              <w:marBottom w:val="0"/>
              <w:divBdr>
                <w:top w:val="none" w:sz="0" w:space="0" w:color="auto"/>
                <w:left w:val="none" w:sz="0" w:space="0" w:color="auto"/>
                <w:bottom w:val="none" w:sz="0" w:space="0" w:color="auto"/>
                <w:right w:val="none" w:sz="0" w:space="0" w:color="auto"/>
              </w:divBdr>
            </w:div>
            <w:div w:id="939993688">
              <w:marLeft w:val="0"/>
              <w:marRight w:val="0"/>
              <w:marTop w:val="0"/>
              <w:marBottom w:val="0"/>
              <w:divBdr>
                <w:top w:val="none" w:sz="0" w:space="0" w:color="auto"/>
                <w:left w:val="none" w:sz="0" w:space="0" w:color="auto"/>
                <w:bottom w:val="none" w:sz="0" w:space="0" w:color="auto"/>
                <w:right w:val="none" w:sz="0" w:space="0" w:color="auto"/>
              </w:divBdr>
            </w:div>
            <w:div w:id="260527575">
              <w:marLeft w:val="0"/>
              <w:marRight w:val="0"/>
              <w:marTop w:val="0"/>
              <w:marBottom w:val="0"/>
              <w:divBdr>
                <w:top w:val="none" w:sz="0" w:space="0" w:color="auto"/>
                <w:left w:val="none" w:sz="0" w:space="0" w:color="auto"/>
                <w:bottom w:val="none" w:sz="0" w:space="0" w:color="auto"/>
                <w:right w:val="none" w:sz="0" w:space="0" w:color="auto"/>
              </w:divBdr>
            </w:div>
            <w:div w:id="1003974894">
              <w:marLeft w:val="0"/>
              <w:marRight w:val="0"/>
              <w:marTop w:val="0"/>
              <w:marBottom w:val="0"/>
              <w:divBdr>
                <w:top w:val="none" w:sz="0" w:space="0" w:color="auto"/>
                <w:left w:val="none" w:sz="0" w:space="0" w:color="auto"/>
                <w:bottom w:val="none" w:sz="0" w:space="0" w:color="auto"/>
                <w:right w:val="none" w:sz="0" w:space="0" w:color="auto"/>
              </w:divBdr>
            </w:div>
            <w:div w:id="130172395">
              <w:marLeft w:val="0"/>
              <w:marRight w:val="0"/>
              <w:marTop w:val="0"/>
              <w:marBottom w:val="0"/>
              <w:divBdr>
                <w:top w:val="none" w:sz="0" w:space="0" w:color="auto"/>
                <w:left w:val="none" w:sz="0" w:space="0" w:color="auto"/>
                <w:bottom w:val="none" w:sz="0" w:space="0" w:color="auto"/>
                <w:right w:val="none" w:sz="0" w:space="0" w:color="auto"/>
              </w:divBdr>
            </w:div>
            <w:div w:id="1434126486">
              <w:marLeft w:val="0"/>
              <w:marRight w:val="0"/>
              <w:marTop w:val="0"/>
              <w:marBottom w:val="0"/>
              <w:divBdr>
                <w:top w:val="none" w:sz="0" w:space="0" w:color="auto"/>
                <w:left w:val="none" w:sz="0" w:space="0" w:color="auto"/>
                <w:bottom w:val="none" w:sz="0" w:space="0" w:color="auto"/>
                <w:right w:val="none" w:sz="0" w:space="0" w:color="auto"/>
              </w:divBdr>
            </w:div>
            <w:div w:id="1605646831">
              <w:marLeft w:val="0"/>
              <w:marRight w:val="0"/>
              <w:marTop w:val="0"/>
              <w:marBottom w:val="0"/>
              <w:divBdr>
                <w:top w:val="none" w:sz="0" w:space="0" w:color="auto"/>
                <w:left w:val="none" w:sz="0" w:space="0" w:color="auto"/>
                <w:bottom w:val="none" w:sz="0" w:space="0" w:color="auto"/>
                <w:right w:val="none" w:sz="0" w:space="0" w:color="auto"/>
              </w:divBdr>
            </w:div>
            <w:div w:id="271132173">
              <w:marLeft w:val="0"/>
              <w:marRight w:val="0"/>
              <w:marTop w:val="0"/>
              <w:marBottom w:val="0"/>
              <w:divBdr>
                <w:top w:val="none" w:sz="0" w:space="0" w:color="auto"/>
                <w:left w:val="none" w:sz="0" w:space="0" w:color="auto"/>
                <w:bottom w:val="none" w:sz="0" w:space="0" w:color="auto"/>
                <w:right w:val="none" w:sz="0" w:space="0" w:color="auto"/>
              </w:divBdr>
            </w:div>
            <w:div w:id="1235437471">
              <w:marLeft w:val="0"/>
              <w:marRight w:val="0"/>
              <w:marTop w:val="0"/>
              <w:marBottom w:val="0"/>
              <w:divBdr>
                <w:top w:val="none" w:sz="0" w:space="0" w:color="auto"/>
                <w:left w:val="none" w:sz="0" w:space="0" w:color="auto"/>
                <w:bottom w:val="none" w:sz="0" w:space="0" w:color="auto"/>
                <w:right w:val="none" w:sz="0" w:space="0" w:color="auto"/>
              </w:divBdr>
            </w:div>
            <w:div w:id="911089201">
              <w:marLeft w:val="0"/>
              <w:marRight w:val="0"/>
              <w:marTop w:val="0"/>
              <w:marBottom w:val="0"/>
              <w:divBdr>
                <w:top w:val="none" w:sz="0" w:space="0" w:color="auto"/>
                <w:left w:val="none" w:sz="0" w:space="0" w:color="auto"/>
                <w:bottom w:val="none" w:sz="0" w:space="0" w:color="auto"/>
                <w:right w:val="none" w:sz="0" w:space="0" w:color="auto"/>
              </w:divBdr>
            </w:div>
            <w:div w:id="1526601553">
              <w:marLeft w:val="0"/>
              <w:marRight w:val="0"/>
              <w:marTop w:val="0"/>
              <w:marBottom w:val="0"/>
              <w:divBdr>
                <w:top w:val="none" w:sz="0" w:space="0" w:color="auto"/>
                <w:left w:val="none" w:sz="0" w:space="0" w:color="auto"/>
                <w:bottom w:val="none" w:sz="0" w:space="0" w:color="auto"/>
                <w:right w:val="none" w:sz="0" w:space="0" w:color="auto"/>
              </w:divBdr>
            </w:div>
            <w:div w:id="287976121">
              <w:marLeft w:val="0"/>
              <w:marRight w:val="0"/>
              <w:marTop w:val="0"/>
              <w:marBottom w:val="0"/>
              <w:divBdr>
                <w:top w:val="none" w:sz="0" w:space="0" w:color="auto"/>
                <w:left w:val="none" w:sz="0" w:space="0" w:color="auto"/>
                <w:bottom w:val="none" w:sz="0" w:space="0" w:color="auto"/>
                <w:right w:val="none" w:sz="0" w:space="0" w:color="auto"/>
              </w:divBdr>
            </w:div>
            <w:div w:id="278492534">
              <w:marLeft w:val="0"/>
              <w:marRight w:val="0"/>
              <w:marTop w:val="0"/>
              <w:marBottom w:val="0"/>
              <w:divBdr>
                <w:top w:val="none" w:sz="0" w:space="0" w:color="auto"/>
                <w:left w:val="none" w:sz="0" w:space="0" w:color="auto"/>
                <w:bottom w:val="none" w:sz="0" w:space="0" w:color="auto"/>
                <w:right w:val="none" w:sz="0" w:space="0" w:color="auto"/>
              </w:divBdr>
            </w:div>
            <w:div w:id="15194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659">
      <w:bodyDiv w:val="1"/>
      <w:marLeft w:val="0"/>
      <w:marRight w:val="0"/>
      <w:marTop w:val="0"/>
      <w:marBottom w:val="0"/>
      <w:divBdr>
        <w:top w:val="none" w:sz="0" w:space="0" w:color="auto"/>
        <w:left w:val="none" w:sz="0" w:space="0" w:color="auto"/>
        <w:bottom w:val="none" w:sz="0" w:space="0" w:color="auto"/>
        <w:right w:val="none" w:sz="0" w:space="0" w:color="auto"/>
      </w:divBdr>
      <w:divsChild>
        <w:div w:id="595599260">
          <w:marLeft w:val="0"/>
          <w:marRight w:val="0"/>
          <w:marTop w:val="0"/>
          <w:marBottom w:val="0"/>
          <w:divBdr>
            <w:top w:val="none" w:sz="0" w:space="0" w:color="auto"/>
            <w:left w:val="none" w:sz="0" w:space="0" w:color="auto"/>
            <w:bottom w:val="none" w:sz="0" w:space="0" w:color="auto"/>
            <w:right w:val="none" w:sz="0" w:space="0" w:color="auto"/>
          </w:divBdr>
          <w:divsChild>
            <w:div w:id="1302878931">
              <w:marLeft w:val="0"/>
              <w:marRight w:val="0"/>
              <w:marTop w:val="0"/>
              <w:marBottom w:val="0"/>
              <w:divBdr>
                <w:top w:val="none" w:sz="0" w:space="0" w:color="auto"/>
                <w:left w:val="none" w:sz="0" w:space="0" w:color="auto"/>
                <w:bottom w:val="none" w:sz="0" w:space="0" w:color="auto"/>
                <w:right w:val="none" w:sz="0" w:space="0" w:color="auto"/>
              </w:divBdr>
            </w:div>
            <w:div w:id="1874608283">
              <w:marLeft w:val="0"/>
              <w:marRight w:val="0"/>
              <w:marTop w:val="0"/>
              <w:marBottom w:val="0"/>
              <w:divBdr>
                <w:top w:val="none" w:sz="0" w:space="0" w:color="auto"/>
                <w:left w:val="none" w:sz="0" w:space="0" w:color="auto"/>
                <w:bottom w:val="none" w:sz="0" w:space="0" w:color="auto"/>
                <w:right w:val="none" w:sz="0" w:space="0" w:color="auto"/>
              </w:divBdr>
            </w:div>
            <w:div w:id="142429836">
              <w:marLeft w:val="0"/>
              <w:marRight w:val="0"/>
              <w:marTop w:val="0"/>
              <w:marBottom w:val="0"/>
              <w:divBdr>
                <w:top w:val="none" w:sz="0" w:space="0" w:color="auto"/>
                <w:left w:val="none" w:sz="0" w:space="0" w:color="auto"/>
                <w:bottom w:val="none" w:sz="0" w:space="0" w:color="auto"/>
                <w:right w:val="none" w:sz="0" w:space="0" w:color="auto"/>
              </w:divBdr>
            </w:div>
            <w:div w:id="12845067">
              <w:marLeft w:val="0"/>
              <w:marRight w:val="0"/>
              <w:marTop w:val="0"/>
              <w:marBottom w:val="0"/>
              <w:divBdr>
                <w:top w:val="none" w:sz="0" w:space="0" w:color="auto"/>
                <w:left w:val="none" w:sz="0" w:space="0" w:color="auto"/>
                <w:bottom w:val="none" w:sz="0" w:space="0" w:color="auto"/>
                <w:right w:val="none" w:sz="0" w:space="0" w:color="auto"/>
              </w:divBdr>
            </w:div>
            <w:div w:id="778178584">
              <w:marLeft w:val="0"/>
              <w:marRight w:val="0"/>
              <w:marTop w:val="0"/>
              <w:marBottom w:val="0"/>
              <w:divBdr>
                <w:top w:val="none" w:sz="0" w:space="0" w:color="auto"/>
                <w:left w:val="none" w:sz="0" w:space="0" w:color="auto"/>
                <w:bottom w:val="none" w:sz="0" w:space="0" w:color="auto"/>
                <w:right w:val="none" w:sz="0" w:space="0" w:color="auto"/>
              </w:divBdr>
            </w:div>
            <w:div w:id="2061853936">
              <w:marLeft w:val="0"/>
              <w:marRight w:val="0"/>
              <w:marTop w:val="0"/>
              <w:marBottom w:val="0"/>
              <w:divBdr>
                <w:top w:val="none" w:sz="0" w:space="0" w:color="auto"/>
                <w:left w:val="none" w:sz="0" w:space="0" w:color="auto"/>
                <w:bottom w:val="none" w:sz="0" w:space="0" w:color="auto"/>
                <w:right w:val="none" w:sz="0" w:space="0" w:color="auto"/>
              </w:divBdr>
            </w:div>
            <w:div w:id="1648164959">
              <w:marLeft w:val="0"/>
              <w:marRight w:val="0"/>
              <w:marTop w:val="0"/>
              <w:marBottom w:val="0"/>
              <w:divBdr>
                <w:top w:val="none" w:sz="0" w:space="0" w:color="auto"/>
                <w:left w:val="none" w:sz="0" w:space="0" w:color="auto"/>
                <w:bottom w:val="none" w:sz="0" w:space="0" w:color="auto"/>
                <w:right w:val="none" w:sz="0" w:space="0" w:color="auto"/>
              </w:divBdr>
            </w:div>
            <w:div w:id="1160272155">
              <w:marLeft w:val="0"/>
              <w:marRight w:val="0"/>
              <w:marTop w:val="0"/>
              <w:marBottom w:val="0"/>
              <w:divBdr>
                <w:top w:val="none" w:sz="0" w:space="0" w:color="auto"/>
                <w:left w:val="none" w:sz="0" w:space="0" w:color="auto"/>
                <w:bottom w:val="none" w:sz="0" w:space="0" w:color="auto"/>
                <w:right w:val="none" w:sz="0" w:space="0" w:color="auto"/>
              </w:divBdr>
            </w:div>
            <w:div w:id="194126028">
              <w:marLeft w:val="0"/>
              <w:marRight w:val="0"/>
              <w:marTop w:val="0"/>
              <w:marBottom w:val="0"/>
              <w:divBdr>
                <w:top w:val="none" w:sz="0" w:space="0" w:color="auto"/>
                <w:left w:val="none" w:sz="0" w:space="0" w:color="auto"/>
                <w:bottom w:val="none" w:sz="0" w:space="0" w:color="auto"/>
                <w:right w:val="none" w:sz="0" w:space="0" w:color="auto"/>
              </w:divBdr>
            </w:div>
            <w:div w:id="1109936949">
              <w:marLeft w:val="0"/>
              <w:marRight w:val="0"/>
              <w:marTop w:val="0"/>
              <w:marBottom w:val="0"/>
              <w:divBdr>
                <w:top w:val="none" w:sz="0" w:space="0" w:color="auto"/>
                <w:left w:val="none" w:sz="0" w:space="0" w:color="auto"/>
                <w:bottom w:val="none" w:sz="0" w:space="0" w:color="auto"/>
                <w:right w:val="none" w:sz="0" w:space="0" w:color="auto"/>
              </w:divBdr>
            </w:div>
            <w:div w:id="1095441467">
              <w:marLeft w:val="0"/>
              <w:marRight w:val="0"/>
              <w:marTop w:val="0"/>
              <w:marBottom w:val="0"/>
              <w:divBdr>
                <w:top w:val="none" w:sz="0" w:space="0" w:color="auto"/>
                <w:left w:val="none" w:sz="0" w:space="0" w:color="auto"/>
                <w:bottom w:val="none" w:sz="0" w:space="0" w:color="auto"/>
                <w:right w:val="none" w:sz="0" w:space="0" w:color="auto"/>
              </w:divBdr>
            </w:div>
            <w:div w:id="406656226">
              <w:marLeft w:val="0"/>
              <w:marRight w:val="0"/>
              <w:marTop w:val="0"/>
              <w:marBottom w:val="0"/>
              <w:divBdr>
                <w:top w:val="none" w:sz="0" w:space="0" w:color="auto"/>
                <w:left w:val="none" w:sz="0" w:space="0" w:color="auto"/>
                <w:bottom w:val="none" w:sz="0" w:space="0" w:color="auto"/>
                <w:right w:val="none" w:sz="0" w:space="0" w:color="auto"/>
              </w:divBdr>
            </w:div>
            <w:div w:id="1118840818">
              <w:marLeft w:val="0"/>
              <w:marRight w:val="0"/>
              <w:marTop w:val="0"/>
              <w:marBottom w:val="0"/>
              <w:divBdr>
                <w:top w:val="none" w:sz="0" w:space="0" w:color="auto"/>
                <w:left w:val="none" w:sz="0" w:space="0" w:color="auto"/>
                <w:bottom w:val="none" w:sz="0" w:space="0" w:color="auto"/>
                <w:right w:val="none" w:sz="0" w:space="0" w:color="auto"/>
              </w:divBdr>
            </w:div>
            <w:div w:id="1886601574">
              <w:marLeft w:val="0"/>
              <w:marRight w:val="0"/>
              <w:marTop w:val="0"/>
              <w:marBottom w:val="0"/>
              <w:divBdr>
                <w:top w:val="none" w:sz="0" w:space="0" w:color="auto"/>
                <w:left w:val="none" w:sz="0" w:space="0" w:color="auto"/>
                <w:bottom w:val="none" w:sz="0" w:space="0" w:color="auto"/>
                <w:right w:val="none" w:sz="0" w:space="0" w:color="auto"/>
              </w:divBdr>
            </w:div>
            <w:div w:id="1959488696">
              <w:marLeft w:val="0"/>
              <w:marRight w:val="0"/>
              <w:marTop w:val="0"/>
              <w:marBottom w:val="0"/>
              <w:divBdr>
                <w:top w:val="none" w:sz="0" w:space="0" w:color="auto"/>
                <w:left w:val="none" w:sz="0" w:space="0" w:color="auto"/>
                <w:bottom w:val="none" w:sz="0" w:space="0" w:color="auto"/>
                <w:right w:val="none" w:sz="0" w:space="0" w:color="auto"/>
              </w:divBdr>
            </w:div>
            <w:div w:id="1766417684">
              <w:marLeft w:val="0"/>
              <w:marRight w:val="0"/>
              <w:marTop w:val="0"/>
              <w:marBottom w:val="0"/>
              <w:divBdr>
                <w:top w:val="none" w:sz="0" w:space="0" w:color="auto"/>
                <w:left w:val="none" w:sz="0" w:space="0" w:color="auto"/>
                <w:bottom w:val="none" w:sz="0" w:space="0" w:color="auto"/>
                <w:right w:val="none" w:sz="0" w:space="0" w:color="auto"/>
              </w:divBdr>
            </w:div>
            <w:div w:id="1267495572">
              <w:marLeft w:val="0"/>
              <w:marRight w:val="0"/>
              <w:marTop w:val="0"/>
              <w:marBottom w:val="0"/>
              <w:divBdr>
                <w:top w:val="none" w:sz="0" w:space="0" w:color="auto"/>
                <w:left w:val="none" w:sz="0" w:space="0" w:color="auto"/>
                <w:bottom w:val="none" w:sz="0" w:space="0" w:color="auto"/>
                <w:right w:val="none" w:sz="0" w:space="0" w:color="auto"/>
              </w:divBdr>
            </w:div>
            <w:div w:id="897134647">
              <w:marLeft w:val="0"/>
              <w:marRight w:val="0"/>
              <w:marTop w:val="0"/>
              <w:marBottom w:val="0"/>
              <w:divBdr>
                <w:top w:val="none" w:sz="0" w:space="0" w:color="auto"/>
                <w:left w:val="none" w:sz="0" w:space="0" w:color="auto"/>
                <w:bottom w:val="none" w:sz="0" w:space="0" w:color="auto"/>
                <w:right w:val="none" w:sz="0" w:space="0" w:color="auto"/>
              </w:divBdr>
            </w:div>
            <w:div w:id="1258826711">
              <w:marLeft w:val="0"/>
              <w:marRight w:val="0"/>
              <w:marTop w:val="0"/>
              <w:marBottom w:val="0"/>
              <w:divBdr>
                <w:top w:val="none" w:sz="0" w:space="0" w:color="auto"/>
                <w:left w:val="none" w:sz="0" w:space="0" w:color="auto"/>
                <w:bottom w:val="none" w:sz="0" w:space="0" w:color="auto"/>
                <w:right w:val="none" w:sz="0" w:space="0" w:color="auto"/>
              </w:divBdr>
            </w:div>
            <w:div w:id="1682708085">
              <w:marLeft w:val="0"/>
              <w:marRight w:val="0"/>
              <w:marTop w:val="0"/>
              <w:marBottom w:val="0"/>
              <w:divBdr>
                <w:top w:val="none" w:sz="0" w:space="0" w:color="auto"/>
                <w:left w:val="none" w:sz="0" w:space="0" w:color="auto"/>
                <w:bottom w:val="none" w:sz="0" w:space="0" w:color="auto"/>
                <w:right w:val="none" w:sz="0" w:space="0" w:color="auto"/>
              </w:divBdr>
            </w:div>
            <w:div w:id="92555052">
              <w:marLeft w:val="0"/>
              <w:marRight w:val="0"/>
              <w:marTop w:val="0"/>
              <w:marBottom w:val="0"/>
              <w:divBdr>
                <w:top w:val="none" w:sz="0" w:space="0" w:color="auto"/>
                <w:left w:val="none" w:sz="0" w:space="0" w:color="auto"/>
                <w:bottom w:val="none" w:sz="0" w:space="0" w:color="auto"/>
                <w:right w:val="none" w:sz="0" w:space="0" w:color="auto"/>
              </w:divBdr>
            </w:div>
            <w:div w:id="1837651099">
              <w:marLeft w:val="0"/>
              <w:marRight w:val="0"/>
              <w:marTop w:val="0"/>
              <w:marBottom w:val="0"/>
              <w:divBdr>
                <w:top w:val="none" w:sz="0" w:space="0" w:color="auto"/>
                <w:left w:val="none" w:sz="0" w:space="0" w:color="auto"/>
                <w:bottom w:val="none" w:sz="0" w:space="0" w:color="auto"/>
                <w:right w:val="none" w:sz="0" w:space="0" w:color="auto"/>
              </w:divBdr>
            </w:div>
            <w:div w:id="1806115154">
              <w:marLeft w:val="0"/>
              <w:marRight w:val="0"/>
              <w:marTop w:val="0"/>
              <w:marBottom w:val="0"/>
              <w:divBdr>
                <w:top w:val="none" w:sz="0" w:space="0" w:color="auto"/>
                <w:left w:val="none" w:sz="0" w:space="0" w:color="auto"/>
                <w:bottom w:val="none" w:sz="0" w:space="0" w:color="auto"/>
                <w:right w:val="none" w:sz="0" w:space="0" w:color="auto"/>
              </w:divBdr>
            </w:div>
            <w:div w:id="1197429598">
              <w:marLeft w:val="0"/>
              <w:marRight w:val="0"/>
              <w:marTop w:val="0"/>
              <w:marBottom w:val="0"/>
              <w:divBdr>
                <w:top w:val="none" w:sz="0" w:space="0" w:color="auto"/>
                <w:left w:val="none" w:sz="0" w:space="0" w:color="auto"/>
                <w:bottom w:val="none" w:sz="0" w:space="0" w:color="auto"/>
                <w:right w:val="none" w:sz="0" w:space="0" w:color="auto"/>
              </w:divBdr>
            </w:div>
            <w:div w:id="1647860394">
              <w:marLeft w:val="0"/>
              <w:marRight w:val="0"/>
              <w:marTop w:val="0"/>
              <w:marBottom w:val="0"/>
              <w:divBdr>
                <w:top w:val="none" w:sz="0" w:space="0" w:color="auto"/>
                <w:left w:val="none" w:sz="0" w:space="0" w:color="auto"/>
                <w:bottom w:val="none" w:sz="0" w:space="0" w:color="auto"/>
                <w:right w:val="none" w:sz="0" w:space="0" w:color="auto"/>
              </w:divBdr>
            </w:div>
            <w:div w:id="1025985741">
              <w:marLeft w:val="0"/>
              <w:marRight w:val="0"/>
              <w:marTop w:val="0"/>
              <w:marBottom w:val="0"/>
              <w:divBdr>
                <w:top w:val="none" w:sz="0" w:space="0" w:color="auto"/>
                <w:left w:val="none" w:sz="0" w:space="0" w:color="auto"/>
                <w:bottom w:val="none" w:sz="0" w:space="0" w:color="auto"/>
                <w:right w:val="none" w:sz="0" w:space="0" w:color="auto"/>
              </w:divBdr>
            </w:div>
            <w:div w:id="1927306922">
              <w:marLeft w:val="0"/>
              <w:marRight w:val="0"/>
              <w:marTop w:val="0"/>
              <w:marBottom w:val="0"/>
              <w:divBdr>
                <w:top w:val="none" w:sz="0" w:space="0" w:color="auto"/>
                <w:left w:val="none" w:sz="0" w:space="0" w:color="auto"/>
                <w:bottom w:val="none" w:sz="0" w:space="0" w:color="auto"/>
                <w:right w:val="none" w:sz="0" w:space="0" w:color="auto"/>
              </w:divBdr>
            </w:div>
            <w:div w:id="1120994693">
              <w:marLeft w:val="0"/>
              <w:marRight w:val="0"/>
              <w:marTop w:val="0"/>
              <w:marBottom w:val="0"/>
              <w:divBdr>
                <w:top w:val="none" w:sz="0" w:space="0" w:color="auto"/>
                <w:left w:val="none" w:sz="0" w:space="0" w:color="auto"/>
                <w:bottom w:val="none" w:sz="0" w:space="0" w:color="auto"/>
                <w:right w:val="none" w:sz="0" w:space="0" w:color="auto"/>
              </w:divBdr>
            </w:div>
            <w:div w:id="1161044580">
              <w:marLeft w:val="0"/>
              <w:marRight w:val="0"/>
              <w:marTop w:val="0"/>
              <w:marBottom w:val="0"/>
              <w:divBdr>
                <w:top w:val="none" w:sz="0" w:space="0" w:color="auto"/>
                <w:left w:val="none" w:sz="0" w:space="0" w:color="auto"/>
                <w:bottom w:val="none" w:sz="0" w:space="0" w:color="auto"/>
                <w:right w:val="none" w:sz="0" w:space="0" w:color="auto"/>
              </w:divBdr>
            </w:div>
            <w:div w:id="14842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777">
      <w:bodyDiv w:val="1"/>
      <w:marLeft w:val="0"/>
      <w:marRight w:val="0"/>
      <w:marTop w:val="0"/>
      <w:marBottom w:val="0"/>
      <w:divBdr>
        <w:top w:val="none" w:sz="0" w:space="0" w:color="auto"/>
        <w:left w:val="none" w:sz="0" w:space="0" w:color="auto"/>
        <w:bottom w:val="none" w:sz="0" w:space="0" w:color="auto"/>
        <w:right w:val="none" w:sz="0" w:space="0" w:color="auto"/>
      </w:divBdr>
      <w:divsChild>
        <w:div w:id="2088109925">
          <w:marLeft w:val="0"/>
          <w:marRight w:val="0"/>
          <w:marTop w:val="0"/>
          <w:marBottom w:val="0"/>
          <w:divBdr>
            <w:top w:val="none" w:sz="0" w:space="0" w:color="auto"/>
            <w:left w:val="none" w:sz="0" w:space="0" w:color="auto"/>
            <w:bottom w:val="none" w:sz="0" w:space="0" w:color="auto"/>
            <w:right w:val="none" w:sz="0" w:space="0" w:color="auto"/>
          </w:divBdr>
          <w:divsChild>
            <w:div w:id="583729587">
              <w:marLeft w:val="0"/>
              <w:marRight w:val="0"/>
              <w:marTop w:val="0"/>
              <w:marBottom w:val="0"/>
              <w:divBdr>
                <w:top w:val="none" w:sz="0" w:space="0" w:color="auto"/>
                <w:left w:val="none" w:sz="0" w:space="0" w:color="auto"/>
                <w:bottom w:val="none" w:sz="0" w:space="0" w:color="auto"/>
                <w:right w:val="none" w:sz="0" w:space="0" w:color="auto"/>
              </w:divBdr>
            </w:div>
            <w:div w:id="1008601969">
              <w:marLeft w:val="0"/>
              <w:marRight w:val="0"/>
              <w:marTop w:val="0"/>
              <w:marBottom w:val="0"/>
              <w:divBdr>
                <w:top w:val="none" w:sz="0" w:space="0" w:color="auto"/>
                <w:left w:val="none" w:sz="0" w:space="0" w:color="auto"/>
                <w:bottom w:val="none" w:sz="0" w:space="0" w:color="auto"/>
                <w:right w:val="none" w:sz="0" w:space="0" w:color="auto"/>
              </w:divBdr>
            </w:div>
            <w:div w:id="64645665">
              <w:marLeft w:val="0"/>
              <w:marRight w:val="0"/>
              <w:marTop w:val="0"/>
              <w:marBottom w:val="0"/>
              <w:divBdr>
                <w:top w:val="none" w:sz="0" w:space="0" w:color="auto"/>
                <w:left w:val="none" w:sz="0" w:space="0" w:color="auto"/>
                <w:bottom w:val="none" w:sz="0" w:space="0" w:color="auto"/>
                <w:right w:val="none" w:sz="0" w:space="0" w:color="auto"/>
              </w:divBdr>
            </w:div>
            <w:div w:id="587542241">
              <w:marLeft w:val="0"/>
              <w:marRight w:val="0"/>
              <w:marTop w:val="0"/>
              <w:marBottom w:val="0"/>
              <w:divBdr>
                <w:top w:val="none" w:sz="0" w:space="0" w:color="auto"/>
                <w:left w:val="none" w:sz="0" w:space="0" w:color="auto"/>
                <w:bottom w:val="none" w:sz="0" w:space="0" w:color="auto"/>
                <w:right w:val="none" w:sz="0" w:space="0" w:color="auto"/>
              </w:divBdr>
            </w:div>
            <w:div w:id="367291860">
              <w:marLeft w:val="0"/>
              <w:marRight w:val="0"/>
              <w:marTop w:val="0"/>
              <w:marBottom w:val="0"/>
              <w:divBdr>
                <w:top w:val="none" w:sz="0" w:space="0" w:color="auto"/>
                <w:left w:val="none" w:sz="0" w:space="0" w:color="auto"/>
                <w:bottom w:val="none" w:sz="0" w:space="0" w:color="auto"/>
                <w:right w:val="none" w:sz="0" w:space="0" w:color="auto"/>
              </w:divBdr>
            </w:div>
            <w:div w:id="245236674">
              <w:marLeft w:val="0"/>
              <w:marRight w:val="0"/>
              <w:marTop w:val="0"/>
              <w:marBottom w:val="0"/>
              <w:divBdr>
                <w:top w:val="none" w:sz="0" w:space="0" w:color="auto"/>
                <w:left w:val="none" w:sz="0" w:space="0" w:color="auto"/>
                <w:bottom w:val="none" w:sz="0" w:space="0" w:color="auto"/>
                <w:right w:val="none" w:sz="0" w:space="0" w:color="auto"/>
              </w:divBdr>
            </w:div>
            <w:div w:id="904144176">
              <w:marLeft w:val="0"/>
              <w:marRight w:val="0"/>
              <w:marTop w:val="0"/>
              <w:marBottom w:val="0"/>
              <w:divBdr>
                <w:top w:val="none" w:sz="0" w:space="0" w:color="auto"/>
                <w:left w:val="none" w:sz="0" w:space="0" w:color="auto"/>
                <w:bottom w:val="none" w:sz="0" w:space="0" w:color="auto"/>
                <w:right w:val="none" w:sz="0" w:space="0" w:color="auto"/>
              </w:divBdr>
            </w:div>
            <w:div w:id="824853352">
              <w:marLeft w:val="0"/>
              <w:marRight w:val="0"/>
              <w:marTop w:val="0"/>
              <w:marBottom w:val="0"/>
              <w:divBdr>
                <w:top w:val="none" w:sz="0" w:space="0" w:color="auto"/>
                <w:left w:val="none" w:sz="0" w:space="0" w:color="auto"/>
                <w:bottom w:val="none" w:sz="0" w:space="0" w:color="auto"/>
                <w:right w:val="none" w:sz="0" w:space="0" w:color="auto"/>
              </w:divBdr>
            </w:div>
            <w:div w:id="310864843">
              <w:marLeft w:val="0"/>
              <w:marRight w:val="0"/>
              <w:marTop w:val="0"/>
              <w:marBottom w:val="0"/>
              <w:divBdr>
                <w:top w:val="none" w:sz="0" w:space="0" w:color="auto"/>
                <w:left w:val="none" w:sz="0" w:space="0" w:color="auto"/>
                <w:bottom w:val="none" w:sz="0" w:space="0" w:color="auto"/>
                <w:right w:val="none" w:sz="0" w:space="0" w:color="auto"/>
              </w:divBdr>
            </w:div>
            <w:div w:id="1666857367">
              <w:marLeft w:val="0"/>
              <w:marRight w:val="0"/>
              <w:marTop w:val="0"/>
              <w:marBottom w:val="0"/>
              <w:divBdr>
                <w:top w:val="none" w:sz="0" w:space="0" w:color="auto"/>
                <w:left w:val="none" w:sz="0" w:space="0" w:color="auto"/>
                <w:bottom w:val="none" w:sz="0" w:space="0" w:color="auto"/>
                <w:right w:val="none" w:sz="0" w:space="0" w:color="auto"/>
              </w:divBdr>
            </w:div>
            <w:div w:id="15939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0575">
      <w:bodyDiv w:val="1"/>
      <w:marLeft w:val="0"/>
      <w:marRight w:val="0"/>
      <w:marTop w:val="0"/>
      <w:marBottom w:val="0"/>
      <w:divBdr>
        <w:top w:val="none" w:sz="0" w:space="0" w:color="auto"/>
        <w:left w:val="none" w:sz="0" w:space="0" w:color="auto"/>
        <w:bottom w:val="none" w:sz="0" w:space="0" w:color="auto"/>
        <w:right w:val="none" w:sz="0" w:space="0" w:color="auto"/>
      </w:divBdr>
      <w:divsChild>
        <w:div w:id="252669854">
          <w:marLeft w:val="0"/>
          <w:marRight w:val="0"/>
          <w:marTop w:val="0"/>
          <w:marBottom w:val="0"/>
          <w:divBdr>
            <w:top w:val="none" w:sz="0" w:space="0" w:color="auto"/>
            <w:left w:val="none" w:sz="0" w:space="0" w:color="auto"/>
            <w:bottom w:val="none" w:sz="0" w:space="0" w:color="auto"/>
            <w:right w:val="none" w:sz="0" w:space="0" w:color="auto"/>
          </w:divBdr>
          <w:divsChild>
            <w:div w:id="58065465">
              <w:marLeft w:val="0"/>
              <w:marRight w:val="0"/>
              <w:marTop w:val="0"/>
              <w:marBottom w:val="0"/>
              <w:divBdr>
                <w:top w:val="none" w:sz="0" w:space="0" w:color="auto"/>
                <w:left w:val="none" w:sz="0" w:space="0" w:color="auto"/>
                <w:bottom w:val="none" w:sz="0" w:space="0" w:color="auto"/>
                <w:right w:val="none" w:sz="0" w:space="0" w:color="auto"/>
              </w:divBdr>
            </w:div>
            <w:div w:id="1529416870">
              <w:marLeft w:val="0"/>
              <w:marRight w:val="0"/>
              <w:marTop w:val="0"/>
              <w:marBottom w:val="0"/>
              <w:divBdr>
                <w:top w:val="none" w:sz="0" w:space="0" w:color="auto"/>
                <w:left w:val="none" w:sz="0" w:space="0" w:color="auto"/>
                <w:bottom w:val="none" w:sz="0" w:space="0" w:color="auto"/>
                <w:right w:val="none" w:sz="0" w:space="0" w:color="auto"/>
              </w:divBdr>
            </w:div>
            <w:div w:id="1519153809">
              <w:marLeft w:val="0"/>
              <w:marRight w:val="0"/>
              <w:marTop w:val="0"/>
              <w:marBottom w:val="0"/>
              <w:divBdr>
                <w:top w:val="none" w:sz="0" w:space="0" w:color="auto"/>
                <w:left w:val="none" w:sz="0" w:space="0" w:color="auto"/>
                <w:bottom w:val="none" w:sz="0" w:space="0" w:color="auto"/>
                <w:right w:val="none" w:sz="0" w:space="0" w:color="auto"/>
              </w:divBdr>
            </w:div>
            <w:div w:id="1507087490">
              <w:marLeft w:val="0"/>
              <w:marRight w:val="0"/>
              <w:marTop w:val="0"/>
              <w:marBottom w:val="0"/>
              <w:divBdr>
                <w:top w:val="none" w:sz="0" w:space="0" w:color="auto"/>
                <w:left w:val="none" w:sz="0" w:space="0" w:color="auto"/>
                <w:bottom w:val="none" w:sz="0" w:space="0" w:color="auto"/>
                <w:right w:val="none" w:sz="0" w:space="0" w:color="auto"/>
              </w:divBdr>
            </w:div>
            <w:div w:id="423192031">
              <w:marLeft w:val="0"/>
              <w:marRight w:val="0"/>
              <w:marTop w:val="0"/>
              <w:marBottom w:val="0"/>
              <w:divBdr>
                <w:top w:val="none" w:sz="0" w:space="0" w:color="auto"/>
                <w:left w:val="none" w:sz="0" w:space="0" w:color="auto"/>
                <w:bottom w:val="none" w:sz="0" w:space="0" w:color="auto"/>
                <w:right w:val="none" w:sz="0" w:space="0" w:color="auto"/>
              </w:divBdr>
            </w:div>
            <w:div w:id="1127700125">
              <w:marLeft w:val="0"/>
              <w:marRight w:val="0"/>
              <w:marTop w:val="0"/>
              <w:marBottom w:val="0"/>
              <w:divBdr>
                <w:top w:val="none" w:sz="0" w:space="0" w:color="auto"/>
                <w:left w:val="none" w:sz="0" w:space="0" w:color="auto"/>
                <w:bottom w:val="none" w:sz="0" w:space="0" w:color="auto"/>
                <w:right w:val="none" w:sz="0" w:space="0" w:color="auto"/>
              </w:divBdr>
            </w:div>
            <w:div w:id="1406489628">
              <w:marLeft w:val="0"/>
              <w:marRight w:val="0"/>
              <w:marTop w:val="0"/>
              <w:marBottom w:val="0"/>
              <w:divBdr>
                <w:top w:val="none" w:sz="0" w:space="0" w:color="auto"/>
                <w:left w:val="none" w:sz="0" w:space="0" w:color="auto"/>
                <w:bottom w:val="none" w:sz="0" w:space="0" w:color="auto"/>
                <w:right w:val="none" w:sz="0" w:space="0" w:color="auto"/>
              </w:divBdr>
            </w:div>
            <w:div w:id="1648973577">
              <w:marLeft w:val="0"/>
              <w:marRight w:val="0"/>
              <w:marTop w:val="0"/>
              <w:marBottom w:val="0"/>
              <w:divBdr>
                <w:top w:val="none" w:sz="0" w:space="0" w:color="auto"/>
                <w:left w:val="none" w:sz="0" w:space="0" w:color="auto"/>
                <w:bottom w:val="none" w:sz="0" w:space="0" w:color="auto"/>
                <w:right w:val="none" w:sz="0" w:space="0" w:color="auto"/>
              </w:divBdr>
            </w:div>
            <w:div w:id="330917590">
              <w:marLeft w:val="0"/>
              <w:marRight w:val="0"/>
              <w:marTop w:val="0"/>
              <w:marBottom w:val="0"/>
              <w:divBdr>
                <w:top w:val="none" w:sz="0" w:space="0" w:color="auto"/>
                <w:left w:val="none" w:sz="0" w:space="0" w:color="auto"/>
                <w:bottom w:val="none" w:sz="0" w:space="0" w:color="auto"/>
                <w:right w:val="none" w:sz="0" w:space="0" w:color="auto"/>
              </w:divBdr>
            </w:div>
            <w:div w:id="1038164717">
              <w:marLeft w:val="0"/>
              <w:marRight w:val="0"/>
              <w:marTop w:val="0"/>
              <w:marBottom w:val="0"/>
              <w:divBdr>
                <w:top w:val="none" w:sz="0" w:space="0" w:color="auto"/>
                <w:left w:val="none" w:sz="0" w:space="0" w:color="auto"/>
                <w:bottom w:val="none" w:sz="0" w:space="0" w:color="auto"/>
                <w:right w:val="none" w:sz="0" w:space="0" w:color="auto"/>
              </w:divBdr>
            </w:div>
            <w:div w:id="1833518867">
              <w:marLeft w:val="0"/>
              <w:marRight w:val="0"/>
              <w:marTop w:val="0"/>
              <w:marBottom w:val="0"/>
              <w:divBdr>
                <w:top w:val="none" w:sz="0" w:space="0" w:color="auto"/>
                <w:left w:val="none" w:sz="0" w:space="0" w:color="auto"/>
                <w:bottom w:val="none" w:sz="0" w:space="0" w:color="auto"/>
                <w:right w:val="none" w:sz="0" w:space="0" w:color="auto"/>
              </w:divBdr>
            </w:div>
            <w:div w:id="1077556711">
              <w:marLeft w:val="0"/>
              <w:marRight w:val="0"/>
              <w:marTop w:val="0"/>
              <w:marBottom w:val="0"/>
              <w:divBdr>
                <w:top w:val="none" w:sz="0" w:space="0" w:color="auto"/>
                <w:left w:val="none" w:sz="0" w:space="0" w:color="auto"/>
                <w:bottom w:val="none" w:sz="0" w:space="0" w:color="auto"/>
                <w:right w:val="none" w:sz="0" w:space="0" w:color="auto"/>
              </w:divBdr>
            </w:div>
            <w:div w:id="1923098703">
              <w:marLeft w:val="0"/>
              <w:marRight w:val="0"/>
              <w:marTop w:val="0"/>
              <w:marBottom w:val="0"/>
              <w:divBdr>
                <w:top w:val="none" w:sz="0" w:space="0" w:color="auto"/>
                <w:left w:val="none" w:sz="0" w:space="0" w:color="auto"/>
                <w:bottom w:val="none" w:sz="0" w:space="0" w:color="auto"/>
                <w:right w:val="none" w:sz="0" w:space="0" w:color="auto"/>
              </w:divBdr>
            </w:div>
            <w:div w:id="21284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53035">
      <w:bodyDiv w:val="1"/>
      <w:marLeft w:val="0"/>
      <w:marRight w:val="0"/>
      <w:marTop w:val="0"/>
      <w:marBottom w:val="0"/>
      <w:divBdr>
        <w:top w:val="none" w:sz="0" w:space="0" w:color="auto"/>
        <w:left w:val="none" w:sz="0" w:space="0" w:color="auto"/>
        <w:bottom w:val="none" w:sz="0" w:space="0" w:color="auto"/>
        <w:right w:val="none" w:sz="0" w:space="0" w:color="auto"/>
      </w:divBdr>
      <w:divsChild>
        <w:div w:id="2099523993">
          <w:marLeft w:val="0"/>
          <w:marRight w:val="0"/>
          <w:marTop w:val="0"/>
          <w:marBottom w:val="0"/>
          <w:divBdr>
            <w:top w:val="none" w:sz="0" w:space="0" w:color="auto"/>
            <w:left w:val="none" w:sz="0" w:space="0" w:color="auto"/>
            <w:bottom w:val="none" w:sz="0" w:space="0" w:color="auto"/>
            <w:right w:val="none" w:sz="0" w:space="0" w:color="auto"/>
          </w:divBdr>
          <w:divsChild>
            <w:div w:id="1243297105">
              <w:marLeft w:val="0"/>
              <w:marRight w:val="0"/>
              <w:marTop w:val="0"/>
              <w:marBottom w:val="0"/>
              <w:divBdr>
                <w:top w:val="none" w:sz="0" w:space="0" w:color="auto"/>
                <w:left w:val="none" w:sz="0" w:space="0" w:color="auto"/>
                <w:bottom w:val="none" w:sz="0" w:space="0" w:color="auto"/>
                <w:right w:val="none" w:sz="0" w:space="0" w:color="auto"/>
              </w:divBdr>
            </w:div>
            <w:div w:id="191653613">
              <w:marLeft w:val="0"/>
              <w:marRight w:val="0"/>
              <w:marTop w:val="0"/>
              <w:marBottom w:val="0"/>
              <w:divBdr>
                <w:top w:val="none" w:sz="0" w:space="0" w:color="auto"/>
                <w:left w:val="none" w:sz="0" w:space="0" w:color="auto"/>
                <w:bottom w:val="none" w:sz="0" w:space="0" w:color="auto"/>
                <w:right w:val="none" w:sz="0" w:space="0" w:color="auto"/>
              </w:divBdr>
            </w:div>
            <w:div w:id="796485930">
              <w:marLeft w:val="0"/>
              <w:marRight w:val="0"/>
              <w:marTop w:val="0"/>
              <w:marBottom w:val="0"/>
              <w:divBdr>
                <w:top w:val="none" w:sz="0" w:space="0" w:color="auto"/>
                <w:left w:val="none" w:sz="0" w:space="0" w:color="auto"/>
                <w:bottom w:val="none" w:sz="0" w:space="0" w:color="auto"/>
                <w:right w:val="none" w:sz="0" w:space="0" w:color="auto"/>
              </w:divBdr>
            </w:div>
            <w:div w:id="279072069">
              <w:marLeft w:val="0"/>
              <w:marRight w:val="0"/>
              <w:marTop w:val="0"/>
              <w:marBottom w:val="0"/>
              <w:divBdr>
                <w:top w:val="none" w:sz="0" w:space="0" w:color="auto"/>
                <w:left w:val="none" w:sz="0" w:space="0" w:color="auto"/>
                <w:bottom w:val="none" w:sz="0" w:space="0" w:color="auto"/>
                <w:right w:val="none" w:sz="0" w:space="0" w:color="auto"/>
              </w:divBdr>
            </w:div>
            <w:div w:id="1941835991">
              <w:marLeft w:val="0"/>
              <w:marRight w:val="0"/>
              <w:marTop w:val="0"/>
              <w:marBottom w:val="0"/>
              <w:divBdr>
                <w:top w:val="none" w:sz="0" w:space="0" w:color="auto"/>
                <w:left w:val="none" w:sz="0" w:space="0" w:color="auto"/>
                <w:bottom w:val="none" w:sz="0" w:space="0" w:color="auto"/>
                <w:right w:val="none" w:sz="0" w:space="0" w:color="auto"/>
              </w:divBdr>
            </w:div>
            <w:div w:id="153032192">
              <w:marLeft w:val="0"/>
              <w:marRight w:val="0"/>
              <w:marTop w:val="0"/>
              <w:marBottom w:val="0"/>
              <w:divBdr>
                <w:top w:val="none" w:sz="0" w:space="0" w:color="auto"/>
                <w:left w:val="none" w:sz="0" w:space="0" w:color="auto"/>
                <w:bottom w:val="none" w:sz="0" w:space="0" w:color="auto"/>
                <w:right w:val="none" w:sz="0" w:space="0" w:color="auto"/>
              </w:divBdr>
            </w:div>
            <w:div w:id="15428164">
              <w:marLeft w:val="0"/>
              <w:marRight w:val="0"/>
              <w:marTop w:val="0"/>
              <w:marBottom w:val="0"/>
              <w:divBdr>
                <w:top w:val="none" w:sz="0" w:space="0" w:color="auto"/>
                <w:left w:val="none" w:sz="0" w:space="0" w:color="auto"/>
                <w:bottom w:val="none" w:sz="0" w:space="0" w:color="auto"/>
                <w:right w:val="none" w:sz="0" w:space="0" w:color="auto"/>
              </w:divBdr>
            </w:div>
            <w:div w:id="1458404798">
              <w:marLeft w:val="0"/>
              <w:marRight w:val="0"/>
              <w:marTop w:val="0"/>
              <w:marBottom w:val="0"/>
              <w:divBdr>
                <w:top w:val="none" w:sz="0" w:space="0" w:color="auto"/>
                <w:left w:val="none" w:sz="0" w:space="0" w:color="auto"/>
                <w:bottom w:val="none" w:sz="0" w:space="0" w:color="auto"/>
                <w:right w:val="none" w:sz="0" w:space="0" w:color="auto"/>
              </w:divBdr>
            </w:div>
            <w:div w:id="468472357">
              <w:marLeft w:val="0"/>
              <w:marRight w:val="0"/>
              <w:marTop w:val="0"/>
              <w:marBottom w:val="0"/>
              <w:divBdr>
                <w:top w:val="none" w:sz="0" w:space="0" w:color="auto"/>
                <w:left w:val="none" w:sz="0" w:space="0" w:color="auto"/>
                <w:bottom w:val="none" w:sz="0" w:space="0" w:color="auto"/>
                <w:right w:val="none" w:sz="0" w:space="0" w:color="auto"/>
              </w:divBdr>
            </w:div>
            <w:div w:id="2103986064">
              <w:marLeft w:val="0"/>
              <w:marRight w:val="0"/>
              <w:marTop w:val="0"/>
              <w:marBottom w:val="0"/>
              <w:divBdr>
                <w:top w:val="none" w:sz="0" w:space="0" w:color="auto"/>
                <w:left w:val="none" w:sz="0" w:space="0" w:color="auto"/>
                <w:bottom w:val="none" w:sz="0" w:space="0" w:color="auto"/>
                <w:right w:val="none" w:sz="0" w:space="0" w:color="auto"/>
              </w:divBdr>
            </w:div>
            <w:div w:id="2528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dmunt@gmail.com" TargetMode="External"/><Relationship Id="rId13" Type="http://schemas.openxmlformats.org/officeDocument/2006/relationships/hyperlink" Target="http://standards.ieee.org/board/pat/faq.pdf"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mailto:ceo@joyfun.k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yoonk@konkuk.ac.kr" TargetMode="External"/><Relationship Id="rId14" Type="http://schemas.openxmlformats.org/officeDocument/2006/relationships/comments" Target="comments.xm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2BCB9-3B7B-4D11-95CE-465F5331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1574</Words>
  <Characters>8978</Characters>
  <Application>Microsoft Office Word</Application>
  <DocSecurity>0</DocSecurity>
  <Lines>74</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user</cp:lastModifiedBy>
  <cp:revision>3</cp:revision>
  <dcterms:created xsi:type="dcterms:W3CDTF">2020-02-25T07:49:00Z</dcterms:created>
  <dcterms:modified xsi:type="dcterms:W3CDTF">2020-02-25T07:52:00Z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