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7" w:rsidRPr="00D96EDD" w:rsidRDefault="00506A77" w:rsidP="00CF71C9">
      <w:pPr>
        <w:spacing w:after="0" w:line="240" w:lineRule="auto"/>
        <w:jc w:val="center"/>
        <w:rPr>
          <w:b/>
          <w:lang w:val="en-US"/>
        </w:rPr>
      </w:pPr>
      <w:r w:rsidRPr="00D96EDD">
        <w:rPr>
          <w:b/>
          <w:lang w:val="en-US"/>
        </w:rPr>
        <w:t xml:space="preserve">IEEE Architecture and Enablers for </w:t>
      </w:r>
      <w:proofErr w:type="spellStart"/>
      <w:r w:rsidRPr="00D96EDD">
        <w:rPr>
          <w:b/>
          <w:lang w:val="en-US"/>
        </w:rPr>
        <w:t>Optimised</w:t>
      </w:r>
      <w:proofErr w:type="spellEnd"/>
      <w:r w:rsidRPr="00D96EDD">
        <w:rPr>
          <w:b/>
          <w:lang w:val="en-US"/>
        </w:rPr>
        <w:t xml:space="preserve"> Radio and</w:t>
      </w:r>
    </w:p>
    <w:p w:rsidR="00506A77" w:rsidRPr="00D96EDD" w:rsidRDefault="00506A77" w:rsidP="00CF71C9">
      <w:pPr>
        <w:spacing w:after="0" w:line="240" w:lineRule="auto"/>
        <w:jc w:val="center"/>
        <w:rPr>
          <w:b/>
          <w:lang w:val="en-US"/>
        </w:rPr>
      </w:pPr>
      <w:r w:rsidRPr="00D96EDD">
        <w:rPr>
          <w:b/>
          <w:lang w:val="en-US"/>
        </w:rPr>
        <w:t xml:space="preserve"> Spectrum Resource Usage Working Group</w:t>
      </w:r>
    </w:p>
    <w:p w:rsidR="00506A77" w:rsidRPr="00D96EDD" w:rsidRDefault="00506A77" w:rsidP="00CF71C9">
      <w:pPr>
        <w:spacing w:after="0" w:line="240" w:lineRule="auto"/>
        <w:jc w:val="center"/>
        <w:rPr>
          <w:b/>
          <w:lang w:val="en-US" w:eastAsia="ja-JP"/>
        </w:rPr>
      </w:pPr>
      <w:r w:rsidRPr="00D96EDD">
        <w:rPr>
          <w:b/>
          <w:lang w:val="en-US"/>
        </w:rPr>
        <w:t xml:space="preserve">Sponsored by </w:t>
      </w:r>
      <w:proofErr w:type="spellStart"/>
      <w:r w:rsidRPr="00D96EDD">
        <w:rPr>
          <w:b/>
          <w:lang w:val="en-US" w:eastAsia="ja-JP"/>
        </w:rPr>
        <w:t>DySPAN</w:t>
      </w:r>
      <w:proofErr w:type="spellEnd"/>
      <w:r w:rsidRPr="00D96EDD">
        <w:rPr>
          <w:b/>
          <w:lang w:val="en-US" w:eastAsia="ja-JP"/>
        </w:rPr>
        <w:t xml:space="preserve"> Standards Committee</w:t>
      </w:r>
    </w:p>
    <w:p w:rsidR="00506A77" w:rsidRPr="00D96EDD" w:rsidRDefault="00506A77" w:rsidP="00CF71C9">
      <w:pPr>
        <w:spacing w:after="0" w:line="240" w:lineRule="auto"/>
        <w:jc w:val="center"/>
        <w:rPr>
          <w:b/>
          <w:lang w:val="en-US"/>
        </w:rPr>
      </w:pPr>
      <w:r w:rsidRPr="00D96EDD">
        <w:rPr>
          <w:b/>
          <w:lang w:val="en-US" w:eastAsia="ja-JP"/>
        </w:rPr>
        <w:t>7</w:t>
      </w:r>
      <w:r w:rsidRPr="00D96EDD">
        <w:rPr>
          <w:b/>
          <w:lang w:val="en-US"/>
        </w:rPr>
        <w:t xml:space="preserve"> </w:t>
      </w:r>
      <w:r w:rsidRPr="00D96EDD">
        <w:rPr>
          <w:b/>
          <w:lang w:val="en-US" w:eastAsia="ja-JP"/>
        </w:rPr>
        <w:t>March</w:t>
      </w:r>
      <w:r w:rsidRPr="00D96EDD">
        <w:rPr>
          <w:b/>
          <w:lang w:val="en-US"/>
        </w:rPr>
        <w:t xml:space="preserve"> 2011</w:t>
      </w:r>
      <w:r w:rsidRPr="00D96EDD">
        <w:rPr>
          <w:b/>
          <w:lang w:val="en-US"/>
        </w:rPr>
        <w:br/>
        <w:t>Teleconference Minutes</w:t>
      </w:r>
    </w:p>
    <w:p w:rsidR="00506A77" w:rsidRPr="00D96EDD" w:rsidRDefault="00506A77" w:rsidP="00D44DE4">
      <w:pPr>
        <w:spacing w:after="0" w:line="240" w:lineRule="auto"/>
        <w:jc w:val="center"/>
        <w:rPr>
          <w:b/>
          <w:lang w:val="en-US"/>
        </w:rPr>
      </w:pPr>
      <w:r w:rsidRPr="00D96EDD">
        <w:rPr>
          <w:b/>
          <w:lang w:val="en-US"/>
        </w:rPr>
        <w:t>Document number: 1900_4wg-11-000</w:t>
      </w:r>
      <w:r w:rsidRPr="00D96EDD">
        <w:rPr>
          <w:b/>
          <w:lang w:val="en-US" w:eastAsia="ja-JP"/>
        </w:rPr>
        <w:t>8</w:t>
      </w:r>
      <w:r w:rsidRPr="00D96EDD">
        <w:rPr>
          <w:b/>
          <w:lang w:val="en-US"/>
        </w:rPr>
        <w:t>-00-DOT4</w:t>
      </w:r>
    </w:p>
    <w:p w:rsidR="00506A77" w:rsidRPr="00D96EDD" w:rsidRDefault="00506A77" w:rsidP="00CF71C9">
      <w:pPr>
        <w:spacing w:after="0" w:line="240" w:lineRule="auto"/>
        <w:jc w:val="center"/>
        <w:rPr>
          <w:b/>
          <w:lang w:val="en-US"/>
        </w:rPr>
      </w:pPr>
      <w:r w:rsidRPr="00D96EDD">
        <w:rPr>
          <w:b/>
          <w:lang w:val="en-US"/>
        </w:rPr>
        <w:t xml:space="preserve">Chair: Masayuki </w:t>
      </w:r>
      <w:proofErr w:type="spellStart"/>
      <w:r w:rsidRPr="00D96EDD">
        <w:rPr>
          <w:b/>
          <w:lang w:val="en-US"/>
        </w:rPr>
        <w:t>Ariyoshi</w:t>
      </w:r>
      <w:proofErr w:type="spellEnd"/>
    </w:p>
    <w:p w:rsidR="00506A77" w:rsidRPr="00D96EDD" w:rsidRDefault="00506A77" w:rsidP="00CF71C9">
      <w:pPr>
        <w:spacing w:after="0" w:line="240" w:lineRule="auto"/>
        <w:jc w:val="center"/>
        <w:rPr>
          <w:b/>
          <w:lang w:val="en-US"/>
        </w:rPr>
      </w:pPr>
      <w:r w:rsidRPr="00D96EDD">
        <w:rPr>
          <w:b/>
          <w:lang w:val="en-US"/>
        </w:rPr>
        <w:t>Vice-Chair: Hiroshi Harada</w:t>
      </w:r>
    </w:p>
    <w:p w:rsidR="00506A77" w:rsidRPr="00D96EDD" w:rsidRDefault="00506A77" w:rsidP="00CF71C9">
      <w:pPr>
        <w:spacing w:after="0" w:line="240" w:lineRule="auto"/>
        <w:jc w:val="center"/>
        <w:rPr>
          <w:b/>
          <w:lang w:val="en-US" w:eastAsia="ja-JP"/>
        </w:rPr>
      </w:pPr>
      <w:r w:rsidRPr="00D96EDD">
        <w:rPr>
          <w:b/>
          <w:lang w:val="en-US" w:eastAsia="ja-JP"/>
        </w:rPr>
        <w:t>Secretary</w:t>
      </w:r>
      <w:r w:rsidRPr="00D96EDD">
        <w:rPr>
          <w:b/>
          <w:lang w:val="en-US"/>
        </w:rPr>
        <w:t xml:space="preserve">: </w:t>
      </w:r>
      <w:proofErr w:type="spellStart"/>
      <w:r w:rsidRPr="00D96EDD">
        <w:rPr>
          <w:b/>
          <w:lang w:val="en-US" w:eastAsia="ja-JP"/>
        </w:rPr>
        <w:t>Kentaro</w:t>
      </w:r>
      <w:proofErr w:type="spellEnd"/>
      <w:r w:rsidRPr="00D96EDD">
        <w:rPr>
          <w:b/>
          <w:lang w:val="en-US" w:eastAsia="ja-JP"/>
        </w:rPr>
        <w:t xml:space="preserve"> </w:t>
      </w:r>
      <w:proofErr w:type="spellStart"/>
      <w:r w:rsidRPr="00D96EDD">
        <w:rPr>
          <w:b/>
          <w:lang w:val="en-US" w:eastAsia="ja-JP"/>
        </w:rPr>
        <w:t>Ishizu</w:t>
      </w:r>
      <w:proofErr w:type="spellEnd"/>
      <w:r w:rsidRPr="00D96EDD">
        <w:rPr>
          <w:b/>
          <w:lang w:val="en-US" w:eastAsia="ja-JP"/>
        </w:rPr>
        <w:t xml:space="preserve"> (</w:t>
      </w:r>
      <w:r w:rsidRPr="00D96EDD">
        <w:rPr>
          <w:b/>
          <w:lang w:val="en-US"/>
        </w:rPr>
        <w:t>Meeting recorder</w:t>
      </w:r>
      <w:r w:rsidRPr="00D96EDD">
        <w:rPr>
          <w:b/>
          <w:lang w:val="en-US" w:eastAsia="ja-JP"/>
        </w:rPr>
        <w:t>)</w:t>
      </w:r>
    </w:p>
    <w:p w:rsidR="00506A77" w:rsidRPr="00D96EDD" w:rsidRDefault="00506A77" w:rsidP="003D6C91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Call to order</w:t>
      </w:r>
    </w:p>
    <w:p w:rsidR="00506A77" w:rsidRPr="00D96EDD" w:rsidRDefault="00506A77" w:rsidP="003D6C91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D96EDD">
        <w:rPr>
          <w:lang w:val="en-US"/>
        </w:rPr>
        <w:t xml:space="preserve">The meeting was called to order at </w:t>
      </w:r>
      <w:r w:rsidRPr="00D96EDD">
        <w:rPr>
          <w:lang w:val="en-US" w:eastAsia="ja-JP"/>
        </w:rPr>
        <w:t>5</w:t>
      </w:r>
      <w:r w:rsidRPr="00D96EDD">
        <w:rPr>
          <w:lang w:val="en-US"/>
        </w:rPr>
        <w:t xml:space="preserve">:00 AM </w:t>
      </w:r>
      <w:smartTag w:uri="urn:schemas-microsoft-com:office:smarttags" w:element="place">
        <w:smartTag w:uri="urn:schemas-microsoft-com:office:smarttags" w:element="State">
          <w:r w:rsidRPr="00D96EDD">
            <w:rPr>
              <w:lang w:val="en-US"/>
            </w:rPr>
            <w:t>New York</w:t>
          </w:r>
        </w:smartTag>
      </w:smartTag>
      <w:r w:rsidRPr="00D96EDD">
        <w:rPr>
          <w:lang w:val="en-US"/>
        </w:rPr>
        <w:t xml:space="preserve"> time.</w:t>
      </w:r>
    </w:p>
    <w:p w:rsidR="00506A77" w:rsidRPr="00D96EDD" w:rsidRDefault="00506A77" w:rsidP="003D6C91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D96EDD">
        <w:rPr>
          <w:lang w:val="en-US"/>
        </w:rPr>
        <w:t>Chair performed roll call of entities. Quorum is present.</w:t>
      </w:r>
    </w:p>
    <w:p w:rsidR="00506A77" w:rsidRPr="00D96EDD" w:rsidRDefault="00506A77" w:rsidP="00453CB6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D96EDD">
        <w:rPr>
          <w:lang w:val="en-US"/>
        </w:rPr>
        <w:t>No proxies.</w:t>
      </w:r>
    </w:p>
    <w:p w:rsidR="00506A77" w:rsidRPr="00D96EDD" w:rsidRDefault="00506A77" w:rsidP="00B86D05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/>
        </w:rPr>
        <w:t>No declaration of representation for consultants.</w:t>
      </w:r>
    </w:p>
    <w:p w:rsidR="00506A77" w:rsidRPr="00D96EDD" w:rsidRDefault="00506A77" w:rsidP="00B86D05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/>
        </w:rPr>
        <w:t xml:space="preserve">Chair </w:t>
      </w:r>
      <w:r w:rsidRPr="00D96EDD">
        <w:rPr>
          <w:lang w:val="en-US" w:eastAsia="ja-JP"/>
        </w:rPr>
        <w:t xml:space="preserve">appointed </w:t>
      </w:r>
      <w:proofErr w:type="spellStart"/>
      <w:r w:rsidRPr="00D96EDD">
        <w:rPr>
          <w:lang w:val="en-US" w:eastAsia="ja-JP"/>
        </w:rPr>
        <w:t>Kentaro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Ishizu</w:t>
      </w:r>
      <w:proofErr w:type="spellEnd"/>
      <w:r w:rsidRPr="00D96EDD">
        <w:rPr>
          <w:lang w:val="en-US" w:eastAsia="ja-JP"/>
        </w:rPr>
        <w:t xml:space="preserve"> (NICT) to take the role of </w:t>
      </w:r>
      <w:r w:rsidRPr="00D96EDD">
        <w:rPr>
          <w:lang w:val="en-US"/>
        </w:rPr>
        <w:t>secretary.</w:t>
      </w:r>
    </w:p>
    <w:p w:rsidR="00506A77" w:rsidRPr="00D96EDD" w:rsidRDefault="00506A77" w:rsidP="003D6C91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Approval of the agenda</w:t>
      </w:r>
    </w:p>
    <w:p w:rsidR="00506A77" w:rsidRPr="00D96EDD" w:rsidRDefault="00506A77" w:rsidP="003D6C91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>Watanabe</w:t>
      </w:r>
      <w:r w:rsidRPr="00D96EDD">
        <w:rPr>
          <w:lang w:val="en-US"/>
        </w:rPr>
        <w:t>-san (</w:t>
      </w:r>
      <w:proofErr w:type="spellStart"/>
      <w:r w:rsidRPr="00D96EDD">
        <w:rPr>
          <w:lang w:val="en-US" w:eastAsia="ja-JP"/>
        </w:rPr>
        <w:t>BitMeister</w:t>
      </w:r>
      <w:proofErr w:type="spellEnd"/>
      <w:r w:rsidRPr="00D96EDD">
        <w:rPr>
          <w:lang w:val="en-US"/>
        </w:rPr>
        <w:t>) moved to approve the agenda (1900_4wg-11-000</w:t>
      </w:r>
      <w:r w:rsidRPr="00D96EDD">
        <w:rPr>
          <w:lang w:val="en-US" w:eastAsia="ja-JP"/>
        </w:rPr>
        <w:t>6</w:t>
      </w:r>
      <w:r w:rsidRPr="00D96EDD">
        <w:rPr>
          <w:lang w:val="en-US"/>
        </w:rPr>
        <w:t xml:space="preserve">-02), </w:t>
      </w:r>
      <w:r w:rsidRPr="00D96EDD">
        <w:rPr>
          <w:lang w:val="en-US" w:eastAsia="ja-JP"/>
        </w:rPr>
        <w:t>Hanaoka-san</w:t>
      </w:r>
      <w:r w:rsidRPr="00D96EDD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D96EDD">
            <w:rPr>
              <w:lang w:val="en-US" w:eastAsia="ja-JP"/>
            </w:rPr>
            <w:t>Hitachi</w:t>
          </w:r>
        </w:smartTag>
      </w:smartTag>
      <w:r w:rsidRPr="00D96EDD">
        <w:rPr>
          <w:lang w:val="en-US"/>
        </w:rPr>
        <w:t>) seconded. Motion passed without opposition.</w:t>
      </w:r>
    </w:p>
    <w:p w:rsidR="00506A77" w:rsidRPr="00D96EDD" w:rsidRDefault="00506A77" w:rsidP="003D6C91">
      <w:pPr>
        <w:pStyle w:val="a3"/>
        <w:numPr>
          <w:ilvl w:val="0"/>
          <w:numId w:val="6"/>
        </w:numPr>
        <w:spacing w:after="0" w:line="240" w:lineRule="auto"/>
        <w:ind w:left="426"/>
        <w:rPr>
          <w:b/>
          <w:lang w:val="en-US"/>
        </w:rPr>
      </w:pPr>
      <w:r w:rsidRPr="00D96EDD">
        <w:rPr>
          <w:b/>
          <w:lang w:val="en-US"/>
        </w:rPr>
        <w:t>Call for patents</w:t>
      </w:r>
    </w:p>
    <w:p w:rsidR="00506A77" w:rsidRPr="00D96EDD" w:rsidRDefault="00506A77" w:rsidP="003D6C91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D96EDD">
        <w:rPr>
          <w:lang w:val="en-US"/>
        </w:rPr>
        <w:t>Chair made call for patents (http://standards.ieee.org/board/pat/pat-slideset.ppt)</w:t>
      </w:r>
    </w:p>
    <w:p w:rsidR="00506A77" w:rsidRPr="00D96EDD" w:rsidRDefault="00506A77" w:rsidP="003D6C91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Approval of the minutes of the last meetings</w:t>
      </w:r>
    </w:p>
    <w:p w:rsidR="00506A77" w:rsidRPr="00D96EDD" w:rsidRDefault="00506A77" w:rsidP="00FA72E6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/>
        </w:rPr>
        <w:t>Hanaoka-san (</w:t>
      </w:r>
      <w:smartTag w:uri="urn:schemas-microsoft-com:office:smarttags" w:element="place">
        <w:smartTag w:uri="urn:schemas-microsoft-com:office:smarttags" w:element="City">
          <w:r w:rsidRPr="00D96EDD">
            <w:rPr>
              <w:lang w:val="en-US"/>
            </w:rPr>
            <w:t>Hitachi</w:t>
          </w:r>
        </w:smartTag>
      </w:smartTag>
      <w:r w:rsidRPr="00D96EDD">
        <w:rPr>
          <w:lang w:val="en-US"/>
        </w:rPr>
        <w:t xml:space="preserve">) moved to approve the minutes of </w:t>
      </w:r>
      <w:r>
        <w:rPr>
          <w:lang w:val="en-US" w:eastAsia="ja-JP"/>
        </w:rPr>
        <w:t xml:space="preserve">teleconference on 1st February </w:t>
      </w:r>
      <w:r w:rsidRPr="00D96EDD">
        <w:rPr>
          <w:lang w:val="en-US"/>
        </w:rPr>
        <w:t>(1900_4wg-1</w:t>
      </w:r>
      <w:r w:rsidRPr="00D96EDD">
        <w:rPr>
          <w:lang w:val="en-US" w:eastAsia="ja-JP"/>
        </w:rPr>
        <w:t>1</w:t>
      </w:r>
      <w:r w:rsidRPr="00D96EDD">
        <w:rPr>
          <w:lang w:val="en-US"/>
        </w:rPr>
        <w:t>-00</w:t>
      </w:r>
      <w:r w:rsidRPr="00D96EDD">
        <w:rPr>
          <w:lang w:val="en-US" w:eastAsia="ja-JP"/>
        </w:rPr>
        <w:t>04</w:t>
      </w:r>
      <w:r w:rsidRPr="00D96EDD">
        <w:rPr>
          <w:lang w:val="en-US"/>
        </w:rPr>
        <w:t>-0</w:t>
      </w:r>
      <w:r w:rsidRPr="00D96EDD">
        <w:rPr>
          <w:lang w:val="en-US" w:eastAsia="ja-JP"/>
        </w:rPr>
        <w:t>0</w:t>
      </w:r>
      <w:r w:rsidRPr="00D96EDD">
        <w:rPr>
          <w:lang w:val="en-US"/>
        </w:rPr>
        <w:t xml:space="preserve">), </w:t>
      </w:r>
      <w:r w:rsidRPr="00D96EDD">
        <w:rPr>
          <w:lang w:val="en-US" w:eastAsia="ja-JP"/>
        </w:rPr>
        <w:t>Hasegawa-san</w:t>
      </w:r>
      <w:r w:rsidRPr="00D96EDD">
        <w:rPr>
          <w:lang w:val="en-US"/>
        </w:rPr>
        <w:t xml:space="preserve"> (</w:t>
      </w:r>
      <w:r w:rsidRPr="00D96EDD">
        <w:rPr>
          <w:lang w:val="en-US" w:eastAsia="ja-JP"/>
        </w:rPr>
        <w:t>TUS</w:t>
      </w:r>
      <w:r w:rsidRPr="00D96EDD">
        <w:rPr>
          <w:lang w:val="en-US"/>
        </w:rPr>
        <w:t>) seconded. Motion passed without opposition.</w:t>
      </w:r>
    </w:p>
    <w:p w:rsidR="00506A77" w:rsidRPr="00D96EDD" w:rsidRDefault="00506A77" w:rsidP="00DC71B9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P1900.4a - Amendment of Definitions, Use cases, Requirements, Architecture, Information Model</w:t>
      </w:r>
    </w:p>
    <w:p w:rsidR="00506A77" w:rsidRPr="00D96EDD" w:rsidRDefault="00506A77" w:rsidP="004D2859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/>
        </w:rPr>
        <w:t>Chair presented the Sponsor Ballot recirculation comments for P1900.4a D2.0</w:t>
      </w:r>
      <w:r w:rsidRPr="00D96EDD">
        <w:rPr>
          <w:lang w:val="en-US" w:eastAsia="ja-JP"/>
        </w:rPr>
        <w:t xml:space="preserve"> </w:t>
      </w:r>
      <w:r w:rsidRPr="00D96EDD">
        <w:rPr>
          <w:lang w:val="en-US"/>
        </w:rPr>
        <w:t>(1900_4wg-1</w:t>
      </w:r>
      <w:r w:rsidRPr="00D96EDD">
        <w:rPr>
          <w:lang w:val="en-US" w:eastAsia="ja-JP"/>
        </w:rPr>
        <w:t>1</w:t>
      </w:r>
      <w:r w:rsidRPr="00D96EDD">
        <w:rPr>
          <w:lang w:val="en-US"/>
        </w:rPr>
        <w:t>-00</w:t>
      </w:r>
      <w:r w:rsidRPr="00D96EDD">
        <w:rPr>
          <w:lang w:val="en-US" w:eastAsia="ja-JP"/>
        </w:rPr>
        <w:t>05</w:t>
      </w:r>
      <w:r w:rsidRPr="00D96EDD">
        <w:rPr>
          <w:lang w:val="en-US"/>
        </w:rPr>
        <w:t>-0</w:t>
      </w:r>
      <w:r w:rsidRPr="00D96EDD">
        <w:rPr>
          <w:lang w:val="en-US" w:eastAsia="ja-JP"/>
        </w:rPr>
        <w:t>0</w:t>
      </w:r>
      <w:r w:rsidRPr="00D96EDD">
        <w:rPr>
          <w:lang w:val="en-US"/>
        </w:rPr>
        <w:t>)</w:t>
      </w:r>
      <w:r w:rsidRPr="00D96EDD">
        <w:rPr>
          <w:lang w:val="en-US" w:eastAsia="ja-JP"/>
        </w:rPr>
        <w:t>.</w:t>
      </w:r>
    </w:p>
    <w:p w:rsidR="00506A77" w:rsidRPr="00D96EDD" w:rsidRDefault="00506A77" w:rsidP="00DD476E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 xml:space="preserve">Regarding comment No.1, </w:t>
      </w:r>
      <w:proofErr w:type="spellStart"/>
      <w:r>
        <w:rPr>
          <w:lang w:val="en-US" w:eastAsia="ja-JP"/>
        </w:rPr>
        <w:t>Ariyoshi</w:t>
      </w:r>
      <w:proofErr w:type="spellEnd"/>
      <w:r>
        <w:rPr>
          <w:lang w:val="en-US" w:eastAsia="ja-JP"/>
        </w:rPr>
        <w:t xml:space="preserve"> (NEC) explained additional justification on the thought of </w:t>
      </w:r>
      <w:r>
        <w:rPr>
          <w:rFonts w:ascii="Arial" w:hAnsi="Arial" w:cs="Arial"/>
          <w:sz w:val="20"/>
          <w:szCs w:val="20"/>
          <w:lang w:val="en-US" w:eastAsia="ja-JP"/>
        </w:rPr>
        <w:t>"</w:t>
      </w:r>
      <w:proofErr w:type="spellStart"/>
      <w:r>
        <w:rPr>
          <w:rFonts w:ascii="Arial" w:hAnsi="Arial" w:cs="Arial"/>
          <w:sz w:val="20"/>
          <w:szCs w:val="20"/>
          <w:lang w:val="en-US" w:eastAsia="ja-JP"/>
        </w:rPr>
        <w:t>optionality</w:t>
      </w:r>
      <w:proofErr w:type="spellEnd"/>
      <w:r>
        <w:rPr>
          <w:rFonts w:ascii="Arial" w:hAnsi="Arial" w:cs="Arial"/>
          <w:sz w:val="20"/>
          <w:szCs w:val="20"/>
          <w:lang w:val="en-US" w:eastAsia="ja-JP"/>
        </w:rPr>
        <w:t>" of sensing referring recent regulation/standardization trends</w:t>
      </w:r>
      <w:r>
        <w:rPr>
          <w:lang w:val="en-US" w:eastAsia="ja-JP"/>
        </w:rPr>
        <w:t xml:space="preserve">. </w:t>
      </w:r>
      <w:proofErr w:type="spellStart"/>
      <w:r w:rsidRPr="00D96EDD">
        <w:rPr>
          <w:lang w:val="en-US" w:eastAsia="ja-JP"/>
        </w:rPr>
        <w:t>Stanislav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Filin</w:t>
      </w:r>
      <w:proofErr w:type="spellEnd"/>
      <w:r w:rsidRPr="00D96EDD">
        <w:rPr>
          <w:lang w:val="en-US" w:eastAsia="ja-JP"/>
        </w:rPr>
        <w:t xml:space="preserve"> (NICT) pointed that the comments from NEC was resolved during the last sponsor ballot and there is no need to consider one</w:t>
      </w:r>
      <w:r>
        <w:rPr>
          <w:lang w:val="en-US" w:eastAsia="ja-JP"/>
        </w:rPr>
        <w:t xml:space="preserve"> more time</w:t>
      </w:r>
      <w:r w:rsidRPr="00D96EDD">
        <w:rPr>
          <w:lang w:val="en-US" w:eastAsia="ja-JP"/>
        </w:rPr>
        <w:t xml:space="preserve">. Sato-san (Sony) and Hasegawa-san (TUS) agreed with NICT. </w:t>
      </w:r>
      <w:proofErr w:type="spellStart"/>
      <w:r w:rsidRPr="00D96EDD">
        <w:rPr>
          <w:lang w:val="en-US" w:eastAsia="ja-JP"/>
        </w:rPr>
        <w:t>Stanislav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Filin</w:t>
      </w:r>
      <w:proofErr w:type="spellEnd"/>
      <w:r w:rsidRPr="00D96EDD">
        <w:rPr>
          <w:lang w:val="en-US" w:eastAsia="ja-JP"/>
        </w:rPr>
        <w:t xml:space="preserve"> proposed to copy and paste from the resolution for the comment No.12 in </w:t>
      </w:r>
      <w:r w:rsidRPr="00D96EDD">
        <w:rPr>
          <w:lang w:val="en-US"/>
        </w:rPr>
        <w:t>1900_4wg-</w:t>
      </w:r>
      <w:r w:rsidRPr="00D96EDD">
        <w:rPr>
          <w:lang w:val="en-US" w:eastAsia="ja-JP"/>
        </w:rPr>
        <w:t xml:space="preserve">10-0021-04. </w:t>
      </w:r>
    </w:p>
    <w:p w:rsidR="00506A77" w:rsidRPr="00D96EDD" w:rsidRDefault="00506A77" w:rsidP="00DD476E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 xml:space="preserve">Regarding comment No.2, Chair is in favor of accepting the comment including recording </w:t>
      </w:r>
      <w:proofErr w:type="spellStart"/>
      <w:r w:rsidRPr="00D96EDD">
        <w:rPr>
          <w:lang w:val="en-US" w:eastAsia="ja-JP"/>
        </w:rPr>
        <w:t>Kentaro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Ishizu</w:t>
      </w:r>
      <w:proofErr w:type="spellEnd"/>
      <w:r w:rsidRPr="00D96EDD">
        <w:rPr>
          <w:lang w:val="en-US" w:eastAsia="ja-JP"/>
        </w:rPr>
        <w:t xml:space="preserve"> as secretary. </w:t>
      </w:r>
      <w:proofErr w:type="spellStart"/>
      <w:r w:rsidRPr="00D96EDD">
        <w:rPr>
          <w:lang w:val="en-US" w:eastAsia="ja-JP"/>
        </w:rPr>
        <w:t>Stanislav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Filin</w:t>
      </w:r>
      <w:proofErr w:type="spellEnd"/>
      <w:r w:rsidRPr="00D96EDD">
        <w:rPr>
          <w:lang w:val="en-US" w:eastAsia="ja-JP"/>
        </w:rPr>
        <w:t xml:space="preserve"> proposed a resolution “Also add that </w:t>
      </w:r>
      <w:proofErr w:type="spellStart"/>
      <w:r w:rsidRPr="00D96EDD">
        <w:rPr>
          <w:lang w:val="en-US" w:eastAsia="ja-JP"/>
        </w:rPr>
        <w:t>Kentaro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Ishizu</w:t>
      </w:r>
      <w:proofErr w:type="spellEnd"/>
      <w:r w:rsidRPr="00D96EDD">
        <w:rPr>
          <w:lang w:val="en-US" w:eastAsia="ja-JP"/>
        </w:rPr>
        <w:t xml:space="preserve"> is Secretary subject to confirmation with IEEE-SA by the Chair.” There was no objection in the WG.</w:t>
      </w:r>
    </w:p>
    <w:p w:rsidR="00506A77" w:rsidRPr="00D96EDD" w:rsidRDefault="00506A77" w:rsidP="00DD476E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>Regard</w:t>
      </w:r>
      <w:r>
        <w:rPr>
          <w:lang w:val="en-US" w:eastAsia="ja-JP"/>
        </w:rPr>
        <w:t>ing</w:t>
      </w:r>
      <w:r w:rsidRPr="00D96EDD">
        <w:rPr>
          <w:lang w:val="en-US" w:eastAsia="ja-JP"/>
        </w:rPr>
        <w:t xml:space="preserve"> comment No.5, </w:t>
      </w:r>
      <w:proofErr w:type="spellStart"/>
      <w:r>
        <w:rPr>
          <w:lang w:val="en-US" w:eastAsia="ja-JP"/>
        </w:rPr>
        <w:t>Stanislav</w:t>
      </w:r>
      <w:proofErr w:type="spellEnd"/>
      <w:r>
        <w:rPr>
          <w:lang w:val="en-US" w:eastAsia="ja-JP"/>
        </w:rPr>
        <w:t xml:space="preserve"> </w:t>
      </w:r>
      <w:proofErr w:type="spellStart"/>
      <w:r>
        <w:rPr>
          <w:lang w:val="en-US" w:eastAsia="ja-JP"/>
        </w:rPr>
        <w:t>Filin</w:t>
      </w:r>
      <w:proofErr w:type="spellEnd"/>
      <w:r w:rsidRPr="00D96EDD">
        <w:rPr>
          <w:lang w:val="en-US" w:eastAsia="ja-JP"/>
        </w:rPr>
        <w:t xml:space="preserve"> proposed a resolution “request technical editor to implement changes as requested in coordination with IEEE-SA.” Jim </w:t>
      </w:r>
      <w:proofErr w:type="spellStart"/>
      <w:r w:rsidRPr="00D96EDD">
        <w:rPr>
          <w:lang w:val="en-US" w:eastAsia="ja-JP"/>
        </w:rPr>
        <w:t>Hoffmeyer</w:t>
      </w:r>
      <w:proofErr w:type="spellEnd"/>
      <w:r w:rsidRPr="00D96EDD">
        <w:rPr>
          <w:lang w:val="en-US" w:eastAsia="ja-JP"/>
        </w:rPr>
        <w:t xml:space="preserve"> asked why this comment didn’t come up with previously. The WG guessed that IEEE-SA might have assigned some person </w:t>
      </w:r>
      <w:r>
        <w:rPr>
          <w:lang w:val="en-US" w:eastAsia="ja-JP"/>
        </w:rPr>
        <w:t xml:space="preserve">recently </w:t>
      </w:r>
      <w:r w:rsidRPr="00D96EDD">
        <w:rPr>
          <w:lang w:val="en-US" w:eastAsia="ja-JP"/>
        </w:rPr>
        <w:t>who is responsible for checking this issue</w:t>
      </w:r>
      <w:r>
        <w:rPr>
          <w:lang w:val="en-US" w:eastAsia="ja-JP"/>
        </w:rPr>
        <w:t xml:space="preserve"> because </w:t>
      </w:r>
      <w:r w:rsidRPr="00D96EDD">
        <w:rPr>
          <w:lang w:val="en-US" w:eastAsia="ja-JP"/>
        </w:rPr>
        <w:t>the standard will be published in near future.</w:t>
      </w:r>
    </w:p>
    <w:p w:rsidR="00506A77" w:rsidRPr="00D96EDD" w:rsidRDefault="00506A77" w:rsidP="004D2859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D96EDD">
        <w:rPr>
          <w:lang w:val="en-US" w:eastAsia="ja-JP"/>
        </w:rPr>
        <w:t>Stanislav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Filin</w:t>
      </w:r>
      <w:proofErr w:type="spellEnd"/>
      <w:r w:rsidRPr="00D96EDD">
        <w:rPr>
          <w:lang w:val="en-US" w:eastAsia="ja-JP"/>
        </w:rPr>
        <w:t xml:space="preserve"> uploaded </w:t>
      </w:r>
      <w:r>
        <w:rPr>
          <w:lang w:val="en-US" w:eastAsia="ja-JP"/>
        </w:rPr>
        <w:t xml:space="preserve">comment </w:t>
      </w:r>
      <w:r w:rsidRPr="00D96EDD">
        <w:rPr>
          <w:lang w:val="en-US" w:eastAsia="ja-JP"/>
        </w:rPr>
        <w:t>resolutions (</w:t>
      </w:r>
      <w:r w:rsidRPr="00D96EDD">
        <w:rPr>
          <w:lang w:val="en-US"/>
        </w:rPr>
        <w:t>1900_4wg-1</w:t>
      </w:r>
      <w:r w:rsidRPr="00D96EDD">
        <w:rPr>
          <w:lang w:val="en-US" w:eastAsia="ja-JP"/>
        </w:rPr>
        <w:t>1</w:t>
      </w:r>
      <w:r w:rsidRPr="00D96EDD">
        <w:rPr>
          <w:lang w:val="en-US"/>
        </w:rPr>
        <w:t>-00</w:t>
      </w:r>
      <w:r w:rsidRPr="00D96EDD">
        <w:rPr>
          <w:lang w:val="en-US" w:eastAsia="ja-JP"/>
        </w:rPr>
        <w:t>05</w:t>
      </w:r>
      <w:r w:rsidRPr="00D96EDD">
        <w:rPr>
          <w:lang w:val="en-US"/>
        </w:rPr>
        <w:t>-0</w:t>
      </w:r>
      <w:r w:rsidRPr="00D96EDD">
        <w:rPr>
          <w:lang w:val="en-US" w:eastAsia="ja-JP"/>
        </w:rPr>
        <w:t xml:space="preserve">1) reflecting the discussion. </w:t>
      </w:r>
      <w:proofErr w:type="spellStart"/>
      <w:r w:rsidRPr="00D96EDD">
        <w:rPr>
          <w:lang w:val="en-US" w:eastAsia="ja-JP"/>
        </w:rPr>
        <w:t>Stanislav</w:t>
      </w:r>
      <w:proofErr w:type="spellEnd"/>
      <w:r w:rsidRPr="00D96EDD">
        <w:rPr>
          <w:lang w:val="en-US" w:eastAsia="ja-JP"/>
        </w:rPr>
        <w:t xml:space="preserve"> </w:t>
      </w:r>
      <w:proofErr w:type="spellStart"/>
      <w:r w:rsidRPr="00D96EDD">
        <w:rPr>
          <w:lang w:val="en-US" w:eastAsia="ja-JP"/>
        </w:rPr>
        <w:t>Filin</w:t>
      </w:r>
      <w:proofErr w:type="spellEnd"/>
      <w:r w:rsidRPr="00D96EDD">
        <w:rPr>
          <w:lang w:val="en-US" w:eastAsia="ja-JP"/>
        </w:rPr>
        <w:t xml:space="preserve"> (NICT) moved to approve the resolutions. </w:t>
      </w:r>
      <w:proofErr w:type="spellStart"/>
      <w:r w:rsidRPr="00D96EDD">
        <w:rPr>
          <w:lang w:val="en-US" w:eastAsia="ja-JP"/>
        </w:rPr>
        <w:t>Kabe</w:t>
      </w:r>
      <w:proofErr w:type="spellEnd"/>
      <w:r w:rsidRPr="00D96EDD">
        <w:rPr>
          <w:lang w:val="en-US" w:eastAsia="ja-JP"/>
        </w:rPr>
        <w:t xml:space="preserve">-san (ISB) seconded. Motion passed without opposition. </w:t>
      </w:r>
    </w:p>
    <w:p w:rsidR="00506A77" w:rsidRPr="00D96EDD" w:rsidRDefault="00506A77" w:rsidP="004D2859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>Technical editor will implement the approved resolutions and create a draft D3.0 subject to confirmation by the WG. Chair will check the procedure after this.</w:t>
      </w:r>
    </w:p>
    <w:p w:rsidR="00506A77" w:rsidRPr="00D96EDD" w:rsidRDefault="00506A77" w:rsidP="006E6DB2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lastRenderedPageBreak/>
        <w:t>P1900.4.1 - Protocols, descriptions of interfaces and SAPs</w:t>
      </w:r>
    </w:p>
    <w:p w:rsidR="00506A77" w:rsidRPr="00D96EDD" w:rsidRDefault="00506A77" w:rsidP="00F377F9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>No</w:t>
      </w:r>
      <w:r>
        <w:rPr>
          <w:lang w:val="en-US" w:eastAsia="ja-JP"/>
        </w:rPr>
        <w:t xml:space="preserve"> contributions provided</w:t>
      </w:r>
      <w:r w:rsidRPr="00D96EDD">
        <w:rPr>
          <w:lang w:val="en-US" w:eastAsia="ja-JP"/>
        </w:rPr>
        <w:t>.</w:t>
      </w:r>
    </w:p>
    <w:p w:rsidR="00506A77" w:rsidRPr="00D96EDD" w:rsidRDefault="00506A77" w:rsidP="00F377F9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Approval of Draft Standards</w:t>
      </w:r>
    </w:p>
    <w:p w:rsidR="00506A77" w:rsidRPr="00D96EDD" w:rsidRDefault="00506A77" w:rsidP="00F377F9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/>
        </w:rPr>
        <w:t>Not applicable.</w:t>
      </w:r>
    </w:p>
    <w:p w:rsidR="00506A77" w:rsidRPr="00D96EDD" w:rsidRDefault="00506A77" w:rsidP="005518CC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Unfinished business</w:t>
      </w:r>
    </w:p>
    <w:p w:rsidR="00506A77" w:rsidRPr="00D96EDD" w:rsidRDefault="00506A77" w:rsidP="005518CC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/>
        </w:rPr>
        <w:t>Chair will prepare required update to the Web page</w:t>
      </w:r>
      <w:r w:rsidRPr="00D96EDD">
        <w:rPr>
          <w:lang w:val="en-US" w:eastAsia="ja-JP"/>
        </w:rPr>
        <w:t xml:space="preserve"> by the next meeting</w:t>
      </w:r>
      <w:r w:rsidRPr="00D96EDD">
        <w:rPr>
          <w:lang w:val="en-US"/>
        </w:rPr>
        <w:t>.</w:t>
      </w:r>
    </w:p>
    <w:p w:rsidR="00506A77" w:rsidRPr="00D96EDD" w:rsidRDefault="00506A77" w:rsidP="005518CC">
      <w:pPr>
        <w:pStyle w:val="a3"/>
        <w:numPr>
          <w:ilvl w:val="0"/>
          <w:numId w:val="9"/>
        </w:numPr>
        <w:rPr>
          <w:lang w:val="en-US"/>
        </w:rPr>
      </w:pPr>
      <w:r w:rsidRPr="00D96EDD">
        <w:rPr>
          <w:lang w:val="en-US" w:eastAsia="ja-JP"/>
        </w:rPr>
        <w:t>Chair will r</w:t>
      </w:r>
      <w:r w:rsidRPr="00D96EDD">
        <w:rPr>
          <w:lang w:val="en-US"/>
        </w:rPr>
        <w:t>econfirm the mailing list.</w:t>
      </w:r>
    </w:p>
    <w:p w:rsidR="00506A77" w:rsidRPr="00D96EDD" w:rsidRDefault="00506A77" w:rsidP="005518CC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New business</w:t>
      </w:r>
    </w:p>
    <w:p w:rsidR="00506A77" w:rsidRPr="00D96EDD" w:rsidRDefault="00506A77" w:rsidP="00935D19">
      <w:pPr>
        <w:pStyle w:val="a3"/>
        <w:numPr>
          <w:ilvl w:val="0"/>
          <w:numId w:val="5"/>
        </w:numPr>
        <w:ind w:left="709"/>
        <w:rPr>
          <w:lang w:val="en-US"/>
        </w:rPr>
      </w:pPr>
      <w:r w:rsidRPr="00D96EDD">
        <w:rPr>
          <w:lang w:val="en-US" w:eastAsia="ja-JP"/>
        </w:rPr>
        <w:t>Not applicable.</w:t>
      </w:r>
    </w:p>
    <w:p w:rsidR="00506A77" w:rsidRPr="00D96EDD" w:rsidRDefault="00506A77" w:rsidP="005518CC">
      <w:pPr>
        <w:pStyle w:val="a3"/>
        <w:numPr>
          <w:ilvl w:val="0"/>
          <w:numId w:val="6"/>
        </w:numPr>
        <w:ind w:left="426"/>
        <w:rPr>
          <w:b/>
          <w:lang w:val="en-US"/>
        </w:rPr>
      </w:pPr>
      <w:r w:rsidRPr="00D96EDD">
        <w:rPr>
          <w:b/>
          <w:lang w:val="en-US"/>
        </w:rPr>
        <w:t>Next meetings</w:t>
      </w:r>
    </w:p>
    <w:p w:rsidR="00506A77" w:rsidRPr="00D96EDD" w:rsidRDefault="00506A77" w:rsidP="005518CC">
      <w:pPr>
        <w:pStyle w:val="a3"/>
        <w:numPr>
          <w:ilvl w:val="0"/>
          <w:numId w:val="5"/>
        </w:numPr>
        <w:ind w:left="709"/>
        <w:rPr>
          <w:lang w:val="en-US"/>
        </w:rPr>
      </w:pPr>
      <w:r w:rsidRPr="00D96EDD">
        <w:rPr>
          <w:lang w:val="en-US"/>
        </w:rPr>
        <w:t>Meeting schedule:</w:t>
      </w:r>
    </w:p>
    <w:p w:rsidR="00506A77" w:rsidRPr="00D96EDD" w:rsidRDefault="00506A77" w:rsidP="003E5E4B">
      <w:pPr>
        <w:pStyle w:val="a3"/>
        <w:numPr>
          <w:ilvl w:val="1"/>
          <w:numId w:val="5"/>
        </w:numPr>
        <w:rPr>
          <w:lang w:val="en-US"/>
        </w:rPr>
      </w:pPr>
      <w:r w:rsidRPr="00D96EDD">
        <w:rPr>
          <w:lang w:val="en-US"/>
        </w:rPr>
        <w:t xml:space="preserve">21-23 March 2011 -- </w:t>
      </w:r>
      <w:smartTag w:uri="urn:schemas-microsoft-com:office:smarttags" w:element="State">
        <w:r w:rsidRPr="00D96EDD">
          <w:rPr>
            <w:lang w:val="en-US"/>
          </w:rPr>
          <w:t>Singapore</w:t>
        </w:r>
      </w:smartTag>
      <w:r w:rsidRPr="00D96EDD">
        <w:rPr>
          <w:lang w:val="en-US"/>
        </w:rPr>
        <w:t xml:space="preserve"> (collocated with </w:t>
      </w:r>
      <w:proofErr w:type="spellStart"/>
      <w:r w:rsidRPr="00D96EDD">
        <w:rPr>
          <w:lang w:val="en-US"/>
        </w:rPr>
        <w:t>DySPAN</w:t>
      </w:r>
      <w:proofErr w:type="spellEnd"/>
      <w:r w:rsidRPr="00D96EDD">
        <w:rPr>
          <w:lang w:val="en-US"/>
        </w:rPr>
        <w:t>-SC meeting)</w:t>
      </w:r>
    </w:p>
    <w:p w:rsidR="00506A77" w:rsidRPr="00D96EDD" w:rsidRDefault="00506A77" w:rsidP="003E5E4B">
      <w:pPr>
        <w:pStyle w:val="a3"/>
        <w:numPr>
          <w:ilvl w:val="1"/>
          <w:numId w:val="5"/>
        </w:numPr>
        <w:rPr>
          <w:lang w:val="en-US"/>
        </w:rPr>
      </w:pPr>
      <w:r w:rsidRPr="00D96EDD">
        <w:rPr>
          <w:lang w:val="en-US"/>
        </w:rPr>
        <w:t xml:space="preserve">21-24 June 2011, </w:t>
      </w:r>
      <w:smartTag w:uri="urn:schemas-microsoft-com:office:smarttags" w:element="State">
        <w:smartTag w:uri="urn:schemas-microsoft-com:office:smarttags" w:element="State">
          <w:r w:rsidRPr="00D96EDD">
            <w:rPr>
              <w:lang w:val="en-US"/>
            </w:rPr>
            <w:t>Brussels</w:t>
          </w:r>
        </w:smartTag>
        <w:r w:rsidRPr="00D96EDD">
          <w:rPr>
            <w:lang w:val="en-US"/>
          </w:rPr>
          <w:t xml:space="preserve">, </w:t>
        </w:r>
        <w:smartTag w:uri="urn:schemas-microsoft-com:office:smarttags" w:element="State">
          <w:r w:rsidRPr="00D96EDD">
            <w:rPr>
              <w:lang w:val="en-US"/>
            </w:rPr>
            <w:t>Belgium</w:t>
          </w:r>
        </w:smartTag>
      </w:smartTag>
      <w:r w:rsidRPr="00D96EDD">
        <w:rPr>
          <w:lang w:val="en-US"/>
        </w:rPr>
        <w:t xml:space="preserve"> (collocated with </w:t>
      </w:r>
      <w:proofErr w:type="spellStart"/>
      <w:r w:rsidRPr="00D96EDD">
        <w:rPr>
          <w:lang w:val="en-US"/>
        </w:rPr>
        <w:t>DySPAN</w:t>
      </w:r>
      <w:proofErr w:type="spellEnd"/>
      <w:r w:rsidRPr="00D96EDD">
        <w:rPr>
          <w:lang w:val="en-US"/>
        </w:rPr>
        <w:t>-SC meeting)</w:t>
      </w:r>
    </w:p>
    <w:p w:rsidR="00506A77" w:rsidRPr="00D96EDD" w:rsidRDefault="00506A77" w:rsidP="003E5E4B">
      <w:pPr>
        <w:pStyle w:val="a3"/>
        <w:numPr>
          <w:ilvl w:val="1"/>
          <w:numId w:val="5"/>
        </w:numPr>
        <w:rPr>
          <w:lang w:val="en-US"/>
        </w:rPr>
      </w:pPr>
      <w:r w:rsidRPr="00D96EDD">
        <w:rPr>
          <w:lang w:val="en-US"/>
        </w:rPr>
        <w:t>September 2011, TBD</w:t>
      </w:r>
    </w:p>
    <w:p w:rsidR="00506A77" w:rsidRPr="00D96EDD" w:rsidRDefault="00506A77" w:rsidP="003E5E4B">
      <w:pPr>
        <w:pStyle w:val="a3"/>
        <w:numPr>
          <w:ilvl w:val="1"/>
          <w:numId w:val="5"/>
        </w:numPr>
        <w:rPr>
          <w:lang w:val="en-US"/>
        </w:rPr>
      </w:pPr>
      <w:r w:rsidRPr="00D96EDD">
        <w:rPr>
          <w:lang w:val="en-US"/>
        </w:rPr>
        <w:t xml:space="preserve">December 2011, </w:t>
      </w:r>
      <w:smartTag w:uri="urn:schemas-microsoft-com:office:smarttags" w:element="State">
        <w:smartTag w:uri="urn:schemas-microsoft-com:office:smarttags" w:element="State">
          <w:r w:rsidRPr="00D96EDD">
            <w:rPr>
              <w:lang w:val="en-US"/>
            </w:rPr>
            <w:t>Scottsdale</w:t>
          </w:r>
        </w:smartTag>
        <w:r w:rsidRPr="00D96EDD">
          <w:rPr>
            <w:lang w:val="en-US"/>
          </w:rPr>
          <w:t xml:space="preserve">, </w:t>
        </w:r>
        <w:smartTag w:uri="urn:schemas-microsoft-com:office:smarttags" w:element="State">
          <w:r w:rsidRPr="00D96EDD">
            <w:rPr>
              <w:lang w:val="en-US"/>
            </w:rPr>
            <w:t>AZ</w:t>
          </w:r>
        </w:smartTag>
        <w:r w:rsidRPr="00D96EDD">
          <w:rPr>
            <w:lang w:val="en-US"/>
          </w:rPr>
          <w:t xml:space="preserve">, </w:t>
        </w:r>
        <w:smartTag w:uri="urn:schemas-microsoft-com:office:smarttags" w:element="State">
          <w:r w:rsidRPr="00D96EDD">
            <w:rPr>
              <w:lang w:val="en-US"/>
            </w:rPr>
            <w:t>USA</w:t>
          </w:r>
        </w:smartTag>
      </w:smartTag>
      <w:r w:rsidRPr="00D96EDD">
        <w:rPr>
          <w:lang w:val="en-US"/>
        </w:rPr>
        <w:t xml:space="preserve"> (collocated with </w:t>
      </w:r>
      <w:proofErr w:type="spellStart"/>
      <w:r w:rsidRPr="00D96EDD">
        <w:rPr>
          <w:lang w:val="en-US"/>
        </w:rPr>
        <w:t>DySPAN</w:t>
      </w:r>
      <w:proofErr w:type="spellEnd"/>
      <w:r w:rsidRPr="00D96EDD">
        <w:rPr>
          <w:lang w:val="en-US"/>
        </w:rPr>
        <w:t>-SC meeting)</w:t>
      </w:r>
    </w:p>
    <w:p w:rsidR="00506A77" w:rsidRPr="00D96EDD" w:rsidRDefault="00506A77" w:rsidP="00C5122F">
      <w:pPr>
        <w:rPr>
          <w:lang w:val="en-US"/>
        </w:rPr>
      </w:pPr>
    </w:p>
    <w:p w:rsidR="00506A77" w:rsidRPr="00D96EDD" w:rsidRDefault="00506A77" w:rsidP="00C5122F">
      <w:pPr>
        <w:rPr>
          <w:b/>
          <w:lang w:val="en-US"/>
        </w:rPr>
      </w:pPr>
      <w:r w:rsidRPr="00D96EDD">
        <w:rPr>
          <w:b/>
          <w:lang w:val="en-US"/>
        </w:rPr>
        <w:t>Adjourn</w:t>
      </w:r>
    </w:p>
    <w:p w:rsidR="00506A77" w:rsidRPr="00D96EDD" w:rsidRDefault="00506A77" w:rsidP="00C5122F">
      <w:pPr>
        <w:rPr>
          <w:lang w:val="en-US"/>
        </w:rPr>
      </w:pPr>
      <w:r w:rsidRPr="00D96EDD">
        <w:rPr>
          <w:lang w:val="en-US"/>
        </w:rPr>
        <w:t xml:space="preserve">Chair adjourned teleconference at </w:t>
      </w:r>
      <w:r w:rsidRPr="00D96EDD">
        <w:rPr>
          <w:lang w:val="en-US" w:eastAsia="ja-JP"/>
        </w:rPr>
        <w:t>5</w:t>
      </w:r>
      <w:r w:rsidRPr="00D96EDD">
        <w:rPr>
          <w:lang w:val="en-US"/>
        </w:rPr>
        <w:t>:</w:t>
      </w:r>
      <w:r w:rsidRPr="00D96EDD">
        <w:rPr>
          <w:lang w:val="en-US" w:eastAsia="ja-JP"/>
        </w:rPr>
        <w:t>53</w:t>
      </w:r>
      <w:r w:rsidRPr="00D96EDD">
        <w:rPr>
          <w:lang w:val="en-US"/>
        </w:rPr>
        <w:t xml:space="preserve"> AM </w:t>
      </w:r>
      <w:smartTag w:uri="urn:schemas-microsoft-com:office:smarttags" w:element="State">
        <w:r w:rsidRPr="00D96EDD">
          <w:rPr>
            <w:lang w:val="en-US"/>
          </w:rPr>
          <w:t>New York</w:t>
        </w:r>
      </w:smartTag>
      <w:r w:rsidRPr="00D96EDD">
        <w:rPr>
          <w:lang w:val="en-US"/>
        </w:rPr>
        <w:t xml:space="preserve"> time.</w:t>
      </w:r>
    </w:p>
    <w:p w:rsidR="00506A77" w:rsidRPr="00D96EDD" w:rsidRDefault="00506A77" w:rsidP="00C5122F">
      <w:pPr>
        <w:rPr>
          <w:lang w:val="en-US"/>
        </w:rPr>
      </w:pPr>
    </w:p>
    <w:sectPr w:rsidR="00506A77" w:rsidRPr="00D96EDD" w:rsidSect="0058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7D" w:rsidRDefault="00D57C7D" w:rsidP="00824496">
      <w:pPr>
        <w:spacing w:after="0" w:line="240" w:lineRule="auto"/>
      </w:pPr>
      <w:r>
        <w:separator/>
      </w:r>
    </w:p>
  </w:endnote>
  <w:endnote w:type="continuationSeparator" w:id="0">
    <w:p w:rsidR="00D57C7D" w:rsidRDefault="00D57C7D" w:rsidP="008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7D" w:rsidRDefault="00D57C7D" w:rsidP="00824496">
      <w:pPr>
        <w:spacing w:after="0" w:line="240" w:lineRule="auto"/>
      </w:pPr>
      <w:r>
        <w:separator/>
      </w:r>
    </w:p>
  </w:footnote>
  <w:footnote w:type="continuationSeparator" w:id="0">
    <w:p w:rsidR="00D57C7D" w:rsidRDefault="00D57C7D" w:rsidP="0082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3pt;height:129.7pt" o:bullet="t">
        <v:imagedata r:id="rId1" o:title=""/>
      </v:shape>
    </w:pict>
  </w:numPicBullet>
  <w:abstractNum w:abstractNumId="0">
    <w:nsid w:val="15517FBA"/>
    <w:multiLevelType w:val="hybridMultilevel"/>
    <w:tmpl w:val="63BCC3D0"/>
    <w:lvl w:ilvl="0" w:tplc="BD24A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161488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D103C"/>
    <w:multiLevelType w:val="hybridMultilevel"/>
    <w:tmpl w:val="160A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354CAD"/>
    <w:multiLevelType w:val="hybridMultilevel"/>
    <w:tmpl w:val="8AF207BA"/>
    <w:lvl w:ilvl="0" w:tplc="EE28F3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CC75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9B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440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65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4AD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8009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C6E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0DE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6A421C"/>
    <w:multiLevelType w:val="hybridMultilevel"/>
    <w:tmpl w:val="698EEE58"/>
    <w:lvl w:ilvl="0" w:tplc="81D8A69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5004DA"/>
    <w:multiLevelType w:val="hybridMultilevel"/>
    <w:tmpl w:val="F5882B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0A35CF"/>
    <w:multiLevelType w:val="hybridMultilevel"/>
    <w:tmpl w:val="A27CF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6B93C">
      <w:start w:val="10"/>
      <w:numFmt w:val="decimal"/>
      <w:lvlText w:val="%3"/>
      <w:lvlJc w:val="left"/>
      <w:pPr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BD6709F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7626D"/>
    <w:multiLevelType w:val="multilevel"/>
    <w:tmpl w:val="F5882BFC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C92518"/>
    <w:multiLevelType w:val="hybridMultilevel"/>
    <w:tmpl w:val="9C281AE2"/>
    <w:lvl w:ilvl="0" w:tplc="A50AF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43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00C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65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C0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06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29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8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66C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F578BE"/>
    <w:multiLevelType w:val="hybridMultilevel"/>
    <w:tmpl w:val="BE74E2FC"/>
    <w:lvl w:ilvl="0" w:tplc="81D8A6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E1502"/>
    <w:multiLevelType w:val="hybridMultilevel"/>
    <w:tmpl w:val="4A1C90AA"/>
    <w:lvl w:ilvl="0" w:tplc="3D2C3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4DA62">
      <w:start w:val="9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81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66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79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C76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CFA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054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04F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9126192"/>
    <w:multiLevelType w:val="hybridMultilevel"/>
    <w:tmpl w:val="D01C809E"/>
    <w:lvl w:ilvl="0" w:tplc="B270F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88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0B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8C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27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5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64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C4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AB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852F81"/>
    <w:multiLevelType w:val="hybridMultilevel"/>
    <w:tmpl w:val="52B66AFE"/>
    <w:lvl w:ilvl="0" w:tplc="ED2EAC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94594E"/>
    <w:multiLevelType w:val="hybridMultilevel"/>
    <w:tmpl w:val="64128A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5C4F29"/>
    <w:multiLevelType w:val="hybridMultilevel"/>
    <w:tmpl w:val="54AA7758"/>
    <w:lvl w:ilvl="0" w:tplc="E0E696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C30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84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6D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AA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25B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AAE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29A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6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E36F87"/>
    <w:multiLevelType w:val="hybridMultilevel"/>
    <w:tmpl w:val="CBB8F6C0"/>
    <w:lvl w:ilvl="0" w:tplc="D966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20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AD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E5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6C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C0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58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E64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3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2348C5"/>
    <w:multiLevelType w:val="hybridMultilevel"/>
    <w:tmpl w:val="4AB2F6F6"/>
    <w:lvl w:ilvl="0" w:tplc="4C7ECDD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proofState w:spelling="clean" w:grammar="clean"/>
  <w:doNotTrackMoves/>
  <w:defaultTabStop w:val="708"/>
  <w:hyphenationZone w:val="42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05"/>
    <w:rsid w:val="00023C58"/>
    <w:rsid w:val="00027ED5"/>
    <w:rsid w:val="000322C0"/>
    <w:rsid w:val="0004312B"/>
    <w:rsid w:val="00054097"/>
    <w:rsid w:val="000559F0"/>
    <w:rsid w:val="00077211"/>
    <w:rsid w:val="0008172D"/>
    <w:rsid w:val="0009227E"/>
    <w:rsid w:val="000A614B"/>
    <w:rsid w:val="000A673B"/>
    <w:rsid w:val="000C405C"/>
    <w:rsid w:val="000F182E"/>
    <w:rsid w:val="00101653"/>
    <w:rsid w:val="00104B26"/>
    <w:rsid w:val="00194E7D"/>
    <w:rsid w:val="001B0B66"/>
    <w:rsid w:val="001B1323"/>
    <w:rsid w:val="00234CB8"/>
    <w:rsid w:val="002403DB"/>
    <w:rsid w:val="002B2D7E"/>
    <w:rsid w:val="00375022"/>
    <w:rsid w:val="003832E3"/>
    <w:rsid w:val="00394CE5"/>
    <w:rsid w:val="003B40D8"/>
    <w:rsid w:val="003D3DAC"/>
    <w:rsid w:val="003D6C91"/>
    <w:rsid w:val="003E5E4B"/>
    <w:rsid w:val="004051F4"/>
    <w:rsid w:val="00411A32"/>
    <w:rsid w:val="00451115"/>
    <w:rsid w:val="00453CB6"/>
    <w:rsid w:val="00460506"/>
    <w:rsid w:val="00486578"/>
    <w:rsid w:val="004903A0"/>
    <w:rsid w:val="004D2859"/>
    <w:rsid w:val="00506A77"/>
    <w:rsid w:val="00523944"/>
    <w:rsid w:val="00530C6D"/>
    <w:rsid w:val="00532971"/>
    <w:rsid w:val="00541F07"/>
    <w:rsid w:val="005518CC"/>
    <w:rsid w:val="0055582E"/>
    <w:rsid w:val="005817EF"/>
    <w:rsid w:val="006416BD"/>
    <w:rsid w:val="0065337F"/>
    <w:rsid w:val="00682D49"/>
    <w:rsid w:val="006C30C9"/>
    <w:rsid w:val="006E6DB2"/>
    <w:rsid w:val="006F7767"/>
    <w:rsid w:val="00704F06"/>
    <w:rsid w:val="00712423"/>
    <w:rsid w:val="0073565A"/>
    <w:rsid w:val="00746917"/>
    <w:rsid w:val="007568EE"/>
    <w:rsid w:val="007736D9"/>
    <w:rsid w:val="007B68FE"/>
    <w:rsid w:val="007C2127"/>
    <w:rsid w:val="007C6C42"/>
    <w:rsid w:val="007D406C"/>
    <w:rsid w:val="007F0A14"/>
    <w:rsid w:val="00816813"/>
    <w:rsid w:val="00821115"/>
    <w:rsid w:val="00824496"/>
    <w:rsid w:val="008440C9"/>
    <w:rsid w:val="00860BC0"/>
    <w:rsid w:val="008619D3"/>
    <w:rsid w:val="008C106D"/>
    <w:rsid w:val="008E01C4"/>
    <w:rsid w:val="008E3D85"/>
    <w:rsid w:val="009076BF"/>
    <w:rsid w:val="009113A3"/>
    <w:rsid w:val="00913D1F"/>
    <w:rsid w:val="009154CC"/>
    <w:rsid w:val="00921D90"/>
    <w:rsid w:val="00931042"/>
    <w:rsid w:val="00935D19"/>
    <w:rsid w:val="00960925"/>
    <w:rsid w:val="00971177"/>
    <w:rsid w:val="009A6294"/>
    <w:rsid w:val="009B3ED7"/>
    <w:rsid w:val="009C58E1"/>
    <w:rsid w:val="009D2AB9"/>
    <w:rsid w:val="009E0979"/>
    <w:rsid w:val="009E6ED0"/>
    <w:rsid w:val="009E75FB"/>
    <w:rsid w:val="009F17C7"/>
    <w:rsid w:val="009F44A5"/>
    <w:rsid w:val="00A04B92"/>
    <w:rsid w:val="00A10EBD"/>
    <w:rsid w:val="00A13AD6"/>
    <w:rsid w:val="00A1520C"/>
    <w:rsid w:val="00A213FB"/>
    <w:rsid w:val="00A42A8F"/>
    <w:rsid w:val="00A55769"/>
    <w:rsid w:val="00A60198"/>
    <w:rsid w:val="00A627A4"/>
    <w:rsid w:val="00A63DDD"/>
    <w:rsid w:val="00A97C92"/>
    <w:rsid w:val="00AA1D6A"/>
    <w:rsid w:val="00AD552B"/>
    <w:rsid w:val="00AD6CBC"/>
    <w:rsid w:val="00AE0A33"/>
    <w:rsid w:val="00B06C9E"/>
    <w:rsid w:val="00B11190"/>
    <w:rsid w:val="00B41528"/>
    <w:rsid w:val="00B550E1"/>
    <w:rsid w:val="00B71654"/>
    <w:rsid w:val="00B86D05"/>
    <w:rsid w:val="00B95A8D"/>
    <w:rsid w:val="00BA34FE"/>
    <w:rsid w:val="00BC1326"/>
    <w:rsid w:val="00BC669D"/>
    <w:rsid w:val="00BD1C36"/>
    <w:rsid w:val="00C11649"/>
    <w:rsid w:val="00C17622"/>
    <w:rsid w:val="00C26771"/>
    <w:rsid w:val="00C355E8"/>
    <w:rsid w:val="00C5122F"/>
    <w:rsid w:val="00C549F4"/>
    <w:rsid w:val="00CA2628"/>
    <w:rsid w:val="00CA4B66"/>
    <w:rsid w:val="00CF71C9"/>
    <w:rsid w:val="00D01167"/>
    <w:rsid w:val="00D119FE"/>
    <w:rsid w:val="00D44DE4"/>
    <w:rsid w:val="00D57C7D"/>
    <w:rsid w:val="00D90FBE"/>
    <w:rsid w:val="00D93AF2"/>
    <w:rsid w:val="00D96EDD"/>
    <w:rsid w:val="00DB2976"/>
    <w:rsid w:val="00DC71B9"/>
    <w:rsid w:val="00DD476E"/>
    <w:rsid w:val="00DF5DAC"/>
    <w:rsid w:val="00E119CF"/>
    <w:rsid w:val="00E5703E"/>
    <w:rsid w:val="00E874BA"/>
    <w:rsid w:val="00EA18F7"/>
    <w:rsid w:val="00EE2B29"/>
    <w:rsid w:val="00F377F9"/>
    <w:rsid w:val="00F54045"/>
    <w:rsid w:val="00F665D2"/>
    <w:rsid w:val="00F72FDF"/>
    <w:rsid w:val="00F85988"/>
    <w:rsid w:val="00F96946"/>
    <w:rsid w:val="00FA72E6"/>
    <w:rsid w:val="00FE6833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0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6D05"/>
    <w:pPr>
      <w:ind w:left="720"/>
      <w:contextualSpacing/>
    </w:pPr>
  </w:style>
  <w:style w:type="character" w:styleId="a4">
    <w:name w:val="Hyperlink"/>
    <w:basedOn w:val="a0"/>
    <w:uiPriority w:val="99"/>
    <w:rsid w:val="00CF71C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a7">
    <w:name w:val="footer"/>
    <w:basedOn w:val="a"/>
    <w:link w:val="a8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a9">
    <w:name w:val="Balloon Text"/>
    <w:basedOn w:val="a"/>
    <w:link w:val="aa"/>
    <w:uiPriority w:val="99"/>
    <w:semiHidden/>
    <w:rsid w:val="007736D9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E0979"/>
    <w:rPr>
      <w:rFonts w:ascii="Arial" w:hAnsi="Arial" w:cs="Times New Roman"/>
      <w:kern w:val="0"/>
      <w:sz w:val="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60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E5F4-432C-44D6-80D6-AA38A3F9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505</Words>
  <Characters>2885</Characters>
  <Application>Microsoft Office Word</Application>
  <DocSecurity>0</DocSecurity>
  <Lines>24</Lines>
  <Paragraphs>6</Paragraphs>
  <ScaleCrop>false</ScaleCrop>
  <Company>NTUK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Architecture and Enablers for Optimised Radio and</dc:title>
  <dc:subject/>
  <dc:creator>vmerat</dc:creator>
  <cp:keywords/>
  <dc:description/>
  <cp:lastModifiedBy>ishidu</cp:lastModifiedBy>
  <cp:revision>27</cp:revision>
  <dcterms:created xsi:type="dcterms:W3CDTF">2011-02-01T13:23:00Z</dcterms:created>
  <dcterms:modified xsi:type="dcterms:W3CDTF">2011-03-17T01:46:00Z</dcterms:modified>
</cp:coreProperties>
</file>