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2" w:rsidRPr="0009227E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IEEE Architecture and Enablers for Optimised Radio and</w:t>
      </w:r>
    </w:p>
    <w:p w:rsidR="007C6C42" w:rsidRPr="0009227E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 xml:space="preserve"> Spectrum Resource Usage Working Group</w:t>
      </w:r>
    </w:p>
    <w:p w:rsidR="007C6C42" w:rsidRPr="0009227E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Sponsored by SCC41</w:t>
      </w:r>
    </w:p>
    <w:p w:rsidR="007C6C42" w:rsidRPr="004D2859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4D2859">
        <w:rPr>
          <w:b/>
          <w:lang w:val="en-US"/>
        </w:rPr>
        <w:t xml:space="preserve">1 </w:t>
      </w:r>
      <w:r w:rsidRPr="004D2859">
        <w:rPr>
          <w:b/>
          <w:lang w:val="en-US" w:eastAsia="ja-JP"/>
        </w:rPr>
        <w:t>February</w:t>
      </w:r>
      <w:r w:rsidRPr="004D2859">
        <w:rPr>
          <w:b/>
          <w:lang w:val="en-US"/>
        </w:rPr>
        <w:t xml:space="preserve"> 2011</w:t>
      </w:r>
      <w:r w:rsidRPr="004D2859">
        <w:rPr>
          <w:b/>
          <w:lang w:val="en-US"/>
        </w:rPr>
        <w:br/>
      </w:r>
      <w:r w:rsidRPr="009A6294">
        <w:rPr>
          <w:b/>
          <w:lang w:val="en-US"/>
        </w:rPr>
        <w:t>Teleconference</w:t>
      </w:r>
      <w:r w:rsidR="00D44DE4">
        <w:rPr>
          <w:b/>
          <w:lang w:val="en-US"/>
        </w:rPr>
        <w:t xml:space="preserve"> </w:t>
      </w:r>
      <w:r w:rsidRPr="004D2859">
        <w:rPr>
          <w:b/>
          <w:lang w:val="en-US"/>
        </w:rPr>
        <w:t>Minutes</w:t>
      </w:r>
    </w:p>
    <w:p w:rsidR="00D44DE4" w:rsidRDefault="00D44DE4" w:rsidP="00D44DE4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Document number: </w:t>
      </w:r>
      <w:r w:rsidRPr="00D44DE4">
        <w:rPr>
          <w:b/>
          <w:lang w:val="en-US"/>
        </w:rPr>
        <w:t>1900_4wg-11-0004-00-DOT4</w:t>
      </w:r>
    </w:p>
    <w:p w:rsidR="007C6C42" w:rsidRPr="004D2859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4D2859">
        <w:rPr>
          <w:b/>
          <w:lang w:val="en-US"/>
        </w:rPr>
        <w:t>Chair: Masayuki Ariyoshi</w:t>
      </w:r>
    </w:p>
    <w:p w:rsidR="007C6C42" w:rsidRPr="0009227E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>Vice-Chair: Hiroshi Harada</w:t>
      </w:r>
    </w:p>
    <w:p w:rsidR="007C6C42" w:rsidRDefault="007C6C42" w:rsidP="00CF71C9">
      <w:pPr>
        <w:spacing w:after="0" w:line="240" w:lineRule="auto"/>
        <w:jc w:val="center"/>
        <w:rPr>
          <w:b/>
          <w:lang w:val="en-US"/>
        </w:rPr>
      </w:pPr>
      <w:r w:rsidRPr="0009227E">
        <w:rPr>
          <w:b/>
          <w:lang w:val="en-US"/>
        </w:rPr>
        <w:t xml:space="preserve">Meeting recorder: </w:t>
      </w:r>
      <w:r>
        <w:rPr>
          <w:b/>
          <w:lang w:val="en-US"/>
        </w:rPr>
        <w:t>Stanislav Filin</w:t>
      </w:r>
    </w:p>
    <w:p w:rsidR="007C6C42" w:rsidRDefault="007C6C4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>
        <w:rPr>
          <w:b/>
          <w:lang w:val="en-US"/>
        </w:rPr>
        <w:t>Call to order</w:t>
      </w:r>
    </w:p>
    <w:p w:rsidR="007C6C42" w:rsidRPr="003D6C91" w:rsidRDefault="007C6C4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 xml:space="preserve">The meeting was called to order at </w:t>
      </w:r>
      <w:r>
        <w:rPr>
          <w:lang w:val="en-US"/>
        </w:rPr>
        <w:t>8:00</w:t>
      </w:r>
      <w:r w:rsidRPr="003D6C91">
        <w:rPr>
          <w:lang w:val="en-US"/>
        </w:rPr>
        <w:t xml:space="preserve"> </w:t>
      </w:r>
      <w:r>
        <w:rPr>
          <w:lang w:val="en-US"/>
        </w:rPr>
        <w:t xml:space="preserve">AM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 xml:space="preserve"> time</w:t>
      </w:r>
      <w:r w:rsidRPr="003D6C91">
        <w:rPr>
          <w:lang w:val="en-US"/>
        </w:rPr>
        <w:t>.</w:t>
      </w:r>
    </w:p>
    <w:p w:rsidR="007C6C42" w:rsidRDefault="007C6C4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3D6C91">
        <w:rPr>
          <w:lang w:val="en-US"/>
        </w:rPr>
        <w:t xml:space="preserve">Chair </w:t>
      </w:r>
      <w:r>
        <w:rPr>
          <w:lang w:val="en-US"/>
        </w:rPr>
        <w:t>performed roll call of entities</w:t>
      </w:r>
      <w:r w:rsidRPr="003D6C91">
        <w:rPr>
          <w:lang w:val="en-US"/>
        </w:rPr>
        <w:t>.</w:t>
      </w:r>
      <w:r>
        <w:rPr>
          <w:lang w:val="en-US"/>
        </w:rPr>
        <w:t xml:space="preserve"> Quorum is present.</w:t>
      </w:r>
    </w:p>
    <w:p w:rsidR="007C6C42" w:rsidRDefault="007C6C42" w:rsidP="00453CB6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>No proxies.</w:t>
      </w:r>
    </w:p>
    <w:p w:rsidR="007C6C42" w:rsidRDefault="007C6C42" w:rsidP="00B86D0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No declaration of </w:t>
      </w:r>
      <w:r w:rsidRPr="009A6294">
        <w:rPr>
          <w:lang w:val="en-US"/>
        </w:rPr>
        <w:t>representation for consultants</w:t>
      </w:r>
      <w:r>
        <w:rPr>
          <w:lang w:val="en-US"/>
        </w:rPr>
        <w:t>.</w:t>
      </w:r>
    </w:p>
    <w:p w:rsidR="007C6C42" w:rsidRDefault="007C6C42" w:rsidP="00B86D05">
      <w:pPr>
        <w:pStyle w:val="ListParagraph"/>
        <w:numPr>
          <w:ilvl w:val="0"/>
          <w:numId w:val="9"/>
        </w:numPr>
        <w:rPr>
          <w:lang w:val="en-US"/>
        </w:rPr>
      </w:pPr>
      <w:r w:rsidRPr="003D6C91">
        <w:rPr>
          <w:lang w:val="en-US"/>
        </w:rPr>
        <w:t>Chair</w:t>
      </w:r>
      <w:r>
        <w:rPr>
          <w:lang w:val="en-US"/>
        </w:rPr>
        <w:t xml:space="preserve"> called for volunteers for acting secretary. NICT agreed to perform this task.</w:t>
      </w:r>
    </w:p>
    <w:p w:rsidR="007C6C42" w:rsidRPr="003D6C91" w:rsidRDefault="007C6C4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3D6C91">
        <w:rPr>
          <w:b/>
          <w:lang w:val="en-US"/>
        </w:rPr>
        <w:t>Approval of the agenda</w:t>
      </w:r>
    </w:p>
    <w:p w:rsidR="007C6C42" w:rsidRPr="003D6C91" w:rsidRDefault="007C6C42" w:rsidP="003D6C91">
      <w:pPr>
        <w:pStyle w:val="ListParagraph"/>
        <w:numPr>
          <w:ilvl w:val="0"/>
          <w:numId w:val="9"/>
        </w:numPr>
        <w:rPr>
          <w:i/>
          <w:lang w:val="en-US"/>
        </w:rPr>
      </w:pPr>
      <w:r>
        <w:rPr>
          <w:i/>
          <w:lang w:val="en-US"/>
        </w:rPr>
        <w:t>Hanaoka</w:t>
      </w:r>
      <w:r w:rsidRPr="003D6C91">
        <w:rPr>
          <w:i/>
          <w:lang w:val="en-US"/>
        </w:rPr>
        <w:t>-san (</w:t>
      </w:r>
      <w:smartTag w:uri="urn:schemas-microsoft-com:office:smarttags" w:element="State">
        <w:r>
          <w:rPr>
            <w:i/>
            <w:lang w:val="en-US"/>
          </w:rPr>
          <w:t>Hitachi</w:t>
        </w:r>
      </w:smartTag>
      <w:r w:rsidRPr="003D6C91">
        <w:rPr>
          <w:i/>
          <w:lang w:val="en-US"/>
        </w:rPr>
        <w:t>) moved to approve the agenda (1900_4wg-1</w:t>
      </w:r>
      <w:r>
        <w:rPr>
          <w:i/>
          <w:lang w:val="en-US"/>
        </w:rPr>
        <w:t>1</w:t>
      </w:r>
      <w:r w:rsidRPr="003D6C91">
        <w:rPr>
          <w:i/>
          <w:lang w:val="en-US"/>
        </w:rPr>
        <w:t>-00</w:t>
      </w:r>
      <w:r>
        <w:rPr>
          <w:i/>
          <w:lang w:val="en-US"/>
        </w:rPr>
        <w:t>02</w:t>
      </w:r>
      <w:r w:rsidRPr="003D6C91">
        <w:rPr>
          <w:i/>
          <w:lang w:val="en-US"/>
        </w:rPr>
        <w:t>-0</w:t>
      </w:r>
      <w:r>
        <w:rPr>
          <w:i/>
          <w:lang w:val="en-US"/>
        </w:rPr>
        <w:t>2</w:t>
      </w:r>
      <w:r w:rsidRPr="003D6C91">
        <w:rPr>
          <w:i/>
          <w:lang w:val="en-US"/>
        </w:rPr>
        <w:t xml:space="preserve">), </w:t>
      </w:r>
      <w:r>
        <w:rPr>
          <w:i/>
          <w:lang w:val="en-US"/>
        </w:rPr>
        <w:t>Siva</w:t>
      </w:r>
      <w:r w:rsidRPr="003D6C91">
        <w:rPr>
          <w:i/>
          <w:lang w:val="en-US"/>
        </w:rPr>
        <w:t xml:space="preserve"> (To</w:t>
      </w:r>
      <w:r>
        <w:rPr>
          <w:i/>
          <w:lang w:val="en-US"/>
        </w:rPr>
        <w:t>shiba</w:t>
      </w:r>
      <w:r w:rsidRPr="003D6C91">
        <w:rPr>
          <w:i/>
          <w:lang w:val="en-US"/>
        </w:rPr>
        <w:t>) seconded.</w:t>
      </w:r>
      <w:r>
        <w:rPr>
          <w:i/>
          <w:lang w:val="en-US"/>
        </w:rPr>
        <w:t xml:space="preserve"> Motion passed without opposition.</w:t>
      </w:r>
    </w:p>
    <w:p w:rsidR="007C6C42" w:rsidRPr="003D6C91" w:rsidRDefault="007C6C42" w:rsidP="003D6C91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  <w:lang w:val="en-US"/>
        </w:rPr>
      </w:pPr>
      <w:r w:rsidRPr="003D6C91">
        <w:rPr>
          <w:b/>
          <w:lang w:val="en-US"/>
        </w:rPr>
        <w:t>Call for patents</w:t>
      </w:r>
    </w:p>
    <w:p w:rsidR="007C6C42" w:rsidRPr="003D6C91" w:rsidRDefault="007C6C42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Chair made </w:t>
      </w:r>
      <w:r w:rsidRPr="003D6C91">
        <w:rPr>
          <w:lang w:val="en-US"/>
        </w:rPr>
        <w:t>call for patents (</w:t>
      </w:r>
      <w:r w:rsidRPr="00FA72E6">
        <w:rPr>
          <w:lang w:val="en-US"/>
        </w:rPr>
        <w:t>http://standards.ieee.org/board/pat/pat-slideset.ppt</w:t>
      </w:r>
      <w:r w:rsidRPr="003D6C91">
        <w:rPr>
          <w:lang w:val="en-US"/>
        </w:rPr>
        <w:t>)</w:t>
      </w:r>
    </w:p>
    <w:p w:rsidR="007C6C42" w:rsidRPr="003D6C91" w:rsidRDefault="007C6C42" w:rsidP="003D6C91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FA72E6">
        <w:rPr>
          <w:b/>
          <w:lang w:val="en-US"/>
        </w:rPr>
        <w:t>Approval of the minutes of the last meetings</w:t>
      </w:r>
    </w:p>
    <w:p w:rsidR="007C6C42" w:rsidRPr="003D6C91" w:rsidRDefault="007C6C42" w:rsidP="00FA72E6">
      <w:pPr>
        <w:pStyle w:val="ListParagraph"/>
        <w:numPr>
          <w:ilvl w:val="0"/>
          <w:numId w:val="9"/>
        </w:numPr>
        <w:rPr>
          <w:i/>
          <w:lang w:val="en-US"/>
        </w:rPr>
      </w:pPr>
      <w:r>
        <w:rPr>
          <w:i/>
          <w:lang w:val="en-US"/>
        </w:rPr>
        <w:t>Hanaoka</w:t>
      </w:r>
      <w:r w:rsidRPr="003D6C91">
        <w:rPr>
          <w:i/>
          <w:lang w:val="en-US"/>
        </w:rPr>
        <w:t>-san (</w:t>
      </w:r>
      <w:smartTag w:uri="urn:schemas-microsoft-com:office:smarttags" w:element="State">
        <w:r>
          <w:rPr>
            <w:i/>
            <w:lang w:val="en-US"/>
          </w:rPr>
          <w:t>Hitachi</w:t>
        </w:r>
      </w:smartTag>
      <w:r w:rsidRPr="003D6C91">
        <w:rPr>
          <w:i/>
          <w:lang w:val="en-US"/>
        </w:rPr>
        <w:t xml:space="preserve">) moved to approve the </w:t>
      </w:r>
      <w:r>
        <w:rPr>
          <w:i/>
          <w:lang w:val="en-US"/>
        </w:rPr>
        <w:t xml:space="preserve">minutes of </w:t>
      </w:r>
      <w:smartTag w:uri="urn:schemas-microsoft-com:office:smarttags" w:element="State">
        <w:r>
          <w:rPr>
            <w:i/>
            <w:lang w:val="en-US"/>
          </w:rPr>
          <w:t>Delft</w:t>
        </w:r>
      </w:smartTag>
      <w:r>
        <w:rPr>
          <w:i/>
          <w:lang w:val="en-US"/>
        </w:rPr>
        <w:t xml:space="preserve"> meeting</w:t>
      </w:r>
      <w:r w:rsidRPr="003D6C91">
        <w:rPr>
          <w:i/>
          <w:lang w:val="en-US"/>
        </w:rPr>
        <w:t xml:space="preserve"> (1900_4wg-1</w:t>
      </w:r>
      <w:r>
        <w:rPr>
          <w:i/>
          <w:lang w:val="en-US"/>
        </w:rPr>
        <w:t>0</w:t>
      </w:r>
      <w:r w:rsidRPr="003D6C91">
        <w:rPr>
          <w:i/>
          <w:lang w:val="en-US"/>
        </w:rPr>
        <w:t>-00</w:t>
      </w:r>
      <w:r>
        <w:rPr>
          <w:i/>
          <w:lang w:val="en-US"/>
        </w:rPr>
        <w:t>23</w:t>
      </w:r>
      <w:r w:rsidRPr="003D6C91">
        <w:rPr>
          <w:i/>
          <w:lang w:val="en-US"/>
        </w:rPr>
        <w:t>-0</w:t>
      </w:r>
      <w:r>
        <w:rPr>
          <w:i/>
          <w:lang w:val="en-US"/>
        </w:rPr>
        <w:t>1</w:t>
      </w:r>
      <w:r w:rsidRPr="003D6C91">
        <w:rPr>
          <w:i/>
          <w:lang w:val="en-US"/>
        </w:rPr>
        <w:t xml:space="preserve">), </w:t>
      </w:r>
      <w:r>
        <w:rPr>
          <w:i/>
          <w:lang w:val="en-US"/>
        </w:rPr>
        <w:t>Watanabe-san</w:t>
      </w:r>
      <w:r w:rsidRPr="003D6C91">
        <w:rPr>
          <w:i/>
          <w:lang w:val="en-US"/>
        </w:rPr>
        <w:t xml:space="preserve"> (</w:t>
      </w:r>
      <w:r>
        <w:rPr>
          <w:i/>
          <w:lang w:val="en-US"/>
        </w:rPr>
        <w:t>BM</w:t>
      </w:r>
      <w:r w:rsidRPr="003D6C91">
        <w:rPr>
          <w:i/>
          <w:lang w:val="en-US"/>
        </w:rPr>
        <w:t>) seconded.</w:t>
      </w:r>
      <w:r>
        <w:rPr>
          <w:i/>
          <w:lang w:val="en-US"/>
        </w:rPr>
        <w:t xml:space="preserve"> Motion passed without opposition.</w:t>
      </w:r>
    </w:p>
    <w:p w:rsidR="007C6C42" w:rsidRPr="003D6C91" w:rsidRDefault="007C6C42" w:rsidP="00FA72E6">
      <w:pPr>
        <w:pStyle w:val="ListParagraph"/>
        <w:numPr>
          <w:ilvl w:val="0"/>
          <w:numId w:val="9"/>
        </w:numPr>
        <w:rPr>
          <w:i/>
          <w:lang w:val="en-US"/>
        </w:rPr>
      </w:pPr>
      <w:r>
        <w:rPr>
          <w:i/>
          <w:lang w:val="en-US"/>
        </w:rPr>
        <w:t>Hanaoka</w:t>
      </w:r>
      <w:r w:rsidRPr="003D6C91">
        <w:rPr>
          <w:i/>
          <w:lang w:val="en-US"/>
        </w:rPr>
        <w:t>-san (</w:t>
      </w:r>
      <w:smartTag w:uri="urn:schemas-microsoft-com:office:smarttags" w:element="State">
        <w:r>
          <w:rPr>
            <w:i/>
            <w:lang w:val="en-US"/>
          </w:rPr>
          <w:t>Hitachi</w:t>
        </w:r>
      </w:smartTag>
      <w:r w:rsidRPr="003D6C91">
        <w:rPr>
          <w:i/>
          <w:lang w:val="en-US"/>
        </w:rPr>
        <w:t xml:space="preserve">) moved to approve the </w:t>
      </w:r>
      <w:r>
        <w:rPr>
          <w:i/>
          <w:lang w:val="en-US"/>
        </w:rPr>
        <w:t xml:space="preserve">minutes of </w:t>
      </w:r>
      <w:smartTag w:uri="urn:schemas-microsoft-com:office:smarttags" w:element="State">
        <w:r>
          <w:rPr>
            <w:i/>
            <w:lang w:val="en-US"/>
          </w:rPr>
          <w:t>Fort Lauderdale</w:t>
        </w:r>
      </w:smartTag>
      <w:r>
        <w:rPr>
          <w:i/>
          <w:lang w:val="en-US"/>
        </w:rPr>
        <w:t xml:space="preserve"> meeting</w:t>
      </w:r>
      <w:r w:rsidRPr="003D6C91">
        <w:rPr>
          <w:i/>
          <w:lang w:val="en-US"/>
        </w:rPr>
        <w:t xml:space="preserve"> (1900_4wg-1</w:t>
      </w:r>
      <w:r>
        <w:rPr>
          <w:i/>
          <w:lang w:val="en-US"/>
        </w:rPr>
        <w:t>0</w:t>
      </w:r>
      <w:r w:rsidRPr="003D6C91">
        <w:rPr>
          <w:i/>
          <w:lang w:val="en-US"/>
        </w:rPr>
        <w:t>-00</w:t>
      </w:r>
      <w:r>
        <w:rPr>
          <w:i/>
          <w:lang w:val="en-US"/>
        </w:rPr>
        <w:t>31</w:t>
      </w:r>
      <w:r w:rsidRPr="003D6C91">
        <w:rPr>
          <w:i/>
          <w:lang w:val="en-US"/>
        </w:rPr>
        <w:t>-0</w:t>
      </w:r>
      <w:r>
        <w:rPr>
          <w:i/>
          <w:lang w:val="en-US"/>
        </w:rPr>
        <w:t>2</w:t>
      </w:r>
      <w:r w:rsidRPr="003D6C91">
        <w:rPr>
          <w:i/>
          <w:lang w:val="en-US"/>
        </w:rPr>
        <w:t xml:space="preserve">), </w:t>
      </w:r>
      <w:r>
        <w:rPr>
          <w:i/>
          <w:lang w:val="en-US"/>
        </w:rPr>
        <w:t>Sato-san</w:t>
      </w:r>
      <w:r w:rsidRPr="003D6C91">
        <w:rPr>
          <w:i/>
          <w:lang w:val="en-US"/>
        </w:rPr>
        <w:t xml:space="preserve"> (</w:t>
      </w:r>
      <w:r>
        <w:rPr>
          <w:i/>
          <w:lang w:val="en-US"/>
        </w:rPr>
        <w:t>BM</w:t>
      </w:r>
      <w:r w:rsidRPr="003D6C91">
        <w:rPr>
          <w:i/>
          <w:lang w:val="en-US"/>
        </w:rPr>
        <w:t>) seconded.</w:t>
      </w:r>
      <w:r>
        <w:rPr>
          <w:i/>
          <w:lang w:val="en-US"/>
        </w:rPr>
        <w:t xml:space="preserve"> Motion passed without opposition.</w:t>
      </w:r>
    </w:p>
    <w:p w:rsidR="007C6C42" w:rsidRPr="00DC71B9" w:rsidRDefault="007C6C42" w:rsidP="00DC71B9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DC71B9">
        <w:rPr>
          <w:b/>
          <w:lang w:val="en-US"/>
        </w:rPr>
        <w:t>P1900.4a - Amendment of Definitions, Use cases, Requirements, Architecture, Information Model</w:t>
      </w:r>
    </w:p>
    <w:p w:rsidR="007C6C42" w:rsidRDefault="007C6C42" w:rsidP="004D285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presented the current status of P1900.4a</w:t>
      </w:r>
      <w:r w:rsidRPr="00DC71B9">
        <w:rPr>
          <w:lang w:val="en-US"/>
        </w:rPr>
        <w:t>.</w:t>
      </w:r>
      <w:r>
        <w:rPr>
          <w:lang w:val="en-US" w:eastAsia="ja-JP"/>
        </w:rPr>
        <w:t xml:space="preserve">  </w:t>
      </w:r>
      <w:r w:rsidRPr="004D2859">
        <w:rPr>
          <w:lang w:val="en-US" w:eastAsia="ja-JP"/>
        </w:rPr>
        <w:t xml:space="preserve">The </w:t>
      </w:r>
      <w:r>
        <w:rPr>
          <w:lang w:val="en-US" w:eastAsia="ja-JP"/>
        </w:rPr>
        <w:t xml:space="preserve">draft </w:t>
      </w:r>
      <w:r w:rsidRPr="004D2859">
        <w:rPr>
          <w:lang w:val="en-US" w:eastAsia="ja-JP"/>
        </w:rPr>
        <w:t>D2.0 together with the comments resolution</w:t>
      </w:r>
      <w:r>
        <w:rPr>
          <w:lang w:val="en-US" w:eastAsia="ja-JP"/>
        </w:rPr>
        <w:t>s</w:t>
      </w:r>
      <w:r w:rsidRPr="004D2859">
        <w:rPr>
          <w:lang w:val="en-US" w:eastAsia="ja-JP"/>
        </w:rPr>
        <w:t xml:space="preserve"> (</w:t>
      </w:r>
      <w:r w:rsidRPr="00486578">
        <w:rPr>
          <w:lang w:val="en-US" w:eastAsia="ja-JP"/>
        </w:rPr>
        <w:t>1900_4wg-10-0029-04</w:t>
      </w:r>
      <w:r>
        <w:rPr>
          <w:lang w:val="en-US" w:eastAsia="ja-JP"/>
        </w:rPr>
        <w:t>) is currently under recirculation ballot.</w:t>
      </w:r>
      <w:r w:rsidRPr="00486578">
        <w:rPr>
          <w:rFonts w:ascii="Arial" w:hAnsi="Arial" w:cs="Arial"/>
          <w:color w:val="0000FF"/>
          <w:sz w:val="20"/>
          <w:szCs w:val="20"/>
          <w:lang w:val="en-US" w:eastAsia="ja-JP"/>
        </w:rPr>
        <w:t xml:space="preserve"> </w:t>
      </w:r>
    </w:p>
    <w:p w:rsidR="007C6C42" w:rsidRPr="00935D19" w:rsidRDefault="007C6C42" w:rsidP="006E6DB2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F377F9">
        <w:rPr>
          <w:b/>
          <w:lang w:val="en-US"/>
        </w:rPr>
        <w:t>P1900.4.1 - Protocols, descriptions of interfaces and SAPs</w:t>
      </w:r>
    </w:p>
    <w:p w:rsidR="007C6C42" w:rsidRDefault="007C6C42" w:rsidP="00F377F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presented 1900_4wg-11-0003-00.</w:t>
      </w:r>
    </w:p>
    <w:p w:rsidR="007C6C42" w:rsidRDefault="007C6C42" w:rsidP="00F377F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encouraged contributions to P1900.4.1.</w:t>
      </w:r>
    </w:p>
    <w:p w:rsidR="007C6C42" w:rsidRDefault="007C6C42" w:rsidP="00F377F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In response to comments from Hanaoka-san, Chair clarified that the WG is open to accept any contributions to P1900.4.1.</w:t>
      </w:r>
    </w:p>
    <w:p w:rsidR="007C6C42" w:rsidRPr="00935D19" w:rsidRDefault="007C6C42" w:rsidP="00F377F9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F377F9">
        <w:rPr>
          <w:b/>
          <w:lang w:val="en-US"/>
        </w:rPr>
        <w:t>Approval of Draft Standards</w:t>
      </w:r>
    </w:p>
    <w:p w:rsidR="007C6C42" w:rsidRDefault="007C6C42" w:rsidP="00F377F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Not applicable.</w:t>
      </w:r>
    </w:p>
    <w:p w:rsidR="007C6C42" w:rsidRPr="00935D19" w:rsidRDefault="007C6C42" w:rsidP="005518CC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Unfinished business</w:t>
      </w:r>
    </w:p>
    <w:p w:rsidR="007C6C42" w:rsidRDefault="007C6C42" w:rsidP="005518C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will issue call for nominations for secretary position after the teleconference for 1</w:t>
      </w:r>
      <w:r>
        <w:rPr>
          <w:lang w:val="en-US" w:eastAsia="ja-JP"/>
        </w:rPr>
        <w:t>4</w:t>
      </w:r>
      <w:r>
        <w:rPr>
          <w:lang w:val="en-US"/>
        </w:rPr>
        <w:t xml:space="preserve"> days.</w:t>
      </w:r>
    </w:p>
    <w:p w:rsidR="007C6C42" w:rsidRDefault="007C6C42" w:rsidP="005518C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Chair will prepare required update to the Web page.</w:t>
      </w:r>
    </w:p>
    <w:p w:rsidR="007C6C42" w:rsidRDefault="007C6C42" w:rsidP="005518C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Reconfirmation of the mailing list is postponed until secretary is appointed.</w:t>
      </w:r>
    </w:p>
    <w:p w:rsidR="007C6C42" w:rsidRDefault="007C6C42" w:rsidP="005518CC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935D19">
        <w:rPr>
          <w:b/>
          <w:lang w:val="en-US"/>
        </w:rPr>
        <w:t>New business</w:t>
      </w:r>
    </w:p>
    <w:p w:rsidR="007C6C42" w:rsidRDefault="007C6C42" w:rsidP="00935D19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t>Chair called for input on FCC NOI.</w:t>
      </w:r>
    </w:p>
    <w:p w:rsidR="007C6C42" w:rsidRPr="00CF71C9" w:rsidRDefault="007C6C42" w:rsidP="005518CC">
      <w:pPr>
        <w:pStyle w:val="ListParagraph"/>
        <w:numPr>
          <w:ilvl w:val="0"/>
          <w:numId w:val="6"/>
        </w:numPr>
        <w:ind w:left="426"/>
        <w:rPr>
          <w:b/>
          <w:lang w:val="en-US"/>
        </w:rPr>
      </w:pPr>
      <w:r w:rsidRPr="00CF71C9">
        <w:rPr>
          <w:b/>
          <w:lang w:val="en-US"/>
        </w:rPr>
        <w:t>Next meetings</w:t>
      </w:r>
    </w:p>
    <w:p w:rsidR="007C6C42" w:rsidRDefault="007C6C42" w:rsidP="005518CC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t>It was proposed to have teleconference before F2F in March.</w:t>
      </w:r>
    </w:p>
    <w:p w:rsidR="007C6C42" w:rsidRPr="003D6C91" w:rsidRDefault="007C6C42" w:rsidP="00AA1D6A">
      <w:pPr>
        <w:pStyle w:val="ListParagraph"/>
        <w:numPr>
          <w:ilvl w:val="0"/>
          <w:numId w:val="5"/>
        </w:numPr>
        <w:ind w:left="709"/>
        <w:rPr>
          <w:i/>
          <w:lang w:val="en-US"/>
        </w:rPr>
      </w:pPr>
      <w:r>
        <w:rPr>
          <w:i/>
          <w:lang w:val="en-US"/>
        </w:rPr>
        <w:t>Stanislav</w:t>
      </w:r>
      <w:r w:rsidRPr="003D6C91">
        <w:rPr>
          <w:i/>
          <w:lang w:val="en-US"/>
        </w:rPr>
        <w:t xml:space="preserve"> (</w:t>
      </w:r>
      <w:r>
        <w:rPr>
          <w:i/>
          <w:lang w:val="en-US"/>
        </w:rPr>
        <w:t>NICT</w:t>
      </w:r>
      <w:r w:rsidRPr="003D6C91">
        <w:rPr>
          <w:i/>
          <w:lang w:val="en-US"/>
        </w:rPr>
        <w:t xml:space="preserve">) moved to </w:t>
      </w:r>
      <w:r>
        <w:rPr>
          <w:i/>
          <w:lang w:val="en-US"/>
        </w:rPr>
        <w:t>have teleconference on March 7, 2011 from 7 PM to 9 PM Tokyo time</w:t>
      </w:r>
      <w:r w:rsidRPr="003D6C91">
        <w:rPr>
          <w:i/>
          <w:lang w:val="en-US"/>
        </w:rPr>
        <w:t xml:space="preserve">, </w:t>
      </w:r>
      <w:r>
        <w:rPr>
          <w:i/>
          <w:lang w:val="en-US"/>
        </w:rPr>
        <w:t>Takayoshi-san</w:t>
      </w:r>
      <w:r w:rsidRPr="003D6C91">
        <w:rPr>
          <w:i/>
          <w:lang w:val="en-US"/>
        </w:rPr>
        <w:t xml:space="preserve"> (</w:t>
      </w:r>
      <w:r>
        <w:rPr>
          <w:i/>
          <w:lang w:val="en-US"/>
        </w:rPr>
        <w:t>Worldpicom</w:t>
      </w:r>
      <w:r w:rsidRPr="003D6C91">
        <w:rPr>
          <w:i/>
          <w:lang w:val="en-US"/>
        </w:rPr>
        <w:t>) seconded.</w:t>
      </w:r>
      <w:r>
        <w:rPr>
          <w:i/>
          <w:lang w:val="en-US"/>
        </w:rPr>
        <w:t xml:space="preserve"> Motion passed without opposition.</w:t>
      </w:r>
    </w:p>
    <w:p w:rsidR="007C6C42" w:rsidRDefault="007C6C42" w:rsidP="005518CC">
      <w:pPr>
        <w:pStyle w:val="ListParagraph"/>
        <w:numPr>
          <w:ilvl w:val="0"/>
          <w:numId w:val="5"/>
        </w:numPr>
        <w:ind w:left="709"/>
        <w:rPr>
          <w:lang w:val="en-US"/>
        </w:rPr>
      </w:pPr>
      <w:r>
        <w:rPr>
          <w:lang w:val="en-US"/>
        </w:rPr>
        <w:lastRenderedPageBreak/>
        <w:t>Meeting schedule:</w:t>
      </w:r>
    </w:p>
    <w:p w:rsidR="007C6C42" w:rsidRDefault="007C6C42" w:rsidP="00AA1D6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Teleconference</w:t>
      </w:r>
      <w:r w:rsidRPr="00CF71C9">
        <w:rPr>
          <w:lang w:val="en-US"/>
        </w:rPr>
        <w:t xml:space="preserve">: </w:t>
      </w:r>
      <w:r>
        <w:rPr>
          <w:lang w:val="en-US"/>
        </w:rPr>
        <w:t>March 7</w:t>
      </w:r>
      <w:r w:rsidRPr="00CF71C9">
        <w:rPr>
          <w:lang w:val="en-US"/>
        </w:rPr>
        <w:t xml:space="preserve">, </w:t>
      </w:r>
      <w:r>
        <w:rPr>
          <w:lang w:val="en-US"/>
        </w:rPr>
        <w:t>2011, 7 PM</w:t>
      </w:r>
      <w:r w:rsidRPr="00CF71C9">
        <w:rPr>
          <w:lang w:val="en-US"/>
        </w:rPr>
        <w:t xml:space="preserve"> to </w:t>
      </w:r>
      <w:r>
        <w:rPr>
          <w:lang w:val="en-US"/>
        </w:rPr>
        <w:t>9 PM</w:t>
      </w:r>
      <w:r w:rsidRPr="00CF71C9">
        <w:rPr>
          <w:lang w:val="en-US"/>
        </w:rPr>
        <w:t xml:space="preserve"> </w:t>
      </w:r>
      <w:smartTag w:uri="urn:schemas-microsoft-com:office:smarttags" w:element="State">
        <w:r>
          <w:rPr>
            <w:lang w:val="en-US"/>
          </w:rPr>
          <w:t>Tokyo</w:t>
        </w:r>
      </w:smartTag>
      <w:r>
        <w:rPr>
          <w:lang w:val="en-US"/>
        </w:rPr>
        <w:t xml:space="preserve"> time</w:t>
      </w:r>
    </w:p>
    <w:p w:rsidR="007C6C42" w:rsidRDefault="007C6C42" w:rsidP="00AA1D6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F2F meeting: March 21-23, 2011, </w:t>
      </w:r>
      <w:smartTag w:uri="urn:schemas-microsoft-com:office:smarttags" w:element="State">
        <w:r>
          <w:rPr>
            <w:lang w:val="en-US"/>
          </w:rPr>
          <w:t>Singapore</w:t>
        </w:r>
      </w:smartTag>
      <w:r>
        <w:rPr>
          <w:lang w:val="en-US"/>
        </w:rPr>
        <w:t>, (collocated with DYSPAN-SC meeting)</w:t>
      </w:r>
    </w:p>
    <w:p w:rsidR="007C6C42" w:rsidRDefault="007C6C42" w:rsidP="00AA1D6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F2F meeting: June 21-24, 2011, </w:t>
      </w:r>
      <w:smartTag w:uri="urn:schemas-microsoft-com:office:smarttags" w:element="State">
        <w:smartTag w:uri="urn:schemas-microsoft-com:office:smarttags" w:element="State">
          <w:r>
            <w:rPr>
              <w:lang w:val="en-US"/>
            </w:rPr>
            <w:t>Brussels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Belgium</w:t>
          </w:r>
        </w:smartTag>
      </w:smartTag>
      <w:r>
        <w:rPr>
          <w:lang w:val="en-US"/>
        </w:rPr>
        <w:t>, (collocated with DYSPAN-SC meeting)</w:t>
      </w:r>
    </w:p>
    <w:p w:rsidR="007C6C42" w:rsidRDefault="007C6C42" w:rsidP="00AA1D6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F2F meeting: September, 2011, TBD</w:t>
      </w:r>
    </w:p>
    <w:p w:rsidR="007C6C42" w:rsidRPr="00CF71C9" w:rsidRDefault="007C6C42" w:rsidP="00AA1D6A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F2F meeting: December, 2011, </w:t>
      </w:r>
      <w:smartTag w:uri="urn:schemas-microsoft-com:office:smarttags" w:element="State">
        <w:smartTag w:uri="urn:schemas-microsoft-com:office:smarttags" w:element="State">
          <w:r>
            <w:rPr>
              <w:lang w:val="en-US"/>
            </w:rPr>
            <w:t>Scottsdale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AZ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USA</w:t>
          </w:r>
        </w:smartTag>
      </w:smartTag>
      <w:r>
        <w:rPr>
          <w:lang w:val="en-US"/>
        </w:rPr>
        <w:t>, (collocated with DYSPAN-SC meeting).</w:t>
      </w:r>
    </w:p>
    <w:p w:rsidR="007C6C42" w:rsidRDefault="007C6C42" w:rsidP="00C5122F">
      <w:pPr>
        <w:rPr>
          <w:lang w:val="en-US"/>
        </w:rPr>
      </w:pPr>
    </w:p>
    <w:p w:rsidR="007C6C42" w:rsidRPr="00077211" w:rsidRDefault="007C6C42" w:rsidP="00C5122F">
      <w:pPr>
        <w:rPr>
          <w:b/>
          <w:lang w:val="en-US"/>
        </w:rPr>
      </w:pPr>
      <w:r w:rsidRPr="00077211">
        <w:rPr>
          <w:b/>
          <w:lang w:val="en-US"/>
        </w:rPr>
        <w:t>Adjourn</w:t>
      </w:r>
    </w:p>
    <w:p w:rsidR="007C6C42" w:rsidRDefault="007C6C42" w:rsidP="00C5122F">
      <w:pPr>
        <w:rPr>
          <w:lang w:val="en-US"/>
        </w:rPr>
      </w:pPr>
      <w:r>
        <w:rPr>
          <w:lang w:val="en-US"/>
        </w:rPr>
        <w:t xml:space="preserve">Chair adjourned teleconference at 9:15 AM </w:t>
      </w:r>
      <w:smartTag w:uri="urn:schemas-microsoft-com:office:smarttags" w:element="State">
        <w:r>
          <w:rPr>
            <w:lang w:val="en-US"/>
          </w:rPr>
          <w:t>New York</w:t>
        </w:r>
      </w:smartTag>
      <w:r>
        <w:rPr>
          <w:lang w:val="en-US"/>
        </w:rPr>
        <w:t xml:space="preserve"> time.</w:t>
      </w:r>
    </w:p>
    <w:p w:rsidR="007C6C42" w:rsidRDefault="007C6C42" w:rsidP="00C5122F">
      <w:pPr>
        <w:rPr>
          <w:lang w:val="en-US"/>
        </w:rPr>
      </w:pPr>
    </w:p>
    <w:sectPr w:rsidR="007C6C42" w:rsidSect="0058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BF" w:rsidRDefault="009076BF" w:rsidP="00824496">
      <w:pPr>
        <w:spacing w:after="0" w:line="240" w:lineRule="auto"/>
      </w:pPr>
      <w:r>
        <w:separator/>
      </w:r>
    </w:p>
  </w:endnote>
  <w:endnote w:type="continuationSeparator" w:id="1">
    <w:p w:rsidR="009076BF" w:rsidRDefault="009076BF" w:rsidP="008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BF" w:rsidRDefault="009076BF" w:rsidP="00824496">
      <w:pPr>
        <w:spacing w:after="0" w:line="240" w:lineRule="auto"/>
      </w:pPr>
      <w:r>
        <w:separator/>
      </w:r>
    </w:p>
  </w:footnote>
  <w:footnote w:type="continuationSeparator" w:id="1">
    <w:p w:rsidR="009076BF" w:rsidRDefault="009076BF" w:rsidP="008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35pt;height:131.15pt" o:bullet="t">
        <v:imagedata r:id="rId1" o:title=""/>
      </v:shape>
    </w:pict>
  </w:numPicBullet>
  <w:abstractNum w:abstractNumId="0">
    <w:nsid w:val="15517FBA"/>
    <w:multiLevelType w:val="hybridMultilevel"/>
    <w:tmpl w:val="63BCC3D0"/>
    <w:lvl w:ilvl="0" w:tplc="BD24A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9161488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D103C"/>
    <w:multiLevelType w:val="hybridMultilevel"/>
    <w:tmpl w:val="160A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354CAD"/>
    <w:multiLevelType w:val="hybridMultilevel"/>
    <w:tmpl w:val="8AF207BA"/>
    <w:lvl w:ilvl="0" w:tplc="EE28F3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CC75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9B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440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65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4AD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009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C6E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0DE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6A421C"/>
    <w:multiLevelType w:val="hybridMultilevel"/>
    <w:tmpl w:val="698EEE58"/>
    <w:lvl w:ilvl="0" w:tplc="81D8A69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5004DA"/>
    <w:multiLevelType w:val="hybridMultilevel"/>
    <w:tmpl w:val="F5882B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0A35CF"/>
    <w:multiLevelType w:val="hybridMultilevel"/>
    <w:tmpl w:val="A27CF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6B93C">
      <w:start w:val="10"/>
      <w:numFmt w:val="decimal"/>
      <w:lvlText w:val="%3"/>
      <w:lvlJc w:val="left"/>
      <w:pPr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BD6709F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7626D"/>
    <w:multiLevelType w:val="multilevel"/>
    <w:tmpl w:val="F5882BFC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C92518"/>
    <w:multiLevelType w:val="hybridMultilevel"/>
    <w:tmpl w:val="9C281AE2"/>
    <w:lvl w:ilvl="0" w:tplc="A50AF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43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00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65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C0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06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29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8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66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F578BE"/>
    <w:multiLevelType w:val="hybridMultilevel"/>
    <w:tmpl w:val="BE74E2FC"/>
    <w:lvl w:ilvl="0" w:tplc="81D8A6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E1502"/>
    <w:multiLevelType w:val="hybridMultilevel"/>
    <w:tmpl w:val="4A1C90AA"/>
    <w:lvl w:ilvl="0" w:tplc="3D2C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4DA62">
      <w:start w:val="9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8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66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79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C7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CFA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54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04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9126192"/>
    <w:multiLevelType w:val="hybridMultilevel"/>
    <w:tmpl w:val="D01C809E"/>
    <w:lvl w:ilvl="0" w:tplc="B270F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88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0B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8C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27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5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64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C4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AB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852F81"/>
    <w:multiLevelType w:val="hybridMultilevel"/>
    <w:tmpl w:val="52B66AFE"/>
    <w:lvl w:ilvl="0" w:tplc="ED2EAC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94594E"/>
    <w:multiLevelType w:val="hybridMultilevel"/>
    <w:tmpl w:val="64128A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5C4F29"/>
    <w:multiLevelType w:val="hybridMultilevel"/>
    <w:tmpl w:val="54AA7758"/>
    <w:lvl w:ilvl="0" w:tplc="E0E696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C3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84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6D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AA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25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AE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29A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E36F87"/>
    <w:multiLevelType w:val="hybridMultilevel"/>
    <w:tmpl w:val="CBB8F6C0"/>
    <w:lvl w:ilvl="0" w:tplc="D96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20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AD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E5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C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C0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5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E64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3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2348C5"/>
    <w:multiLevelType w:val="hybridMultilevel"/>
    <w:tmpl w:val="4AB2F6F6"/>
    <w:lvl w:ilvl="0" w:tplc="4C7ECDD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bordersDoNotSurroundHeader/>
  <w:bordersDoNotSurroundFooter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05"/>
    <w:rsid w:val="000322C0"/>
    <w:rsid w:val="0004312B"/>
    <w:rsid w:val="00054097"/>
    <w:rsid w:val="00077211"/>
    <w:rsid w:val="0009227E"/>
    <w:rsid w:val="000A614B"/>
    <w:rsid w:val="000A673B"/>
    <w:rsid w:val="000F182E"/>
    <w:rsid w:val="00101653"/>
    <w:rsid w:val="00194E7D"/>
    <w:rsid w:val="001B0B66"/>
    <w:rsid w:val="001B1323"/>
    <w:rsid w:val="00234CB8"/>
    <w:rsid w:val="00375022"/>
    <w:rsid w:val="003832E3"/>
    <w:rsid w:val="00394CE5"/>
    <w:rsid w:val="003B40D8"/>
    <w:rsid w:val="003D3DAC"/>
    <w:rsid w:val="003D6C91"/>
    <w:rsid w:val="00453CB6"/>
    <w:rsid w:val="00460506"/>
    <w:rsid w:val="00486578"/>
    <w:rsid w:val="004903A0"/>
    <w:rsid w:val="004D2859"/>
    <w:rsid w:val="00523944"/>
    <w:rsid w:val="00530C6D"/>
    <w:rsid w:val="005518CC"/>
    <w:rsid w:val="0055582E"/>
    <w:rsid w:val="005817EF"/>
    <w:rsid w:val="006416BD"/>
    <w:rsid w:val="0065337F"/>
    <w:rsid w:val="00682D49"/>
    <w:rsid w:val="006C30C9"/>
    <w:rsid w:val="006E6DB2"/>
    <w:rsid w:val="006F7767"/>
    <w:rsid w:val="00704F06"/>
    <w:rsid w:val="00712423"/>
    <w:rsid w:val="0073565A"/>
    <w:rsid w:val="00746917"/>
    <w:rsid w:val="007568EE"/>
    <w:rsid w:val="007736D9"/>
    <w:rsid w:val="007C2127"/>
    <w:rsid w:val="007C6C42"/>
    <w:rsid w:val="007D406C"/>
    <w:rsid w:val="007F0A14"/>
    <w:rsid w:val="00816813"/>
    <w:rsid w:val="00824496"/>
    <w:rsid w:val="008440C9"/>
    <w:rsid w:val="00860BC0"/>
    <w:rsid w:val="008619D3"/>
    <w:rsid w:val="008C106D"/>
    <w:rsid w:val="008E01C4"/>
    <w:rsid w:val="008E3D85"/>
    <w:rsid w:val="009076BF"/>
    <w:rsid w:val="009113A3"/>
    <w:rsid w:val="009154CC"/>
    <w:rsid w:val="00921D90"/>
    <w:rsid w:val="00931042"/>
    <w:rsid w:val="00935D19"/>
    <w:rsid w:val="00960925"/>
    <w:rsid w:val="00971177"/>
    <w:rsid w:val="009A6294"/>
    <w:rsid w:val="009B3ED7"/>
    <w:rsid w:val="009C58E1"/>
    <w:rsid w:val="009D2AB9"/>
    <w:rsid w:val="009E0979"/>
    <w:rsid w:val="009E6ED0"/>
    <w:rsid w:val="009E75FB"/>
    <w:rsid w:val="009F17C7"/>
    <w:rsid w:val="00A04B92"/>
    <w:rsid w:val="00A10EBD"/>
    <w:rsid w:val="00A13AD6"/>
    <w:rsid w:val="00A213FB"/>
    <w:rsid w:val="00A42A8F"/>
    <w:rsid w:val="00A55769"/>
    <w:rsid w:val="00A60198"/>
    <w:rsid w:val="00A627A4"/>
    <w:rsid w:val="00A63DDD"/>
    <w:rsid w:val="00A97C92"/>
    <w:rsid w:val="00AA1D6A"/>
    <w:rsid w:val="00AD552B"/>
    <w:rsid w:val="00AD6CBC"/>
    <w:rsid w:val="00AE0A33"/>
    <w:rsid w:val="00B06C9E"/>
    <w:rsid w:val="00B41528"/>
    <w:rsid w:val="00B550E1"/>
    <w:rsid w:val="00B86D05"/>
    <w:rsid w:val="00B95A8D"/>
    <w:rsid w:val="00BA34FE"/>
    <w:rsid w:val="00BC1326"/>
    <w:rsid w:val="00BC669D"/>
    <w:rsid w:val="00BD1C36"/>
    <w:rsid w:val="00C11649"/>
    <w:rsid w:val="00C26771"/>
    <w:rsid w:val="00C355E8"/>
    <w:rsid w:val="00C5122F"/>
    <w:rsid w:val="00C549F4"/>
    <w:rsid w:val="00CA2628"/>
    <w:rsid w:val="00CA4B66"/>
    <w:rsid w:val="00CF71C9"/>
    <w:rsid w:val="00D01167"/>
    <w:rsid w:val="00D119FE"/>
    <w:rsid w:val="00D44DE4"/>
    <w:rsid w:val="00D90FBE"/>
    <w:rsid w:val="00D93AF2"/>
    <w:rsid w:val="00DB2976"/>
    <w:rsid w:val="00DC71B9"/>
    <w:rsid w:val="00DF5DAC"/>
    <w:rsid w:val="00E5703E"/>
    <w:rsid w:val="00E874BA"/>
    <w:rsid w:val="00EE2B29"/>
    <w:rsid w:val="00F377F9"/>
    <w:rsid w:val="00F54045"/>
    <w:rsid w:val="00F665D2"/>
    <w:rsid w:val="00F85988"/>
    <w:rsid w:val="00F96946"/>
    <w:rsid w:val="00FA72E6"/>
    <w:rsid w:val="00FE6833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0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6D0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F71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Footer">
    <w:name w:val="footer"/>
    <w:basedOn w:val="Normal"/>
    <w:link w:val="Foot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36D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979"/>
    <w:rPr>
      <w:rFonts w:ascii="Arial" w:eastAsia="Times New Roman" w:hAnsi="Arial" w:cs="Times New Roman"/>
      <w:kern w:val="0"/>
      <w:sz w:val="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13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1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402</Words>
  <Characters>2293</Characters>
  <Application>Microsoft Office Word</Application>
  <DocSecurity>0</DocSecurity>
  <Lines>19</Lines>
  <Paragraphs>5</Paragraphs>
  <ScaleCrop>false</ScaleCrop>
  <Company>NTUK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Architecture and Enablers for Optimised Radio and</dc:title>
  <dc:subject/>
  <dc:creator>vmerat</dc:creator>
  <cp:keywords/>
  <dc:description/>
  <cp:lastModifiedBy>NICT</cp:lastModifiedBy>
  <cp:revision>12</cp:revision>
  <dcterms:created xsi:type="dcterms:W3CDTF">2011-02-01T13:23:00Z</dcterms:created>
  <dcterms:modified xsi:type="dcterms:W3CDTF">2011-02-07T02:37:00Z</dcterms:modified>
</cp:coreProperties>
</file>