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D" w:rsidRPr="005C702D" w:rsidRDefault="005C702D" w:rsidP="00D63BF9">
      <w:pPr>
        <w:pStyle w:val="ListParagraph"/>
        <w:jc w:val="center"/>
        <w:rPr>
          <w:rFonts w:ascii="Times New Roman" w:hAnsi="Times New Roman"/>
          <w:sz w:val="24"/>
          <w:szCs w:val="24"/>
        </w:rPr>
      </w:pPr>
    </w:p>
    <w:p w:rsidR="005C702D" w:rsidRPr="005C702D" w:rsidRDefault="00535D2E">
      <w:pPr>
        <w:spacing w:after="0"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4.55pt;margin-top:-25.1pt;width:518.35pt;height:527.05pt;z-index:251658240;mso-position-horizontal-relative:margin" stroked="f">
            <v:fill opacity="0" color2="black"/>
            <v:textbox style="mso-next-textbox:#_x0000_s1026" inset="0,0,0,0">
              <w:txbxContent>
                <w:tbl>
                  <w:tblPr>
                    <w:tblW w:w="0" w:type="auto"/>
                    <w:tblInd w:w="108" w:type="dxa"/>
                    <w:tblLayout w:type="fixed"/>
                    <w:tblLook w:val="0000"/>
                  </w:tblPr>
                  <w:tblGrid>
                    <w:gridCol w:w="1350"/>
                    <w:gridCol w:w="9018"/>
                  </w:tblGrid>
                  <w:tr w:rsidR="00EE0B1E">
                    <w:tc>
                      <w:tcPr>
                        <w:tcW w:w="1350" w:type="dxa"/>
                        <w:tcBorders>
                          <w:top w:val="single" w:sz="4" w:space="0" w:color="000000"/>
                          <w:bottom w:val="single" w:sz="4" w:space="0" w:color="000000"/>
                        </w:tcBorders>
                      </w:tcPr>
                      <w:p w:rsidR="00EE0B1E" w:rsidRDefault="00EE0B1E">
                        <w:pPr>
                          <w:pStyle w:val="covertext"/>
                          <w:snapToGrid w:val="0"/>
                        </w:pPr>
                        <w:r>
                          <w:t>Project</w:t>
                        </w:r>
                      </w:p>
                    </w:tc>
                    <w:tc>
                      <w:tcPr>
                        <w:tcW w:w="9018" w:type="dxa"/>
                        <w:tcBorders>
                          <w:top w:val="single" w:sz="4" w:space="0" w:color="000000"/>
                          <w:bottom w:val="single" w:sz="4" w:space="0" w:color="000000"/>
                        </w:tcBorders>
                      </w:tcPr>
                      <w:p w:rsidR="00EE0B1E" w:rsidRPr="00DB2C18" w:rsidRDefault="00EE0B1E">
                        <w:pPr>
                          <w:pStyle w:val="covertext"/>
                          <w:snapToGrid w:val="0"/>
                          <w:rPr>
                            <w:rFonts w:eastAsia="MS Mincho"/>
                            <w:b/>
                            <w:lang w:val="en-GB" w:eastAsia="ja-JP"/>
                          </w:rPr>
                        </w:pPr>
                        <w:r w:rsidRPr="00DB2C18">
                          <w:rPr>
                            <w:rFonts w:eastAsia="MS Mincho" w:hint="eastAsia"/>
                            <w:b/>
                            <w:lang w:val="en-GB" w:eastAsia="ja-JP"/>
                          </w:rPr>
                          <w:t xml:space="preserve">P1900.7: </w:t>
                        </w:r>
                        <w:r w:rsidRPr="00DB2C18">
                          <w:rPr>
                            <w:rFonts w:eastAsia="MS Mincho"/>
                            <w:b/>
                            <w:lang w:val="en-GB" w:eastAsia="ja-JP"/>
                          </w:rPr>
                          <w:t>Radio</w:t>
                        </w:r>
                        <w:r w:rsidRPr="00DB2C18">
                          <w:rPr>
                            <w:rFonts w:eastAsia="MS Mincho" w:hint="eastAsia"/>
                            <w:b/>
                            <w:lang w:val="en-GB" w:eastAsia="ja-JP"/>
                          </w:rPr>
                          <w:t xml:space="preserve"> Interface for White Space Dynamic Spectrum Access Radio Systems Supporting Fixed and Mobile Operation</w:t>
                        </w:r>
                      </w:p>
                      <w:p w:rsidR="00EE0B1E" w:rsidRPr="00DB2C18" w:rsidRDefault="00EE0B1E">
                        <w:pPr>
                          <w:pStyle w:val="covertext"/>
                          <w:rPr>
                            <w:rFonts w:eastAsia="MS Mincho"/>
                            <w:lang w:eastAsia="ja-JP"/>
                          </w:rPr>
                        </w:pPr>
                        <w:r w:rsidRPr="00DB2C18">
                          <w:rPr>
                            <w:rFonts w:eastAsia="MS Mincho"/>
                            <w:lang w:eastAsia="ja-JP"/>
                          </w:rPr>
                          <w:t>http://www.dyspan-sc.org/</w:t>
                        </w:r>
                      </w:p>
                    </w:tc>
                  </w:tr>
                  <w:tr w:rsidR="00EE0B1E">
                    <w:tc>
                      <w:tcPr>
                        <w:tcW w:w="1350" w:type="dxa"/>
                        <w:tcBorders>
                          <w:bottom w:val="single" w:sz="4" w:space="0" w:color="000000"/>
                        </w:tcBorders>
                      </w:tcPr>
                      <w:p w:rsidR="00EE0B1E" w:rsidRDefault="00EE0B1E">
                        <w:pPr>
                          <w:pStyle w:val="covertext"/>
                          <w:snapToGrid w:val="0"/>
                        </w:pPr>
                        <w:r>
                          <w:t>Title</w:t>
                        </w:r>
                      </w:p>
                    </w:tc>
                    <w:tc>
                      <w:tcPr>
                        <w:tcW w:w="9018" w:type="dxa"/>
                        <w:tcBorders>
                          <w:bottom w:val="single" w:sz="4" w:space="0" w:color="000000"/>
                        </w:tcBorders>
                      </w:tcPr>
                      <w:p w:rsidR="00EE0B1E" w:rsidRPr="00F51960" w:rsidRDefault="00EE0B1E" w:rsidP="00893B28">
                        <w:pPr>
                          <w:pStyle w:val="covertext"/>
                          <w:snapToGrid w:val="0"/>
                          <w:rPr>
                            <w:rFonts w:eastAsia="MS Mincho"/>
                            <w:b/>
                            <w:lang w:eastAsia="ja-JP"/>
                          </w:rPr>
                        </w:pPr>
                        <w:r w:rsidRPr="005C702D">
                          <w:rPr>
                            <w:rFonts w:eastAsia="MS Mincho"/>
                            <w:b/>
                            <w:lang w:eastAsia="ja-JP"/>
                          </w:rPr>
                          <w:t xml:space="preserve">Minutes of </w:t>
                        </w:r>
                        <w:r w:rsidR="00EB7280">
                          <w:rPr>
                            <w:rFonts w:eastAsia="ＭＳ 明朝" w:hint="eastAsia"/>
                            <w:b/>
                            <w:lang w:eastAsia="ja-JP"/>
                          </w:rPr>
                          <w:t>2</w:t>
                        </w:r>
                        <w:r w:rsidR="00893B28">
                          <w:rPr>
                            <w:rFonts w:eastAsia="ＭＳ 明朝" w:hint="eastAsia"/>
                            <w:b/>
                            <w:lang w:eastAsia="ja-JP"/>
                          </w:rPr>
                          <w:t>3</w:t>
                        </w:r>
                        <w:r>
                          <w:rPr>
                            <w:rFonts w:eastAsia="ＭＳ 明朝" w:hint="eastAsia"/>
                            <w:b/>
                            <w:lang w:eastAsia="ja-JP"/>
                          </w:rPr>
                          <w:t xml:space="preserve"> </w:t>
                        </w:r>
                        <w:r w:rsidR="00893B28">
                          <w:rPr>
                            <w:rFonts w:eastAsia="ＭＳ 明朝" w:hint="eastAsia"/>
                            <w:b/>
                            <w:lang w:eastAsia="ja-JP"/>
                          </w:rPr>
                          <w:t>March</w:t>
                        </w:r>
                        <w:r w:rsidRPr="005C702D">
                          <w:rPr>
                            <w:rFonts w:eastAsia="MS Mincho"/>
                            <w:b/>
                            <w:lang w:eastAsia="ja-JP"/>
                          </w:rPr>
                          <w:t xml:space="preserve"> 201</w:t>
                        </w:r>
                        <w:r w:rsidR="005A0E2B">
                          <w:rPr>
                            <w:rFonts w:eastAsiaTheme="minorEastAsia" w:hint="eastAsia"/>
                            <w:b/>
                            <w:lang w:eastAsia="ja-JP"/>
                          </w:rPr>
                          <w:t>6</w:t>
                        </w:r>
                        <w:r w:rsidRPr="005C702D">
                          <w:rPr>
                            <w:rFonts w:eastAsia="MS Mincho"/>
                            <w:b/>
                            <w:lang w:eastAsia="ja-JP"/>
                          </w:rPr>
                          <w:t xml:space="preserve"> Meeting</w:t>
                        </w:r>
                      </w:p>
                    </w:tc>
                  </w:tr>
                  <w:tr w:rsidR="00EE0B1E">
                    <w:tc>
                      <w:tcPr>
                        <w:tcW w:w="1350" w:type="dxa"/>
                        <w:tcBorders>
                          <w:bottom w:val="single" w:sz="4" w:space="0" w:color="000000"/>
                        </w:tcBorders>
                      </w:tcPr>
                      <w:p w:rsidR="00EE0B1E" w:rsidRDefault="00EE0B1E">
                        <w:pPr>
                          <w:pStyle w:val="covertext"/>
                          <w:snapToGrid w:val="0"/>
                        </w:pPr>
                        <w:r>
                          <w:t>DCN</w:t>
                        </w:r>
                      </w:p>
                    </w:tc>
                    <w:tc>
                      <w:tcPr>
                        <w:tcW w:w="9018" w:type="dxa"/>
                        <w:tcBorders>
                          <w:bottom w:val="single" w:sz="4" w:space="0" w:color="000000"/>
                        </w:tcBorders>
                      </w:tcPr>
                      <w:p w:rsidR="00EE0B1E" w:rsidRPr="00667F9E" w:rsidRDefault="00EE0B1E" w:rsidP="00893B28">
                        <w:pPr>
                          <w:pStyle w:val="covertext"/>
                          <w:snapToGrid w:val="0"/>
                          <w:rPr>
                            <w:rFonts w:eastAsia="MS Mincho"/>
                            <w:b/>
                            <w:lang w:eastAsia="ja-JP"/>
                          </w:rPr>
                        </w:pPr>
                        <w:r w:rsidRPr="005C702D">
                          <w:rPr>
                            <w:rFonts w:eastAsia="MS Mincho"/>
                            <w:b/>
                            <w:lang w:eastAsia="ja-JP"/>
                          </w:rPr>
                          <w:t>1900. 7-1</w:t>
                        </w:r>
                        <w:r w:rsidR="005A0E2B">
                          <w:rPr>
                            <w:rFonts w:eastAsiaTheme="minorEastAsia" w:hint="eastAsia"/>
                            <w:b/>
                            <w:lang w:eastAsia="ja-JP"/>
                          </w:rPr>
                          <w:t>6</w:t>
                        </w:r>
                        <w:r w:rsidRPr="005C702D">
                          <w:rPr>
                            <w:rFonts w:eastAsia="MS Mincho"/>
                            <w:b/>
                            <w:lang w:eastAsia="ja-JP"/>
                          </w:rPr>
                          <w:t>-00</w:t>
                        </w:r>
                        <w:r w:rsidR="00893B28">
                          <w:rPr>
                            <w:rFonts w:eastAsia="ＭＳ 明朝" w:hint="eastAsia"/>
                            <w:b/>
                            <w:lang w:eastAsia="ja-JP"/>
                          </w:rPr>
                          <w:t>12</w:t>
                        </w:r>
                        <w:r w:rsidRPr="005C702D">
                          <w:rPr>
                            <w:rFonts w:eastAsia="MS Mincho"/>
                            <w:b/>
                            <w:lang w:eastAsia="ja-JP"/>
                          </w:rPr>
                          <w:t>-00</w:t>
                        </w:r>
                      </w:p>
                    </w:tc>
                  </w:tr>
                  <w:tr w:rsidR="00EE0B1E">
                    <w:tc>
                      <w:tcPr>
                        <w:tcW w:w="1350" w:type="dxa"/>
                        <w:tcBorders>
                          <w:bottom w:val="single" w:sz="4" w:space="0" w:color="000000"/>
                        </w:tcBorders>
                      </w:tcPr>
                      <w:p w:rsidR="00EE0B1E" w:rsidRDefault="00EE0B1E">
                        <w:pPr>
                          <w:pStyle w:val="covertext"/>
                          <w:snapToGrid w:val="0"/>
                        </w:pPr>
                        <w:r>
                          <w:t>Date Submitted</w:t>
                        </w:r>
                      </w:p>
                    </w:tc>
                    <w:tc>
                      <w:tcPr>
                        <w:tcW w:w="9018" w:type="dxa"/>
                        <w:tcBorders>
                          <w:bottom w:val="single" w:sz="4" w:space="0" w:color="000000"/>
                        </w:tcBorders>
                      </w:tcPr>
                      <w:p w:rsidR="00EE0B1E" w:rsidRPr="005A0E2B" w:rsidRDefault="00893B28" w:rsidP="00EB2311">
                        <w:pPr>
                          <w:pStyle w:val="covertext"/>
                          <w:snapToGrid w:val="0"/>
                          <w:rPr>
                            <w:rFonts w:eastAsiaTheme="minorEastAsia"/>
                            <w:b/>
                            <w:lang w:eastAsia="ja-JP"/>
                          </w:rPr>
                        </w:pPr>
                        <w:r>
                          <w:rPr>
                            <w:rFonts w:eastAsia="ＭＳ 明朝" w:hint="eastAsia"/>
                            <w:b/>
                            <w:lang w:eastAsia="ja-JP"/>
                          </w:rPr>
                          <w:t>March 2</w:t>
                        </w:r>
                        <w:r w:rsidR="00EB2311">
                          <w:rPr>
                            <w:rFonts w:eastAsia="ＭＳ 明朝" w:hint="eastAsia"/>
                            <w:b/>
                            <w:lang w:eastAsia="ja-JP"/>
                          </w:rPr>
                          <w:t>4</w:t>
                        </w:r>
                        <w:r w:rsidR="00EE0B1E" w:rsidRPr="005C702D">
                          <w:rPr>
                            <w:rFonts w:eastAsia="MS Mincho"/>
                            <w:b/>
                            <w:lang w:eastAsia="ja-JP"/>
                          </w:rPr>
                          <w:t>, 201</w:t>
                        </w:r>
                        <w:r w:rsidR="005A0E2B">
                          <w:rPr>
                            <w:rFonts w:eastAsiaTheme="minorEastAsia" w:hint="eastAsia"/>
                            <w:b/>
                            <w:lang w:eastAsia="ja-JP"/>
                          </w:rPr>
                          <w:t>6</w:t>
                        </w:r>
                      </w:p>
                    </w:tc>
                  </w:tr>
                  <w:tr w:rsidR="00EE0B1E">
                    <w:tc>
                      <w:tcPr>
                        <w:tcW w:w="1350" w:type="dxa"/>
                        <w:tcBorders>
                          <w:bottom w:val="single" w:sz="4" w:space="0" w:color="000000"/>
                        </w:tcBorders>
                      </w:tcPr>
                      <w:p w:rsidR="00EE0B1E" w:rsidRDefault="00EE0B1E">
                        <w:pPr>
                          <w:pStyle w:val="covertext"/>
                          <w:snapToGrid w:val="0"/>
                        </w:pPr>
                        <w:r>
                          <w:t>Source(s)</w:t>
                        </w:r>
                      </w:p>
                    </w:tc>
                    <w:tc>
                      <w:tcPr>
                        <w:tcW w:w="9018" w:type="dxa"/>
                        <w:tcBorders>
                          <w:bottom w:val="single" w:sz="4" w:space="0" w:color="000000"/>
                        </w:tcBorders>
                      </w:tcPr>
                      <w:p w:rsidR="00EE0B1E" w:rsidRDefault="00EE0B1E" w:rsidP="005C702D">
                        <w:pPr>
                          <w:pStyle w:val="covertext"/>
                          <w:snapToGrid w:val="0"/>
                          <w:rPr>
                            <w:rFonts w:eastAsia="MS Mincho"/>
                            <w:lang w:eastAsia="ja-JP"/>
                          </w:rPr>
                        </w:pPr>
                        <w:proofErr w:type="spellStart"/>
                        <w:r>
                          <w:rPr>
                            <w:rFonts w:eastAsia="ＭＳ 明朝" w:hint="eastAsia"/>
                            <w:lang w:eastAsia="ja-JP"/>
                          </w:rPr>
                          <w:t>Stanislav</w:t>
                        </w:r>
                        <w:proofErr w:type="spellEnd"/>
                        <w:r>
                          <w:rPr>
                            <w:rFonts w:eastAsia="ＭＳ 明朝" w:hint="eastAsia"/>
                            <w:lang w:eastAsia="ja-JP"/>
                          </w:rPr>
                          <w:t xml:space="preserve"> </w:t>
                        </w:r>
                        <w:proofErr w:type="spellStart"/>
                        <w:r>
                          <w:rPr>
                            <w:rFonts w:eastAsia="ＭＳ 明朝" w:hint="eastAsia"/>
                            <w:lang w:eastAsia="ja-JP"/>
                          </w:rPr>
                          <w:t>Filin</w:t>
                        </w:r>
                        <w:proofErr w:type="spellEnd"/>
                        <w:r>
                          <w:rPr>
                            <w:rFonts w:eastAsia="MS Mincho" w:hint="eastAsia"/>
                            <w:lang w:eastAsia="ja-JP"/>
                          </w:rPr>
                          <w:t xml:space="preserve">, </w:t>
                        </w:r>
                        <w:r>
                          <w:rPr>
                            <w:rFonts w:eastAsia="ＭＳ 明朝" w:hint="eastAsia"/>
                            <w:lang w:eastAsia="ja-JP"/>
                          </w:rPr>
                          <w:t>sfilin</w:t>
                        </w:r>
                        <w:r w:rsidRPr="00A96326">
                          <w:rPr>
                            <w:rFonts w:eastAsia="MS Mincho"/>
                            <w:lang w:eastAsia="ja-JP"/>
                          </w:rPr>
                          <w:t>@nict.</w:t>
                        </w:r>
                        <w:r>
                          <w:rPr>
                            <w:rFonts w:eastAsia="MS Mincho"/>
                            <w:lang w:eastAsia="ja-JP"/>
                          </w:rPr>
                          <w:t>go.jp</w:t>
                        </w:r>
                      </w:p>
                      <w:p w:rsidR="00EE0B1E" w:rsidRPr="00C27CE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Re:</w:t>
                        </w:r>
                      </w:p>
                    </w:tc>
                    <w:tc>
                      <w:tcPr>
                        <w:tcW w:w="9018" w:type="dxa"/>
                        <w:tcBorders>
                          <w:bottom w:val="single" w:sz="4" w:space="0" w:color="000000"/>
                        </w:tcBorders>
                      </w:tcPr>
                      <w:p w:rsidR="00EE0B1E" w:rsidRPr="00092D2E" w:rsidRDefault="00EE0B1E" w:rsidP="005C702D">
                        <w:pPr>
                          <w:pStyle w:val="covertext"/>
                          <w:snapToGrid w:val="0"/>
                          <w:rPr>
                            <w:rFonts w:eastAsia="MS Mincho"/>
                            <w:color w:val="FF0000"/>
                            <w:lang w:eastAsia="ja-JP"/>
                          </w:rPr>
                        </w:pPr>
                        <w:r>
                          <w:rPr>
                            <w:rFonts w:eastAsia="MS Mincho" w:hint="eastAsia"/>
                            <w:color w:val="FF0000"/>
                            <w:lang w:eastAsia="ja-JP"/>
                          </w:rPr>
                          <w:t xml:space="preserve"> </w:t>
                        </w:r>
                      </w:p>
                    </w:tc>
                  </w:tr>
                  <w:tr w:rsidR="00EE0B1E">
                    <w:tc>
                      <w:tcPr>
                        <w:tcW w:w="1350" w:type="dxa"/>
                        <w:tcBorders>
                          <w:bottom w:val="single" w:sz="4" w:space="0" w:color="000000"/>
                        </w:tcBorders>
                      </w:tcPr>
                      <w:p w:rsidR="00EE0B1E" w:rsidRDefault="00EE0B1E">
                        <w:pPr>
                          <w:pStyle w:val="covertext"/>
                          <w:snapToGrid w:val="0"/>
                        </w:pPr>
                        <w:r>
                          <w:t>Abstract</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Purpose</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rPr>
                      <w:trHeight w:val="840"/>
                    </w:trPr>
                    <w:tc>
                      <w:tcPr>
                        <w:tcW w:w="1350" w:type="dxa"/>
                        <w:tcBorders>
                          <w:bottom w:val="single" w:sz="4" w:space="0" w:color="000000"/>
                        </w:tcBorders>
                      </w:tcPr>
                      <w:p w:rsidR="00EE0B1E" w:rsidRDefault="00EE0B1E">
                        <w:pPr>
                          <w:pStyle w:val="covertext"/>
                          <w:snapToGrid w:val="0"/>
                        </w:pPr>
                        <w:r>
                          <w:t>Notice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This document has been prepared to assist the IEEE </w:t>
                        </w:r>
                        <w:r w:rsidRPr="00DB2C18">
                          <w:rPr>
                            <w:rFonts w:eastAsia="MS Mincho" w:hint="eastAsia"/>
                            <w:sz w:val="20"/>
                            <w:lang w:eastAsia="ja-JP"/>
                          </w:rPr>
                          <w:t>DYSPAN SC</w:t>
                        </w:r>
                        <w:r>
                          <w:rPr>
                            <w:sz w:val="2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0B1E">
                    <w:trPr>
                      <w:trHeight w:val="1439"/>
                    </w:trPr>
                    <w:tc>
                      <w:tcPr>
                        <w:tcW w:w="1350" w:type="dxa"/>
                        <w:tcBorders>
                          <w:bottom w:val="single" w:sz="4" w:space="0" w:color="000000"/>
                        </w:tcBorders>
                      </w:tcPr>
                      <w:p w:rsidR="00EE0B1E" w:rsidRDefault="00EE0B1E">
                        <w:pPr>
                          <w:pStyle w:val="covertext"/>
                          <w:snapToGrid w:val="0"/>
                        </w:pPr>
                        <w:r>
                          <w:t>Release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Pr="00DB2C18">
                          <w:rPr>
                            <w:rFonts w:eastAsia="MS Mincho" w:hint="eastAsia"/>
                            <w:sz w:val="20"/>
                            <w:lang w:eastAsia="ja-JP"/>
                          </w:rPr>
                          <w:t>DYSPAN SC</w:t>
                        </w:r>
                        <w:r>
                          <w:rPr>
                            <w:sz w:val="20"/>
                          </w:rPr>
                          <w:t xml:space="preserve"> may make this contribution public.</w:t>
                        </w:r>
                      </w:p>
                    </w:tc>
                  </w:tr>
                  <w:tr w:rsidR="00EE0B1E">
                    <w:tc>
                      <w:tcPr>
                        <w:tcW w:w="1350" w:type="dxa"/>
                        <w:tcBorders>
                          <w:bottom w:val="single" w:sz="4" w:space="0" w:color="000000"/>
                        </w:tcBorders>
                      </w:tcPr>
                      <w:p w:rsidR="00EE0B1E" w:rsidRDefault="00EE0B1E">
                        <w:pPr>
                          <w:pStyle w:val="covertext"/>
                          <w:snapToGrid w:val="0"/>
                        </w:pPr>
                        <w:r>
                          <w:t>Patent Policy</w:t>
                        </w:r>
                      </w:p>
                    </w:tc>
                    <w:tc>
                      <w:tcPr>
                        <w:tcW w:w="9018" w:type="dxa"/>
                        <w:tcBorders>
                          <w:bottom w:val="single" w:sz="4" w:space="0" w:color="000000"/>
                        </w:tcBorders>
                      </w:tcPr>
                      <w:p w:rsidR="00EE0B1E" w:rsidRDefault="00EE0B1E">
                        <w:pPr>
                          <w:snapToGrid w:val="0"/>
                          <w:rPr>
                            <w:sz w:val="20"/>
                          </w:rPr>
                        </w:pPr>
                        <w:r>
                          <w:rPr>
                            <w:sz w:val="20"/>
                          </w:rPr>
                          <w:t xml:space="preserve">The contributor is familiar with IEEE patent policy, as outlined in </w:t>
                        </w:r>
                        <w:hyperlink r:id="rId7" w:anchor="_blank" w:history="1">
                          <w:r>
                            <w:rPr>
                              <w:rStyle w:val="Hyperlink"/>
                            </w:rPr>
                            <w:t>Section 6.3 of the IEEE-SA Standards Board Operations Manual</w:t>
                          </w:r>
                        </w:hyperlink>
                        <w:r>
                          <w:rPr>
                            <w:color w:val="000099"/>
                            <w:sz w:val="20"/>
                          </w:rPr>
                          <w:t xml:space="preserve"> </w:t>
                        </w:r>
                        <w:r>
                          <w:rPr>
                            <w:sz w:val="20"/>
                          </w:rPr>
                          <w:t>&lt;</w:t>
                        </w:r>
                        <w:hyperlink r:id="rId8"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9" w:history="1">
                          <w:r>
                            <w:rPr>
                              <w:rStyle w:val="Hyperlink"/>
                            </w:rPr>
                            <w:t>http://standards.ieee.org/board/pat/guide.html</w:t>
                          </w:r>
                        </w:hyperlink>
                        <w:r>
                          <w:rPr>
                            <w:sz w:val="20"/>
                          </w:rPr>
                          <w:t>&gt;.</w:t>
                        </w:r>
                      </w:p>
                    </w:tc>
                  </w:tr>
                </w:tbl>
                <w:p w:rsidR="00EE0B1E" w:rsidRDefault="00EE0B1E"/>
              </w:txbxContent>
            </v:textbox>
            <w10:wrap type="square" side="largest" anchorx="margin"/>
          </v:shape>
        </w:pict>
      </w:r>
      <w:r w:rsidR="005C702D" w:rsidRPr="005C702D">
        <w:rPr>
          <w:rFonts w:ascii="Times New Roman" w:hAnsi="Times New Roman"/>
          <w:sz w:val="24"/>
          <w:szCs w:val="24"/>
        </w:rPr>
        <w:br w:type="page"/>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lastRenderedPageBreak/>
        <w:t>IEEE 1900.7 WS Radio WG</w:t>
      </w:r>
    </w:p>
    <w:p w:rsidR="00B46EE2" w:rsidRPr="00DF0196" w:rsidRDefault="00EB7280" w:rsidP="00A22042">
      <w:pPr>
        <w:pStyle w:val="ListParagraph"/>
        <w:jc w:val="center"/>
        <w:rPr>
          <w:rFonts w:ascii="Times New Roman" w:eastAsiaTheme="minorEastAsia" w:hAnsi="Times New Roman"/>
          <w:b/>
          <w:sz w:val="24"/>
          <w:szCs w:val="24"/>
          <w:lang w:eastAsia="ja-JP"/>
        </w:rPr>
      </w:pPr>
      <w:r>
        <w:rPr>
          <w:rFonts w:ascii="Times New Roman" w:eastAsia="ＭＳ 明朝" w:hAnsi="Times New Roman" w:hint="eastAsia"/>
          <w:b/>
          <w:sz w:val="24"/>
          <w:szCs w:val="24"/>
          <w:lang w:eastAsia="ja-JP"/>
        </w:rPr>
        <w:t>2</w:t>
      </w:r>
      <w:r w:rsidR="00893B28">
        <w:rPr>
          <w:rFonts w:ascii="Times New Roman" w:eastAsia="ＭＳ 明朝" w:hAnsi="Times New Roman" w:hint="eastAsia"/>
          <w:b/>
          <w:sz w:val="24"/>
          <w:szCs w:val="24"/>
          <w:lang w:eastAsia="ja-JP"/>
        </w:rPr>
        <w:t>3</w:t>
      </w:r>
      <w:r w:rsidR="00436656">
        <w:rPr>
          <w:rFonts w:ascii="Times New Roman" w:eastAsia="ＭＳ 明朝" w:hAnsi="Times New Roman" w:hint="eastAsia"/>
          <w:b/>
          <w:sz w:val="24"/>
          <w:szCs w:val="24"/>
          <w:lang w:eastAsia="ja-JP"/>
        </w:rPr>
        <w:t xml:space="preserve"> </w:t>
      </w:r>
      <w:r w:rsidR="00893B28">
        <w:rPr>
          <w:rFonts w:ascii="Times New Roman" w:eastAsia="ＭＳ 明朝" w:hAnsi="Times New Roman" w:hint="eastAsia"/>
          <w:b/>
          <w:sz w:val="24"/>
          <w:szCs w:val="24"/>
          <w:lang w:eastAsia="ja-JP"/>
        </w:rPr>
        <w:t>March</w:t>
      </w:r>
      <w:r w:rsidR="005E07D7">
        <w:rPr>
          <w:rFonts w:ascii="Times New Roman" w:hAnsi="Times New Roman"/>
          <w:b/>
          <w:sz w:val="24"/>
          <w:szCs w:val="24"/>
        </w:rPr>
        <w:t xml:space="preserve"> </w:t>
      </w:r>
      <w:r w:rsidR="00EA2628">
        <w:rPr>
          <w:rFonts w:ascii="Times New Roman" w:hAnsi="Times New Roman"/>
          <w:b/>
          <w:sz w:val="24"/>
          <w:szCs w:val="24"/>
        </w:rPr>
        <w:t>201</w:t>
      </w:r>
      <w:r w:rsidR="005A0E2B">
        <w:rPr>
          <w:rFonts w:ascii="Times New Roman" w:eastAsiaTheme="minorEastAsia" w:hAnsi="Times New Roman" w:hint="eastAsia"/>
          <w:b/>
          <w:sz w:val="24"/>
          <w:szCs w:val="24"/>
          <w:lang w:eastAsia="ja-JP"/>
        </w:rPr>
        <w:t>6</w:t>
      </w:r>
      <w:r w:rsidR="00DF0196">
        <w:rPr>
          <w:rFonts w:ascii="Times New Roman" w:eastAsiaTheme="minorEastAsia" w:hAnsi="Times New Roman" w:hint="eastAsia"/>
          <w:b/>
          <w:sz w:val="24"/>
          <w:szCs w:val="24"/>
          <w:lang w:eastAsia="ja-JP"/>
        </w:rPr>
        <w:t>,</w:t>
      </w:r>
      <w:r w:rsidR="00EA2628">
        <w:rPr>
          <w:rFonts w:ascii="Times New Roman" w:hAnsi="Times New Roman"/>
          <w:b/>
          <w:sz w:val="24"/>
          <w:szCs w:val="24"/>
        </w:rPr>
        <w:t xml:space="preserve"> </w:t>
      </w:r>
      <w:r w:rsidR="00A40BE3">
        <w:rPr>
          <w:rFonts w:ascii="Times New Roman" w:eastAsiaTheme="minorEastAsia" w:hAnsi="Times New Roman" w:hint="eastAsia"/>
          <w:b/>
          <w:sz w:val="24"/>
          <w:szCs w:val="24"/>
          <w:lang w:eastAsia="ja-JP"/>
        </w:rPr>
        <w:t>08</w:t>
      </w:r>
      <w:r w:rsidR="00DF0196">
        <w:rPr>
          <w:rFonts w:ascii="Times New Roman" w:eastAsiaTheme="minorEastAsia" w:hAnsi="Times New Roman" w:hint="eastAsia"/>
          <w:b/>
          <w:sz w:val="24"/>
          <w:szCs w:val="24"/>
          <w:lang w:eastAsia="ja-JP"/>
        </w:rPr>
        <w:t>:</w:t>
      </w:r>
      <w:r w:rsidR="00F637EA">
        <w:rPr>
          <w:rFonts w:ascii="Times New Roman" w:eastAsiaTheme="minorEastAsia" w:hAnsi="Times New Roman" w:hint="eastAsia"/>
          <w:b/>
          <w:sz w:val="24"/>
          <w:szCs w:val="24"/>
          <w:lang w:eastAsia="ja-JP"/>
        </w:rPr>
        <w:t>0</w:t>
      </w:r>
      <w:r w:rsidR="00DF0196">
        <w:rPr>
          <w:rFonts w:ascii="Times New Roman" w:eastAsiaTheme="minorEastAsia" w:hAnsi="Times New Roman" w:hint="eastAsia"/>
          <w:b/>
          <w:sz w:val="24"/>
          <w:szCs w:val="24"/>
          <w:lang w:eastAsia="ja-JP"/>
        </w:rPr>
        <w:t xml:space="preserve">0AM - </w:t>
      </w:r>
      <w:r w:rsidR="00A40BE3">
        <w:rPr>
          <w:rFonts w:ascii="Times New Roman" w:eastAsiaTheme="minorEastAsia" w:hAnsi="Times New Roman" w:hint="eastAsia"/>
          <w:b/>
          <w:sz w:val="24"/>
          <w:szCs w:val="24"/>
          <w:lang w:eastAsia="ja-JP"/>
        </w:rPr>
        <w:t>10</w:t>
      </w:r>
      <w:r w:rsidR="00DF0196">
        <w:rPr>
          <w:rFonts w:ascii="Times New Roman" w:eastAsiaTheme="minorEastAsia" w:hAnsi="Times New Roman" w:hint="eastAsia"/>
          <w:b/>
          <w:sz w:val="24"/>
          <w:szCs w:val="24"/>
          <w:lang w:eastAsia="ja-JP"/>
        </w:rPr>
        <w:t>:</w:t>
      </w:r>
      <w:r w:rsidR="00A40BE3">
        <w:rPr>
          <w:rFonts w:ascii="Times New Roman" w:eastAsiaTheme="minorEastAsia" w:hAnsi="Times New Roman" w:hint="eastAsia"/>
          <w:b/>
          <w:sz w:val="24"/>
          <w:szCs w:val="24"/>
          <w:lang w:eastAsia="ja-JP"/>
        </w:rPr>
        <w:t>0</w:t>
      </w:r>
      <w:r w:rsidR="00DF0196">
        <w:rPr>
          <w:rFonts w:ascii="Times New Roman" w:eastAsiaTheme="minorEastAsia" w:hAnsi="Times New Roman" w:hint="eastAsia"/>
          <w:b/>
          <w:sz w:val="24"/>
          <w:szCs w:val="24"/>
          <w:lang w:eastAsia="ja-JP"/>
        </w:rPr>
        <w:t xml:space="preserve">0AM </w:t>
      </w:r>
      <w:r w:rsidR="00A40BE3">
        <w:rPr>
          <w:rFonts w:ascii="Times New Roman" w:eastAsiaTheme="minorEastAsia" w:hAnsi="Times New Roman" w:hint="eastAsia"/>
          <w:b/>
          <w:sz w:val="24"/>
          <w:szCs w:val="24"/>
          <w:lang w:eastAsia="ja-JP"/>
        </w:rPr>
        <w:t>UTC</w:t>
      </w:r>
    </w:p>
    <w:p w:rsidR="00436656" w:rsidRPr="00436656" w:rsidRDefault="00DF0196" w:rsidP="00A22042">
      <w:pPr>
        <w:pStyle w:val="ListParagraph"/>
        <w:jc w:val="center"/>
        <w:rPr>
          <w:rFonts w:ascii="Times New Roman" w:eastAsia="ＭＳ 明朝" w:hAnsi="Times New Roman"/>
          <w:b/>
          <w:sz w:val="24"/>
          <w:szCs w:val="24"/>
          <w:lang w:eastAsia="ja-JP"/>
        </w:rPr>
      </w:pPr>
      <w:proofErr w:type="spellStart"/>
      <w:r>
        <w:rPr>
          <w:rFonts w:ascii="Times New Roman" w:eastAsia="ＭＳ 明朝" w:hAnsi="Times New Roman" w:hint="eastAsia"/>
          <w:b/>
          <w:sz w:val="24"/>
          <w:szCs w:val="24"/>
          <w:lang w:eastAsia="ja-JP"/>
        </w:rPr>
        <w:t>GoToMeeting</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 xml:space="preserve">Chair: </w:t>
      </w:r>
      <w:proofErr w:type="spellStart"/>
      <w:r w:rsidRPr="003C0659">
        <w:rPr>
          <w:rFonts w:ascii="Times New Roman" w:hAnsi="Times New Roman"/>
          <w:b/>
          <w:sz w:val="24"/>
          <w:szCs w:val="24"/>
        </w:rPr>
        <w:t>Stanislav</w:t>
      </w:r>
      <w:proofErr w:type="spellEnd"/>
      <w:r w:rsidRPr="003C0659">
        <w:rPr>
          <w:rFonts w:ascii="Times New Roman" w:hAnsi="Times New Roman"/>
          <w:b/>
          <w:sz w:val="24"/>
          <w:szCs w:val="24"/>
        </w:rPr>
        <w:t xml:space="preserve"> </w:t>
      </w:r>
      <w:proofErr w:type="spellStart"/>
      <w:r w:rsidRPr="003C0659">
        <w:rPr>
          <w:rFonts w:ascii="Times New Roman" w:hAnsi="Times New Roman"/>
          <w:b/>
          <w:sz w:val="24"/>
          <w:szCs w:val="24"/>
        </w:rPr>
        <w:t>Filin</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Vice Chair: Oliver Holland</w:t>
      </w:r>
    </w:p>
    <w:p w:rsidR="00D63BF9" w:rsidRPr="00436656" w:rsidRDefault="00D63BF9" w:rsidP="005C702D">
      <w:pPr>
        <w:pStyle w:val="ListParagraph"/>
        <w:ind w:left="0"/>
        <w:jc w:val="center"/>
        <w:rPr>
          <w:rFonts w:ascii="Times New Roman" w:eastAsia="ＭＳ 明朝" w:hAnsi="Times New Roman"/>
          <w:b/>
          <w:sz w:val="24"/>
          <w:szCs w:val="24"/>
          <w:lang w:eastAsia="ja-JP"/>
        </w:rPr>
      </w:pPr>
      <w:r w:rsidRPr="003C0659">
        <w:rPr>
          <w:rFonts w:ascii="Times New Roman" w:hAnsi="Times New Roman"/>
          <w:b/>
          <w:sz w:val="24"/>
          <w:szCs w:val="24"/>
        </w:rPr>
        <w:t xml:space="preserve">Acting Secretary: </w:t>
      </w:r>
      <w:proofErr w:type="spellStart"/>
      <w:r w:rsidR="00436656">
        <w:rPr>
          <w:rFonts w:ascii="Times New Roman" w:eastAsia="ＭＳ 明朝" w:hAnsi="Times New Roman" w:hint="eastAsia"/>
          <w:b/>
          <w:sz w:val="24"/>
          <w:szCs w:val="24"/>
          <w:lang w:eastAsia="ja-JP"/>
        </w:rPr>
        <w:t>Stanislav</w:t>
      </w:r>
      <w:proofErr w:type="spellEnd"/>
      <w:r w:rsidR="00436656">
        <w:rPr>
          <w:rFonts w:ascii="Times New Roman" w:eastAsia="ＭＳ 明朝" w:hAnsi="Times New Roman" w:hint="eastAsia"/>
          <w:b/>
          <w:sz w:val="24"/>
          <w:szCs w:val="24"/>
          <w:lang w:eastAsia="ja-JP"/>
        </w:rPr>
        <w:t xml:space="preserve"> </w:t>
      </w:r>
      <w:proofErr w:type="spellStart"/>
      <w:r w:rsidR="00436656">
        <w:rPr>
          <w:rFonts w:ascii="Times New Roman" w:eastAsia="ＭＳ 明朝" w:hAnsi="Times New Roman" w:hint="eastAsia"/>
          <w:b/>
          <w:sz w:val="24"/>
          <w:szCs w:val="24"/>
          <w:lang w:eastAsia="ja-JP"/>
        </w:rPr>
        <w:t>Filin</w:t>
      </w:r>
      <w:proofErr w:type="spellEnd"/>
    </w:p>
    <w:p w:rsidR="00436656" w:rsidRDefault="00436656" w:rsidP="00EA2628">
      <w:pPr>
        <w:rPr>
          <w:rFonts w:ascii="Times New Roman" w:eastAsia="ＭＳ 明朝" w:hAnsi="Times New Roman"/>
          <w:b/>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1. Call to order</w:t>
      </w:r>
    </w:p>
    <w:p w:rsidR="00EA2628" w:rsidRDefault="00EA2628" w:rsidP="00EA2628">
      <w:pPr>
        <w:rPr>
          <w:rFonts w:ascii="Times New Roman" w:eastAsia="ＭＳ 明朝" w:hAnsi="Times New Roman"/>
          <w:sz w:val="24"/>
          <w:szCs w:val="24"/>
          <w:lang w:eastAsia="ja-JP"/>
        </w:rPr>
      </w:pPr>
      <w:r w:rsidRPr="005C702D">
        <w:rPr>
          <w:rFonts w:ascii="Times New Roman" w:hAnsi="Times New Roman"/>
          <w:sz w:val="24"/>
          <w:szCs w:val="24"/>
        </w:rPr>
        <w:t xml:space="preserve">The meeting was called to order by the Chair </w:t>
      </w:r>
      <w:proofErr w:type="spellStart"/>
      <w:r w:rsidRPr="005C702D">
        <w:rPr>
          <w:rFonts w:ascii="Times New Roman" w:hAnsi="Times New Roman"/>
          <w:sz w:val="24"/>
          <w:szCs w:val="24"/>
        </w:rPr>
        <w:t>Stanislav</w:t>
      </w:r>
      <w:proofErr w:type="spellEnd"/>
      <w:r w:rsidRPr="005C702D">
        <w:rPr>
          <w:rFonts w:ascii="Times New Roman" w:hAnsi="Times New Roman"/>
          <w:sz w:val="24"/>
          <w:szCs w:val="24"/>
        </w:rPr>
        <w:t xml:space="preserve"> </w:t>
      </w:r>
      <w:proofErr w:type="spellStart"/>
      <w:r w:rsidRPr="005C702D">
        <w:rPr>
          <w:rFonts w:ascii="Times New Roman" w:hAnsi="Times New Roman"/>
          <w:sz w:val="24"/>
          <w:szCs w:val="24"/>
        </w:rPr>
        <w:t>Filin</w:t>
      </w:r>
      <w:proofErr w:type="spellEnd"/>
      <w:r w:rsidRPr="005C702D">
        <w:rPr>
          <w:rFonts w:ascii="Times New Roman" w:hAnsi="Times New Roman"/>
          <w:sz w:val="24"/>
          <w:szCs w:val="24"/>
        </w:rPr>
        <w:t xml:space="preserve"> on </w:t>
      </w:r>
      <w:r w:rsidR="00A40BE3">
        <w:rPr>
          <w:rFonts w:ascii="Times New Roman" w:eastAsia="ＭＳ 明朝" w:hAnsi="Times New Roman" w:hint="eastAsia"/>
          <w:sz w:val="24"/>
          <w:szCs w:val="24"/>
          <w:lang w:eastAsia="ja-JP"/>
        </w:rPr>
        <w:t>Wednesday</w:t>
      </w:r>
      <w:r w:rsidR="00436656">
        <w:rPr>
          <w:rFonts w:ascii="Times New Roman" w:eastAsia="ＭＳ 明朝" w:hAnsi="Times New Roman" w:hint="eastAsia"/>
          <w:sz w:val="24"/>
          <w:szCs w:val="24"/>
          <w:lang w:eastAsia="ja-JP"/>
        </w:rPr>
        <w:t>,</w:t>
      </w:r>
      <w:r w:rsidRPr="005C702D">
        <w:rPr>
          <w:rFonts w:ascii="Times New Roman" w:hAnsi="Times New Roman"/>
          <w:sz w:val="24"/>
          <w:szCs w:val="24"/>
        </w:rPr>
        <w:t xml:space="preserve"> </w:t>
      </w:r>
      <w:r w:rsidR="00EB7280">
        <w:rPr>
          <w:rFonts w:ascii="Times New Roman" w:eastAsia="ＭＳ 明朝" w:hAnsi="Times New Roman" w:hint="eastAsia"/>
          <w:sz w:val="24"/>
          <w:szCs w:val="24"/>
          <w:lang w:eastAsia="ja-JP"/>
        </w:rPr>
        <w:t>2</w:t>
      </w:r>
      <w:r w:rsidR="00893B28">
        <w:rPr>
          <w:rFonts w:ascii="Times New Roman" w:eastAsia="ＭＳ 明朝" w:hAnsi="Times New Roman" w:hint="eastAsia"/>
          <w:sz w:val="24"/>
          <w:szCs w:val="24"/>
          <w:lang w:eastAsia="ja-JP"/>
        </w:rPr>
        <w:t>3</w:t>
      </w:r>
      <w:r w:rsidR="00436656">
        <w:rPr>
          <w:rFonts w:ascii="Times New Roman" w:eastAsia="ＭＳ 明朝" w:hAnsi="Times New Roman" w:hint="eastAsia"/>
          <w:sz w:val="24"/>
          <w:szCs w:val="24"/>
          <w:lang w:eastAsia="ja-JP"/>
        </w:rPr>
        <w:t xml:space="preserve"> </w:t>
      </w:r>
      <w:r w:rsidR="00893B28">
        <w:rPr>
          <w:rFonts w:ascii="Times New Roman" w:eastAsia="ＭＳ 明朝" w:hAnsi="Times New Roman" w:hint="eastAsia"/>
          <w:sz w:val="24"/>
          <w:szCs w:val="24"/>
          <w:lang w:eastAsia="ja-JP"/>
        </w:rPr>
        <w:t>March</w:t>
      </w:r>
      <w:r w:rsidRPr="005C702D">
        <w:rPr>
          <w:rFonts w:ascii="Times New Roman" w:hAnsi="Times New Roman"/>
          <w:sz w:val="24"/>
          <w:szCs w:val="24"/>
        </w:rPr>
        <w:t xml:space="preserve"> 201</w:t>
      </w:r>
      <w:r w:rsidR="005A0E2B">
        <w:rPr>
          <w:rFonts w:ascii="Times New Roman" w:eastAsiaTheme="minorEastAsia" w:hAnsi="Times New Roman" w:hint="eastAsia"/>
          <w:sz w:val="24"/>
          <w:szCs w:val="24"/>
          <w:lang w:eastAsia="ja-JP"/>
        </w:rPr>
        <w:t>6</w:t>
      </w:r>
      <w:r w:rsidRPr="005C702D">
        <w:rPr>
          <w:rFonts w:ascii="Times New Roman" w:hAnsi="Times New Roman"/>
          <w:sz w:val="24"/>
          <w:szCs w:val="24"/>
        </w:rPr>
        <w:t xml:space="preserve"> at </w:t>
      </w:r>
      <w:r w:rsidR="00A40BE3">
        <w:rPr>
          <w:rFonts w:ascii="Times New Roman" w:eastAsiaTheme="minorEastAsia" w:hAnsi="Times New Roman" w:hint="eastAsia"/>
          <w:sz w:val="24"/>
          <w:szCs w:val="24"/>
          <w:lang w:eastAsia="ja-JP"/>
        </w:rPr>
        <w:t>08</w:t>
      </w:r>
      <w:r w:rsidRPr="005C702D">
        <w:rPr>
          <w:rFonts w:ascii="Times New Roman" w:hAnsi="Times New Roman"/>
          <w:sz w:val="24"/>
          <w:szCs w:val="24"/>
        </w:rPr>
        <w:t>:</w:t>
      </w:r>
      <w:r w:rsidR="00F637EA">
        <w:rPr>
          <w:rFonts w:ascii="Times New Roman" w:eastAsiaTheme="minorEastAsia" w:hAnsi="Times New Roman" w:hint="eastAsia"/>
          <w:sz w:val="24"/>
          <w:szCs w:val="24"/>
          <w:lang w:eastAsia="ja-JP"/>
        </w:rPr>
        <w:t>0</w:t>
      </w:r>
      <w:r w:rsidR="005A0E2B">
        <w:rPr>
          <w:rFonts w:ascii="Times New Roman" w:eastAsia="ＭＳ 明朝" w:hAnsi="Times New Roman" w:hint="eastAsia"/>
          <w:sz w:val="24"/>
          <w:szCs w:val="24"/>
          <w:lang w:eastAsia="ja-JP"/>
        </w:rPr>
        <w:t>0</w:t>
      </w:r>
      <w:r w:rsidR="00246C93">
        <w:rPr>
          <w:rFonts w:ascii="Times New Roman" w:eastAsia="ＭＳ 明朝" w:hAnsi="Times New Roman" w:hint="eastAsia"/>
          <w:sz w:val="24"/>
          <w:szCs w:val="24"/>
          <w:lang w:eastAsia="ja-JP"/>
        </w:rPr>
        <w:t xml:space="preserve">AM </w:t>
      </w:r>
      <w:r w:rsidR="00A40BE3">
        <w:rPr>
          <w:rFonts w:ascii="Times New Roman" w:eastAsia="ＭＳ 明朝" w:hAnsi="Times New Roman" w:hint="eastAsia"/>
          <w:sz w:val="24"/>
          <w:szCs w:val="24"/>
          <w:lang w:eastAsia="ja-JP"/>
        </w:rPr>
        <w:t>UTC</w:t>
      </w:r>
      <w:r w:rsidRPr="005C702D">
        <w:rPr>
          <w:rFonts w:ascii="Times New Roman" w:hAnsi="Times New Roman"/>
          <w:sz w:val="24"/>
          <w:szCs w:val="24"/>
        </w:rPr>
        <w:t>.</w:t>
      </w: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In the absence of </w:t>
      </w:r>
      <w:r w:rsidR="00246C93">
        <w:rPr>
          <w:rFonts w:ascii="Times New Roman" w:eastAsia="ＭＳ 明朝" w:hAnsi="Times New Roman" w:hint="eastAsia"/>
          <w:sz w:val="24"/>
          <w:szCs w:val="24"/>
          <w:lang w:eastAsia="ja-JP"/>
        </w:rPr>
        <w:t>the Secretary</w:t>
      </w:r>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Stanislav</w:t>
      </w:r>
      <w:proofErr w:type="spellEnd"/>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volunteered to be acting secretary for the meeting.</w:t>
      </w:r>
    </w:p>
    <w:p w:rsidR="00436656" w:rsidRPr="00246C93" w:rsidRDefault="00436656" w:rsidP="00EA2628">
      <w:pPr>
        <w:rPr>
          <w:rFonts w:ascii="Times New Roman" w:eastAsia="ＭＳ 明朝" w:hAnsi="Times New Roman"/>
          <w:sz w:val="24"/>
          <w:szCs w:val="24"/>
          <w:lang w:eastAsia="ja-JP"/>
        </w:rPr>
      </w:pPr>
    </w:p>
    <w:p w:rsidR="00436656" w:rsidRPr="00436656" w:rsidRDefault="00436656" w:rsidP="00EA2628">
      <w:pPr>
        <w:rPr>
          <w:rFonts w:ascii="Times New Roman" w:eastAsia="ＭＳ 明朝" w:hAnsi="Times New Roman"/>
          <w:b/>
          <w:i/>
          <w:sz w:val="24"/>
          <w:szCs w:val="24"/>
          <w:u w:val="single"/>
          <w:lang w:eastAsia="ja-JP"/>
        </w:rPr>
      </w:pPr>
      <w:r w:rsidRPr="00436656">
        <w:rPr>
          <w:rFonts w:ascii="Times New Roman" w:eastAsia="ＭＳ 明朝" w:hAnsi="Times New Roman" w:hint="eastAsia"/>
          <w:b/>
          <w:i/>
          <w:sz w:val="24"/>
          <w:szCs w:val="24"/>
          <w:u w:val="single"/>
          <w:lang w:eastAsia="ja-JP"/>
        </w:rPr>
        <w:t>Decision:</w:t>
      </w:r>
    </w:p>
    <w:p w:rsidR="00436656" w:rsidRPr="00436656" w:rsidRDefault="00DC1DA1" w:rsidP="0043665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Any objections if </w:t>
      </w:r>
      <w:proofErr w:type="spellStart"/>
      <w:r w:rsidR="00436656" w:rsidRPr="00436656">
        <w:rPr>
          <w:rFonts w:ascii="Times New Roman" w:eastAsia="ＭＳ 明朝" w:hAnsi="Times New Roman"/>
          <w:sz w:val="24"/>
          <w:szCs w:val="24"/>
          <w:lang w:eastAsia="ja-JP"/>
        </w:rPr>
        <w:t>Stanislav</w:t>
      </w:r>
      <w:proofErr w:type="spellEnd"/>
      <w:r w:rsidR="00436656" w:rsidRPr="00436656">
        <w:rPr>
          <w:rFonts w:ascii="Times New Roman" w:eastAsia="ＭＳ 明朝" w:hAnsi="Times New Roman"/>
          <w:sz w:val="24"/>
          <w:szCs w:val="24"/>
          <w:lang w:eastAsia="ja-JP"/>
        </w:rPr>
        <w:t xml:space="preserve"> </w:t>
      </w:r>
      <w:proofErr w:type="spellStart"/>
      <w:r w:rsidR="00436656" w:rsidRPr="00436656">
        <w:rPr>
          <w:rFonts w:ascii="Times New Roman" w:eastAsia="ＭＳ 明朝" w:hAnsi="Times New Roman"/>
          <w:sz w:val="24"/>
          <w:szCs w:val="24"/>
          <w:lang w:eastAsia="ja-JP"/>
        </w:rPr>
        <w:t>Filin</w:t>
      </w:r>
      <w:proofErr w:type="spellEnd"/>
      <w:r w:rsidR="00436656" w:rsidRPr="00436656">
        <w:rPr>
          <w:rFonts w:ascii="Times New Roman" w:eastAsia="ＭＳ 明朝" w:hAnsi="Times New Roman"/>
          <w:sz w:val="24"/>
          <w:szCs w:val="24"/>
          <w:lang w:eastAsia="ja-JP"/>
        </w:rPr>
        <w:t xml:space="preserve"> will be acting secretary for </w:t>
      </w:r>
      <w:r w:rsidR="00EB7280">
        <w:rPr>
          <w:rFonts w:ascii="Times New Roman" w:eastAsia="ＭＳ 明朝" w:hAnsi="Times New Roman" w:hint="eastAsia"/>
          <w:sz w:val="24"/>
          <w:szCs w:val="24"/>
          <w:lang w:eastAsia="ja-JP"/>
        </w:rPr>
        <w:t>24</w:t>
      </w:r>
      <w:r w:rsidR="00436656" w:rsidRPr="00436656">
        <w:rPr>
          <w:rFonts w:ascii="Times New Roman" w:eastAsia="ＭＳ 明朝" w:hAnsi="Times New Roman"/>
          <w:sz w:val="24"/>
          <w:szCs w:val="24"/>
          <w:lang w:eastAsia="ja-JP"/>
        </w:rPr>
        <w:t xml:space="preserve"> </w:t>
      </w:r>
      <w:r w:rsidR="00E86FAB">
        <w:rPr>
          <w:rFonts w:ascii="Times New Roman" w:eastAsia="ＭＳ 明朝" w:hAnsi="Times New Roman" w:hint="eastAsia"/>
          <w:sz w:val="24"/>
          <w:szCs w:val="24"/>
          <w:lang w:eastAsia="ja-JP"/>
        </w:rPr>
        <w:t>February</w:t>
      </w:r>
      <w:r w:rsidR="00436656" w:rsidRPr="00436656">
        <w:rPr>
          <w:rFonts w:ascii="Times New Roman" w:eastAsia="ＭＳ 明朝" w:hAnsi="Times New Roman"/>
          <w:sz w:val="24"/>
          <w:szCs w:val="24"/>
          <w:lang w:eastAsia="ja-JP"/>
        </w:rPr>
        <w:t xml:space="preserve"> 201</w:t>
      </w:r>
      <w:r w:rsidR="005A0E2B">
        <w:rPr>
          <w:rFonts w:ascii="Times New Roman" w:eastAsia="ＭＳ 明朝" w:hAnsi="Times New Roman" w:hint="eastAsia"/>
          <w:sz w:val="24"/>
          <w:szCs w:val="24"/>
          <w:lang w:eastAsia="ja-JP"/>
        </w:rPr>
        <w:t>6</w:t>
      </w:r>
      <w:r w:rsidR="00436656" w:rsidRPr="00436656">
        <w:rPr>
          <w:rFonts w:ascii="Times New Roman" w:eastAsia="ＭＳ 明朝" w:hAnsi="Times New Roman"/>
          <w:sz w:val="24"/>
          <w:szCs w:val="24"/>
          <w:lang w:eastAsia="ja-JP"/>
        </w:rPr>
        <w:t xml:space="preserve"> meeting?</w:t>
      </w:r>
    </w:p>
    <w:p w:rsidR="00436656" w:rsidRPr="00436656" w:rsidRDefault="00436656" w:rsidP="00436656">
      <w:pPr>
        <w:pStyle w:val="ListParagraph"/>
        <w:numPr>
          <w:ilvl w:val="0"/>
          <w:numId w:val="24"/>
        </w:numPr>
        <w:rPr>
          <w:rFonts w:ascii="Times New Roman" w:eastAsia="ＭＳ 明朝" w:hAnsi="Times New Roman"/>
          <w:sz w:val="24"/>
          <w:szCs w:val="24"/>
          <w:lang w:eastAsia="ja-JP"/>
        </w:rPr>
      </w:pPr>
      <w:r w:rsidRPr="00436656">
        <w:rPr>
          <w:rFonts w:ascii="Times New Roman" w:eastAsia="ＭＳ 明朝" w:hAnsi="Times New Roman"/>
          <w:sz w:val="24"/>
          <w:szCs w:val="24"/>
          <w:lang w:eastAsia="ja-JP"/>
        </w:rPr>
        <w:t>No objections</w:t>
      </w:r>
    </w:p>
    <w:p w:rsidR="00436656" w:rsidRDefault="00436656" w:rsidP="00EA2628">
      <w:pPr>
        <w:rPr>
          <w:rFonts w:ascii="Times New Roman" w:eastAsia="ＭＳ 明朝" w:hAnsi="Times New Roman"/>
          <w:sz w:val="24"/>
          <w:szCs w:val="24"/>
          <w:lang w:eastAsia="ja-JP"/>
        </w:rPr>
      </w:pP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performed roll call of attendance:</w:t>
      </w:r>
    </w:p>
    <w:p w:rsidR="00436656" w:rsidRPr="00D06305" w:rsidRDefault="00436656" w:rsidP="00436656">
      <w:pPr>
        <w:pStyle w:val="ListParagraph"/>
        <w:numPr>
          <w:ilvl w:val="0"/>
          <w:numId w:val="24"/>
        </w:numPr>
        <w:rPr>
          <w:rFonts w:ascii="Times New Roman" w:eastAsia="ＭＳ 明朝" w:hAnsi="Times New Roman"/>
          <w:sz w:val="24"/>
          <w:szCs w:val="24"/>
          <w:lang w:eastAsia="ja-JP"/>
        </w:rPr>
      </w:pPr>
      <w:r w:rsidRPr="00D06305">
        <w:rPr>
          <w:rFonts w:ascii="Times New Roman" w:eastAsia="ＭＳ 明朝" w:hAnsi="Times New Roman" w:hint="eastAsia"/>
          <w:sz w:val="24"/>
          <w:szCs w:val="24"/>
          <w:lang w:eastAsia="ja-JP"/>
        </w:rPr>
        <w:t xml:space="preserve">The following people are present: </w:t>
      </w:r>
      <w:proofErr w:type="spellStart"/>
      <w:r w:rsidRPr="00D06305">
        <w:rPr>
          <w:rFonts w:ascii="Times New Roman" w:eastAsia="ＭＳ 明朝" w:hAnsi="Times New Roman" w:hint="eastAsia"/>
          <w:sz w:val="24"/>
          <w:szCs w:val="24"/>
          <w:lang w:eastAsia="ja-JP"/>
        </w:rPr>
        <w:t>Stanislav</w:t>
      </w:r>
      <w:proofErr w:type="spellEnd"/>
      <w:r w:rsidRPr="00D06305">
        <w:rPr>
          <w:rFonts w:ascii="Times New Roman" w:eastAsia="ＭＳ 明朝" w:hAnsi="Times New Roman" w:hint="eastAsia"/>
          <w:sz w:val="24"/>
          <w:szCs w:val="24"/>
          <w:lang w:eastAsia="ja-JP"/>
        </w:rPr>
        <w:t xml:space="preserve"> </w:t>
      </w:r>
      <w:proofErr w:type="spellStart"/>
      <w:r w:rsidRPr="00D06305">
        <w:rPr>
          <w:rFonts w:ascii="Times New Roman" w:eastAsia="ＭＳ 明朝" w:hAnsi="Times New Roman" w:hint="eastAsia"/>
          <w:sz w:val="24"/>
          <w:szCs w:val="24"/>
          <w:lang w:eastAsia="ja-JP"/>
        </w:rPr>
        <w:t>Filin</w:t>
      </w:r>
      <w:proofErr w:type="spellEnd"/>
      <w:r w:rsidRPr="00D06305">
        <w:rPr>
          <w:rFonts w:ascii="Times New Roman" w:eastAsia="ＭＳ 明朝" w:hAnsi="Times New Roman" w:hint="eastAsia"/>
          <w:sz w:val="24"/>
          <w:szCs w:val="24"/>
          <w:lang w:eastAsia="ja-JP"/>
        </w:rPr>
        <w:t xml:space="preserve">, </w:t>
      </w:r>
      <w:proofErr w:type="spellStart"/>
      <w:r w:rsidR="00F637EA" w:rsidRPr="00F637EA">
        <w:rPr>
          <w:rFonts w:ascii="Times New Roman" w:eastAsia="ＭＳ 明朝" w:hAnsi="Times New Roman"/>
          <w:sz w:val="24"/>
          <w:szCs w:val="24"/>
          <w:lang w:eastAsia="ja-JP"/>
        </w:rPr>
        <w:t>Vinh-Dien</w:t>
      </w:r>
      <w:proofErr w:type="spellEnd"/>
      <w:r w:rsidR="00F637EA">
        <w:rPr>
          <w:rFonts w:ascii="Times New Roman" w:eastAsia="ＭＳ 明朝" w:hAnsi="Times New Roman" w:hint="eastAsia"/>
          <w:sz w:val="24"/>
          <w:szCs w:val="24"/>
          <w:lang w:eastAsia="ja-JP"/>
        </w:rPr>
        <w:t xml:space="preserve"> Hoang</w:t>
      </w:r>
      <w:r w:rsidR="00D06305" w:rsidRPr="00D06305">
        <w:rPr>
          <w:rFonts w:ascii="Times New Roman" w:eastAsia="ＭＳ 明朝" w:hAnsi="Times New Roman" w:hint="eastAsia"/>
          <w:sz w:val="24"/>
          <w:szCs w:val="24"/>
          <w:lang w:eastAsia="ja-JP"/>
        </w:rPr>
        <w:t xml:space="preserve">, </w:t>
      </w:r>
      <w:r w:rsidRPr="00D06305">
        <w:rPr>
          <w:rFonts w:ascii="Times New Roman" w:hAnsi="Times New Roman"/>
          <w:sz w:val="24"/>
          <w:szCs w:val="24"/>
        </w:rPr>
        <w:t>Ignatius Lee,</w:t>
      </w:r>
      <w:r w:rsidRPr="00D06305">
        <w:rPr>
          <w:rFonts w:ascii="Times New Roman" w:eastAsia="ＭＳ 明朝" w:hAnsi="Times New Roman" w:hint="eastAsia"/>
          <w:sz w:val="24"/>
          <w:szCs w:val="24"/>
          <w:lang w:eastAsia="ja-JP"/>
        </w:rPr>
        <w:t xml:space="preserve"> </w:t>
      </w:r>
      <w:r w:rsidR="00EB2311">
        <w:rPr>
          <w:rFonts w:ascii="Times New Roman" w:eastAsia="ＭＳ 明朝" w:hAnsi="Times New Roman" w:hint="eastAsia"/>
          <w:sz w:val="24"/>
          <w:szCs w:val="24"/>
          <w:lang w:eastAsia="ja-JP"/>
        </w:rPr>
        <w:t xml:space="preserve">Stefan </w:t>
      </w:r>
      <w:proofErr w:type="spellStart"/>
      <w:r w:rsidR="00EB2311">
        <w:rPr>
          <w:rFonts w:ascii="Times New Roman" w:eastAsia="ＭＳ 明朝" w:hAnsi="Times New Roman" w:hint="eastAsia"/>
          <w:sz w:val="24"/>
          <w:szCs w:val="24"/>
          <w:lang w:eastAsia="ja-JP"/>
        </w:rPr>
        <w:t>Aust</w:t>
      </w:r>
      <w:proofErr w:type="spellEnd"/>
      <w:r w:rsidR="00E86FAB">
        <w:rPr>
          <w:rFonts w:ascii="Times New Roman" w:eastAsia="ＭＳ 明朝" w:hAnsi="Times New Roman" w:hint="eastAsia"/>
          <w:sz w:val="24"/>
          <w:szCs w:val="24"/>
          <w:lang w:eastAsia="ja-JP"/>
        </w:rPr>
        <w:t xml:space="preserve">, </w:t>
      </w:r>
      <w:r w:rsidR="00EB2311">
        <w:rPr>
          <w:rFonts w:ascii="Times New Roman" w:eastAsia="ＭＳ 明朝" w:hAnsi="Times New Roman" w:hint="eastAsia"/>
          <w:sz w:val="24"/>
          <w:szCs w:val="24"/>
          <w:lang w:eastAsia="ja-JP"/>
        </w:rPr>
        <w:t>Oliver Holland</w:t>
      </w:r>
    </w:p>
    <w:p w:rsidR="00436656" w:rsidRDefault="00436656" w:rsidP="00EA2628">
      <w:pPr>
        <w:rPr>
          <w:rFonts w:ascii="Times New Roman" w:eastAsia="ＭＳ 明朝" w:hAnsi="Times New Roman"/>
          <w:sz w:val="24"/>
          <w:szCs w:val="24"/>
          <w:lang w:eastAsia="ja-JP"/>
        </w:rPr>
      </w:pPr>
      <w:r w:rsidRPr="00AE6A42">
        <w:rPr>
          <w:rFonts w:ascii="Times New Roman" w:eastAsia="ＭＳ 明朝" w:hAnsi="Times New Roman" w:hint="eastAsia"/>
          <w:sz w:val="24"/>
          <w:szCs w:val="24"/>
          <w:lang w:eastAsia="ja-JP"/>
        </w:rPr>
        <w:t xml:space="preserve">Out of </w:t>
      </w:r>
      <w:r w:rsidR="005A0E2B">
        <w:rPr>
          <w:rFonts w:ascii="Times New Roman" w:eastAsia="ＭＳ 明朝" w:hAnsi="Times New Roman" w:hint="eastAsia"/>
          <w:sz w:val="24"/>
          <w:szCs w:val="24"/>
          <w:lang w:eastAsia="ja-JP"/>
        </w:rPr>
        <w:t>5</w:t>
      </w:r>
      <w:r w:rsidR="00F637EA">
        <w:rPr>
          <w:rFonts w:ascii="Times New Roman" w:eastAsia="ＭＳ 明朝" w:hAnsi="Times New Roman" w:hint="eastAsia"/>
          <w:sz w:val="24"/>
          <w:szCs w:val="24"/>
          <w:lang w:eastAsia="ja-JP"/>
        </w:rPr>
        <w:t xml:space="preserve"> voting members</w:t>
      </w:r>
      <w:r w:rsidRPr="00AE6A42">
        <w:rPr>
          <w:rFonts w:ascii="Times New Roman" w:eastAsia="ＭＳ 明朝" w:hAnsi="Times New Roman" w:hint="eastAsia"/>
          <w:sz w:val="24"/>
          <w:szCs w:val="24"/>
          <w:lang w:eastAsia="ja-JP"/>
        </w:rPr>
        <w:t xml:space="preserve"> </w:t>
      </w:r>
      <w:r w:rsidR="00EB2311">
        <w:rPr>
          <w:rFonts w:ascii="Times New Roman" w:eastAsia="ＭＳ 明朝" w:hAnsi="Times New Roman" w:hint="eastAsia"/>
          <w:sz w:val="24"/>
          <w:szCs w:val="24"/>
          <w:lang w:eastAsia="ja-JP"/>
        </w:rPr>
        <w:t>3</w:t>
      </w:r>
      <w:r w:rsidRPr="00AE6A42">
        <w:rPr>
          <w:rFonts w:ascii="Times New Roman" w:eastAsia="ＭＳ 明朝" w:hAnsi="Times New Roman" w:hint="eastAsia"/>
          <w:sz w:val="24"/>
          <w:szCs w:val="24"/>
          <w:lang w:eastAsia="ja-JP"/>
        </w:rPr>
        <w:t xml:space="preserve"> are present, the quorum is established.</w:t>
      </w:r>
    </w:p>
    <w:p w:rsidR="00EA2628" w:rsidRPr="00A40BE3" w:rsidRDefault="00EA2628" w:rsidP="00EA2628">
      <w:pPr>
        <w:rPr>
          <w:rFonts w:ascii="Times New Roman" w:hAnsi="Times New Roman"/>
          <w:sz w:val="24"/>
          <w:szCs w:val="24"/>
        </w:rPr>
      </w:pPr>
    </w:p>
    <w:p w:rsidR="00EA2628" w:rsidRDefault="00EA2628" w:rsidP="00EA2628">
      <w:pPr>
        <w:rPr>
          <w:rFonts w:ascii="Times New Roman" w:eastAsia="ＭＳ 明朝" w:hAnsi="Times New Roman"/>
          <w:b/>
          <w:sz w:val="24"/>
          <w:szCs w:val="24"/>
          <w:lang w:eastAsia="ja-JP"/>
        </w:rPr>
      </w:pPr>
      <w:r w:rsidRPr="005C702D">
        <w:rPr>
          <w:rFonts w:ascii="Times New Roman" w:hAnsi="Times New Roman"/>
          <w:b/>
          <w:sz w:val="24"/>
          <w:szCs w:val="24"/>
        </w:rPr>
        <w:t>2. Approv</w:t>
      </w:r>
      <w:r w:rsidR="0056430A">
        <w:rPr>
          <w:rFonts w:ascii="Times New Roman" w:eastAsia="ＭＳ 明朝" w:hAnsi="Times New Roman" w:hint="eastAsia"/>
          <w:b/>
          <w:sz w:val="24"/>
          <w:szCs w:val="24"/>
          <w:lang w:eastAsia="ja-JP"/>
        </w:rPr>
        <w:t>al</w:t>
      </w:r>
      <w:r w:rsidRPr="005C702D">
        <w:rPr>
          <w:rFonts w:ascii="Times New Roman" w:hAnsi="Times New Roman"/>
          <w:b/>
          <w:sz w:val="24"/>
          <w:szCs w:val="24"/>
        </w:rPr>
        <w:t xml:space="preserve"> of agenda</w:t>
      </w:r>
    </w:p>
    <w:p w:rsidR="0056430A" w:rsidRDefault="0056430A"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has presented the agenda of the meeting. No comments.</w:t>
      </w:r>
    </w:p>
    <w:p w:rsidR="0056430A" w:rsidRPr="0056430A" w:rsidRDefault="0056430A" w:rsidP="00EA2628">
      <w:pPr>
        <w:rPr>
          <w:rFonts w:ascii="Times New Roman" w:eastAsia="ＭＳ 明朝" w:hAnsi="Times New Roman"/>
          <w:sz w:val="24"/>
          <w:szCs w:val="24"/>
          <w:lang w:eastAsia="ja-JP"/>
        </w:rPr>
      </w:pPr>
    </w:p>
    <w:p w:rsidR="00EA2628" w:rsidRPr="0056430A" w:rsidRDefault="00EA2628" w:rsidP="00EA2628">
      <w:pPr>
        <w:rPr>
          <w:rFonts w:ascii="Times New Roman" w:eastAsia="ＭＳ 明朝" w:hAnsi="Times New Roman"/>
          <w:b/>
          <w:i/>
          <w:sz w:val="24"/>
          <w:szCs w:val="24"/>
          <w:u w:val="single"/>
          <w:lang w:eastAsia="ja-JP"/>
        </w:rPr>
      </w:pPr>
      <w:r w:rsidRPr="003C31EE">
        <w:rPr>
          <w:rFonts w:ascii="Times New Roman" w:hAnsi="Times New Roman"/>
          <w:b/>
          <w:i/>
          <w:sz w:val="24"/>
          <w:szCs w:val="24"/>
          <w:u w:val="single"/>
        </w:rPr>
        <w:t>Motion</w:t>
      </w:r>
      <w:r w:rsidR="0056430A">
        <w:rPr>
          <w:rFonts w:ascii="Times New Roman" w:eastAsia="ＭＳ 明朝" w:hAnsi="Times New Roman" w:hint="eastAsia"/>
          <w:b/>
          <w:i/>
          <w:sz w:val="24"/>
          <w:szCs w:val="24"/>
          <w:u w:val="single"/>
          <w:lang w:eastAsia="ja-JP"/>
        </w:rPr>
        <w:t>:</w:t>
      </w:r>
    </w:p>
    <w:p w:rsidR="00383C12" w:rsidRPr="00383C12" w:rsidRDefault="002E0A6F" w:rsidP="00383C12">
      <w:pPr>
        <w:rPr>
          <w:rFonts w:ascii="Times New Roman" w:eastAsia="ＭＳ 明朝" w:hAnsi="Times New Roman"/>
          <w:sz w:val="24"/>
          <w:szCs w:val="24"/>
          <w:lang w:eastAsia="ja-JP"/>
        </w:rPr>
      </w:pPr>
      <w:r w:rsidRPr="002E0A6F">
        <w:rPr>
          <w:rFonts w:ascii="Times New Roman" w:eastAsia="ＭＳ 明朝" w:hAnsi="Times New Roman"/>
          <w:sz w:val="24"/>
          <w:szCs w:val="24"/>
          <w:lang w:eastAsia="ja-JP"/>
        </w:rPr>
        <w:t xml:space="preserve">To approve </w:t>
      </w:r>
      <w:r w:rsidR="00C657C4">
        <w:rPr>
          <w:rFonts w:ascii="Times New Roman" w:eastAsia="ＭＳ 明朝" w:hAnsi="Times New Roman" w:hint="eastAsia"/>
          <w:sz w:val="24"/>
          <w:szCs w:val="24"/>
          <w:lang w:eastAsia="ja-JP"/>
        </w:rPr>
        <w:t>2</w:t>
      </w:r>
      <w:r w:rsidR="0046243D">
        <w:rPr>
          <w:rFonts w:ascii="Times New Roman" w:eastAsia="ＭＳ 明朝" w:hAnsi="Times New Roman" w:hint="eastAsia"/>
          <w:sz w:val="24"/>
          <w:szCs w:val="24"/>
          <w:lang w:eastAsia="ja-JP"/>
        </w:rPr>
        <w:t>3</w:t>
      </w:r>
      <w:r w:rsidR="00081A87" w:rsidRPr="00081A87">
        <w:rPr>
          <w:rFonts w:ascii="Times New Roman" w:eastAsia="ＭＳ 明朝" w:hAnsi="Times New Roman"/>
          <w:sz w:val="24"/>
          <w:szCs w:val="24"/>
          <w:lang w:eastAsia="ja-JP"/>
        </w:rPr>
        <w:t xml:space="preserve"> </w:t>
      </w:r>
      <w:r w:rsidR="0046243D">
        <w:rPr>
          <w:rFonts w:ascii="Times New Roman" w:eastAsia="ＭＳ 明朝" w:hAnsi="Times New Roman" w:hint="eastAsia"/>
          <w:sz w:val="24"/>
          <w:szCs w:val="24"/>
          <w:lang w:eastAsia="ja-JP"/>
        </w:rPr>
        <w:t>March</w:t>
      </w:r>
      <w:r w:rsidR="00081A87" w:rsidRPr="00081A87">
        <w:rPr>
          <w:rFonts w:ascii="Times New Roman" w:eastAsia="ＭＳ 明朝" w:hAnsi="Times New Roman"/>
          <w:sz w:val="24"/>
          <w:szCs w:val="24"/>
          <w:lang w:eastAsia="ja-JP"/>
        </w:rPr>
        <w:t xml:space="preserve"> 201</w:t>
      </w:r>
      <w:r w:rsidR="00F34D5C">
        <w:rPr>
          <w:rFonts w:ascii="Times New Roman" w:eastAsia="ＭＳ 明朝" w:hAnsi="Times New Roman" w:hint="eastAsia"/>
          <w:sz w:val="24"/>
          <w:szCs w:val="24"/>
          <w:lang w:eastAsia="ja-JP"/>
        </w:rPr>
        <w:t>6</w:t>
      </w:r>
      <w:r w:rsidR="00081A87" w:rsidRPr="00081A87">
        <w:rPr>
          <w:rFonts w:ascii="Times New Roman" w:eastAsia="ＭＳ 明朝" w:hAnsi="Times New Roman"/>
          <w:sz w:val="24"/>
          <w:szCs w:val="24"/>
          <w:lang w:eastAsia="ja-JP"/>
        </w:rPr>
        <w:t xml:space="preserve"> meeting agenda 7-1</w:t>
      </w:r>
      <w:r w:rsidR="00F34D5C">
        <w:rPr>
          <w:rFonts w:ascii="Times New Roman" w:eastAsia="ＭＳ 明朝" w:hAnsi="Times New Roman" w:hint="eastAsia"/>
          <w:sz w:val="24"/>
          <w:szCs w:val="24"/>
          <w:lang w:eastAsia="ja-JP"/>
        </w:rPr>
        <w:t>6</w:t>
      </w:r>
      <w:r w:rsidR="00081A87" w:rsidRPr="00081A87">
        <w:rPr>
          <w:rFonts w:ascii="Times New Roman" w:eastAsia="ＭＳ 明朝" w:hAnsi="Times New Roman"/>
          <w:sz w:val="24"/>
          <w:szCs w:val="24"/>
          <w:lang w:eastAsia="ja-JP"/>
        </w:rPr>
        <w:t>-00</w:t>
      </w:r>
      <w:r w:rsidR="0046243D">
        <w:rPr>
          <w:rFonts w:ascii="Times New Roman" w:eastAsia="ＭＳ 明朝" w:hAnsi="Times New Roman" w:hint="eastAsia"/>
          <w:sz w:val="24"/>
          <w:szCs w:val="24"/>
          <w:lang w:eastAsia="ja-JP"/>
        </w:rPr>
        <w:t>10</w:t>
      </w:r>
      <w:r w:rsidR="00081A87" w:rsidRPr="00081A87">
        <w:rPr>
          <w:rFonts w:ascii="Times New Roman" w:eastAsia="ＭＳ 明朝" w:hAnsi="Times New Roman"/>
          <w:sz w:val="24"/>
          <w:szCs w:val="24"/>
          <w:lang w:eastAsia="ja-JP"/>
        </w:rPr>
        <w:t>-00</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proofErr w:type="spellStart"/>
      <w:r w:rsidR="006E7946" w:rsidRPr="00F637EA">
        <w:rPr>
          <w:rFonts w:ascii="Times New Roman" w:eastAsia="ＭＳ 明朝" w:hAnsi="Times New Roman"/>
          <w:sz w:val="24"/>
          <w:szCs w:val="24"/>
          <w:lang w:eastAsia="ja-JP"/>
        </w:rPr>
        <w:t>Vinh-Dien</w:t>
      </w:r>
      <w:proofErr w:type="spellEnd"/>
      <w:r w:rsidR="006E7946">
        <w:rPr>
          <w:rFonts w:ascii="Times New Roman" w:eastAsia="ＭＳ 明朝" w:hAnsi="Times New Roman" w:hint="eastAsia"/>
          <w:sz w:val="24"/>
          <w:szCs w:val="24"/>
          <w:lang w:eastAsia="ja-JP"/>
        </w:rPr>
        <w:t xml:space="preserve"> Hoang</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6E7946" w:rsidRPr="00D06305">
        <w:rPr>
          <w:rFonts w:ascii="Times New Roman" w:hAnsi="Times New Roman"/>
          <w:sz w:val="24"/>
          <w:szCs w:val="24"/>
        </w:rPr>
        <w:t>Ignatius Lee</w:t>
      </w:r>
    </w:p>
    <w:p w:rsidR="00EA2628" w:rsidRPr="00383C12" w:rsidRDefault="00383C12" w:rsidP="00383C12">
      <w:pPr>
        <w:pStyle w:val="ListParagraph"/>
        <w:numPr>
          <w:ilvl w:val="0"/>
          <w:numId w:val="24"/>
        </w:numPr>
        <w:rPr>
          <w:rFonts w:ascii="Times New Roman" w:eastAsia="ＭＳ 明朝" w:hAnsi="Times New Roman"/>
          <w:sz w:val="24"/>
          <w:szCs w:val="24"/>
          <w:lang w:eastAsia="ja-JP"/>
        </w:rPr>
      </w:pPr>
      <w:r>
        <w:rPr>
          <w:rFonts w:ascii="Times New Roman" w:eastAsia="ＭＳ 明朝" w:hAnsi="Times New Roman"/>
          <w:sz w:val="24"/>
          <w:szCs w:val="24"/>
          <w:lang w:eastAsia="ja-JP"/>
        </w:rPr>
        <w:lastRenderedPageBreak/>
        <w:t>Result</w:t>
      </w:r>
      <w:r w:rsidRPr="00383C12">
        <w:rPr>
          <w:rFonts w:ascii="Times New Roman" w:eastAsia="ＭＳ 明朝" w:hAnsi="Times New Roman"/>
          <w:sz w:val="24"/>
          <w:szCs w:val="24"/>
          <w:lang w:eastAsia="ja-JP"/>
        </w:rPr>
        <w:t>:</w:t>
      </w:r>
      <w:r w:rsidRPr="00383C12">
        <w:rPr>
          <w:rFonts w:ascii="Times New Roman" w:eastAsia="ＭＳ 明朝" w:hAnsi="Times New Roman" w:hint="eastAsia"/>
          <w:sz w:val="24"/>
          <w:szCs w:val="24"/>
          <w:lang w:eastAsia="ja-JP"/>
        </w:rPr>
        <w:t xml:space="preserve"> </w:t>
      </w:r>
      <w:r w:rsidRPr="00383C12">
        <w:rPr>
          <w:rFonts w:ascii="Times New Roman" w:eastAsia="ＭＳ 明朝" w:hAnsi="Times New Roman"/>
          <w:sz w:val="24"/>
          <w:szCs w:val="24"/>
          <w:lang w:eastAsia="ja-JP"/>
        </w:rPr>
        <w:t>Motion is approved by unanimous consent</w:t>
      </w:r>
    </w:p>
    <w:p w:rsidR="0056430A" w:rsidRPr="0056430A" w:rsidRDefault="0056430A" w:rsidP="00EA2628">
      <w:pPr>
        <w:rPr>
          <w:rFonts w:ascii="Times New Roman" w:eastAsia="ＭＳ 明朝" w:hAnsi="Times New Roman"/>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 xml:space="preserve">3. Call for </w:t>
      </w:r>
      <w:r w:rsidR="00EE7A76">
        <w:rPr>
          <w:rFonts w:ascii="Times New Roman" w:eastAsia="ＭＳ 明朝" w:hAnsi="Times New Roman" w:hint="eastAsia"/>
          <w:b/>
          <w:sz w:val="24"/>
          <w:szCs w:val="24"/>
          <w:lang w:eastAsia="ja-JP"/>
        </w:rPr>
        <w:t>e</w:t>
      </w:r>
      <w:r w:rsidRPr="005C702D">
        <w:rPr>
          <w:rFonts w:ascii="Times New Roman" w:hAnsi="Times New Roman"/>
          <w:b/>
          <w:sz w:val="24"/>
          <w:szCs w:val="24"/>
        </w:rPr>
        <w:t xml:space="preserve">ssential </w:t>
      </w:r>
      <w:r w:rsidR="00EE7A76">
        <w:rPr>
          <w:rFonts w:ascii="Times New Roman" w:eastAsia="ＭＳ 明朝" w:hAnsi="Times New Roman" w:hint="eastAsia"/>
          <w:b/>
          <w:sz w:val="24"/>
          <w:szCs w:val="24"/>
          <w:lang w:eastAsia="ja-JP"/>
        </w:rPr>
        <w:t>p</w:t>
      </w:r>
      <w:r w:rsidRPr="005C702D">
        <w:rPr>
          <w:rFonts w:ascii="Times New Roman" w:hAnsi="Times New Roman"/>
          <w:b/>
          <w:sz w:val="24"/>
          <w:szCs w:val="24"/>
        </w:rPr>
        <w:t xml:space="preserve">atent </w:t>
      </w:r>
      <w:r w:rsidR="00EE7A76">
        <w:rPr>
          <w:rFonts w:ascii="Times New Roman" w:eastAsia="ＭＳ 明朝" w:hAnsi="Times New Roman" w:hint="eastAsia"/>
          <w:b/>
          <w:sz w:val="24"/>
          <w:szCs w:val="24"/>
          <w:lang w:eastAsia="ja-JP"/>
        </w:rPr>
        <w:t>c</w:t>
      </w:r>
      <w:r w:rsidRPr="005C702D">
        <w:rPr>
          <w:rFonts w:ascii="Times New Roman" w:hAnsi="Times New Roman"/>
          <w:b/>
          <w:sz w:val="24"/>
          <w:szCs w:val="24"/>
        </w:rPr>
        <w:t>laims</w:t>
      </w:r>
    </w:p>
    <w:p w:rsidR="00EA2628" w:rsidRPr="005C702D" w:rsidRDefault="00EE7A76" w:rsidP="00EA2628">
      <w:pPr>
        <w:rPr>
          <w:rFonts w:ascii="Times New Roman" w:hAnsi="Times New Roman"/>
          <w:sz w:val="24"/>
          <w:szCs w:val="24"/>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w:t>
      </w:r>
      <w:r>
        <w:rPr>
          <w:rFonts w:ascii="Times New Roman" w:eastAsia="ＭＳ 明朝" w:hAnsi="Times New Roman" w:hint="eastAsia"/>
          <w:sz w:val="24"/>
          <w:szCs w:val="24"/>
          <w:lang w:eastAsia="ja-JP"/>
        </w:rPr>
        <w:t>presented IEEE</w:t>
      </w:r>
      <w:r w:rsidR="00EA2628" w:rsidRPr="005C702D">
        <w:rPr>
          <w:rFonts w:ascii="Times New Roman" w:hAnsi="Times New Roman"/>
          <w:sz w:val="24"/>
          <w:szCs w:val="24"/>
        </w:rPr>
        <w:t xml:space="preserve"> patent policy. </w:t>
      </w:r>
    </w:p>
    <w:p w:rsidR="00EA2628"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made a call for essential patent claims. No new essential patent claims were indicated.</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eastAsia="ＭＳ 明朝" w:hAnsi="Times New Roman"/>
          <w:b/>
          <w:sz w:val="24"/>
          <w:szCs w:val="24"/>
          <w:lang w:eastAsia="ja-JP"/>
        </w:rPr>
      </w:pPr>
      <w:r>
        <w:rPr>
          <w:rFonts w:ascii="Times New Roman" w:hAnsi="Times New Roman"/>
          <w:b/>
          <w:sz w:val="24"/>
          <w:szCs w:val="24"/>
        </w:rPr>
        <w:t>4</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Approval of minutes of previous meeting</w:t>
      </w:r>
    </w:p>
    <w:p w:rsidR="00EE7A76"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presented minutes of </w:t>
      </w:r>
      <w:r w:rsidR="0046243D">
        <w:rPr>
          <w:rFonts w:ascii="Times New Roman" w:eastAsia="ＭＳ 明朝" w:hAnsi="Times New Roman" w:hint="eastAsia"/>
          <w:sz w:val="24"/>
          <w:szCs w:val="24"/>
          <w:lang w:eastAsia="ja-JP"/>
        </w:rPr>
        <w:t>24</w:t>
      </w:r>
      <w:r>
        <w:rPr>
          <w:rFonts w:ascii="Times New Roman" w:eastAsia="ＭＳ 明朝" w:hAnsi="Times New Roman" w:hint="eastAsia"/>
          <w:sz w:val="24"/>
          <w:szCs w:val="24"/>
          <w:lang w:eastAsia="ja-JP"/>
        </w:rPr>
        <w:t xml:space="preserve"> </w:t>
      </w:r>
      <w:r w:rsidR="00C657C4">
        <w:rPr>
          <w:rFonts w:ascii="Times New Roman" w:eastAsia="ＭＳ 明朝" w:hAnsi="Times New Roman" w:hint="eastAsia"/>
          <w:sz w:val="24"/>
          <w:szCs w:val="24"/>
          <w:lang w:eastAsia="ja-JP"/>
        </w:rPr>
        <w:t>February</w:t>
      </w:r>
      <w:r>
        <w:rPr>
          <w:rFonts w:ascii="Times New Roman" w:eastAsia="ＭＳ 明朝" w:hAnsi="Times New Roman" w:hint="eastAsia"/>
          <w:sz w:val="24"/>
          <w:szCs w:val="24"/>
          <w:lang w:eastAsia="ja-JP"/>
        </w:rPr>
        <w:t xml:space="preserve"> meeting. No comments.</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EE7A76" w:rsidRPr="00EE7A76" w:rsidRDefault="00DC3435" w:rsidP="00EE7A7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To approve </w:t>
      </w:r>
      <w:r w:rsidR="0046243D">
        <w:rPr>
          <w:rFonts w:ascii="Times New Roman" w:eastAsia="ＭＳ 明朝" w:hAnsi="Times New Roman" w:hint="eastAsia"/>
          <w:sz w:val="24"/>
          <w:szCs w:val="24"/>
          <w:lang w:eastAsia="ja-JP"/>
        </w:rPr>
        <w:t>24</w:t>
      </w:r>
      <w:r w:rsidR="00F34D5C" w:rsidRPr="00F34D5C">
        <w:rPr>
          <w:rFonts w:ascii="Times New Roman" w:eastAsia="ＭＳ 明朝" w:hAnsi="Times New Roman"/>
          <w:sz w:val="24"/>
          <w:szCs w:val="24"/>
          <w:lang w:eastAsia="ja-JP"/>
        </w:rPr>
        <w:t xml:space="preserve"> </w:t>
      </w:r>
      <w:r w:rsidR="00C657C4">
        <w:rPr>
          <w:rFonts w:ascii="Times New Roman" w:eastAsia="ＭＳ 明朝" w:hAnsi="Times New Roman" w:hint="eastAsia"/>
          <w:sz w:val="24"/>
          <w:szCs w:val="24"/>
          <w:lang w:eastAsia="ja-JP"/>
        </w:rPr>
        <w:t>February</w:t>
      </w:r>
      <w:r w:rsidR="00701E45">
        <w:rPr>
          <w:rFonts w:ascii="Times New Roman" w:eastAsia="ＭＳ 明朝" w:hAnsi="Times New Roman" w:hint="eastAsia"/>
          <w:sz w:val="24"/>
          <w:szCs w:val="24"/>
          <w:lang w:eastAsia="ja-JP"/>
        </w:rPr>
        <w:t xml:space="preserve"> 2016</w:t>
      </w:r>
      <w:r w:rsidR="00F34D5C" w:rsidRPr="00F34D5C">
        <w:rPr>
          <w:rFonts w:ascii="Times New Roman" w:eastAsia="ＭＳ 明朝" w:hAnsi="Times New Roman"/>
          <w:sz w:val="24"/>
          <w:szCs w:val="24"/>
          <w:lang w:eastAsia="ja-JP"/>
        </w:rPr>
        <w:t xml:space="preserve"> meeting minutes 7-1</w:t>
      </w:r>
      <w:r w:rsidR="00701E45">
        <w:rPr>
          <w:rFonts w:ascii="Times New Roman" w:eastAsia="ＭＳ 明朝" w:hAnsi="Times New Roman" w:hint="eastAsia"/>
          <w:sz w:val="24"/>
          <w:szCs w:val="24"/>
          <w:lang w:eastAsia="ja-JP"/>
        </w:rPr>
        <w:t>6</w:t>
      </w:r>
      <w:r w:rsidR="00F34D5C" w:rsidRPr="00F34D5C">
        <w:rPr>
          <w:rFonts w:ascii="Times New Roman" w:eastAsia="ＭＳ 明朝" w:hAnsi="Times New Roman"/>
          <w:sz w:val="24"/>
          <w:szCs w:val="24"/>
          <w:lang w:eastAsia="ja-JP"/>
        </w:rPr>
        <w:t>-00</w:t>
      </w:r>
      <w:r w:rsidR="00701E45">
        <w:rPr>
          <w:rFonts w:ascii="Times New Roman" w:eastAsia="ＭＳ 明朝" w:hAnsi="Times New Roman" w:hint="eastAsia"/>
          <w:sz w:val="24"/>
          <w:szCs w:val="24"/>
          <w:lang w:eastAsia="ja-JP"/>
        </w:rPr>
        <w:t>0</w:t>
      </w:r>
      <w:r w:rsidR="0046243D">
        <w:rPr>
          <w:rFonts w:ascii="Times New Roman" w:eastAsia="ＭＳ 明朝" w:hAnsi="Times New Roman" w:hint="eastAsia"/>
          <w:sz w:val="24"/>
          <w:szCs w:val="24"/>
          <w:lang w:eastAsia="ja-JP"/>
        </w:rPr>
        <w:t>9</w:t>
      </w:r>
      <w:r w:rsidR="00F34D5C" w:rsidRPr="00F34D5C">
        <w:rPr>
          <w:rFonts w:ascii="Times New Roman" w:eastAsia="ＭＳ 明朝" w:hAnsi="Times New Roman"/>
          <w:sz w:val="24"/>
          <w:szCs w:val="24"/>
          <w:lang w:eastAsia="ja-JP"/>
        </w:rPr>
        <w:t>-00</w:t>
      </w:r>
    </w:p>
    <w:p w:rsidR="00F637EA" w:rsidRPr="00383C12" w:rsidRDefault="00F637EA" w:rsidP="00F637EA">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6E7946" w:rsidRPr="00D06305">
        <w:rPr>
          <w:rFonts w:ascii="Times New Roman" w:hAnsi="Times New Roman"/>
          <w:sz w:val="24"/>
          <w:szCs w:val="24"/>
        </w:rPr>
        <w:t>Ignatius Lee</w:t>
      </w:r>
    </w:p>
    <w:p w:rsidR="00F637EA" w:rsidRPr="00383C12" w:rsidRDefault="00F637EA" w:rsidP="00F637EA">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proofErr w:type="spellStart"/>
      <w:r w:rsidR="006E7946" w:rsidRPr="00F637EA">
        <w:rPr>
          <w:rFonts w:ascii="Times New Roman" w:eastAsia="ＭＳ 明朝" w:hAnsi="Times New Roman"/>
          <w:sz w:val="24"/>
          <w:szCs w:val="24"/>
          <w:lang w:eastAsia="ja-JP"/>
        </w:rPr>
        <w:t>Vinh-Dien</w:t>
      </w:r>
      <w:proofErr w:type="spellEnd"/>
      <w:r w:rsidR="006E7946">
        <w:rPr>
          <w:rFonts w:ascii="Times New Roman" w:eastAsia="ＭＳ 明朝" w:hAnsi="Times New Roman" w:hint="eastAsia"/>
          <w:sz w:val="24"/>
          <w:szCs w:val="24"/>
          <w:lang w:eastAsia="ja-JP"/>
        </w:rPr>
        <w:t xml:space="preserve"> Hoang</w:t>
      </w:r>
    </w:p>
    <w:p w:rsidR="00EE7A76" w:rsidRPr="00EE7A76" w:rsidRDefault="00EE7A76" w:rsidP="00EE7A76">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081A87" w:rsidRPr="00081A87" w:rsidRDefault="00081A87" w:rsidP="007433CF">
      <w:pPr>
        <w:rPr>
          <w:rFonts w:ascii="Times New Roman" w:eastAsia="ＭＳ 明朝" w:hAnsi="Times New Roman"/>
          <w:sz w:val="24"/>
          <w:szCs w:val="24"/>
          <w:lang w:eastAsia="ja-JP"/>
        </w:rPr>
      </w:pPr>
    </w:p>
    <w:p w:rsidR="007433CF" w:rsidRPr="00EE7A76" w:rsidRDefault="00F34D5C" w:rsidP="007433CF">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5</w:t>
      </w:r>
      <w:r w:rsidR="00F56396"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New PAR discussion</w:t>
      </w:r>
    </w:p>
    <w:p w:rsidR="00C657C4" w:rsidRDefault="00C657C4" w:rsidP="00DF2677">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w:t>
      </w:r>
      <w:r w:rsidR="0046243D">
        <w:rPr>
          <w:rFonts w:ascii="Times New Roman" w:eastAsia="ＭＳ 明朝" w:hAnsi="Times New Roman" w:hint="eastAsia"/>
          <w:sz w:val="24"/>
          <w:szCs w:val="24"/>
          <w:lang w:eastAsia="ja-JP"/>
        </w:rPr>
        <w:t xml:space="preserve">presented the results of the IEEE </w:t>
      </w:r>
      <w:proofErr w:type="spellStart"/>
      <w:r w:rsidR="0046243D">
        <w:rPr>
          <w:rFonts w:ascii="Times New Roman" w:eastAsia="ＭＳ 明朝" w:hAnsi="Times New Roman" w:hint="eastAsia"/>
          <w:sz w:val="24"/>
          <w:szCs w:val="24"/>
          <w:lang w:eastAsia="ja-JP"/>
        </w:rPr>
        <w:t>DySPAN</w:t>
      </w:r>
      <w:proofErr w:type="spellEnd"/>
      <w:r w:rsidR="0046243D">
        <w:rPr>
          <w:rFonts w:ascii="Times New Roman" w:eastAsia="ＭＳ 明朝" w:hAnsi="Times New Roman" w:hint="eastAsia"/>
          <w:sz w:val="24"/>
          <w:szCs w:val="24"/>
          <w:lang w:eastAsia="ja-JP"/>
        </w:rPr>
        <w:t>-SC motion to approve P1900.7a PAR</w:t>
      </w:r>
      <w:r>
        <w:rPr>
          <w:rFonts w:ascii="Times New Roman" w:eastAsia="ＭＳ 明朝" w:hAnsi="Times New Roman" w:hint="eastAsia"/>
          <w:sz w:val="24"/>
          <w:szCs w:val="24"/>
          <w:lang w:eastAsia="ja-JP"/>
        </w:rPr>
        <w:t>.</w:t>
      </w:r>
      <w:r w:rsidR="0046243D">
        <w:rPr>
          <w:rFonts w:ascii="Times New Roman" w:eastAsia="ＭＳ 明朝" w:hAnsi="Times New Roman" w:hint="eastAsia"/>
          <w:sz w:val="24"/>
          <w:szCs w:val="24"/>
          <w:lang w:eastAsia="ja-JP"/>
        </w:rPr>
        <w:t xml:space="preserve"> Motion was approved. No comments were received. The PAR is ready for submission to </w:t>
      </w:r>
      <w:proofErr w:type="spellStart"/>
      <w:r w:rsidR="0046243D">
        <w:rPr>
          <w:rFonts w:ascii="Times New Roman" w:eastAsia="ＭＳ 明朝" w:hAnsi="Times New Roman" w:hint="eastAsia"/>
          <w:sz w:val="24"/>
          <w:szCs w:val="24"/>
          <w:lang w:eastAsia="ja-JP"/>
        </w:rPr>
        <w:t>NesCom</w:t>
      </w:r>
      <w:proofErr w:type="spellEnd"/>
      <w:r w:rsidR="0046243D">
        <w:rPr>
          <w:rFonts w:ascii="Times New Roman" w:eastAsia="ＭＳ 明朝" w:hAnsi="Times New Roman" w:hint="eastAsia"/>
          <w:sz w:val="24"/>
          <w:szCs w:val="24"/>
          <w:lang w:eastAsia="ja-JP"/>
        </w:rPr>
        <w:t>.</w:t>
      </w:r>
    </w:p>
    <w:p w:rsidR="00D8285B" w:rsidRDefault="00976091" w:rsidP="00DF2677">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There were several questions from a new participant, Stefan </w:t>
      </w:r>
      <w:proofErr w:type="spellStart"/>
      <w:r>
        <w:rPr>
          <w:rFonts w:ascii="Times New Roman" w:eastAsia="ＭＳ 明朝" w:hAnsi="Times New Roman" w:hint="eastAsia"/>
          <w:sz w:val="24"/>
          <w:szCs w:val="24"/>
          <w:lang w:eastAsia="ja-JP"/>
        </w:rPr>
        <w:t>Aust</w:t>
      </w:r>
      <w:proofErr w:type="spellEnd"/>
      <w:r>
        <w:rPr>
          <w:rFonts w:ascii="Times New Roman" w:eastAsia="ＭＳ 明朝" w:hAnsi="Times New Roman" w:hint="eastAsia"/>
          <w:sz w:val="24"/>
          <w:szCs w:val="24"/>
          <w:lang w:eastAsia="ja-JP"/>
        </w:rPr>
        <w:t>, related to the content and schedule of the P1900.7a PAR. WG chair answered all the questions.</w:t>
      </w:r>
    </w:p>
    <w:p w:rsidR="00976091" w:rsidRDefault="00976091" w:rsidP="00DF2677">
      <w:pPr>
        <w:rPr>
          <w:rFonts w:ascii="Times New Roman" w:eastAsia="ＭＳ 明朝" w:hAnsi="Times New Roman" w:hint="eastAsia"/>
          <w:sz w:val="24"/>
          <w:szCs w:val="24"/>
          <w:lang w:eastAsia="ja-JP"/>
        </w:rPr>
      </w:pPr>
    </w:p>
    <w:p w:rsidR="0046243D" w:rsidRPr="00EE7A76" w:rsidRDefault="0046243D" w:rsidP="0046243D">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6</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Administrative items</w:t>
      </w:r>
    </w:p>
    <w:p w:rsidR="0046243D" w:rsidRDefault="00976091" w:rsidP="00DF2677">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WG chair announced that due to his </w:t>
      </w:r>
      <w:r w:rsidR="00091230">
        <w:rPr>
          <w:rFonts w:ascii="Times New Roman" w:eastAsia="ＭＳ 明朝" w:hAnsi="Times New Roman" w:hint="eastAsia"/>
          <w:sz w:val="24"/>
          <w:szCs w:val="24"/>
          <w:lang w:eastAsia="ja-JP"/>
        </w:rPr>
        <w:t>company management decision, he has to resign from the chair position from April 1. From now the WG will be managed by Vice-Chair Oliver Holland until a new Chair is available.</w:t>
      </w:r>
    </w:p>
    <w:p w:rsidR="0046243D" w:rsidRDefault="00091230" w:rsidP="00DF2677">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Also, WG chair reminded that P1900.7a PAR submission deadline is May 20. It would be nice to have a new chair in place before submitting a new PAR.</w:t>
      </w:r>
    </w:p>
    <w:p w:rsidR="0046243D" w:rsidRPr="00F34D5C" w:rsidRDefault="0046243D" w:rsidP="00DF2677">
      <w:pPr>
        <w:rPr>
          <w:rFonts w:ascii="Times New Roman" w:eastAsia="ＭＳ 明朝" w:hAnsi="Times New Roman"/>
          <w:sz w:val="24"/>
          <w:szCs w:val="24"/>
          <w:lang w:eastAsia="ja-JP"/>
        </w:rPr>
      </w:pPr>
    </w:p>
    <w:p w:rsidR="00DD0F23" w:rsidRPr="00EE7A76" w:rsidRDefault="0046243D" w:rsidP="00DD0F23">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7</w:t>
      </w:r>
      <w:r w:rsidR="00DD0F23" w:rsidRPr="005C702D">
        <w:rPr>
          <w:rFonts w:ascii="Times New Roman" w:hAnsi="Times New Roman"/>
          <w:b/>
          <w:sz w:val="24"/>
          <w:szCs w:val="24"/>
        </w:rPr>
        <w:t xml:space="preserve">. </w:t>
      </w:r>
      <w:r w:rsidR="00246C93">
        <w:rPr>
          <w:rFonts w:ascii="Times New Roman" w:eastAsia="ＭＳ 明朝" w:hAnsi="Times New Roman" w:hint="eastAsia"/>
          <w:b/>
          <w:sz w:val="24"/>
          <w:szCs w:val="24"/>
          <w:lang w:eastAsia="ja-JP"/>
        </w:rPr>
        <w:t>Next</w:t>
      </w:r>
      <w:r w:rsidR="00DD0F23">
        <w:rPr>
          <w:rFonts w:ascii="Times New Roman" w:eastAsia="ＭＳ 明朝" w:hAnsi="Times New Roman" w:hint="eastAsia"/>
          <w:b/>
          <w:sz w:val="24"/>
          <w:szCs w:val="24"/>
          <w:lang w:eastAsia="ja-JP"/>
        </w:rPr>
        <w:t xml:space="preserve"> meetings</w:t>
      </w:r>
    </w:p>
    <w:p w:rsidR="00091230" w:rsidRPr="00EF37A2" w:rsidRDefault="00091230" w:rsidP="00091230">
      <w:pPr>
        <w:rPr>
          <w:rFonts w:ascii="Times New Roman" w:eastAsia="ＭＳ 明朝" w:hAnsi="Times New Roman"/>
          <w:b/>
          <w:i/>
          <w:sz w:val="24"/>
          <w:szCs w:val="24"/>
          <w:u w:val="single"/>
          <w:lang w:eastAsia="ja-JP"/>
        </w:rPr>
      </w:pPr>
      <w:r w:rsidRPr="00EF37A2">
        <w:rPr>
          <w:rFonts w:ascii="Times New Roman" w:eastAsia="ＭＳ 明朝" w:hAnsi="Times New Roman"/>
          <w:b/>
          <w:i/>
          <w:sz w:val="24"/>
          <w:szCs w:val="24"/>
          <w:u w:val="single"/>
          <w:lang w:eastAsia="ja-JP"/>
        </w:rPr>
        <w:t>Motion</w:t>
      </w:r>
      <w:r w:rsidRPr="00EF37A2">
        <w:rPr>
          <w:rFonts w:ascii="Times New Roman" w:eastAsia="ＭＳ 明朝" w:hAnsi="Times New Roman" w:hint="eastAsia"/>
          <w:b/>
          <w:i/>
          <w:sz w:val="24"/>
          <w:szCs w:val="24"/>
          <w:u w:val="single"/>
          <w:lang w:eastAsia="ja-JP"/>
        </w:rPr>
        <w:t>:</w:t>
      </w:r>
    </w:p>
    <w:p w:rsidR="00091230" w:rsidRPr="00091230" w:rsidRDefault="00091230" w:rsidP="00091230">
      <w:pPr>
        <w:rPr>
          <w:rFonts w:ascii="Times New Roman" w:eastAsia="ＭＳ 明朝" w:hAnsi="Times New Roman"/>
          <w:sz w:val="24"/>
          <w:szCs w:val="24"/>
          <w:lang w:eastAsia="ja-JP"/>
        </w:rPr>
      </w:pPr>
      <w:r w:rsidRPr="00091230">
        <w:rPr>
          <w:rFonts w:ascii="Times New Roman" w:eastAsia="ＭＳ 明朝" w:hAnsi="Times New Roman"/>
          <w:sz w:val="24"/>
          <w:szCs w:val="24"/>
          <w:lang w:eastAsia="ja-JP"/>
        </w:rPr>
        <w:t>To cancel 24 March 2016 meeting and to approve the following schedule of the future meetings</w:t>
      </w:r>
    </w:p>
    <w:p w:rsidR="00091230" w:rsidRPr="00091230" w:rsidRDefault="00091230" w:rsidP="00091230">
      <w:pPr>
        <w:pStyle w:val="ListParagraph"/>
        <w:numPr>
          <w:ilvl w:val="0"/>
          <w:numId w:val="31"/>
        </w:numPr>
        <w:rPr>
          <w:rFonts w:ascii="Times New Roman" w:eastAsia="ＭＳ 明朝" w:hAnsi="Times New Roman"/>
          <w:sz w:val="24"/>
          <w:szCs w:val="24"/>
          <w:lang w:eastAsia="ja-JP"/>
        </w:rPr>
      </w:pPr>
      <w:r w:rsidRPr="00091230">
        <w:rPr>
          <w:rFonts w:ascii="Times New Roman" w:eastAsia="ＭＳ 明朝" w:hAnsi="Times New Roman"/>
          <w:sz w:val="24"/>
          <w:szCs w:val="24"/>
          <w:lang w:eastAsia="ja-JP"/>
        </w:rPr>
        <w:t xml:space="preserve">20 April 2016, via </w:t>
      </w:r>
      <w:proofErr w:type="spellStart"/>
      <w:r w:rsidRPr="00091230">
        <w:rPr>
          <w:rFonts w:ascii="Times New Roman" w:eastAsia="ＭＳ 明朝" w:hAnsi="Times New Roman"/>
          <w:sz w:val="24"/>
          <w:szCs w:val="24"/>
          <w:lang w:eastAsia="ja-JP"/>
        </w:rPr>
        <w:t>GoToMeeting</w:t>
      </w:r>
      <w:proofErr w:type="spellEnd"/>
      <w:r w:rsidRPr="00091230">
        <w:rPr>
          <w:rFonts w:ascii="Times New Roman" w:eastAsia="ＭＳ 明朝" w:hAnsi="Times New Roman"/>
          <w:sz w:val="24"/>
          <w:szCs w:val="24"/>
          <w:lang w:eastAsia="ja-JP"/>
        </w:rPr>
        <w:t>, 8AM-10AM UTC</w:t>
      </w:r>
    </w:p>
    <w:p w:rsidR="00091230" w:rsidRDefault="00091230" w:rsidP="00091230">
      <w:pPr>
        <w:pStyle w:val="ListParagraph"/>
        <w:numPr>
          <w:ilvl w:val="0"/>
          <w:numId w:val="31"/>
        </w:numPr>
        <w:rPr>
          <w:rFonts w:ascii="Times New Roman" w:eastAsia="ＭＳ 明朝" w:hAnsi="Times New Roman" w:hint="eastAsia"/>
          <w:sz w:val="24"/>
          <w:szCs w:val="24"/>
          <w:lang w:eastAsia="ja-JP"/>
        </w:rPr>
      </w:pPr>
      <w:r w:rsidRPr="00091230">
        <w:rPr>
          <w:rFonts w:ascii="Times New Roman" w:eastAsia="ＭＳ 明朝" w:hAnsi="Times New Roman"/>
          <w:sz w:val="24"/>
          <w:szCs w:val="24"/>
          <w:lang w:eastAsia="ja-JP"/>
        </w:rPr>
        <w:t xml:space="preserve">18 May 2016, via </w:t>
      </w:r>
      <w:proofErr w:type="spellStart"/>
      <w:r w:rsidRPr="00091230">
        <w:rPr>
          <w:rFonts w:ascii="Times New Roman" w:eastAsia="ＭＳ 明朝" w:hAnsi="Times New Roman"/>
          <w:sz w:val="24"/>
          <w:szCs w:val="24"/>
          <w:lang w:eastAsia="ja-JP"/>
        </w:rPr>
        <w:t>GoToMeeting</w:t>
      </w:r>
      <w:proofErr w:type="spellEnd"/>
      <w:r w:rsidRPr="00091230">
        <w:rPr>
          <w:rFonts w:ascii="Times New Roman" w:eastAsia="ＭＳ 明朝" w:hAnsi="Times New Roman"/>
          <w:sz w:val="24"/>
          <w:szCs w:val="24"/>
          <w:lang w:eastAsia="ja-JP"/>
        </w:rPr>
        <w:t>, 8AM-10AM UTC</w:t>
      </w:r>
    </w:p>
    <w:p w:rsidR="00091230" w:rsidRPr="00F468FF" w:rsidRDefault="00091230" w:rsidP="00091230">
      <w:pPr>
        <w:rPr>
          <w:rFonts w:ascii="Times New Roman" w:eastAsia="ＭＳ 明朝" w:hAnsi="Times New Roman"/>
          <w:sz w:val="24"/>
          <w:szCs w:val="24"/>
          <w:lang w:eastAsia="ja-JP"/>
        </w:rPr>
      </w:pPr>
    </w:p>
    <w:p w:rsidR="00DC7F62" w:rsidRPr="00383C12" w:rsidRDefault="00DC7F62" w:rsidP="00DC7F62">
      <w:pPr>
        <w:pStyle w:val="ListParagraph"/>
        <w:numPr>
          <w:ilvl w:val="0"/>
          <w:numId w:val="31"/>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Pr="00D06305">
        <w:rPr>
          <w:rFonts w:ascii="Times New Roman" w:hAnsi="Times New Roman"/>
          <w:sz w:val="24"/>
          <w:szCs w:val="24"/>
        </w:rPr>
        <w:t>Ignatius Lee</w:t>
      </w:r>
    </w:p>
    <w:p w:rsidR="00DC7F62" w:rsidRPr="00383C12" w:rsidRDefault="00DC7F62" w:rsidP="00DC7F62">
      <w:pPr>
        <w:pStyle w:val="ListParagraph"/>
        <w:numPr>
          <w:ilvl w:val="0"/>
          <w:numId w:val="31"/>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proofErr w:type="spellStart"/>
      <w:r w:rsidRPr="00F637EA">
        <w:rPr>
          <w:rFonts w:ascii="Times New Roman" w:eastAsia="ＭＳ 明朝" w:hAnsi="Times New Roman"/>
          <w:sz w:val="24"/>
          <w:szCs w:val="24"/>
          <w:lang w:eastAsia="ja-JP"/>
        </w:rPr>
        <w:t>Vinh-Dien</w:t>
      </w:r>
      <w:proofErr w:type="spellEnd"/>
      <w:r>
        <w:rPr>
          <w:rFonts w:ascii="Times New Roman" w:eastAsia="ＭＳ 明朝" w:hAnsi="Times New Roman" w:hint="eastAsia"/>
          <w:sz w:val="24"/>
          <w:szCs w:val="24"/>
          <w:lang w:eastAsia="ja-JP"/>
        </w:rPr>
        <w:t xml:space="preserve"> Hoang</w:t>
      </w:r>
    </w:p>
    <w:p w:rsidR="00DC7F62" w:rsidRPr="00EE7A76" w:rsidRDefault="00DC7F62" w:rsidP="00DC7F62">
      <w:pPr>
        <w:pStyle w:val="ListParagraph"/>
        <w:numPr>
          <w:ilvl w:val="0"/>
          <w:numId w:val="31"/>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091230" w:rsidRDefault="00091230" w:rsidP="00EA2628">
      <w:pPr>
        <w:rPr>
          <w:rFonts w:ascii="Times New Roman" w:eastAsia="ＭＳ 明朝" w:hAnsi="Times New Roman"/>
          <w:sz w:val="24"/>
          <w:szCs w:val="24"/>
          <w:lang w:eastAsia="ja-JP"/>
        </w:rPr>
      </w:pPr>
    </w:p>
    <w:p w:rsidR="001C6AD8" w:rsidRPr="00EE7A76" w:rsidRDefault="0046243D"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8</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AOB</w:t>
      </w:r>
    </w:p>
    <w:p w:rsidR="00801BF0" w:rsidRDefault="0028580E"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There was no </w:t>
      </w:r>
      <w:r w:rsidR="001C6AD8">
        <w:rPr>
          <w:rFonts w:ascii="Times New Roman" w:eastAsia="ＭＳ 明朝" w:hAnsi="Times New Roman" w:hint="eastAsia"/>
          <w:sz w:val="24"/>
          <w:szCs w:val="24"/>
          <w:lang w:eastAsia="ja-JP"/>
        </w:rPr>
        <w:t>AOB.</w:t>
      </w:r>
    </w:p>
    <w:p w:rsidR="001C6AD8" w:rsidRDefault="001C6AD8" w:rsidP="00EA2628">
      <w:pPr>
        <w:rPr>
          <w:rFonts w:ascii="Times New Roman" w:eastAsia="ＭＳ 明朝" w:hAnsi="Times New Roman"/>
          <w:sz w:val="24"/>
          <w:szCs w:val="24"/>
          <w:lang w:eastAsia="ja-JP"/>
        </w:rPr>
      </w:pPr>
    </w:p>
    <w:p w:rsidR="001C6AD8" w:rsidRPr="00EE7A76" w:rsidRDefault="0046243D" w:rsidP="001C6AD8">
      <w:pPr>
        <w:rPr>
          <w:rFonts w:ascii="Times New Roman" w:eastAsia="ＭＳ 明朝" w:hAnsi="Times New Roman"/>
          <w:b/>
          <w:sz w:val="24"/>
          <w:szCs w:val="24"/>
          <w:lang w:eastAsia="ja-JP"/>
        </w:rPr>
      </w:pPr>
      <w:r>
        <w:rPr>
          <w:rFonts w:ascii="Times New Roman" w:eastAsiaTheme="minorEastAsia" w:hAnsi="Times New Roman" w:hint="eastAsia"/>
          <w:b/>
          <w:sz w:val="24"/>
          <w:szCs w:val="24"/>
          <w:lang w:eastAsia="ja-JP"/>
        </w:rPr>
        <w:t>9</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Adjourn</w:t>
      </w:r>
    </w:p>
    <w:p w:rsidR="001C6AD8" w:rsidRDefault="001C6AD8" w:rsidP="00EA2628">
      <w:pPr>
        <w:rPr>
          <w:rFonts w:ascii="Times New Roman" w:eastAsia="ＭＳ 明朝" w:hAnsi="Times New Roman"/>
          <w:sz w:val="24"/>
          <w:szCs w:val="24"/>
          <w:lang w:eastAsia="ja-JP"/>
        </w:rPr>
      </w:pPr>
    </w:p>
    <w:p w:rsidR="00F468FF" w:rsidRPr="00EF37A2" w:rsidRDefault="00F468FF" w:rsidP="00F468FF">
      <w:pPr>
        <w:rPr>
          <w:rFonts w:ascii="Times New Roman" w:eastAsia="ＭＳ 明朝" w:hAnsi="Times New Roman"/>
          <w:b/>
          <w:i/>
          <w:sz w:val="24"/>
          <w:szCs w:val="24"/>
          <w:u w:val="single"/>
          <w:lang w:eastAsia="ja-JP"/>
        </w:rPr>
      </w:pPr>
      <w:r w:rsidRPr="00EF37A2">
        <w:rPr>
          <w:rFonts w:ascii="Times New Roman" w:eastAsia="ＭＳ 明朝" w:hAnsi="Times New Roman"/>
          <w:b/>
          <w:i/>
          <w:sz w:val="24"/>
          <w:szCs w:val="24"/>
          <w:u w:val="single"/>
          <w:lang w:eastAsia="ja-JP"/>
        </w:rPr>
        <w:t>Motion</w:t>
      </w:r>
      <w:r w:rsidRPr="00EF37A2">
        <w:rPr>
          <w:rFonts w:ascii="Times New Roman" w:eastAsia="ＭＳ 明朝" w:hAnsi="Times New Roman" w:hint="eastAsia"/>
          <w:b/>
          <w:i/>
          <w:sz w:val="24"/>
          <w:szCs w:val="24"/>
          <w:u w:val="single"/>
          <w:lang w:eastAsia="ja-JP"/>
        </w:rPr>
        <w:t>:</w:t>
      </w:r>
    </w:p>
    <w:p w:rsidR="00F468FF" w:rsidRPr="00F468FF" w:rsidRDefault="00F468FF" w:rsidP="00F468FF">
      <w:p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To adjourn</w:t>
      </w:r>
    </w:p>
    <w:p w:rsidR="00704774" w:rsidRPr="00383C12" w:rsidRDefault="00704774" w:rsidP="00704774">
      <w:pPr>
        <w:pStyle w:val="ListParagraph"/>
        <w:numPr>
          <w:ilvl w:val="0"/>
          <w:numId w:val="31"/>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proofErr w:type="spellStart"/>
      <w:r w:rsidRPr="00F637EA">
        <w:rPr>
          <w:rFonts w:ascii="Times New Roman" w:eastAsia="ＭＳ 明朝" w:hAnsi="Times New Roman"/>
          <w:sz w:val="24"/>
          <w:szCs w:val="24"/>
          <w:lang w:eastAsia="ja-JP"/>
        </w:rPr>
        <w:t>Vinh-Dien</w:t>
      </w:r>
      <w:proofErr w:type="spellEnd"/>
      <w:r>
        <w:rPr>
          <w:rFonts w:ascii="Times New Roman" w:eastAsia="ＭＳ 明朝" w:hAnsi="Times New Roman" w:hint="eastAsia"/>
          <w:sz w:val="24"/>
          <w:szCs w:val="24"/>
          <w:lang w:eastAsia="ja-JP"/>
        </w:rPr>
        <w:t xml:space="preserve"> Hoang</w:t>
      </w:r>
    </w:p>
    <w:p w:rsidR="00704774" w:rsidRPr="00383C12" w:rsidRDefault="00704774" w:rsidP="00704774">
      <w:pPr>
        <w:pStyle w:val="ListParagraph"/>
        <w:numPr>
          <w:ilvl w:val="0"/>
          <w:numId w:val="31"/>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Pr="00D06305">
        <w:rPr>
          <w:rFonts w:ascii="Times New Roman" w:hAnsi="Times New Roman"/>
          <w:sz w:val="24"/>
          <w:szCs w:val="24"/>
        </w:rPr>
        <w:t>Ignatius Lee</w:t>
      </w:r>
    </w:p>
    <w:p w:rsidR="00F468FF" w:rsidRPr="00F468FF" w:rsidRDefault="00F468FF" w:rsidP="00F468FF">
      <w:pPr>
        <w:pStyle w:val="ListParagraph"/>
        <w:numPr>
          <w:ilvl w:val="0"/>
          <w:numId w:val="31"/>
        </w:num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Results:</w:t>
      </w:r>
      <w:r w:rsidRPr="00F468FF">
        <w:rPr>
          <w:rFonts w:ascii="Times New Roman" w:eastAsia="ＭＳ 明朝" w:hAnsi="Times New Roman" w:hint="eastAsia"/>
          <w:sz w:val="24"/>
          <w:szCs w:val="24"/>
          <w:lang w:eastAsia="ja-JP"/>
        </w:rPr>
        <w:t xml:space="preserve"> </w:t>
      </w:r>
      <w:r w:rsidRPr="00F468FF">
        <w:rPr>
          <w:rFonts w:ascii="Times New Roman" w:eastAsia="ＭＳ 明朝" w:hAnsi="Times New Roman"/>
          <w:sz w:val="24"/>
          <w:szCs w:val="24"/>
          <w:lang w:eastAsia="ja-JP"/>
        </w:rPr>
        <w:t>Motion is approved</w:t>
      </w:r>
    </w:p>
    <w:p w:rsidR="00801BF0" w:rsidRDefault="00801BF0" w:rsidP="00EA2628">
      <w:pPr>
        <w:rPr>
          <w:rFonts w:ascii="Times New Roman" w:eastAsia="ＭＳ 明朝" w:hAnsi="Times New Roman"/>
          <w:sz w:val="24"/>
          <w:szCs w:val="24"/>
          <w:lang w:eastAsia="ja-JP"/>
        </w:rPr>
      </w:pPr>
    </w:p>
    <w:p w:rsidR="00F468FF" w:rsidRPr="00EE7A76" w:rsidRDefault="00F468FF" w:rsidP="00EA2628">
      <w:pPr>
        <w:rPr>
          <w:rFonts w:ascii="Times New Roman" w:eastAsia="ＭＳ 明朝" w:hAnsi="Times New Roman"/>
          <w:sz w:val="24"/>
          <w:szCs w:val="24"/>
          <w:lang w:eastAsia="ja-JP"/>
        </w:rPr>
      </w:pPr>
      <w:r w:rsidRPr="000D49ED">
        <w:rPr>
          <w:rFonts w:ascii="Times New Roman" w:eastAsia="ＭＳ 明朝" w:hAnsi="Times New Roman" w:hint="eastAsia"/>
          <w:sz w:val="24"/>
          <w:szCs w:val="24"/>
          <w:lang w:eastAsia="ja-JP"/>
        </w:rPr>
        <w:t>WG adjourned</w:t>
      </w:r>
      <w:r w:rsidR="00246C93" w:rsidRPr="000D49ED">
        <w:rPr>
          <w:rFonts w:ascii="Times New Roman" w:eastAsia="ＭＳ 明朝" w:hAnsi="Times New Roman" w:hint="eastAsia"/>
          <w:sz w:val="24"/>
          <w:szCs w:val="24"/>
          <w:lang w:eastAsia="ja-JP"/>
        </w:rPr>
        <w:t xml:space="preserve"> at </w:t>
      </w:r>
      <w:r w:rsidR="00CF24C3">
        <w:rPr>
          <w:rFonts w:ascii="Times New Roman" w:eastAsia="ＭＳ 明朝" w:hAnsi="Times New Roman" w:hint="eastAsia"/>
          <w:sz w:val="24"/>
          <w:szCs w:val="24"/>
          <w:lang w:eastAsia="ja-JP"/>
        </w:rPr>
        <w:t>0</w:t>
      </w:r>
      <w:r w:rsidR="00622585">
        <w:rPr>
          <w:rFonts w:ascii="Times New Roman" w:eastAsia="ＭＳ 明朝" w:hAnsi="Times New Roman" w:hint="eastAsia"/>
          <w:sz w:val="24"/>
          <w:szCs w:val="24"/>
          <w:lang w:eastAsia="ja-JP"/>
        </w:rPr>
        <w:t>9</w:t>
      </w:r>
      <w:r w:rsidR="00246C93" w:rsidRPr="000D49ED">
        <w:rPr>
          <w:rFonts w:ascii="Times New Roman" w:eastAsia="ＭＳ 明朝" w:hAnsi="Times New Roman" w:hint="eastAsia"/>
          <w:sz w:val="24"/>
          <w:szCs w:val="24"/>
          <w:lang w:eastAsia="ja-JP"/>
        </w:rPr>
        <w:t>:</w:t>
      </w:r>
      <w:r w:rsidR="00622585">
        <w:rPr>
          <w:rFonts w:ascii="Times New Roman" w:eastAsia="ＭＳ 明朝" w:hAnsi="Times New Roman" w:hint="eastAsia"/>
          <w:sz w:val="24"/>
          <w:szCs w:val="24"/>
          <w:lang w:eastAsia="ja-JP"/>
        </w:rPr>
        <w:t>0</w:t>
      </w:r>
      <w:r w:rsidR="00F34D5C">
        <w:rPr>
          <w:rFonts w:ascii="Times New Roman" w:eastAsia="ＭＳ 明朝" w:hAnsi="Times New Roman" w:hint="eastAsia"/>
          <w:sz w:val="24"/>
          <w:szCs w:val="24"/>
          <w:lang w:eastAsia="ja-JP"/>
        </w:rPr>
        <w:t>0</w:t>
      </w:r>
      <w:r w:rsidR="00246C93" w:rsidRPr="000D49ED">
        <w:rPr>
          <w:rFonts w:ascii="Times New Roman" w:eastAsia="ＭＳ 明朝" w:hAnsi="Times New Roman" w:hint="eastAsia"/>
          <w:sz w:val="24"/>
          <w:szCs w:val="24"/>
          <w:lang w:eastAsia="ja-JP"/>
        </w:rPr>
        <w:t xml:space="preserve">AM </w:t>
      </w:r>
      <w:r w:rsidR="00CF24C3">
        <w:rPr>
          <w:rFonts w:ascii="Times New Roman" w:eastAsia="ＭＳ 明朝" w:hAnsi="Times New Roman" w:hint="eastAsia"/>
          <w:sz w:val="24"/>
          <w:szCs w:val="24"/>
          <w:lang w:eastAsia="ja-JP"/>
        </w:rPr>
        <w:t>UTC</w:t>
      </w:r>
      <w:r w:rsidRPr="000D49ED">
        <w:rPr>
          <w:rFonts w:ascii="Times New Roman" w:eastAsia="ＭＳ 明朝" w:hAnsi="Times New Roman" w:hint="eastAsia"/>
          <w:sz w:val="24"/>
          <w:szCs w:val="24"/>
          <w:lang w:eastAsia="ja-JP"/>
        </w:rPr>
        <w:t>.</w:t>
      </w:r>
    </w:p>
    <w:sectPr w:rsidR="00F468FF" w:rsidRPr="00EE7A76" w:rsidSect="00BB7C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6D8" w:rsidRDefault="006C56D8" w:rsidP="005C702D">
      <w:pPr>
        <w:spacing w:after="0" w:line="240" w:lineRule="auto"/>
      </w:pPr>
      <w:r>
        <w:separator/>
      </w:r>
    </w:p>
  </w:endnote>
  <w:endnote w:type="continuationSeparator" w:id="0">
    <w:p w:rsidR="006C56D8" w:rsidRDefault="006C56D8" w:rsidP="005C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05034"/>
      <w:docPartObj>
        <w:docPartGallery w:val="Page Numbers (Bottom of Page)"/>
        <w:docPartUnique/>
      </w:docPartObj>
    </w:sdtPr>
    <w:sdtContent>
      <w:p w:rsidR="00EE0B1E" w:rsidRDefault="00535D2E">
        <w:pPr>
          <w:pStyle w:val="Footer"/>
          <w:jc w:val="center"/>
        </w:pPr>
        <w:fldSimple w:instr=" PAGE   \* MERGEFORMAT ">
          <w:r w:rsidR="00704774">
            <w:rPr>
              <w:noProof/>
            </w:rPr>
            <w:t>4</w:t>
          </w:r>
        </w:fldSimple>
      </w:p>
    </w:sdtContent>
  </w:sdt>
  <w:p w:rsidR="00EE0B1E" w:rsidRDefault="00EE0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6D8" w:rsidRDefault="006C56D8" w:rsidP="005C702D">
      <w:pPr>
        <w:spacing w:after="0" w:line="240" w:lineRule="auto"/>
      </w:pPr>
      <w:r>
        <w:separator/>
      </w:r>
    </w:p>
  </w:footnote>
  <w:footnote w:type="continuationSeparator" w:id="0">
    <w:p w:rsidR="006C56D8" w:rsidRDefault="006C56D8" w:rsidP="005C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1E" w:rsidRPr="005C702D" w:rsidRDefault="00EB7280">
    <w:pPr>
      <w:pStyle w:val="Header"/>
      <w:rPr>
        <w:rFonts w:ascii="Times New Roman" w:hAnsi="Times New Roman"/>
        <w:sz w:val="24"/>
        <w:szCs w:val="24"/>
      </w:rPr>
    </w:pPr>
    <w:r>
      <w:rPr>
        <w:rFonts w:ascii="Times New Roman" w:eastAsiaTheme="minorEastAsia" w:hAnsi="Times New Roman" w:hint="eastAsia"/>
        <w:sz w:val="24"/>
        <w:szCs w:val="24"/>
        <w:lang w:eastAsia="ja-JP"/>
      </w:rPr>
      <w:t>2</w:t>
    </w:r>
    <w:r w:rsidR="00893B28">
      <w:rPr>
        <w:rFonts w:ascii="Times New Roman" w:eastAsiaTheme="minorEastAsia" w:hAnsi="Times New Roman" w:hint="eastAsia"/>
        <w:sz w:val="24"/>
        <w:szCs w:val="24"/>
        <w:lang w:eastAsia="ja-JP"/>
      </w:rPr>
      <w:t>3</w:t>
    </w:r>
    <w:r w:rsidR="00EE0B1E" w:rsidRPr="005C702D">
      <w:rPr>
        <w:rFonts w:ascii="Times New Roman" w:hAnsi="Times New Roman"/>
        <w:sz w:val="24"/>
        <w:szCs w:val="24"/>
      </w:rPr>
      <w:t>/</w:t>
    </w:r>
    <w:r w:rsidR="005A0E2B">
      <w:rPr>
        <w:rFonts w:ascii="Times New Roman" w:eastAsiaTheme="minorEastAsia" w:hAnsi="Times New Roman" w:hint="eastAsia"/>
        <w:sz w:val="24"/>
        <w:szCs w:val="24"/>
        <w:lang w:eastAsia="ja-JP"/>
      </w:rPr>
      <w:t>0</w:t>
    </w:r>
    <w:r w:rsidR="00893B28">
      <w:rPr>
        <w:rFonts w:ascii="Times New Roman" w:eastAsiaTheme="minorEastAsia" w:hAnsi="Times New Roman" w:hint="eastAsia"/>
        <w:sz w:val="24"/>
        <w:szCs w:val="24"/>
        <w:lang w:eastAsia="ja-JP"/>
      </w:rPr>
      <w:t>3</w:t>
    </w:r>
    <w:r w:rsidR="00EE0B1E" w:rsidRPr="005C702D">
      <w:rPr>
        <w:rFonts w:ascii="Times New Roman" w:hAnsi="Times New Roman"/>
        <w:sz w:val="24"/>
        <w:szCs w:val="24"/>
      </w:rPr>
      <w:t>/201</w:t>
    </w:r>
    <w:r w:rsidR="005A0E2B">
      <w:rPr>
        <w:rFonts w:ascii="Times New Roman" w:eastAsiaTheme="minorEastAsia" w:hAnsi="Times New Roman" w:hint="eastAsia"/>
        <w:sz w:val="24"/>
        <w:szCs w:val="24"/>
        <w:lang w:eastAsia="ja-JP"/>
      </w:rPr>
      <w:t>6</w:t>
    </w:r>
    <w:r w:rsidR="00EE0B1E" w:rsidRPr="005C702D">
      <w:rPr>
        <w:rFonts w:ascii="Times New Roman" w:hAnsi="Times New Roman"/>
        <w:sz w:val="24"/>
        <w:szCs w:val="24"/>
      </w:rPr>
      <w:ptab w:relativeTo="margin" w:alignment="center" w:leader="none"/>
    </w:r>
    <w:r w:rsidR="00EE0B1E" w:rsidRPr="005C702D">
      <w:rPr>
        <w:rFonts w:ascii="Times New Roman" w:hAnsi="Times New Roman"/>
        <w:sz w:val="24"/>
        <w:szCs w:val="24"/>
      </w:rPr>
      <w:ptab w:relativeTo="margin" w:alignment="right" w:leader="none"/>
    </w:r>
    <w:r w:rsidR="00EE0B1E" w:rsidRPr="005C702D">
      <w:rPr>
        <w:rFonts w:ascii="Times New Roman" w:hAnsi="Times New Roman"/>
        <w:sz w:val="24"/>
        <w:szCs w:val="24"/>
      </w:rPr>
      <w:t>1900.7-1</w:t>
    </w:r>
    <w:r w:rsidR="005A0E2B">
      <w:rPr>
        <w:rFonts w:ascii="Times New Roman" w:eastAsiaTheme="minorEastAsia" w:hAnsi="Times New Roman" w:hint="eastAsia"/>
        <w:sz w:val="24"/>
        <w:szCs w:val="24"/>
        <w:lang w:eastAsia="ja-JP"/>
      </w:rPr>
      <w:t>6</w:t>
    </w:r>
    <w:r w:rsidR="00EE0B1E" w:rsidRPr="005C702D">
      <w:rPr>
        <w:rFonts w:ascii="Times New Roman" w:hAnsi="Times New Roman"/>
        <w:sz w:val="24"/>
        <w:szCs w:val="24"/>
      </w:rPr>
      <w:t>-00</w:t>
    </w:r>
    <w:r w:rsidR="00893B28">
      <w:rPr>
        <w:rFonts w:ascii="Times New Roman" w:eastAsia="ＭＳ 明朝" w:hAnsi="Times New Roman" w:hint="eastAsia"/>
        <w:sz w:val="24"/>
        <w:szCs w:val="24"/>
        <w:lang w:eastAsia="ja-JP"/>
      </w:rPr>
      <w:t>12</w:t>
    </w:r>
    <w:r w:rsidR="00EE0B1E" w:rsidRPr="005C702D">
      <w:rPr>
        <w:rFonts w:ascii="Times New Roman" w:hAnsi="Times New Roman"/>
        <w:sz w:val="24"/>
        <w:szCs w:val="24"/>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B64"/>
    <w:multiLevelType w:val="hybridMultilevel"/>
    <w:tmpl w:val="5A0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72EB7"/>
    <w:multiLevelType w:val="hybridMultilevel"/>
    <w:tmpl w:val="AC92CF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55E15C3"/>
    <w:multiLevelType w:val="hybridMultilevel"/>
    <w:tmpl w:val="417E0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AD6AB9"/>
    <w:multiLevelType w:val="hybridMultilevel"/>
    <w:tmpl w:val="28A8402E"/>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5690500"/>
    <w:multiLevelType w:val="hybridMultilevel"/>
    <w:tmpl w:val="0AE41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3423E4"/>
    <w:multiLevelType w:val="hybridMultilevel"/>
    <w:tmpl w:val="C53C00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200C1528"/>
    <w:multiLevelType w:val="hybridMultilevel"/>
    <w:tmpl w:val="A6D4B9B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23C452BA"/>
    <w:multiLevelType w:val="hybridMultilevel"/>
    <w:tmpl w:val="E44821D0"/>
    <w:lvl w:ilvl="0" w:tplc="A90E12DE">
      <w:start w:val="1"/>
      <w:numFmt w:val="bullet"/>
      <w:lvlText w:val="■"/>
      <w:lvlJc w:val="left"/>
      <w:pPr>
        <w:tabs>
          <w:tab w:val="num" w:pos="720"/>
        </w:tabs>
        <w:ind w:left="720" w:hanging="360"/>
      </w:pPr>
      <w:rPr>
        <w:rFonts w:ascii="Times New Roman" w:hAnsi="Times New Roman" w:hint="default"/>
      </w:rPr>
    </w:lvl>
    <w:lvl w:ilvl="1" w:tplc="1C32E9B6">
      <w:start w:val="1"/>
      <w:numFmt w:val="bullet"/>
      <w:lvlText w:val="■"/>
      <w:lvlJc w:val="left"/>
      <w:pPr>
        <w:tabs>
          <w:tab w:val="num" w:pos="1440"/>
        </w:tabs>
        <w:ind w:left="1440" w:hanging="360"/>
      </w:pPr>
      <w:rPr>
        <w:rFonts w:ascii="Times New Roman" w:hAnsi="Times New Roman" w:hint="default"/>
      </w:rPr>
    </w:lvl>
    <w:lvl w:ilvl="2" w:tplc="7C623B40" w:tentative="1">
      <w:start w:val="1"/>
      <w:numFmt w:val="bullet"/>
      <w:lvlText w:val="■"/>
      <w:lvlJc w:val="left"/>
      <w:pPr>
        <w:tabs>
          <w:tab w:val="num" w:pos="2160"/>
        </w:tabs>
        <w:ind w:left="2160" w:hanging="360"/>
      </w:pPr>
      <w:rPr>
        <w:rFonts w:ascii="Times New Roman" w:hAnsi="Times New Roman" w:hint="default"/>
      </w:rPr>
    </w:lvl>
    <w:lvl w:ilvl="3" w:tplc="6806264C" w:tentative="1">
      <w:start w:val="1"/>
      <w:numFmt w:val="bullet"/>
      <w:lvlText w:val="■"/>
      <w:lvlJc w:val="left"/>
      <w:pPr>
        <w:tabs>
          <w:tab w:val="num" w:pos="2880"/>
        </w:tabs>
        <w:ind w:left="2880" w:hanging="360"/>
      </w:pPr>
      <w:rPr>
        <w:rFonts w:ascii="Times New Roman" w:hAnsi="Times New Roman" w:hint="default"/>
      </w:rPr>
    </w:lvl>
    <w:lvl w:ilvl="4" w:tplc="76343566" w:tentative="1">
      <w:start w:val="1"/>
      <w:numFmt w:val="bullet"/>
      <w:lvlText w:val="■"/>
      <w:lvlJc w:val="left"/>
      <w:pPr>
        <w:tabs>
          <w:tab w:val="num" w:pos="3600"/>
        </w:tabs>
        <w:ind w:left="3600" w:hanging="360"/>
      </w:pPr>
      <w:rPr>
        <w:rFonts w:ascii="Times New Roman" w:hAnsi="Times New Roman" w:hint="default"/>
      </w:rPr>
    </w:lvl>
    <w:lvl w:ilvl="5" w:tplc="127448DA" w:tentative="1">
      <w:start w:val="1"/>
      <w:numFmt w:val="bullet"/>
      <w:lvlText w:val="■"/>
      <w:lvlJc w:val="left"/>
      <w:pPr>
        <w:tabs>
          <w:tab w:val="num" w:pos="4320"/>
        </w:tabs>
        <w:ind w:left="4320" w:hanging="360"/>
      </w:pPr>
      <w:rPr>
        <w:rFonts w:ascii="Times New Roman" w:hAnsi="Times New Roman" w:hint="default"/>
      </w:rPr>
    </w:lvl>
    <w:lvl w:ilvl="6" w:tplc="54D4CF44" w:tentative="1">
      <w:start w:val="1"/>
      <w:numFmt w:val="bullet"/>
      <w:lvlText w:val="■"/>
      <w:lvlJc w:val="left"/>
      <w:pPr>
        <w:tabs>
          <w:tab w:val="num" w:pos="5040"/>
        </w:tabs>
        <w:ind w:left="5040" w:hanging="360"/>
      </w:pPr>
      <w:rPr>
        <w:rFonts w:ascii="Times New Roman" w:hAnsi="Times New Roman" w:hint="default"/>
      </w:rPr>
    </w:lvl>
    <w:lvl w:ilvl="7" w:tplc="0DCE08D0" w:tentative="1">
      <w:start w:val="1"/>
      <w:numFmt w:val="bullet"/>
      <w:lvlText w:val="■"/>
      <w:lvlJc w:val="left"/>
      <w:pPr>
        <w:tabs>
          <w:tab w:val="num" w:pos="5760"/>
        </w:tabs>
        <w:ind w:left="5760" w:hanging="360"/>
      </w:pPr>
      <w:rPr>
        <w:rFonts w:ascii="Times New Roman" w:hAnsi="Times New Roman" w:hint="default"/>
      </w:rPr>
    </w:lvl>
    <w:lvl w:ilvl="8" w:tplc="502E6D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2E4FE5"/>
    <w:multiLevelType w:val="hybridMultilevel"/>
    <w:tmpl w:val="B55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84BDF"/>
    <w:multiLevelType w:val="hybridMultilevel"/>
    <w:tmpl w:val="3166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D7206"/>
    <w:multiLevelType w:val="hybridMultilevel"/>
    <w:tmpl w:val="52C24D6A"/>
    <w:lvl w:ilvl="0" w:tplc="3E02608A">
      <w:start w:val="1"/>
      <w:numFmt w:val="bullet"/>
      <w:lvlText w:val="•"/>
      <w:lvlJc w:val="left"/>
      <w:pPr>
        <w:tabs>
          <w:tab w:val="num" w:pos="720"/>
        </w:tabs>
        <w:ind w:left="720" w:hanging="360"/>
      </w:pPr>
      <w:rPr>
        <w:rFonts w:ascii="Times New Roman" w:hAnsi="Times New Roman" w:hint="default"/>
      </w:rPr>
    </w:lvl>
    <w:lvl w:ilvl="1" w:tplc="E578F1D2" w:tentative="1">
      <w:start w:val="1"/>
      <w:numFmt w:val="bullet"/>
      <w:lvlText w:val="•"/>
      <w:lvlJc w:val="left"/>
      <w:pPr>
        <w:tabs>
          <w:tab w:val="num" w:pos="1440"/>
        </w:tabs>
        <w:ind w:left="1440" w:hanging="360"/>
      </w:pPr>
      <w:rPr>
        <w:rFonts w:ascii="Times New Roman" w:hAnsi="Times New Roman" w:hint="default"/>
      </w:rPr>
    </w:lvl>
    <w:lvl w:ilvl="2" w:tplc="A5902DC2">
      <w:start w:val="1"/>
      <w:numFmt w:val="bullet"/>
      <w:lvlText w:val="•"/>
      <w:lvlJc w:val="left"/>
      <w:pPr>
        <w:tabs>
          <w:tab w:val="num" w:pos="2160"/>
        </w:tabs>
        <w:ind w:left="2160" w:hanging="360"/>
      </w:pPr>
      <w:rPr>
        <w:rFonts w:ascii="Times New Roman" w:hAnsi="Times New Roman" w:hint="default"/>
      </w:rPr>
    </w:lvl>
    <w:lvl w:ilvl="3" w:tplc="DC3A298E" w:tentative="1">
      <w:start w:val="1"/>
      <w:numFmt w:val="bullet"/>
      <w:lvlText w:val="•"/>
      <w:lvlJc w:val="left"/>
      <w:pPr>
        <w:tabs>
          <w:tab w:val="num" w:pos="2880"/>
        </w:tabs>
        <w:ind w:left="2880" w:hanging="360"/>
      </w:pPr>
      <w:rPr>
        <w:rFonts w:ascii="Times New Roman" w:hAnsi="Times New Roman" w:hint="default"/>
      </w:rPr>
    </w:lvl>
    <w:lvl w:ilvl="4" w:tplc="9C0C0DC8" w:tentative="1">
      <w:start w:val="1"/>
      <w:numFmt w:val="bullet"/>
      <w:lvlText w:val="•"/>
      <w:lvlJc w:val="left"/>
      <w:pPr>
        <w:tabs>
          <w:tab w:val="num" w:pos="3600"/>
        </w:tabs>
        <w:ind w:left="3600" w:hanging="360"/>
      </w:pPr>
      <w:rPr>
        <w:rFonts w:ascii="Times New Roman" w:hAnsi="Times New Roman" w:hint="default"/>
      </w:rPr>
    </w:lvl>
    <w:lvl w:ilvl="5" w:tplc="317A6EC2" w:tentative="1">
      <w:start w:val="1"/>
      <w:numFmt w:val="bullet"/>
      <w:lvlText w:val="•"/>
      <w:lvlJc w:val="left"/>
      <w:pPr>
        <w:tabs>
          <w:tab w:val="num" w:pos="4320"/>
        </w:tabs>
        <w:ind w:left="4320" w:hanging="360"/>
      </w:pPr>
      <w:rPr>
        <w:rFonts w:ascii="Times New Roman" w:hAnsi="Times New Roman" w:hint="default"/>
      </w:rPr>
    </w:lvl>
    <w:lvl w:ilvl="6" w:tplc="7DF4607C" w:tentative="1">
      <w:start w:val="1"/>
      <w:numFmt w:val="bullet"/>
      <w:lvlText w:val="•"/>
      <w:lvlJc w:val="left"/>
      <w:pPr>
        <w:tabs>
          <w:tab w:val="num" w:pos="5040"/>
        </w:tabs>
        <w:ind w:left="5040" w:hanging="360"/>
      </w:pPr>
      <w:rPr>
        <w:rFonts w:ascii="Times New Roman" w:hAnsi="Times New Roman" w:hint="default"/>
      </w:rPr>
    </w:lvl>
    <w:lvl w:ilvl="7" w:tplc="D0EA2F98" w:tentative="1">
      <w:start w:val="1"/>
      <w:numFmt w:val="bullet"/>
      <w:lvlText w:val="•"/>
      <w:lvlJc w:val="left"/>
      <w:pPr>
        <w:tabs>
          <w:tab w:val="num" w:pos="5760"/>
        </w:tabs>
        <w:ind w:left="5760" w:hanging="360"/>
      </w:pPr>
      <w:rPr>
        <w:rFonts w:ascii="Times New Roman" w:hAnsi="Times New Roman" w:hint="default"/>
      </w:rPr>
    </w:lvl>
    <w:lvl w:ilvl="8" w:tplc="6962399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5A66873"/>
    <w:multiLevelType w:val="hybridMultilevel"/>
    <w:tmpl w:val="9FF8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463E5"/>
    <w:multiLevelType w:val="hybridMultilevel"/>
    <w:tmpl w:val="43C8B8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C90391"/>
    <w:multiLevelType w:val="hybridMultilevel"/>
    <w:tmpl w:val="F3AA8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6DB288C"/>
    <w:multiLevelType w:val="hybridMultilevel"/>
    <w:tmpl w:val="6FD6EA96"/>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37EC1569"/>
    <w:multiLevelType w:val="hybridMultilevel"/>
    <w:tmpl w:val="49B86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DE52F1B"/>
    <w:multiLevelType w:val="hybridMultilevel"/>
    <w:tmpl w:val="4C98F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75663A"/>
    <w:multiLevelType w:val="hybridMultilevel"/>
    <w:tmpl w:val="30C2FF9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nsid w:val="4CC868EE"/>
    <w:multiLevelType w:val="hybridMultilevel"/>
    <w:tmpl w:val="BBA2B32A"/>
    <w:lvl w:ilvl="0" w:tplc="500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52FA8"/>
    <w:multiLevelType w:val="hybridMultilevel"/>
    <w:tmpl w:val="138C351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0">
    <w:nsid w:val="55C522E6"/>
    <w:multiLevelType w:val="hybridMultilevel"/>
    <w:tmpl w:val="02BAD554"/>
    <w:lvl w:ilvl="0" w:tplc="A440AA1C">
      <w:start w:val="1"/>
      <w:numFmt w:val="bullet"/>
      <w:lvlText w:val="■"/>
      <w:lvlJc w:val="left"/>
      <w:pPr>
        <w:tabs>
          <w:tab w:val="num" w:pos="720"/>
        </w:tabs>
        <w:ind w:left="720" w:hanging="360"/>
      </w:pPr>
      <w:rPr>
        <w:rFonts w:ascii="Times New Roman" w:hAnsi="Times New Roman" w:hint="default"/>
      </w:rPr>
    </w:lvl>
    <w:lvl w:ilvl="1" w:tplc="9FCCD9D0">
      <w:start w:val="1"/>
      <w:numFmt w:val="bullet"/>
      <w:lvlText w:val="■"/>
      <w:lvlJc w:val="left"/>
      <w:pPr>
        <w:tabs>
          <w:tab w:val="num" w:pos="1440"/>
        </w:tabs>
        <w:ind w:left="1440" w:hanging="360"/>
      </w:pPr>
      <w:rPr>
        <w:rFonts w:ascii="Times New Roman" w:hAnsi="Times New Roman" w:hint="default"/>
      </w:rPr>
    </w:lvl>
    <w:lvl w:ilvl="2" w:tplc="AF422C82" w:tentative="1">
      <w:start w:val="1"/>
      <w:numFmt w:val="bullet"/>
      <w:lvlText w:val="■"/>
      <w:lvlJc w:val="left"/>
      <w:pPr>
        <w:tabs>
          <w:tab w:val="num" w:pos="2160"/>
        </w:tabs>
        <w:ind w:left="2160" w:hanging="360"/>
      </w:pPr>
      <w:rPr>
        <w:rFonts w:ascii="Times New Roman" w:hAnsi="Times New Roman" w:hint="default"/>
      </w:rPr>
    </w:lvl>
    <w:lvl w:ilvl="3" w:tplc="F2FC7084" w:tentative="1">
      <w:start w:val="1"/>
      <w:numFmt w:val="bullet"/>
      <w:lvlText w:val="■"/>
      <w:lvlJc w:val="left"/>
      <w:pPr>
        <w:tabs>
          <w:tab w:val="num" w:pos="2880"/>
        </w:tabs>
        <w:ind w:left="2880" w:hanging="360"/>
      </w:pPr>
      <w:rPr>
        <w:rFonts w:ascii="Times New Roman" w:hAnsi="Times New Roman" w:hint="default"/>
      </w:rPr>
    </w:lvl>
    <w:lvl w:ilvl="4" w:tplc="DBACF828" w:tentative="1">
      <w:start w:val="1"/>
      <w:numFmt w:val="bullet"/>
      <w:lvlText w:val="■"/>
      <w:lvlJc w:val="left"/>
      <w:pPr>
        <w:tabs>
          <w:tab w:val="num" w:pos="3600"/>
        </w:tabs>
        <w:ind w:left="3600" w:hanging="360"/>
      </w:pPr>
      <w:rPr>
        <w:rFonts w:ascii="Times New Roman" w:hAnsi="Times New Roman" w:hint="default"/>
      </w:rPr>
    </w:lvl>
    <w:lvl w:ilvl="5" w:tplc="D94E3B46" w:tentative="1">
      <w:start w:val="1"/>
      <w:numFmt w:val="bullet"/>
      <w:lvlText w:val="■"/>
      <w:lvlJc w:val="left"/>
      <w:pPr>
        <w:tabs>
          <w:tab w:val="num" w:pos="4320"/>
        </w:tabs>
        <w:ind w:left="4320" w:hanging="360"/>
      </w:pPr>
      <w:rPr>
        <w:rFonts w:ascii="Times New Roman" w:hAnsi="Times New Roman" w:hint="default"/>
      </w:rPr>
    </w:lvl>
    <w:lvl w:ilvl="6" w:tplc="6C9E44B8" w:tentative="1">
      <w:start w:val="1"/>
      <w:numFmt w:val="bullet"/>
      <w:lvlText w:val="■"/>
      <w:lvlJc w:val="left"/>
      <w:pPr>
        <w:tabs>
          <w:tab w:val="num" w:pos="5040"/>
        </w:tabs>
        <w:ind w:left="5040" w:hanging="360"/>
      </w:pPr>
      <w:rPr>
        <w:rFonts w:ascii="Times New Roman" w:hAnsi="Times New Roman" w:hint="default"/>
      </w:rPr>
    </w:lvl>
    <w:lvl w:ilvl="7" w:tplc="AFBAF1D6" w:tentative="1">
      <w:start w:val="1"/>
      <w:numFmt w:val="bullet"/>
      <w:lvlText w:val="■"/>
      <w:lvlJc w:val="left"/>
      <w:pPr>
        <w:tabs>
          <w:tab w:val="num" w:pos="5760"/>
        </w:tabs>
        <w:ind w:left="5760" w:hanging="360"/>
      </w:pPr>
      <w:rPr>
        <w:rFonts w:ascii="Times New Roman" w:hAnsi="Times New Roman" w:hint="default"/>
      </w:rPr>
    </w:lvl>
    <w:lvl w:ilvl="8" w:tplc="348AE61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6EF6898"/>
    <w:multiLevelType w:val="hybridMultilevel"/>
    <w:tmpl w:val="D688E23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2">
    <w:nsid w:val="58AF7AAF"/>
    <w:multiLevelType w:val="hybridMultilevel"/>
    <w:tmpl w:val="CF8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6E4DC2"/>
    <w:multiLevelType w:val="hybridMultilevel"/>
    <w:tmpl w:val="0EAE90EA"/>
    <w:lvl w:ilvl="0" w:tplc="137A957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0B0349"/>
    <w:multiLevelType w:val="hybridMultilevel"/>
    <w:tmpl w:val="58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AB6A8B"/>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6AD36B3E"/>
    <w:multiLevelType w:val="hybridMultilevel"/>
    <w:tmpl w:val="CD385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D78662A"/>
    <w:multiLevelType w:val="hybridMultilevel"/>
    <w:tmpl w:val="7EA61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3B54232"/>
    <w:multiLevelType w:val="hybridMultilevel"/>
    <w:tmpl w:val="588A06B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9">
    <w:nsid w:val="76334A67"/>
    <w:multiLevelType w:val="hybridMultilevel"/>
    <w:tmpl w:val="8B9202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C40405"/>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7B86088E"/>
    <w:multiLevelType w:val="hybridMultilevel"/>
    <w:tmpl w:val="13E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27"/>
  </w:num>
  <w:num w:numId="4">
    <w:abstractNumId w:val="18"/>
  </w:num>
  <w:num w:numId="5">
    <w:abstractNumId w:val="9"/>
  </w:num>
  <w:num w:numId="6">
    <w:abstractNumId w:val="31"/>
  </w:num>
  <w:num w:numId="7">
    <w:abstractNumId w:val="0"/>
  </w:num>
  <w:num w:numId="8">
    <w:abstractNumId w:val="24"/>
  </w:num>
  <w:num w:numId="9">
    <w:abstractNumId w:val="8"/>
  </w:num>
  <w:num w:numId="10">
    <w:abstractNumId w:val="11"/>
  </w:num>
  <w:num w:numId="11">
    <w:abstractNumId w:val="5"/>
  </w:num>
  <w:num w:numId="12">
    <w:abstractNumId w:val="3"/>
  </w:num>
  <w:num w:numId="13">
    <w:abstractNumId w:val="30"/>
  </w:num>
  <w:num w:numId="14">
    <w:abstractNumId w:val="17"/>
  </w:num>
  <w:num w:numId="15">
    <w:abstractNumId w:val="25"/>
  </w:num>
  <w:num w:numId="16">
    <w:abstractNumId w:val="14"/>
  </w:num>
  <w:num w:numId="17">
    <w:abstractNumId w:val="19"/>
  </w:num>
  <w:num w:numId="18">
    <w:abstractNumId w:val="21"/>
  </w:num>
  <w:num w:numId="19">
    <w:abstractNumId w:val="10"/>
  </w:num>
  <w:num w:numId="20">
    <w:abstractNumId w:val="20"/>
  </w:num>
  <w:num w:numId="21">
    <w:abstractNumId w:val="7"/>
  </w:num>
  <w:num w:numId="22">
    <w:abstractNumId w:val="6"/>
  </w:num>
  <w:num w:numId="23">
    <w:abstractNumId w:val="28"/>
  </w:num>
  <w:num w:numId="24">
    <w:abstractNumId w:val="29"/>
  </w:num>
  <w:num w:numId="25">
    <w:abstractNumId w:val="2"/>
  </w:num>
  <w:num w:numId="26">
    <w:abstractNumId w:val="12"/>
  </w:num>
  <w:num w:numId="27">
    <w:abstractNumId w:val="13"/>
  </w:num>
  <w:num w:numId="28">
    <w:abstractNumId w:val="4"/>
  </w:num>
  <w:num w:numId="29">
    <w:abstractNumId w:val="15"/>
  </w:num>
  <w:num w:numId="30">
    <w:abstractNumId w:val="16"/>
  </w:num>
  <w:num w:numId="31">
    <w:abstractNumId w:val="26"/>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790FED"/>
    <w:rsid w:val="00000094"/>
    <w:rsid w:val="000000B8"/>
    <w:rsid w:val="000121E7"/>
    <w:rsid w:val="00016A89"/>
    <w:rsid w:val="0002787A"/>
    <w:rsid w:val="00033420"/>
    <w:rsid w:val="000433FA"/>
    <w:rsid w:val="0005190E"/>
    <w:rsid w:val="00052D6A"/>
    <w:rsid w:val="000551A3"/>
    <w:rsid w:val="000608C4"/>
    <w:rsid w:val="00061DFF"/>
    <w:rsid w:val="0007281B"/>
    <w:rsid w:val="00081372"/>
    <w:rsid w:val="00081A87"/>
    <w:rsid w:val="00091230"/>
    <w:rsid w:val="000A2FC8"/>
    <w:rsid w:val="000B59F1"/>
    <w:rsid w:val="000C3880"/>
    <w:rsid w:val="000C6BFD"/>
    <w:rsid w:val="000D4266"/>
    <w:rsid w:val="000D49ED"/>
    <w:rsid w:val="000E5D87"/>
    <w:rsid w:val="000E7F20"/>
    <w:rsid w:val="00102FC5"/>
    <w:rsid w:val="00107C99"/>
    <w:rsid w:val="0011127E"/>
    <w:rsid w:val="001162CF"/>
    <w:rsid w:val="0012110F"/>
    <w:rsid w:val="001317DA"/>
    <w:rsid w:val="0014059F"/>
    <w:rsid w:val="00154157"/>
    <w:rsid w:val="00156938"/>
    <w:rsid w:val="00191E50"/>
    <w:rsid w:val="001966ED"/>
    <w:rsid w:val="001A36E6"/>
    <w:rsid w:val="001A550D"/>
    <w:rsid w:val="001B2E3F"/>
    <w:rsid w:val="001B4994"/>
    <w:rsid w:val="001B5455"/>
    <w:rsid w:val="001B689E"/>
    <w:rsid w:val="001C5320"/>
    <w:rsid w:val="001C5A7E"/>
    <w:rsid w:val="001C6AD8"/>
    <w:rsid w:val="001D39BF"/>
    <w:rsid w:val="001E1989"/>
    <w:rsid w:val="001E7B85"/>
    <w:rsid w:val="00200A55"/>
    <w:rsid w:val="00210F78"/>
    <w:rsid w:val="002153EA"/>
    <w:rsid w:val="00231EA0"/>
    <w:rsid w:val="00232363"/>
    <w:rsid w:val="00236431"/>
    <w:rsid w:val="002417CE"/>
    <w:rsid w:val="00246C93"/>
    <w:rsid w:val="00271D76"/>
    <w:rsid w:val="00284F3A"/>
    <w:rsid w:val="0028580E"/>
    <w:rsid w:val="002875A9"/>
    <w:rsid w:val="002A112A"/>
    <w:rsid w:val="002B0AE3"/>
    <w:rsid w:val="002E0A6F"/>
    <w:rsid w:val="002E2C6E"/>
    <w:rsid w:val="002E4DC9"/>
    <w:rsid w:val="00300B3A"/>
    <w:rsid w:val="0031234D"/>
    <w:rsid w:val="00317DC0"/>
    <w:rsid w:val="00330A79"/>
    <w:rsid w:val="00337FB4"/>
    <w:rsid w:val="0034321B"/>
    <w:rsid w:val="00345458"/>
    <w:rsid w:val="00355690"/>
    <w:rsid w:val="0036420F"/>
    <w:rsid w:val="00383C12"/>
    <w:rsid w:val="003868E8"/>
    <w:rsid w:val="00387E51"/>
    <w:rsid w:val="00397302"/>
    <w:rsid w:val="00397669"/>
    <w:rsid w:val="00397D8B"/>
    <w:rsid w:val="00397DE3"/>
    <w:rsid w:val="003B2C9A"/>
    <w:rsid w:val="003C0659"/>
    <w:rsid w:val="003C31EE"/>
    <w:rsid w:val="003D4CD9"/>
    <w:rsid w:val="003D65BC"/>
    <w:rsid w:val="003D6F19"/>
    <w:rsid w:val="0040496A"/>
    <w:rsid w:val="004128CE"/>
    <w:rsid w:val="004228A5"/>
    <w:rsid w:val="00422B99"/>
    <w:rsid w:val="00425D30"/>
    <w:rsid w:val="00431C98"/>
    <w:rsid w:val="00435F37"/>
    <w:rsid w:val="00436656"/>
    <w:rsid w:val="0044471A"/>
    <w:rsid w:val="0046243D"/>
    <w:rsid w:val="00486CC7"/>
    <w:rsid w:val="00486F36"/>
    <w:rsid w:val="004921D2"/>
    <w:rsid w:val="004978D9"/>
    <w:rsid w:val="004B3498"/>
    <w:rsid w:val="004E0EDC"/>
    <w:rsid w:val="004E27AE"/>
    <w:rsid w:val="00511EF1"/>
    <w:rsid w:val="005148F6"/>
    <w:rsid w:val="00531FDD"/>
    <w:rsid w:val="0053472A"/>
    <w:rsid w:val="00535D2E"/>
    <w:rsid w:val="00550A9C"/>
    <w:rsid w:val="00550F41"/>
    <w:rsid w:val="00554C8D"/>
    <w:rsid w:val="00562D54"/>
    <w:rsid w:val="005630C2"/>
    <w:rsid w:val="0056430A"/>
    <w:rsid w:val="00570E8A"/>
    <w:rsid w:val="005867B0"/>
    <w:rsid w:val="005918DA"/>
    <w:rsid w:val="005A0E2B"/>
    <w:rsid w:val="005A5934"/>
    <w:rsid w:val="005A64F6"/>
    <w:rsid w:val="005B2D1E"/>
    <w:rsid w:val="005C62C5"/>
    <w:rsid w:val="005C702D"/>
    <w:rsid w:val="005D78F9"/>
    <w:rsid w:val="005E07D7"/>
    <w:rsid w:val="005F65F6"/>
    <w:rsid w:val="00602CCA"/>
    <w:rsid w:val="0060495A"/>
    <w:rsid w:val="00607749"/>
    <w:rsid w:val="00622585"/>
    <w:rsid w:val="00625C97"/>
    <w:rsid w:val="006414E0"/>
    <w:rsid w:val="00650F9C"/>
    <w:rsid w:val="00657AE5"/>
    <w:rsid w:val="006607D3"/>
    <w:rsid w:val="00671E59"/>
    <w:rsid w:val="00672062"/>
    <w:rsid w:val="006805F8"/>
    <w:rsid w:val="0068614B"/>
    <w:rsid w:val="00686657"/>
    <w:rsid w:val="00687E49"/>
    <w:rsid w:val="006917C3"/>
    <w:rsid w:val="006A64E1"/>
    <w:rsid w:val="006C2F2D"/>
    <w:rsid w:val="006C56D8"/>
    <w:rsid w:val="006C5CFD"/>
    <w:rsid w:val="006D2809"/>
    <w:rsid w:val="006E3DE4"/>
    <w:rsid w:val="006E65D0"/>
    <w:rsid w:val="006E7946"/>
    <w:rsid w:val="006F2933"/>
    <w:rsid w:val="006F5F10"/>
    <w:rsid w:val="00701E45"/>
    <w:rsid w:val="00704774"/>
    <w:rsid w:val="007062F0"/>
    <w:rsid w:val="0070783A"/>
    <w:rsid w:val="007101F8"/>
    <w:rsid w:val="00712CF8"/>
    <w:rsid w:val="0071545B"/>
    <w:rsid w:val="00731D63"/>
    <w:rsid w:val="007433CF"/>
    <w:rsid w:val="00746E48"/>
    <w:rsid w:val="00775B5C"/>
    <w:rsid w:val="00787E5C"/>
    <w:rsid w:val="00790FED"/>
    <w:rsid w:val="007A03A5"/>
    <w:rsid w:val="007A3394"/>
    <w:rsid w:val="007A40C4"/>
    <w:rsid w:val="007B3C82"/>
    <w:rsid w:val="007B78FC"/>
    <w:rsid w:val="007B7C18"/>
    <w:rsid w:val="007C7922"/>
    <w:rsid w:val="007D1C98"/>
    <w:rsid w:val="007E5CF7"/>
    <w:rsid w:val="007F1041"/>
    <w:rsid w:val="00801BF0"/>
    <w:rsid w:val="00805A79"/>
    <w:rsid w:val="008205C9"/>
    <w:rsid w:val="00835B94"/>
    <w:rsid w:val="00853D1D"/>
    <w:rsid w:val="00865B91"/>
    <w:rsid w:val="008871A0"/>
    <w:rsid w:val="00893B28"/>
    <w:rsid w:val="008A45E3"/>
    <w:rsid w:val="008B0CF3"/>
    <w:rsid w:val="008B1458"/>
    <w:rsid w:val="008D2639"/>
    <w:rsid w:val="008D5A45"/>
    <w:rsid w:val="008F0165"/>
    <w:rsid w:val="008F04D3"/>
    <w:rsid w:val="00901AC4"/>
    <w:rsid w:val="00911A68"/>
    <w:rsid w:val="0093772E"/>
    <w:rsid w:val="009401F6"/>
    <w:rsid w:val="00956042"/>
    <w:rsid w:val="0096259C"/>
    <w:rsid w:val="00973720"/>
    <w:rsid w:val="00976091"/>
    <w:rsid w:val="00984EC9"/>
    <w:rsid w:val="00986076"/>
    <w:rsid w:val="009860D7"/>
    <w:rsid w:val="00992C41"/>
    <w:rsid w:val="00996AD1"/>
    <w:rsid w:val="009B5B4E"/>
    <w:rsid w:val="009B6345"/>
    <w:rsid w:val="009C42A3"/>
    <w:rsid w:val="009D510B"/>
    <w:rsid w:val="009F4319"/>
    <w:rsid w:val="00A006E3"/>
    <w:rsid w:val="00A22042"/>
    <w:rsid w:val="00A31D49"/>
    <w:rsid w:val="00A40BE3"/>
    <w:rsid w:val="00A46C01"/>
    <w:rsid w:val="00A470DC"/>
    <w:rsid w:val="00A662EE"/>
    <w:rsid w:val="00A73357"/>
    <w:rsid w:val="00AB04DD"/>
    <w:rsid w:val="00AB775F"/>
    <w:rsid w:val="00AC16D8"/>
    <w:rsid w:val="00AC1B46"/>
    <w:rsid w:val="00AC1C65"/>
    <w:rsid w:val="00AC2806"/>
    <w:rsid w:val="00AE0241"/>
    <w:rsid w:val="00AE215F"/>
    <w:rsid w:val="00AE6A42"/>
    <w:rsid w:val="00AF7606"/>
    <w:rsid w:val="00B00FFC"/>
    <w:rsid w:val="00B01EC9"/>
    <w:rsid w:val="00B0335A"/>
    <w:rsid w:val="00B04048"/>
    <w:rsid w:val="00B06FB0"/>
    <w:rsid w:val="00B1017A"/>
    <w:rsid w:val="00B17FA1"/>
    <w:rsid w:val="00B40B9B"/>
    <w:rsid w:val="00B46EE2"/>
    <w:rsid w:val="00B513C7"/>
    <w:rsid w:val="00B570A5"/>
    <w:rsid w:val="00B572A1"/>
    <w:rsid w:val="00B62598"/>
    <w:rsid w:val="00B641DC"/>
    <w:rsid w:val="00B87AB3"/>
    <w:rsid w:val="00B90460"/>
    <w:rsid w:val="00BA28DF"/>
    <w:rsid w:val="00BB0E9B"/>
    <w:rsid w:val="00BB7CC3"/>
    <w:rsid w:val="00BC0F97"/>
    <w:rsid w:val="00BC5AAE"/>
    <w:rsid w:val="00BC61FB"/>
    <w:rsid w:val="00BC63B7"/>
    <w:rsid w:val="00BD293F"/>
    <w:rsid w:val="00BD7163"/>
    <w:rsid w:val="00BE4C40"/>
    <w:rsid w:val="00BF1E06"/>
    <w:rsid w:val="00C20F5F"/>
    <w:rsid w:val="00C3371A"/>
    <w:rsid w:val="00C4639D"/>
    <w:rsid w:val="00C46D5D"/>
    <w:rsid w:val="00C61372"/>
    <w:rsid w:val="00C657C4"/>
    <w:rsid w:val="00C663AC"/>
    <w:rsid w:val="00C669B5"/>
    <w:rsid w:val="00C704F1"/>
    <w:rsid w:val="00C834BF"/>
    <w:rsid w:val="00C848F8"/>
    <w:rsid w:val="00C8542C"/>
    <w:rsid w:val="00C92450"/>
    <w:rsid w:val="00CA40D2"/>
    <w:rsid w:val="00CA6B8F"/>
    <w:rsid w:val="00CB2B7B"/>
    <w:rsid w:val="00CB361F"/>
    <w:rsid w:val="00CB585C"/>
    <w:rsid w:val="00CB7430"/>
    <w:rsid w:val="00CC0FBB"/>
    <w:rsid w:val="00CD5BF8"/>
    <w:rsid w:val="00CE12FB"/>
    <w:rsid w:val="00CF24C3"/>
    <w:rsid w:val="00D022AA"/>
    <w:rsid w:val="00D06305"/>
    <w:rsid w:val="00D07917"/>
    <w:rsid w:val="00D36387"/>
    <w:rsid w:val="00D414FB"/>
    <w:rsid w:val="00D423A7"/>
    <w:rsid w:val="00D47B9B"/>
    <w:rsid w:val="00D575C4"/>
    <w:rsid w:val="00D63BF9"/>
    <w:rsid w:val="00D71F6F"/>
    <w:rsid w:val="00D76E1A"/>
    <w:rsid w:val="00D8285B"/>
    <w:rsid w:val="00D91D85"/>
    <w:rsid w:val="00D94563"/>
    <w:rsid w:val="00DC1DA1"/>
    <w:rsid w:val="00DC3435"/>
    <w:rsid w:val="00DC7F62"/>
    <w:rsid w:val="00DD09FA"/>
    <w:rsid w:val="00DD0F23"/>
    <w:rsid w:val="00DD5D7A"/>
    <w:rsid w:val="00DE0A06"/>
    <w:rsid w:val="00DE1121"/>
    <w:rsid w:val="00DE34B4"/>
    <w:rsid w:val="00DF0196"/>
    <w:rsid w:val="00DF2677"/>
    <w:rsid w:val="00E12336"/>
    <w:rsid w:val="00E14791"/>
    <w:rsid w:val="00E26CEE"/>
    <w:rsid w:val="00E30F78"/>
    <w:rsid w:val="00E37260"/>
    <w:rsid w:val="00E40E5D"/>
    <w:rsid w:val="00E6191F"/>
    <w:rsid w:val="00E653FA"/>
    <w:rsid w:val="00E70847"/>
    <w:rsid w:val="00E743BC"/>
    <w:rsid w:val="00E77908"/>
    <w:rsid w:val="00E83A97"/>
    <w:rsid w:val="00E8420B"/>
    <w:rsid w:val="00E8622A"/>
    <w:rsid w:val="00E86FAB"/>
    <w:rsid w:val="00E924C2"/>
    <w:rsid w:val="00E95424"/>
    <w:rsid w:val="00E97118"/>
    <w:rsid w:val="00EA12F7"/>
    <w:rsid w:val="00EA2628"/>
    <w:rsid w:val="00EA6A8E"/>
    <w:rsid w:val="00EB2311"/>
    <w:rsid w:val="00EB2970"/>
    <w:rsid w:val="00EB7280"/>
    <w:rsid w:val="00EC1C30"/>
    <w:rsid w:val="00EC563A"/>
    <w:rsid w:val="00EC5A0E"/>
    <w:rsid w:val="00EC6CC5"/>
    <w:rsid w:val="00EE0B1E"/>
    <w:rsid w:val="00EE7A76"/>
    <w:rsid w:val="00EF37A2"/>
    <w:rsid w:val="00EF6772"/>
    <w:rsid w:val="00EF7A23"/>
    <w:rsid w:val="00F111E3"/>
    <w:rsid w:val="00F1275D"/>
    <w:rsid w:val="00F14849"/>
    <w:rsid w:val="00F15183"/>
    <w:rsid w:val="00F203C5"/>
    <w:rsid w:val="00F326A5"/>
    <w:rsid w:val="00F34D5C"/>
    <w:rsid w:val="00F37715"/>
    <w:rsid w:val="00F419B5"/>
    <w:rsid w:val="00F43E6E"/>
    <w:rsid w:val="00F468FF"/>
    <w:rsid w:val="00F56396"/>
    <w:rsid w:val="00F60B3A"/>
    <w:rsid w:val="00F6141C"/>
    <w:rsid w:val="00F637EA"/>
    <w:rsid w:val="00F66DF9"/>
    <w:rsid w:val="00F8452B"/>
    <w:rsid w:val="00F93884"/>
    <w:rsid w:val="00FA40AE"/>
    <w:rsid w:val="00FB4DA4"/>
    <w:rsid w:val="00FB6353"/>
    <w:rsid w:val="00FC0994"/>
    <w:rsid w:val="00FD4802"/>
    <w:rsid w:val="00FD6782"/>
    <w:rsid w:val="00FD7110"/>
    <w:rsid w:val="00FF5334"/>
    <w:rsid w:val="00FF61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ED"/>
    <w:pPr>
      <w:ind w:left="720"/>
      <w:contextualSpacing/>
    </w:pPr>
  </w:style>
  <w:style w:type="character" w:styleId="Hyperlink">
    <w:name w:val="Hyperlink"/>
    <w:rsid w:val="005C702D"/>
    <w:rPr>
      <w:color w:val="3366FF"/>
      <w:u w:val="single"/>
    </w:rPr>
  </w:style>
  <w:style w:type="paragraph" w:customStyle="1" w:styleId="covertext">
    <w:name w:val="cover text"/>
    <w:basedOn w:val="Normal"/>
    <w:rsid w:val="005C702D"/>
    <w:pPr>
      <w:suppressAutoHyphens/>
      <w:spacing w:before="120" w:after="120" w:line="240" w:lineRule="auto"/>
    </w:pPr>
    <w:rPr>
      <w:rFonts w:ascii="Times" w:eastAsia="Times New Roman" w:hAnsi="Times"/>
      <w:sz w:val="24"/>
      <w:szCs w:val="24"/>
      <w:lang w:eastAsia="he-IL" w:bidi="he-IL"/>
    </w:rPr>
  </w:style>
  <w:style w:type="paragraph" w:styleId="Header">
    <w:name w:val="header"/>
    <w:basedOn w:val="Normal"/>
    <w:link w:val="HeaderChar"/>
    <w:uiPriority w:val="99"/>
    <w:semiHidden/>
    <w:unhideWhenUsed/>
    <w:rsid w:val="005C70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02D"/>
    <w:rPr>
      <w:sz w:val="22"/>
      <w:szCs w:val="22"/>
    </w:rPr>
  </w:style>
  <w:style w:type="paragraph" w:styleId="Footer">
    <w:name w:val="footer"/>
    <w:basedOn w:val="Normal"/>
    <w:link w:val="FooterChar"/>
    <w:uiPriority w:val="99"/>
    <w:unhideWhenUsed/>
    <w:rsid w:val="005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2D"/>
    <w:rPr>
      <w:sz w:val="22"/>
      <w:szCs w:val="22"/>
    </w:rPr>
  </w:style>
  <w:style w:type="paragraph" w:styleId="BalloonText">
    <w:name w:val="Balloon Text"/>
    <w:basedOn w:val="Normal"/>
    <w:link w:val="BalloonTextChar"/>
    <w:uiPriority w:val="99"/>
    <w:semiHidden/>
    <w:unhideWhenUsed/>
    <w:rsid w:val="005C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53308">
      <w:bodyDiv w:val="1"/>
      <w:marLeft w:val="0"/>
      <w:marRight w:val="0"/>
      <w:marTop w:val="0"/>
      <w:marBottom w:val="0"/>
      <w:divBdr>
        <w:top w:val="none" w:sz="0" w:space="0" w:color="auto"/>
        <w:left w:val="none" w:sz="0" w:space="0" w:color="auto"/>
        <w:bottom w:val="none" w:sz="0" w:space="0" w:color="auto"/>
        <w:right w:val="none" w:sz="0" w:space="0" w:color="auto"/>
      </w:divBdr>
      <w:divsChild>
        <w:div w:id="698316876">
          <w:marLeft w:val="533"/>
          <w:marRight w:val="0"/>
          <w:marTop w:val="160"/>
          <w:marBottom w:val="0"/>
          <w:divBdr>
            <w:top w:val="none" w:sz="0" w:space="0" w:color="auto"/>
            <w:left w:val="none" w:sz="0" w:space="0" w:color="auto"/>
            <w:bottom w:val="none" w:sz="0" w:space="0" w:color="auto"/>
            <w:right w:val="none" w:sz="0" w:space="0" w:color="auto"/>
          </w:divBdr>
        </w:div>
        <w:div w:id="732696263">
          <w:marLeft w:val="1166"/>
          <w:marRight w:val="0"/>
          <w:marTop w:val="140"/>
          <w:marBottom w:val="0"/>
          <w:divBdr>
            <w:top w:val="none" w:sz="0" w:space="0" w:color="auto"/>
            <w:left w:val="none" w:sz="0" w:space="0" w:color="auto"/>
            <w:bottom w:val="none" w:sz="0" w:space="0" w:color="auto"/>
            <w:right w:val="none" w:sz="0" w:space="0" w:color="auto"/>
          </w:divBdr>
        </w:div>
      </w:divsChild>
    </w:div>
    <w:div w:id="77874027">
      <w:bodyDiv w:val="1"/>
      <w:marLeft w:val="0"/>
      <w:marRight w:val="0"/>
      <w:marTop w:val="0"/>
      <w:marBottom w:val="0"/>
      <w:divBdr>
        <w:top w:val="none" w:sz="0" w:space="0" w:color="auto"/>
        <w:left w:val="none" w:sz="0" w:space="0" w:color="auto"/>
        <w:bottom w:val="none" w:sz="0" w:space="0" w:color="auto"/>
        <w:right w:val="none" w:sz="0" w:space="0" w:color="auto"/>
      </w:divBdr>
      <w:divsChild>
        <w:div w:id="722338705">
          <w:marLeft w:val="533"/>
          <w:marRight w:val="0"/>
          <w:marTop w:val="160"/>
          <w:marBottom w:val="0"/>
          <w:divBdr>
            <w:top w:val="none" w:sz="0" w:space="0" w:color="auto"/>
            <w:left w:val="none" w:sz="0" w:space="0" w:color="auto"/>
            <w:bottom w:val="none" w:sz="0" w:space="0" w:color="auto"/>
            <w:right w:val="none" w:sz="0" w:space="0" w:color="auto"/>
          </w:divBdr>
        </w:div>
        <w:div w:id="1321353164">
          <w:marLeft w:val="1166"/>
          <w:marRight w:val="0"/>
          <w:marTop w:val="140"/>
          <w:marBottom w:val="0"/>
          <w:divBdr>
            <w:top w:val="none" w:sz="0" w:space="0" w:color="auto"/>
            <w:left w:val="none" w:sz="0" w:space="0" w:color="auto"/>
            <w:bottom w:val="none" w:sz="0" w:space="0" w:color="auto"/>
            <w:right w:val="none" w:sz="0" w:space="0" w:color="auto"/>
          </w:divBdr>
        </w:div>
        <w:div w:id="182521948">
          <w:marLeft w:val="533"/>
          <w:marRight w:val="0"/>
          <w:marTop w:val="160"/>
          <w:marBottom w:val="0"/>
          <w:divBdr>
            <w:top w:val="none" w:sz="0" w:space="0" w:color="auto"/>
            <w:left w:val="none" w:sz="0" w:space="0" w:color="auto"/>
            <w:bottom w:val="none" w:sz="0" w:space="0" w:color="auto"/>
            <w:right w:val="none" w:sz="0" w:space="0" w:color="auto"/>
          </w:divBdr>
        </w:div>
        <w:div w:id="747192615">
          <w:marLeft w:val="1166"/>
          <w:marRight w:val="0"/>
          <w:marTop w:val="140"/>
          <w:marBottom w:val="0"/>
          <w:divBdr>
            <w:top w:val="none" w:sz="0" w:space="0" w:color="auto"/>
            <w:left w:val="none" w:sz="0" w:space="0" w:color="auto"/>
            <w:bottom w:val="none" w:sz="0" w:space="0" w:color="auto"/>
            <w:right w:val="none" w:sz="0" w:space="0" w:color="auto"/>
          </w:divBdr>
        </w:div>
        <w:div w:id="217863888">
          <w:marLeft w:val="533"/>
          <w:marRight w:val="0"/>
          <w:marTop w:val="160"/>
          <w:marBottom w:val="0"/>
          <w:divBdr>
            <w:top w:val="none" w:sz="0" w:space="0" w:color="auto"/>
            <w:left w:val="none" w:sz="0" w:space="0" w:color="auto"/>
            <w:bottom w:val="none" w:sz="0" w:space="0" w:color="auto"/>
            <w:right w:val="none" w:sz="0" w:space="0" w:color="auto"/>
          </w:divBdr>
        </w:div>
        <w:div w:id="2123529322">
          <w:marLeft w:val="1166"/>
          <w:marRight w:val="0"/>
          <w:marTop w:val="140"/>
          <w:marBottom w:val="0"/>
          <w:divBdr>
            <w:top w:val="none" w:sz="0" w:space="0" w:color="auto"/>
            <w:left w:val="none" w:sz="0" w:space="0" w:color="auto"/>
            <w:bottom w:val="none" w:sz="0" w:space="0" w:color="auto"/>
            <w:right w:val="none" w:sz="0" w:space="0" w:color="auto"/>
          </w:divBdr>
        </w:div>
        <w:div w:id="307441017">
          <w:marLeft w:val="533"/>
          <w:marRight w:val="0"/>
          <w:marTop w:val="160"/>
          <w:marBottom w:val="0"/>
          <w:divBdr>
            <w:top w:val="none" w:sz="0" w:space="0" w:color="auto"/>
            <w:left w:val="none" w:sz="0" w:space="0" w:color="auto"/>
            <w:bottom w:val="none" w:sz="0" w:space="0" w:color="auto"/>
            <w:right w:val="none" w:sz="0" w:space="0" w:color="auto"/>
          </w:divBdr>
        </w:div>
        <w:div w:id="457844715">
          <w:marLeft w:val="1166"/>
          <w:marRight w:val="0"/>
          <w:marTop w:val="140"/>
          <w:marBottom w:val="0"/>
          <w:divBdr>
            <w:top w:val="none" w:sz="0" w:space="0" w:color="auto"/>
            <w:left w:val="none" w:sz="0" w:space="0" w:color="auto"/>
            <w:bottom w:val="none" w:sz="0" w:space="0" w:color="auto"/>
            <w:right w:val="none" w:sz="0" w:space="0" w:color="auto"/>
          </w:divBdr>
        </w:div>
      </w:divsChild>
    </w:div>
    <w:div w:id="499929822">
      <w:bodyDiv w:val="1"/>
      <w:marLeft w:val="0"/>
      <w:marRight w:val="0"/>
      <w:marTop w:val="0"/>
      <w:marBottom w:val="0"/>
      <w:divBdr>
        <w:top w:val="none" w:sz="0" w:space="0" w:color="auto"/>
        <w:left w:val="none" w:sz="0" w:space="0" w:color="auto"/>
        <w:bottom w:val="none" w:sz="0" w:space="0" w:color="auto"/>
        <w:right w:val="none" w:sz="0" w:space="0" w:color="auto"/>
      </w:divBdr>
      <w:divsChild>
        <w:div w:id="91052801">
          <w:marLeft w:val="533"/>
          <w:marRight w:val="0"/>
          <w:marTop w:val="160"/>
          <w:marBottom w:val="0"/>
          <w:divBdr>
            <w:top w:val="none" w:sz="0" w:space="0" w:color="auto"/>
            <w:left w:val="none" w:sz="0" w:space="0" w:color="auto"/>
            <w:bottom w:val="none" w:sz="0" w:space="0" w:color="auto"/>
            <w:right w:val="none" w:sz="0" w:space="0" w:color="auto"/>
          </w:divBdr>
        </w:div>
        <w:div w:id="1238633066">
          <w:marLeft w:val="1166"/>
          <w:marRight w:val="0"/>
          <w:marTop w:val="140"/>
          <w:marBottom w:val="0"/>
          <w:divBdr>
            <w:top w:val="none" w:sz="0" w:space="0" w:color="auto"/>
            <w:left w:val="none" w:sz="0" w:space="0" w:color="auto"/>
            <w:bottom w:val="none" w:sz="0" w:space="0" w:color="auto"/>
            <w:right w:val="none" w:sz="0" w:space="0" w:color="auto"/>
          </w:divBdr>
        </w:div>
        <w:div w:id="2088528413">
          <w:marLeft w:val="1166"/>
          <w:marRight w:val="0"/>
          <w:marTop w:val="140"/>
          <w:marBottom w:val="0"/>
          <w:divBdr>
            <w:top w:val="none" w:sz="0" w:space="0" w:color="auto"/>
            <w:left w:val="none" w:sz="0" w:space="0" w:color="auto"/>
            <w:bottom w:val="none" w:sz="0" w:space="0" w:color="auto"/>
            <w:right w:val="none" w:sz="0" w:space="0" w:color="auto"/>
          </w:divBdr>
        </w:div>
        <w:div w:id="2056076021">
          <w:marLeft w:val="533"/>
          <w:marRight w:val="0"/>
          <w:marTop w:val="160"/>
          <w:marBottom w:val="0"/>
          <w:divBdr>
            <w:top w:val="none" w:sz="0" w:space="0" w:color="auto"/>
            <w:left w:val="none" w:sz="0" w:space="0" w:color="auto"/>
            <w:bottom w:val="none" w:sz="0" w:space="0" w:color="auto"/>
            <w:right w:val="none" w:sz="0" w:space="0" w:color="auto"/>
          </w:divBdr>
        </w:div>
        <w:div w:id="1911844970">
          <w:marLeft w:val="1166"/>
          <w:marRight w:val="0"/>
          <w:marTop w:val="140"/>
          <w:marBottom w:val="0"/>
          <w:divBdr>
            <w:top w:val="none" w:sz="0" w:space="0" w:color="auto"/>
            <w:left w:val="none" w:sz="0" w:space="0" w:color="auto"/>
            <w:bottom w:val="none" w:sz="0" w:space="0" w:color="auto"/>
            <w:right w:val="none" w:sz="0" w:space="0" w:color="auto"/>
          </w:divBdr>
        </w:div>
        <w:div w:id="773671868">
          <w:marLeft w:val="1166"/>
          <w:marRight w:val="0"/>
          <w:marTop w:val="140"/>
          <w:marBottom w:val="0"/>
          <w:divBdr>
            <w:top w:val="none" w:sz="0" w:space="0" w:color="auto"/>
            <w:left w:val="none" w:sz="0" w:space="0" w:color="auto"/>
            <w:bottom w:val="none" w:sz="0" w:space="0" w:color="auto"/>
            <w:right w:val="none" w:sz="0" w:space="0" w:color="auto"/>
          </w:divBdr>
        </w:div>
        <w:div w:id="418841064">
          <w:marLeft w:val="1166"/>
          <w:marRight w:val="0"/>
          <w:marTop w:val="140"/>
          <w:marBottom w:val="0"/>
          <w:divBdr>
            <w:top w:val="none" w:sz="0" w:space="0" w:color="auto"/>
            <w:left w:val="none" w:sz="0" w:space="0" w:color="auto"/>
            <w:bottom w:val="none" w:sz="0" w:space="0" w:color="auto"/>
            <w:right w:val="none" w:sz="0" w:space="0" w:color="auto"/>
          </w:divBdr>
        </w:div>
      </w:divsChild>
    </w:div>
    <w:div w:id="521015695">
      <w:bodyDiv w:val="1"/>
      <w:marLeft w:val="0"/>
      <w:marRight w:val="0"/>
      <w:marTop w:val="0"/>
      <w:marBottom w:val="0"/>
      <w:divBdr>
        <w:top w:val="none" w:sz="0" w:space="0" w:color="auto"/>
        <w:left w:val="none" w:sz="0" w:space="0" w:color="auto"/>
        <w:bottom w:val="none" w:sz="0" w:space="0" w:color="auto"/>
        <w:right w:val="none" w:sz="0" w:space="0" w:color="auto"/>
      </w:divBdr>
      <w:divsChild>
        <w:div w:id="300035098">
          <w:marLeft w:val="1714"/>
          <w:marRight w:val="0"/>
          <w:marTop w:val="120"/>
          <w:marBottom w:val="0"/>
          <w:divBdr>
            <w:top w:val="none" w:sz="0" w:space="0" w:color="auto"/>
            <w:left w:val="none" w:sz="0" w:space="0" w:color="auto"/>
            <w:bottom w:val="none" w:sz="0" w:space="0" w:color="auto"/>
            <w:right w:val="none" w:sz="0" w:space="0" w:color="auto"/>
          </w:divBdr>
        </w:div>
        <w:div w:id="1820804973">
          <w:marLeft w:val="1714"/>
          <w:marRight w:val="0"/>
          <w:marTop w:val="120"/>
          <w:marBottom w:val="0"/>
          <w:divBdr>
            <w:top w:val="none" w:sz="0" w:space="0" w:color="auto"/>
            <w:left w:val="none" w:sz="0" w:space="0" w:color="auto"/>
            <w:bottom w:val="none" w:sz="0" w:space="0" w:color="auto"/>
            <w:right w:val="none" w:sz="0" w:space="0" w:color="auto"/>
          </w:divBdr>
        </w:div>
        <w:div w:id="1294946657">
          <w:marLeft w:val="1714"/>
          <w:marRight w:val="0"/>
          <w:marTop w:val="120"/>
          <w:marBottom w:val="0"/>
          <w:divBdr>
            <w:top w:val="none" w:sz="0" w:space="0" w:color="auto"/>
            <w:left w:val="none" w:sz="0" w:space="0" w:color="auto"/>
            <w:bottom w:val="none" w:sz="0" w:space="0" w:color="auto"/>
            <w:right w:val="none" w:sz="0" w:space="0" w:color="auto"/>
          </w:divBdr>
        </w:div>
      </w:divsChild>
    </w:div>
    <w:div w:id="687177073">
      <w:bodyDiv w:val="1"/>
      <w:marLeft w:val="0"/>
      <w:marRight w:val="0"/>
      <w:marTop w:val="0"/>
      <w:marBottom w:val="0"/>
      <w:divBdr>
        <w:top w:val="none" w:sz="0" w:space="0" w:color="auto"/>
        <w:left w:val="none" w:sz="0" w:space="0" w:color="auto"/>
        <w:bottom w:val="none" w:sz="0" w:space="0" w:color="auto"/>
        <w:right w:val="none" w:sz="0" w:space="0" w:color="auto"/>
      </w:divBdr>
      <w:divsChild>
        <w:div w:id="1783723784">
          <w:marLeft w:val="1166"/>
          <w:marRight w:val="0"/>
          <w:marTop w:val="140"/>
          <w:marBottom w:val="0"/>
          <w:divBdr>
            <w:top w:val="none" w:sz="0" w:space="0" w:color="auto"/>
            <w:left w:val="none" w:sz="0" w:space="0" w:color="auto"/>
            <w:bottom w:val="none" w:sz="0" w:space="0" w:color="auto"/>
            <w:right w:val="none" w:sz="0" w:space="0" w:color="auto"/>
          </w:divBdr>
        </w:div>
      </w:divsChild>
    </w:div>
    <w:div w:id="988439844">
      <w:bodyDiv w:val="1"/>
      <w:marLeft w:val="0"/>
      <w:marRight w:val="0"/>
      <w:marTop w:val="0"/>
      <w:marBottom w:val="0"/>
      <w:divBdr>
        <w:top w:val="none" w:sz="0" w:space="0" w:color="auto"/>
        <w:left w:val="none" w:sz="0" w:space="0" w:color="auto"/>
        <w:bottom w:val="none" w:sz="0" w:space="0" w:color="auto"/>
        <w:right w:val="none" w:sz="0" w:space="0" w:color="auto"/>
      </w:divBdr>
      <w:divsChild>
        <w:div w:id="1209535582">
          <w:marLeft w:val="533"/>
          <w:marRight w:val="0"/>
          <w:marTop w:val="160"/>
          <w:marBottom w:val="0"/>
          <w:divBdr>
            <w:top w:val="none" w:sz="0" w:space="0" w:color="auto"/>
            <w:left w:val="none" w:sz="0" w:space="0" w:color="auto"/>
            <w:bottom w:val="none" w:sz="0" w:space="0" w:color="auto"/>
            <w:right w:val="none" w:sz="0" w:space="0" w:color="auto"/>
          </w:divBdr>
        </w:div>
        <w:div w:id="1902206131">
          <w:marLeft w:val="1166"/>
          <w:marRight w:val="0"/>
          <w:marTop w:val="140"/>
          <w:marBottom w:val="0"/>
          <w:divBdr>
            <w:top w:val="none" w:sz="0" w:space="0" w:color="auto"/>
            <w:left w:val="none" w:sz="0" w:space="0" w:color="auto"/>
            <w:bottom w:val="none" w:sz="0" w:space="0" w:color="auto"/>
            <w:right w:val="none" w:sz="0" w:space="0" w:color="auto"/>
          </w:divBdr>
        </w:div>
        <w:div w:id="1960646833">
          <w:marLeft w:val="533"/>
          <w:marRight w:val="0"/>
          <w:marTop w:val="160"/>
          <w:marBottom w:val="0"/>
          <w:divBdr>
            <w:top w:val="none" w:sz="0" w:space="0" w:color="auto"/>
            <w:left w:val="none" w:sz="0" w:space="0" w:color="auto"/>
            <w:bottom w:val="none" w:sz="0" w:space="0" w:color="auto"/>
            <w:right w:val="none" w:sz="0" w:space="0" w:color="auto"/>
          </w:divBdr>
        </w:div>
        <w:div w:id="1365519997">
          <w:marLeft w:val="1166"/>
          <w:marRight w:val="0"/>
          <w:marTop w:val="140"/>
          <w:marBottom w:val="0"/>
          <w:divBdr>
            <w:top w:val="none" w:sz="0" w:space="0" w:color="auto"/>
            <w:left w:val="none" w:sz="0" w:space="0" w:color="auto"/>
            <w:bottom w:val="none" w:sz="0" w:space="0" w:color="auto"/>
            <w:right w:val="none" w:sz="0" w:space="0" w:color="auto"/>
          </w:divBdr>
        </w:div>
        <w:div w:id="78260676">
          <w:marLeft w:val="533"/>
          <w:marRight w:val="0"/>
          <w:marTop w:val="160"/>
          <w:marBottom w:val="0"/>
          <w:divBdr>
            <w:top w:val="none" w:sz="0" w:space="0" w:color="auto"/>
            <w:left w:val="none" w:sz="0" w:space="0" w:color="auto"/>
            <w:bottom w:val="none" w:sz="0" w:space="0" w:color="auto"/>
            <w:right w:val="none" w:sz="0" w:space="0" w:color="auto"/>
          </w:divBdr>
        </w:div>
        <w:div w:id="1254898853">
          <w:marLeft w:val="1166"/>
          <w:marRight w:val="0"/>
          <w:marTop w:val="140"/>
          <w:marBottom w:val="0"/>
          <w:divBdr>
            <w:top w:val="none" w:sz="0" w:space="0" w:color="auto"/>
            <w:left w:val="none" w:sz="0" w:space="0" w:color="auto"/>
            <w:bottom w:val="none" w:sz="0" w:space="0" w:color="auto"/>
            <w:right w:val="none" w:sz="0" w:space="0" w:color="auto"/>
          </w:divBdr>
        </w:div>
        <w:div w:id="298651927">
          <w:marLeft w:val="533"/>
          <w:marRight w:val="0"/>
          <w:marTop w:val="160"/>
          <w:marBottom w:val="0"/>
          <w:divBdr>
            <w:top w:val="none" w:sz="0" w:space="0" w:color="auto"/>
            <w:left w:val="none" w:sz="0" w:space="0" w:color="auto"/>
            <w:bottom w:val="none" w:sz="0" w:space="0" w:color="auto"/>
            <w:right w:val="none" w:sz="0" w:space="0" w:color="auto"/>
          </w:divBdr>
        </w:div>
      </w:divsChild>
    </w:div>
    <w:div w:id="1311211239">
      <w:bodyDiv w:val="1"/>
      <w:marLeft w:val="0"/>
      <w:marRight w:val="0"/>
      <w:marTop w:val="0"/>
      <w:marBottom w:val="0"/>
      <w:divBdr>
        <w:top w:val="none" w:sz="0" w:space="0" w:color="auto"/>
        <w:left w:val="none" w:sz="0" w:space="0" w:color="auto"/>
        <w:bottom w:val="none" w:sz="0" w:space="0" w:color="auto"/>
        <w:right w:val="none" w:sz="0" w:space="0" w:color="auto"/>
      </w:divBdr>
      <w:divsChild>
        <w:div w:id="1208109090">
          <w:marLeft w:val="1166"/>
          <w:marRight w:val="0"/>
          <w:marTop w:val="140"/>
          <w:marBottom w:val="0"/>
          <w:divBdr>
            <w:top w:val="none" w:sz="0" w:space="0" w:color="auto"/>
            <w:left w:val="none" w:sz="0" w:space="0" w:color="auto"/>
            <w:bottom w:val="none" w:sz="0" w:space="0" w:color="auto"/>
            <w:right w:val="none" w:sz="0" w:space="0" w:color="auto"/>
          </w:divBdr>
        </w:div>
      </w:divsChild>
    </w:div>
    <w:div w:id="1350251772">
      <w:bodyDiv w:val="1"/>
      <w:marLeft w:val="0"/>
      <w:marRight w:val="0"/>
      <w:marTop w:val="0"/>
      <w:marBottom w:val="0"/>
      <w:divBdr>
        <w:top w:val="none" w:sz="0" w:space="0" w:color="auto"/>
        <w:left w:val="none" w:sz="0" w:space="0" w:color="auto"/>
        <w:bottom w:val="none" w:sz="0" w:space="0" w:color="auto"/>
        <w:right w:val="none" w:sz="0" w:space="0" w:color="auto"/>
      </w:divBdr>
      <w:divsChild>
        <w:div w:id="62414972">
          <w:marLeft w:val="1166"/>
          <w:marRight w:val="0"/>
          <w:marTop w:val="140"/>
          <w:marBottom w:val="0"/>
          <w:divBdr>
            <w:top w:val="none" w:sz="0" w:space="0" w:color="auto"/>
            <w:left w:val="none" w:sz="0" w:space="0" w:color="auto"/>
            <w:bottom w:val="none" w:sz="0" w:space="0" w:color="auto"/>
            <w:right w:val="none" w:sz="0" w:space="0" w:color="auto"/>
          </w:divBdr>
        </w:div>
        <w:div w:id="497693392">
          <w:marLeft w:val="1714"/>
          <w:marRight w:val="0"/>
          <w:marTop w:val="120"/>
          <w:marBottom w:val="0"/>
          <w:divBdr>
            <w:top w:val="none" w:sz="0" w:space="0" w:color="auto"/>
            <w:left w:val="none" w:sz="0" w:space="0" w:color="auto"/>
            <w:bottom w:val="none" w:sz="0" w:space="0" w:color="auto"/>
            <w:right w:val="none" w:sz="0" w:space="0" w:color="auto"/>
          </w:divBdr>
        </w:div>
        <w:div w:id="1992982025">
          <w:marLeft w:val="1714"/>
          <w:marRight w:val="0"/>
          <w:marTop w:val="120"/>
          <w:marBottom w:val="0"/>
          <w:divBdr>
            <w:top w:val="none" w:sz="0" w:space="0" w:color="auto"/>
            <w:left w:val="none" w:sz="0" w:space="0" w:color="auto"/>
            <w:bottom w:val="none" w:sz="0" w:space="0" w:color="auto"/>
            <w:right w:val="none" w:sz="0" w:space="0" w:color="auto"/>
          </w:divBdr>
        </w:div>
      </w:divsChild>
    </w:div>
    <w:div w:id="1353338518">
      <w:bodyDiv w:val="1"/>
      <w:marLeft w:val="0"/>
      <w:marRight w:val="0"/>
      <w:marTop w:val="0"/>
      <w:marBottom w:val="0"/>
      <w:divBdr>
        <w:top w:val="none" w:sz="0" w:space="0" w:color="auto"/>
        <w:left w:val="none" w:sz="0" w:space="0" w:color="auto"/>
        <w:bottom w:val="none" w:sz="0" w:space="0" w:color="auto"/>
        <w:right w:val="none" w:sz="0" w:space="0" w:color="auto"/>
      </w:divBdr>
    </w:div>
    <w:div w:id="1788770530">
      <w:bodyDiv w:val="1"/>
      <w:marLeft w:val="0"/>
      <w:marRight w:val="0"/>
      <w:marTop w:val="0"/>
      <w:marBottom w:val="0"/>
      <w:divBdr>
        <w:top w:val="none" w:sz="0" w:space="0" w:color="auto"/>
        <w:left w:val="none" w:sz="0" w:space="0" w:color="auto"/>
        <w:bottom w:val="none" w:sz="0" w:space="0" w:color="auto"/>
        <w:right w:val="none" w:sz="0" w:space="0" w:color="auto"/>
      </w:divBdr>
      <w:divsChild>
        <w:div w:id="1512642871">
          <w:marLeft w:val="1166"/>
          <w:marRight w:val="0"/>
          <w:marTop w:val="140"/>
          <w:marBottom w:val="0"/>
          <w:divBdr>
            <w:top w:val="none" w:sz="0" w:space="0" w:color="auto"/>
            <w:left w:val="none" w:sz="0" w:space="0" w:color="auto"/>
            <w:bottom w:val="none" w:sz="0" w:space="0" w:color="auto"/>
            <w:right w:val="none" w:sz="0" w:space="0" w:color="auto"/>
          </w:divBdr>
        </w:div>
      </w:divsChild>
    </w:div>
    <w:div w:id="1837383485">
      <w:bodyDiv w:val="1"/>
      <w:marLeft w:val="0"/>
      <w:marRight w:val="0"/>
      <w:marTop w:val="0"/>
      <w:marBottom w:val="0"/>
      <w:divBdr>
        <w:top w:val="none" w:sz="0" w:space="0" w:color="auto"/>
        <w:left w:val="none" w:sz="0" w:space="0" w:color="auto"/>
        <w:bottom w:val="none" w:sz="0" w:space="0" w:color="auto"/>
        <w:right w:val="none" w:sz="0" w:space="0" w:color="auto"/>
      </w:divBdr>
      <w:divsChild>
        <w:div w:id="1618634612">
          <w:marLeft w:val="533"/>
          <w:marRight w:val="0"/>
          <w:marTop w:val="160"/>
          <w:marBottom w:val="0"/>
          <w:divBdr>
            <w:top w:val="none" w:sz="0" w:space="0" w:color="auto"/>
            <w:left w:val="none" w:sz="0" w:space="0" w:color="auto"/>
            <w:bottom w:val="none" w:sz="0" w:space="0" w:color="auto"/>
            <w:right w:val="none" w:sz="0" w:space="0" w:color="auto"/>
          </w:divBdr>
        </w:div>
        <w:div w:id="1976907424">
          <w:marLeft w:val="1166"/>
          <w:marRight w:val="0"/>
          <w:marTop w:val="140"/>
          <w:marBottom w:val="0"/>
          <w:divBdr>
            <w:top w:val="none" w:sz="0" w:space="0" w:color="auto"/>
            <w:left w:val="none" w:sz="0" w:space="0" w:color="auto"/>
            <w:bottom w:val="none" w:sz="0" w:space="0" w:color="auto"/>
            <w:right w:val="none" w:sz="0" w:space="0" w:color="auto"/>
          </w:divBdr>
        </w:div>
        <w:div w:id="980112657">
          <w:marLeft w:val="533"/>
          <w:marRight w:val="0"/>
          <w:marTop w:val="160"/>
          <w:marBottom w:val="0"/>
          <w:divBdr>
            <w:top w:val="none" w:sz="0" w:space="0" w:color="auto"/>
            <w:left w:val="none" w:sz="0" w:space="0" w:color="auto"/>
            <w:bottom w:val="none" w:sz="0" w:space="0" w:color="auto"/>
            <w:right w:val="none" w:sz="0" w:space="0" w:color="auto"/>
          </w:divBdr>
        </w:div>
        <w:div w:id="2102875461">
          <w:marLeft w:val="1166"/>
          <w:marRight w:val="0"/>
          <w:marTop w:val="140"/>
          <w:marBottom w:val="0"/>
          <w:divBdr>
            <w:top w:val="none" w:sz="0" w:space="0" w:color="auto"/>
            <w:left w:val="none" w:sz="0" w:space="0" w:color="auto"/>
            <w:bottom w:val="none" w:sz="0" w:space="0" w:color="auto"/>
            <w:right w:val="none" w:sz="0" w:space="0" w:color="auto"/>
          </w:divBdr>
        </w:div>
        <w:div w:id="1387947157">
          <w:marLeft w:val="533"/>
          <w:marRight w:val="0"/>
          <w:marTop w:val="160"/>
          <w:marBottom w:val="0"/>
          <w:divBdr>
            <w:top w:val="none" w:sz="0" w:space="0" w:color="auto"/>
            <w:left w:val="none" w:sz="0" w:space="0" w:color="auto"/>
            <w:bottom w:val="none" w:sz="0" w:space="0" w:color="auto"/>
            <w:right w:val="none" w:sz="0" w:space="0" w:color="auto"/>
          </w:divBdr>
        </w:div>
        <w:div w:id="1625454627">
          <w:marLeft w:val="1166"/>
          <w:marRight w:val="0"/>
          <w:marTop w:val="140"/>
          <w:marBottom w:val="0"/>
          <w:divBdr>
            <w:top w:val="none" w:sz="0" w:space="0" w:color="auto"/>
            <w:left w:val="none" w:sz="0" w:space="0" w:color="auto"/>
            <w:bottom w:val="none" w:sz="0" w:space="0" w:color="auto"/>
            <w:right w:val="none" w:sz="0" w:space="0" w:color="auto"/>
          </w:divBdr>
        </w:div>
        <w:div w:id="83230906">
          <w:marLeft w:val="533"/>
          <w:marRight w:val="0"/>
          <w:marTop w:val="160"/>
          <w:marBottom w:val="0"/>
          <w:divBdr>
            <w:top w:val="none" w:sz="0" w:space="0" w:color="auto"/>
            <w:left w:val="none" w:sz="0" w:space="0" w:color="auto"/>
            <w:bottom w:val="none" w:sz="0" w:space="0" w:color="auto"/>
            <w:right w:val="none" w:sz="0" w:space="0" w:color="auto"/>
          </w:divBdr>
        </w:div>
      </w:divsChild>
    </w:div>
    <w:div w:id="1890335575">
      <w:bodyDiv w:val="1"/>
      <w:marLeft w:val="0"/>
      <w:marRight w:val="0"/>
      <w:marTop w:val="0"/>
      <w:marBottom w:val="0"/>
      <w:divBdr>
        <w:top w:val="none" w:sz="0" w:space="0" w:color="auto"/>
        <w:left w:val="none" w:sz="0" w:space="0" w:color="auto"/>
        <w:bottom w:val="none" w:sz="0" w:space="0" w:color="auto"/>
        <w:right w:val="none" w:sz="0" w:space="0" w:color="auto"/>
      </w:divBdr>
      <w:divsChild>
        <w:div w:id="610556061">
          <w:marLeft w:val="1714"/>
          <w:marRight w:val="0"/>
          <w:marTop w:val="120"/>
          <w:marBottom w:val="0"/>
          <w:divBdr>
            <w:top w:val="none" w:sz="0" w:space="0" w:color="auto"/>
            <w:left w:val="none" w:sz="0" w:space="0" w:color="auto"/>
            <w:bottom w:val="none" w:sz="0" w:space="0" w:color="auto"/>
            <w:right w:val="none" w:sz="0" w:space="0" w:color="auto"/>
          </w:divBdr>
        </w:div>
        <w:div w:id="523860789">
          <w:marLeft w:val="1714"/>
          <w:marRight w:val="0"/>
          <w:marTop w:val="120"/>
          <w:marBottom w:val="0"/>
          <w:divBdr>
            <w:top w:val="none" w:sz="0" w:space="0" w:color="auto"/>
            <w:left w:val="none" w:sz="0" w:space="0" w:color="auto"/>
            <w:bottom w:val="none" w:sz="0" w:space="0" w:color="auto"/>
            <w:right w:val="none" w:sz="0" w:space="0" w:color="auto"/>
          </w:divBdr>
        </w:div>
        <w:div w:id="1219512762">
          <w:marLeft w:val="1714"/>
          <w:marRight w:val="0"/>
          <w:marTop w:val="120"/>
          <w:marBottom w:val="0"/>
          <w:divBdr>
            <w:top w:val="none" w:sz="0" w:space="0" w:color="auto"/>
            <w:left w:val="none" w:sz="0" w:space="0" w:color="auto"/>
            <w:bottom w:val="none" w:sz="0" w:space="0" w:color="auto"/>
            <w:right w:val="none" w:sz="0" w:space="0" w:color="auto"/>
          </w:divBdr>
        </w:div>
      </w:divsChild>
    </w:div>
    <w:div w:id="2062436561">
      <w:bodyDiv w:val="1"/>
      <w:marLeft w:val="0"/>
      <w:marRight w:val="0"/>
      <w:marTop w:val="0"/>
      <w:marBottom w:val="0"/>
      <w:divBdr>
        <w:top w:val="none" w:sz="0" w:space="0" w:color="auto"/>
        <w:left w:val="none" w:sz="0" w:space="0" w:color="auto"/>
        <w:bottom w:val="none" w:sz="0" w:space="0" w:color="auto"/>
        <w:right w:val="none" w:sz="0" w:space="0" w:color="auto"/>
      </w:divBdr>
      <w:divsChild>
        <w:div w:id="279648017">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1490</TotalTime>
  <Pages>4</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NICT</cp:lastModifiedBy>
  <cp:revision>74</cp:revision>
  <cp:lastPrinted>2012-09-28T02:47:00Z</cp:lastPrinted>
  <dcterms:created xsi:type="dcterms:W3CDTF">2015-09-03T04:40:00Z</dcterms:created>
  <dcterms:modified xsi:type="dcterms:W3CDTF">2016-03-24T02:07:00Z</dcterms:modified>
</cp:coreProperties>
</file>