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998329A"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DB21DA">
              <w:rPr>
                <w:rFonts w:eastAsia="MS Mincho"/>
                <w:b/>
                <w:i/>
                <w:lang w:eastAsia="ja-JP"/>
              </w:rPr>
              <w:t>6</w:t>
            </w:r>
            <w:r w:rsidR="00520F21">
              <w:rPr>
                <w:rFonts w:eastAsia="MS Mincho"/>
                <w:b/>
                <w:i/>
                <w:lang w:eastAsia="ja-JP"/>
              </w:rPr>
              <w:t>8</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520F21">
              <w:rPr>
                <w:rFonts w:eastAsia="MS Mincho"/>
                <w:b/>
                <w:i/>
                <w:lang w:eastAsia="ja-JP"/>
              </w:rPr>
              <w:t>August 5</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667C68C"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DB21DA">
              <w:rPr>
                <w:b/>
                <w:i/>
              </w:rPr>
              <w:t>1</w:t>
            </w:r>
            <w:r w:rsidR="00520F21">
              <w:rPr>
                <w:b/>
                <w:i/>
              </w:rPr>
              <w:t>9</w:t>
            </w:r>
            <w:r w:rsidR="00CB5AD7">
              <w:rPr>
                <w:b/>
                <w:i/>
              </w:rPr>
              <w:t>-</w:t>
            </w:r>
            <w:r>
              <w:rPr>
                <w:b/>
                <w:i/>
              </w:rPr>
              <w:t>0</w:t>
            </w:r>
            <w:r w:rsidR="0001288A">
              <w:rPr>
                <w:b/>
                <w:i/>
              </w:rPr>
              <w:t>1</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3F961EC9" w:rsidR="003167A9" w:rsidRPr="00095F30" w:rsidRDefault="0001288A" w:rsidP="005260C4">
            <w:pPr>
              <w:pStyle w:val="covertext"/>
              <w:snapToGrid w:val="0"/>
              <w:rPr>
                <w:rFonts w:eastAsia="MS Mincho"/>
                <w:b/>
                <w:i/>
                <w:lang w:eastAsia="ja-JP"/>
              </w:rPr>
            </w:pPr>
            <w:r>
              <w:rPr>
                <w:rFonts w:eastAsia="MS Mincho"/>
                <w:b/>
                <w:i/>
                <w:lang w:eastAsia="ja-JP"/>
              </w:rPr>
              <w:t>10/3</w:t>
            </w:r>
            <w:r w:rsidR="00D81668">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0E4875FC"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520F21">
              <w:rPr>
                <w:rFonts w:eastAsia="MS Mincho"/>
                <w:b/>
                <w:i/>
                <w:lang w:eastAsia="ja-JP"/>
              </w:rPr>
              <w:t>August 5</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30E2842E" w:rsidR="004E1A22" w:rsidRDefault="00520F21" w:rsidP="00095F30">
      <w:pPr>
        <w:autoSpaceDE w:val="0"/>
        <w:autoSpaceDN w:val="0"/>
        <w:adjustRightInd w:val="0"/>
        <w:ind w:left="-360"/>
        <w:rPr>
          <w:noProof/>
          <w:lang w:val="en-GB"/>
        </w:rPr>
      </w:pPr>
      <w:r>
        <w:rPr>
          <w:noProof/>
          <w:lang w:val="en-GB"/>
        </w:rPr>
        <w:drawing>
          <wp:inline distT="0" distB="0" distL="0" distR="0" wp14:anchorId="50711B3D" wp14:editId="5A3EA8E7">
            <wp:extent cx="5956300" cy="399351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300" cy="399351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1D64F254"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DB21DA">
        <w:t>1</w:t>
      </w:r>
      <w:r w:rsidR="00496FF3">
        <w:t>6</w:t>
      </w:r>
      <w:r w:rsidR="00296BA4" w:rsidRPr="00296BA4">
        <w:t>-0</w:t>
      </w:r>
      <w:r w:rsidR="0011315C">
        <w:t>0</w:t>
      </w:r>
      <w:r w:rsidR="00DB21DA">
        <w:t>-agen</w:t>
      </w:r>
    </w:p>
    <w:p w14:paraId="239E9B30" w14:textId="77777777" w:rsidR="0011315C" w:rsidRPr="001839C0" w:rsidRDefault="0011315C" w:rsidP="00812AEA">
      <w:pPr>
        <w:rPr>
          <w:lang w:val="en-GB"/>
        </w:rPr>
      </w:pPr>
    </w:p>
    <w:p w14:paraId="5EF54ABD" w14:textId="0D1C005F"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w:t>
      </w:r>
      <w:r w:rsidR="00BF07D3">
        <w:t>Reinhard</w:t>
      </w:r>
    </w:p>
    <w:p w14:paraId="30A4FEAD" w14:textId="3C0E3C71" w:rsidR="00AE7CE5" w:rsidRDefault="00D75966" w:rsidP="00AE7CE5">
      <w:pPr>
        <w:autoSpaceDE w:val="0"/>
        <w:autoSpaceDN w:val="0"/>
        <w:adjustRightInd w:val="0"/>
        <w:ind w:left="360"/>
      </w:pPr>
      <w:r w:rsidRPr="00675F44">
        <w:t>Second:</w:t>
      </w:r>
      <w:r w:rsidR="00CB5AD7">
        <w:t xml:space="preserve"> </w:t>
      </w:r>
      <w:r w:rsidR="00496FF3">
        <w:t>Tim</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699AC56E" w14:textId="5D16EC40" w:rsidR="001F5533" w:rsidRDefault="00496FF3" w:rsidP="001F5533">
      <w:r>
        <w:t>Approval of</w:t>
      </w:r>
      <w:r w:rsidR="001F5533">
        <w:t xml:space="preserve"> </w:t>
      </w:r>
      <w:r>
        <w:t>7/1/</w:t>
      </w:r>
      <w:r w:rsidR="001F5533">
        <w:t>22</w:t>
      </w:r>
      <w:r w:rsidR="001F5533" w:rsidRPr="004E1A22">
        <w:t xml:space="preserve"> WG minutes </w:t>
      </w:r>
      <w:r>
        <w:t>postponed to next WG meeting</w:t>
      </w:r>
    </w:p>
    <w:p w14:paraId="3D035E62" w14:textId="4548AC98" w:rsidR="00D009B7" w:rsidRDefault="00D009B7"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lastRenderedPageBreak/>
        <w:t>2. Status o</w:t>
      </w:r>
      <w:r w:rsidR="00560CFB">
        <w:rPr>
          <w:b/>
          <w:lang w:val="en-GB"/>
        </w:rPr>
        <w:t>f</w:t>
      </w:r>
      <w:r>
        <w:rPr>
          <w:b/>
          <w:lang w:val="en-GB"/>
        </w:rPr>
        <w:t xml:space="preserve"> 1900.5</w:t>
      </w:r>
      <w:r w:rsidR="00E828C1">
        <w:rPr>
          <w:b/>
          <w:lang w:val="en-GB"/>
        </w:rPr>
        <w:t xml:space="preserve"> Revision</w:t>
      </w:r>
    </w:p>
    <w:p w14:paraId="3DB92487" w14:textId="77777777" w:rsidR="00496FF3" w:rsidRPr="00496FF3" w:rsidRDefault="00496FF3">
      <w:pPr>
        <w:numPr>
          <w:ilvl w:val="0"/>
          <w:numId w:val="4"/>
        </w:numPr>
      </w:pPr>
      <w:r w:rsidRPr="00496FF3">
        <w:t>Last met 2 weeks ago</w:t>
      </w:r>
    </w:p>
    <w:p w14:paraId="02BB2298" w14:textId="77777777" w:rsidR="00496FF3" w:rsidRPr="00496FF3" w:rsidRDefault="00496FF3">
      <w:pPr>
        <w:numPr>
          <w:ilvl w:val="0"/>
          <w:numId w:val="4"/>
        </w:numPr>
      </w:pPr>
      <w:r w:rsidRPr="00496FF3">
        <w:t>Discussed how we could proceed with an MBSE approach</w:t>
      </w:r>
    </w:p>
    <w:p w14:paraId="602AC2A3" w14:textId="77777777" w:rsidR="00496FF3" w:rsidRPr="00496FF3" w:rsidRDefault="00496FF3">
      <w:pPr>
        <w:numPr>
          <w:ilvl w:val="1"/>
          <w:numId w:val="4"/>
        </w:numPr>
      </w:pPr>
      <w:r w:rsidRPr="00496FF3">
        <w:t>CAMEO</w:t>
      </w:r>
    </w:p>
    <w:p w14:paraId="6379C181" w14:textId="77777777" w:rsidR="00496FF3" w:rsidRPr="00496FF3" w:rsidRDefault="00496FF3">
      <w:pPr>
        <w:numPr>
          <w:ilvl w:val="1"/>
          <w:numId w:val="4"/>
        </w:numPr>
      </w:pPr>
      <w:r w:rsidRPr="00496FF3">
        <w:t>Enterprise Architect</w:t>
      </w:r>
    </w:p>
    <w:p w14:paraId="51015DFC" w14:textId="77777777" w:rsidR="00496FF3" w:rsidRPr="00496FF3" w:rsidRDefault="00496FF3">
      <w:pPr>
        <w:numPr>
          <w:ilvl w:val="1"/>
          <w:numId w:val="4"/>
        </w:numPr>
      </w:pPr>
      <w:r w:rsidRPr="00496FF3">
        <w:t>Experience and Cost</w:t>
      </w:r>
    </w:p>
    <w:p w14:paraId="3C7F6A82" w14:textId="77777777" w:rsidR="00496FF3" w:rsidRPr="00496FF3" w:rsidRDefault="00496FF3">
      <w:pPr>
        <w:numPr>
          <w:ilvl w:val="1"/>
          <w:numId w:val="4"/>
        </w:numPr>
      </w:pPr>
      <w:r w:rsidRPr="00496FF3">
        <w:t>Investigating using IEEE WG funds to purchase licenses</w:t>
      </w:r>
    </w:p>
    <w:p w14:paraId="7F25CE85" w14:textId="77777777" w:rsidR="00496FF3" w:rsidRPr="00496FF3" w:rsidRDefault="00496FF3">
      <w:pPr>
        <w:numPr>
          <w:ilvl w:val="2"/>
          <w:numId w:val="4"/>
        </w:numPr>
      </w:pPr>
      <w:r w:rsidRPr="00496FF3">
        <w:t>Lynn indicates we have $1466 WG funds available</w:t>
      </w:r>
    </w:p>
    <w:p w14:paraId="6870C797" w14:textId="77777777" w:rsidR="00496FF3" w:rsidRPr="00496FF3" w:rsidRDefault="00496FF3">
      <w:pPr>
        <w:numPr>
          <w:ilvl w:val="1"/>
          <w:numId w:val="4"/>
        </w:numPr>
      </w:pPr>
      <w:r w:rsidRPr="00496FF3">
        <w:t>XMI is the export standard we want to look at</w:t>
      </w:r>
    </w:p>
    <w:p w14:paraId="49A5CEB0" w14:textId="77777777" w:rsidR="00496FF3" w:rsidRPr="00496FF3" w:rsidRDefault="00496FF3">
      <w:pPr>
        <w:numPr>
          <w:ilvl w:val="0"/>
          <w:numId w:val="4"/>
        </w:numPr>
      </w:pPr>
      <w:r w:rsidRPr="00496FF3">
        <w:t>Discussed the availability of O-RAN MBSE models to support possible heterogeneous spectrum sharing</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07171CA2" w14:textId="77777777" w:rsidR="00496FF3" w:rsidRPr="00496FF3" w:rsidRDefault="00496FF3">
      <w:pPr>
        <w:numPr>
          <w:ilvl w:val="0"/>
          <w:numId w:val="5"/>
        </w:numPr>
      </w:pPr>
      <w:r w:rsidRPr="00496FF3">
        <w:t>Had an ad-hoc with some technical difficulties</w:t>
      </w:r>
    </w:p>
    <w:p w14:paraId="1CB22FFF" w14:textId="77777777" w:rsidR="00496FF3" w:rsidRPr="00496FF3" w:rsidRDefault="00496FF3">
      <w:pPr>
        <w:numPr>
          <w:ilvl w:val="0"/>
          <w:numId w:val="5"/>
        </w:numPr>
      </w:pPr>
      <w:r w:rsidRPr="00496FF3">
        <w:t>Planning a Doodle Pool for those who missed or would like to repeat</w:t>
      </w:r>
    </w:p>
    <w:p w14:paraId="7AE80580" w14:textId="77777777" w:rsidR="00496FF3" w:rsidRPr="00496FF3" w:rsidRDefault="00496FF3">
      <w:pPr>
        <w:numPr>
          <w:ilvl w:val="0"/>
          <w:numId w:val="5"/>
        </w:numPr>
      </w:pPr>
      <w:r w:rsidRPr="00496FF3">
        <w:t>Next ad-hoc planned on 9/30/22 1300 EDT</w:t>
      </w:r>
    </w:p>
    <w:p w14:paraId="322804B9" w14:textId="77777777" w:rsidR="00496FF3" w:rsidRPr="00496FF3" w:rsidRDefault="00496FF3">
      <w:pPr>
        <w:numPr>
          <w:ilvl w:val="0"/>
          <w:numId w:val="5"/>
        </w:numPr>
      </w:pPr>
      <w:r w:rsidRPr="00496FF3">
        <w:t>Continuing with compiler development – expect a demonstrable program at next F2F meeting</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28C9ACF7" w14:textId="247A54D3" w:rsidR="00496FF3" w:rsidRPr="00496FF3" w:rsidRDefault="00496FF3">
      <w:pPr>
        <w:numPr>
          <w:ilvl w:val="0"/>
          <w:numId w:val="6"/>
        </w:numPr>
        <w:tabs>
          <w:tab w:val="num" w:pos="1440"/>
        </w:tabs>
        <w:autoSpaceDE w:val="0"/>
        <w:autoSpaceDN w:val="0"/>
        <w:adjustRightInd w:val="0"/>
      </w:pPr>
      <w:r>
        <w:t>So far addressed</w:t>
      </w:r>
      <w:r w:rsidRPr="00496FF3">
        <w:t xml:space="preserve"> 128 of 165 comments on the CRG</w:t>
      </w:r>
    </w:p>
    <w:p w14:paraId="5BFD378D" w14:textId="77777777" w:rsidR="00496FF3" w:rsidRPr="00496FF3" w:rsidRDefault="00496FF3">
      <w:pPr>
        <w:numPr>
          <w:ilvl w:val="0"/>
          <w:numId w:val="6"/>
        </w:numPr>
        <w:tabs>
          <w:tab w:val="num" w:pos="1440"/>
        </w:tabs>
        <w:autoSpaceDE w:val="0"/>
        <w:autoSpaceDN w:val="0"/>
        <w:adjustRightInd w:val="0"/>
      </w:pPr>
      <w:r w:rsidRPr="00496FF3">
        <w:t>Still targeting end-of-calendar year</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6271D53B" w14:textId="4D11F2F5" w:rsidR="00496FF3" w:rsidRPr="00496FF3" w:rsidRDefault="00496FF3">
      <w:pPr>
        <w:numPr>
          <w:ilvl w:val="0"/>
          <w:numId w:val="7"/>
        </w:numPr>
      </w:pPr>
      <w:r w:rsidRPr="00496FF3">
        <w:t>Discuss</w:t>
      </w:r>
      <w:r>
        <w:t>ed</w:t>
      </w:r>
      <w:r w:rsidRPr="00496FF3">
        <w:t xml:space="preserve"> Memo of Agreement with WINNFORUM</w:t>
      </w:r>
    </w:p>
    <w:p w14:paraId="5CBB9E0D" w14:textId="77777777" w:rsidR="009D6C73" w:rsidRDefault="009D6C73" w:rsidP="00560CFB"/>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415D3290" w14:textId="77777777" w:rsidR="005A4F3A" w:rsidRPr="005A4F3A" w:rsidRDefault="005A4F3A">
      <w:pPr>
        <w:numPr>
          <w:ilvl w:val="0"/>
          <w:numId w:val="2"/>
        </w:numPr>
      </w:pPr>
      <w:r w:rsidRPr="005A4F3A">
        <w:t>MILCOM 2022 has a panel on dynamic spectrum access</w:t>
      </w:r>
    </w:p>
    <w:p w14:paraId="2F699CF3" w14:textId="77777777" w:rsidR="005A4F3A" w:rsidRPr="005A4F3A" w:rsidRDefault="005A4F3A">
      <w:pPr>
        <w:numPr>
          <w:ilvl w:val="0"/>
          <w:numId w:val="2"/>
        </w:numPr>
      </w:pPr>
      <w:r w:rsidRPr="005A4F3A">
        <w:t>Spectrum Innovation Summit</w:t>
      </w:r>
    </w:p>
    <w:p w14:paraId="01B6D991" w14:textId="77777777" w:rsidR="005A4F3A" w:rsidRPr="005A4F3A" w:rsidRDefault="005A4F3A">
      <w:pPr>
        <w:numPr>
          <w:ilvl w:val="1"/>
          <w:numId w:val="2"/>
        </w:numPr>
      </w:pPr>
      <w:r w:rsidRPr="005A4F3A">
        <w:t>NSC event 2 day</w:t>
      </w:r>
    </w:p>
    <w:p w14:paraId="48B08F44" w14:textId="77777777" w:rsidR="000E03C2" w:rsidRDefault="000E03C2" w:rsidP="0072106E">
      <w:pPr>
        <w:ind w:left="720"/>
      </w:pPr>
    </w:p>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77897DA1" w14:textId="77777777" w:rsidR="00496FF3" w:rsidRPr="00496FF3" w:rsidRDefault="00496FF3">
      <w:pPr>
        <w:numPr>
          <w:ilvl w:val="0"/>
          <w:numId w:val="8"/>
        </w:numPr>
        <w:rPr>
          <w:rFonts w:eastAsia="Calibri"/>
        </w:rPr>
      </w:pPr>
      <w:r w:rsidRPr="00496FF3">
        <w:rPr>
          <w:rFonts w:eastAsia="Calibri"/>
        </w:rPr>
        <w:t>P1900.5 Revision Ad-hoc 8/12/22 1300 ET</w:t>
      </w:r>
    </w:p>
    <w:p w14:paraId="70A57588" w14:textId="77777777" w:rsidR="00496FF3" w:rsidRPr="00496FF3" w:rsidRDefault="00496FF3">
      <w:pPr>
        <w:numPr>
          <w:ilvl w:val="0"/>
          <w:numId w:val="8"/>
        </w:numPr>
        <w:rPr>
          <w:rFonts w:eastAsia="Calibri"/>
        </w:rPr>
      </w:pPr>
      <w:r w:rsidRPr="00496FF3">
        <w:rPr>
          <w:rFonts w:eastAsia="Calibri"/>
        </w:rPr>
        <w:t>P1900.5.2 Revision CRG 8/19/22 1300 ET</w:t>
      </w:r>
    </w:p>
    <w:p w14:paraId="169ADFEA" w14:textId="77777777" w:rsidR="00496FF3" w:rsidRPr="00496FF3" w:rsidRDefault="00496FF3">
      <w:pPr>
        <w:numPr>
          <w:ilvl w:val="0"/>
          <w:numId w:val="8"/>
        </w:numPr>
        <w:rPr>
          <w:rFonts w:eastAsia="Calibri"/>
        </w:rPr>
      </w:pPr>
      <w:r w:rsidRPr="00496FF3">
        <w:rPr>
          <w:rFonts w:eastAsia="Calibri"/>
        </w:rPr>
        <w:t xml:space="preserve">P1900.5 Revision Ad-hoc 8/26/22 1300 ET </w:t>
      </w:r>
    </w:p>
    <w:p w14:paraId="4E8CD113" w14:textId="77777777" w:rsidR="00496FF3" w:rsidRPr="00496FF3" w:rsidRDefault="00496FF3">
      <w:pPr>
        <w:numPr>
          <w:ilvl w:val="0"/>
          <w:numId w:val="8"/>
        </w:numPr>
        <w:rPr>
          <w:rFonts w:eastAsia="Calibri"/>
        </w:rPr>
      </w:pPr>
      <w:r w:rsidRPr="00496FF3">
        <w:rPr>
          <w:rFonts w:eastAsia="Calibri"/>
        </w:rPr>
        <w:t>P1900.5 WG Mtg 9/2/22 1430 ET</w:t>
      </w:r>
    </w:p>
    <w:p w14:paraId="0B3DA12B" w14:textId="77777777" w:rsidR="00496FF3" w:rsidRPr="00496FF3" w:rsidRDefault="00496FF3">
      <w:pPr>
        <w:numPr>
          <w:ilvl w:val="0"/>
          <w:numId w:val="8"/>
        </w:numPr>
        <w:rPr>
          <w:rFonts w:eastAsia="Calibri"/>
        </w:rPr>
      </w:pPr>
      <w:r w:rsidRPr="00496FF3">
        <w:rPr>
          <w:rFonts w:eastAsia="Calibri"/>
        </w:rPr>
        <w:t>P1900.5.2 Revision CRG 9/2/22 1300 ET</w:t>
      </w:r>
    </w:p>
    <w:p w14:paraId="565CAB3D" w14:textId="77777777" w:rsidR="00496FF3" w:rsidRPr="00496FF3" w:rsidRDefault="00496FF3">
      <w:pPr>
        <w:numPr>
          <w:ilvl w:val="0"/>
          <w:numId w:val="8"/>
        </w:numPr>
        <w:rPr>
          <w:rFonts w:eastAsia="Calibri"/>
        </w:rPr>
      </w:pPr>
      <w:r w:rsidRPr="00496FF3">
        <w:rPr>
          <w:rFonts w:eastAsia="Calibri"/>
        </w:rPr>
        <w:t>P1900.5.1 Ad-hoc 9/30/22 1300 ET</w:t>
      </w:r>
    </w:p>
    <w:p w14:paraId="3B5A8A14" w14:textId="77777777" w:rsidR="000E03C2" w:rsidRPr="00560CFB" w:rsidRDefault="000E03C2" w:rsidP="009C6710">
      <w:pPr>
        <w:ind w:left="1440"/>
        <w:rPr>
          <w:rFonts w:eastAsia="Calibri"/>
        </w:rPr>
      </w:pPr>
    </w:p>
    <w:p w14:paraId="66B2ADDC" w14:textId="2481FCE7" w:rsidR="00AB3711" w:rsidRDefault="000D6904" w:rsidP="00AB3711">
      <w:pPr>
        <w:tabs>
          <w:tab w:val="num" w:pos="360"/>
          <w:tab w:val="num" w:pos="720"/>
        </w:tabs>
        <w:ind w:left="-360"/>
        <w:rPr>
          <w:rFonts w:eastAsia="Calibri"/>
          <w:b/>
        </w:rPr>
      </w:pPr>
      <w:r>
        <w:rPr>
          <w:rFonts w:eastAsia="Calibri"/>
          <w:b/>
        </w:rPr>
        <w:t>8</w:t>
      </w:r>
      <w:r w:rsidR="00AB3711">
        <w:rPr>
          <w:rFonts w:eastAsia="Calibri"/>
          <w:b/>
        </w:rPr>
        <w:t xml:space="preserve">. </w:t>
      </w:r>
      <w:proofErr w:type="spellStart"/>
      <w:r w:rsidR="00AB3711">
        <w:rPr>
          <w:rFonts w:eastAsia="Calibri"/>
          <w:b/>
        </w:rPr>
        <w:t>AoB</w:t>
      </w:r>
      <w:proofErr w:type="spellEnd"/>
    </w:p>
    <w:p w14:paraId="11536E8B" w14:textId="77777777" w:rsidR="005A4F3A" w:rsidRPr="005A4F3A" w:rsidRDefault="005A4F3A">
      <w:pPr>
        <w:numPr>
          <w:ilvl w:val="0"/>
          <w:numId w:val="3"/>
        </w:numPr>
      </w:pPr>
      <w:r w:rsidRPr="005A4F3A">
        <w:t>Looking for Architecture description</w:t>
      </w:r>
    </w:p>
    <w:p w14:paraId="6ADF50EC" w14:textId="1430512B" w:rsidR="00560CFB" w:rsidRDefault="00560CFB" w:rsidP="00AB3711"/>
    <w:p w14:paraId="1CA69399" w14:textId="2643E493" w:rsidR="00560CFB" w:rsidRDefault="00560CFB" w:rsidP="00AB3711">
      <w:r>
        <w:t xml:space="preserve">Meeting adjourned at </w:t>
      </w:r>
      <w:r w:rsidR="007D7B42">
        <w:t>4</w:t>
      </w:r>
      <w:r w:rsidR="000E03C2">
        <w:t>:</w:t>
      </w:r>
      <w:r w:rsidR="007D7B42">
        <w:t>2</w:t>
      </w:r>
      <w:r w:rsidR="000E03C2">
        <w:t>5</w:t>
      </w:r>
      <w:r w:rsidR="00DB6E84">
        <w:t xml:space="preserve"> </w:t>
      </w:r>
      <w:r w:rsidR="000E03C2">
        <w:t>P</w:t>
      </w:r>
      <w:r w:rsidR="009C6710">
        <w:t>.M.</w:t>
      </w:r>
      <w:r>
        <w:t xml:space="preserve"> E</w:t>
      </w:r>
      <w:r w:rsidR="009C6710">
        <w:t>S</w:t>
      </w:r>
      <w:r>
        <w:t>T</w:t>
      </w:r>
      <w:r w:rsidR="000649A1">
        <w:t xml:space="preserve"> </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B002" w14:textId="77777777" w:rsidR="009B26AD" w:rsidRDefault="009B26AD" w:rsidP="00C15DB7">
      <w:r>
        <w:separator/>
      </w:r>
    </w:p>
  </w:endnote>
  <w:endnote w:type="continuationSeparator" w:id="0">
    <w:p w14:paraId="23CDA022" w14:textId="77777777" w:rsidR="009B26AD" w:rsidRDefault="009B26AD"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1337" w14:textId="77777777" w:rsidR="009B26AD" w:rsidRDefault="009B26AD" w:rsidP="00C15DB7">
      <w:r>
        <w:separator/>
      </w:r>
    </w:p>
  </w:footnote>
  <w:footnote w:type="continuationSeparator" w:id="0">
    <w:p w14:paraId="7ED25F46" w14:textId="77777777" w:rsidR="009B26AD" w:rsidRDefault="009B26AD"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598D55C5"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58071A">
      <w:rPr>
        <w:noProof/>
      </w:rPr>
      <w:t>1</w:t>
    </w:r>
    <w:r w:rsidR="004A3746">
      <w:rPr>
        <w:noProof/>
      </w:rPr>
      <w:t>9</w:t>
    </w:r>
    <w:r w:rsidR="00900A7D">
      <w:rPr>
        <w:noProof/>
      </w:rPr>
      <w:t>-0</w:t>
    </w:r>
    <w:r w:rsidR="0001288A">
      <w:rPr>
        <w:noProof/>
      </w:rPr>
      <w:t>1</w:t>
    </w:r>
    <w:r w:rsidR="003B565A">
      <w:rPr>
        <w:noProof/>
      </w:rPr>
      <w:t>-mins-</w:t>
    </w:r>
    <w:r w:rsidR="00B81B02">
      <w:rPr>
        <w:noProof/>
      </w:rPr>
      <w:t>2</w:t>
    </w:r>
    <w:r w:rsidR="001B1D14">
      <w:rPr>
        <w:noProof/>
      </w:rPr>
      <w:t>6</w:t>
    </w:r>
    <w:r w:rsidR="004A3746">
      <w:rPr>
        <w:noProof/>
      </w:rPr>
      <w:t>8</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4A3746">
      <w:rPr>
        <w:noProof/>
      </w:rPr>
      <w:t>August 5</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E8A"/>
    <w:multiLevelType w:val="hybridMultilevel"/>
    <w:tmpl w:val="EB7CB460"/>
    <w:lvl w:ilvl="0" w:tplc="66DEEE1A">
      <w:start w:val="1"/>
      <w:numFmt w:val="bullet"/>
      <w:lvlText w:val="–"/>
      <w:lvlJc w:val="left"/>
      <w:pPr>
        <w:tabs>
          <w:tab w:val="num" w:pos="720"/>
        </w:tabs>
        <w:ind w:left="720" w:hanging="360"/>
      </w:pPr>
      <w:rPr>
        <w:rFonts w:ascii="Arial" w:hAnsi="Arial" w:hint="default"/>
      </w:rPr>
    </w:lvl>
    <w:lvl w:ilvl="1" w:tplc="ED022938">
      <w:start w:val="1"/>
      <w:numFmt w:val="bullet"/>
      <w:lvlText w:val="–"/>
      <w:lvlJc w:val="left"/>
      <w:pPr>
        <w:tabs>
          <w:tab w:val="num" w:pos="1440"/>
        </w:tabs>
        <w:ind w:left="1440" w:hanging="360"/>
      </w:pPr>
      <w:rPr>
        <w:rFonts w:ascii="Arial" w:hAnsi="Arial" w:hint="default"/>
      </w:rPr>
    </w:lvl>
    <w:lvl w:ilvl="2" w:tplc="C8BA1600">
      <w:numFmt w:val="bullet"/>
      <w:lvlText w:val="•"/>
      <w:lvlJc w:val="left"/>
      <w:pPr>
        <w:tabs>
          <w:tab w:val="num" w:pos="2160"/>
        </w:tabs>
        <w:ind w:left="2160" w:hanging="360"/>
      </w:pPr>
      <w:rPr>
        <w:rFonts w:ascii="Arial" w:hAnsi="Arial" w:hint="default"/>
      </w:rPr>
    </w:lvl>
    <w:lvl w:ilvl="3" w:tplc="5D82C374">
      <w:numFmt w:val="bullet"/>
      <w:lvlText w:val="–"/>
      <w:lvlJc w:val="left"/>
      <w:pPr>
        <w:tabs>
          <w:tab w:val="num" w:pos="2880"/>
        </w:tabs>
        <w:ind w:left="2880" w:hanging="360"/>
      </w:pPr>
      <w:rPr>
        <w:rFonts w:ascii="Arial" w:hAnsi="Arial" w:hint="default"/>
      </w:rPr>
    </w:lvl>
    <w:lvl w:ilvl="4" w:tplc="F1168238" w:tentative="1">
      <w:start w:val="1"/>
      <w:numFmt w:val="bullet"/>
      <w:lvlText w:val="–"/>
      <w:lvlJc w:val="left"/>
      <w:pPr>
        <w:tabs>
          <w:tab w:val="num" w:pos="3600"/>
        </w:tabs>
        <w:ind w:left="3600" w:hanging="360"/>
      </w:pPr>
      <w:rPr>
        <w:rFonts w:ascii="Arial" w:hAnsi="Arial" w:hint="default"/>
      </w:rPr>
    </w:lvl>
    <w:lvl w:ilvl="5" w:tplc="32DEF8E2" w:tentative="1">
      <w:start w:val="1"/>
      <w:numFmt w:val="bullet"/>
      <w:lvlText w:val="–"/>
      <w:lvlJc w:val="left"/>
      <w:pPr>
        <w:tabs>
          <w:tab w:val="num" w:pos="4320"/>
        </w:tabs>
        <w:ind w:left="4320" w:hanging="360"/>
      </w:pPr>
      <w:rPr>
        <w:rFonts w:ascii="Arial" w:hAnsi="Arial" w:hint="default"/>
      </w:rPr>
    </w:lvl>
    <w:lvl w:ilvl="6" w:tplc="9310371C" w:tentative="1">
      <w:start w:val="1"/>
      <w:numFmt w:val="bullet"/>
      <w:lvlText w:val="–"/>
      <w:lvlJc w:val="left"/>
      <w:pPr>
        <w:tabs>
          <w:tab w:val="num" w:pos="5040"/>
        </w:tabs>
        <w:ind w:left="5040" w:hanging="360"/>
      </w:pPr>
      <w:rPr>
        <w:rFonts w:ascii="Arial" w:hAnsi="Arial" w:hint="default"/>
      </w:rPr>
    </w:lvl>
    <w:lvl w:ilvl="7" w:tplc="9BA0DCD8" w:tentative="1">
      <w:start w:val="1"/>
      <w:numFmt w:val="bullet"/>
      <w:lvlText w:val="–"/>
      <w:lvlJc w:val="left"/>
      <w:pPr>
        <w:tabs>
          <w:tab w:val="num" w:pos="5760"/>
        </w:tabs>
        <w:ind w:left="5760" w:hanging="360"/>
      </w:pPr>
      <w:rPr>
        <w:rFonts w:ascii="Arial" w:hAnsi="Arial" w:hint="default"/>
      </w:rPr>
    </w:lvl>
    <w:lvl w:ilvl="8" w:tplc="08F05D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440E03"/>
    <w:multiLevelType w:val="hybridMultilevel"/>
    <w:tmpl w:val="55503A9C"/>
    <w:lvl w:ilvl="0" w:tplc="EECA7132">
      <w:start w:val="1"/>
      <w:numFmt w:val="bullet"/>
      <w:lvlText w:val="•"/>
      <w:lvlJc w:val="left"/>
      <w:pPr>
        <w:tabs>
          <w:tab w:val="num" w:pos="720"/>
        </w:tabs>
        <w:ind w:left="720" w:hanging="360"/>
      </w:pPr>
      <w:rPr>
        <w:rFonts w:ascii="Arial" w:hAnsi="Arial" w:hint="default"/>
      </w:rPr>
    </w:lvl>
    <w:lvl w:ilvl="1" w:tplc="20C464D2" w:tentative="1">
      <w:start w:val="1"/>
      <w:numFmt w:val="bullet"/>
      <w:lvlText w:val="•"/>
      <w:lvlJc w:val="left"/>
      <w:pPr>
        <w:tabs>
          <w:tab w:val="num" w:pos="1440"/>
        </w:tabs>
        <w:ind w:left="1440" w:hanging="360"/>
      </w:pPr>
      <w:rPr>
        <w:rFonts w:ascii="Arial" w:hAnsi="Arial" w:hint="default"/>
      </w:rPr>
    </w:lvl>
    <w:lvl w:ilvl="2" w:tplc="2700809C" w:tentative="1">
      <w:start w:val="1"/>
      <w:numFmt w:val="bullet"/>
      <w:lvlText w:val="•"/>
      <w:lvlJc w:val="left"/>
      <w:pPr>
        <w:tabs>
          <w:tab w:val="num" w:pos="2160"/>
        </w:tabs>
        <w:ind w:left="2160" w:hanging="360"/>
      </w:pPr>
      <w:rPr>
        <w:rFonts w:ascii="Arial" w:hAnsi="Arial" w:hint="default"/>
      </w:rPr>
    </w:lvl>
    <w:lvl w:ilvl="3" w:tplc="6E3A09C6" w:tentative="1">
      <w:start w:val="1"/>
      <w:numFmt w:val="bullet"/>
      <w:lvlText w:val="•"/>
      <w:lvlJc w:val="left"/>
      <w:pPr>
        <w:tabs>
          <w:tab w:val="num" w:pos="2880"/>
        </w:tabs>
        <w:ind w:left="2880" w:hanging="360"/>
      </w:pPr>
      <w:rPr>
        <w:rFonts w:ascii="Arial" w:hAnsi="Arial" w:hint="default"/>
      </w:rPr>
    </w:lvl>
    <w:lvl w:ilvl="4" w:tplc="65C6E8E2" w:tentative="1">
      <w:start w:val="1"/>
      <w:numFmt w:val="bullet"/>
      <w:lvlText w:val="•"/>
      <w:lvlJc w:val="left"/>
      <w:pPr>
        <w:tabs>
          <w:tab w:val="num" w:pos="3600"/>
        </w:tabs>
        <w:ind w:left="3600" w:hanging="360"/>
      </w:pPr>
      <w:rPr>
        <w:rFonts w:ascii="Arial" w:hAnsi="Arial" w:hint="default"/>
      </w:rPr>
    </w:lvl>
    <w:lvl w:ilvl="5" w:tplc="A61638AC" w:tentative="1">
      <w:start w:val="1"/>
      <w:numFmt w:val="bullet"/>
      <w:lvlText w:val="•"/>
      <w:lvlJc w:val="left"/>
      <w:pPr>
        <w:tabs>
          <w:tab w:val="num" w:pos="4320"/>
        </w:tabs>
        <w:ind w:left="4320" w:hanging="360"/>
      </w:pPr>
      <w:rPr>
        <w:rFonts w:ascii="Arial" w:hAnsi="Arial" w:hint="default"/>
      </w:rPr>
    </w:lvl>
    <w:lvl w:ilvl="6" w:tplc="A30EB9EA" w:tentative="1">
      <w:start w:val="1"/>
      <w:numFmt w:val="bullet"/>
      <w:lvlText w:val="•"/>
      <w:lvlJc w:val="left"/>
      <w:pPr>
        <w:tabs>
          <w:tab w:val="num" w:pos="5040"/>
        </w:tabs>
        <w:ind w:left="5040" w:hanging="360"/>
      </w:pPr>
      <w:rPr>
        <w:rFonts w:ascii="Arial" w:hAnsi="Arial" w:hint="default"/>
      </w:rPr>
    </w:lvl>
    <w:lvl w:ilvl="7" w:tplc="D66A4AF0" w:tentative="1">
      <w:start w:val="1"/>
      <w:numFmt w:val="bullet"/>
      <w:lvlText w:val="•"/>
      <w:lvlJc w:val="left"/>
      <w:pPr>
        <w:tabs>
          <w:tab w:val="num" w:pos="5760"/>
        </w:tabs>
        <w:ind w:left="5760" w:hanging="360"/>
      </w:pPr>
      <w:rPr>
        <w:rFonts w:ascii="Arial" w:hAnsi="Arial" w:hint="default"/>
      </w:rPr>
    </w:lvl>
    <w:lvl w:ilvl="8" w:tplc="3CA297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4D6964"/>
    <w:multiLevelType w:val="hybridMultilevel"/>
    <w:tmpl w:val="ECE6E7C8"/>
    <w:lvl w:ilvl="0" w:tplc="A0542F2A">
      <w:start w:val="1"/>
      <w:numFmt w:val="bullet"/>
      <w:lvlText w:val="–"/>
      <w:lvlJc w:val="left"/>
      <w:pPr>
        <w:tabs>
          <w:tab w:val="num" w:pos="720"/>
        </w:tabs>
        <w:ind w:left="720" w:hanging="360"/>
      </w:pPr>
      <w:rPr>
        <w:rFonts w:ascii="Arial" w:hAnsi="Arial" w:hint="default"/>
      </w:rPr>
    </w:lvl>
    <w:lvl w:ilvl="1" w:tplc="E87ECE80">
      <w:start w:val="1"/>
      <w:numFmt w:val="bullet"/>
      <w:lvlText w:val="–"/>
      <w:lvlJc w:val="left"/>
      <w:pPr>
        <w:tabs>
          <w:tab w:val="num" w:pos="1440"/>
        </w:tabs>
        <w:ind w:left="1440" w:hanging="360"/>
      </w:pPr>
      <w:rPr>
        <w:rFonts w:ascii="Arial" w:hAnsi="Arial" w:hint="default"/>
      </w:rPr>
    </w:lvl>
    <w:lvl w:ilvl="2" w:tplc="9AEE13F6" w:tentative="1">
      <w:start w:val="1"/>
      <w:numFmt w:val="bullet"/>
      <w:lvlText w:val="–"/>
      <w:lvlJc w:val="left"/>
      <w:pPr>
        <w:tabs>
          <w:tab w:val="num" w:pos="2160"/>
        </w:tabs>
        <w:ind w:left="2160" w:hanging="360"/>
      </w:pPr>
      <w:rPr>
        <w:rFonts w:ascii="Arial" w:hAnsi="Arial" w:hint="default"/>
      </w:rPr>
    </w:lvl>
    <w:lvl w:ilvl="3" w:tplc="29FC20CA" w:tentative="1">
      <w:start w:val="1"/>
      <w:numFmt w:val="bullet"/>
      <w:lvlText w:val="–"/>
      <w:lvlJc w:val="left"/>
      <w:pPr>
        <w:tabs>
          <w:tab w:val="num" w:pos="2880"/>
        </w:tabs>
        <w:ind w:left="2880" w:hanging="360"/>
      </w:pPr>
      <w:rPr>
        <w:rFonts w:ascii="Arial" w:hAnsi="Arial" w:hint="default"/>
      </w:rPr>
    </w:lvl>
    <w:lvl w:ilvl="4" w:tplc="37FAFA0A" w:tentative="1">
      <w:start w:val="1"/>
      <w:numFmt w:val="bullet"/>
      <w:lvlText w:val="–"/>
      <w:lvlJc w:val="left"/>
      <w:pPr>
        <w:tabs>
          <w:tab w:val="num" w:pos="3600"/>
        </w:tabs>
        <w:ind w:left="3600" w:hanging="360"/>
      </w:pPr>
      <w:rPr>
        <w:rFonts w:ascii="Arial" w:hAnsi="Arial" w:hint="default"/>
      </w:rPr>
    </w:lvl>
    <w:lvl w:ilvl="5" w:tplc="FF74903C" w:tentative="1">
      <w:start w:val="1"/>
      <w:numFmt w:val="bullet"/>
      <w:lvlText w:val="–"/>
      <w:lvlJc w:val="left"/>
      <w:pPr>
        <w:tabs>
          <w:tab w:val="num" w:pos="4320"/>
        </w:tabs>
        <w:ind w:left="4320" w:hanging="360"/>
      </w:pPr>
      <w:rPr>
        <w:rFonts w:ascii="Arial" w:hAnsi="Arial" w:hint="default"/>
      </w:rPr>
    </w:lvl>
    <w:lvl w:ilvl="6" w:tplc="C130C826" w:tentative="1">
      <w:start w:val="1"/>
      <w:numFmt w:val="bullet"/>
      <w:lvlText w:val="–"/>
      <w:lvlJc w:val="left"/>
      <w:pPr>
        <w:tabs>
          <w:tab w:val="num" w:pos="5040"/>
        </w:tabs>
        <w:ind w:left="5040" w:hanging="360"/>
      </w:pPr>
      <w:rPr>
        <w:rFonts w:ascii="Arial" w:hAnsi="Arial" w:hint="default"/>
      </w:rPr>
    </w:lvl>
    <w:lvl w:ilvl="7" w:tplc="D59C507A" w:tentative="1">
      <w:start w:val="1"/>
      <w:numFmt w:val="bullet"/>
      <w:lvlText w:val="–"/>
      <w:lvlJc w:val="left"/>
      <w:pPr>
        <w:tabs>
          <w:tab w:val="num" w:pos="5760"/>
        </w:tabs>
        <w:ind w:left="5760" w:hanging="360"/>
      </w:pPr>
      <w:rPr>
        <w:rFonts w:ascii="Arial" w:hAnsi="Arial" w:hint="default"/>
      </w:rPr>
    </w:lvl>
    <w:lvl w:ilvl="8" w:tplc="F12A60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FAB01B3"/>
    <w:multiLevelType w:val="hybridMultilevel"/>
    <w:tmpl w:val="BB147526"/>
    <w:lvl w:ilvl="0" w:tplc="A1CEF24C">
      <w:start w:val="1"/>
      <w:numFmt w:val="bullet"/>
      <w:lvlText w:val="–"/>
      <w:lvlJc w:val="left"/>
      <w:pPr>
        <w:tabs>
          <w:tab w:val="num" w:pos="720"/>
        </w:tabs>
        <w:ind w:left="720" w:hanging="360"/>
      </w:pPr>
      <w:rPr>
        <w:rFonts w:ascii="Arial" w:hAnsi="Arial" w:hint="default"/>
      </w:rPr>
    </w:lvl>
    <w:lvl w:ilvl="1" w:tplc="EED2865C">
      <w:start w:val="1"/>
      <w:numFmt w:val="bullet"/>
      <w:lvlText w:val="–"/>
      <w:lvlJc w:val="left"/>
      <w:pPr>
        <w:tabs>
          <w:tab w:val="num" w:pos="1440"/>
        </w:tabs>
        <w:ind w:left="1440" w:hanging="360"/>
      </w:pPr>
      <w:rPr>
        <w:rFonts w:ascii="Arial" w:hAnsi="Arial" w:hint="default"/>
      </w:rPr>
    </w:lvl>
    <w:lvl w:ilvl="2" w:tplc="04E2BB58" w:tentative="1">
      <w:start w:val="1"/>
      <w:numFmt w:val="bullet"/>
      <w:lvlText w:val="–"/>
      <w:lvlJc w:val="left"/>
      <w:pPr>
        <w:tabs>
          <w:tab w:val="num" w:pos="2160"/>
        </w:tabs>
        <w:ind w:left="2160" w:hanging="360"/>
      </w:pPr>
      <w:rPr>
        <w:rFonts w:ascii="Arial" w:hAnsi="Arial" w:hint="default"/>
      </w:rPr>
    </w:lvl>
    <w:lvl w:ilvl="3" w:tplc="98CAF49E" w:tentative="1">
      <w:start w:val="1"/>
      <w:numFmt w:val="bullet"/>
      <w:lvlText w:val="–"/>
      <w:lvlJc w:val="left"/>
      <w:pPr>
        <w:tabs>
          <w:tab w:val="num" w:pos="2880"/>
        </w:tabs>
        <w:ind w:left="2880" w:hanging="360"/>
      </w:pPr>
      <w:rPr>
        <w:rFonts w:ascii="Arial" w:hAnsi="Arial" w:hint="default"/>
      </w:rPr>
    </w:lvl>
    <w:lvl w:ilvl="4" w:tplc="FF2CFAFE" w:tentative="1">
      <w:start w:val="1"/>
      <w:numFmt w:val="bullet"/>
      <w:lvlText w:val="–"/>
      <w:lvlJc w:val="left"/>
      <w:pPr>
        <w:tabs>
          <w:tab w:val="num" w:pos="3600"/>
        </w:tabs>
        <w:ind w:left="3600" w:hanging="360"/>
      </w:pPr>
      <w:rPr>
        <w:rFonts w:ascii="Arial" w:hAnsi="Arial" w:hint="default"/>
      </w:rPr>
    </w:lvl>
    <w:lvl w:ilvl="5" w:tplc="A58448B6" w:tentative="1">
      <w:start w:val="1"/>
      <w:numFmt w:val="bullet"/>
      <w:lvlText w:val="–"/>
      <w:lvlJc w:val="left"/>
      <w:pPr>
        <w:tabs>
          <w:tab w:val="num" w:pos="4320"/>
        </w:tabs>
        <w:ind w:left="4320" w:hanging="360"/>
      </w:pPr>
      <w:rPr>
        <w:rFonts w:ascii="Arial" w:hAnsi="Arial" w:hint="default"/>
      </w:rPr>
    </w:lvl>
    <w:lvl w:ilvl="6" w:tplc="0540E3FC" w:tentative="1">
      <w:start w:val="1"/>
      <w:numFmt w:val="bullet"/>
      <w:lvlText w:val="–"/>
      <w:lvlJc w:val="left"/>
      <w:pPr>
        <w:tabs>
          <w:tab w:val="num" w:pos="5040"/>
        </w:tabs>
        <w:ind w:left="5040" w:hanging="360"/>
      </w:pPr>
      <w:rPr>
        <w:rFonts w:ascii="Arial" w:hAnsi="Arial" w:hint="default"/>
      </w:rPr>
    </w:lvl>
    <w:lvl w:ilvl="7" w:tplc="FB7682BC" w:tentative="1">
      <w:start w:val="1"/>
      <w:numFmt w:val="bullet"/>
      <w:lvlText w:val="–"/>
      <w:lvlJc w:val="left"/>
      <w:pPr>
        <w:tabs>
          <w:tab w:val="num" w:pos="5760"/>
        </w:tabs>
        <w:ind w:left="5760" w:hanging="360"/>
      </w:pPr>
      <w:rPr>
        <w:rFonts w:ascii="Arial" w:hAnsi="Arial" w:hint="default"/>
      </w:rPr>
    </w:lvl>
    <w:lvl w:ilvl="8" w:tplc="F0E407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72C0E"/>
    <w:multiLevelType w:val="hybridMultilevel"/>
    <w:tmpl w:val="952AF7CE"/>
    <w:lvl w:ilvl="0" w:tplc="35C41862">
      <w:start w:val="1"/>
      <w:numFmt w:val="bullet"/>
      <w:lvlText w:val="–"/>
      <w:lvlJc w:val="left"/>
      <w:pPr>
        <w:tabs>
          <w:tab w:val="num" w:pos="720"/>
        </w:tabs>
        <w:ind w:left="720" w:hanging="360"/>
      </w:pPr>
      <w:rPr>
        <w:rFonts w:ascii="Arial" w:hAnsi="Arial" w:hint="default"/>
      </w:rPr>
    </w:lvl>
    <w:lvl w:ilvl="1" w:tplc="E11695AC">
      <w:start w:val="1"/>
      <w:numFmt w:val="bullet"/>
      <w:lvlText w:val="–"/>
      <w:lvlJc w:val="left"/>
      <w:pPr>
        <w:tabs>
          <w:tab w:val="num" w:pos="1440"/>
        </w:tabs>
        <w:ind w:left="1440" w:hanging="360"/>
      </w:pPr>
      <w:rPr>
        <w:rFonts w:ascii="Arial" w:hAnsi="Arial" w:hint="default"/>
      </w:rPr>
    </w:lvl>
    <w:lvl w:ilvl="2" w:tplc="707CA2E6" w:tentative="1">
      <w:start w:val="1"/>
      <w:numFmt w:val="bullet"/>
      <w:lvlText w:val="–"/>
      <w:lvlJc w:val="left"/>
      <w:pPr>
        <w:tabs>
          <w:tab w:val="num" w:pos="2160"/>
        </w:tabs>
        <w:ind w:left="2160" w:hanging="360"/>
      </w:pPr>
      <w:rPr>
        <w:rFonts w:ascii="Arial" w:hAnsi="Arial" w:hint="default"/>
      </w:rPr>
    </w:lvl>
    <w:lvl w:ilvl="3" w:tplc="CF2C754C" w:tentative="1">
      <w:start w:val="1"/>
      <w:numFmt w:val="bullet"/>
      <w:lvlText w:val="–"/>
      <w:lvlJc w:val="left"/>
      <w:pPr>
        <w:tabs>
          <w:tab w:val="num" w:pos="2880"/>
        </w:tabs>
        <w:ind w:left="2880" w:hanging="360"/>
      </w:pPr>
      <w:rPr>
        <w:rFonts w:ascii="Arial" w:hAnsi="Arial" w:hint="default"/>
      </w:rPr>
    </w:lvl>
    <w:lvl w:ilvl="4" w:tplc="534889D4" w:tentative="1">
      <w:start w:val="1"/>
      <w:numFmt w:val="bullet"/>
      <w:lvlText w:val="–"/>
      <w:lvlJc w:val="left"/>
      <w:pPr>
        <w:tabs>
          <w:tab w:val="num" w:pos="3600"/>
        </w:tabs>
        <w:ind w:left="3600" w:hanging="360"/>
      </w:pPr>
      <w:rPr>
        <w:rFonts w:ascii="Arial" w:hAnsi="Arial" w:hint="default"/>
      </w:rPr>
    </w:lvl>
    <w:lvl w:ilvl="5" w:tplc="F6D60F40" w:tentative="1">
      <w:start w:val="1"/>
      <w:numFmt w:val="bullet"/>
      <w:lvlText w:val="–"/>
      <w:lvlJc w:val="left"/>
      <w:pPr>
        <w:tabs>
          <w:tab w:val="num" w:pos="4320"/>
        </w:tabs>
        <w:ind w:left="4320" w:hanging="360"/>
      </w:pPr>
      <w:rPr>
        <w:rFonts w:ascii="Arial" w:hAnsi="Arial" w:hint="default"/>
      </w:rPr>
    </w:lvl>
    <w:lvl w:ilvl="6" w:tplc="5CC6721A" w:tentative="1">
      <w:start w:val="1"/>
      <w:numFmt w:val="bullet"/>
      <w:lvlText w:val="–"/>
      <w:lvlJc w:val="left"/>
      <w:pPr>
        <w:tabs>
          <w:tab w:val="num" w:pos="5040"/>
        </w:tabs>
        <w:ind w:left="5040" w:hanging="360"/>
      </w:pPr>
      <w:rPr>
        <w:rFonts w:ascii="Arial" w:hAnsi="Arial" w:hint="default"/>
      </w:rPr>
    </w:lvl>
    <w:lvl w:ilvl="7" w:tplc="DC44954A" w:tentative="1">
      <w:start w:val="1"/>
      <w:numFmt w:val="bullet"/>
      <w:lvlText w:val="–"/>
      <w:lvlJc w:val="left"/>
      <w:pPr>
        <w:tabs>
          <w:tab w:val="num" w:pos="5760"/>
        </w:tabs>
        <w:ind w:left="5760" w:hanging="360"/>
      </w:pPr>
      <w:rPr>
        <w:rFonts w:ascii="Arial" w:hAnsi="Arial" w:hint="default"/>
      </w:rPr>
    </w:lvl>
    <w:lvl w:ilvl="8" w:tplc="ACD4B8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C30C8F"/>
    <w:multiLevelType w:val="hybridMultilevel"/>
    <w:tmpl w:val="E630457E"/>
    <w:lvl w:ilvl="0" w:tplc="6FB04D7C">
      <w:start w:val="1"/>
      <w:numFmt w:val="bullet"/>
      <w:lvlText w:val="•"/>
      <w:lvlJc w:val="left"/>
      <w:pPr>
        <w:tabs>
          <w:tab w:val="num" w:pos="720"/>
        </w:tabs>
        <w:ind w:left="720" w:hanging="360"/>
      </w:pPr>
      <w:rPr>
        <w:rFonts w:ascii="Arial" w:hAnsi="Arial" w:hint="default"/>
      </w:rPr>
    </w:lvl>
    <w:lvl w:ilvl="1" w:tplc="0BA05636" w:tentative="1">
      <w:start w:val="1"/>
      <w:numFmt w:val="bullet"/>
      <w:lvlText w:val="•"/>
      <w:lvlJc w:val="left"/>
      <w:pPr>
        <w:tabs>
          <w:tab w:val="num" w:pos="1440"/>
        </w:tabs>
        <w:ind w:left="1440" w:hanging="360"/>
      </w:pPr>
      <w:rPr>
        <w:rFonts w:ascii="Arial" w:hAnsi="Arial" w:hint="default"/>
      </w:rPr>
    </w:lvl>
    <w:lvl w:ilvl="2" w:tplc="A6EE611E" w:tentative="1">
      <w:start w:val="1"/>
      <w:numFmt w:val="bullet"/>
      <w:lvlText w:val="•"/>
      <w:lvlJc w:val="left"/>
      <w:pPr>
        <w:tabs>
          <w:tab w:val="num" w:pos="2160"/>
        </w:tabs>
        <w:ind w:left="2160" w:hanging="360"/>
      </w:pPr>
      <w:rPr>
        <w:rFonts w:ascii="Arial" w:hAnsi="Arial" w:hint="default"/>
      </w:rPr>
    </w:lvl>
    <w:lvl w:ilvl="3" w:tplc="5854EC84" w:tentative="1">
      <w:start w:val="1"/>
      <w:numFmt w:val="bullet"/>
      <w:lvlText w:val="•"/>
      <w:lvlJc w:val="left"/>
      <w:pPr>
        <w:tabs>
          <w:tab w:val="num" w:pos="2880"/>
        </w:tabs>
        <w:ind w:left="2880" w:hanging="360"/>
      </w:pPr>
      <w:rPr>
        <w:rFonts w:ascii="Arial" w:hAnsi="Arial" w:hint="default"/>
      </w:rPr>
    </w:lvl>
    <w:lvl w:ilvl="4" w:tplc="4A2CDD2C" w:tentative="1">
      <w:start w:val="1"/>
      <w:numFmt w:val="bullet"/>
      <w:lvlText w:val="•"/>
      <w:lvlJc w:val="left"/>
      <w:pPr>
        <w:tabs>
          <w:tab w:val="num" w:pos="3600"/>
        </w:tabs>
        <w:ind w:left="3600" w:hanging="360"/>
      </w:pPr>
      <w:rPr>
        <w:rFonts w:ascii="Arial" w:hAnsi="Arial" w:hint="default"/>
      </w:rPr>
    </w:lvl>
    <w:lvl w:ilvl="5" w:tplc="70529A40" w:tentative="1">
      <w:start w:val="1"/>
      <w:numFmt w:val="bullet"/>
      <w:lvlText w:val="•"/>
      <w:lvlJc w:val="left"/>
      <w:pPr>
        <w:tabs>
          <w:tab w:val="num" w:pos="4320"/>
        </w:tabs>
        <w:ind w:left="4320" w:hanging="360"/>
      </w:pPr>
      <w:rPr>
        <w:rFonts w:ascii="Arial" w:hAnsi="Arial" w:hint="default"/>
      </w:rPr>
    </w:lvl>
    <w:lvl w:ilvl="6" w:tplc="0E2AA212" w:tentative="1">
      <w:start w:val="1"/>
      <w:numFmt w:val="bullet"/>
      <w:lvlText w:val="•"/>
      <w:lvlJc w:val="left"/>
      <w:pPr>
        <w:tabs>
          <w:tab w:val="num" w:pos="5040"/>
        </w:tabs>
        <w:ind w:left="5040" w:hanging="360"/>
      </w:pPr>
      <w:rPr>
        <w:rFonts w:ascii="Arial" w:hAnsi="Arial" w:hint="default"/>
      </w:rPr>
    </w:lvl>
    <w:lvl w:ilvl="7" w:tplc="1B54EA7C" w:tentative="1">
      <w:start w:val="1"/>
      <w:numFmt w:val="bullet"/>
      <w:lvlText w:val="•"/>
      <w:lvlJc w:val="left"/>
      <w:pPr>
        <w:tabs>
          <w:tab w:val="num" w:pos="5760"/>
        </w:tabs>
        <w:ind w:left="5760" w:hanging="360"/>
      </w:pPr>
      <w:rPr>
        <w:rFonts w:ascii="Arial" w:hAnsi="Arial" w:hint="default"/>
      </w:rPr>
    </w:lvl>
    <w:lvl w:ilvl="8" w:tplc="50B251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A11D1B"/>
    <w:multiLevelType w:val="hybridMultilevel"/>
    <w:tmpl w:val="95103196"/>
    <w:lvl w:ilvl="0" w:tplc="9BAEE8A0">
      <w:start w:val="1"/>
      <w:numFmt w:val="bullet"/>
      <w:lvlText w:val="–"/>
      <w:lvlJc w:val="left"/>
      <w:pPr>
        <w:tabs>
          <w:tab w:val="num" w:pos="720"/>
        </w:tabs>
        <w:ind w:left="720" w:hanging="360"/>
      </w:pPr>
      <w:rPr>
        <w:rFonts w:ascii="Arial" w:hAnsi="Arial" w:hint="default"/>
      </w:rPr>
    </w:lvl>
    <w:lvl w:ilvl="1" w:tplc="D7FA1C76">
      <w:start w:val="1"/>
      <w:numFmt w:val="bullet"/>
      <w:lvlText w:val="–"/>
      <w:lvlJc w:val="left"/>
      <w:pPr>
        <w:tabs>
          <w:tab w:val="num" w:pos="1440"/>
        </w:tabs>
        <w:ind w:left="1440" w:hanging="360"/>
      </w:pPr>
      <w:rPr>
        <w:rFonts w:ascii="Arial" w:hAnsi="Arial" w:hint="default"/>
      </w:rPr>
    </w:lvl>
    <w:lvl w:ilvl="2" w:tplc="56FEADFE">
      <w:numFmt w:val="bullet"/>
      <w:lvlText w:val="•"/>
      <w:lvlJc w:val="left"/>
      <w:pPr>
        <w:tabs>
          <w:tab w:val="num" w:pos="2160"/>
        </w:tabs>
        <w:ind w:left="2160" w:hanging="360"/>
      </w:pPr>
      <w:rPr>
        <w:rFonts w:ascii="Arial" w:hAnsi="Arial" w:hint="default"/>
      </w:rPr>
    </w:lvl>
    <w:lvl w:ilvl="3" w:tplc="98A0BF28" w:tentative="1">
      <w:start w:val="1"/>
      <w:numFmt w:val="bullet"/>
      <w:lvlText w:val="–"/>
      <w:lvlJc w:val="left"/>
      <w:pPr>
        <w:tabs>
          <w:tab w:val="num" w:pos="2880"/>
        </w:tabs>
        <w:ind w:left="2880" w:hanging="360"/>
      </w:pPr>
      <w:rPr>
        <w:rFonts w:ascii="Arial" w:hAnsi="Arial" w:hint="default"/>
      </w:rPr>
    </w:lvl>
    <w:lvl w:ilvl="4" w:tplc="E146CB28" w:tentative="1">
      <w:start w:val="1"/>
      <w:numFmt w:val="bullet"/>
      <w:lvlText w:val="–"/>
      <w:lvlJc w:val="left"/>
      <w:pPr>
        <w:tabs>
          <w:tab w:val="num" w:pos="3600"/>
        </w:tabs>
        <w:ind w:left="3600" w:hanging="360"/>
      </w:pPr>
      <w:rPr>
        <w:rFonts w:ascii="Arial" w:hAnsi="Arial" w:hint="default"/>
      </w:rPr>
    </w:lvl>
    <w:lvl w:ilvl="5" w:tplc="3440EA0C" w:tentative="1">
      <w:start w:val="1"/>
      <w:numFmt w:val="bullet"/>
      <w:lvlText w:val="–"/>
      <w:lvlJc w:val="left"/>
      <w:pPr>
        <w:tabs>
          <w:tab w:val="num" w:pos="4320"/>
        </w:tabs>
        <w:ind w:left="4320" w:hanging="360"/>
      </w:pPr>
      <w:rPr>
        <w:rFonts w:ascii="Arial" w:hAnsi="Arial" w:hint="default"/>
      </w:rPr>
    </w:lvl>
    <w:lvl w:ilvl="6" w:tplc="81841E4E" w:tentative="1">
      <w:start w:val="1"/>
      <w:numFmt w:val="bullet"/>
      <w:lvlText w:val="–"/>
      <w:lvlJc w:val="left"/>
      <w:pPr>
        <w:tabs>
          <w:tab w:val="num" w:pos="5040"/>
        </w:tabs>
        <w:ind w:left="5040" w:hanging="360"/>
      </w:pPr>
      <w:rPr>
        <w:rFonts w:ascii="Arial" w:hAnsi="Arial" w:hint="default"/>
      </w:rPr>
    </w:lvl>
    <w:lvl w:ilvl="7" w:tplc="0D200A82" w:tentative="1">
      <w:start w:val="1"/>
      <w:numFmt w:val="bullet"/>
      <w:lvlText w:val="–"/>
      <w:lvlJc w:val="left"/>
      <w:pPr>
        <w:tabs>
          <w:tab w:val="num" w:pos="5760"/>
        </w:tabs>
        <w:ind w:left="5760" w:hanging="360"/>
      </w:pPr>
      <w:rPr>
        <w:rFonts w:ascii="Arial" w:hAnsi="Arial" w:hint="default"/>
      </w:rPr>
    </w:lvl>
    <w:lvl w:ilvl="8" w:tplc="75FE11B4" w:tentative="1">
      <w:start w:val="1"/>
      <w:numFmt w:val="bullet"/>
      <w:lvlText w:val="–"/>
      <w:lvlJc w:val="left"/>
      <w:pPr>
        <w:tabs>
          <w:tab w:val="num" w:pos="6480"/>
        </w:tabs>
        <w:ind w:left="6480" w:hanging="360"/>
      </w:pPr>
      <w:rPr>
        <w:rFonts w:ascii="Arial" w:hAnsi="Arial" w:hint="default"/>
      </w:rPr>
    </w:lvl>
  </w:abstractNum>
  <w:num w:numId="1" w16cid:durableId="1502039588">
    <w:abstractNumId w:val="3"/>
  </w:num>
  <w:num w:numId="2" w16cid:durableId="678120210">
    <w:abstractNumId w:val="7"/>
  </w:num>
  <w:num w:numId="3" w16cid:durableId="259217359">
    <w:abstractNumId w:val="5"/>
  </w:num>
  <w:num w:numId="4" w16cid:durableId="1891769496">
    <w:abstractNumId w:val="0"/>
  </w:num>
  <w:num w:numId="5" w16cid:durableId="590283005">
    <w:abstractNumId w:val="4"/>
  </w:num>
  <w:num w:numId="6" w16cid:durableId="887645928">
    <w:abstractNumId w:val="2"/>
  </w:num>
  <w:num w:numId="7" w16cid:durableId="1736197844">
    <w:abstractNumId w:val="6"/>
  </w:num>
  <w:num w:numId="8" w16cid:durableId="162858918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288A"/>
    <w:rsid w:val="000148EB"/>
    <w:rsid w:val="000228B0"/>
    <w:rsid w:val="000239FC"/>
    <w:rsid w:val="00026B13"/>
    <w:rsid w:val="00032A4C"/>
    <w:rsid w:val="000330C2"/>
    <w:rsid w:val="00035981"/>
    <w:rsid w:val="00036399"/>
    <w:rsid w:val="0003789F"/>
    <w:rsid w:val="00044B27"/>
    <w:rsid w:val="000574AD"/>
    <w:rsid w:val="00064195"/>
    <w:rsid w:val="000649A1"/>
    <w:rsid w:val="00070289"/>
    <w:rsid w:val="00070E30"/>
    <w:rsid w:val="00071CA6"/>
    <w:rsid w:val="00090325"/>
    <w:rsid w:val="00091B00"/>
    <w:rsid w:val="00095F30"/>
    <w:rsid w:val="000968A4"/>
    <w:rsid w:val="000A6F5D"/>
    <w:rsid w:val="000B469D"/>
    <w:rsid w:val="000B5155"/>
    <w:rsid w:val="000B5ACF"/>
    <w:rsid w:val="000C31A9"/>
    <w:rsid w:val="000D2176"/>
    <w:rsid w:val="000D3324"/>
    <w:rsid w:val="000D684B"/>
    <w:rsid w:val="000D6904"/>
    <w:rsid w:val="000E03C2"/>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8AE"/>
    <w:rsid w:val="002F1902"/>
    <w:rsid w:val="002F2821"/>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0F52"/>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96FF3"/>
    <w:rsid w:val="004A3746"/>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0F21"/>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752A"/>
    <w:rsid w:val="00591844"/>
    <w:rsid w:val="005956FE"/>
    <w:rsid w:val="005A4F3A"/>
    <w:rsid w:val="005A4F7B"/>
    <w:rsid w:val="005A6FA7"/>
    <w:rsid w:val="005B38D0"/>
    <w:rsid w:val="005C5530"/>
    <w:rsid w:val="005C555A"/>
    <w:rsid w:val="005D154D"/>
    <w:rsid w:val="005D4C88"/>
    <w:rsid w:val="005E005A"/>
    <w:rsid w:val="005E0A95"/>
    <w:rsid w:val="005E3FDA"/>
    <w:rsid w:val="005E7697"/>
    <w:rsid w:val="005F0A8A"/>
    <w:rsid w:val="005F21D8"/>
    <w:rsid w:val="005F5B98"/>
    <w:rsid w:val="005F5D9D"/>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D7B42"/>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1A64"/>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26AD"/>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12A7"/>
    <w:rsid w:val="00BD4D72"/>
    <w:rsid w:val="00BE33FB"/>
    <w:rsid w:val="00BE379E"/>
    <w:rsid w:val="00BE3F12"/>
    <w:rsid w:val="00BE7A81"/>
    <w:rsid w:val="00BF07D3"/>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54539288">
      <w:bodyDiv w:val="1"/>
      <w:marLeft w:val="0"/>
      <w:marRight w:val="0"/>
      <w:marTop w:val="0"/>
      <w:marBottom w:val="0"/>
      <w:divBdr>
        <w:top w:val="none" w:sz="0" w:space="0" w:color="auto"/>
        <w:left w:val="none" w:sz="0" w:space="0" w:color="auto"/>
        <w:bottom w:val="none" w:sz="0" w:space="0" w:color="auto"/>
        <w:right w:val="none" w:sz="0" w:space="0" w:color="auto"/>
      </w:divBdr>
      <w:divsChild>
        <w:div w:id="672297083">
          <w:marLeft w:val="1166"/>
          <w:marRight w:val="0"/>
          <w:marTop w:val="67"/>
          <w:marBottom w:val="0"/>
          <w:divBdr>
            <w:top w:val="none" w:sz="0" w:space="0" w:color="auto"/>
            <w:left w:val="none" w:sz="0" w:space="0" w:color="auto"/>
            <w:bottom w:val="none" w:sz="0" w:space="0" w:color="auto"/>
            <w:right w:val="none" w:sz="0" w:space="0" w:color="auto"/>
          </w:divBdr>
        </w:div>
        <w:div w:id="958873455">
          <w:marLeft w:val="1166"/>
          <w:marRight w:val="0"/>
          <w:marTop w:val="67"/>
          <w:marBottom w:val="0"/>
          <w:divBdr>
            <w:top w:val="none" w:sz="0" w:space="0" w:color="auto"/>
            <w:left w:val="none" w:sz="0" w:space="0" w:color="auto"/>
            <w:bottom w:val="none" w:sz="0" w:space="0" w:color="auto"/>
            <w:right w:val="none" w:sz="0" w:space="0" w:color="auto"/>
          </w:divBdr>
        </w:div>
        <w:div w:id="1677996527">
          <w:marLeft w:val="1166"/>
          <w:marRight w:val="0"/>
          <w:marTop w:val="67"/>
          <w:marBottom w:val="0"/>
          <w:divBdr>
            <w:top w:val="none" w:sz="0" w:space="0" w:color="auto"/>
            <w:left w:val="none" w:sz="0" w:space="0" w:color="auto"/>
            <w:bottom w:val="none" w:sz="0" w:space="0" w:color="auto"/>
            <w:right w:val="none" w:sz="0" w:space="0" w:color="auto"/>
          </w:divBdr>
        </w:div>
        <w:div w:id="334842862">
          <w:marLeft w:val="1166"/>
          <w:marRight w:val="0"/>
          <w:marTop w:val="67"/>
          <w:marBottom w:val="0"/>
          <w:divBdr>
            <w:top w:val="none" w:sz="0" w:space="0" w:color="auto"/>
            <w:left w:val="none" w:sz="0" w:space="0" w:color="auto"/>
            <w:bottom w:val="none" w:sz="0" w:space="0" w:color="auto"/>
            <w:right w:val="none" w:sz="0" w:space="0" w:color="auto"/>
          </w:divBdr>
        </w:div>
      </w:divsChild>
    </w:div>
    <w:div w:id="155414363">
      <w:bodyDiv w:val="1"/>
      <w:marLeft w:val="0"/>
      <w:marRight w:val="0"/>
      <w:marTop w:val="0"/>
      <w:marBottom w:val="0"/>
      <w:divBdr>
        <w:top w:val="none" w:sz="0" w:space="0" w:color="auto"/>
        <w:left w:val="none" w:sz="0" w:space="0" w:color="auto"/>
        <w:bottom w:val="none" w:sz="0" w:space="0" w:color="auto"/>
        <w:right w:val="none" w:sz="0" w:space="0" w:color="auto"/>
      </w:divBdr>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77026322">
      <w:bodyDiv w:val="1"/>
      <w:marLeft w:val="0"/>
      <w:marRight w:val="0"/>
      <w:marTop w:val="0"/>
      <w:marBottom w:val="0"/>
      <w:divBdr>
        <w:top w:val="none" w:sz="0" w:space="0" w:color="auto"/>
        <w:left w:val="none" w:sz="0" w:space="0" w:color="auto"/>
        <w:bottom w:val="none" w:sz="0" w:space="0" w:color="auto"/>
        <w:right w:val="none" w:sz="0" w:space="0" w:color="auto"/>
      </w:divBdr>
      <w:divsChild>
        <w:div w:id="1752195196">
          <w:marLeft w:val="1166"/>
          <w:marRight w:val="0"/>
          <w:marTop w:val="67"/>
          <w:marBottom w:val="0"/>
          <w:divBdr>
            <w:top w:val="none" w:sz="0" w:space="0" w:color="auto"/>
            <w:left w:val="none" w:sz="0" w:space="0" w:color="auto"/>
            <w:bottom w:val="none" w:sz="0" w:space="0" w:color="auto"/>
            <w:right w:val="none" w:sz="0" w:space="0" w:color="auto"/>
          </w:divBdr>
        </w:div>
        <w:div w:id="959796131">
          <w:marLeft w:val="1166"/>
          <w:marRight w:val="0"/>
          <w:marTop w:val="67"/>
          <w:marBottom w:val="0"/>
          <w:divBdr>
            <w:top w:val="none" w:sz="0" w:space="0" w:color="auto"/>
            <w:left w:val="none" w:sz="0" w:space="0" w:color="auto"/>
            <w:bottom w:val="none" w:sz="0" w:space="0" w:color="auto"/>
            <w:right w:val="none" w:sz="0" w:space="0" w:color="auto"/>
          </w:divBdr>
        </w:div>
        <w:div w:id="619343770">
          <w:marLeft w:val="1166"/>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296180918">
      <w:bodyDiv w:val="1"/>
      <w:marLeft w:val="0"/>
      <w:marRight w:val="0"/>
      <w:marTop w:val="0"/>
      <w:marBottom w:val="0"/>
      <w:divBdr>
        <w:top w:val="none" w:sz="0" w:space="0" w:color="auto"/>
        <w:left w:val="none" w:sz="0" w:space="0" w:color="auto"/>
        <w:bottom w:val="none" w:sz="0" w:space="0" w:color="auto"/>
        <w:right w:val="none" w:sz="0" w:space="0" w:color="auto"/>
      </w:divBdr>
      <w:divsChild>
        <w:div w:id="828791383">
          <w:marLeft w:val="547"/>
          <w:marRight w:val="0"/>
          <w:marTop w:val="77"/>
          <w:marBottom w:val="0"/>
          <w:divBdr>
            <w:top w:val="none" w:sz="0" w:space="0" w:color="auto"/>
            <w:left w:val="none" w:sz="0" w:space="0" w:color="auto"/>
            <w:bottom w:val="none" w:sz="0" w:space="0" w:color="auto"/>
            <w:right w:val="none" w:sz="0" w:space="0" w:color="auto"/>
          </w:divBdr>
        </w:div>
        <w:div w:id="508443918">
          <w:marLeft w:val="547"/>
          <w:marRight w:val="0"/>
          <w:marTop w:val="77"/>
          <w:marBottom w:val="0"/>
          <w:divBdr>
            <w:top w:val="none" w:sz="0" w:space="0" w:color="auto"/>
            <w:left w:val="none" w:sz="0" w:space="0" w:color="auto"/>
            <w:bottom w:val="none" w:sz="0" w:space="0" w:color="auto"/>
            <w:right w:val="none" w:sz="0" w:space="0" w:color="auto"/>
          </w:divBdr>
        </w:div>
        <w:div w:id="1333988556">
          <w:marLeft w:val="547"/>
          <w:marRight w:val="0"/>
          <w:marTop w:val="77"/>
          <w:marBottom w:val="0"/>
          <w:divBdr>
            <w:top w:val="none" w:sz="0" w:space="0" w:color="auto"/>
            <w:left w:val="none" w:sz="0" w:space="0" w:color="auto"/>
            <w:bottom w:val="none" w:sz="0" w:space="0" w:color="auto"/>
            <w:right w:val="none" w:sz="0" w:space="0" w:color="auto"/>
          </w:divBdr>
        </w:div>
        <w:div w:id="1283851111">
          <w:marLeft w:val="547"/>
          <w:marRight w:val="0"/>
          <w:marTop w:val="77"/>
          <w:marBottom w:val="0"/>
          <w:divBdr>
            <w:top w:val="none" w:sz="0" w:space="0" w:color="auto"/>
            <w:left w:val="none" w:sz="0" w:space="0" w:color="auto"/>
            <w:bottom w:val="none" w:sz="0" w:space="0" w:color="auto"/>
            <w:right w:val="none" w:sz="0" w:space="0" w:color="auto"/>
          </w:divBdr>
        </w:div>
        <w:div w:id="842476162">
          <w:marLeft w:val="547"/>
          <w:marRight w:val="0"/>
          <w:marTop w:val="77"/>
          <w:marBottom w:val="0"/>
          <w:divBdr>
            <w:top w:val="none" w:sz="0" w:space="0" w:color="auto"/>
            <w:left w:val="none" w:sz="0" w:space="0" w:color="auto"/>
            <w:bottom w:val="none" w:sz="0" w:space="0" w:color="auto"/>
            <w:right w:val="none" w:sz="0" w:space="0" w:color="auto"/>
          </w:divBdr>
        </w:div>
        <w:div w:id="1687754922">
          <w:marLeft w:val="547"/>
          <w:marRight w:val="0"/>
          <w:marTop w:val="77"/>
          <w:marBottom w:val="0"/>
          <w:divBdr>
            <w:top w:val="none" w:sz="0" w:space="0" w:color="auto"/>
            <w:left w:val="none" w:sz="0" w:space="0" w:color="auto"/>
            <w:bottom w:val="none" w:sz="0" w:space="0" w:color="auto"/>
            <w:right w:val="none" w:sz="0" w:space="0" w:color="auto"/>
          </w:divBdr>
        </w:div>
        <w:div w:id="1731996005">
          <w:marLeft w:val="547"/>
          <w:marRight w:val="0"/>
          <w:marTop w:val="77"/>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390420571">
      <w:bodyDiv w:val="1"/>
      <w:marLeft w:val="0"/>
      <w:marRight w:val="0"/>
      <w:marTop w:val="0"/>
      <w:marBottom w:val="0"/>
      <w:divBdr>
        <w:top w:val="none" w:sz="0" w:space="0" w:color="auto"/>
        <w:left w:val="none" w:sz="0" w:space="0" w:color="auto"/>
        <w:bottom w:val="none" w:sz="0" w:space="0" w:color="auto"/>
        <w:right w:val="none" w:sz="0" w:space="0" w:color="auto"/>
      </w:divBdr>
      <w:divsChild>
        <w:div w:id="672608046">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1436982">
      <w:bodyDiv w:val="1"/>
      <w:marLeft w:val="0"/>
      <w:marRight w:val="0"/>
      <w:marTop w:val="0"/>
      <w:marBottom w:val="0"/>
      <w:divBdr>
        <w:top w:val="none" w:sz="0" w:space="0" w:color="auto"/>
        <w:left w:val="none" w:sz="0" w:space="0" w:color="auto"/>
        <w:bottom w:val="none" w:sz="0" w:space="0" w:color="auto"/>
        <w:right w:val="none" w:sz="0" w:space="0" w:color="auto"/>
      </w:divBdr>
      <w:divsChild>
        <w:div w:id="1550190824">
          <w:marLeft w:val="1166"/>
          <w:marRight w:val="0"/>
          <w:marTop w:val="77"/>
          <w:marBottom w:val="0"/>
          <w:divBdr>
            <w:top w:val="none" w:sz="0" w:space="0" w:color="auto"/>
            <w:left w:val="none" w:sz="0" w:space="0" w:color="auto"/>
            <w:bottom w:val="none" w:sz="0" w:space="0" w:color="auto"/>
            <w:right w:val="none" w:sz="0" w:space="0" w:color="auto"/>
          </w:divBdr>
        </w:div>
        <w:div w:id="28377153">
          <w:marLeft w:val="1800"/>
          <w:marRight w:val="0"/>
          <w:marTop w:val="67"/>
          <w:marBottom w:val="0"/>
          <w:divBdr>
            <w:top w:val="none" w:sz="0" w:space="0" w:color="auto"/>
            <w:left w:val="none" w:sz="0" w:space="0" w:color="auto"/>
            <w:bottom w:val="none" w:sz="0" w:space="0" w:color="auto"/>
            <w:right w:val="none" w:sz="0" w:space="0" w:color="auto"/>
          </w:divBdr>
        </w:div>
        <w:div w:id="807824394">
          <w:marLeft w:val="2520"/>
          <w:marRight w:val="0"/>
          <w:marTop w:val="53"/>
          <w:marBottom w:val="0"/>
          <w:divBdr>
            <w:top w:val="none" w:sz="0" w:space="0" w:color="auto"/>
            <w:left w:val="none" w:sz="0" w:space="0" w:color="auto"/>
            <w:bottom w:val="none" w:sz="0" w:space="0" w:color="auto"/>
            <w:right w:val="none" w:sz="0" w:space="0" w:color="auto"/>
          </w:divBdr>
        </w:div>
        <w:div w:id="779833199">
          <w:marLeft w:val="2520"/>
          <w:marRight w:val="0"/>
          <w:marTop w:val="53"/>
          <w:marBottom w:val="0"/>
          <w:divBdr>
            <w:top w:val="none" w:sz="0" w:space="0" w:color="auto"/>
            <w:left w:val="none" w:sz="0" w:space="0" w:color="auto"/>
            <w:bottom w:val="none" w:sz="0" w:space="0" w:color="auto"/>
            <w:right w:val="none" w:sz="0" w:space="0" w:color="auto"/>
          </w:divBdr>
        </w:div>
        <w:div w:id="1165197214">
          <w:marLeft w:val="1800"/>
          <w:marRight w:val="0"/>
          <w:marTop w:val="67"/>
          <w:marBottom w:val="0"/>
          <w:divBdr>
            <w:top w:val="none" w:sz="0" w:space="0" w:color="auto"/>
            <w:left w:val="none" w:sz="0" w:space="0" w:color="auto"/>
            <w:bottom w:val="none" w:sz="0" w:space="0" w:color="auto"/>
            <w:right w:val="none" w:sz="0" w:space="0" w:color="auto"/>
          </w:divBdr>
        </w:div>
        <w:div w:id="42871004">
          <w:marLeft w:val="2520"/>
          <w:marRight w:val="0"/>
          <w:marTop w:val="48"/>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74875124">
      <w:bodyDiv w:val="1"/>
      <w:marLeft w:val="0"/>
      <w:marRight w:val="0"/>
      <w:marTop w:val="0"/>
      <w:marBottom w:val="0"/>
      <w:divBdr>
        <w:top w:val="none" w:sz="0" w:space="0" w:color="auto"/>
        <w:left w:val="none" w:sz="0" w:space="0" w:color="auto"/>
        <w:bottom w:val="none" w:sz="0" w:space="0" w:color="auto"/>
        <w:right w:val="none" w:sz="0" w:space="0" w:color="auto"/>
      </w:divBdr>
      <w:divsChild>
        <w:div w:id="1671255619">
          <w:marLeft w:val="547"/>
          <w:marRight w:val="0"/>
          <w:marTop w:val="77"/>
          <w:marBottom w:val="0"/>
          <w:divBdr>
            <w:top w:val="none" w:sz="0" w:space="0" w:color="auto"/>
            <w:left w:val="none" w:sz="0" w:space="0" w:color="auto"/>
            <w:bottom w:val="none" w:sz="0" w:space="0" w:color="auto"/>
            <w:right w:val="none" w:sz="0" w:space="0" w:color="auto"/>
          </w:divBdr>
        </w:div>
        <w:div w:id="1571815468">
          <w:marLeft w:val="547"/>
          <w:marRight w:val="0"/>
          <w:marTop w:val="77"/>
          <w:marBottom w:val="0"/>
          <w:divBdr>
            <w:top w:val="none" w:sz="0" w:space="0" w:color="auto"/>
            <w:left w:val="none" w:sz="0" w:space="0" w:color="auto"/>
            <w:bottom w:val="none" w:sz="0" w:space="0" w:color="auto"/>
            <w:right w:val="none" w:sz="0" w:space="0" w:color="auto"/>
          </w:divBdr>
        </w:div>
        <w:div w:id="877470184">
          <w:marLeft w:val="547"/>
          <w:marRight w:val="0"/>
          <w:marTop w:val="77"/>
          <w:marBottom w:val="0"/>
          <w:divBdr>
            <w:top w:val="none" w:sz="0" w:space="0" w:color="auto"/>
            <w:left w:val="none" w:sz="0" w:space="0" w:color="auto"/>
            <w:bottom w:val="none" w:sz="0" w:space="0" w:color="auto"/>
            <w:right w:val="none" w:sz="0" w:space="0" w:color="auto"/>
          </w:divBdr>
        </w:div>
        <w:div w:id="1034892311">
          <w:marLeft w:val="547"/>
          <w:marRight w:val="0"/>
          <w:marTop w:val="77"/>
          <w:marBottom w:val="0"/>
          <w:divBdr>
            <w:top w:val="none" w:sz="0" w:space="0" w:color="auto"/>
            <w:left w:val="none" w:sz="0" w:space="0" w:color="auto"/>
            <w:bottom w:val="none" w:sz="0" w:space="0" w:color="auto"/>
            <w:right w:val="none" w:sz="0" w:space="0" w:color="auto"/>
          </w:divBdr>
        </w:div>
        <w:div w:id="1132017980">
          <w:marLeft w:val="547"/>
          <w:marRight w:val="0"/>
          <w:marTop w:val="77"/>
          <w:marBottom w:val="0"/>
          <w:divBdr>
            <w:top w:val="none" w:sz="0" w:space="0" w:color="auto"/>
            <w:left w:val="none" w:sz="0" w:space="0" w:color="auto"/>
            <w:bottom w:val="none" w:sz="0" w:space="0" w:color="auto"/>
            <w:right w:val="none" w:sz="0" w:space="0" w:color="auto"/>
          </w:divBdr>
        </w:div>
        <w:div w:id="279535934">
          <w:marLeft w:val="547"/>
          <w:marRight w:val="0"/>
          <w:marTop w:val="77"/>
          <w:marBottom w:val="0"/>
          <w:divBdr>
            <w:top w:val="none" w:sz="0" w:space="0" w:color="auto"/>
            <w:left w:val="none" w:sz="0" w:space="0" w:color="auto"/>
            <w:bottom w:val="none" w:sz="0" w:space="0" w:color="auto"/>
            <w:right w:val="none" w:sz="0" w:space="0" w:color="auto"/>
          </w:divBdr>
        </w:div>
      </w:divsChild>
    </w:div>
    <w:div w:id="485971196">
      <w:bodyDiv w:val="1"/>
      <w:marLeft w:val="0"/>
      <w:marRight w:val="0"/>
      <w:marTop w:val="0"/>
      <w:marBottom w:val="0"/>
      <w:divBdr>
        <w:top w:val="none" w:sz="0" w:space="0" w:color="auto"/>
        <w:left w:val="none" w:sz="0" w:space="0" w:color="auto"/>
        <w:bottom w:val="none" w:sz="0" w:space="0" w:color="auto"/>
        <w:right w:val="none" w:sz="0" w:space="0" w:color="auto"/>
      </w:divBdr>
      <w:divsChild>
        <w:div w:id="1544319381">
          <w:marLeft w:val="1166"/>
          <w:marRight w:val="0"/>
          <w:marTop w:val="77"/>
          <w:marBottom w:val="0"/>
          <w:divBdr>
            <w:top w:val="none" w:sz="0" w:space="0" w:color="auto"/>
            <w:left w:val="none" w:sz="0" w:space="0" w:color="auto"/>
            <w:bottom w:val="none" w:sz="0" w:space="0" w:color="auto"/>
            <w:right w:val="none" w:sz="0" w:space="0" w:color="auto"/>
          </w:divBdr>
        </w:div>
        <w:div w:id="1224827357">
          <w:marLeft w:val="1166"/>
          <w:marRight w:val="0"/>
          <w:marTop w:val="77"/>
          <w:marBottom w:val="0"/>
          <w:divBdr>
            <w:top w:val="none" w:sz="0" w:space="0" w:color="auto"/>
            <w:left w:val="none" w:sz="0" w:space="0" w:color="auto"/>
            <w:bottom w:val="none" w:sz="0" w:space="0" w:color="auto"/>
            <w:right w:val="none" w:sz="0" w:space="0" w:color="auto"/>
          </w:divBdr>
        </w:div>
        <w:div w:id="1974021038">
          <w:marLeft w:val="1800"/>
          <w:marRight w:val="0"/>
          <w:marTop w:val="58"/>
          <w:marBottom w:val="0"/>
          <w:divBdr>
            <w:top w:val="none" w:sz="0" w:space="0" w:color="auto"/>
            <w:left w:val="none" w:sz="0" w:space="0" w:color="auto"/>
            <w:bottom w:val="none" w:sz="0" w:space="0" w:color="auto"/>
            <w:right w:val="none" w:sz="0" w:space="0" w:color="auto"/>
          </w:divBdr>
        </w:div>
        <w:div w:id="1615600755">
          <w:marLeft w:val="1800"/>
          <w:marRight w:val="0"/>
          <w:marTop w:val="58"/>
          <w:marBottom w:val="0"/>
          <w:divBdr>
            <w:top w:val="none" w:sz="0" w:space="0" w:color="auto"/>
            <w:left w:val="none" w:sz="0" w:space="0" w:color="auto"/>
            <w:bottom w:val="none" w:sz="0" w:space="0" w:color="auto"/>
            <w:right w:val="none" w:sz="0" w:space="0" w:color="auto"/>
          </w:divBdr>
        </w:div>
        <w:div w:id="903486121">
          <w:marLeft w:val="1800"/>
          <w:marRight w:val="0"/>
          <w:marTop w:val="58"/>
          <w:marBottom w:val="0"/>
          <w:divBdr>
            <w:top w:val="none" w:sz="0" w:space="0" w:color="auto"/>
            <w:left w:val="none" w:sz="0" w:space="0" w:color="auto"/>
            <w:bottom w:val="none" w:sz="0" w:space="0" w:color="auto"/>
            <w:right w:val="none" w:sz="0" w:space="0" w:color="auto"/>
          </w:divBdr>
        </w:div>
        <w:div w:id="512112578">
          <w:marLeft w:val="1800"/>
          <w:marRight w:val="0"/>
          <w:marTop w:val="58"/>
          <w:marBottom w:val="0"/>
          <w:divBdr>
            <w:top w:val="none" w:sz="0" w:space="0" w:color="auto"/>
            <w:left w:val="none" w:sz="0" w:space="0" w:color="auto"/>
            <w:bottom w:val="none" w:sz="0" w:space="0" w:color="auto"/>
            <w:right w:val="none" w:sz="0" w:space="0" w:color="auto"/>
          </w:divBdr>
        </w:div>
        <w:div w:id="231700735">
          <w:marLeft w:val="2520"/>
          <w:marRight w:val="0"/>
          <w:marTop w:val="53"/>
          <w:marBottom w:val="0"/>
          <w:divBdr>
            <w:top w:val="none" w:sz="0" w:space="0" w:color="auto"/>
            <w:left w:val="none" w:sz="0" w:space="0" w:color="auto"/>
            <w:bottom w:val="none" w:sz="0" w:space="0" w:color="auto"/>
            <w:right w:val="none" w:sz="0" w:space="0" w:color="auto"/>
          </w:divBdr>
        </w:div>
        <w:div w:id="1305039045">
          <w:marLeft w:val="1800"/>
          <w:marRight w:val="0"/>
          <w:marTop w:val="58"/>
          <w:marBottom w:val="0"/>
          <w:divBdr>
            <w:top w:val="none" w:sz="0" w:space="0" w:color="auto"/>
            <w:left w:val="none" w:sz="0" w:space="0" w:color="auto"/>
            <w:bottom w:val="none" w:sz="0" w:space="0" w:color="auto"/>
            <w:right w:val="none" w:sz="0" w:space="0" w:color="auto"/>
          </w:divBdr>
        </w:div>
        <w:div w:id="1240677818">
          <w:marLeft w:val="1166"/>
          <w:marRight w:val="0"/>
          <w:marTop w:val="77"/>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68100988">
      <w:bodyDiv w:val="1"/>
      <w:marLeft w:val="0"/>
      <w:marRight w:val="0"/>
      <w:marTop w:val="0"/>
      <w:marBottom w:val="0"/>
      <w:divBdr>
        <w:top w:val="none" w:sz="0" w:space="0" w:color="auto"/>
        <w:left w:val="none" w:sz="0" w:space="0" w:color="auto"/>
        <w:bottom w:val="none" w:sz="0" w:space="0" w:color="auto"/>
        <w:right w:val="none" w:sz="0" w:space="0" w:color="auto"/>
      </w:divBdr>
      <w:divsChild>
        <w:div w:id="1245258606">
          <w:marLeft w:val="1166"/>
          <w:marRight w:val="0"/>
          <w:marTop w:val="67"/>
          <w:marBottom w:val="0"/>
          <w:divBdr>
            <w:top w:val="none" w:sz="0" w:space="0" w:color="auto"/>
            <w:left w:val="none" w:sz="0" w:space="0" w:color="auto"/>
            <w:bottom w:val="none" w:sz="0" w:space="0" w:color="auto"/>
            <w:right w:val="none" w:sz="0" w:space="0" w:color="auto"/>
          </w:divBdr>
        </w:div>
        <w:div w:id="1756508635">
          <w:marLeft w:val="1166"/>
          <w:marRight w:val="0"/>
          <w:marTop w:val="67"/>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1880088">
      <w:bodyDiv w:val="1"/>
      <w:marLeft w:val="0"/>
      <w:marRight w:val="0"/>
      <w:marTop w:val="0"/>
      <w:marBottom w:val="0"/>
      <w:divBdr>
        <w:top w:val="none" w:sz="0" w:space="0" w:color="auto"/>
        <w:left w:val="none" w:sz="0" w:space="0" w:color="auto"/>
        <w:bottom w:val="none" w:sz="0" w:space="0" w:color="auto"/>
        <w:right w:val="none" w:sz="0" w:space="0" w:color="auto"/>
      </w:divBdr>
      <w:divsChild>
        <w:div w:id="501436713">
          <w:marLeft w:val="547"/>
          <w:marRight w:val="0"/>
          <w:marTop w:val="8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78933427">
      <w:bodyDiv w:val="1"/>
      <w:marLeft w:val="0"/>
      <w:marRight w:val="0"/>
      <w:marTop w:val="0"/>
      <w:marBottom w:val="0"/>
      <w:divBdr>
        <w:top w:val="none" w:sz="0" w:space="0" w:color="auto"/>
        <w:left w:val="none" w:sz="0" w:space="0" w:color="auto"/>
        <w:bottom w:val="none" w:sz="0" w:space="0" w:color="auto"/>
        <w:right w:val="none" w:sz="0" w:space="0" w:color="auto"/>
      </w:divBdr>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8242872">
      <w:bodyDiv w:val="1"/>
      <w:marLeft w:val="0"/>
      <w:marRight w:val="0"/>
      <w:marTop w:val="0"/>
      <w:marBottom w:val="0"/>
      <w:divBdr>
        <w:top w:val="none" w:sz="0" w:space="0" w:color="auto"/>
        <w:left w:val="none" w:sz="0" w:space="0" w:color="auto"/>
        <w:bottom w:val="none" w:sz="0" w:space="0" w:color="auto"/>
        <w:right w:val="none" w:sz="0" w:space="0" w:color="auto"/>
      </w:divBdr>
      <w:divsChild>
        <w:div w:id="332756813">
          <w:marLeft w:val="1166"/>
          <w:marRight w:val="0"/>
          <w:marTop w:val="77"/>
          <w:marBottom w:val="0"/>
          <w:divBdr>
            <w:top w:val="none" w:sz="0" w:space="0" w:color="auto"/>
            <w:left w:val="none" w:sz="0" w:space="0" w:color="auto"/>
            <w:bottom w:val="none" w:sz="0" w:space="0" w:color="auto"/>
            <w:right w:val="none" w:sz="0" w:space="0" w:color="auto"/>
          </w:divBdr>
        </w:div>
        <w:div w:id="241304365">
          <w:marLeft w:val="1166"/>
          <w:marRight w:val="0"/>
          <w:marTop w:val="77"/>
          <w:marBottom w:val="0"/>
          <w:divBdr>
            <w:top w:val="none" w:sz="0" w:space="0" w:color="auto"/>
            <w:left w:val="none" w:sz="0" w:space="0" w:color="auto"/>
            <w:bottom w:val="none" w:sz="0" w:space="0" w:color="auto"/>
            <w:right w:val="none" w:sz="0" w:space="0" w:color="auto"/>
          </w:divBdr>
        </w:div>
      </w:divsChild>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5028553">
      <w:bodyDiv w:val="1"/>
      <w:marLeft w:val="0"/>
      <w:marRight w:val="0"/>
      <w:marTop w:val="0"/>
      <w:marBottom w:val="0"/>
      <w:divBdr>
        <w:top w:val="none" w:sz="0" w:space="0" w:color="auto"/>
        <w:left w:val="none" w:sz="0" w:space="0" w:color="auto"/>
        <w:bottom w:val="none" w:sz="0" w:space="0" w:color="auto"/>
        <w:right w:val="none" w:sz="0" w:space="0" w:color="auto"/>
      </w:divBdr>
      <w:divsChild>
        <w:div w:id="34622475">
          <w:marLeft w:val="1166"/>
          <w:marRight w:val="0"/>
          <w:marTop w:val="67"/>
          <w:marBottom w:val="0"/>
          <w:divBdr>
            <w:top w:val="none" w:sz="0" w:space="0" w:color="auto"/>
            <w:left w:val="none" w:sz="0" w:space="0" w:color="auto"/>
            <w:bottom w:val="none" w:sz="0" w:space="0" w:color="auto"/>
            <w:right w:val="none" w:sz="0" w:space="0" w:color="auto"/>
          </w:divBdr>
        </w:div>
        <w:div w:id="1729642209">
          <w:marLeft w:val="1166"/>
          <w:marRight w:val="0"/>
          <w:marTop w:val="67"/>
          <w:marBottom w:val="0"/>
          <w:divBdr>
            <w:top w:val="none" w:sz="0" w:space="0" w:color="auto"/>
            <w:left w:val="none" w:sz="0" w:space="0" w:color="auto"/>
            <w:bottom w:val="none" w:sz="0" w:space="0" w:color="auto"/>
            <w:right w:val="none" w:sz="0" w:space="0" w:color="auto"/>
          </w:divBdr>
        </w:div>
        <w:div w:id="696807261">
          <w:marLeft w:val="1800"/>
          <w:marRight w:val="0"/>
          <w:marTop w:val="4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3619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6</cp:revision>
  <dcterms:created xsi:type="dcterms:W3CDTF">2022-09-01T00:33:00Z</dcterms:created>
  <dcterms:modified xsi:type="dcterms:W3CDTF">2022-10-03T18:12:00Z</dcterms:modified>
</cp:coreProperties>
</file>