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bookmarkStart w:id="0" w:name="_GoBack"/>
            <w:bookmarkEnd w:id="0"/>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705A3E07"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w:t>
            </w:r>
            <w:r w:rsidR="00E24FB4">
              <w:rPr>
                <w:rFonts w:eastAsia="MS Mincho"/>
                <w:b/>
                <w:i/>
                <w:lang w:eastAsia="ja-JP"/>
              </w:rPr>
              <w:t>3</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E24FB4">
              <w:rPr>
                <w:rFonts w:eastAsia="MS Mincho"/>
                <w:b/>
                <w:i/>
                <w:lang w:eastAsia="ja-JP"/>
              </w:rPr>
              <w:t>March 6</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4DE4EB8B"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E077D3">
              <w:rPr>
                <w:b/>
                <w:i/>
              </w:rPr>
              <w:t>0</w:t>
            </w:r>
            <w:r w:rsidR="00E24FB4">
              <w:rPr>
                <w:b/>
                <w:i/>
              </w:rPr>
              <w:t>8</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1F30F752" w:rsidR="003167A9" w:rsidRPr="00095F30" w:rsidRDefault="00AE7CE5" w:rsidP="005260C4">
            <w:pPr>
              <w:pStyle w:val="covertext"/>
              <w:snapToGrid w:val="0"/>
              <w:rPr>
                <w:rFonts w:eastAsia="MS Mincho"/>
                <w:b/>
                <w:i/>
                <w:lang w:eastAsia="ja-JP"/>
              </w:rPr>
            </w:pPr>
            <w:r>
              <w:rPr>
                <w:rFonts w:eastAsia="MS Mincho"/>
                <w:b/>
                <w:i/>
                <w:lang w:eastAsia="ja-JP"/>
              </w:rPr>
              <w:t>4</w:t>
            </w:r>
            <w:r w:rsidR="00410698">
              <w:rPr>
                <w:rFonts w:eastAsia="MS Mincho"/>
                <w:b/>
                <w:i/>
                <w:lang w:eastAsia="ja-JP"/>
              </w:rPr>
              <w:t>/</w:t>
            </w:r>
            <w:r w:rsidR="00E077D3">
              <w:rPr>
                <w:rFonts w:eastAsia="MS Mincho"/>
                <w:b/>
                <w:i/>
                <w:lang w:eastAsia="ja-JP"/>
              </w:rPr>
              <w:t>5</w:t>
            </w:r>
            <w:r w:rsidR="00410698">
              <w:rPr>
                <w:rFonts w:eastAsia="MS Mincho"/>
                <w:b/>
                <w:i/>
                <w:lang w:eastAsia="ja-JP"/>
              </w:rPr>
              <w:t>/20</w:t>
            </w:r>
            <w:r w:rsidR="00525585">
              <w:rPr>
                <w:rFonts w:eastAsia="MS Mincho"/>
                <w:b/>
                <w:i/>
                <w:lang w:eastAsia="ja-JP"/>
              </w:rPr>
              <w:t>20</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6E9FC9C6"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AE7CE5">
              <w:rPr>
                <w:rFonts w:eastAsia="MS Mincho"/>
                <w:b/>
                <w:i/>
                <w:lang w:eastAsia="ja-JP"/>
              </w:rPr>
              <w:t>March 6</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2B29D414" w:rsidR="00911E71" w:rsidRDefault="00AE7CE5" w:rsidP="00E569B8">
      <w:pPr>
        <w:autoSpaceDE w:val="0"/>
        <w:autoSpaceDN w:val="0"/>
        <w:adjustRightInd w:val="0"/>
        <w:ind w:left="-360"/>
        <w:jc w:val="center"/>
        <w:rPr>
          <w:lang w:val="en-GB"/>
        </w:rPr>
      </w:pPr>
      <w:r>
        <w:rPr>
          <w:noProof/>
          <w:lang w:val="en-GB"/>
        </w:rPr>
        <w:drawing>
          <wp:inline distT="0" distB="0" distL="0" distR="0" wp14:anchorId="7959A21C" wp14:editId="3050E9E5">
            <wp:extent cx="5651500" cy="46151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1500" cy="4615180"/>
                    </a:xfrm>
                    <a:prstGeom prst="rect">
                      <a:avLst/>
                    </a:prstGeom>
                    <a:noFill/>
                  </pic:spPr>
                </pic:pic>
              </a:graphicData>
            </a:graphic>
          </wp:inline>
        </w:drawing>
      </w:r>
    </w:p>
    <w:p w14:paraId="5E7F8626" w14:textId="39607335" w:rsidR="00FA714C" w:rsidRDefault="00FA714C" w:rsidP="00095F30">
      <w:pPr>
        <w:autoSpaceDE w:val="0"/>
        <w:autoSpaceDN w:val="0"/>
        <w:adjustRightInd w:val="0"/>
        <w:ind w:left="-360"/>
        <w:rPr>
          <w:lang w:val="en-GB"/>
        </w:rPr>
      </w:pPr>
    </w:p>
    <w:p w14:paraId="5320FFE0" w14:textId="73800747" w:rsidR="00936B07" w:rsidRDefault="00936B07" w:rsidP="00095F30">
      <w:pPr>
        <w:autoSpaceDE w:val="0"/>
        <w:autoSpaceDN w:val="0"/>
        <w:adjustRightInd w:val="0"/>
        <w:ind w:left="-360"/>
        <w:rPr>
          <w:lang w:val="en-GB"/>
        </w:rPr>
      </w:pPr>
      <w:r>
        <w:rPr>
          <w:lang w:val="en-GB"/>
        </w:rPr>
        <w:t xml:space="preserve">Meeting starts at </w:t>
      </w:r>
      <w:r w:rsidR="00AE7CE5">
        <w:rPr>
          <w:lang w:val="en-GB"/>
        </w:rPr>
        <w:t>8</w:t>
      </w:r>
      <w:r>
        <w:rPr>
          <w:lang w:val="en-GB"/>
        </w:rPr>
        <w:t>:</w:t>
      </w:r>
      <w:r w:rsidR="00AE7CE5">
        <w:rPr>
          <w:lang w:val="en-GB"/>
        </w:rPr>
        <w:t>0</w:t>
      </w:r>
      <w:r w:rsidR="00525585">
        <w:rPr>
          <w:lang w:val="en-GB"/>
        </w:rPr>
        <w:t>3</w:t>
      </w:r>
      <w:r>
        <w:rPr>
          <w:lang w:val="en-GB"/>
        </w:rPr>
        <w:t xml:space="preserve"> </w:t>
      </w:r>
      <w:r w:rsidR="00AE7CE5">
        <w:rPr>
          <w:lang w:val="en-GB"/>
        </w:rPr>
        <w:t>a</w:t>
      </w:r>
      <w:r>
        <w:rPr>
          <w:lang w:val="en-GB"/>
        </w:rPr>
        <w:t>.m. EST</w:t>
      </w:r>
    </w:p>
    <w:p w14:paraId="782CEB75" w14:textId="3FCDBEE4" w:rsidR="00A973FC" w:rsidRDefault="00E077D3" w:rsidP="00095F30">
      <w:pPr>
        <w:autoSpaceDE w:val="0"/>
        <w:autoSpaceDN w:val="0"/>
        <w:adjustRightInd w:val="0"/>
        <w:ind w:left="-360"/>
        <w:rPr>
          <w:lang w:val="en-GB"/>
        </w:rPr>
      </w:pPr>
      <w:r>
        <w:rPr>
          <w:lang w:val="en-GB"/>
        </w:rPr>
        <w:t>Quorum was achieved</w:t>
      </w:r>
    </w:p>
    <w:p w14:paraId="7F182C94" w14:textId="77777777"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1B2C5D39"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525585">
        <w:t>0</w:t>
      </w:r>
      <w:r w:rsidR="00AE7CE5">
        <w:t>4</w:t>
      </w:r>
      <w:r w:rsidR="00296BA4" w:rsidRPr="00296BA4">
        <w:t>-0</w:t>
      </w:r>
      <w:r w:rsidR="0011315C">
        <w:t>0</w:t>
      </w:r>
    </w:p>
    <w:p w14:paraId="239E9B30" w14:textId="77777777" w:rsidR="0011315C" w:rsidRPr="001839C0" w:rsidRDefault="0011315C" w:rsidP="00812AEA">
      <w:pPr>
        <w:rPr>
          <w:lang w:val="en-GB"/>
        </w:rPr>
      </w:pPr>
    </w:p>
    <w:p w14:paraId="5EF54ABD" w14:textId="77777777" w:rsidR="00AE7CE5" w:rsidRPr="00675F44" w:rsidRDefault="00D75966" w:rsidP="00AE7CE5">
      <w:pPr>
        <w:numPr>
          <w:ilvl w:val="0"/>
          <w:numId w:val="2"/>
        </w:numPr>
        <w:tabs>
          <w:tab w:val="clear" w:pos="360"/>
          <w:tab w:val="num" w:pos="720"/>
        </w:tabs>
        <w:autoSpaceDE w:val="0"/>
        <w:autoSpaceDN w:val="0"/>
        <w:adjustRightInd w:val="0"/>
      </w:pPr>
      <w:r w:rsidRPr="00675F44">
        <w:t xml:space="preserve">Mover: </w:t>
      </w:r>
      <w:r w:rsidR="00AE7CE5">
        <w:t>Reinhard</w:t>
      </w:r>
    </w:p>
    <w:p w14:paraId="30A4FEAD" w14:textId="15350EBF" w:rsidR="00AE7CE5" w:rsidRDefault="00D75966" w:rsidP="00AE7CE5">
      <w:pPr>
        <w:autoSpaceDE w:val="0"/>
        <w:autoSpaceDN w:val="0"/>
        <w:adjustRightInd w:val="0"/>
        <w:ind w:left="360"/>
      </w:pPr>
      <w:r w:rsidRPr="00675F44">
        <w:t xml:space="preserve">Second: </w:t>
      </w:r>
      <w:r w:rsidR="00AE7CE5">
        <w:t>Carlos</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6DDB8125" w14:textId="18F65158" w:rsidR="00DD66B0" w:rsidRDefault="00DD66B0" w:rsidP="00DD66B0">
      <w:pPr>
        <w:autoSpaceDE w:val="0"/>
        <w:autoSpaceDN w:val="0"/>
        <w:adjustRightInd w:val="0"/>
        <w:ind w:left="-360"/>
        <w:rPr>
          <w:bCs/>
          <w:lang w:val="en-GB"/>
        </w:rPr>
      </w:pPr>
    </w:p>
    <w:p w14:paraId="3C9B5BD6" w14:textId="13F13980" w:rsidR="00DD66B0" w:rsidRP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1A1928C0" w14:textId="036F8091" w:rsidR="00552661" w:rsidRPr="00095F30" w:rsidRDefault="00552661" w:rsidP="00552661">
      <w:pPr>
        <w:autoSpaceDE w:val="0"/>
        <w:autoSpaceDN w:val="0"/>
        <w:adjustRightInd w:val="0"/>
        <w:ind w:left="-360"/>
        <w:rPr>
          <w:b/>
          <w:lang w:val="en-GB"/>
        </w:rPr>
      </w:pPr>
      <w:r>
        <w:rPr>
          <w:b/>
          <w:lang w:val="en-GB"/>
        </w:rPr>
        <w:lastRenderedPageBreak/>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1"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4793C690" w14:textId="0765F84F" w:rsidR="0011315C" w:rsidRDefault="0011315C" w:rsidP="00B9072E">
      <w:r w:rsidRPr="0011315C">
        <w:t xml:space="preserve">Motion to approve </w:t>
      </w:r>
      <w:r w:rsidR="00FE3C61">
        <w:t>2/7/20</w:t>
      </w:r>
      <w:r w:rsidR="00525585" w:rsidRPr="00525585">
        <w:t xml:space="preserve"> WG minutes contained in Doc #: 5-20-000</w:t>
      </w:r>
      <w:r w:rsidR="00FE3C61">
        <w:t>5</w:t>
      </w:r>
      <w:r w:rsidR="00525585" w:rsidRPr="00525585">
        <w:t>-00-mins</w:t>
      </w:r>
    </w:p>
    <w:p w14:paraId="2097910F" w14:textId="71A4A1B8" w:rsidR="00FE3C61" w:rsidRDefault="00FE3C61" w:rsidP="00FE3C61">
      <w:pPr>
        <w:ind w:left="360"/>
      </w:pPr>
    </w:p>
    <w:p w14:paraId="53DD15AA" w14:textId="4F30202E" w:rsidR="00FE3C61" w:rsidRDefault="00FE3C61" w:rsidP="00FE3C61">
      <w:pPr>
        <w:ind w:left="360"/>
      </w:pPr>
      <w:r>
        <w:t>Vote moved to next WG session.</w:t>
      </w:r>
    </w:p>
    <w:p w14:paraId="1C2812CC" w14:textId="2F0CFECB" w:rsidR="0011315C" w:rsidRDefault="00D75966" w:rsidP="00FE3C61">
      <w:pPr>
        <w:ind w:left="360"/>
      </w:pPr>
      <w:r w:rsidRPr="0011315C">
        <w:t xml:space="preserve"> </w:t>
      </w:r>
    </w:p>
    <w:p w14:paraId="7D9F3BED" w14:textId="77777777" w:rsidR="002548D9" w:rsidRDefault="002548D9" w:rsidP="00B9072E"/>
    <w:p w14:paraId="681FB0CF" w14:textId="1831BB0C" w:rsidR="00C22716" w:rsidRDefault="0011315C" w:rsidP="00C22716">
      <w:pPr>
        <w:tabs>
          <w:tab w:val="num" w:pos="1080"/>
        </w:tabs>
        <w:autoSpaceDE w:val="0"/>
        <w:autoSpaceDN w:val="0"/>
        <w:adjustRightInd w:val="0"/>
        <w:ind w:left="-360"/>
        <w:rPr>
          <w:b/>
          <w:lang w:val="en-GB"/>
        </w:rPr>
      </w:pPr>
      <w:r>
        <w:rPr>
          <w:b/>
          <w:lang w:val="en-GB"/>
        </w:rPr>
        <w:t>2. Status on 1900.5.1</w:t>
      </w:r>
    </w:p>
    <w:p w14:paraId="46E16A7D" w14:textId="50BF20EA" w:rsidR="0011315C" w:rsidRDefault="0011315C" w:rsidP="00C22716">
      <w:pPr>
        <w:tabs>
          <w:tab w:val="num" w:pos="1080"/>
        </w:tabs>
        <w:autoSpaceDE w:val="0"/>
        <w:autoSpaceDN w:val="0"/>
        <w:adjustRightInd w:val="0"/>
        <w:ind w:left="-360"/>
        <w:rPr>
          <w:b/>
          <w:lang w:val="en-GB"/>
        </w:rPr>
      </w:pPr>
    </w:p>
    <w:p w14:paraId="75E48776" w14:textId="77777777" w:rsidR="00FE3C61" w:rsidRPr="00FE3C61" w:rsidRDefault="00FE3C61" w:rsidP="00FE3C61">
      <w:pPr>
        <w:numPr>
          <w:ilvl w:val="0"/>
          <w:numId w:val="9"/>
        </w:numPr>
        <w:tabs>
          <w:tab w:val="num" w:pos="1440"/>
        </w:tabs>
        <w:autoSpaceDE w:val="0"/>
        <w:autoSpaceDN w:val="0"/>
        <w:adjustRightInd w:val="0"/>
        <w:rPr>
          <w:bCs/>
        </w:rPr>
      </w:pPr>
      <w:r w:rsidRPr="00FE3C61">
        <w:rPr>
          <w:bCs/>
        </w:rPr>
        <w:t>1900.5.1 Comment Resolution Group</w:t>
      </w:r>
    </w:p>
    <w:p w14:paraId="5B2D9DF8" w14:textId="77777777" w:rsidR="00FE3C61" w:rsidRPr="00FE3C61" w:rsidRDefault="00FE3C61" w:rsidP="00FE3C61">
      <w:pPr>
        <w:numPr>
          <w:ilvl w:val="1"/>
          <w:numId w:val="9"/>
        </w:numPr>
        <w:tabs>
          <w:tab w:val="num" w:pos="2160"/>
        </w:tabs>
        <w:autoSpaceDE w:val="0"/>
        <w:autoSpaceDN w:val="0"/>
        <w:adjustRightInd w:val="0"/>
        <w:rPr>
          <w:bCs/>
        </w:rPr>
      </w:pPr>
      <w:r w:rsidRPr="00FE3C61">
        <w:rPr>
          <w:bCs/>
        </w:rPr>
        <w:t>Formed at last meeting</w:t>
      </w:r>
    </w:p>
    <w:p w14:paraId="001226B6" w14:textId="77777777" w:rsidR="00FE3C61" w:rsidRPr="00FE3C61" w:rsidRDefault="00FE3C61" w:rsidP="00FE3C61">
      <w:pPr>
        <w:numPr>
          <w:ilvl w:val="1"/>
          <w:numId w:val="9"/>
        </w:numPr>
        <w:tabs>
          <w:tab w:val="num" w:pos="2160"/>
        </w:tabs>
        <w:autoSpaceDE w:val="0"/>
        <w:autoSpaceDN w:val="0"/>
        <w:adjustRightInd w:val="0"/>
        <w:rPr>
          <w:bCs/>
        </w:rPr>
      </w:pPr>
      <w:r w:rsidRPr="00FE3C61">
        <w:rPr>
          <w:bCs/>
        </w:rPr>
        <w:t xml:space="preserve">Met 2/18 </w:t>
      </w:r>
    </w:p>
    <w:p w14:paraId="5363D202" w14:textId="77777777" w:rsidR="00FE3C61" w:rsidRPr="00FE3C61" w:rsidRDefault="00FE3C61" w:rsidP="00FE3C61">
      <w:pPr>
        <w:numPr>
          <w:ilvl w:val="2"/>
          <w:numId w:val="9"/>
        </w:numPr>
        <w:tabs>
          <w:tab w:val="num" w:pos="2880"/>
        </w:tabs>
        <w:autoSpaceDE w:val="0"/>
        <w:autoSpaceDN w:val="0"/>
        <w:adjustRightInd w:val="0"/>
        <w:rPr>
          <w:bCs/>
        </w:rPr>
      </w:pPr>
      <w:r w:rsidRPr="00FE3C61">
        <w:rPr>
          <w:bCs/>
        </w:rPr>
        <w:t xml:space="preserve">Reviewed comments </w:t>
      </w:r>
    </w:p>
    <w:p w14:paraId="377C71EB" w14:textId="77777777" w:rsidR="00FE3C61" w:rsidRPr="00FE3C61" w:rsidRDefault="00FE3C61" w:rsidP="00FE3C61">
      <w:pPr>
        <w:numPr>
          <w:ilvl w:val="2"/>
          <w:numId w:val="9"/>
        </w:numPr>
        <w:tabs>
          <w:tab w:val="num" w:pos="2880"/>
        </w:tabs>
        <w:autoSpaceDE w:val="0"/>
        <w:autoSpaceDN w:val="0"/>
        <w:adjustRightInd w:val="0"/>
        <w:rPr>
          <w:bCs/>
        </w:rPr>
      </w:pPr>
      <w:r w:rsidRPr="00FE3C61">
        <w:rPr>
          <w:bCs/>
        </w:rPr>
        <w:t>Generated revealing discussion on the way the standard is intended to be used</w:t>
      </w:r>
    </w:p>
    <w:p w14:paraId="3C2B07A8" w14:textId="77777777" w:rsidR="00FE3C61" w:rsidRPr="00FE3C61" w:rsidRDefault="00FE3C61" w:rsidP="00FE3C61">
      <w:pPr>
        <w:numPr>
          <w:ilvl w:val="2"/>
          <w:numId w:val="9"/>
        </w:numPr>
        <w:tabs>
          <w:tab w:val="num" w:pos="2880"/>
        </w:tabs>
        <w:autoSpaceDE w:val="0"/>
        <w:autoSpaceDN w:val="0"/>
        <w:adjustRightInd w:val="0"/>
        <w:rPr>
          <w:bCs/>
        </w:rPr>
      </w:pPr>
      <w:r w:rsidRPr="00FE3C61">
        <w:rPr>
          <w:bCs/>
        </w:rPr>
        <w:t xml:space="preserve">Actions taken to further consider needed changes considering the usage description </w:t>
      </w:r>
    </w:p>
    <w:p w14:paraId="53EECA49" w14:textId="0CE5D779" w:rsidR="0093337A" w:rsidRDefault="0093337A" w:rsidP="0093337A">
      <w:pPr>
        <w:tabs>
          <w:tab w:val="num" w:pos="1080"/>
        </w:tabs>
        <w:autoSpaceDE w:val="0"/>
        <w:autoSpaceDN w:val="0"/>
        <w:adjustRightInd w:val="0"/>
        <w:rPr>
          <w:bCs/>
        </w:rPr>
      </w:pPr>
    </w:p>
    <w:p w14:paraId="0F7A258C" w14:textId="23877779" w:rsidR="00FE3C61" w:rsidRPr="00FE3C61" w:rsidRDefault="00FE3C61" w:rsidP="00FE3C61">
      <w:pPr>
        <w:numPr>
          <w:ilvl w:val="0"/>
          <w:numId w:val="10"/>
        </w:numPr>
        <w:tabs>
          <w:tab w:val="num" w:pos="1440"/>
        </w:tabs>
        <w:autoSpaceDE w:val="0"/>
        <w:autoSpaceDN w:val="0"/>
        <w:adjustRightInd w:val="0"/>
        <w:rPr>
          <w:bCs/>
        </w:rPr>
      </w:pPr>
      <w:r w:rsidRPr="00FE3C61">
        <w:rPr>
          <w:bCs/>
        </w:rPr>
        <w:t>Schedule</w:t>
      </w:r>
      <w:r>
        <w:rPr>
          <w:bCs/>
        </w:rPr>
        <w:t xml:space="preserve"> (Tentative)</w:t>
      </w:r>
    </w:p>
    <w:p w14:paraId="55303421" w14:textId="1F4ECE45" w:rsidR="00FE3C61" w:rsidRPr="00FE3C61" w:rsidRDefault="00FE3C61" w:rsidP="00FE3C61">
      <w:pPr>
        <w:numPr>
          <w:ilvl w:val="1"/>
          <w:numId w:val="10"/>
        </w:numPr>
        <w:tabs>
          <w:tab w:val="num" w:pos="2160"/>
        </w:tabs>
        <w:autoSpaceDE w:val="0"/>
        <w:autoSpaceDN w:val="0"/>
        <w:adjustRightInd w:val="0"/>
        <w:rPr>
          <w:bCs/>
        </w:rPr>
      </w:pPr>
      <w:r w:rsidRPr="00FE3C61">
        <w:rPr>
          <w:bCs/>
        </w:rPr>
        <w:t>Sponsor Recirc</w:t>
      </w:r>
      <w:r>
        <w:rPr>
          <w:bCs/>
        </w:rPr>
        <w:t>ulation ballot</w:t>
      </w:r>
      <w:r w:rsidRPr="00FE3C61">
        <w:rPr>
          <w:bCs/>
        </w:rPr>
        <w:t xml:space="preserve"> - 4/20</w:t>
      </w:r>
    </w:p>
    <w:p w14:paraId="354CC8C8" w14:textId="7169D8DA" w:rsidR="00FE3C61" w:rsidRPr="00FE3C61" w:rsidRDefault="00FE3C61" w:rsidP="00FE3C61">
      <w:pPr>
        <w:numPr>
          <w:ilvl w:val="1"/>
          <w:numId w:val="10"/>
        </w:numPr>
        <w:tabs>
          <w:tab w:val="num" w:pos="2160"/>
        </w:tabs>
        <w:autoSpaceDE w:val="0"/>
        <w:autoSpaceDN w:val="0"/>
        <w:adjustRightInd w:val="0"/>
        <w:rPr>
          <w:bCs/>
        </w:rPr>
      </w:pPr>
      <w:r w:rsidRPr="00FE3C61">
        <w:rPr>
          <w:bCs/>
        </w:rPr>
        <w:t>Sponsor Recirc</w:t>
      </w:r>
      <w:r>
        <w:rPr>
          <w:bCs/>
        </w:rPr>
        <w:t>ulation</w:t>
      </w:r>
      <w:r w:rsidRPr="00FE3C61">
        <w:rPr>
          <w:bCs/>
        </w:rPr>
        <w:t xml:space="preserve"> 2 - 6/20</w:t>
      </w:r>
    </w:p>
    <w:p w14:paraId="5DBF5E9F" w14:textId="77777777" w:rsidR="00FE3C61" w:rsidRPr="00FE3C61" w:rsidRDefault="00FE3C61" w:rsidP="00FE3C61">
      <w:pPr>
        <w:numPr>
          <w:ilvl w:val="1"/>
          <w:numId w:val="10"/>
        </w:numPr>
        <w:tabs>
          <w:tab w:val="num" w:pos="2160"/>
        </w:tabs>
        <w:autoSpaceDE w:val="0"/>
        <w:autoSpaceDN w:val="0"/>
        <w:adjustRightInd w:val="0"/>
        <w:rPr>
          <w:bCs/>
        </w:rPr>
      </w:pPr>
      <w:r w:rsidRPr="00FE3C61">
        <w:rPr>
          <w:bCs/>
        </w:rPr>
        <w:t>Submit to REVCOM - 8/20</w:t>
      </w:r>
    </w:p>
    <w:p w14:paraId="119DDBEC" w14:textId="77777777" w:rsidR="00FE3C61" w:rsidRPr="00FE3C61" w:rsidRDefault="00FE3C61" w:rsidP="00FE3C61">
      <w:pPr>
        <w:numPr>
          <w:ilvl w:val="0"/>
          <w:numId w:val="10"/>
        </w:numPr>
        <w:tabs>
          <w:tab w:val="num" w:pos="1440"/>
        </w:tabs>
        <w:autoSpaceDE w:val="0"/>
        <w:autoSpaceDN w:val="0"/>
        <w:adjustRightInd w:val="0"/>
        <w:rPr>
          <w:bCs/>
        </w:rPr>
      </w:pPr>
      <w:r w:rsidRPr="00FE3C61">
        <w:rPr>
          <w:bCs/>
        </w:rPr>
        <w:t xml:space="preserve">Reinhard working on a reference implementation of 1900.5.1 </w:t>
      </w:r>
    </w:p>
    <w:p w14:paraId="700A9E42" w14:textId="00E0EBE9" w:rsidR="00FE3C61" w:rsidRPr="00FE3C61" w:rsidRDefault="00FE3C61" w:rsidP="00FE3C61">
      <w:pPr>
        <w:numPr>
          <w:ilvl w:val="1"/>
          <w:numId w:val="10"/>
        </w:numPr>
        <w:tabs>
          <w:tab w:val="num" w:pos="2160"/>
        </w:tabs>
        <w:autoSpaceDE w:val="0"/>
        <w:autoSpaceDN w:val="0"/>
        <w:adjustRightInd w:val="0"/>
        <w:rPr>
          <w:bCs/>
        </w:rPr>
      </w:pPr>
      <w:r>
        <w:rPr>
          <w:bCs/>
        </w:rPr>
        <w:t>Aiming</w:t>
      </w:r>
      <w:r w:rsidRPr="00FE3C61">
        <w:rPr>
          <w:bCs/>
        </w:rPr>
        <w:t xml:space="preserve"> for an April F2F demonstration</w:t>
      </w:r>
    </w:p>
    <w:p w14:paraId="62664CA6" w14:textId="77777777" w:rsidR="00FE3C61" w:rsidRPr="00FE3C61" w:rsidRDefault="00FE3C61" w:rsidP="00FE3C61">
      <w:pPr>
        <w:numPr>
          <w:ilvl w:val="0"/>
          <w:numId w:val="10"/>
        </w:numPr>
        <w:tabs>
          <w:tab w:val="num" w:pos="1440"/>
        </w:tabs>
        <w:autoSpaceDE w:val="0"/>
        <w:autoSpaceDN w:val="0"/>
        <w:adjustRightInd w:val="0"/>
        <w:rPr>
          <w:bCs/>
        </w:rPr>
      </w:pPr>
      <w:r w:rsidRPr="00FE3C61">
        <w:rPr>
          <w:bCs/>
        </w:rPr>
        <w:t>Working on comment resolution</w:t>
      </w:r>
    </w:p>
    <w:p w14:paraId="0997741E" w14:textId="64FBB118" w:rsidR="00FE3C61" w:rsidRPr="00FE3C61" w:rsidRDefault="00FE3C61" w:rsidP="00FE3C61">
      <w:pPr>
        <w:numPr>
          <w:ilvl w:val="1"/>
          <w:numId w:val="10"/>
        </w:numPr>
        <w:tabs>
          <w:tab w:val="num" w:pos="2160"/>
        </w:tabs>
        <w:autoSpaceDE w:val="0"/>
        <w:autoSpaceDN w:val="0"/>
        <w:adjustRightInd w:val="0"/>
        <w:rPr>
          <w:bCs/>
        </w:rPr>
      </w:pPr>
      <w:r w:rsidRPr="00FE3C61">
        <w:rPr>
          <w:bCs/>
        </w:rPr>
        <w:t xml:space="preserve">Planning another CRG </w:t>
      </w:r>
      <w:r>
        <w:rPr>
          <w:bCs/>
        </w:rPr>
        <w:t xml:space="preserve">meeting </w:t>
      </w:r>
      <w:r w:rsidRPr="00FE3C61">
        <w:rPr>
          <w:bCs/>
        </w:rPr>
        <w:t xml:space="preserve">2 or 3 weeks prior to F2F week of </w:t>
      </w:r>
      <w:r>
        <w:rPr>
          <w:bCs/>
        </w:rPr>
        <w:t>April</w:t>
      </w:r>
    </w:p>
    <w:p w14:paraId="032DD543" w14:textId="77777777" w:rsidR="0093337A" w:rsidRPr="0093337A" w:rsidRDefault="0093337A" w:rsidP="00FE3C61">
      <w:pPr>
        <w:tabs>
          <w:tab w:val="num" w:pos="1080"/>
        </w:tabs>
        <w:autoSpaceDE w:val="0"/>
        <w:autoSpaceDN w:val="0"/>
        <w:adjustRightInd w:val="0"/>
        <w:rPr>
          <w:bCs/>
        </w:rPr>
      </w:pPr>
    </w:p>
    <w:p w14:paraId="4D37D72E" w14:textId="77777777" w:rsidR="0011315C" w:rsidRDefault="0011315C" w:rsidP="0011315C">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164535C1" w14:textId="7246EEFA" w:rsidR="0011315C" w:rsidRDefault="0011315C" w:rsidP="00C22716">
      <w:pPr>
        <w:tabs>
          <w:tab w:val="num" w:pos="1080"/>
        </w:tabs>
        <w:autoSpaceDE w:val="0"/>
        <w:autoSpaceDN w:val="0"/>
        <w:adjustRightInd w:val="0"/>
        <w:ind w:left="-360"/>
        <w:rPr>
          <w:b/>
          <w:lang w:val="en-GB"/>
        </w:rPr>
      </w:pPr>
    </w:p>
    <w:p w14:paraId="0B0364F6" w14:textId="77777777" w:rsidR="00FE3C61" w:rsidRPr="00FE3C61" w:rsidRDefault="00FE3C61" w:rsidP="00FE3C61">
      <w:pPr>
        <w:numPr>
          <w:ilvl w:val="0"/>
          <w:numId w:val="11"/>
        </w:numPr>
        <w:tabs>
          <w:tab w:val="num" w:pos="1440"/>
        </w:tabs>
        <w:rPr>
          <w:rFonts w:eastAsia="Calibri"/>
          <w:bCs/>
        </w:rPr>
      </w:pPr>
      <w:r w:rsidRPr="00FE3C61">
        <w:rPr>
          <w:rFonts w:eastAsia="Calibri"/>
          <w:bCs/>
        </w:rPr>
        <w:t>Met with Carlos on schema changes</w:t>
      </w:r>
    </w:p>
    <w:p w14:paraId="1C44E9CA" w14:textId="77777777" w:rsidR="00FE3C61" w:rsidRPr="00FE3C61" w:rsidRDefault="00FE3C61" w:rsidP="00FE3C61">
      <w:pPr>
        <w:numPr>
          <w:ilvl w:val="1"/>
          <w:numId w:val="11"/>
        </w:numPr>
        <w:tabs>
          <w:tab w:val="num" w:pos="720"/>
          <w:tab w:val="num" w:pos="2160"/>
        </w:tabs>
        <w:rPr>
          <w:rFonts w:eastAsia="Calibri"/>
          <w:bCs/>
        </w:rPr>
      </w:pPr>
      <w:r w:rsidRPr="00FE3C61">
        <w:rPr>
          <w:rFonts w:eastAsia="Calibri"/>
          <w:bCs/>
        </w:rPr>
        <w:t>Specifying default values</w:t>
      </w:r>
    </w:p>
    <w:p w14:paraId="1AC9BB9C" w14:textId="77777777" w:rsidR="00FE3C61" w:rsidRPr="00FE3C61" w:rsidRDefault="00FE3C61" w:rsidP="00FE3C61">
      <w:pPr>
        <w:numPr>
          <w:ilvl w:val="0"/>
          <w:numId w:val="11"/>
        </w:numPr>
        <w:tabs>
          <w:tab w:val="num" w:pos="1440"/>
        </w:tabs>
        <w:rPr>
          <w:rFonts w:eastAsia="Calibri"/>
          <w:bCs/>
        </w:rPr>
      </w:pPr>
      <w:r w:rsidRPr="00FE3C61">
        <w:rPr>
          <w:rFonts w:eastAsia="Calibri"/>
          <w:bCs/>
        </w:rPr>
        <w:t>Editorial and rule updates coming in</w:t>
      </w:r>
    </w:p>
    <w:p w14:paraId="482EFF40" w14:textId="31950986" w:rsidR="00FE3C61" w:rsidRDefault="00FE3C61" w:rsidP="00FE3C61">
      <w:pPr>
        <w:numPr>
          <w:ilvl w:val="0"/>
          <w:numId w:val="11"/>
        </w:numPr>
        <w:tabs>
          <w:tab w:val="num" w:pos="1440"/>
        </w:tabs>
        <w:rPr>
          <w:rFonts w:eastAsia="Calibri"/>
          <w:bCs/>
        </w:rPr>
      </w:pPr>
      <w:r w:rsidRPr="00FE3C61">
        <w:rPr>
          <w:rFonts w:eastAsia="Calibri"/>
          <w:bCs/>
        </w:rPr>
        <w:t xml:space="preserve">Still working toward a draft for approval for sponsor ballot at F2F </w:t>
      </w:r>
    </w:p>
    <w:p w14:paraId="3D9B21D6" w14:textId="77777777" w:rsidR="00FE3C61" w:rsidRPr="00FE3C61" w:rsidRDefault="00FE3C61" w:rsidP="00FE3C61">
      <w:pPr>
        <w:tabs>
          <w:tab w:val="num" w:pos="1440"/>
        </w:tabs>
        <w:ind w:left="360"/>
        <w:rPr>
          <w:rFonts w:eastAsia="Calibri"/>
          <w:bCs/>
        </w:rPr>
      </w:pPr>
    </w:p>
    <w:p w14:paraId="6B11B934" w14:textId="77777777" w:rsidR="0011315C" w:rsidRDefault="0011315C" w:rsidP="0011315C">
      <w:pPr>
        <w:tabs>
          <w:tab w:val="num" w:pos="360"/>
          <w:tab w:val="num" w:pos="720"/>
        </w:tabs>
        <w:ind w:left="-360"/>
        <w:rPr>
          <w:rFonts w:eastAsia="Calibri"/>
          <w:b/>
        </w:rPr>
      </w:pPr>
      <w:r>
        <w:rPr>
          <w:rFonts w:eastAsia="Calibri"/>
          <w:b/>
        </w:rPr>
        <w:t>4. Status on Architecture / 1900.5 revision</w:t>
      </w:r>
    </w:p>
    <w:p w14:paraId="30BA02FF" w14:textId="21FAE9CE" w:rsidR="0011315C" w:rsidRDefault="0011315C" w:rsidP="0011315C">
      <w:pPr>
        <w:tabs>
          <w:tab w:val="num" w:pos="1080"/>
        </w:tabs>
        <w:autoSpaceDE w:val="0"/>
        <w:autoSpaceDN w:val="0"/>
        <w:adjustRightInd w:val="0"/>
        <w:rPr>
          <w:lang w:val="en-GB"/>
        </w:rPr>
      </w:pPr>
    </w:p>
    <w:p w14:paraId="58A780E4" w14:textId="77777777" w:rsidR="00FE3C61" w:rsidRPr="00FE3C61" w:rsidRDefault="00FE3C61" w:rsidP="00FE3C61">
      <w:pPr>
        <w:numPr>
          <w:ilvl w:val="0"/>
          <w:numId w:val="12"/>
        </w:numPr>
        <w:tabs>
          <w:tab w:val="num" w:pos="1440"/>
        </w:tabs>
        <w:autoSpaceDE w:val="0"/>
        <w:autoSpaceDN w:val="0"/>
        <w:adjustRightInd w:val="0"/>
      </w:pPr>
      <w:r w:rsidRPr="00FE3C61">
        <w:t>Last ad-hoc more details emerging from discussion</w:t>
      </w:r>
    </w:p>
    <w:p w14:paraId="2D087F46" w14:textId="77777777" w:rsidR="00FE3C61" w:rsidRPr="00FE3C61" w:rsidRDefault="00FE3C61" w:rsidP="00FE3C61">
      <w:pPr>
        <w:numPr>
          <w:ilvl w:val="0"/>
          <w:numId w:val="12"/>
        </w:numPr>
        <w:tabs>
          <w:tab w:val="num" w:pos="1440"/>
        </w:tabs>
        <w:autoSpaceDE w:val="0"/>
        <w:autoSpaceDN w:val="0"/>
        <w:adjustRightInd w:val="0"/>
      </w:pPr>
      <w:r w:rsidRPr="00FE3C61">
        <w:t>Still at a fundamental stage</w:t>
      </w:r>
    </w:p>
    <w:p w14:paraId="3A076F1B" w14:textId="77777777" w:rsidR="00FE3C61" w:rsidRPr="00FE3C61" w:rsidRDefault="00FE3C61" w:rsidP="00FE3C61">
      <w:pPr>
        <w:numPr>
          <w:ilvl w:val="1"/>
          <w:numId w:val="12"/>
        </w:numPr>
        <w:tabs>
          <w:tab w:val="num" w:pos="2160"/>
        </w:tabs>
        <w:autoSpaceDE w:val="0"/>
        <w:autoSpaceDN w:val="0"/>
        <w:adjustRightInd w:val="0"/>
      </w:pPr>
      <w:r w:rsidRPr="00FE3C61">
        <w:t>Scope is still a matter for debate</w:t>
      </w:r>
    </w:p>
    <w:p w14:paraId="4A3E2E02" w14:textId="77777777" w:rsidR="00FE3C61" w:rsidRPr="00FE3C61" w:rsidRDefault="00FE3C61" w:rsidP="00FE3C61">
      <w:pPr>
        <w:numPr>
          <w:ilvl w:val="1"/>
          <w:numId w:val="12"/>
        </w:numPr>
        <w:tabs>
          <w:tab w:val="num" w:pos="2160"/>
        </w:tabs>
        <w:autoSpaceDE w:val="0"/>
        <w:autoSpaceDN w:val="0"/>
        <w:adjustRightInd w:val="0"/>
      </w:pPr>
      <w:r w:rsidRPr="00FE3C61">
        <w:t>Working relationship between parent and .1 and .2</w:t>
      </w:r>
    </w:p>
    <w:p w14:paraId="4E77DC57" w14:textId="77777777" w:rsidR="00FE3C61" w:rsidRPr="00FE3C61" w:rsidRDefault="00FE3C61" w:rsidP="00FE3C61">
      <w:pPr>
        <w:numPr>
          <w:ilvl w:val="1"/>
          <w:numId w:val="12"/>
        </w:numPr>
        <w:tabs>
          <w:tab w:val="num" w:pos="2160"/>
        </w:tabs>
        <w:autoSpaceDE w:val="0"/>
        <w:autoSpaceDN w:val="0"/>
        <w:adjustRightInd w:val="0"/>
      </w:pPr>
      <w:r w:rsidRPr="00FE3C61">
        <w:t xml:space="preserve">Establishing a </w:t>
      </w:r>
      <w:proofErr w:type="gramStart"/>
      <w:r w:rsidRPr="00FE3C61">
        <w:t>sound systems</w:t>
      </w:r>
      <w:proofErr w:type="gramEnd"/>
      <w:r w:rsidRPr="00FE3C61">
        <w:t xml:space="preserve"> engineering process</w:t>
      </w:r>
    </w:p>
    <w:p w14:paraId="5A81BD6B" w14:textId="77777777" w:rsidR="007952F1" w:rsidRPr="00FE3C61" w:rsidRDefault="007952F1" w:rsidP="0011315C">
      <w:pPr>
        <w:tabs>
          <w:tab w:val="num" w:pos="1080"/>
        </w:tabs>
        <w:autoSpaceDE w:val="0"/>
        <w:autoSpaceDN w:val="0"/>
        <w:adjustRightInd w:val="0"/>
      </w:pPr>
    </w:p>
    <w:p w14:paraId="7C64DDC0" w14:textId="77777777" w:rsidR="007952F1" w:rsidRDefault="007952F1" w:rsidP="0011315C">
      <w:pPr>
        <w:tabs>
          <w:tab w:val="num" w:pos="1080"/>
        </w:tabs>
        <w:autoSpaceDE w:val="0"/>
        <w:autoSpaceDN w:val="0"/>
        <w:adjustRightInd w:val="0"/>
        <w:rPr>
          <w:lang w:val="en-GB"/>
        </w:rPr>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48E9D093" w14:textId="4D76F5DE" w:rsidR="00C22716" w:rsidRDefault="00C22716" w:rsidP="00C22716"/>
    <w:p w14:paraId="6AD42C39" w14:textId="6E719BCE" w:rsidR="00105977" w:rsidRDefault="00105977" w:rsidP="00105977">
      <w:r>
        <w:t>Notes from 2/24/20 meeting:</w:t>
      </w:r>
    </w:p>
    <w:p w14:paraId="47509544" w14:textId="77777777" w:rsidR="00105977" w:rsidRPr="00105977" w:rsidRDefault="00105977" w:rsidP="00105977">
      <w:pPr>
        <w:numPr>
          <w:ilvl w:val="0"/>
          <w:numId w:val="14"/>
        </w:numPr>
      </w:pPr>
      <w:r w:rsidRPr="00105977">
        <w:lastRenderedPageBreak/>
        <w:t xml:space="preserve">Upcoming Leadership Meetings </w:t>
      </w:r>
    </w:p>
    <w:p w14:paraId="797B24CC" w14:textId="77777777" w:rsidR="00105977" w:rsidRPr="00105977" w:rsidRDefault="00105977" w:rsidP="00105977">
      <w:pPr>
        <w:numPr>
          <w:ilvl w:val="1"/>
          <w:numId w:val="14"/>
        </w:numPr>
      </w:pPr>
      <w:r w:rsidRPr="00105977">
        <w:t>March 23rd (Monday)</w:t>
      </w:r>
    </w:p>
    <w:p w14:paraId="043F90D0" w14:textId="77777777" w:rsidR="00105977" w:rsidRPr="00105977" w:rsidRDefault="00105977" w:rsidP="00105977">
      <w:pPr>
        <w:numPr>
          <w:ilvl w:val="1"/>
          <w:numId w:val="14"/>
        </w:numPr>
      </w:pPr>
      <w:r w:rsidRPr="00105977">
        <w:t>Plenaries 1st week of April (April 7th - 9th)</w:t>
      </w:r>
    </w:p>
    <w:p w14:paraId="15A321DB" w14:textId="77777777" w:rsidR="00105977" w:rsidRPr="00105977" w:rsidRDefault="00105977" w:rsidP="00105977">
      <w:pPr>
        <w:numPr>
          <w:ilvl w:val="0"/>
          <w:numId w:val="14"/>
        </w:numPr>
      </w:pPr>
      <w:r w:rsidRPr="00105977">
        <w:t xml:space="preserve">WG Reports </w:t>
      </w:r>
    </w:p>
    <w:p w14:paraId="2E567B11" w14:textId="77777777" w:rsidR="00105977" w:rsidRPr="00105977" w:rsidRDefault="00105977" w:rsidP="00105977">
      <w:pPr>
        <w:numPr>
          <w:ilvl w:val="1"/>
          <w:numId w:val="14"/>
        </w:numPr>
      </w:pPr>
      <w:r w:rsidRPr="00105977">
        <w:t>1900.1 WG (Francesco)</w:t>
      </w:r>
    </w:p>
    <w:p w14:paraId="46BC10F8" w14:textId="77777777" w:rsidR="00105977" w:rsidRPr="00105977" w:rsidRDefault="00105977" w:rsidP="00105977">
      <w:pPr>
        <w:numPr>
          <w:ilvl w:val="2"/>
          <w:numId w:val="14"/>
        </w:numPr>
      </w:pPr>
      <w:r w:rsidRPr="00105977">
        <w:t>Trying to enlarge the WG and gain more interest</w:t>
      </w:r>
    </w:p>
    <w:p w14:paraId="37E3D31C" w14:textId="77777777" w:rsidR="00105977" w:rsidRPr="00105977" w:rsidRDefault="00105977" w:rsidP="00105977">
      <w:pPr>
        <w:numPr>
          <w:ilvl w:val="2"/>
          <w:numId w:val="14"/>
        </w:numPr>
      </w:pPr>
      <w:r w:rsidRPr="00105977">
        <w:t>Because 1900.1 PAR is expired, would like to create a study group on whether to revise 1900.1 and this will trigger a wide call for participation within the IEEE</w:t>
      </w:r>
    </w:p>
    <w:p w14:paraId="3A26AAEB" w14:textId="77777777" w:rsidR="00105977" w:rsidRPr="00105977" w:rsidRDefault="00105977" w:rsidP="00105977">
      <w:pPr>
        <w:numPr>
          <w:ilvl w:val="2"/>
          <w:numId w:val="14"/>
        </w:numPr>
      </w:pPr>
      <w:r w:rsidRPr="00105977">
        <w:t>Requesting approval to create a 1900.1 revision study group</w:t>
      </w:r>
    </w:p>
    <w:p w14:paraId="7877D9BA" w14:textId="77777777" w:rsidR="00105977" w:rsidRPr="00105977" w:rsidRDefault="00105977" w:rsidP="00105977">
      <w:pPr>
        <w:numPr>
          <w:ilvl w:val="2"/>
          <w:numId w:val="14"/>
        </w:numPr>
      </w:pPr>
      <w:r w:rsidRPr="00105977">
        <w:t xml:space="preserve">Oliver requests that Francesco create a short description of the study group goals and scope that is voted on </w:t>
      </w:r>
      <w:proofErr w:type="spellStart"/>
      <w:r w:rsidRPr="00105977">
        <w:t>my</w:t>
      </w:r>
      <w:proofErr w:type="spellEnd"/>
      <w:r w:rsidRPr="00105977">
        <w:t xml:space="preserve"> the DySPAN-SC at the April meeting</w:t>
      </w:r>
    </w:p>
    <w:p w14:paraId="28E8A50A" w14:textId="77777777" w:rsidR="00105977" w:rsidRPr="00105977" w:rsidRDefault="00105977" w:rsidP="00105977">
      <w:pPr>
        <w:numPr>
          <w:ilvl w:val="1"/>
          <w:numId w:val="14"/>
        </w:numPr>
      </w:pPr>
      <w:r w:rsidRPr="00105977">
        <w:t>1900.2 WG (Stephen)</w:t>
      </w:r>
    </w:p>
    <w:p w14:paraId="00103CD7" w14:textId="77777777" w:rsidR="00105977" w:rsidRPr="00105977" w:rsidRDefault="00105977" w:rsidP="00105977">
      <w:pPr>
        <w:numPr>
          <w:ilvl w:val="2"/>
          <w:numId w:val="14"/>
        </w:numPr>
      </w:pPr>
      <w:r w:rsidRPr="00105977">
        <w:t>WG met on 2/21/20 to further discuss ideas for refreshing the standard</w:t>
      </w:r>
    </w:p>
    <w:p w14:paraId="09FAAD2B" w14:textId="77777777" w:rsidR="00105977" w:rsidRPr="00105977" w:rsidRDefault="00105977" w:rsidP="00105977">
      <w:pPr>
        <w:numPr>
          <w:ilvl w:val="2"/>
          <w:numId w:val="14"/>
        </w:numPr>
      </w:pPr>
      <w:r w:rsidRPr="00105977">
        <w:t>No commitment yet from members to work on the refresh</w:t>
      </w:r>
    </w:p>
    <w:p w14:paraId="70D212C7" w14:textId="77777777" w:rsidR="00105977" w:rsidRPr="00105977" w:rsidRDefault="00105977" w:rsidP="00105977">
      <w:pPr>
        <w:numPr>
          <w:ilvl w:val="3"/>
          <w:numId w:val="14"/>
        </w:numPr>
      </w:pPr>
      <w:r w:rsidRPr="00105977">
        <w:t>Default action is a limited revision for errata/improvements and reference update</w:t>
      </w:r>
    </w:p>
    <w:p w14:paraId="462740B7" w14:textId="77777777" w:rsidR="00105977" w:rsidRPr="00105977" w:rsidRDefault="00105977" w:rsidP="00105977">
      <w:pPr>
        <w:numPr>
          <w:ilvl w:val="2"/>
          <w:numId w:val="14"/>
        </w:numPr>
      </w:pPr>
      <w:r w:rsidRPr="00105977">
        <w:t>50/50 on the prospect of getting sponsor support for adding Risk Management to the standard</w:t>
      </w:r>
    </w:p>
    <w:p w14:paraId="6AEA8DCF" w14:textId="77777777" w:rsidR="00105977" w:rsidRPr="00105977" w:rsidRDefault="00105977" w:rsidP="00105977">
      <w:pPr>
        <w:numPr>
          <w:ilvl w:val="1"/>
          <w:numId w:val="14"/>
        </w:numPr>
      </w:pPr>
      <w:r w:rsidRPr="00105977">
        <w:t>1900.6</w:t>
      </w:r>
    </w:p>
    <w:p w14:paraId="434F3C87" w14:textId="77777777" w:rsidR="00105977" w:rsidRPr="00105977" w:rsidRDefault="00105977" w:rsidP="00105977">
      <w:pPr>
        <w:numPr>
          <w:ilvl w:val="2"/>
          <w:numId w:val="14"/>
        </w:numPr>
      </w:pPr>
      <w:r w:rsidRPr="00105977">
        <w:t>Made minor revisions to the draft</w:t>
      </w:r>
    </w:p>
    <w:p w14:paraId="51D1EA79" w14:textId="77777777" w:rsidR="00105977" w:rsidRPr="00105977" w:rsidRDefault="00105977" w:rsidP="00105977">
      <w:pPr>
        <w:numPr>
          <w:ilvl w:val="2"/>
          <w:numId w:val="14"/>
        </w:numPr>
      </w:pPr>
      <w:r w:rsidRPr="00105977">
        <w:t>Started sponsor ballets within the WG a week ago</w:t>
      </w:r>
    </w:p>
    <w:p w14:paraId="7D1CFF37" w14:textId="77777777" w:rsidR="00105977" w:rsidRPr="00105977" w:rsidRDefault="00105977" w:rsidP="00105977">
      <w:pPr>
        <w:numPr>
          <w:ilvl w:val="2"/>
          <w:numId w:val="14"/>
        </w:numPr>
      </w:pPr>
      <w:r w:rsidRPr="00105977">
        <w:t>Planning on at least one session between the plenaries</w:t>
      </w:r>
    </w:p>
    <w:p w14:paraId="17732A38" w14:textId="77777777" w:rsidR="00105977" w:rsidRDefault="00105977" w:rsidP="00105977"/>
    <w:p w14:paraId="6DAE51F7" w14:textId="6A020705" w:rsidR="00105977" w:rsidRPr="00105977" w:rsidRDefault="00105977" w:rsidP="00105977">
      <w:pPr>
        <w:numPr>
          <w:ilvl w:val="0"/>
          <w:numId w:val="13"/>
        </w:numPr>
      </w:pPr>
      <w:r w:rsidRPr="00105977">
        <w:t>DARPA SC2 Language standardization</w:t>
      </w:r>
    </w:p>
    <w:p w14:paraId="538B5116" w14:textId="77777777" w:rsidR="00105977" w:rsidRPr="00105977" w:rsidRDefault="00105977" w:rsidP="00105977">
      <w:pPr>
        <w:numPr>
          <w:ilvl w:val="1"/>
          <w:numId w:val="13"/>
        </w:numPr>
      </w:pPr>
      <w:r w:rsidRPr="00105977">
        <w:t>Alex sent email to John Chapin asking about his interest, but did not hear a response yet</w:t>
      </w:r>
    </w:p>
    <w:p w14:paraId="22B2A99D" w14:textId="77777777" w:rsidR="00105977" w:rsidRPr="00105977" w:rsidRDefault="00105977" w:rsidP="00105977">
      <w:pPr>
        <w:numPr>
          <w:ilvl w:val="1"/>
          <w:numId w:val="13"/>
        </w:numPr>
      </w:pPr>
      <w:r w:rsidRPr="00105977">
        <w:t>John is working on a paper on the SC2 collaboration language</w:t>
      </w:r>
    </w:p>
    <w:p w14:paraId="3B219FBC" w14:textId="77777777" w:rsidR="00105977" w:rsidRPr="00105977" w:rsidRDefault="00105977" w:rsidP="00105977">
      <w:pPr>
        <w:numPr>
          <w:ilvl w:val="0"/>
          <w:numId w:val="13"/>
        </w:numPr>
      </w:pPr>
      <w:r w:rsidRPr="00105977">
        <w:t>Machine Learning standardization Study Group</w:t>
      </w:r>
    </w:p>
    <w:p w14:paraId="13F9D5E0" w14:textId="77777777" w:rsidR="00105977" w:rsidRPr="00105977" w:rsidRDefault="00105977" w:rsidP="00105977">
      <w:pPr>
        <w:numPr>
          <w:ilvl w:val="1"/>
          <w:numId w:val="13"/>
        </w:numPr>
      </w:pPr>
      <w:r w:rsidRPr="00105977">
        <w:t>No additional discussion</w:t>
      </w:r>
    </w:p>
    <w:p w14:paraId="728EBF66" w14:textId="77777777" w:rsidR="00105977" w:rsidRPr="00105977" w:rsidRDefault="00105977" w:rsidP="00105977">
      <w:pPr>
        <w:numPr>
          <w:ilvl w:val="1"/>
          <w:numId w:val="13"/>
        </w:numPr>
      </w:pPr>
      <w:r w:rsidRPr="00105977">
        <w:t>Action Oliver: Will initiate the email ballot on the ML Study Group</w:t>
      </w:r>
    </w:p>
    <w:p w14:paraId="6951A1C4" w14:textId="77777777" w:rsidR="00105977" w:rsidRPr="00105977" w:rsidRDefault="00105977" w:rsidP="00105977">
      <w:pPr>
        <w:numPr>
          <w:ilvl w:val="2"/>
          <w:numId w:val="13"/>
        </w:numPr>
      </w:pPr>
      <w:proofErr w:type="gramStart"/>
      <w:r w:rsidRPr="00105977">
        <w:t>14 day</w:t>
      </w:r>
      <w:proofErr w:type="gramEnd"/>
      <w:r w:rsidRPr="00105977">
        <w:t xml:space="preserve"> email voting ballot period</w:t>
      </w:r>
    </w:p>
    <w:p w14:paraId="7BB7C3D3" w14:textId="77777777" w:rsidR="00105977" w:rsidRPr="00105977" w:rsidRDefault="00105977" w:rsidP="00105977">
      <w:pPr>
        <w:numPr>
          <w:ilvl w:val="0"/>
          <w:numId w:val="13"/>
        </w:numPr>
      </w:pPr>
      <w:r w:rsidRPr="00105977">
        <w:t>National Spectrum Consortium</w:t>
      </w:r>
    </w:p>
    <w:p w14:paraId="53E07DDF" w14:textId="77777777" w:rsidR="00105977" w:rsidRPr="00105977" w:rsidRDefault="00105977" w:rsidP="00105977">
      <w:pPr>
        <w:numPr>
          <w:ilvl w:val="1"/>
          <w:numId w:val="13"/>
        </w:numPr>
      </w:pPr>
      <w:r w:rsidRPr="00105977">
        <w:t>No response from NSC leadership (Sal)</w:t>
      </w:r>
    </w:p>
    <w:p w14:paraId="6649B68A" w14:textId="77777777" w:rsidR="00105977" w:rsidRPr="00105977" w:rsidRDefault="00105977" w:rsidP="00105977">
      <w:pPr>
        <w:numPr>
          <w:ilvl w:val="0"/>
          <w:numId w:val="13"/>
        </w:numPr>
      </w:pPr>
      <w:r w:rsidRPr="00105977">
        <w:t>Restarting 1900.4 WG</w:t>
      </w:r>
    </w:p>
    <w:p w14:paraId="34ECC6DE" w14:textId="77777777" w:rsidR="00105977" w:rsidRPr="00105977" w:rsidRDefault="00105977" w:rsidP="00105977">
      <w:pPr>
        <w:numPr>
          <w:ilvl w:val="1"/>
          <w:numId w:val="13"/>
        </w:numPr>
      </w:pPr>
      <w:r w:rsidRPr="00105977">
        <w:t>Oliver needs to formalize status with chair</w:t>
      </w:r>
    </w:p>
    <w:p w14:paraId="1444ABCD" w14:textId="73FDB00D" w:rsidR="00D7700E" w:rsidRDefault="00D7700E" w:rsidP="00C22716"/>
    <w:p w14:paraId="6657D583" w14:textId="52A6E6EB" w:rsidR="00D7700E" w:rsidRDefault="00D7700E"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1"/>
    <w:p w14:paraId="3570CDAD" w14:textId="3D0D0006" w:rsidR="00105977" w:rsidRPr="00105977" w:rsidRDefault="00105977" w:rsidP="00105977">
      <w:pPr>
        <w:numPr>
          <w:ilvl w:val="0"/>
          <w:numId w:val="15"/>
        </w:numPr>
      </w:pPr>
      <w:r w:rsidRPr="00105977">
        <w:t>CBRS up and coming</w:t>
      </w:r>
      <w:r>
        <w:t xml:space="preserve"> commercial services starting</w:t>
      </w:r>
    </w:p>
    <w:p w14:paraId="350D7D95" w14:textId="29E68C8D" w:rsidR="00282AB6" w:rsidRDefault="00282AB6" w:rsidP="00250646"/>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1224F611" w14:textId="77777777" w:rsidR="00D7700E" w:rsidRPr="00D7700E" w:rsidRDefault="00D7700E" w:rsidP="003D62B0">
      <w:pPr>
        <w:numPr>
          <w:ilvl w:val="0"/>
          <w:numId w:val="8"/>
        </w:numPr>
        <w:tabs>
          <w:tab w:val="num" w:pos="720"/>
        </w:tabs>
        <w:rPr>
          <w:rFonts w:eastAsia="Calibri"/>
        </w:rPr>
      </w:pPr>
      <w:r w:rsidRPr="00D7700E">
        <w:rPr>
          <w:rFonts w:eastAsia="Calibri"/>
        </w:rPr>
        <w:t>4/7-9/20 DySPAN-SC Plenary with 1900.5 WG</w:t>
      </w:r>
    </w:p>
    <w:p w14:paraId="2F00A692" w14:textId="77777777" w:rsidR="00D7700E" w:rsidRPr="00D7700E" w:rsidRDefault="00D7700E" w:rsidP="003D62B0">
      <w:pPr>
        <w:numPr>
          <w:ilvl w:val="1"/>
          <w:numId w:val="8"/>
        </w:numPr>
        <w:tabs>
          <w:tab w:val="clear" w:pos="1080"/>
          <w:tab w:val="num" w:pos="360"/>
          <w:tab w:val="num" w:pos="720"/>
          <w:tab w:val="num" w:pos="1440"/>
        </w:tabs>
        <w:rPr>
          <w:rFonts w:eastAsia="Calibri"/>
        </w:rPr>
      </w:pPr>
      <w:r w:rsidRPr="00D7700E">
        <w:rPr>
          <w:rFonts w:eastAsia="Calibri"/>
        </w:rPr>
        <w:t>Time Zone: Eastern Daylight Time (UTC - 4)</w:t>
      </w:r>
    </w:p>
    <w:p w14:paraId="4702F1F3" w14:textId="1DEE36EF" w:rsidR="00D7700E" w:rsidRDefault="00105977" w:rsidP="003D62B0">
      <w:pPr>
        <w:numPr>
          <w:ilvl w:val="1"/>
          <w:numId w:val="8"/>
        </w:numPr>
        <w:tabs>
          <w:tab w:val="clear" w:pos="1080"/>
          <w:tab w:val="num" w:pos="360"/>
          <w:tab w:val="num" w:pos="720"/>
          <w:tab w:val="num" w:pos="1440"/>
        </w:tabs>
        <w:rPr>
          <w:rFonts w:eastAsia="Calibri"/>
        </w:rPr>
      </w:pPr>
      <w:r>
        <w:rPr>
          <w:rFonts w:eastAsia="Calibri"/>
        </w:rPr>
        <w:t xml:space="preserve">Initial planned </w:t>
      </w:r>
      <w:r w:rsidR="00D7700E" w:rsidRPr="00D7700E">
        <w:rPr>
          <w:rFonts w:eastAsia="Calibri"/>
        </w:rPr>
        <w:t>Location: F2F in Cape Canaveral, Flori</w:t>
      </w:r>
      <w:r>
        <w:rPr>
          <w:rFonts w:eastAsia="Calibri"/>
        </w:rPr>
        <w:t>da</w:t>
      </w:r>
    </w:p>
    <w:p w14:paraId="56BE2EF6" w14:textId="02E9C3AF" w:rsidR="00105977" w:rsidRPr="00D7700E" w:rsidRDefault="00105977" w:rsidP="003D62B0">
      <w:pPr>
        <w:numPr>
          <w:ilvl w:val="1"/>
          <w:numId w:val="8"/>
        </w:numPr>
        <w:tabs>
          <w:tab w:val="clear" w:pos="1080"/>
          <w:tab w:val="num" w:pos="360"/>
          <w:tab w:val="num" w:pos="720"/>
          <w:tab w:val="num" w:pos="1440"/>
        </w:tabs>
        <w:rPr>
          <w:rFonts w:eastAsia="Calibri"/>
        </w:rPr>
      </w:pPr>
      <w:r>
        <w:rPr>
          <w:rFonts w:eastAsia="Calibri"/>
        </w:rPr>
        <w:lastRenderedPageBreak/>
        <w:t>Go/no go will depend on coronavirus situation</w:t>
      </w:r>
    </w:p>
    <w:p w14:paraId="5708D8FC" w14:textId="77777777" w:rsidR="00D7700E" w:rsidRPr="00D7700E" w:rsidRDefault="00D7700E" w:rsidP="003D62B0">
      <w:pPr>
        <w:numPr>
          <w:ilvl w:val="1"/>
          <w:numId w:val="8"/>
        </w:numPr>
        <w:tabs>
          <w:tab w:val="clear" w:pos="1080"/>
          <w:tab w:val="num" w:pos="360"/>
          <w:tab w:val="num" w:pos="720"/>
          <w:tab w:val="num" w:pos="1440"/>
        </w:tabs>
        <w:rPr>
          <w:rFonts w:eastAsia="Calibri"/>
        </w:rPr>
      </w:pPr>
      <w:r w:rsidRPr="00D7700E">
        <w:rPr>
          <w:rFonts w:eastAsia="Calibri"/>
        </w:rPr>
        <w:t xml:space="preserve">Planning to attend in person: Dave, Lynn, Oliver, Tony, Reinhart, Carlos is a maybe, Eric </w:t>
      </w:r>
      <w:proofErr w:type="spellStart"/>
      <w:r w:rsidRPr="00D7700E">
        <w:rPr>
          <w:rFonts w:eastAsia="Calibri"/>
        </w:rPr>
        <w:t>Lyndal</w:t>
      </w:r>
      <w:proofErr w:type="spellEnd"/>
      <w:r w:rsidRPr="00D7700E">
        <w:rPr>
          <w:rFonts w:eastAsia="Calibri"/>
        </w:rPr>
        <w:t>, Julia TBD, Kael, Mitch or Jakub</w:t>
      </w:r>
    </w:p>
    <w:p w14:paraId="09790FFF" w14:textId="77777777" w:rsidR="00D7700E" w:rsidRPr="00D7700E" w:rsidRDefault="00D7700E" w:rsidP="003D62B0">
      <w:pPr>
        <w:numPr>
          <w:ilvl w:val="1"/>
          <w:numId w:val="8"/>
        </w:numPr>
        <w:tabs>
          <w:tab w:val="clear" w:pos="1080"/>
          <w:tab w:val="num" w:pos="360"/>
          <w:tab w:val="num" w:pos="720"/>
          <w:tab w:val="num" w:pos="1440"/>
        </w:tabs>
        <w:rPr>
          <w:rFonts w:eastAsia="Calibri"/>
        </w:rPr>
      </w:pPr>
      <w:r w:rsidRPr="00D7700E">
        <w:rPr>
          <w:rFonts w:eastAsia="Calibri"/>
        </w:rPr>
        <w:t>Attempt to stick to meeting schedule that is compatible with Eastern USA Time Zones</w:t>
      </w:r>
    </w:p>
    <w:p w14:paraId="046751F4" w14:textId="77777777" w:rsidR="00D7700E" w:rsidRPr="00D7700E" w:rsidRDefault="00D7700E" w:rsidP="003D62B0">
      <w:pPr>
        <w:numPr>
          <w:ilvl w:val="2"/>
          <w:numId w:val="8"/>
        </w:numPr>
        <w:tabs>
          <w:tab w:val="clear" w:pos="1800"/>
          <w:tab w:val="num" w:pos="360"/>
          <w:tab w:val="num" w:pos="720"/>
          <w:tab w:val="num" w:pos="2160"/>
        </w:tabs>
        <w:rPr>
          <w:rFonts w:eastAsia="Calibri"/>
        </w:rPr>
      </w:pPr>
      <w:r w:rsidRPr="00D7700E">
        <w:rPr>
          <w:rFonts w:eastAsia="Calibri"/>
        </w:rPr>
        <w:t>Meeting times: 9am – 5:30pm EDT</w:t>
      </w:r>
    </w:p>
    <w:p w14:paraId="0ABFA67B" w14:textId="77777777" w:rsidR="00D7700E" w:rsidRPr="00D7700E" w:rsidRDefault="00D7700E" w:rsidP="003D62B0">
      <w:pPr>
        <w:numPr>
          <w:ilvl w:val="2"/>
          <w:numId w:val="8"/>
        </w:numPr>
        <w:tabs>
          <w:tab w:val="clear" w:pos="1800"/>
          <w:tab w:val="num" w:pos="360"/>
          <w:tab w:val="num" w:pos="720"/>
          <w:tab w:val="num" w:pos="2160"/>
        </w:tabs>
        <w:rPr>
          <w:rFonts w:eastAsia="Calibri"/>
        </w:rPr>
      </w:pPr>
      <w:r w:rsidRPr="00D7700E">
        <w:rPr>
          <w:rFonts w:eastAsia="Calibri"/>
        </w:rPr>
        <w:t>Opening Plenary: 9am on April 7th</w:t>
      </w:r>
    </w:p>
    <w:p w14:paraId="75626FEE" w14:textId="77777777" w:rsidR="00D7700E" w:rsidRPr="00D7700E" w:rsidRDefault="00D7700E" w:rsidP="003D62B0">
      <w:pPr>
        <w:numPr>
          <w:ilvl w:val="2"/>
          <w:numId w:val="8"/>
        </w:numPr>
        <w:tabs>
          <w:tab w:val="clear" w:pos="1800"/>
          <w:tab w:val="num" w:pos="360"/>
          <w:tab w:val="num" w:pos="720"/>
          <w:tab w:val="num" w:pos="2160"/>
        </w:tabs>
        <w:rPr>
          <w:rFonts w:eastAsia="Calibri"/>
        </w:rPr>
      </w:pPr>
      <w:r w:rsidRPr="00D7700E">
        <w:rPr>
          <w:rFonts w:eastAsia="Calibri"/>
        </w:rPr>
        <w:t>Closing Plenary: 2</w:t>
      </w:r>
      <w:r w:rsidRPr="00D7700E">
        <w:rPr>
          <w:rFonts w:eastAsia="Calibri"/>
          <w:vertAlign w:val="superscript"/>
        </w:rPr>
        <w:t>nd</w:t>
      </w:r>
      <w:r w:rsidRPr="00D7700E">
        <w:rPr>
          <w:rFonts w:eastAsia="Calibri"/>
        </w:rPr>
        <w:t xml:space="preserve"> AM session on April 9th</w:t>
      </w:r>
    </w:p>
    <w:p w14:paraId="5C6D06F4" w14:textId="77777777" w:rsidR="00D7700E" w:rsidRPr="00D7700E" w:rsidRDefault="00D7700E" w:rsidP="003D62B0">
      <w:pPr>
        <w:numPr>
          <w:ilvl w:val="2"/>
          <w:numId w:val="8"/>
        </w:numPr>
        <w:tabs>
          <w:tab w:val="clear" w:pos="1800"/>
          <w:tab w:val="num" w:pos="360"/>
          <w:tab w:val="num" w:pos="720"/>
          <w:tab w:val="num" w:pos="2160"/>
        </w:tabs>
        <w:rPr>
          <w:rFonts w:eastAsia="Calibri"/>
        </w:rPr>
      </w:pPr>
      <w:r w:rsidRPr="00D7700E">
        <w:rPr>
          <w:rFonts w:eastAsia="Calibri"/>
        </w:rPr>
        <w:t>Action Item (Alex, by Feb 15</w:t>
      </w:r>
      <w:r w:rsidRPr="00D7700E">
        <w:rPr>
          <w:rFonts w:eastAsia="Calibri"/>
          <w:vertAlign w:val="superscript"/>
        </w:rPr>
        <w:t>th</w:t>
      </w:r>
      <w:r w:rsidRPr="00D7700E">
        <w:rPr>
          <w:rFonts w:eastAsia="Calibri"/>
        </w:rPr>
        <w:t>): Send out scheduled times spreadsheet</w:t>
      </w:r>
    </w:p>
    <w:p w14:paraId="00B4D390" w14:textId="029C9CB9" w:rsidR="00AA7816" w:rsidRDefault="00AA7816" w:rsidP="00D7700E">
      <w:pPr>
        <w:tabs>
          <w:tab w:val="num" w:pos="360"/>
          <w:tab w:val="num" w:pos="720"/>
        </w:tabs>
        <w:rPr>
          <w:rFonts w:eastAsia="Calibri"/>
        </w:rPr>
      </w:pPr>
    </w:p>
    <w:p w14:paraId="4D3507AC" w14:textId="77777777" w:rsidR="00D7700E" w:rsidRDefault="00D7700E" w:rsidP="00D7700E">
      <w:pPr>
        <w:tabs>
          <w:tab w:val="num" w:pos="360"/>
          <w:tab w:val="num" w:pos="720"/>
        </w:tabs>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4987BB43" w14:textId="44524F38" w:rsidR="004B0B9C" w:rsidRPr="00877267" w:rsidRDefault="00877267" w:rsidP="00877267">
      <w:pPr>
        <w:autoSpaceDE w:val="0"/>
        <w:autoSpaceDN w:val="0"/>
        <w:adjustRightInd w:val="0"/>
        <w:rPr>
          <w:bCs/>
        </w:rPr>
      </w:pPr>
      <w:r>
        <w:rPr>
          <w:bCs/>
        </w:rPr>
        <w:t xml:space="preserve">Meeting adjourns at </w:t>
      </w:r>
      <w:r w:rsidR="00105977">
        <w:rPr>
          <w:bCs/>
        </w:rPr>
        <w:t>9</w:t>
      </w:r>
      <w:r>
        <w:rPr>
          <w:bCs/>
        </w:rPr>
        <w:t>:</w:t>
      </w:r>
      <w:r w:rsidR="00105977">
        <w:rPr>
          <w:bCs/>
        </w:rPr>
        <w:t>2</w:t>
      </w:r>
      <w:r w:rsidR="00936B07">
        <w:rPr>
          <w:bCs/>
        </w:rPr>
        <w:t>5</w:t>
      </w:r>
      <w:r>
        <w:rPr>
          <w:bCs/>
        </w:rPr>
        <w:t xml:space="preserve"> </w:t>
      </w:r>
      <w:r w:rsidR="00105977">
        <w:rPr>
          <w:bCs/>
        </w:rPr>
        <w:t>a</w:t>
      </w:r>
      <w:r>
        <w:rPr>
          <w:bCs/>
        </w:rPr>
        <w:t>.m.</w:t>
      </w:r>
      <w:r w:rsidR="00936B07">
        <w:rPr>
          <w:bCs/>
        </w:rPr>
        <w:t xml:space="preserve"> EST</w:t>
      </w:r>
    </w:p>
    <w:p w14:paraId="3AD82298" w14:textId="52255568" w:rsidR="001C10BE" w:rsidRDefault="001C10BE" w:rsidP="001C10BE">
      <w:pPr>
        <w:autoSpaceDE w:val="0"/>
        <w:autoSpaceDN w:val="0"/>
        <w:adjustRightInd w:val="0"/>
      </w:pPr>
    </w:p>
    <w:sectPr w:rsidR="001C10B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918DD" w14:textId="77777777" w:rsidR="003F5317" w:rsidRDefault="003F5317" w:rsidP="00C15DB7">
      <w:r>
        <w:separator/>
      </w:r>
    </w:p>
  </w:endnote>
  <w:endnote w:type="continuationSeparator" w:id="0">
    <w:p w14:paraId="2CAC5DA6" w14:textId="77777777" w:rsidR="003F5317" w:rsidRDefault="003F5317"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92DA" w14:textId="77777777" w:rsidR="00E24FB4" w:rsidRDefault="00E2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4FA9" w14:textId="77777777" w:rsidR="00E24FB4" w:rsidRDefault="00E2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7E5B" w14:textId="77777777" w:rsidR="00E24FB4" w:rsidRDefault="00E2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15B2" w14:textId="77777777" w:rsidR="003F5317" w:rsidRDefault="003F5317" w:rsidP="00C15DB7">
      <w:r>
        <w:separator/>
      </w:r>
    </w:p>
  </w:footnote>
  <w:footnote w:type="continuationSeparator" w:id="0">
    <w:p w14:paraId="23C9EA0F" w14:textId="77777777" w:rsidR="003F5317" w:rsidRDefault="003F5317"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4C8A" w14:textId="77777777" w:rsidR="00E24FB4" w:rsidRDefault="00E24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58E566B7"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E077D3">
      <w:rPr>
        <w:noProof/>
      </w:rPr>
      <w:t>0</w:t>
    </w:r>
    <w:r w:rsidR="00E24FB4">
      <w:rPr>
        <w:noProof/>
      </w:rPr>
      <w:t>8</w:t>
    </w:r>
    <w:r w:rsidR="00900A7D">
      <w:rPr>
        <w:noProof/>
      </w:rPr>
      <w:t>-0</w:t>
    </w:r>
    <w:r w:rsidR="008D4A08">
      <w:rPr>
        <w:noProof/>
      </w:rPr>
      <w:t>0</w:t>
    </w:r>
    <w:r w:rsidR="003B565A">
      <w:rPr>
        <w:noProof/>
      </w:rPr>
      <w:t>-mins-</w:t>
    </w:r>
    <w:r w:rsidR="00B81B02">
      <w:rPr>
        <w:noProof/>
      </w:rPr>
      <w:t>2</w:t>
    </w:r>
    <w:r w:rsidR="00410698">
      <w:rPr>
        <w:noProof/>
      </w:rPr>
      <w:t>4</w:t>
    </w:r>
    <w:r w:rsidR="00E24FB4">
      <w:rPr>
        <w:noProof/>
      </w:rPr>
      <w:t>3</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E24FB4">
      <w:rPr>
        <w:noProof/>
      </w:rPr>
      <w:t>March</w:t>
    </w:r>
    <w:r w:rsidR="00E077D3">
      <w:rPr>
        <w:noProof/>
      </w:rPr>
      <w:t xml:space="preserve"> 0</w:t>
    </w:r>
    <w:r w:rsidR="00E24FB4">
      <w:rPr>
        <w:noProof/>
      </w:rPr>
      <w:t>6</w:t>
    </w:r>
    <w:r w:rsidR="000C31A9">
      <w:rPr>
        <w:noProof/>
      </w:rPr>
      <w:t>, 20</w:t>
    </w:r>
    <w:r>
      <w:rPr>
        <w:noProof/>
      </w:rPr>
      <w:fldChar w:fldCharType="end"/>
    </w:r>
    <w:r w:rsidR="00525585">
      <w:rPr>
        <w:noProof/>
      </w:rPr>
      <w:t>20</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02DF" w14:textId="77777777" w:rsidR="00E24FB4" w:rsidRDefault="00E24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E52"/>
    <w:multiLevelType w:val="hybridMultilevel"/>
    <w:tmpl w:val="FA5435D8"/>
    <w:lvl w:ilvl="0" w:tplc="26E6B0C2">
      <w:start w:val="1"/>
      <w:numFmt w:val="bullet"/>
      <w:lvlText w:val="–"/>
      <w:lvlJc w:val="left"/>
      <w:pPr>
        <w:tabs>
          <w:tab w:val="num" w:pos="360"/>
        </w:tabs>
        <w:ind w:left="360" w:hanging="360"/>
      </w:pPr>
      <w:rPr>
        <w:rFonts w:ascii="Arial" w:hAnsi="Arial" w:hint="default"/>
      </w:rPr>
    </w:lvl>
    <w:lvl w:ilvl="1" w:tplc="9CD88502">
      <w:start w:val="1"/>
      <w:numFmt w:val="bullet"/>
      <w:lvlText w:val="–"/>
      <w:lvlJc w:val="left"/>
      <w:pPr>
        <w:tabs>
          <w:tab w:val="num" w:pos="1080"/>
        </w:tabs>
        <w:ind w:left="1080" w:hanging="360"/>
      </w:pPr>
      <w:rPr>
        <w:rFonts w:ascii="Arial" w:hAnsi="Arial" w:hint="default"/>
      </w:rPr>
    </w:lvl>
    <w:lvl w:ilvl="2" w:tplc="18D4C3BC">
      <w:numFmt w:val="bullet"/>
      <w:lvlText w:val="•"/>
      <w:lvlJc w:val="left"/>
      <w:pPr>
        <w:tabs>
          <w:tab w:val="num" w:pos="1800"/>
        </w:tabs>
        <w:ind w:left="1800" w:hanging="360"/>
      </w:pPr>
      <w:rPr>
        <w:rFonts w:ascii="Arial" w:hAnsi="Arial" w:hint="default"/>
      </w:rPr>
    </w:lvl>
    <w:lvl w:ilvl="3" w:tplc="992A5AC0">
      <w:numFmt w:val="bullet"/>
      <w:lvlText w:val="–"/>
      <w:lvlJc w:val="left"/>
      <w:pPr>
        <w:tabs>
          <w:tab w:val="num" w:pos="2520"/>
        </w:tabs>
        <w:ind w:left="2520" w:hanging="360"/>
      </w:pPr>
      <w:rPr>
        <w:rFonts w:ascii="Arial" w:hAnsi="Arial" w:hint="default"/>
      </w:rPr>
    </w:lvl>
    <w:lvl w:ilvl="4" w:tplc="D9DC8070" w:tentative="1">
      <w:start w:val="1"/>
      <w:numFmt w:val="bullet"/>
      <w:lvlText w:val="–"/>
      <w:lvlJc w:val="left"/>
      <w:pPr>
        <w:tabs>
          <w:tab w:val="num" w:pos="3240"/>
        </w:tabs>
        <w:ind w:left="3240" w:hanging="360"/>
      </w:pPr>
      <w:rPr>
        <w:rFonts w:ascii="Arial" w:hAnsi="Arial" w:hint="default"/>
      </w:rPr>
    </w:lvl>
    <w:lvl w:ilvl="5" w:tplc="B91605AA" w:tentative="1">
      <w:start w:val="1"/>
      <w:numFmt w:val="bullet"/>
      <w:lvlText w:val="–"/>
      <w:lvlJc w:val="left"/>
      <w:pPr>
        <w:tabs>
          <w:tab w:val="num" w:pos="3960"/>
        </w:tabs>
        <w:ind w:left="3960" w:hanging="360"/>
      </w:pPr>
      <w:rPr>
        <w:rFonts w:ascii="Arial" w:hAnsi="Arial" w:hint="default"/>
      </w:rPr>
    </w:lvl>
    <w:lvl w:ilvl="6" w:tplc="A4C816C0" w:tentative="1">
      <w:start w:val="1"/>
      <w:numFmt w:val="bullet"/>
      <w:lvlText w:val="–"/>
      <w:lvlJc w:val="left"/>
      <w:pPr>
        <w:tabs>
          <w:tab w:val="num" w:pos="4680"/>
        </w:tabs>
        <w:ind w:left="4680" w:hanging="360"/>
      </w:pPr>
      <w:rPr>
        <w:rFonts w:ascii="Arial" w:hAnsi="Arial" w:hint="default"/>
      </w:rPr>
    </w:lvl>
    <w:lvl w:ilvl="7" w:tplc="14788CF6" w:tentative="1">
      <w:start w:val="1"/>
      <w:numFmt w:val="bullet"/>
      <w:lvlText w:val="–"/>
      <w:lvlJc w:val="left"/>
      <w:pPr>
        <w:tabs>
          <w:tab w:val="num" w:pos="5400"/>
        </w:tabs>
        <w:ind w:left="5400" w:hanging="360"/>
      </w:pPr>
      <w:rPr>
        <w:rFonts w:ascii="Arial" w:hAnsi="Arial" w:hint="default"/>
      </w:rPr>
    </w:lvl>
    <w:lvl w:ilvl="8" w:tplc="28E2C6F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81840BA"/>
    <w:multiLevelType w:val="hybridMultilevel"/>
    <w:tmpl w:val="E41E03E4"/>
    <w:lvl w:ilvl="0" w:tplc="B336B472">
      <w:start w:val="1"/>
      <w:numFmt w:val="bullet"/>
      <w:lvlText w:val="–"/>
      <w:lvlJc w:val="left"/>
      <w:pPr>
        <w:tabs>
          <w:tab w:val="num" w:pos="360"/>
        </w:tabs>
        <w:ind w:left="360" w:hanging="360"/>
      </w:pPr>
      <w:rPr>
        <w:rFonts w:ascii="Arial" w:hAnsi="Arial" w:hint="default"/>
      </w:rPr>
    </w:lvl>
    <w:lvl w:ilvl="1" w:tplc="2ACA0522">
      <w:start w:val="1"/>
      <w:numFmt w:val="bullet"/>
      <w:lvlText w:val="–"/>
      <w:lvlJc w:val="left"/>
      <w:pPr>
        <w:tabs>
          <w:tab w:val="num" w:pos="1080"/>
        </w:tabs>
        <w:ind w:left="1080" w:hanging="360"/>
      </w:pPr>
      <w:rPr>
        <w:rFonts w:ascii="Arial" w:hAnsi="Arial" w:hint="default"/>
      </w:rPr>
    </w:lvl>
    <w:lvl w:ilvl="2" w:tplc="6430DF18">
      <w:numFmt w:val="bullet"/>
      <w:lvlText w:val="•"/>
      <w:lvlJc w:val="left"/>
      <w:pPr>
        <w:tabs>
          <w:tab w:val="num" w:pos="1800"/>
        </w:tabs>
        <w:ind w:left="1800" w:hanging="360"/>
      </w:pPr>
      <w:rPr>
        <w:rFonts w:ascii="Arial" w:hAnsi="Arial" w:hint="default"/>
      </w:rPr>
    </w:lvl>
    <w:lvl w:ilvl="3" w:tplc="4EF473AA" w:tentative="1">
      <w:start w:val="1"/>
      <w:numFmt w:val="bullet"/>
      <w:lvlText w:val="–"/>
      <w:lvlJc w:val="left"/>
      <w:pPr>
        <w:tabs>
          <w:tab w:val="num" w:pos="2520"/>
        </w:tabs>
        <w:ind w:left="2520" w:hanging="360"/>
      </w:pPr>
      <w:rPr>
        <w:rFonts w:ascii="Arial" w:hAnsi="Arial" w:hint="default"/>
      </w:rPr>
    </w:lvl>
    <w:lvl w:ilvl="4" w:tplc="BB30D540" w:tentative="1">
      <w:start w:val="1"/>
      <w:numFmt w:val="bullet"/>
      <w:lvlText w:val="–"/>
      <w:lvlJc w:val="left"/>
      <w:pPr>
        <w:tabs>
          <w:tab w:val="num" w:pos="3240"/>
        </w:tabs>
        <w:ind w:left="3240" w:hanging="360"/>
      </w:pPr>
      <w:rPr>
        <w:rFonts w:ascii="Arial" w:hAnsi="Arial" w:hint="default"/>
      </w:rPr>
    </w:lvl>
    <w:lvl w:ilvl="5" w:tplc="BAEA3B84" w:tentative="1">
      <w:start w:val="1"/>
      <w:numFmt w:val="bullet"/>
      <w:lvlText w:val="–"/>
      <w:lvlJc w:val="left"/>
      <w:pPr>
        <w:tabs>
          <w:tab w:val="num" w:pos="3960"/>
        </w:tabs>
        <w:ind w:left="3960" w:hanging="360"/>
      </w:pPr>
      <w:rPr>
        <w:rFonts w:ascii="Arial" w:hAnsi="Arial" w:hint="default"/>
      </w:rPr>
    </w:lvl>
    <w:lvl w:ilvl="6" w:tplc="A02C53CC" w:tentative="1">
      <w:start w:val="1"/>
      <w:numFmt w:val="bullet"/>
      <w:lvlText w:val="–"/>
      <w:lvlJc w:val="left"/>
      <w:pPr>
        <w:tabs>
          <w:tab w:val="num" w:pos="4680"/>
        </w:tabs>
        <w:ind w:left="4680" w:hanging="360"/>
      </w:pPr>
      <w:rPr>
        <w:rFonts w:ascii="Arial" w:hAnsi="Arial" w:hint="default"/>
      </w:rPr>
    </w:lvl>
    <w:lvl w:ilvl="7" w:tplc="500EA828" w:tentative="1">
      <w:start w:val="1"/>
      <w:numFmt w:val="bullet"/>
      <w:lvlText w:val="–"/>
      <w:lvlJc w:val="left"/>
      <w:pPr>
        <w:tabs>
          <w:tab w:val="num" w:pos="5400"/>
        </w:tabs>
        <w:ind w:left="5400" w:hanging="360"/>
      </w:pPr>
      <w:rPr>
        <w:rFonts w:ascii="Arial" w:hAnsi="Arial" w:hint="default"/>
      </w:rPr>
    </w:lvl>
    <w:lvl w:ilvl="8" w:tplc="A8AC6EE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6E0118"/>
    <w:multiLevelType w:val="hybridMultilevel"/>
    <w:tmpl w:val="2272D312"/>
    <w:lvl w:ilvl="0" w:tplc="F8EE7608">
      <w:start w:val="1"/>
      <w:numFmt w:val="bullet"/>
      <w:lvlText w:val="–"/>
      <w:lvlJc w:val="left"/>
      <w:pPr>
        <w:tabs>
          <w:tab w:val="num" w:pos="360"/>
        </w:tabs>
        <w:ind w:left="360" w:hanging="360"/>
      </w:pPr>
      <w:rPr>
        <w:rFonts w:ascii="Arial" w:hAnsi="Arial" w:hint="default"/>
      </w:rPr>
    </w:lvl>
    <w:lvl w:ilvl="1" w:tplc="761EDB5C">
      <w:start w:val="1"/>
      <w:numFmt w:val="bullet"/>
      <w:lvlText w:val="–"/>
      <w:lvlJc w:val="left"/>
      <w:pPr>
        <w:tabs>
          <w:tab w:val="num" w:pos="1080"/>
        </w:tabs>
        <w:ind w:left="1080" w:hanging="360"/>
      </w:pPr>
      <w:rPr>
        <w:rFonts w:ascii="Arial" w:hAnsi="Arial" w:hint="default"/>
      </w:rPr>
    </w:lvl>
    <w:lvl w:ilvl="2" w:tplc="ED22AFA2">
      <w:numFmt w:val="bullet"/>
      <w:lvlText w:val="•"/>
      <w:lvlJc w:val="left"/>
      <w:pPr>
        <w:tabs>
          <w:tab w:val="num" w:pos="1800"/>
        </w:tabs>
        <w:ind w:left="1800" w:hanging="360"/>
      </w:pPr>
      <w:rPr>
        <w:rFonts w:ascii="Arial" w:hAnsi="Arial" w:hint="default"/>
      </w:rPr>
    </w:lvl>
    <w:lvl w:ilvl="3" w:tplc="57C46BE8">
      <w:numFmt w:val="bullet"/>
      <w:lvlText w:val="–"/>
      <w:lvlJc w:val="left"/>
      <w:pPr>
        <w:tabs>
          <w:tab w:val="num" w:pos="2520"/>
        </w:tabs>
        <w:ind w:left="2520" w:hanging="360"/>
      </w:pPr>
      <w:rPr>
        <w:rFonts w:ascii="Arial" w:hAnsi="Arial" w:hint="default"/>
      </w:rPr>
    </w:lvl>
    <w:lvl w:ilvl="4" w:tplc="0D06E53A">
      <w:numFmt w:val="bullet"/>
      <w:lvlText w:val="»"/>
      <w:lvlJc w:val="left"/>
      <w:pPr>
        <w:tabs>
          <w:tab w:val="num" w:pos="3240"/>
        </w:tabs>
        <w:ind w:left="3240" w:hanging="360"/>
      </w:pPr>
      <w:rPr>
        <w:rFonts w:ascii="Arial" w:hAnsi="Arial" w:hint="default"/>
      </w:rPr>
    </w:lvl>
    <w:lvl w:ilvl="5" w:tplc="5F243BB6" w:tentative="1">
      <w:start w:val="1"/>
      <w:numFmt w:val="bullet"/>
      <w:lvlText w:val="–"/>
      <w:lvlJc w:val="left"/>
      <w:pPr>
        <w:tabs>
          <w:tab w:val="num" w:pos="3960"/>
        </w:tabs>
        <w:ind w:left="3960" w:hanging="360"/>
      </w:pPr>
      <w:rPr>
        <w:rFonts w:ascii="Arial" w:hAnsi="Arial" w:hint="default"/>
      </w:rPr>
    </w:lvl>
    <w:lvl w:ilvl="6" w:tplc="FEF48BD2" w:tentative="1">
      <w:start w:val="1"/>
      <w:numFmt w:val="bullet"/>
      <w:lvlText w:val="–"/>
      <w:lvlJc w:val="left"/>
      <w:pPr>
        <w:tabs>
          <w:tab w:val="num" w:pos="4680"/>
        </w:tabs>
        <w:ind w:left="4680" w:hanging="360"/>
      </w:pPr>
      <w:rPr>
        <w:rFonts w:ascii="Arial" w:hAnsi="Arial" w:hint="default"/>
      </w:rPr>
    </w:lvl>
    <w:lvl w:ilvl="7" w:tplc="8E6E8C5C" w:tentative="1">
      <w:start w:val="1"/>
      <w:numFmt w:val="bullet"/>
      <w:lvlText w:val="–"/>
      <w:lvlJc w:val="left"/>
      <w:pPr>
        <w:tabs>
          <w:tab w:val="num" w:pos="5400"/>
        </w:tabs>
        <w:ind w:left="5400" w:hanging="360"/>
      </w:pPr>
      <w:rPr>
        <w:rFonts w:ascii="Arial" w:hAnsi="Arial" w:hint="default"/>
      </w:rPr>
    </w:lvl>
    <w:lvl w:ilvl="8" w:tplc="4DB8100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DD378D8"/>
    <w:multiLevelType w:val="hybridMultilevel"/>
    <w:tmpl w:val="B498BD4A"/>
    <w:lvl w:ilvl="0" w:tplc="317A7A0A">
      <w:start w:val="1"/>
      <w:numFmt w:val="bullet"/>
      <w:lvlText w:val="–"/>
      <w:lvlJc w:val="left"/>
      <w:pPr>
        <w:tabs>
          <w:tab w:val="num" w:pos="720"/>
        </w:tabs>
        <w:ind w:left="720" w:hanging="360"/>
      </w:pPr>
      <w:rPr>
        <w:rFonts w:ascii="Arial" w:hAnsi="Arial" w:hint="default"/>
      </w:rPr>
    </w:lvl>
    <w:lvl w:ilvl="1" w:tplc="2CEEF0A8">
      <w:start w:val="1"/>
      <w:numFmt w:val="bullet"/>
      <w:lvlText w:val="–"/>
      <w:lvlJc w:val="left"/>
      <w:pPr>
        <w:tabs>
          <w:tab w:val="num" w:pos="1440"/>
        </w:tabs>
        <w:ind w:left="1440" w:hanging="360"/>
      </w:pPr>
      <w:rPr>
        <w:rFonts w:ascii="Arial" w:hAnsi="Arial" w:hint="default"/>
      </w:rPr>
    </w:lvl>
    <w:lvl w:ilvl="2" w:tplc="1EEA5046">
      <w:numFmt w:val="bullet"/>
      <w:lvlText w:val="•"/>
      <w:lvlJc w:val="left"/>
      <w:pPr>
        <w:tabs>
          <w:tab w:val="num" w:pos="2160"/>
        </w:tabs>
        <w:ind w:left="2160" w:hanging="360"/>
      </w:pPr>
      <w:rPr>
        <w:rFonts w:ascii="Arial" w:hAnsi="Arial" w:hint="default"/>
      </w:rPr>
    </w:lvl>
    <w:lvl w:ilvl="3" w:tplc="1EB6A3F2" w:tentative="1">
      <w:start w:val="1"/>
      <w:numFmt w:val="bullet"/>
      <w:lvlText w:val="–"/>
      <w:lvlJc w:val="left"/>
      <w:pPr>
        <w:tabs>
          <w:tab w:val="num" w:pos="2880"/>
        </w:tabs>
        <w:ind w:left="2880" w:hanging="360"/>
      </w:pPr>
      <w:rPr>
        <w:rFonts w:ascii="Arial" w:hAnsi="Arial" w:hint="default"/>
      </w:rPr>
    </w:lvl>
    <w:lvl w:ilvl="4" w:tplc="E4400DA6" w:tentative="1">
      <w:start w:val="1"/>
      <w:numFmt w:val="bullet"/>
      <w:lvlText w:val="–"/>
      <w:lvlJc w:val="left"/>
      <w:pPr>
        <w:tabs>
          <w:tab w:val="num" w:pos="3600"/>
        </w:tabs>
        <w:ind w:left="3600" w:hanging="360"/>
      </w:pPr>
      <w:rPr>
        <w:rFonts w:ascii="Arial" w:hAnsi="Arial" w:hint="default"/>
      </w:rPr>
    </w:lvl>
    <w:lvl w:ilvl="5" w:tplc="F3CA3934" w:tentative="1">
      <w:start w:val="1"/>
      <w:numFmt w:val="bullet"/>
      <w:lvlText w:val="–"/>
      <w:lvlJc w:val="left"/>
      <w:pPr>
        <w:tabs>
          <w:tab w:val="num" w:pos="4320"/>
        </w:tabs>
        <w:ind w:left="4320" w:hanging="360"/>
      </w:pPr>
      <w:rPr>
        <w:rFonts w:ascii="Arial" w:hAnsi="Arial" w:hint="default"/>
      </w:rPr>
    </w:lvl>
    <w:lvl w:ilvl="6" w:tplc="01544214" w:tentative="1">
      <w:start w:val="1"/>
      <w:numFmt w:val="bullet"/>
      <w:lvlText w:val="–"/>
      <w:lvlJc w:val="left"/>
      <w:pPr>
        <w:tabs>
          <w:tab w:val="num" w:pos="5040"/>
        </w:tabs>
        <w:ind w:left="5040" w:hanging="360"/>
      </w:pPr>
      <w:rPr>
        <w:rFonts w:ascii="Arial" w:hAnsi="Arial" w:hint="default"/>
      </w:rPr>
    </w:lvl>
    <w:lvl w:ilvl="7" w:tplc="6BF2BB7E" w:tentative="1">
      <w:start w:val="1"/>
      <w:numFmt w:val="bullet"/>
      <w:lvlText w:val="–"/>
      <w:lvlJc w:val="left"/>
      <w:pPr>
        <w:tabs>
          <w:tab w:val="num" w:pos="5760"/>
        </w:tabs>
        <w:ind w:left="5760" w:hanging="360"/>
      </w:pPr>
      <w:rPr>
        <w:rFonts w:ascii="Arial" w:hAnsi="Arial" w:hint="default"/>
      </w:rPr>
    </w:lvl>
    <w:lvl w:ilvl="8" w:tplc="6C8007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923CC2"/>
    <w:multiLevelType w:val="hybridMultilevel"/>
    <w:tmpl w:val="535C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E1372"/>
    <w:multiLevelType w:val="hybridMultilevel"/>
    <w:tmpl w:val="3CACEB78"/>
    <w:lvl w:ilvl="0" w:tplc="D7D49808">
      <w:start w:val="1"/>
      <w:numFmt w:val="bullet"/>
      <w:lvlText w:val="–"/>
      <w:lvlJc w:val="left"/>
      <w:pPr>
        <w:tabs>
          <w:tab w:val="num" w:pos="360"/>
        </w:tabs>
        <w:ind w:left="360" w:hanging="360"/>
      </w:pPr>
      <w:rPr>
        <w:rFonts w:ascii="Arial" w:hAnsi="Arial" w:hint="default"/>
      </w:rPr>
    </w:lvl>
    <w:lvl w:ilvl="1" w:tplc="0AB89D7E">
      <w:start w:val="1"/>
      <w:numFmt w:val="bullet"/>
      <w:lvlText w:val="–"/>
      <w:lvlJc w:val="left"/>
      <w:pPr>
        <w:tabs>
          <w:tab w:val="num" w:pos="1080"/>
        </w:tabs>
        <w:ind w:left="1080" w:hanging="360"/>
      </w:pPr>
      <w:rPr>
        <w:rFonts w:ascii="Arial" w:hAnsi="Arial" w:hint="default"/>
      </w:rPr>
    </w:lvl>
    <w:lvl w:ilvl="2" w:tplc="967C8E60">
      <w:numFmt w:val="bullet"/>
      <w:lvlText w:val="•"/>
      <w:lvlJc w:val="left"/>
      <w:pPr>
        <w:tabs>
          <w:tab w:val="num" w:pos="1800"/>
        </w:tabs>
        <w:ind w:left="1800" w:hanging="360"/>
      </w:pPr>
      <w:rPr>
        <w:rFonts w:ascii="Arial" w:hAnsi="Arial" w:hint="default"/>
      </w:rPr>
    </w:lvl>
    <w:lvl w:ilvl="3" w:tplc="88E2E932">
      <w:numFmt w:val="bullet"/>
      <w:lvlText w:val="–"/>
      <w:lvlJc w:val="left"/>
      <w:pPr>
        <w:tabs>
          <w:tab w:val="num" w:pos="2520"/>
        </w:tabs>
        <w:ind w:left="2520" w:hanging="360"/>
      </w:pPr>
      <w:rPr>
        <w:rFonts w:ascii="Arial" w:hAnsi="Arial" w:hint="default"/>
      </w:rPr>
    </w:lvl>
    <w:lvl w:ilvl="4" w:tplc="C53067BA" w:tentative="1">
      <w:start w:val="1"/>
      <w:numFmt w:val="bullet"/>
      <w:lvlText w:val="–"/>
      <w:lvlJc w:val="left"/>
      <w:pPr>
        <w:tabs>
          <w:tab w:val="num" w:pos="3240"/>
        </w:tabs>
        <w:ind w:left="3240" w:hanging="360"/>
      </w:pPr>
      <w:rPr>
        <w:rFonts w:ascii="Arial" w:hAnsi="Arial" w:hint="default"/>
      </w:rPr>
    </w:lvl>
    <w:lvl w:ilvl="5" w:tplc="CA84A036" w:tentative="1">
      <w:start w:val="1"/>
      <w:numFmt w:val="bullet"/>
      <w:lvlText w:val="–"/>
      <w:lvlJc w:val="left"/>
      <w:pPr>
        <w:tabs>
          <w:tab w:val="num" w:pos="3960"/>
        </w:tabs>
        <w:ind w:left="3960" w:hanging="360"/>
      </w:pPr>
      <w:rPr>
        <w:rFonts w:ascii="Arial" w:hAnsi="Arial" w:hint="default"/>
      </w:rPr>
    </w:lvl>
    <w:lvl w:ilvl="6" w:tplc="B596C7B6" w:tentative="1">
      <w:start w:val="1"/>
      <w:numFmt w:val="bullet"/>
      <w:lvlText w:val="–"/>
      <w:lvlJc w:val="left"/>
      <w:pPr>
        <w:tabs>
          <w:tab w:val="num" w:pos="4680"/>
        </w:tabs>
        <w:ind w:left="4680" w:hanging="360"/>
      </w:pPr>
      <w:rPr>
        <w:rFonts w:ascii="Arial" w:hAnsi="Arial" w:hint="default"/>
      </w:rPr>
    </w:lvl>
    <w:lvl w:ilvl="7" w:tplc="09F082D4" w:tentative="1">
      <w:start w:val="1"/>
      <w:numFmt w:val="bullet"/>
      <w:lvlText w:val="–"/>
      <w:lvlJc w:val="left"/>
      <w:pPr>
        <w:tabs>
          <w:tab w:val="num" w:pos="5400"/>
        </w:tabs>
        <w:ind w:left="5400" w:hanging="360"/>
      </w:pPr>
      <w:rPr>
        <w:rFonts w:ascii="Arial" w:hAnsi="Arial" w:hint="default"/>
      </w:rPr>
    </w:lvl>
    <w:lvl w:ilvl="8" w:tplc="645A5C9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9D04514"/>
    <w:multiLevelType w:val="hybridMultilevel"/>
    <w:tmpl w:val="95E87F30"/>
    <w:lvl w:ilvl="0" w:tplc="B352BEE8">
      <w:start w:val="1"/>
      <w:numFmt w:val="bullet"/>
      <w:lvlText w:val="–"/>
      <w:lvlJc w:val="left"/>
      <w:pPr>
        <w:tabs>
          <w:tab w:val="num" w:pos="360"/>
        </w:tabs>
        <w:ind w:left="360" w:hanging="360"/>
      </w:pPr>
      <w:rPr>
        <w:rFonts w:ascii="Arial" w:hAnsi="Arial" w:hint="default"/>
      </w:rPr>
    </w:lvl>
    <w:lvl w:ilvl="1" w:tplc="6C54629C">
      <w:start w:val="1"/>
      <w:numFmt w:val="bullet"/>
      <w:lvlText w:val="–"/>
      <w:lvlJc w:val="left"/>
      <w:pPr>
        <w:tabs>
          <w:tab w:val="num" w:pos="1080"/>
        </w:tabs>
        <w:ind w:left="1080" w:hanging="360"/>
      </w:pPr>
      <w:rPr>
        <w:rFonts w:ascii="Arial" w:hAnsi="Arial" w:hint="default"/>
      </w:rPr>
    </w:lvl>
    <w:lvl w:ilvl="2" w:tplc="7E563F76" w:tentative="1">
      <w:start w:val="1"/>
      <w:numFmt w:val="bullet"/>
      <w:lvlText w:val="–"/>
      <w:lvlJc w:val="left"/>
      <w:pPr>
        <w:tabs>
          <w:tab w:val="num" w:pos="1800"/>
        </w:tabs>
        <w:ind w:left="1800" w:hanging="360"/>
      </w:pPr>
      <w:rPr>
        <w:rFonts w:ascii="Arial" w:hAnsi="Arial" w:hint="default"/>
      </w:rPr>
    </w:lvl>
    <w:lvl w:ilvl="3" w:tplc="162623F4" w:tentative="1">
      <w:start w:val="1"/>
      <w:numFmt w:val="bullet"/>
      <w:lvlText w:val="–"/>
      <w:lvlJc w:val="left"/>
      <w:pPr>
        <w:tabs>
          <w:tab w:val="num" w:pos="2520"/>
        </w:tabs>
        <w:ind w:left="2520" w:hanging="360"/>
      </w:pPr>
      <w:rPr>
        <w:rFonts w:ascii="Arial" w:hAnsi="Arial" w:hint="default"/>
      </w:rPr>
    </w:lvl>
    <w:lvl w:ilvl="4" w:tplc="8BB2B3C8" w:tentative="1">
      <w:start w:val="1"/>
      <w:numFmt w:val="bullet"/>
      <w:lvlText w:val="–"/>
      <w:lvlJc w:val="left"/>
      <w:pPr>
        <w:tabs>
          <w:tab w:val="num" w:pos="3240"/>
        </w:tabs>
        <w:ind w:left="3240" w:hanging="360"/>
      </w:pPr>
      <w:rPr>
        <w:rFonts w:ascii="Arial" w:hAnsi="Arial" w:hint="default"/>
      </w:rPr>
    </w:lvl>
    <w:lvl w:ilvl="5" w:tplc="7A0C9D8C" w:tentative="1">
      <w:start w:val="1"/>
      <w:numFmt w:val="bullet"/>
      <w:lvlText w:val="–"/>
      <w:lvlJc w:val="left"/>
      <w:pPr>
        <w:tabs>
          <w:tab w:val="num" w:pos="3960"/>
        </w:tabs>
        <w:ind w:left="3960" w:hanging="360"/>
      </w:pPr>
      <w:rPr>
        <w:rFonts w:ascii="Arial" w:hAnsi="Arial" w:hint="default"/>
      </w:rPr>
    </w:lvl>
    <w:lvl w:ilvl="6" w:tplc="B060F370" w:tentative="1">
      <w:start w:val="1"/>
      <w:numFmt w:val="bullet"/>
      <w:lvlText w:val="–"/>
      <w:lvlJc w:val="left"/>
      <w:pPr>
        <w:tabs>
          <w:tab w:val="num" w:pos="4680"/>
        </w:tabs>
        <w:ind w:left="4680" w:hanging="360"/>
      </w:pPr>
      <w:rPr>
        <w:rFonts w:ascii="Arial" w:hAnsi="Arial" w:hint="default"/>
      </w:rPr>
    </w:lvl>
    <w:lvl w:ilvl="7" w:tplc="BD38C304" w:tentative="1">
      <w:start w:val="1"/>
      <w:numFmt w:val="bullet"/>
      <w:lvlText w:val="–"/>
      <w:lvlJc w:val="left"/>
      <w:pPr>
        <w:tabs>
          <w:tab w:val="num" w:pos="5400"/>
        </w:tabs>
        <w:ind w:left="5400" w:hanging="360"/>
      </w:pPr>
      <w:rPr>
        <w:rFonts w:ascii="Arial" w:hAnsi="Arial" w:hint="default"/>
      </w:rPr>
    </w:lvl>
    <w:lvl w:ilvl="8" w:tplc="16040D1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16A6337"/>
    <w:multiLevelType w:val="hybridMultilevel"/>
    <w:tmpl w:val="E0EC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F038F"/>
    <w:multiLevelType w:val="hybridMultilevel"/>
    <w:tmpl w:val="551ECDAE"/>
    <w:lvl w:ilvl="0" w:tplc="34FE7646">
      <w:start w:val="1"/>
      <w:numFmt w:val="bullet"/>
      <w:lvlText w:val="–"/>
      <w:lvlJc w:val="left"/>
      <w:pPr>
        <w:tabs>
          <w:tab w:val="num" w:pos="720"/>
        </w:tabs>
        <w:ind w:left="720" w:hanging="360"/>
      </w:pPr>
      <w:rPr>
        <w:rFonts w:ascii="Arial" w:hAnsi="Arial" w:hint="default"/>
      </w:rPr>
    </w:lvl>
    <w:lvl w:ilvl="1" w:tplc="F2F8AA32">
      <w:start w:val="1"/>
      <w:numFmt w:val="bullet"/>
      <w:lvlText w:val="–"/>
      <w:lvlJc w:val="left"/>
      <w:pPr>
        <w:tabs>
          <w:tab w:val="num" w:pos="1440"/>
        </w:tabs>
        <w:ind w:left="1440" w:hanging="360"/>
      </w:pPr>
      <w:rPr>
        <w:rFonts w:ascii="Arial" w:hAnsi="Arial" w:hint="default"/>
      </w:rPr>
    </w:lvl>
    <w:lvl w:ilvl="2" w:tplc="B6AEA188">
      <w:numFmt w:val="bullet"/>
      <w:lvlText w:val="•"/>
      <w:lvlJc w:val="left"/>
      <w:pPr>
        <w:tabs>
          <w:tab w:val="num" w:pos="2160"/>
        </w:tabs>
        <w:ind w:left="2160" w:hanging="360"/>
      </w:pPr>
      <w:rPr>
        <w:rFonts w:ascii="Arial" w:hAnsi="Arial" w:hint="default"/>
      </w:rPr>
    </w:lvl>
    <w:lvl w:ilvl="3" w:tplc="5F0E1A96" w:tentative="1">
      <w:start w:val="1"/>
      <w:numFmt w:val="bullet"/>
      <w:lvlText w:val="–"/>
      <w:lvlJc w:val="left"/>
      <w:pPr>
        <w:tabs>
          <w:tab w:val="num" w:pos="2880"/>
        </w:tabs>
        <w:ind w:left="2880" w:hanging="360"/>
      </w:pPr>
      <w:rPr>
        <w:rFonts w:ascii="Arial" w:hAnsi="Arial" w:hint="default"/>
      </w:rPr>
    </w:lvl>
    <w:lvl w:ilvl="4" w:tplc="5EF452E0" w:tentative="1">
      <w:start w:val="1"/>
      <w:numFmt w:val="bullet"/>
      <w:lvlText w:val="–"/>
      <w:lvlJc w:val="left"/>
      <w:pPr>
        <w:tabs>
          <w:tab w:val="num" w:pos="3600"/>
        </w:tabs>
        <w:ind w:left="3600" w:hanging="360"/>
      </w:pPr>
      <w:rPr>
        <w:rFonts w:ascii="Arial" w:hAnsi="Arial" w:hint="default"/>
      </w:rPr>
    </w:lvl>
    <w:lvl w:ilvl="5" w:tplc="F3521B46" w:tentative="1">
      <w:start w:val="1"/>
      <w:numFmt w:val="bullet"/>
      <w:lvlText w:val="–"/>
      <w:lvlJc w:val="left"/>
      <w:pPr>
        <w:tabs>
          <w:tab w:val="num" w:pos="4320"/>
        </w:tabs>
        <w:ind w:left="4320" w:hanging="360"/>
      </w:pPr>
      <w:rPr>
        <w:rFonts w:ascii="Arial" w:hAnsi="Arial" w:hint="default"/>
      </w:rPr>
    </w:lvl>
    <w:lvl w:ilvl="6" w:tplc="D6DA1B3C" w:tentative="1">
      <w:start w:val="1"/>
      <w:numFmt w:val="bullet"/>
      <w:lvlText w:val="–"/>
      <w:lvlJc w:val="left"/>
      <w:pPr>
        <w:tabs>
          <w:tab w:val="num" w:pos="5040"/>
        </w:tabs>
        <w:ind w:left="5040" w:hanging="360"/>
      </w:pPr>
      <w:rPr>
        <w:rFonts w:ascii="Arial" w:hAnsi="Arial" w:hint="default"/>
      </w:rPr>
    </w:lvl>
    <w:lvl w:ilvl="7" w:tplc="35542D66" w:tentative="1">
      <w:start w:val="1"/>
      <w:numFmt w:val="bullet"/>
      <w:lvlText w:val="–"/>
      <w:lvlJc w:val="left"/>
      <w:pPr>
        <w:tabs>
          <w:tab w:val="num" w:pos="5760"/>
        </w:tabs>
        <w:ind w:left="5760" w:hanging="360"/>
      </w:pPr>
      <w:rPr>
        <w:rFonts w:ascii="Arial" w:hAnsi="Arial" w:hint="default"/>
      </w:rPr>
    </w:lvl>
    <w:lvl w:ilvl="8" w:tplc="060A25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6F6B26"/>
    <w:multiLevelType w:val="hybridMultilevel"/>
    <w:tmpl w:val="C7966788"/>
    <w:lvl w:ilvl="0" w:tplc="406601D8">
      <w:start w:val="1"/>
      <w:numFmt w:val="bullet"/>
      <w:lvlText w:val="•"/>
      <w:lvlJc w:val="left"/>
      <w:pPr>
        <w:tabs>
          <w:tab w:val="num" w:pos="720"/>
        </w:tabs>
        <w:ind w:left="720" w:hanging="360"/>
      </w:pPr>
      <w:rPr>
        <w:rFonts w:ascii="Arial" w:hAnsi="Arial" w:hint="default"/>
      </w:rPr>
    </w:lvl>
    <w:lvl w:ilvl="1" w:tplc="10782D8E">
      <w:numFmt w:val="bullet"/>
      <w:lvlText w:val="–"/>
      <w:lvlJc w:val="left"/>
      <w:pPr>
        <w:tabs>
          <w:tab w:val="num" w:pos="1440"/>
        </w:tabs>
        <w:ind w:left="1440" w:hanging="360"/>
      </w:pPr>
      <w:rPr>
        <w:rFonts w:ascii="Arial" w:hAnsi="Arial" w:hint="default"/>
      </w:rPr>
    </w:lvl>
    <w:lvl w:ilvl="2" w:tplc="0B9A5AAC">
      <w:numFmt w:val="bullet"/>
      <w:lvlText w:val="•"/>
      <w:lvlJc w:val="left"/>
      <w:pPr>
        <w:tabs>
          <w:tab w:val="num" w:pos="2160"/>
        </w:tabs>
        <w:ind w:left="2160" w:hanging="360"/>
      </w:pPr>
      <w:rPr>
        <w:rFonts w:ascii="Arial" w:hAnsi="Arial" w:hint="default"/>
      </w:rPr>
    </w:lvl>
    <w:lvl w:ilvl="3" w:tplc="D3FCFFA8">
      <w:numFmt w:val="bullet"/>
      <w:lvlText w:val="–"/>
      <w:lvlJc w:val="left"/>
      <w:pPr>
        <w:tabs>
          <w:tab w:val="num" w:pos="2880"/>
        </w:tabs>
        <w:ind w:left="2880" w:hanging="360"/>
      </w:pPr>
      <w:rPr>
        <w:rFonts w:ascii="Arial" w:hAnsi="Arial" w:hint="default"/>
      </w:rPr>
    </w:lvl>
    <w:lvl w:ilvl="4" w:tplc="92043596">
      <w:numFmt w:val="bullet"/>
      <w:lvlText w:val="»"/>
      <w:lvlJc w:val="left"/>
      <w:pPr>
        <w:tabs>
          <w:tab w:val="num" w:pos="3600"/>
        </w:tabs>
        <w:ind w:left="3600" w:hanging="360"/>
      </w:pPr>
      <w:rPr>
        <w:rFonts w:ascii="Arial" w:hAnsi="Arial" w:hint="default"/>
      </w:rPr>
    </w:lvl>
    <w:lvl w:ilvl="5" w:tplc="3C1C913A" w:tentative="1">
      <w:start w:val="1"/>
      <w:numFmt w:val="bullet"/>
      <w:lvlText w:val="•"/>
      <w:lvlJc w:val="left"/>
      <w:pPr>
        <w:tabs>
          <w:tab w:val="num" w:pos="4320"/>
        </w:tabs>
        <w:ind w:left="4320" w:hanging="360"/>
      </w:pPr>
      <w:rPr>
        <w:rFonts w:ascii="Arial" w:hAnsi="Arial" w:hint="default"/>
      </w:rPr>
    </w:lvl>
    <w:lvl w:ilvl="6" w:tplc="E8D24832" w:tentative="1">
      <w:start w:val="1"/>
      <w:numFmt w:val="bullet"/>
      <w:lvlText w:val="•"/>
      <w:lvlJc w:val="left"/>
      <w:pPr>
        <w:tabs>
          <w:tab w:val="num" w:pos="5040"/>
        </w:tabs>
        <w:ind w:left="5040" w:hanging="360"/>
      </w:pPr>
      <w:rPr>
        <w:rFonts w:ascii="Arial" w:hAnsi="Arial" w:hint="default"/>
      </w:rPr>
    </w:lvl>
    <w:lvl w:ilvl="7" w:tplc="01BAB5AC" w:tentative="1">
      <w:start w:val="1"/>
      <w:numFmt w:val="bullet"/>
      <w:lvlText w:val="•"/>
      <w:lvlJc w:val="left"/>
      <w:pPr>
        <w:tabs>
          <w:tab w:val="num" w:pos="5760"/>
        </w:tabs>
        <w:ind w:left="5760" w:hanging="360"/>
      </w:pPr>
      <w:rPr>
        <w:rFonts w:ascii="Arial" w:hAnsi="Arial" w:hint="default"/>
      </w:rPr>
    </w:lvl>
    <w:lvl w:ilvl="8" w:tplc="2D70AB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FF67EC"/>
    <w:multiLevelType w:val="hybridMultilevel"/>
    <w:tmpl w:val="2E0AC1F8"/>
    <w:lvl w:ilvl="0" w:tplc="F1ACDC88">
      <w:start w:val="1"/>
      <w:numFmt w:val="bullet"/>
      <w:lvlText w:val="–"/>
      <w:lvlJc w:val="left"/>
      <w:pPr>
        <w:tabs>
          <w:tab w:val="num" w:pos="360"/>
        </w:tabs>
        <w:ind w:left="360" w:hanging="360"/>
      </w:pPr>
      <w:rPr>
        <w:rFonts w:ascii="Arial" w:hAnsi="Arial" w:hint="default"/>
      </w:rPr>
    </w:lvl>
    <w:lvl w:ilvl="1" w:tplc="00C4AA9E">
      <w:start w:val="1"/>
      <w:numFmt w:val="bullet"/>
      <w:lvlText w:val="–"/>
      <w:lvlJc w:val="left"/>
      <w:pPr>
        <w:tabs>
          <w:tab w:val="num" w:pos="1080"/>
        </w:tabs>
        <w:ind w:left="1080" w:hanging="360"/>
      </w:pPr>
      <w:rPr>
        <w:rFonts w:ascii="Arial" w:hAnsi="Arial" w:hint="default"/>
      </w:rPr>
    </w:lvl>
    <w:lvl w:ilvl="2" w:tplc="DF160F58" w:tentative="1">
      <w:start w:val="1"/>
      <w:numFmt w:val="bullet"/>
      <w:lvlText w:val="–"/>
      <w:lvlJc w:val="left"/>
      <w:pPr>
        <w:tabs>
          <w:tab w:val="num" w:pos="1800"/>
        </w:tabs>
        <w:ind w:left="1800" w:hanging="360"/>
      </w:pPr>
      <w:rPr>
        <w:rFonts w:ascii="Arial" w:hAnsi="Arial" w:hint="default"/>
      </w:rPr>
    </w:lvl>
    <w:lvl w:ilvl="3" w:tplc="1C02E03E" w:tentative="1">
      <w:start w:val="1"/>
      <w:numFmt w:val="bullet"/>
      <w:lvlText w:val="–"/>
      <w:lvlJc w:val="left"/>
      <w:pPr>
        <w:tabs>
          <w:tab w:val="num" w:pos="2520"/>
        </w:tabs>
        <w:ind w:left="2520" w:hanging="360"/>
      </w:pPr>
      <w:rPr>
        <w:rFonts w:ascii="Arial" w:hAnsi="Arial" w:hint="default"/>
      </w:rPr>
    </w:lvl>
    <w:lvl w:ilvl="4" w:tplc="4DD0AFE8" w:tentative="1">
      <w:start w:val="1"/>
      <w:numFmt w:val="bullet"/>
      <w:lvlText w:val="–"/>
      <w:lvlJc w:val="left"/>
      <w:pPr>
        <w:tabs>
          <w:tab w:val="num" w:pos="3240"/>
        </w:tabs>
        <w:ind w:left="3240" w:hanging="360"/>
      </w:pPr>
      <w:rPr>
        <w:rFonts w:ascii="Arial" w:hAnsi="Arial" w:hint="default"/>
      </w:rPr>
    </w:lvl>
    <w:lvl w:ilvl="5" w:tplc="E848CD34" w:tentative="1">
      <w:start w:val="1"/>
      <w:numFmt w:val="bullet"/>
      <w:lvlText w:val="–"/>
      <w:lvlJc w:val="left"/>
      <w:pPr>
        <w:tabs>
          <w:tab w:val="num" w:pos="3960"/>
        </w:tabs>
        <w:ind w:left="3960" w:hanging="360"/>
      </w:pPr>
      <w:rPr>
        <w:rFonts w:ascii="Arial" w:hAnsi="Arial" w:hint="default"/>
      </w:rPr>
    </w:lvl>
    <w:lvl w:ilvl="6" w:tplc="03703CD4" w:tentative="1">
      <w:start w:val="1"/>
      <w:numFmt w:val="bullet"/>
      <w:lvlText w:val="–"/>
      <w:lvlJc w:val="left"/>
      <w:pPr>
        <w:tabs>
          <w:tab w:val="num" w:pos="4680"/>
        </w:tabs>
        <w:ind w:left="4680" w:hanging="360"/>
      </w:pPr>
      <w:rPr>
        <w:rFonts w:ascii="Arial" w:hAnsi="Arial" w:hint="default"/>
      </w:rPr>
    </w:lvl>
    <w:lvl w:ilvl="7" w:tplc="17987562" w:tentative="1">
      <w:start w:val="1"/>
      <w:numFmt w:val="bullet"/>
      <w:lvlText w:val="–"/>
      <w:lvlJc w:val="left"/>
      <w:pPr>
        <w:tabs>
          <w:tab w:val="num" w:pos="5400"/>
        </w:tabs>
        <w:ind w:left="5400" w:hanging="360"/>
      </w:pPr>
      <w:rPr>
        <w:rFonts w:ascii="Arial" w:hAnsi="Arial" w:hint="default"/>
      </w:rPr>
    </w:lvl>
    <w:lvl w:ilvl="8" w:tplc="B8E0DDB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71F34466"/>
    <w:multiLevelType w:val="hybridMultilevel"/>
    <w:tmpl w:val="9B72DF02"/>
    <w:lvl w:ilvl="0" w:tplc="D72A17A8">
      <w:start w:val="1"/>
      <w:numFmt w:val="bullet"/>
      <w:lvlText w:val="•"/>
      <w:lvlJc w:val="left"/>
      <w:pPr>
        <w:tabs>
          <w:tab w:val="num" w:pos="360"/>
        </w:tabs>
        <w:ind w:left="360" w:hanging="360"/>
      </w:pPr>
      <w:rPr>
        <w:rFonts w:ascii="Arial" w:hAnsi="Arial" w:hint="default"/>
      </w:rPr>
    </w:lvl>
    <w:lvl w:ilvl="1" w:tplc="D17AF330">
      <w:start w:val="1"/>
      <w:numFmt w:val="bullet"/>
      <w:lvlText w:val="•"/>
      <w:lvlJc w:val="left"/>
      <w:pPr>
        <w:tabs>
          <w:tab w:val="num" w:pos="1080"/>
        </w:tabs>
        <w:ind w:left="1080" w:hanging="360"/>
      </w:pPr>
      <w:rPr>
        <w:rFonts w:ascii="Arial" w:hAnsi="Arial" w:hint="default"/>
      </w:rPr>
    </w:lvl>
    <w:lvl w:ilvl="2" w:tplc="345AC734">
      <w:start w:val="1"/>
      <w:numFmt w:val="bullet"/>
      <w:lvlText w:val="•"/>
      <w:lvlJc w:val="left"/>
      <w:pPr>
        <w:tabs>
          <w:tab w:val="num" w:pos="1800"/>
        </w:tabs>
        <w:ind w:left="1800" w:hanging="360"/>
      </w:pPr>
      <w:rPr>
        <w:rFonts w:ascii="Arial" w:hAnsi="Arial" w:hint="default"/>
      </w:rPr>
    </w:lvl>
    <w:lvl w:ilvl="3" w:tplc="A63CE6D6" w:tentative="1">
      <w:start w:val="1"/>
      <w:numFmt w:val="bullet"/>
      <w:lvlText w:val="•"/>
      <w:lvlJc w:val="left"/>
      <w:pPr>
        <w:tabs>
          <w:tab w:val="num" w:pos="2520"/>
        </w:tabs>
        <w:ind w:left="2520" w:hanging="360"/>
      </w:pPr>
      <w:rPr>
        <w:rFonts w:ascii="Arial" w:hAnsi="Arial" w:hint="default"/>
      </w:rPr>
    </w:lvl>
    <w:lvl w:ilvl="4" w:tplc="22324A8C" w:tentative="1">
      <w:start w:val="1"/>
      <w:numFmt w:val="bullet"/>
      <w:lvlText w:val="•"/>
      <w:lvlJc w:val="left"/>
      <w:pPr>
        <w:tabs>
          <w:tab w:val="num" w:pos="3240"/>
        </w:tabs>
        <w:ind w:left="3240" w:hanging="360"/>
      </w:pPr>
      <w:rPr>
        <w:rFonts w:ascii="Arial" w:hAnsi="Arial" w:hint="default"/>
      </w:rPr>
    </w:lvl>
    <w:lvl w:ilvl="5" w:tplc="37C01DA0" w:tentative="1">
      <w:start w:val="1"/>
      <w:numFmt w:val="bullet"/>
      <w:lvlText w:val="•"/>
      <w:lvlJc w:val="left"/>
      <w:pPr>
        <w:tabs>
          <w:tab w:val="num" w:pos="3960"/>
        </w:tabs>
        <w:ind w:left="3960" w:hanging="360"/>
      </w:pPr>
      <w:rPr>
        <w:rFonts w:ascii="Arial" w:hAnsi="Arial" w:hint="default"/>
      </w:rPr>
    </w:lvl>
    <w:lvl w:ilvl="6" w:tplc="C5028598" w:tentative="1">
      <w:start w:val="1"/>
      <w:numFmt w:val="bullet"/>
      <w:lvlText w:val="•"/>
      <w:lvlJc w:val="left"/>
      <w:pPr>
        <w:tabs>
          <w:tab w:val="num" w:pos="4680"/>
        </w:tabs>
        <w:ind w:left="4680" w:hanging="360"/>
      </w:pPr>
      <w:rPr>
        <w:rFonts w:ascii="Arial" w:hAnsi="Arial" w:hint="default"/>
      </w:rPr>
    </w:lvl>
    <w:lvl w:ilvl="7" w:tplc="A4D4C694" w:tentative="1">
      <w:start w:val="1"/>
      <w:numFmt w:val="bullet"/>
      <w:lvlText w:val="•"/>
      <w:lvlJc w:val="left"/>
      <w:pPr>
        <w:tabs>
          <w:tab w:val="num" w:pos="5400"/>
        </w:tabs>
        <w:ind w:left="5400" w:hanging="360"/>
      </w:pPr>
      <w:rPr>
        <w:rFonts w:ascii="Arial" w:hAnsi="Arial" w:hint="default"/>
      </w:rPr>
    </w:lvl>
    <w:lvl w:ilvl="8" w:tplc="A1F6C7B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768238CD"/>
    <w:multiLevelType w:val="hybridMultilevel"/>
    <w:tmpl w:val="9AD8E0F2"/>
    <w:lvl w:ilvl="0" w:tplc="44D623D0">
      <w:start w:val="1"/>
      <w:numFmt w:val="bullet"/>
      <w:lvlText w:val="•"/>
      <w:lvlJc w:val="left"/>
      <w:pPr>
        <w:tabs>
          <w:tab w:val="num" w:pos="360"/>
        </w:tabs>
        <w:ind w:left="360" w:hanging="360"/>
      </w:pPr>
      <w:rPr>
        <w:rFonts w:ascii="Arial" w:hAnsi="Arial" w:hint="default"/>
      </w:rPr>
    </w:lvl>
    <w:lvl w:ilvl="1" w:tplc="6002B498">
      <w:numFmt w:val="bullet"/>
      <w:lvlText w:val="–"/>
      <w:lvlJc w:val="left"/>
      <w:pPr>
        <w:tabs>
          <w:tab w:val="num" w:pos="1080"/>
        </w:tabs>
        <w:ind w:left="1080" w:hanging="360"/>
      </w:pPr>
      <w:rPr>
        <w:rFonts w:ascii="Arial" w:hAnsi="Arial" w:hint="default"/>
      </w:rPr>
    </w:lvl>
    <w:lvl w:ilvl="2" w:tplc="A33CAD1A">
      <w:numFmt w:val="bullet"/>
      <w:lvlText w:val="•"/>
      <w:lvlJc w:val="left"/>
      <w:pPr>
        <w:tabs>
          <w:tab w:val="num" w:pos="1800"/>
        </w:tabs>
        <w:ind w:left="1800" w:hanging="360"/>
      </w:pPr>
      <w:rPr>
        <w:rFonts w:ascii="Arial" w:hAnsi="Arial" w:hint="default"/>
      </w:rPr>
    </w:lvl>
    <w:lvl w:ilvl="3" w:tplc="699E39FA" w:tentative="1">
      <w:start w:val="1"/>
      <w:numFmt w:val="bullet"/>
      <w:lvlText w:val="•"/>
      <w:lvlJc w:val="left"/>
      <w:pPr>
        <w:tabs>
          <w:tab w:val="num" w:pos="2520"/>
        </w:tabs>
        <w:ind w:left="2520" w:hanging="360"/>
      </w:pPr>
      <w:rPr>
        <w:rFonts w:ascii="Arial" w:hAnsi="Arial" w:hint="default"/>
      </w:rPr>
    </w:lvl>
    <w:lvl w:ilvl="4" w:tplc="A1FA724E" w:tentative="1">
      <w:start w:val="1"/>
      <w:numFmt w:val="bullet"/>
      <w:lvlText w:val="•"/>
      <w:lvlJc w:val="left"/>
      <w:pPr>
        <w:tabs>
          <w:tab w:val="num" w:pos="3240"/>
        </w:tabs>
        <w:ind w:left="3240" w:hanging="360"/>
      </w:pPr>
      <w:rPr>
        <w:rFonts w:ascii="Arial" w:hAnsi="Arial" w:hint="default"/>
      </w:rPr>
    </w:lvl>
    <w:lvl w:ilvl="5" w:tplc="8422AA44" w:tentative="1">
      <w:start w:val="1"/>
      <w:numFmt w:val="bullet"/>
      <w:lvlText w:val="•"/>
      <w:lvlJc w:val="left"/>
      <w:pPr>
        <w:tabs>
          <w:tab w:val="num" w:pos="3960"/>
        </w:tabs>
        <w:ind w:left="3960" w:hanging="360"/>
      </w:pPr>
      <w:rPr>
        <w:rFonts w:ascii="Arial" w:hAnsi="Arial" w:hint="default"/>
      </w:rPr>
    </w:lvl>
    <w:lvl w:ilvl="6" w:tplc="880A8C90" w:tentative="1">
      <w:start w:val="1"/>
      <w:numFmt w:val="bullet"/>
      <w:lvlText w:val="•"/>
      <w:lvlJc w:val="left"/>
      <w:pPr>
        <w:tabs>
          <w:tab w:val="num" w:pos="4680"/>
        </w:tabs>
        <w:ind w:left="4680" w:hanging="360"/>
      </w:pPr>
      <w:rPr>
        <w:rFonts w:ascii="Arial" w:hAnsi="Arial" w:hint="default"/>
      </w:rPr>
    </w:lvl>
    <w:lvl w:ilvl="7" w:tplc="E884D84A" w:tentative="1">
      <w:start w:val="1"/>
      <w:numFmt w:val="bullet"/>
      <w:lvlText w:val="•"/>
      <w:lvlJc w:val="left"/>
      <w:pPr>
        <w:tabs>
          <w:tab w:val="num" w:pos="5400"/>
        </w:tabs>
        <w:ind w:left="5400" w:hanging="360"/>
      </w:pPr>
      <w:rPr>
        <w:rFonts w:ascii="Arial" w:hAnsi="Arial" w:hint="default"/>
      </w:rPr>
    </w:lvl>
    <w:lvl w:ilvl="8" w:tplc="15AEF352"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8"/>
  </w:num>
  <w:num w:numId="3">
    <w:abstractNumId w:val="9"/>
  </w:num>
  <w:num w:numId="4">
    <w:abstractNumId w:val="5"/>
  </w:num>
  <w:num w:numId="5">
    <w:abstractNumId w:val="11"/>
  </w:num>
  <w:num w:numId="6">
    <w:abstractNumId w:val="13"/>
  </w:num>
  <w:num w:numId="7">
    <w:abstractNumId w:val="7"/>
  </w:num>
  <w:num w:numId="8">
    <w:abstractNumId w:val="14"/>
  </w:num>
  <w:num w:numId="9">
    <w:abstractNumId w:val="6"/>
  </w:num>
  <w:num w:numId="10">
    <w:abstractNumId w:val="2"/>
  </w:num>
  <w:num w:numId="11">
    <w:abstractNumId w:val="10"/>
  </w:num>
  <w:num w:numId="12">
    <w:abstractNumId w:val="4"/>
  </w:num>
  <w:num w:numId="13">
    <w:abstractNumId w:val="0"/>
  </w:num>
  <w:num w:numId="14">
    <w:abstractNumId w:val="3"/>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28BD"/>
    <w:rsid w:val="001E6355"/>
    <w:rsid w:val="002111B4"/>
    <w:rsid w:val="00212D3D"/>
    <w:rsid w:val="00217876"/>
    <w:rsid w:val="00225254"/>
    <w:rsid w:val="00227361"/>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F5317"/>
    <w:rsid w:val="00400895"/>
    <w:rsid w:val="0040293A"/>
    <w:rsid w:val="00407E60"/>
    <w:rsid w:val="00410698"/>
    <w:rsid w:val="00410DF3"/>
    <w:rsid w:val="00411C29"/>
    <w:rsid w:val="00413481"/>
    <w:rsid w:val="0041725A"/>
    <w:rsid w:val="00417635"/>
    <w:rsid w:val="00424BAB"/>
    <w:rsid w:val="00450405"/>
    <w:rsid w:val="004543F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558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75F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04E9"/>
    <w:rsid w:val="00772CFB"/>
    <w:rsid w:val="007774F2"/>
    <w:rsid w:val="00784CF5"/>
    <w:rsid w:val="00786D40"/>
    <w:rsid w:val="007952F1"/>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973FC"/>
    <w:rsid w:val="00AA7816"/>
    <w:rsid w:val="00AB19BD"/>
    <w:rsid w:val="00AB55B6"/>
    <w:rsid w:val="00AD07E3"/>
    <w:rsid w:val="00AD23EF"/>
    <w:rsid w:val="00AE1C49"/>
    <w:rsid w:val="00AE7CE5"/>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5333"/>
    <w:rsid w:val="00B9723E"/>
    <w:rsid w:val="00BB1396"/>
    <w:rsid w:val="00BB2DAB"/>
    <w:rsid w:val="00BB4BFC"/>
    <w:rsid w:val="00BB7889"/>
    <w:rsid w:val="00BD4D72"/>
    <w:rsid w:val="00BE33FB"/>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611C"/>
    <w:rsid w:val="00D043C7"/>
    <w:rsid w:val="00D05692"/>
    <w:rsid w:val="00D13AC2"/>
    <w:rsid w:val="00D14BEB"/>
    <w:rsid w:val="00D33DAD"/>
    <w:rsid w:val="00D42A47"/>
    <w:rsid w:val="00D57180"/>
    <w:rsid w:val="00D67C41"/>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4FB4"/>
    <w:rsid w:val="00E25D72"/>
    <w:rsid w:val="00E31F7E"/>
    <w:rsid w:val="00E4545C"/>
    <w:rsid w:val="00E4743C"/>
    <w:rsid w:val="00E558BD"/>
    <w:rsid w:val="00E569B8"/>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E3C61"/>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71288-A43B-4EBF-9E4C-660859C4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5718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2020-04-05T16:11:00Z</dcterms:created>
  <dcterms:modified xsi:type="dcterms:W3CDTF">2020-04-05T16:39:00Z</dcterms:modified>
</cp:coreProperties>
</file>